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21AEB" w14:textId="77777777" w:rsidR="0042002B" w:rsidRDefault="0042002B" w:rsidP="0042002B">
      <w:pPr>
        <w:widowControl/>
        <w:jc w:val="left"/>
        <w:rPr>
          <w:rFonts w:ascii="Times New Roman" w:hAnsi="Times New Roman" w:cs="Times New Roman"/>
        </w:rPr>
      </w:pPr>
    </w:p>
    <w:p w14:paraId="4DDF8263" w14:textId="1348205A" w:rsidR="0042002B" w:rsidRPr="000509B2" w:rsidRDefault="00EE7F16" w:rsidP="0042002B">
      <w:pPr>
        <w:widowControl/>
        <w:jc w:val="left"/>
        <w:rPr>
          <w:rFonts w:ascii="Times New Roman" w:hAnsi="Times New Roman" w:cs="Times New Roman"/>
          <w:b/>
          <w:bCs/>
        </w:rPr>
      </w:pPr>
      <w:r w:rsidRPr="00EE7F16">
        <w:rPr>
          <w:rFonts w:ascii="Times New Roman" w:hAnsi="Times New Roman" w:cs="Times New Roman"/>
          <w:b/>
          <w:bCs/>
        </w:rPr>
        <w:t>Supplementary Table 1</w:t>
      </w:r>
      <w:r w:rsidR="0042002B" w:rsidRPr="000509B2">
        <w:rPr>
          <w:rFonts w:ascii="Times New Roman" w:hAnsi="Times New Roman" w:cs="Times New Roman"/>
          <w:b/>
          <w:bCs/>
        </w:rPr>
        <w:t xml:space="preserve"> The </w:t>
      </w:r>
      <w:r w:rsidR="0042002B" w:rsidRPr="00483132">
        <w:rPr>
          <w:rFonts w:ascii="Times New Roman" w:hAnsi="Times New Roman" w:cs="Times New Roman"/>
          <w:b/>
          <w:bCs/>
        </w:rPr>
        <w:t>forty-four</w:t>
      </w:r>
      <w:r w:rsidR="0042002B" w:rsidRPr="000509B2">
        <w:rPr>
          <w:rFonts w:ascii="Times New Roman" w:hAnsi="Times New Roman" w:cs="Times New Roman"/>
          <w:b/>
          <w:bCs/>
        </w:rPr>
        <w:t xml:space="preserve"> different types of </w:t>
      </w:r>
      <w:r w:rsidR="0042002B" w:rsidRPr="00861743">
        <w:rPr>
          <w:rFonts w:ascii="Times New Roman" w:hAnsi="Times New Roman" w:cs="Times New Roman"/>
          <w:b/>
          <w:bCs/>
        </w:rPr>
        <w:t>auto-immune related diseases</w:t>
      </w:r>
      <w:r w:rsidR="0042002B" w:rsidRPr="000509B2">
        <w:rPr>
          <w:rFonts w:ascii="Times New Roman" w:hAnsi="Times New Roman" w:cs="Times New Roman"/>
          <w:b/>
          <w:bCs/>
        </w:rPr>
        <w:t xml:space="preserve"> in autoimmune </w:t>
      </w:r>
      <w:r w:rsidR="0042002B">
        <w:rPr>
          <w:rFonts w:ascii="Times New Roman" w:hAnsi="Times New Roman" w:cs="Times New Roman"/>
          <w:b/>
          <w:bCs/>
        </w:rPr>
        <w:t>diseases</w:t>
      </w:r>
    </w:p>
    <w:tbl>
      <w:tblPr>
        <w:tblStyle w:val="a7"/>
        <w:tblW w:w="1395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78"/>
        <w:gridCol w:w="1985"/>
        <w:gridCol w:w="1625"/>
      </w:tblGrid>
      <w:tr w:rsidR="0042002B" w:rsidRPr="007B387B" w14:paraId="61F33607" w14:textId="77777777" w:rsidTr="0015326C">
        <w:tc>
          <w:tcPr>
            <w:tcW w:w="5670" w:type="dxa"/>
            <w:tcBorders>
              <w:top w:val="single" w:sz="4" w:space="0" w:color="auto"/>
              <w:bottom w:val="single" w:sz="4" w:space="0" w:color="auto"/>
            </w:tcBorders>
            <w:vAlign w:val="center"/>
          </w:tcPr>
          <w:p w14:paraId="1299E1B7" w14:textId="77777777" w:rsidR="0042002B" w:rsidRPr="007B387B" w:rsidRDefault="0042002B" w:rsidP="0015326C">
            <w:pPr>
              <w:jc w:val="left"/>
              <w:rPr>
                <w:rFonts w:ascii="Times New Roman" w:eastAsia="宋体" w:hAnsi="Times New Roman" w:cs="Times New Roman"/>
                <w:b/>
                <w:bCs/>
                <w:szCs w:val="21"/>
              </w:rPr>
            </w:pPr>
            <w:r w:rsidRPr="007B387B">
              <w:rPr>
                <w:rFonts w:ascii="Times New Roman" w:eastAsia="宋体" w:hAnsi="Times New Roman" w:cs="Times New Roman"/>
                <w:b/>
                <w:bCs/>
                <w:szCs w:val="21"/>
              </w:rPr>
              <w:t>Variables</w:t>
            </w:r>
          </w:p>
        </w:tc>
        <w:tc>
          <w:tcPr>
            <w:tcW w:w="4678" w:type="dxa"/>
            <w:tcBorders>
              <w:top w:val="single" w:sz="4" w:space="0" w:color="auto"/>
              <w:bottom w:val="single" w:sz="4" w:space="0" w:color="auto"/>
            </w:tcBorders>
            <w:vAlign w:val="center"/>
          </w:tcPr>
          <w:p w14:paraId="3474E37A" w14:textId="77777777" w:rsidR="0042002B" w:rsidRPr="007B387B" w:rsidRDefault="0042002B" w:rsidP="0015326C">
            <w:pPr>
              <w:jc w:val="left"/>
              <w:rPr>
                <w:rFonts w:ascii="Times New Roman" w:eastAsia="宋体" w:hAnsi="Times New Roman" w:cs="Times New Roman"/>
                <w:b/>
                <w:bCs/>
                <w:szCs w:val="21"/>
              </w:rPr>
            </w:pPr>
            <w:proofErr w:type="spellStart"/>
            <w:r w:rsidRPr="007B387B">
              <w:rPr>
                <w:rFonts w:ascii="Times New Roman" w:eastAsia="宋体" w:hAnsi="Times New Roman" w:cs="Times New Roman"/>
                <w:b/>
                <w:bCs/>
                <w:szCs w:val="21"/>
              </w:rPr>
              <w:t>Phenocode</w:t>
            </w:r>
            <w:proofErr w:type="spellEnd"/>
          </w:p>
        </w:tc>
        <w:tc>
          <w:tcPr>
            <w:tcW w:w="1985" w:type="dxa"/>
            <w:tcBorders>
              <w:top w:val="single" w:sz="4" w:space="0" w:color="auto"/>
              <w:bottom w:val="single" w:sz="4" w:space="0" w:color="auto"/>
            </w:tcBorders>
          </w:tcPr>
          <w:p w14:paraId="0347896E" w14:textId="77777777" w:rsidR="0042002B" w:rsidRPr="007B387B" w:rsidRDefault="0042002B" w:rsidP="0015326C">
            <w:pPr>
              <w:jc w:val="center"/>
              <w:rPr>
                <w:rFonts w:ascii="Times New Roman" w:eastAsia="宋体" w:hAnsi="Times New Roman" w:cs="Times New Roman"/>
                <w:b/>
                <w:bCs/>
                <w:szCs w:val="21"/>
              </w:rPr>
            </w:pPr>
            <w:r w:rsidRPr="00AB0009">
              <w:rPr>
                <w:rFonts w:ascii="Times New Roman" w:eastAsia="宋体" w:hAnsi="Times New Roman" w:cs="Times New Roman"/>
                <w:b/>
                <w:bCs/>
                <w:szCs w:val="21"/>
              </w:rPr>
              <w:t>Sample size</w:t>
            </w:r>
            <w:r>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w:t>
            </w:r>
            <w:r>
              <w:rPr>
                <w:rFonts w:ascii="Times New Roman" w:eastAsia="宋体" w:hAnsi="Times New Roman" w:cs="Times New Roman"/>
                <w:b/>
                <w:bCs/>
                <w:szCs w:val="21"/>
              </w:rPr>
              <w:t>cases)</w:t>
            </w:r>
          </w:p>
        </w:tc>
        <w:tc>
          <w:tcPr>
            <w:tcW w:w="1625" w:type="dxa"/>
            <w:tcBorders>
              <w:top w:val="single" w:sz="4" w:space="0" w:color="auto"/>
              <w:bottom w:val="single" w:sz="4" w:space="0" w:color="auto"/>
            </w:tcBorders>
          </w:tcPr>
          <w:p w14:paraId="6A6FE6B9" w14:textId="77777777" w:rsidR="0042002B" w:rsidRDefault="0042002B" w:rsidP="0015326C">
            <w:pPr>
              <w:jc w:val="center"/>
              <w:rPr>
                <w:rFonts w:ascii="Times New Roman" w:eastAsia="宋体" w:hAnsi="Times New Roman" w:cs="Times New Roman"/>
                <w:b/>
                <w:bCs/>
                <w:szCs w:val="21"/>
              </w:rPr>
            </w:pPr>
            <w:r>
              <w:rPr>
                <w:rFonts w:ascii="Times New Roman" w:eastAsia="宋体" w:hAnsi="Times New Roman" w:cs="Times New Roman"/>
                <w:b/>
                <w:bCs/>
                <w:szCs w:val="21"/>
              </w:rPr>
              <w:t>P</w:t>
            </w:r>
            <w:r w:rsidRPr="00F76F68">
              <w:rPr>
                <w:rFonts w:ascii="Times New Roman" w:eastAsia="宋体" w:hAnsi="Times New Roman" w:cs="Times New Roman"/>
                <w:b/>
                <w:bCs/>
                <w:szCs w:val="21"/>
              </w:rPr>
              <w:t>roportion</w:t>
            </w:r>
            <w:r>
              <w:rPr>
                <w:rFonts w:ascii="Times New Roman" w:eastAsia="宋体" w:hAnsi="Times New Roman" w:cs="Times New Roman"/>
                <w:b/>
                <w:bCs/>
                <w:szCs w:val="21"/>
              </w:rPr>
              <w:t xml:space="preserve"> (%)</w:t>
            </w:r>
          </w:p>
        </w:tc>
      </w:tr>
      <w:tr w:rsidR="0042002B" w:rsidRPr="007B387B" w14:paraId="3C99D133" w14:textId="77777777" w:rsidTr="0015326C">
        <w:tc>
          <w:tcPr>
            <w:tcW w:w="5670" w:type="dxa"/>
            <w:tcBorders>
              <w:top w:val="single" w:sz="4" w:space="0" w:color="auto"/>
            </w:tcBorders>
            <w:vAlign w:val="center"/>
          </w:tcPr>
          <w:p w14:paraId="4A6C8DD3" w14:textId="77777777" w:rsidR="0042002B" w:rsidRPr="007B387B" w:rsidRDefault="0042002B" w:rsidP="0015326C">
            <w:pPr>
              <w:jc w:val="left"/>
              <w:rPr>
                <w:rFonts w:ascii="Times New Roman" w:eastAsia="宋体" w:hAnsi="Times New Roman" w:cs="Times New Roman"/>
                <w:szCs w:val="21"/>
              </w:rPr>
            </w:pPr>
            <w:r w:rsidRPr="007B387B">
              <w:rPr>
                <w:rFonts w:ascii="Times New Roman" w:eastAsia="宋体" w:hAnsi="Times New Roman" w:cs="Times New Roman"/>
                <w:szCs w:val="21"/>
              </w:rPr>
              <w:t>Rheumatoid arthritis</w:t>
            </w:r>
          </w:p>
        </w:tc>
        <w:tc>
          <w:tcPr>
            <w:tcW w:w="4678" w:type="dxa"/>
            <w:tcBorders>
              <w:top w:val="single" w:sz="4" w:space="0" w:color="auto"/>
            </w:tcBorders>
            <w:vAlign w:val="center"/>
          </w:tcPr>
          <w:p w14:paraId="4189A4FB" w14:textId="77777777" w:rsidR="0042002B" w:rsidRPr="007B387B" w:rsidRDefault="0042002B" w:rsidP="0015326C">
            <w:pPr>
              <w:jc w:val="left"/>
              <w:rPr>
                <w:rFonts w:ascii="Times New Roman" w:eastAsia="宋体" w:hAnsi="Times New Roman" w:cs="Times New Roman"/>
                <w:szCs w:val="21"/>
              </w:rPr>
            </w:pPr>
            <w:r w:rsidRPr="007B387B">
              <w:rPr>
                <w:rFonts w:ascii="Times New Roman" w:eastAsia="宋体" w:hAnsi="Times New Roman" w:cs="Times New Roman"/>
                <w:szCs w:val="21"/>
              </w:rPr>
              <w:t>M13_RHEUMA</w:t>
            </w:r>
          </w:p>
        </w:tc>
        <w:tc>
          <w:tcPr>
            <w:tcW w:w="1985" w:type="dxa"/>
            <w:tcBorders>
              <w:top w:val="single" w:sz="4" w:space="0" w:color="auto"/>
            </w:tcBorders>
          </w:tcPr>
          <w:p w14:paraId="588AF60B"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2,555</w:t>
            </w:r>
          </w:p>
        </w:tc>
        <w:tc>
          <w:tcPr>
            <w:tcW w:w="1625" w:type="dxa"/>
            <w:tcBorders>
              <w:top w:val="single" w:sz="4" w:space="0" w:color="auto"/>
            </w:tcBorders>
          </w:tcPr>
          <w:p w14:paraId="660DDB10" w14:textId="77777777" w:rsidR="0042002B" w:rsidRDefault="0042002B" w:rsidP="0015326C">
            <w:pPr>
              <w:jc w:val="center"/>
              <w:rPr>
                <w:rFonts w:ascii="Times New Roman" w:eastAsia="宋体" w:hAnsi="Times New Roman" w:cs="Times New Roman"/>
                <w:szCs w:val="21"/>
              </w:rPr>
            </w:pPr>
            <w:r>
              <w:rPr>
                <w:rFonts w:ascii="Times New Roman" w:eastAsia="宋体" w:hAnsi="Times New Roman" w:cs="Times New Roman"/>
                <w:szCs w:val="21"/>
              </w:rPr>
              <w:t>12.97</w:t>
            </w:r>
          </w:p>
        </w:tc>
      </w:tr>
      <w:tr w:rsidR="0042002B" w:rsidRPr="007B387B" w14:paraId="53E03652" w14:textId="77777777" w:rsidTr="0015326C">
        <w:tc>
          <w:tcPr>
            <w:tcW w:w="5670" w:type="dxa"/>
            <w:vAlign w:val="center"/>
          </w:tcPr>
          <w:p w14:paraId="73FB69F1" w14:textId="77777777" w:rsidR="0042002B" w:rsidRPr="007B387B" w:rsidRDefault="0042002B" w:rsidP="0015326C">
            <w:pPr>
              <w:jc w:val="left"/>
              <w:rPr>
                <w:rFonts w:ascii="Times New Roman" w:eastAsia="宋体" w:hAnsi="Times New Roman" w:cs="Times New Roman"/>
                <w:szCs w:val="21"/>
              </w:rPr>
            </w:pPr>
            <w:r w:rsidRPr="00A54906">
              <w:rPr>
                <w:rFonts w:ascii="Times New Roman" w:eastAsia="宋体" w:hAnsi="Times New Roman" w:cs="Times New Roman"/>
                <w:szCs w:val="21"/>
              </w:rPr>
              <w:t>Relapsing polychondritis</w:t>
            </w:r>
          </w:p>
        </w:tc>
        <w:tc>
          <w:tcPr>
            <w:tcW w:w="4678" w:type="dxa"/>
            <w:vAlign w:val="center"/>
          </w:tcPr>
          <w:p w14:paraId="0F1C2948" w14:textId="77777777" w:rsidR="0042002B" w:rsidRPr="007B387B" w:rsidRDefault="0042002B" w:rsidP="0015326C">
            <w:pPr>
              <w:jc w:val="left"/>
              <w:rPr>
                <w:rFonts w:ascii="Times New Roman" w:eastAsia="宋体" w:hAnsi="Times New Roman" w:cs="Times New Roman"/>
                <w:szCs w:val="21"/>
              </w:rPr>
            </w:pPr>
            <w:r w:rsidRPr="00F441DF">
              <w:rPr>
                <w:rFonts w:ascii="Times New Roman" w:eastAsia="宋体" w:hAnsi="Times New Roman" w:cs="Times New Roman"/>
                <w:szCs w:val="21"/>
              </w:rPr>
              <w:t>M13_RELAPSPOLYCHONDR</w:t>
            </w:r>
          </w:p>
        </w:tc>
        <w:tc>
          <w:tcPr>
            <w:tcW w:w="1985" w:type="dxa"/>
          </w:tcPr>
          <w:p w14:paraId="466863D5"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0</w:t>
            </w:r>
          </w:p>
        </w:tc>
        <w:tc>
          <w:tcPr>
            <w:tcW w:w="1625" w:type="dxa"/>
          </w:tcPr>
          <w:p w14:paraId="2DCAB075"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.05</w:t>
            </w:r>
          </w:p>
        </w:tc>
      </w:tr>
      <w:tr w:rsidR="0042002B" w:rsidRPr="007B387B" w14:paraId="4AEB1177" w14:textId="77777777" w:rsidTr="0015326C">
        <w:tc>
          <w:tcPr>
            <w:tcW w:w="5670" w:type="dxa"/>
            <w:vAlign w:val="center"/>
          </w:tcPr>
          <w:p w14:paraId="5B90BC02" w14:textId="77777777" w:rsidR="0042002B" w:rsidRPr="007B387B" w:rsidRDefault="0042002B" w:rsidP="0015326C">
            <w:pPr>
              <w:jc w:val="left"/>
              <w:rPr>
                <w:rFonts w:ascii="Times New Roman" w:eastAsia="宋体" w:hAnsi="Times New Roman" w:cs="Times New Roman"/>
                <w:szCs w:val="21"/>
              </w:rPr>
            </w:pPr>
            <w:r w:rsidRPr="00F441DF">
              <w:rPr>
                <w:rFonts w:ascii="Times New Roman" w:eastAsia="宋体" w:hAnsi="Times New Roman" w:cs="Times New Roman"/>
                <w:szCs w:val="21"/>
              </w:rPr>
              <w:t>Systemic lupus erythematosus</w:t>
            </w:r>
          </w:p>
        </w:tc>
        <w:tc>
          <w:tcPr>
            <w:tcW w:w="4678" w:type="dxa"/>
            <w:vAlign w:val="center"/>
          </w:tcPr>
          <w:p w14:paraId="5A8978DC" w14:textId="77777777" w:rsidR="0042002B" w:rsidRPr="007B387B" w:rsidRDefault="0042002B" w:rsidP="0015326C">
            <w:pPr>
              <w:jc w:val="left"/>
              <w:rPr>
                <w:rFonts w:ascii="Times New Roman" w:eastAsia="宋体" w:hAnsi="Times New Roman" w:cs="Times New Roman"/>
                <w:szCs w:val="21"/>
              </w:rPr>
            </w:pPr>
            <w:r w:rsidRPr="00F441DF">
              <w:rPr>
                <w:rFonts w:ascii="Times New Roman" w:eastAsia="宋体" w:hAnsi="Times New Roman" w:cs="Times New Roman"/>
                <w:szCs w:val="21"/>
              </w:rPr>
              <w:t>SLE_FG</w:t>
            </w:r>
          </w:p>
        </w:tc>
        <w:tc>
          <w:tcPr>
            <w:tcW w:w="1985" w:type="dxa"/>
          </w:tcPr>
          <w:p w14:paraId="66EE6B7B"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,023</w:t>
            </w:r>
          </w:p>
        </w:tc>
        <w:tc>
          <w:tcPr>
            <w:tcW w:w="1625" w:type="dxa"/>
          </w:tcPr>
          <w:p w14:paraId="639E4C89"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szCs w:val="21"/>
              </w:rPr>
              <w:t>1.06</w:t>
            </w:r>
          </w:p>
        </w:tc>
      </w:tr>
      <w:tr w:rsidR="0042002B" w:rsidRPr="007B387B" w14:paraId="390A90A2" w14:textId="77777777" w:rsidTr="0015326C">
        <w:tc>
          <w:tcPr>
            <w:tcW w:w="5670" w:type="dxa"/>
            <w:vAlign w:val="center"/>
          </w:tcPr>
          <w:p w14:paraId="3709D913" w14:textId="77777777" w:rsidR="0042002B" w:rsidRPr="007B387B" w:rsidRDefault="0042002B" w:rsidP="0015326C">
            <w:pPr>
              <w:jc w:val="left"/>
              <w:rPr>
                <w:rFonts w:ascii="Times New Roman" w:eastAsia="宋体" w:hAnsi="Times New Roman" w:cs="Times New Roman"/>
                <w:szCs w:val="21"/>
              </w:rPr>
            </w:pPr>
            <w:r w:rsidRPr="007B387B">
              <w:rPr>
                <w:rFonts w:ascii="Times New Roman" w:eastAsia="宋体" w:hAnsi="Times New Roman" w:cs="Times New Roman"/>
                <w:szCs w:val="21"/>
              </w:rPr>
              <w:t>Sjögren's syndrome</w:t>
            </w:r>
          </w:p>
        </w:tc>
        <w:tc>
          <w:tcPr>
            <w:tcW w:w="4678" w:type="dxa"/>
            <w:vAlign w:val="center"/>
          </w:tcPr>
          <w:p w14:paraId="0FD97563" w14:textId="77777777" w:rsidR="0042002B" w:rsidRPr="007B387B" w:rsidRDefault="0042002B" w:rsidP="0015326C">
            <w:pPr>
              <w:jc w:val="left"/>
              <w:rPr>
                <w:rFonts w:ascii="Times New Roman" w:eastAsia="宋体" w:hAnsi="Times New Roman" w:cs="Times New Roman"/>
                <w:szCs w:val="21"/>
              </w:rPr>
            </w:pPr>
            <w:r w:rsidRPr="00F441DF">
              <w:rPr>
                <w:rFonts w:ascii="Times New Roman" w:eastAsia="宋体" w:hAnsi="Times New Roman" w:cs="Times New Roman"/>
                <w:szCs w:val="21"/>
              </w:rPr>
              <w:t>M13_SJOGREN</w:t>
            </w:r>
          </w:p>
        </w:tc>
        <w:tc>
          <w:tcPr>
            <w:tcW w:w="1985" w:type="dxa"/>
          </w:tcPr>
          <w:p w14:paraId="24791562"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,495</w:t>
            </w:r>
          </w:p>
        </w:tc>
        <w:tc>
          <w:tcPr>
            <w:tcW w:w="1625" w:type="dxa"/>
          </w:tcPr>
          <w:p w14:paraId="54360FD7"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.58</w:t>
            </w:r>
          </w:p>
        </w:tc>
      </w:tr>
      <w:tr w:rsidR="0042002B" w:rsidRPr="007B387B" w14:paraId="528791F3" w14:textId="77777777" w:rsidTr="0015326C">
        <w:tc>
          <w:tcPr>
            <w:tcW w:w="5670" w:type="dxa"/>
            <w:vAlign w:val="center"/>
          </w:tcPr>
          <w:p w14:paraId="655B7569" w14:textId="77777777" w:rsidR="0042002B" w:rsidRPr="007B387B" w:rsidRDefault="0042002B" w:rsidP="0015326C">
            <w:pPr>
              <w:jc w:val="left"/>
              <w:rPr>
                <w:rFonts w:ascii="Times New Roman" w:eastAsia="宋体" w:hAnsi="Times New Roman" w:cs="Times New Roman"/>
                <w:szCs w:val="21"/>
              </w:rPr>
            </w:pPr>
            <w:r w:rsidRPr="007B387B">
              <w:rPr>
                <w:rFonts w:ascii="Times New Roman" w:eastAsia="宋体" w:hAnsi="Times New Roman" w:cs="Times New Roman"/>
                <w:szCs w:val="21"/>
              </w:rPr>
              <w:t>Systemic sclerosis</w:t>
            </w:r>
          </w:p>
        </w:tc>
        <w:tc>
          <w:tcPr>
            <w:tcW w:w="4678" w:type="dxa"/>
            <w:vAlign w:val="center"/>
          </w:tcPr>
          <w:p w14:paraId="00B41FD4" w14:textId="77777777" w:rsidR="0042002B" w:rsidRPr="007B387B" w:rsidRDefault="0042002B" w:rsidP="0015326C">
            <w:pPr>
              <w:jc w:val="left"/>
              <w:rPr>
                <w:rFonts w:ascii="Times New Roman" w:eastAsia="宋体" w:hAnsi="Times New Roman" w:cs="Times New Roman"/>
                <w:szCs w:val="21"/>
              </w:rPr>
            </w:pPr>
            <w:r w:rsidRPr="00F441DF">
              <w:rPr>
                <w:rFonts w:ascii="Times New Roman" w:eastAsia="宋体" w:hAnsi="Times New Roman" w:cs="Times New Roman"/>
                <w:szCs w:val="21"/>
              </w:rPr>
              <w:t>M13_SYSTSLCE</w:t>
            </w:r>
          </w:p>
        </w:tc>
        <w:tc>
          <w:tcPr>
            <w:tcW w:w="1985" w:type="dxa"/>
          </w:tcPr>
          <w:p w14:paraId="1935C3F6"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szCs w:val="21"/>
              </w:rPr>
              <w:t>19</w:t>
            </w:r>
          </w:p>
        </w:tc>
        <w:tc>
          <w:tcPr>
            <w:tcW w:w="1625" w:type="dxa"/>
          </w:tcPr>
          <w:p w14:paraId="3EAB73D5"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.64</w:t>
            </w:r>
          </w:p>
        </w:tc>
      </w:tr>
      <w:tr w:rsidR="0042002B" w:rsidRPr="007B387B" w14:paraId="75207781" w14:textId="77777777" w:rsidTr="0015326C">
        <w:tc>
          <w:tcPr>
            <w:tcW w:w="5670" w:type="dxa"/>
            <w:vAlign w:val="center"/>
          </w:tcPr>
          <w:p w14:paraId="35F6F816" w14:textId="77777777" w:rsidR="0042002B" w:rsidRPr="007B387B" w:rsidRDefault="0042002B" w:rsidP="0015326C">
            <w:pPr>
              <w:jc w:val="left"/>
              <w:rPr>
                <w:rFonts w:ascii="Times New Roman" w:eastAsia="宋体" w:hAnsi="Times New Roman" w:cs="Times New Roman"/>
                <w:szCs w:val="21"/>
              </w:rPr>
            </w:pPr>
            <w:proofErr w:type="spellStart"/>
            <w:r w:rsidRPr="00F441DF">
              <w:rPr>
                <w:rFonts w:ascii="Times New Roman" w:eastAsia="宋体" w:hAnsi="Times New Roman" w:cs="Times New Roman"/>
                <w:szCs w:val="21"/>
              </w:rPr>
              <w:t>Dermatopolymyositis</w:t>
            </w:r>
            <w:proofErr w:type="spellEnd"/>
          </w:p>
        </w:tc>
        <w:tc>
          <w:tcPr>
            <w:tcW w:w="4678" w:type="dxa"/>
            <w:vAlign w:val="center"/>
          </w:tcPr>
          <w:p w14:paraId="5E98318B" w14:textId="77777777" w:rsidR="0042002B" w:rsidRPr="007B387B" w:rsidRDefault="0042002B" w:rsidP="0015326C">
            <w:pPr>
              <w:jc w:val="left"/>
              <w:rPr>
                <w:rFonts w:ascii="Times New Roman" w:eastAsia="宋体" w:hAnsi="Times New Roman" w:cs="Times New Roman"/>
                <w:szCs w:val="21"/>
              </w:rPr>
            </w:pPr>
            <w:r w:rsidRPr="00F441DF">
              <w:rPr>
                <w:rFonts w:ascii="Times New Roman" w:eastAsia="宋体" w:hAnsi="Times New Roman" w:cs="Times New Roman"/>
                <w:szCs w:val="21"/>
              </w:rPr>
              <w:t>M13_DERMATOPOLY</w:t>
            </w:r>
          </w:p>
        </w:tc>
        <w:tc>
          <w:tcPr>
            <w:tcW w:w="1985" w:type="dxa"/>
          </w:tcPr>
          <w:p w14:paraId="0FB17B43"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21</w:t>
            </w:r>
          </w:p>
        </w:tc>
        <w:tc>
          <w:tcPr>
            <w:tcW w:w="1625" w:type="dxa"/>
          </w:tcPr>
          <w:p w14:paraId="26D2840C"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.44</w:t>
            </w:r>
          </w:p>
        </w:tc>
      </w:tr>
      <w:tr w:rsidR="0042002B" w:rsidRPr="007B387B" w14:paraId="0014C281" w14:textId="77777777" w:rsidTr="0015326C">
        <w:tc>
          <w:tcPr>
            <w:tcW w:w="5670" w:type="dxa"/>
            <w:vAlign w:val="center"/>
          </w:tcPr>
          <w:p w14:paraId="79958413" w14:textId="77777777" w:rsidR="0042002B" w:rsidRPr="007B387B" w:rsidRDefault="0042002B" w:rsidP="0015326C">
            <w:pPr>
              <w:jc w:val="left"/>
              <w:rPr>
                <w:rFonts w:ascii="Times New Roman" w:eastAsia="宋体" w:hAnsi="Times New Roman" w:cs="Times New Roman"/>
                <w:szCs w:val="21"/>
              </w:rPr>
            </w:pPr>
            <w:r w:rsidRPr="00395A18">
              <w:rPr>
                <w:rFonts w:ascii="Times New Roman" w:eastAsia="宋体" w:hAnsi="Times New Roman" w:cs="Times New Roman"/>
                <w:szCs w:val="21"/>
              </w:rPr>
              <w:t>Wegener granulomatosis</w:t>
            </w:r>
          </w:p>
        </w:tc>
        <w:tc>
          <w:tcPr>
            <w:tcW w:w="4678" w:type="dxa"/>
            <w:vAlign w:val="center"/>
          </w:tcPr>
          <w:p w14:paraId="77F8C29D" w14:textId="77777777" w:rsidR="0042002B" w:rsidRPr="007B387B" w:rsidRDefault="0042002B" w:rsidP="0015326C">
            <w:pPr>
              <w:jc w:val="left"/>
              <w:rPr>
                <w:rFonts w:ascii="Times New Roman" w:eastAsia="宋体" w:hAnsi="Times New Roman" w:cs="Times New Roman"/>
                <w:szCs w:val="21"/>
              </w:rPr>
            </w:pPr>
            <w:r w:rsidRPr="00395A18">
              <w:rPr>
                <w:rFonts w:ascii="Times New Roman" w:eastAsia="宋体" w:hAnsi="Times New Roman" w:cs="Times New Roman"/>
                <w:szCs w:val="21"/>
              </w:rPr>
              <w:t>M13_WEGENER</w:t>
            </w:r>
          </w:p>
        </w:tc>
        <w:tc>
          <w:tcPr>
            <w:tcW w:w="1985" w:type="dxa"/>
          </w:tcPr>
          <w:p w14:paraId="1D4EE8AA"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13</w:t>
            </w:r>
          </w:p>
        </w:tc>
        <w:tc>
          <w:tcPr>
            <w:tcW w:w="1625" w:type="dxa"/>
          </w:tcPr>
          <w:p w14:paraId="77407D53"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.43</w:t>
            </w:r>
          </w:p>
        </w:tc>
      </w:tr>
      <w:tr w:rsidR="0042002B" w:rsidRPr="007B387B" w14:paraId="489D42C6" w14:textId="77777777" w:rsidTr="0015326C">
        <w:tc>
          <w:tcPr>
            <w:tcW w:w="5670" w:type="dxa"/>
            <w:vAlign w:val="center"/>
          </w:tcPr>
          <w:p w14:paraId="37769153" w14:textId="77777777" w:rsidR="0042002B" w:rsidRPr="007B387B" w:rsidRDefault="0042002B" w:rsidP="0015326C">
            <w:pPr>
              <w:jc w:val="left"/>
              <w:rPr>
                <w:rFonts w:ascii="Times New Roman" w:eastAsia="宋体" w:hAnsi="Times New Roman" w:cs="Times New Roman"/>
                <w:szCs w:val="21"/>
              </w:rPr>
            </w:pPr>
            <w:r w:rsidRPr="00395A18">
              <w:rPr>
                <w:rFonts w:ascii="Times New Roman" w:eastAsia="宋体" w:hAnsi="Times New Roman" w:cs="Times New Roman"/>
                <w:szCs w:val="21"/>
              </w:rPr>
              <w:t>Microscopic polyangiitis</w:t>
            </w:r>
          </w:p>
        </w:tc>
        <w:tc>
          <w:tcPr>
            <w:tcW w:w="4678" w:type="dxa"/>
            <w:vAlign w:val="center"/>
          </w:tcPr>
          <w:p w14:paraId="5AB1FB6A" w14:textId="77777777" w:rsidR="0042002B" w:rsidRPr="007B387B" w:rsidRDefault="0042002B" w:rsidP="0015326C">
            <w:pPr>
              <w:jc w:val="left"/>
              <w:rPr>
                <w:rFonts w:ascii="Times New Roman" w:eastAsia="宋体" w:hAnsi="Times New Roman" w:cs="Times New Roman"/>
                <w:szCs w:val="21"/>
              </w:rPr>
            </w:pPr>
            <w:r w:rsidRPr="00395A18">
              <w:rPr>
                <w:rFonts w:ascii="Times New Roman" w:eastAsia="宋体" w:hAnsi="Times New Roman" w:cs="Times New Roman"/>
                <w:szCs w:val="21"/>
              </w:rPr>
              <w:t>M13_MICROPOLYANG</w:t>
            </w:r>
          </w:p>
        </w:tc>
        <w:tc>
          <w:tcPr>
            <w:tcW w:w="1985" w:type="dxa"/>
          </w:tcPr>
          <w:p w14:paraId="7906E5F3"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43</w:t>
            </w:r>
          </w:p>
        </w:tc>
        <w:tc>
          <w:tcPr>
            <w:tcW w:w="1625" w:type="dxa"/>
          </w:tcPr>
          <w:p w14:paraId="18B09051"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.15</w:t>
            </w:r>
          </w:p>
        </w:tc>
      </w:tr>
      <w:tr w:rsidR="0042002B" w:rsidRPr="007B387B" w14:paraId="4C05D60E" w14:textId="77777777" w:rsidTr="0015326C">
        <w:tc>
          <w:tcPr>
            <w:tcW w:w="5670" w:type="dxa"/>
            <w:vAlign w:val="center"/>
          </w:tcPr>
          <w:p w14:paraId="54178D7B" w14:textId="77777777" w:rsidR="0042002B" w:rsidRPr="007B387B" w:rsidRDefault="0042002B" w:rsidP="0015326C">
            <w:pPr>
              <w:jc w:val="left"/>
              <w:rPr>
                <w:rFonts w:ascii="Times New Roman" w:eastAsia="宋体" w:hAnsi="Times New Roman" w:cs="Times New Roman"/>
                <w:szCs w:val="21"/>
              </w:rPr>
            </w:pPr>
            <w:r w:rsidRPr="00395A18">
              <w:rPr>
                <w:rFonts w:ascii="Times New Roman" w:eastAsia="宋体" w:hAnsi="Times New Roman" w:cs="Times New Roman"/>
                <w:szCs w:val="21"/>
              </w:rPr>
              <w:t>Churg-Strauss syndrome</w:t>
            </w:r>
          </w:p>
        </w:tc>
        <w:tc>
          <w:tcPr>
            <w:tcW w:w="4678" w:type="dxa"/>
            <w:vAlign w:val="center"/>
          </w:tcPr>
          <w:p w14:paraId="269B8293" w14:textId="77777777" w:rsidR="0042002B" w:rsidRPr="007B387B" w:rsidRDefault="0042002B" w:rsidP="0015326C">
            <w:pPr>
              <w:jc w:val="left"/>
              <w:rPr>
                <w:rFonts w:ascii="Times New Roman" w:eastAsia="宋体" w:hAnsi="Times New Roman" w:cs="Times New Roman"/>
                <w:szCs w:val="21"/>
              </w:rPr>
            </w:pPr>
            <w:r w:rsidRPr="00395A18">
              <w:rPr>
                <w:rFonts w:ascii="Times New Roman" w:eastAsia="宋体" w:hAnsi="Times New Roman" w:cs="Times New Roman"/>
                <w:szCs w:val="21"/>
              </w:rPr>
              <w:t>M13_CHURGSTRAUSS</w:t>
            </w:r>
          </w:p>
        </w:tc>
        <w:tc>
          <w:tcPr>
            <w:tcW w:w="1985" w:type="dxa"/>
          </w:tcPr>
          <w:p w14:paraId="36ED018B"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9</w:t>
            </w:r>
            <w:r>
              <w:rPr>
                <w:rFonts w:ascii="Times New Roman" w:eastAsia="宋体" w:hAnsi="Times New Roman" w:cs="Times New Roman"/>
                <w:szCs w:val="21"/>
              </w:rPr>
              <w:t>9</w:t>
            </w:r>
          </w:p>
        </w:tc>
        <w:tc>
          <w:tcPr>
            <w:tcW w:w="1625" w:type="dxa"/>
          </w:tcPr>
          <w:p w14:paraId="3D60F78E"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.10</w:t>
            </w:r>
          </w:p>
        </w:tc>
      </w:tr>
      <w:tr w:rsidR="0042002B" w:rsidRPr="007B387B" w14:paraId="01CADADF" w14:textId="77777777" w:rsidTr="0015326C">
        <w:tc>
          <w:tcPr>
            <w:tcW w:w="5670" w:type="dxa"/>
            <w:vAlign w:val="center"/>
          </w:tcPr>
          <w:p w14:paraId="16F1BE44" w14:textId="77777777" w:rsidR="0042002B" w:rsidRPr="007B387B" w:rsidRDefault="0042002B" w:rsidP="0015326C">
            <w:pPr>
              <w:jc w:val="left"/>
              <w:rPr>
                <w:rFonts w:ascii="Times New Roman" w:eastAsia="宋体" w:hAnsi="Times New Roman" w:cs="Times New Roman"/>
                <w:szCs w:val="21"/>
              </w:rPr>
            </w:pPr>
            <w:r w:rsidRPr="00395A18">
              <w:rPr>
                <w:rFonts w:ascii="Times New Roman" w:eastAsia="宋体" w:hAnsi="Times New Roman" w:cs="Times New Roman"/>
                <w:szCs w:val="21"/>
              </w:rPr>
              <w:t>Allergic purpura</w:t>
            </w:r>
          </w:p>
        </w:tc>
        <w:tc>
          <w:tcPr>
            <w:tcW w:w="4678" w:type="dxa"/>
            <w:vAlign w:val="center"/>
          </w:tcPr>
          <w:p w14:paraId="531CEEC0" w14:textId="77777777" w:rsidR="0042002B" w:rsidRPr="007B387B" w:rsidRDefault="0042002B" w:rsidP="0015326C">
            <w:pPr>
              <w:jc w:val="left"/>
              <w:rPr>
                <w:rFonts w:ascii="Times New Roman" w:eastAsia="宋体" w:hAnsi="Times New Roman" w:cs="Times New Roman"/>
                <w:szCs w:val="21"/>
              </w:rPr>
            </w:pPr>
            <w:r w:rsidRPr="00395A18">
              <w:rPr>
                <w:rFonts w:ascii="Times New Roman" w:eastAsia="宋体" w:hAnsi="Times New Roman" w:cs="Times New Roman"/>
                <w:szCs w:val="21"/>
              </w:rPr>
              <w:t>D3_ALLERGPURPURA</w:t>
            </w:r>
          </w:p>
        </w:tc>
        <w:tc>
          <w:tcPr>
            <w:tcW w:w="1985" w:type="dxa"/>
          </w:tcPr>
          <w:p w14:paraId="1800107F"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szCs w:val="21"/>
              </w:rPr>
              <w:t>56</w:t>
            </w:r>
          </w:p>
        </w:tc>
        <w:tc>
          <w:tcPr>
            <w:tcW w:w="1625" w:type="dxa"/>
          </w:tcPr>
          <w:p w14:paraId="55859C52"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.89</w:t>
            </w:r>
          </w:p>
        </w:tc>
      </w:tr>
      <w:tr w:rsidR="0042002B" w:rsidRPr="007B387B" w14:paraId="21629975" w14:textId="77777777" w:rsidTr="0015326C">
        <w:tc>
          <w:tcPr>
            <w:tcW w:w="5670" w:type="dxa"/>
            <w:vAlign w:val="center"/>
          </w:tcPr>
          <w:p w14:paraId="5E3B51C2" w14:textId="77777777" w:rsidR="0042002B" w:rsidRPr="007B387B" w:rsidRDefault="0042002B" w:rsidP="0015326C">
            <w:pPr>
              <w:jc w:val="left"/>
              <w:rPr>
                <w:rFonts w:ascii="Times New Roman" w:eastAsia="宋体" w:hAnsi="Times New Roman" w:cs="Times New Roman"/>
                <w:szCs w:val="21"/>
              </w:rPr>
            </w:pPr>
            <w:r>
              <w:rPr>
                <w:rFonts w:ascii="Times New Roman" w:eastAsia="宋体" w:hAnsi="Times New Roman" w:cs="Times New Roman"/>
                <w:szCs w:val="21"/>
              </w:rPr>
              <w:t>R</w:t>
            </w:r>
            <w:r w:rsidRPr="00395A18">
              <w:rPr>
                <w:rFonts w:ascii="Times New Roman" w:eastAsia="宋体" w:hAnsi="Times New Roman" w:cs="Times New Roman"/>
                <w:szCs w:val="21"/>
              </w:rPr>
              <w:t>heumatic fever</w:t>
            </w:r>
          </w:p>
        </w:tc>
        <w:tc>
          <w:tcPr>
            <w:tcW w:w="4678" w:type="dxa"/>
            <w:vAlign w:val="center"/>
          </w:tcPr>
          <w:p w14:paraId="24BC7AE3" w14:textId="77777777" w:rsidR="0042002B" w:rsidRPr="007B387B" w:rsidRDefault="0042002B" w:rsidP="0015326C">
            <w:pPr>
              <w:jc w:val="left"/>
              <w:rPr>
                <w:rFonts w:ascii="Times New Roman" w:eastAsia="宋体" w:hAnsi="Times New Roman" w:cs="Times New Roman"/>
                <w:szCs w:val="21"/>
              </w:rPr>
            </w:pPr>
            <w:r w:rsidRPr="00395A18">
              <w:rPr>
                <w:rFonts w:ascii="Times New Roman" w:eastAsia="宋体" w:hAnsi="Times New Roman" w:cs="Times New Roman"/>
                <w:szCs w:val="21"/>
              </w:rPr>
              <w:t>I9_RHEUFEV</w:t>
            </w:r>
          </w:p>
        </w:tc>
        <w:tc>
          <w:tcPr>
            <w:tcW w:w="1985" w:type="dxa"/>
          </w:tcPr>
          <w:p w14:paraId="6DC32729"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9</w:t>
            </w:r>
            <w:r>
              <w:rPr>
                <w:rFonts w:ascii="Times New Roman" w:eastAsia="宋体" w:hAnsi="Times New Roman" w:cs="Times New Roman"/>
                <w:szCs w:val="21"/>
              </w:rPr>
              <w:t>76</w:t>
            </w:r>
          </w:p>
        </w:tc>
        <w:tc>
          <w:tcPr>
            <w:tcW w:w="1625" w:type="dxa"/>
          </w:tcPr>
          <w:p w14:paraId="72C241C8"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.02</w:t>
            </w:r>
          </w:p>
        </w:tc>
      </w:tr>
      <w:tr w:rsidR="0042002B" w:rsidRPr="007B387B" w14:paraId="7D03A48D" w14:textId="77777777" w:rsidTr="0015326C">
        <w:tc>
          <w:tcPr>
            <w:tcW w:w="5670" w:type="dxa"/>
            <w:vAlign w:val="center"/>
          </w:tcPr>
          <w:p w14:paraId="5EA5E476" w14:textId="77777777" w:rsidR="0042002B" w:rsidRPr="007B387B" w:rsidRDefault="0042002B" w:rsidP="0015326C">
            <w:pPr>
              <w:jc w:val="left"/>
              <w:rPr>
                <w:rFonts w:ascii="Times New Roman" w:eastAsia="宋体" w:hAnsi="Times New Roman" w:cs="Times New Roman"/>
                <w:szCs w:val="21"/>
              </w:rPr>
            </w:pPr>
            <w:r w:rsidRPr="00395A18">
              <w:rPr>
                <w:rFonts w:ascii="Times New Roman" w:eastAsia="宋体" w:hAnsi="Times New Roman" w:cs="Times New Roman"/>
                <w:szCs w:val="21"/>
              </w:rPr>
              <w:t>Hypothyroidism, strict autoimmune</w:t>
            </w:r>
          </w:p>
        </w:tc>
        <w:tc>
          <w:tcPr>
            <w:tcW w:w="4678" w:type="dxa"/>
            <w:vAlign w:val="center"/>
          </w:tcPr>
          <w:p w14:paraId="1D3A5D3C" w14:textId="77777777" w:rsidR="0042002B" w:rsidRPr="007B387B" w:rsidRDefault="0042002B" w:rsidP="0015326C">
            <w:pPr>
              <w:jc w:val="left"/>
              <w:rPr>
                <w:rFonts w:ascii="Times New Roman" w:eastAsia="宋体" w:hAnsi="Times New Roman" w:cs="Times New Roman"/>
                <w:szCs w:val="21"/>
              </w:rPr>
            </w:pPr>
            <w:r w:rsidRPr="00395A18">
              <w:rPr>
                <w:rFonts w:ascii="Times New Roman" w:eastAsia="宋体" w:hAnsi="Times New Roman" w:cs="Times New Roman"/>
                <w:szCs w:val="21"/>
              </w:rPr>
              <w:t>E4_HYTHY_AI_STRICT</w:t>
            </w:r>
          </w:p>
        </w:tc>
        <w:tc>
          <w:tcPr>
            <w:tcW w:w="1985" w:type="dxa"/>
          </w:tcPr>
          <w:p w14:paraId="63177C85"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0,926</w:t>
            </w:r>
          </w:p>
        </w:tc>
        <w:tc>
          <w:tcPr>
            <w:tcW w:w="1625" w:type="dxa"/>
          </w:tcPr>
          <w:p w14:paraId="1710DD39"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2.58</w:t>
            </w:r>
          </w:p>
        </w:tc>
      </w:tr>
      <w:tr w:rsidR="0042002B" w:rsidRPr="007B387B" w14:paraId="6507B33F" w14:textId="77777777" w:rsidTr="0015326C">
        <w:tc>
          <w:tcPr>
            <w:tcW w:w="5670" w:type="dxa"/>
            <w:vAlign w:val="center"/>
          </w:tcPr>
          <w:p w14:paraId="0FCCB50E" w14:textId="77777777" w:rsidR="0042002B" w:rsidRPr="007B387B" w:rsidRDefault="0042002B" w:rsidP="0015326C">
            <w:pPr>
              <w:jc w:val="left"/>
              <w:rPr>
                <w:rFonts w:ascii="Times New Roman" w:eastAsia="宋体" w:hAnsi="Times New Roman" w:cs="Times New Roman"/>
                <w:szCs w:val="21"/>
              </w:rPr>
            </w:pPr>
            <w:r>
              <w:rPr>
                <w:rFonts w:ascii="Times New Roman" w:eastAsia="宋体" w:hAnsi="Times New Roman" w:cs="Times New Roman"/>
                <w:szCs w:val="21"/>
              </w:rPr>
              <w:t>M</w:t>
            </w:r>
            <w:r w:rsidRPr="00395A18">
              <w:rPr>
                <w:rFonts w:ascii="Times New Roman" w:eastAsia="宋体" w:hAnsi="Times New Roman" w:cs="Times New Roman"/>
                <w:szCs w:val="21"/>
              </w:rPr>
              <w:t>ultiple sclerosis</w:t>
            </w:r>
          </w:p>
        </w:tc>
        <w:tc>
          <w:tcPr>
            <w:tcW w:w="4678" w:type="dxa"/>
            <w:vAlign w:val="center"/>
          </w:tcPr>
          <w:p w14:paraId="3B4A8911" w14:textId="77777777" w:rsidR="0042002B" w:rsidRPr="007B387B" w:rsidRDefault="0042002B" w:rsidP="0015326C">
            <w:pPr>
              <w:jc w:val="left"/>
              <w:rPr>
                <w:rFonts w:ascii="Times New Roman" w:eastAsia="宋体" w:hAnsi="Times New Roman" w:cs="Times New Roman"/>
                <w:szCs w:val="21"/>
              </w:rPr>
            </w:pPr>
            <w:r w:rsidRPr="00612C44">
              <w:rPr>
                <w:rFonts w:ascii="Times New Roman" w:eastAsia="宋体" w:hAnsi="Times New Roman" w:cs="Times New Roman"/>
                <w:szCs w:val="21"/>
              </w:rPr>
              <w:t>G6_MS</w:t>
            </w:r>
          </w:p>
        </w:tc>
        <w:tc>
          <w:tcPr>
            <w:tcW w:w="1985" w:type="dxa"/>
          </w:tcPr>
          <w:p w14:paraId="357926BF"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,182</w:t>
            </w:r>
          </w:p>
        </w:tc>
        <w:tc>
          <w:tcPr>
            <w:tcW w:w="1625" w:type="dxa"/>
          </w:tcPr>
          <w:p w14:paraId="03D03180"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.31</w:t>
            </w:r>
          </w:p>
        </w:tc>
      </w:tr>
      <w:tr w:rsidR="0042002B" w:rsidRPr="007B387B" w14:paraId="6D36440C" w14:textId="77777777" w:rsidTr="0015326C">
        <w:tc>
          <w:tcPr>
            <w:tcW w:w="5670" w:type="dxa"/>
            <w:vAlign w:val="center"/>
          </w:tcPr>
          <w:p w14:paraId="7374571E" w14:textId="77777777" w:rsidR="0042002B" w:rsidRPr="007B387B" w:rsidRDefault="0042002B" w:rsidP="0015326C">
            <w:pPr>
              <w:jc w:val="left"/>
              <w:rPr>
                <w:rFonts w:ascii="Times New Roman" w:eastAsia="宋体" w:hAnsi="Times New Roman" w:cs="Times New Roman"/>
                <w:szCs w:val="21"/>
              </w:rPr>
            </w:pPr>
            <w:bookmarkStart w:id="0" w:name="OLE_LINK4"/>
            <w:r w:rsidRPr="00612C44">
              <w:rPr>
                <w:rFonts w:ascii="Times New Roman" w:eastAsia="宋体" w:hAnsi="Times New Roman" w:cs="Times New Roman"/>
                <w:szCs w:val="21"/>
              </w:rPr>
              <w:t>Type 1 diabetes</w:t>
            </w:r>
            <w:bookmarkEnd w:id="0"/>
            <w:r>
              <w:rPr>
                <w:rFonts w:ascii="Times New Roman" w:eastAsia="宋体" w:hAnsi="Times New Roman" w:cs="Times New Roman"/>
                <w:szCs w:val="21"/>
              </w:rPr>
              <w:t xml:space="preserve"> </w:t>
            </w:r>
            <w:r w:rsidRPr="00DF2828">
              <w:rPr>
                <w:rFonts w:ascii="Times New Roman" w:eastAsia="宋体" w:hAnsi="Times New Roman" w:cs="Times New Roman"/>
                <w:szCs w:val="21"/>
              </w:rPr>
              <w:t>mellitus</w:t>
            </w:r>
          </w:p>
        </w:tc>
        <w:tc>
          <w:tcPr>
            <w:tcW w:w="4678" w:type="dxa"/>
            <w:vAlign w:val="center"/>
          </w:tcPr>
          <w:p w14:paraId="513F14EE" w14:textId="77777777" w:rsidR="0042002B" w:rsidRPr="007B387B" w:rsidRDefault="0042002B" w:rsidP="0015326C">
            <w:pPr>
              <w:jc w:val="left"/>
              <w:rPr>
                <w:rFonts w:ascii="Times New Roman" w:eastAsia="宋体" w:hAnsi="Times New Roman" w:cs="Times New Roman"/>
                <w:szCs w:val="21"/>
              </w:rPr>
            </w:pPr>
            <w:bookmarkStart w:id="1" w:name="OLE_LINK6"/>
            <w:r w:rsidRPr="00612C44">
              <w:rPr>
                <w:rFonts w:ascii="Times New Roman" w:eastAsia="宋体" w:hAnsi="Times New Roman" w:cs="Times New Roman"/>
                <w:szCs w:val="21"/>
              </w:rPr>
              <w:t>E4_DM1</w:t>
            </w:r>
            <w:bookmarkEnd w:id="1"/>
          </w:p>
        </w:tc>
        <w:tc>
          <w:tcPr>
            <w:tcW w:w="1985" w:type="dxa"/>
          </w:tcPr>
          <w:p w14:paraId="7C12D230"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0,428</w:t>
            </w:r>
          </w:p>
        </w:tc>
        <w:tc>
          <w:tcPr>
            <w:tcW w:w="1625" w:type="dxa"/>
          </w:tcPr>
          <w:p w14:paraId="79167292"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0.80</w:t>
            </w:r>
          </w:p>
        </w:tc>
      </w:tr>
      <w:tr w:rsidR="0042002B" w:rsidRPr="007B387B" w14:paraId="1D9935F6" w14:textId="77777777" w:rsidTr="0015326C">
        <w:tc>
          <w:tcPr>
            <w:tcW w:w="5670" w:type="dxa"/>
            <w:vAlign w:val="center"/>
          </w:tcPr>
          <w:p w14:paraId="55DD67AF" w14:textId="77777777" w:rsidR="0042002B" w:rsidRPr="007B387B" w:rsidRDefault="0042002B" w:rsidP="0015326C">
            <w:pPr>
              <w:jc w:val="left"/>
              <w:rPr>
                <w:rFonts w:ascii="Times New Roman" w:eastAsia="宋体" w:hAnsi="Times New Roman" w:cs="Times New Roman"/>
                <w:szCs w:val="21"/>
              </w:rPr>
            </w:pPr>
            <w:r>
              <w:rPr>
                <w:rFonts w:ascii="Times New Roman" w:eastAsia="宋体" w:hAnsi="Times New Roman" w:cs="Times New Roman"/>
                <w:szCs w:val="21"/>
              </w:rPr>
              <w:t>A</w:t>
            </w:r>
            <w:r w:rsidRPr="00612C44">
              <w:rPr>
                <w:rFonts w:ascii="Times New Roman" w:eastAsia="宋体" w:hAnsi="Times New Roman" w:cs="Times New Roman"/>
                <w:szCs w:val="21"/>
              </w:rPr>
              <w:t>cute disseminated encephalomyelitis</w:t>
            </w:r>
          </w:p>
        </w:tc>
        <w:tc>
          <w:tcPr>
            <w:tcW w:w="4678" w:type="dxa"/>
            <w:vAlign w:val="center"/>
          </w:tcPr>
          <w:p w14:paraId="29DF90FF" w14:textId="77777777" w:rsidR="0042002B" w:rsidRPr="007B387B" w:rsidRDefault="0042002B" w:rsidP="0015326C">
            <w:pPr>
              <w:jc w:val="left"/>
              <w:rPr>
                <w:rFonts w:ascii="Times New Roman" w:eastAsia="宋体" w:hAnsi="Times New Roman" w:cs="Times New Roman"/>
                <w:szCs w:val="21"/>
              </w:rPr>
            </w:pPr>
            <w:r w:rsidRPr="00612C44">
              <w:rPr>
                <w:rFonts w:ascii="Times New Roman" w:eastAsia="宋体" w:hAnsi="Times New Roman" w:cs="Times New Roman"/>
                <w:szCs w:val="21"/>
              </w:rPr>
              <w:t>G6_ADEM</w:t>
            </w:r>
          </w:p>
        </w:tc>
        <w:tc>
          <w:tcPr>
            <w:tcW w:w="1985" w:type="dxa"/>
          </w:tcPr>
          <w:p w14:paraId="00CA5A1C"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3</w:t>
            </w:r>
          </w:p>
        </w:tc>
        <w:tc>
          <w:tcPr>
            <w:tcW w:w="1625" w:type="dxa"/>
          </w:tcPr>
          <w:p w14:paraId="6DEFA4FB"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.05</w:t>
            </w:r>
          </w:p>
        </w:tc>
      </w:tr>
      <w:tr w:rsidR="0042002B" w:rsidRPr="007B387B" w14:paraId="35DCE1C7" w14:textId="77777777" w:rsidTr="0015326C">
        <w:tc>
          <w:tcPr>
            <w:tcW w:w="5670" w:type="dxa"/>
            <w:vAlign w:val="center"/>
          </w:tcPr>
          <w:p w14:paraId="19B7D84A" w14:textId="77777777" w:rsidR="0042002B" w:rsidRPr="007B387B" w:rsidRDefault="0042002B" w:rsidP="0015326C">
            <w:pPr>
              <w:jc w:val="left"/>
              <w:rPr>
                <w:rFonts w:ascii="Times New Roman" w:eastAsia="宋体" w:hAnsi="Times New Roman" w:cs="Times New Roman"/>
                <w:szCs w:val="21"/>
              </w:rPr>
            </w:pPr>
            <w:r w:rsidRPr="00612C44">
              <w:rPr>
                <w:rFonts w:ascii="Times New Roman" w:eastAsia="宋体" w:hAnsi="Times New Roman" w:cs="Times New Roman"/>
                <w:szCs w:val="21"/>
              </w:rPr>
              <w:t>Other acute disseminated demyelination</w:t>
            </w:r>
          </w:p>
        </w:tc>
        <w:tc>
          <w:tcPr>
            <w:tcW w:w="4678" w:type="dxa"/>
            <w:vAlign w:val="center"/>
          </w:tcPr>
          <w:p w14:paraId="3CF15205" w14:textId="77777777" w:rsidR="0042002B" w:rsidRPr="007B387B" w:rsidRDefault="0042002B" w:rsidP="0015326C">
            <w:pPr>
              <w:jc w:val="left"/>
              <w:rPr>
                <w:rFonts w:ascii="Times New Roman" w:eastAsia="宋体" w:hAnsi="Times New Roman" w:cs="Times New Roman"/>
                <w:szCs w:val="21"/>
              </w:rPr>
            </w:pPr>
            <w:r w:rsidRPr="00612C44">
              <w:rPr>
                <w:rFonts w:ascii="Times New Roman" w:eastAsia="宋体" w:hAnsi="Times New Roman" w:cs="Times New Roman"/>
                <w:szCs w:val="21"/>
              </w:rPr>
              <w:t>G6_DISSOTH</w:t>
            </w:r>
          </w:p>
        </w:tc>
        <w:tc>
          <w:tcPr>
            <w:tcW w:w="1985" w:type="dxa"/>
          </w:tcPr>
          <w:p w14:paraId="10E45A11"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77</w:t>
            </w:r>
          </w:p>
        </w:tc>
        <w:tc>
          <w:tcPr>
            <w:tcW w:w="1625" w:type="dxa"/>
          </w:tcPr>
          <w:p w14:paraId="23600642"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.30</w:t>
            </w:r>
          </w:p>
        </w:tc>
      </w:tr>
      <w:tr w:rsidR="0042002B" w:rsidRPr="007B387B" w14:paraId="59DD2612" w14:textId="77777777" w:rsidTr="0015326C">
        <w:tc>
          <w:tcPr>
            <w:tcW w:w="5670" w:type="dxa"/>
            <w:vAlign w:val="center"/>
          </w:tcPr>
          <w:p w14:paraId="75CE53ED" w14:textId="77777777" w:rsidR="0042002B" w:rsidRPr="007B387B" w:rsidRDefault="0042002B" w:rsidP="0015326C">
            <w:pPr>
              <w:jc w:val="left"/>
              <w:rPr>
                <w:rFonts w:ascii="Times New Roman" w:eastAsia="宋体" w:hAnsi="Times New Roman" w:cs="Times New Roman"/>
                <w:szCs w:val="21"/>
              </w:rPr>
            </w:pPr>
            <w:r>
              <w:rPr>
                <w:rFonts w:ascii="Times New Roman" w:eastAsia="宋体" w:hAnsi="Times New Roman" w:cs="Times New Roman"/>
                <w:szCs w:val="21"/>
              </w:rPr>
              <w:t>N</w:t>
            </w:r>
            <w:r w:rsidRPr="00612C44">
              <w:rPr>
                <w:rFonts w:ascii="Times New Roman" w:eastAsia="宋体" w:hAnsi="Times New Roman" w:cs="Times New Roman"/>
                <w:szCs w:val="21"/>
              </w:rPr>
              <w:t>arcolepsy with cataplexy</w:t>
            </w:r>
          </w:p>
        </w:tc>
        <w:tc>
          <w:tcPr>
            <w:tcW w:w="4678" w:type="dxa"/>
            <w:vAlign w:val="center"/>
          </w:tcPr>
          <w:p w14:paraId="077693A0" w14:textId="77777777" w:rsidR="0042002B" w:rsidRPr="007B387B" w:rsidRDefault="0042002B" w:rsidP="0015326C">
            <w:pPr>
              <w:jc w:val="left"/>
              <w:rPr>
                <w:rFonts w:ascii="Times New Roman" w:eastAsia="宋体" w:hAnsi="Times New Roman" w:cs="Times New Roman"/>
                <w:szCs w:val="21"/>
              </w:rPr>
            </w:pPr>
            <w:r w:rsidRPr="00612C44">
              <w:rPr>
                <w:rFonts w:ascii="Times New Roman" w:eastAsia="宋体" w:hAnsi="Times New Roman" w:cs="Times New Roman"/>
                <w:szCs w:val="21"/>
              </w:rPr>
              <w:t>G6_NARCOCATA</w:t>
            </w:r>
          </w:p>
        </w:tc>
        <w:tc>
          <w:tcPr>
            <w:tcW w:w="1985" w:type="dxa"/>
          </w:tcPr>
          <w:p w14:paraId="6B0A2396"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76</w:t>
            </w:r>
          </w:p>
        </w:tc>
        <w:tc>
          <w:tcPr>
            <w:tcW w:w="1625" w:type="dxa"/>
          </w:tcPr>
          <w:p w14:paraId="7F040FC0"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.18</w:t>
            </w:r>
          </w:p>
        </w:tc>
      </w:tr>
      <w:tr w:rsidR="0042002B" w:rsidRPr="007B387B" w14:paraId="70CEB9C9" w14:textId="77777777" w:rsidTr="0015326C">
        <w:tc>
          <w:tcPr>
            <w:tcW w:w="5670" w:type="dxa"/>
            <w:vAlign w:val="center"/>
          </w:tcPr>
          <w:p w14:paraId="140A5AFB" w14:textId="77777777" w:rsidR="0042002B" w:rsidRPr="007B387B" w:rsidRDefault="0042002B" w:rsidP="0015326C">
            <w:pPr>
              <w:jc w:val="left"/>
              <w:rPr>
                <w:rFonts w:ascii="Times New Roman" w:eastAsia="宋体" w:hAnsi="Times New Roman" w:cs="Times New Roman"/>
                <w:szCs w:val="21"/>
              </w:rPr>
            </w:pPr>
            <w:r w:rsidRPr="00612C44">
              <w:rPr>
                <w:rFonts w:ascii="Times New Roman" w:eastAsia="宋体" w:hAnsi="Times New Roman" w:cs="Times New Roman"/>
                <w:szCs w:val="21"/>
              </w:rPr>
              <w:t>Autoimmune hyperthyroidism</w:t>
            </w:r>
          </w:p>
        </w:tc>
        <w:tc>
          <w:tcPr>
            <w:tcW w:w="4678" w:type="dxa"/>
            <w:vAlign w:val="center"/>
          </w:tcPr>
          <w:p w14:paraId="6C510BE0" w14:textId="77777777" w:rsidR="0042002B" w:rsidRPr="007B387B" w:rsidRDefault="0042002B" w:rsidP="0015326C">
            <w:pPr>
              <w:jc w:val="left"/>
              <w:rPr>
                <w:rFonts w:ascii="Times New Roman" w:eastAsia="宋体" w:hAnsi="Times New Roman" w:cs="Times New Roman"/>
                <w:szCs w:val="21"/>
              </w:rPr>
            </w:pPr>
            <w:r w:rsidRPr="00612C44">
              <w:rPr>
                <w:rFonts w:ascii="Times New Roman" w:eastAsia="宋体" w:hAnsi="Times New Roman" w:cs="Times New Roman"/>
                <w:szCs w:val="21"/>
              </w:rPr>
              <w:t>AUTOIMMUNE_HYPERTHYROIDISM</w:t>
            </w:r>
          </w:p>
        </w:tc>
        <w:tc>
          <w:tcPr>
            <w:tcW w:w="1985" w:type="dxa"/>
          </w:tcPr>
          <w:p w14:paraId="7C416F28"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,828</w:t>
            </w:r>
          </w:p>
        </w:tc>
        <w:tc>
          <w:tcPr>
            <w:tcW w:w="1625" w:type="dxa"/>
          </w:tcPr>
          <w:p w14:paraId="75524930"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.90</w:t>
            </w:r>
          </w:p>
        </w:tc>
      </w:tr>
      <w:tr w:rsidR="0042002B" w:rsidRPr="007B387B" w14:paraId="4D079C79" w14:textId="77777777" w:rsidTr="0015326C">
        <w:tc>
          <w:tcPr>
            <w:tcW w:w="5670" w:type="dxa"/>
            <w:vAlign w:val="center"/>
          </w:tcPr>
          <w:p w14:paraId="45BA3DE5" w14:textId="77777777" w:rsidR="0042002B" w:rsidRPr="007B387B" w:rsidRDefault="0042002B" w:rsidP="0015326C">
            <w:pPr>
              <w:jc w:val="left"/>
              <w:rPr>
                <w:rFonts w:ascii="Times New Roman" w:eastAsia="宋体" w:hAnsi="Times New Roman" w:cs="Times New Roman"/>
                <w:szCs w:val="21"/>
              </w:rPr>
            </w:pPr>
            <w:r w:rsidRPr="00612C44">
              <w:rPr>
                <w:rFonts w:ascii="Times New Roman" w:eastAsia="宋体" w:hAnsi="Times New Roman" w:cs="Times New Roman"/>
                <w:szCs w:val="21"/>
              </w:rPr>
              <w:t>Autoimmune thyroiditis</w:t>
            </w:r>
          </w:p>
        </w:tc>
        <w:tc>
          <w:tcPr>
            <w:tcW w:w="4678" w:type="dxa"/>
            <w:vAlign w:val="center"/>
          </w:tcPr>
          <w:p w14:paraId="14E546FF" w14:textId="77777777" w:rsidR="0042002B" w:rsidRPr="007B387B" w:rsidRDefault="0042002B" w:rsidP="0015326C">
            <w:pPr>
              <w:jc w:val="left"/>
              <w:rPr>
                <w:rFonts w:ascii="Times New Roman" w:eastAsia="宋体" w:hAnsi="Times New Roman" w:cs="Times New Roman"/>
                <w:szCs w:val="21"/>
              </w:rPr>
            </w:pPr>
            <w:r w:rsidRPr="00612C44">
              <w:rPr>
                <w:rFonts w:ascii="Times New Roman" w:eastAsia="宋体" w:hAnsi="Times New Roman" w:cs="Times New Roman"/>
                <w:szCs w:val="21"/>
              </w:rPr>
              <w:t>E4_THYROIDITAUTOIM</w:t>
            </w:r>
          </w:p>
        </w:tc>
        <w:tc>
          <w:tcPr>
            <w:tcW w:w="1985" w:type="dxa"/>
          </w:tcPr>
          <w:p w14:paraId="3AE15F15"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89</w:t>
            </w:r>
          </w:p>
        </w:tc>
        <w:tc>
          <w:tcPr>
            <w:tcW w:w="1625" w:type="dxa"/>
          </w:tcPr>
          <w:p w14:paraId="7309762D"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.50</w:t>
            </w:r>
          </w:p>
        </w:tc>
      </w:tr>
      <w:tr w:rsidR="0042002B" w:rsidRPr="007B387B" w14:paraId="3E10DB5F" w14:textId="77777777" w:rsidTr="0015326C">
        <w:tc>
          <w:tcPr>
            <w:tcW w:w="5670" w:type="dxa"/>
            <w:vAlign w:val="center"/>
          </w:tcPr>
          <w:p w14:paraId="380ABF2D" w14:textId="77777777" w:rsidR="0042002B" w:rsidRPr="007B387B" w:rsidRDefault="0042002B" w:rsidP="0015326C">
            <w:pPr>
              <w:jc w:val="left"/>
              <w:rPr>
                <w:rFonts w:ascii="Times New Roman" w:eastAsia="宋体" w:hAnsi="Times New Roman" w:cs="Times New Roman"/>
                <w:szCs w:val="21"/>
              </w:rPr>
            </w:pPr>
            <w:r w:rsidRPr="00612C44">
              <w:rPr>
                <w:rFonts w:ascii="Times New Roman" w:eastAsia="宋体" w:hAnsi="Times New Roman" w:cs="Times New Roman"/>
                <w:szCs w:val="21"/>
              </w:rPr>
              <w:t>Autoimmune polyglandular failure</w:t>
            </w:r>
          </w:p>
        </w:tc>
        <w:tc>
          <w:tcPr>
            <w:tcW w:w="4678" w:type="dxa"/>
            <w:vAlign w:val="center"/>
          </w:tcPr>
          <w:p w14:paraId="0F54E66F" w14:textId="77777777" w:rsidR="0042002B" w:rsidRPr="007B387B" w:rsidRDefault="0042002B" w:rsidP="0015326C">
            <w:pPr>
              <w:jc w:val="left"/>
              <w:rPr>
                <w:rFonts w:ascii="Times New Roman" w:eastAsia="宋体" w:hAnsi="Times New Roman" w:cs="Times New Roman"/>
                <w:szCs w:val="21"/>
              </w:rPr>
            </w:pPr>
            <w:r w:rsidRPr="00612C44">
              <w:rPr>
                <w:rFonts w:ascii="Times New Roman" w:eastAsia="宋体" w:hAnsi="Times New Roman" w:cs="Times New Roman"/>
                <w:szCs w:val="21"/>
              </w:rPr>
              <w:t>E4_AUTOPOLYFAI</w:t>
            </w:r>
          </w:p>
        </w:tc>
        <w:tc>
          <w:tcPr>
            <w:tcW w:w="1985" w:type="dxa"/>
          </w:tcPr>
          <w:p w14:paraId="4718F5EF"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6</w:t>
            </w:r>
          </w:p>
        </w:tc>
        <w:tc>
          <w:tcPr>
            <w:tcW w:w="1625" w:type="dxa"/>
          </w:tcPr>
          <w:p w14:paraId="239FA1DA"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.04</w:t>
            </w:r>
          </w:p>
        </w:tc>
      </w:tr>
      <w:tr w:rsidR="0042002B" w:rsidRPr="007B387B" w14:paraId="0D98979E" w14:textId="77777777" w:rsidTr="0015326C">
        <w:tc>
          <w:tcPr>
            <w:tcW w:w="5670" w:type="dxa"/>
            <w:vAlign w:val="center"/>
          </w:tcPr>
          <w:p w14:paraId="27BCA7AD" w14:textId="77777777" w:rsidR="0042002B" w:rsidRPr="007B387B" w:rsidRDefault="0042002B" w:rsidP="0015326C">
            <w:pPr>
              <w:jc w:val="left"/>
              <w:rPr>
                <w:rFonts w:ascii="Times New Roman" w:eastAsia="宋体" w:hAnsi="Times New Roman" w:cs="Times New Roman"/>
                <w:szCs w:val="21"/>
              </w:rPr>
            </w:pPr>
            <w:r w:rsidRPr="00612C44">
              <w:rPr>
                <w:rFonts w:ascii="Times New Roman" w:eastAsia="宋体" w:hAnsi="Times New Roman" w:cs="Times New Roman"/>
                <w:szCs w:val="21"/>
              </w:rPr>
              <w:t xml:space="preserve">Drug-induced autoimmune </w:t>
            </w:r>
            <w:proofErr w:type="spellStart"/>
            <w:r w:rsidRPr="00612C44">
              <w:rPr>
                <w:rFonts w:ascii="Times New Roman" w:eastAsia="宋体" w:hAnsi="Times New Roman" w:cs="Times New Roman"/>
                <w:szCs w:val="21"/>
              </w:rPr>
              <w:t>haemolytic</w:t>
            </w:r>
            <w:proofErr w:type="spellEnd"/>
            <w:r w:rsidRPr="00612C44">
              <w:rPr>
                <w:rFonts w:ascii="Times New Roman" w:eastAsia="宋体" w:hAnsi="Times New Roman" w:cs="Times New Roman"/>
                <w:szCs w:val="21"/>
              </w:rPr>
              <w:t xml:space="preserve"> </w:t>
            </w:r>
            <w:proofErr w:type="spellStart"/>
            <w:r w:rsidRPr="00612C44">
              <w:rPr>
                <w:rFonts w:ascii="Times New Roman" w:eastAsia="宋体" w:hAnsi="Times New Roman" w:cs="Times New Roman"/>
                <w:szCs w:val="21"/>
              </w:rPr>
              <w:t>anaemia</w:t>
            </w:r>
            <w:proofErr w:type="spellEnd"/>
          </w:p>
        </w:tc>
        <w:tc>
          <w:tcPr>
            <w:tcW w:w="4678" w:type="dxa"/>
            <w:vAlign w:val="center"/>
          </w:tcPr>
          <w:p w14:paraId="0B795B5D" w14:textId="77777777" w:rsidR="0042002B" w:rsidRPr="007B387B" w:rsidRDefault="0042002B" w:rsidP="0015326C">
            <w:pPr>
              <w:jc w:val="left"/>
              <w:rPr>
                <w:rFonts w:ascii="Times New Roman" w:eastAsia="宋体" w:hAnsi="Times New Roman" w:cs="Times New Roman"/>
                <w:szCs w:val="21"/>
              </w:rPr>
            </w:pPr>
            <w:r w:rsidRPr="00612C44">
              <w:rPr>
                <w:rFonts w:ascii="Times New Roman" w:eastAsia="宋体" w:hAnsi="Times New Roman" w:cs="Times New Roman"/>
                <w:szCs w:val="21"/>
              </w:rPr>
              <w:t>D3_AIHA_DRUG</w:t>
            </w:r>
          </w:p>
        </w:tc>
        <w:tc>
          <w:tcPr>
            <w:tcW w:w="1985" w:type="dxa"/>
          </w:tcPr>
          <w:p w14:paraId="49B2A526"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8</w:t>
            </w:r>
          </w:p>
        </w:tc>
        <w:tc>
          <w:tcPr>
            <w:tcW w:w="1625" w:type="dxa"/>
          </w:tcPr>
          <w:p w14:paraId="65767CA4"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.04</w:t>
            </w:r>
          </w:p>
        </w:tc>
      </w:tr>
      <w:tr w:rsidR="0042002B" w:rsidRPr="007B387B" w14:paraId="1764445D" w14:textId="77777777" w:rsidTr="0015326C">
        <w:tc>
          <w:tcPr>
            <w:tcW w:w="5670" w:type="dxa"/>
            <w:vAlign w:val="center"/>
          </w:tcPr>
          <w:p w14:paraId="31FD3B6D" w14:textId="77777777" w:rsidR="0042002B" w:rsidRPr="007B387B" w:rsidRDefault="0042002B" w:rsidP="0015326C">
            <w:pPr>
              <w:jc w:val="left"/>
              <w:rPr>
                <w:rFonts w:ascii="Times New Roman" w:eastAsia="宋体" w:hAnsi="Times New Roman" w:cs="Times New Roman"/>
                <w:szCs w:val="21"/>
              </w:rPr>
            </w:pPr>
            <w:r w:rsidRPr="00612C44">
              <w:rPr>
                <w:rFonts w:ascii="Times New Roman" w:eastAsia="宋体" w:hAnsi="Times New Roman" w:cs="Times New Roman"/>
                <w:szCs w:val="21"/>
              </w:rPr>
              <w:t xml:space="preserve">Other autoimmune </w:t>
            </w:r>
            <w:proofErr w:type="spellStart"/>
            <w:r w:rsidRPr="00612C44">
              <w:rPr>
                <w:rFonts w:ascii="Times New Roman" w:eastAsia="宋体" w:hAnsi="Times New Roman" w:cs="Times New Roman"/>
                <w:szCs w:val="21"/>
              </w:rPr>
              <w:t>haemolytic</w:t>
            </w:r>
            <w:proofErr w:type="spellEnd"/>
            <w:r w:rsidRPr="00612C44">
              <w:rPr>
                <w:rFonts w:ascii="Times New Roman" w:eastAsia="宋体" w:hAnsi="Times New Roman" w:cs="Times New Roman"/>
                <w:szCs w:val="21"/>
              </w:rPr>
              <w:t xml:space="preserve"> </w:t>
            </w:r>
            <w:proofErr w:type="spellStart"/>
            <w:r w:rsidRPr="00612C44">
              <w:rPr>
                <w:rFonts w:ascii="Times New Roman" w:eastAsia="宋体" w:hAnsi="Times New Roman" w:cs="Times New Roman"/>
                <w:szCs w:val="21"/>
              </w:rPr>
              <w:t>anaemias</w:t>
            </w:r>
            <w:proofErr w:type="spellEnd"/>
          </w:p>
        </w:tc>
        <w:tc>
          <w:tcPr>
            <w:tcW w:w="4678" w:type="dxa"/>
            <w:vAlign w:val="center"/>
          </w:tcPr>
          <w:p w14:paraId="5ADD92D2" w14:textId="77777777" w:rsidR="0042002B" w:rsidRPr="007B387B" w:rsidRDefault="0042002B" w:rsidP="0015326C">
            <w:pPr>
              <w:jc w:val="left"/>
              <w:rPr>
                <w:rFonts w:ascii="Times New Roman" w:eastAsia="宋体" w:hAnsi="Times New Roman" w:cs="Times New Roman"/>
                <w:szCs w:val="21"/>
              </w:rPr>
            </w:pPr>
            <w:r w:rsidRPr="00612C44">
              <w:rPr>
                <w:rFonts w:ascii="Times New Roman" w:eastAsia="宋体" w:hAnsi="Times New Roman" w:cs="Times New Roman"/>
                <w:szCs w:val="21"/>
              </w:rPr>
              <w:t>D3_AIHA_OTHER</w:t>
            </w:r>
          </w:p>
        </w:tc>
        <w:tc>
          <w:tcPr>
            <w:tcW w:w="1985" w:type="dxa"/>
          </w:tcPr>
          <w:p w14:paraId="01567469"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80</w:t>
            </w:r>
          </w:p>
        </w:tc>
        <w:tc>
          <w:tcPr>
            <w:tcW w:w="1625" w:type="dxa"/>
          </w:tcPr>
          <w:p w14:paraId="6CBC85C2"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.29</w:t>
            </w:r>
          </w:p>
        </w:tc>
      </w:tr>
      <w:tr w:rsidR="0042002B" w:rsidRPr="007B387B" w14:paraId="55BA0053" w14:textId="77777777" w:rsidTr="0015326C">
        <w:tc>
          <w:tcPr>
            <w:tcW w:w="5670" w:type="dxa"/>
            <w:vAlign w:val="center"/>
          </w:tcPr>
          <w:p w14:paraId="7C9F5D8D" w14:textId="77777777" w:rsidR="0042002B" w:rsidRPr="007B387B" w:rsidRDefault="0042002B" w:rsidP="0015326C">
            <w:pPr>
              <w:jc w:val="left"/>
              <w:rPr>
                <w:rFonts w:ascii="Times New Roman" w:eastAsia="宋体" w:hAnsi="Times New Roman" w:cs="Times New Roman"/>
                <w:szCs w:val="21"/>
              </w:rPr>
            </w:pPr>
            <w:r w:rsidRPr="00612C44">
              <w:rPr>
                <w:rFonts w:ascii="Times New Roman" w:eastAsia="宋体" w:hAnsi="Times New Roman" w:cs="Times New Roman"/>
                <w:szCs w:val="21"/>
              </w:rPr>
              <w:t>Myasthenia gravis</w:t>
            </w:r>
          </w:p>
        </w:tc>
        <w:tc>
          <w:tcPr>
            <w:tcW w:w="4678" w:type="dxa"/>
            <w:vAlign w:val="center"/>
          </w:tcPr>
          <w:p w14:paraId="08D4EC27" w14:textId="77777777" w:rsidR="0042002B" w:rsidRPr="007B387B" w:rsidRDefault="0042002B" w:rsidP="0015326C">
            <w:pPr>
              <w:jc w:val="left"/>
              <w:rPr>
                <w:rFonts w:ascii="Times New Roman" w:eastAsia="宋体" w:hAnsi="Times New Roman" w:cs="Times New Roman"/>
                <w:szCs w:val="21"/>
              </w:rPr>
            </w:pPr>
            <w:r w:rsidRPr="00612C44">
              <w:rPr>
                <w:rFonts w:ascii="Times New Roman" w:eastAsia="宋体" w:hAnsi="Times New Roman" w:cs="Times New Roman"/>
                <w:szCs w:val="21"/>
              </w:rPr>
              <w:t>G6_MYASTHENIA</w:t>
            </w:r>
          </w:p>
        </w:tc>
        <w:tc>
          <w:tcPr>
            <w:tcW w:w="1985" w:type="dxa"/>
          </w:tcPr>
          <w:p w14:paraId="6B744671"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26</w:t>
            </w:r>
          </w:p>
        </w:tc>
        <w:tc>
          <w:tcPr>
            <w:tcW w:w="1625" w:type="dxa"/>
          </w:tcPr>
          <w:p w14:paraId="66BF58AE"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.44</w:t>
            </w:r>
          </w:p>
        </w:tc>
      </w:tr>
    </w:tbl>
    <w:p w14:paraId="5BAB4652" w14:textId="77777777" w:rsidR="0042002B" w:rsidRDefault="0042002B" w:rsidP="0042002B">
      <w:pPr>
        <w:widowControl/>
        <w:jc w:val="left"/>
        <w:rPr>
          <w:rFonts w:ascii="Times New Roman" w:hAnsi="Times New Roman" w:cs="Times New Roman"/>
        </w:rPr>
      </w:pPr>
    </w:p>
    <w:tbl>
      <w:tblPr>
        <w:tblStyle w:val="a7"/>
        <w:tblpPr w:leftFromText="180" w:rightFromText="180" w:vertAnchor="text" w:horzAnchor="margin" w:tblpXSpec="center" w:tblpY="37"/>
        <w:tblW w:w="13958"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4678"/>
        <w:gridCol w:w="1985"/>
        <w:gridCol w:w="1625"/>
      </w:tblGrid>
      <w:tr w:rsidR="0042002B" w:rsidRPr="007B387B" w14:paraId="72572EBC" w14:textId="77777777" w:rsidTr="0015326C">
        <w:trPr>
          <w:jc w:val="center"/>
        </w:trPr>
        <w:tc>
          <w:tcPr>
            <w:tcW w:w="5670" w:type="dxa"/>
            <w:tcBorders>
              <w:top w:val="single" w:sz="4" w:space="0" w:color="auto"/>
              <w:bottom w:val="single" w:sz="4" w:space="0" w:color="auto"/>
            </w:tcBorders>
            <w:vAlign w:val="center"/>
          </w:tcPr>
          <w:p w14:paraId="54B58D48" w14:textId="77777777" w:rsidR="0042002B" w:rsidRPr="007B387B" w:rsidRDefault="0042002B" w:rsidP="0015326C">
            <w:pPr>
              <w:jc w:val="left"/>
              <w:rPr>
                <w:rFonts w:ascii="Times New Roman" w:eastAsia="宋体" w:hAnsi="Times New Roman" w:cs="Times New Roman"/>
                <w:b/>
                <w:bCs/>
                <w:szCs w:val="21"/>
              </w:rPr>
            </w:pPr>
            <w:r w:rsidRPr="007B387B">
              <w:rPr>
                <w:rFonts w:ascii="Times New Roman" w:eastAsia="宋体" w:hAnsi="Times New Roman" w:cs="Times New Roman"/>
                <w:b/>
                <w:bCs/>
                <w:szCs w:val="21"/>
              </w:rPr>
              <w:t>Variables</w:t>
            </w:r>
          </w:p>
        </w:tc>
        <w:tc>
          <w:tcPr>
            <w:tcW w:w="4678" w:type="dxa"/>
            <w:tcBorders>
              <w:top w:val="single" w:sz="4" w:space="0" w:color="auto"/>
              <w:bottom w:val="single" w:sz="4" w:space="0" w:color="auto"/>
            </w:tcBorders>
            <w:vAlign w:val="center"/>
          </w:tcPr>
          <w:p w14:paraId="53F9E6A9" w14:textId="77777777" w:rsidR="0042002B" w:rsidRPr="007B387B" w:rsidRDefault="0042002B" w:rsidP="0015326C">
            <w:pPr>
              <w:jc w:val="left"/>
              <w:rPr>
                <w:rFonts w:ascii="Times New Roman" w:eastAsia="宋体" w:hAnsi="Times New Roman" w:cs="Times New Roman"/>
                <w:b/>
                <w:bCs/>
                <w:szCs w:val="21"/>
              </w:rPr>
            </w:pPr>
            <w:proofErr w:type="spellStart"/>
            <w:r w:rsidRPr="007B387B">
              <w:rPr>
                <w:rFonts w:ascii="Times New Roman" w:eastAsia="宋体" w:hAnsi="Times New Roman" w:cs="Times New Roman"/>
                <w:b/>
                <w:bCs/>
                <w:szCs w:val="21"/>
              </w:rPr>
              <w:t>Phenocode</w:t>
            </w:r>
            <w:proofErr w:type="spellEnd"/>
          </w:p>
        </w:tc>
        <w:tc>
          <w:tcPr>
            <w:tcW w:w="1985" w:type="dxa"/>
            <w:tcBorders>
              <w:top w:val="single" w:sz="4" w:space="0" w:color="auto"/>
              <w:bottom w:val="single" w:sz="4" w:space="0" w:color="auto"/>
            </w:tcBorders>
          </w:tcPr>
          <w:p w14:paraId="3512C3A0" w14:textId="77777777" w:rsidR="0042002B" w:rsidRPr="007B387B" w:rsidRDefault="0042002B" w:rsidP="0015326C">
            <w:pPr>
              <w:jc w:val="center"/>
              <w:rPr>
                <w:rFonts w:ascii="Times New Roman" w:eastAsia="宋体" w:hAnsi="Times New Roman" w:cs="Times New Roman"/>
                <w:b/>
                <w:bCs/>
                <w:szCs w:val="21"/>
              </w:rPr>
            </w:pPr>
            <w:r w:rsidRPr="00AB0009">
              <w:rPr>
                <w:rFonts w:ascii="Times New Roman" w:eastAsia="宋体" w:hAnsi="Times New Roman" w:cs="Times New Roman"/>
                <w:b/>
                <w:bCs/>
                <w:szCs w:val="21"/>
              </w:rPr>
              <w:t>Sample size</w:t>
            </w:r>
            <w:r>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w:t>
            </w:r>
            <w:r>
              <w:rPr>
                <w:rFonts w:ascii="Times New Roman" w:eastAsia="宋体" w:hAnsi="Times New Roman" w:cs="Times New Roman"/>
                <w:b/>
                <w:bCs/>
                <w:szCs w:val="21"/>
              </w:rPr>
              <w:t>cases)</w:t>
            </w:r>
          </w:p>
        </w:tc>
        <w:tc>
          <w:tcPr>
            <w:tcW w:w="1625" w:type="dxa"/>
            <w:tcBorders>
              <w:top w:val="single" w:sz="4" w:space="0" w:color="auto"/>
              <w:bottom w:val="single" w:sz="4" w:space="0" w:color="auto"/>
            </w:tcBorders>
          </w:tcPr>
          <w:p w14:paraId="2BE7AFFC" w14:textId="77777777" w:rsidR="0042002B" w:rsidRDefault="0042002B" w:rsidP="0015326C">
            <w:pPr>
              <w:jc w:val="center"/>
              <w:rPr>
                <w:rFonts w:ascii="Times New Roman" w:eastAsia="宋体" w:hAnsi="Times New Roman" w:cs="Times New Roman"/>
                <w:b/>
                <w:bCs/>
                <w:szCs w:val="21"/>
              </w:rPr>
            </w:pPr>
            <w:r>
              <w:rPr>
                <w:rFonts w:ascii="Times New Roman" w:eastAsia="宋体" w:hAnsi="Times New Roman" w:cs="Times New Roman"/>
                <w:b/>
                <w:bCs/>
                <w:szCs w:val="21"/>
              </w:rPr>
              <w:t>P</w:t>
            </w:r>
            <w:r w:rsidRPr="00F76F68">
              <w:rPr>
                <w:rFonts w:ascii="Times New Roman" w:eastAsia="宋体" w:hAnsi="Times New Roman" w:cs="Times New Roman"/>
                <w:b/>
                <w:bCs/>
                <w:szCs w:val="21"/>
              </w:rPr>
              <w:t>roportion</w:t>
            </w:r>
            <w:r>
              <w:rPr>
                <w:rFonts w:ascii="Times New Roman" w:eastAsia="宋体" w:hAnsi="Times New Roman" w:cs="Times New Roman"/>
                <w:b/>
                <w:bCs/>
                <w:szCs w:val="21"/>
              </w:rPr>
              <w:t xml:space="preserve"> (%)</w:t>
            </w:r>
          </w:p>
        </w:tc>
      </w:tr>
      <w:tr w:rsidR="0042002B" w:rsidRPr="007B387B" w14:paraId="0D1CB4CB" w14:textId="77777777" w:rsidTr="0015326C">
        <w:trPr>
          <w:trHeight w:val="241"/>
          <w:jc w:val="center"/>
        </w:trPr>
        <w:tc>
          <w:tcPr>
            <w:tcW w:w="5670" w:type="dxa"/>
            <w:tcBorders>
              <w:top w:val="single" w:sz="4" w:space="0" w:color="auto"/>
            </w:tcBorders>
            <w:vAlign w:val="center"/>
          </w:tcPr>
          <w:p w14:paraId="15A8DA7C" w14:textId="77777777" w:rsidR="0042002B" w:rsidRPr="007B387B" w:rsidRDefault="0042002B" w:rsidP="0015326C">
            <w:pPr>
              <w:jc w:val="left"/>
              <w:rPr>
                <w:rFonts w:ascii="Times New Roman" w:eastAsia="宋体" w:hAnsi="Times New Roman" w:cs="Times New Roman"/>
                <w:szCs w:val="21"/>
              </w:rPr>
            </w:pPr>
            <w:r w:rsidRPr="003C111E">
              <w:rPr>
                <w:rFonts w:ascii="Times New Roman" w:eastAsia="宋体" w:hAnsi="Times New Roman" w:cs="Times New Roman"/>
                <w:szCs w:val="21"/>
              </w:rPr>
              <w:t>Other demyelinating diseases of the central nervous system</w:t>
            </w:r>
          </w:p>
        </w:tc>
        <w:tc>
          <w:tcPr>
            <w:tcW w:w="4678" w:type="dxa"/>
            <w:tcBorders>
              <w:top w:val="single" w:sz="4" w:space="0" w:color="auto"/>
            </w:tcBorders>
            <w:vAlign w:val="center"/>
          </w:tcPr>
          <w:p w14:paraId="09D28803" w14:textId="77777777" w:rsidR="0042002B" w:rsidRPr="007B387B" w:rsidRDefault="0042002B" w:rsidP="0015326C">
            <w:pPr>
              <w:jc w:val="left"/>
              <w:rPr>
                <w:rFonts w:ascii="Times New Roman" w:eastAsia="宋体" w:hAnsi="Times New Roman" w:cs="Times New Roman"/>
                <w:szCs w:val="21"/>
              </w:rPr>
            </w:pPr>
            <w:bookmarkStart w:id="2" w:name="OLE_LINK64"/>
            <w:r w:rsidRPr="003C111E">
              <w:rPr>
                <w:rFonts w:ascii="Times New Roman" w:eastAsia="宋体" w:hAnsi="Times New Roman" w:cs="Times New Roman"/>
                <w:szCs w:val="21"/>
              </w:rPr>
              <w:t>G6_OTHDEMYEL</w:t>
            </w:r>
            <w:bookmarkEnd w:id="2"/>
          </w:p>
        </w:tc>
        <w:tc>
          <w:tcPr>
            <w:tcW w:w="1985" w:type="dxa"/>
            <w:tcBorders>
              <w:top w:val="single" w:sz="4" w:space="0" w:color="auto"/>
            </w:tcBorders>
            <w:vAlign w:val="center"/>
          </w:tcPr>
          <w:p w14:paraId="6CB8A112"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,029</w:t>
            </w:r>
          </w:p>
        </w:tc>
        <w:tc>
          <w:tcPr>
            <w:tcW w:w="1625" w:type="dxa"/>
            <w:tcBorders>
              <w:top w:val="single" w:sz="4" w:space="0" w:color="auto"/>
            </w:tcBorders>
            <w:vAlign w:val="center"/>
          </w:tcPr>
          <w:p w14:paraId="02082269" w14:textId="77777777" w:rsidR="0042002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.07</w:t>
            </w:r>
          </w:p>
        </w:tc>
      </w:tr>
      <w:tr w:rsidR="0042002B" w:rsidRPr="007B387B" w14:paraId="20FC2AAD" w14:textId="77777777" w:rsidTr="0015326C">
        <w:trPr>
          <w:jc w:val="center"/>
        </w:trPr>
        <w:tc>
          <w:tcPr>
            <w:tcW w:w="5670" w:type="dxa"/>
            <w:vAlign w:val="center"/>
          </w:tcPr>
          <w:p w14:paraId="21508E64" w14:textId="77777777" w:rsidR="0042002B" w:rsidRPr="007B387B" w:rsidRDefault="0042002B" w:rsidP="0015326C">
            <w:pPr>
              <w:jc w:val="left"/>
              <w:rPr>
                <w:rFonts w:ascii="Times New Roman" w:eastAsia="宋体" w:hAnsi="Times New Roman" w:cs="Times New Roman"/>
                <w:szCs w:val="21"/>
              </w:rPr>
            </w:pPr>
            <w:r w:rsidRPr="003C111E">
              <w:rPr>
                <w:rFonts w:ascii="Times New Roman" w:eastAsia="宋体" w:hAnsi="Times New Roman" w:cs="Times New Roman"/>
                <w:szCs w:val="21"/>
              </w:rPr>
              <w:t>Disorders of myoneural junction and muscle in diseases classified elsewhere</w:t>
            </w:r>
          </w:p>
        </w:tc>
        <w:tc>
          <w:tcPr>
            <w:tcW w:w="4678" w:type="dxa"/>
            <w:vAlign w:val="center"/>
          </w:tcPr>
          <w:p w14:paraId="2A73571B" w14:textId="77777777" w:rsidR="0042002B" w:rsidRPr="007B387B" w:rsidRDefault="0042002B" w:rsidP="0015326C">
            <w:pPr>
              <w:jc w:val="left"/>
              <w:rPr>
                <w:rFonts w:ascii="Times New Roman" w:eastAsia="宋体" w:hAnsi="Times New Roman" w:cs="Times New Roman"/>
                <w:szCs w:val="21"/>
              </w:rPr>
            </w:pPr>
            <w:r w:rsidRPr="003C111E">
              <w:rPr>
                <w:rFonts w:ascii="Times New Roman" w:eastAsia="宋体" w:hAnsi="Times New Roman" w:cs="Times New Roman"/>
                <w:szCs w:val="21"/>
              </w:rPr>
              <w:t>G6_MYOMUSCINOTH</w:t>
            </w:r>
          </w:p>
        </w:tc>
        <w:tc>
          <w:tcPr>
            <w:tcW w:w="1985" w:type="dxa"/>
            <w:vAlign w:val="center"/>
          </w:tcPr>
          <w:p w14:paraId="25E167A9"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00</w:t>
            </w:r>
          </w:p>
        </w:tc>
        <w:tc>
          <w:tcPr>
            <w:tcW w:w="1625" w:type="dxa"/>
            <w:vAlign w:val="center"/>
          </w:tcPr>
          <w:p w14:paraId="53528D1B"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.21</w:t>
            </w:r>
          </w:p>
        </w:tc>
      </w:tr>
      <w:tr w:rsidR="0042002B" w:rsidRPr="007B387B" w14:paraId="68E6C37B" w14:textId="77777777" w:rsidTr="0015326C">
        <w:trPr>
          <w:jc w:val="center"/>
        </w:trPr>
        <w:tc>
          <w:tcPr>
            <w:tcW w:w="5670" w:type="dxa"/>
            <w:vAlign w:val="center"/>
          </w:tcPr>
          <w:p w14:paraId="04FDF330" w14:textId="77777777" w:rsidR="0042002B" w:rsidRPr="007B387B" w:rsidRDefault="0042002B" w:rsidP="0015326C">
            <w:pPr>
              <w:jc w:val="left"/>
              <w:rPr>
                <w:rFonts w:ascii="Times New Roman" w:eastAsia="宋体" w:hAnsi="Times New Roman" w:cs="Times New Roman"/>
                <w:szCs w:val="21"/>
              </w:rPr>
            </w:pPr>
            <w:r w:rsidRPr="003C111E">
              <w:rPr>
                <w:rFonts w:ascii="Times New Roman" w:eastAsia="宋体" w:hAnsi="Times New Roman" w:cs="Times New Roman"/>
                <w:szCs w:val="21"/>
              </w:rPr>
              <w:t>Coeliac disease</w:t>
            </w:r>
          </w:p>
        </w:tc>
        <w:tc>
          <w:tcPr>
            <w:tcW w:w="4678" w:type="dxa"/>
            <w:vAlign w:val="center"/>
          </w:tcPr>
          <w:p w14:paraId="1D671EBA" w14:textId="77777777" w:rsidR="0042002B" w:rsidRPr="007B387B" w:rsidRDefault="0042002B" w:rsidP="0015326C">
            <w:pPr>
              <w:jc w:val="left"/>
              <w:rPr>
                <w:rFonts w:ascii="Times New Roman" w:eastAsia="宋体" w:hAnsi="Times New Roman" w:cs="Times New Roman"/>
                <w:szCs w:val="21"/>
              </w:rPr>
            </w:pPr>
            <w:r w:rsidRPr="003C111E">
              <w:rPr>
                <w:rFonts w:ascii="Times New Roman" w:eastAsia="宋体" w:hAnsi="Times New Roman" w:cs="Times New Roman"/>
                <w:szCs w:val="21"/>
              </w:rPr>
              <w:t>K11_COELIAC</w:t>
            </w:r>
          </w:p>
        </w:tc>
        <w:tc>
          <w:tcPr>
            <w:tcW w:w="1985" w:type="dxa"/>
            <w:vAlign w:val="center"/>
          </w:tcPr>
          <w:p w14:paraId="18129872"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,690</w:t>
            </w:r>
          </w:p>
        </w:tc>
        <w:tc>
          <w:tcPr>
            <w:tcW w:w="1625" w:type="dxa"/>
            <w:vAlign w:val="center"/>
          </w:tcPr>
          <w:p w14:paraId="1C6EFCD9"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.80</w:t>
            </w:r>
          </w:p>
        </w:tc>
      </w:tr>
      <w:tr w:rsidR="0042002B" w:rsidRPr="007B387B" w14:paraId="3003A9F4" w14:textId="77777777" w:rsidTr="0015326C">
        <w:trPr>
          <w:jc w:val="center"/>
        </w:trPr>
        <w:tc>
          <w:tcPr>
            <w:tcW w:w="5670" w:type="dxa"/>
            <w:vAlign w:val="center"/>
          </w:tcPr>
          <w:p w14:paraId="77E63DCA" w14:textId="77777777" w:rsidR="0042002B" w:rsidRPr="007B387B" w:rsidRDefault="0042002B" w:rsidP="0015326C">
            <w:pPr>
              <w:jc w:val="left"/>
              <w:rPr>
                <w:rFonts w:ascii="Times New Roman" w:eastAsia="宋体" w:hAnsi="Times New Roman" w:cs="Times New Roman"/>
                <w:szCs w:val="21"/>
              </w:rPr>
            </w:pPr>
            <w:r w:rsidRPr="003C111E">
              <w:rPr>
                <w:rFonts w:ascii="Times New Roman" w:eastAsia="宋体" w:hAnsi="Times New Roman" w:cs="Times New Roman"/>
                <w:szCs w:val="21"/>
              </w:rPr>
              <w:t>Primary biliary cholangitis</w:t>
            </w:r>
          </w:p>
        </w:tc>
        <w:tc>
          <w:tcPr>
            <w:tcW w:w="4678" w:type="dxa"/>
            <w:vAlign w:val="center"/>
          </w:tcPr>
          <w:p w14:paraId="56DD751A" w14:textId="77777777" w:rsidR="0042002B" w:rsidRPr="007B387B" w:rsidRDefault="0042002B" w:rsidP="0015326C">
            <w:pPr>
              <w:jc w:val="left"/>
              <w:rPr>
                <w:rFonts w:ascii="Times New Roman" w:eastAsia="宋体" w:hAnsi="Times New Roman" w:cs="Times New Roman"/>
                <w:szCs w:val="21"/>
              </w:rPr>
            </w:pPr>
            <w:r w:rsidRPr="003C111E">
              <w:rPr>
                <w:rFonts w:ascii="Times New Roman" w:eastAsia="宋体" w:hAnsi="Times New Roman" w:cs="Times New Roman"/>
                <w:szCs w:val="21"/>
              </w:rPr>
              <w:t>CHIRBIL_PRIM</w:t>
            </w:r>
          </w:p>
        </w:tc>
        <w:tc>
          <w:tcPr>
            <w:tcW w:w="1985" w:type="dxa"/>
            <w:vAlign w:val="center"/>
          </w:tcPr>
          <w:p w14:paraId="08E25711"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57</w:t>
            </w:r>
          </w:p>
        </w:tc>
        <w:tc>
          <w:tcPr>
            <w:tcW w:w="1625" w:type="dxa"/>
            <w:vAlign w:val="center"/>
          </w:tcPr>
          <w:p w14:paraId="6E32DAE0"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.58</w:t>
            </w:r>
          </w:p>
        </w:tc>
      </w:tr>
      <w:tr w:rsidR="0042002B" w:rsidRPr="007B387B" w14:paraId="65142A62" w14:textId="77777777" w:rsidTr="0015326C">
        <w:trPr>
          <w:jc w:val="center"/>
        </w:trPr>
        <w:tc>
          <w:tcPr>
            <w:tcW w:w="5670" w:type="dxa"/>
            <w:vAlign w:val="center"/>
          </w:tcPr>
          <w:p w14:paraId="179BC2BF" w14:textId="77777777" w:rsidR="0042002B" w:rsidRPr="007B387B" w:rsidRDefault="0042002B" w:rsidP="0015326C">
            <w:pPr>
              <w:jc w:val="left"/>
              <w:rPr>
                <w:rFonts w:ascii="Times New Roman" w:eastAsia="宋体" w:hAnsi="Times New Roman" w:cs="Times New Roman"/>
                <w:szCs w:val="21"/>
              </w:rPr>
            </w:pPr>
            <w:r w:rsidRPr="003C111E">
              <w:rPr>
                <w:rFonts w:ascii="Times New Roman" w:eastAsia="宋体" w:hAnsi="Times New Roman" w:cs="Times New Roman"/>
                <w:szCs w:val="21"/>
              </w:rPr>
              <w:t>Guillain-Barre syndrome</w:t>
            </w:r>
          </w:p>
        </w:tc>
        <w:tc>
          <w:tcPr>
            <w:tcW w:w="4678" w:type="dxa"/>
            <w:vAlign w:val="center"/>
          </w:tcPr>
          <w:p w14:paraId="4D8AC957" w14:textId="77777777" w:rsidR="0042002B" w:rsidRPr="007B387B" w:rsidRDefault="0042002B" w:rsidP="0015326C">
            <w:pPr>
              <w:jc w:val="left"/>
              <w:rPr>
                <w:rFonts w:ascii="Times New Roman" w:eastAsia="宋体" w:hAnsi="Times New Roman" w:cs="Times New Roman"/>
                <w:szCs w:val="21"/>
              </w:rPr>
            </w:pPr>
            <w:r w:rsidRPr="003C111E">
              <w:rPr>
                <w:rFonts w:ascii="Times New Roman" w:eastAsia="宋体" w:hAnsi="Times New Roman" w:cs="Times New Roman"/>
                <w:szCs w:val="21"/>
              </w:rPr>
              <w:t>G6_GUILBAR</w:t>
            </w:r>
          </w:p>
        </w:tc>
        <w:tc>
          <w:tcPr>
            <w:tcW w:w="1985" w:type="dxa"/>
            <w:vAlign w:val="center"/>
          </w:tcPr>
          <w:p w14:paraId="605AF209"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15</w:t>
            </w:r>
          </w:p>
        </w:tc>
        <w:tc>
          <w:tcPr>
            <w:tcW w:w="1625" w:type="dxa"/>
            <w:vAlign w:val="center"/>
          </w:tcPr>
          <w:p w14:paraId="1C041E89"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.43</w:t>
            </w:r>
          </w:p>
        </w:tc>
      </w:tr>
      <w:tr w:rsidR="0042002B" w:rsidRPr="007B387B" w14:paraId="51F6E2FD" w14:textId="77777777" w:rsidTr="0015326C">
        <w:trPr>
          <w:jc w:val="center"/>
        </w:trPr>
        <w:tc>
          <w:tcPr>
            <w:tcW w:w="5670" w:type="dxa"/>
            <w:vAlign w:val="center"/>
          </w:tcPr>
          <w:p w14:paraId="51AAEFC8" w14:textId="77777777" w:rsidR="0042002B" w:rsidRPr="007B387B" w:rsidRDefault="0042002B" w:rsidP="0015326C">
            <w:pPr>
              <w:jc w:val="left"/>
              <w:rPr>
                <w:rFonts w:ascii="Times New Roman" w:eastAsia="宋体" w:hAnsi="Times New Roman" w:cs="Times New Roman"/>
                <w:szCs w:val="21"/>
              </w:rPr>
            </w:pPr>
            <w:r w:rsidRPr="003C111E">
              <w:rPr>
                <w:rFonts w:ascii="Times New Roman" w:eastAsia="宋体" w:hAnsi="Times New Roman" w:cs="Times New Roman"/>
                <w:szCs w:val="21"/>
              </w:rPr>
              <w:t>Inflammatory bowel disease</w:t>
            </w:r>
          </w:p>
        </w:tc>
        <w:tc>
          <w:tcPr>
            <w:tcW w:w="4678" w:type="dxa"/>
            <w:vAlign w:val="center"/>
          </w:tcPr>
          <w:p w14:paraId="25BDA100" w14:textId="77777777" w:rsidR="0042002B" w:rsidRPr="007B387B" w:rsidRDefault="0042002B" w:rsidP="0015326C">
            <w:pPr>
              <w:jc w:val="left"/>
              <w:rPr>
                <w:rFonts w:ascii="Times New Roman" w:eastAsia="宋体" w:hAnsi="Times New Roman" w:cs="Times New Roman"/>
                <w:szCs w:val="21"/>
              </w:rPr>
            </w:pPr>
            <w:r w:rsidRPr="003C111E">
              <w:rPr>
                <w:rFonts w:ascii="Times New Roman" w:eastAsia="宋体" w:hAnsi="Times New Roman" w:cs="Times New Roman"/>
                <w:szCs w:val="21"/>
              </w:rPr>
              <w:t>K11_IBD</w:t>
            </w:r>
          </w:p>
        </w:tc>
        <w:tc>
          <w:tcPr>
            <w:tcW w:w="1985" w:type="dxa"/>
            <w:vAlign w:val="center"/>
          </w:tcPr>
          <w:p w14:paraId="76D65291"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1,416</w:t>
            </w:r>
          </w:p>
        </w:tc>
        <w:tc>
          <w:tcPr>
            <w:tcW w:w="1625" w:type="dxa"/>
            <w:vAlign w:val="center"/>
          </w:tcPr>
          <w:p w14:paraId="172A6F27"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1.85</w:t>
            </w:r>
          </w:p>
        </w:tc>
      </w:tr>
      <w:tr w:rsidR="0042002B" w:rsidRPr="007B387B" w14:paraId="2ABA6855" w14:textId="77777777" w:rsidTr="0015326C">
        <w:trPr>
          <w:jc w:val="center"/>
        </w:trPr>
        <w:tc>
          <w:tcPr>
            <w:tcW w:w="5670" w:type="dxa"/>
            <w:vAlign w:val="center"/>
          </w:tcPr>
          <w:p w14:paraId="076EEA1E" w14:textId="77777777" w:rsidR="0042002B" w:rsidRPr="007B387B" w:rsidRDefault="0042002B" w:rsidP="0015326C">
            <w:pPr>
              <w:jc w:val="left"/>
              <w:rPr>
                <w:rFonts w:ascii="Times New Roman" w:eastAsia="宋体" w:hAnsi="Times New Roman" w:cs="Times New Roman"/>
                <w:szCs w:val="21"/>
              </w:rPr>
            </w:pPr>
            <w:r w:rsidRPr="003C111E">
              <w:rPr>
                <w:rFonts w:ascii="Times New Roman" w:eastAsia="宋体" w:hAnsi="Times New Roman" w:cs="Times New Roman"/>
                <w:szCs w:val="21"/>
              </w:rPr>
              <w:t>Psoriasis</w:t>
            </w:r>
          </w:p>
        </w:tc>
        <w:tc>
          <w:tcPr>
            <w:tcW w:w="4678" w:type="dxa"/>
            <w:vAlign w:val="center"/>
          </w:tcPr>
          <w:p w14:paraId="45182B15" w14:textId="77777777" w:rsidR="0042002B" w:rsidRPr="007B387B" w:rsidRDefault="0042002B" w:rsidP="0015326C">
            <w:pPr>
              <w:jc w:val="left"/>
              <w:rPr>
                <w:rFonts w:ascii="Times New Roman" w:eastAsia="宋体" w:hAnsi="Times New Roman" w:cs="Times New Roman"/>
                <w:szCs w:val="21"/>
              </w:rPr>
            </w:pPr>
            <w:r w:rsidRPr="003C111E">
              <w:rPr>
                <w:rFonts w:ascii="Times New Roman" w:eastAsia="宋体" w:hAnsi="Times New Roman" w:cs="Times New Roman"/>
                <w:szCs w:val="21"/>
              </w:rPr>
              <w:t>L12_PSORIASIS</w:t>
            </w:r>
          </w:p>
        </w:tc>
        <w:tc>
          <w:tcPr>
            <w:tcW w:w="1985" w:type="dxa"/>
            <w:vAlign w:val="center"/>
          </w:tcPr>
          <w:p w14:paraId="4B39A895"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9</w:t>
            </w:r>
            <w:r>
              <w:rPr>
                <w:rFonts w:ascii="Times New Roman" w:eastAsia="宋体" w:hAnsi="Times New Roman" w:cs="Times New Roman"/>
                <w:szCs w:val="21"/>
              </w:rPr>
              <w:t>,267</w:t>
            </w:r>
          </w:p>
        </w:tc>
        <w:tc>
          <w:tcPr>
            <w:tcW w:w="1625" w:type="dxa"/>
            <w:vAlign w:val="center"/>
          </w:tcPr>
          <w:p w14:paraId="7E0541CE"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9</w:t>
            </w:r>
            <w:r>
              <w:rPr>
                <w:rFonts w:ascii="Times New Roman" w:eastAsia="宋体" w:hAnsi="Times New Roman" w:cs="Times New Roman"/>
                <w:szCs w:val="21"/>
              </w:rPr>
              <w:t>.66</w:t>
            </w:r>
          </w:p>
        </w:tc>
      </w:tr>
      <w:tr w:rsidR="0042002B" w:rsidRPr="007B387B" w14:paraId="56D57CDF" w14:textId="77777777" w:rsidTr="0015326C">
        <w:trPr>
          <w:jc w:val="center"/>
        </w:trPr>
        <w:tc>
          <w:tcPr>
            <w:tcW w:w="5670" w:type="dxa"/>
            <w:vAlign w:val="center"/>
          </w:tcPr>
          <w:p w14:paraId="4C415F51" w14:textId="77777777" w:rsidR="0042002B" w:rsidRPr="007B387B" w:rsidRDefault="0042002B" w:rsidP="0015326C">
            <w:pPr>
              <w:jc w:val="left"/>
              <w:rPr>
                <w:rFonts w:ascii="Times New Roman" w:eastAsia="宋体" w:hAnsi="Times New Roman" w:cs="Times New Roman"/>
                <w:szCs w:val="21"/>
              </w:rPr>
            </w:pPr>
            <w:r w:rsidRPr="000E704F">
              <w:rPr>
                <w:rFonts w:ascii="Times New Roman" w:eastAsia="宋体" w:hAnsi="Times New Roman" w:cs="Times New Roman"/>
                <w:szCs w:val="21"/>
              </w:rPr>
              <w:t>Vitiligo</w:t>
            </w:r>
          </w:p>
        </w:tc>
        <w:tc>
          <w:tcPr>
            <w:tcW w:w="4678" w:type="dxa"/>
            <w:vAlign w:val="center"/>
          </w:tcPr>
          <w:p w14:paraId="02F2897C" w14:textId="77777777" w:rsidR="0042002B" w:rsidRPr="007B387B" w:rsidRDefault="0042002B" w:rsidP="0015326C">
            <w:pPr>
              <w:jc w:val="left"/>
              <w:rPr>
                <w:rFonts w:ascii="Times New Roman" w:eastAsia="宋体" w:hAnsi="Times New Roman" w:cs="Times New Roman"/>
                <w:szCs w:val="21"/>
              </w:rPr>
            </w:pPr>
            <w:r w:rsidRPr="000E704F">
              <w:rPr>
                <w:rFonts w:ascii="Times New Roman" w:eastAsia="宋体" w:hAnsi="Times New Roman" w:cs="Times New Roman"/>
                <w:szCs w:val="21"/>
              </w:rPr>
              <w:t>L12_VITILIGO</w:t>
            </w:r>
          </w:p>
        </w:tc>
        <w:tc>
          <w:tcPr>
            <w:tcW w:w="1985" w:type="dxa"/>
            <w:vAlign w:val="center"/>
          </w:tcPr>
          <w:p w14:paraId="2D911278"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60</w:t>
            </w:r>
          </w:p>
        </w:tc>
        <w:tc>
          <w:tcPr>
            <w:tcW w:w="1625" w:type="dxa"/>
            <w:vAlign w:val="center"/>
          </w:tcPr>
          <w:p w14:paraId="317E56D2"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.28</w:t>
            </w:r>
          </w:p>
        </w:tc>
      </w:tr>
      <w:tr w:rsidR="0042002B" w:rsidRPr="007B387B" w14:paraId="3FAF749A" w14:textId="77777777" w:rsidTr="0015326C">
        <w:trPr>
          <w:jc w:val="center"/>
        </w:trPr>
        <w:tc>
          <w:tcPr>
            <w:tcW w:w="5670" w:type="dxa"/>
            <w:vAlign w:val="center"/>
          </w:tcPr>
          <w:p w14:paraId="572454E5" w14:textId="77777777" w:rsidR="0042002B" w:rsidRPr="007B387B" w:rsidRDefault="0042002B" w:rsidP="0015326C">
            <w:pPr>
              <w:jc w:val="left"/>
              <w:rPr>
                <w:rFonts w:ascii="Times New Roman" w:eastAsia="宋体" w:hAnsi="Times New Roman" w:cs="Times New Roman"/>
                <w:szCs w:val="21"/>
              </w:rPr>
            </w:pPr>
            <w:r w:rsidRPr="000E704F">
              <w:rPr>
                <w:rFonts w:ascii="Times New Roman" w:eastAsia="宋体" w:hAnsi="Times New Roman" w:cs="Times New Roman"/>
                <w:szCs w:val="21"/>
              </w:rPr>
              <w:t>Alopecia areata</w:t>
            </w:r>
          </w:p>
        </w:tc>
        <w:tc>
          <w:tcPr>
            <w:tcW w:w="4678" w:type="dxa"/>
            <w:vAlign w:val="center"/>
          </w:tcPr>
          <w:p w14:paraId="27D9C5E3" w14:textId="77777777" w:rsidR="0042002B" w:rsidRPr="007B387B" w:rsidRDefault="0042002B" w:rsidP="0015326C">
            <w:pPr>
              <w:jc w:val="left"/>
              <w:rPr>
                <w:rFonts w:ascii="Times New Roman" w:eastAsia="宋体" w:hAnsi="Times New Roman" w:cs="Times New Roman"/>
                <w:szCs w:val="21"/>
              </w:rPr>
            </w:pPr>
            <w:r w:rsidRPr="000E704F">
              <w:rPr>
                <w:rFonts w:ascii="Times New Roman" w:eastAsia="宋体" w:hAnsi="Times New Roman" w:cs="Times New Roman"/>
                <w:szCs w:val="21"/>
              </w:rPr>
              <w:t>L12_ALOPECAREATA</w:t>
            </w:r>
          </w:p>
        </w:tc>
        <w:tc>
          <w:tcPr>
            <w:tcW w:w="1985" w:type="dxa"/>
            <w:vAlign w:val="center"/>
          </w:tcPr>
          <w:p w14:paraId="68895022"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szCs w:val="21"/>
              </w:rPr>
              <w:t>82</w:t>
            </w:r>
          </w:p>
        </w:tc>
        <w:tc>
          <w:tcPr>
            <w:tcW w:w="1625" w:type="dxa"/>
            <w:vAlign w:val="center"/>
          </w:tcPr>
          <w:p w14:paraId="76D40ACE"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.72</w:t>
            </w:r>
          </w:p>
        </w:tc>
      </w:tr>
      <w:tr w:rsidR="0042002B" w:rsidRPr="007B387B" w14:paraId="08B7382A" w14:textId="77777777" w:rsidTr="0015326C">
        <w:trPr>
          <w:jc w:val="center"/>
        </w:trPr>
        <w:tc>
          <w:tcPr>
            <w:tcW w:w="5670" w:type="dxa"/>
            <w:vAlign w:val="center"/>
          </w:tcPr>
          <w:p w14:paraId="491903D9" w14:textId="77777777" w:rsidR="0042002B" w:rsidRPr="007B387B" w:rsidRDefault="0042002B" w:rsidP="0015326C">
            <w:pPr>
              <w:jc w:val="left"/>
              <w:rPr>
                <w:rFonts w:ascii="Times New Roman" w:eastAsia="宋体" w:hAnsi="Times New Roman" w:cs="Times New Roman"/>
                <w:szCs w:val="21"/>
              </w:rPr>
            </w:pPr>
            <w:r w:rsidRPr="000E704F">
              <w:rPr>
                <w:rFonts w:ascii="Times New Roman" w:eastAsia="宋体" w:hAnsi="Times New Roman" w:cs="Times New Roman"/>
                <w:szCs w:val="21"/>
              </w:rPr>
              <w:t>Idiopathic thrombocytopenic purpura</w:t>
            </w:r>
          </w:p>
        </w:tc>
        <w:tc>
          <w:tcPr>
            <w:tcW w:w="4678" w:type="dxa"/>
            <w:vAlign w:val="center"/>
          </w:tcPr>
          <w:p w14:paraId="5FB575BF" w14:textId="77777777" w:rsidR="0042002B" w:rsidRPr="007B387B" w:rsidRDefault="0042002B" w:rsidP="0015326C">
            <w:pPr>
              <w:jc w:val="left"/>
              <w:rPr>
                <w:rFonts w:ascii="Times New Roman" w:eastAsia="宋体" w:hAnsi="Times New Roman" w:cs="Times New Roman"/>
                <w:szCs w:val="21"/>
              </w:rPr>
            </w:pPr>
            <w:r w:rsidRPr="000E704F">
              <w:rPr>
                <w:rFonts w:ascii="Times New Roman" w:eastAsia="宋体" w:hAnsi="Times New Roman" w:cs="Times New Roman"/>
                <w:szCs w:val="21"/>
              </w:rPr>
              <w:t>D3_ITP</w:t>
            </w:r>
          </w:p>
        </w:tc>
        <w:tc>
          <w:tcPr>
            <w:tcW w:w="1985" w:type="dxa"/>
            <w:vAlign w:val="center"/>
          </w:tcPr>
          <w:p w14:paraId="4F72F907"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szCs w:val="21"/>
              </w:rPr>
              <w:t>10</w:t>
            </w:r>
          </w:p>
        </w:tc>
        <w:tc>
          <w:tcPr>
            <w:tcW w:w="1625" w:type="dxa"/>
            <w:vAlign w:val="center"/>
          </w:tcPr>
          <w:p w14:paraId="08C856D1"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.84</w:t>
            </w:r>
          </w:p>
        </w:tc>
      </w:tr>
      <w:tr w:rsidR="0042002B" w:rsidRPr="007B387B" w14:paraId="7DE23548" w14:textId="77777777" w:rsidTr="0015326C">
        <w:trPr>
          <w:jc w:val="center"/>
        </w:trPr>
        <w:tc>
          <w:tcPr>
            <w:tcW w:w="5670" w:type="dxa"/>
            <w:vAlign w:val="center"/>
          </w:tcPr>
          <w:p w14:paraId="77F26B7C" w14:textId="77777777" w:rsidR="0042002B" w:rsidRPr="007B387B" w:rsidRDefault="0042002B" w:rsidP="0015326C">
            <w:pPr>
              <w:jc w:val="left"/>
              <w:rPr>
                <w:rFonts w:ascii="Times New Roman" w:eastAsia="宋体" w:hAnsi="Times New Roman" w:cs="Times New Roman"/>
                <w:szCs w:val="21"/>
              </w:rPr>
            </w:pPr>
            <w:r w:rsidRPr="000E704F">
              <w:rPr>
                <w:rFonts w:ascii="Times New Roman" w:eastAsia="宋体" w:hAnsi="Times New Roman" w:cs="Times New Roman"/>
                <w:szCs w:val="21"/>
              </w:rPr>
              <w:t>Henoch-</w:t>
            </w:r>
            <w:proofErr w:type="spellStart"/>
            <w:r w:rsidRPr="000E704F">
              <w:rPr>
                <w:rFonts w:ascii="Times New Roman" w:eastAsia="宋体" w:hAnsi="Times New Roman" w:cs="Times New Roman"/>
                <w:szCs w:val="21"/>
              </w:rPr>
              <w:t>Schönlein</w:t>
            </w:r>
            <w:proofErr w:type="spellEnd"/>
            <w:r w:rsidRPr="000E704F">
              <w:rPr>
                <w:rFonts w:ascii="Times New Roman" w:eastAsia="宋体" w:hAnsi="Times New Roman" w:cs="Times New Roman"/>
                <w:szCs w:val="21"/>
              </w:rPr>
              <w:t xml:space="preserve"> purpura nephritis</w:t>
            </w:r>
          </w:p>
        </w:tc>
        <w:tc>
          <w:tcPr>
            <w:tcW w:w="4678" w:type="dxa"/>
            <w:vAlign w:val="center"/>
          </w:tcPr>
          <w:p w14:paraId="2A127826" w14:textId="77777777" w:rsidR="0042002B" w:rsidRPr="007B387B" w:rsidRDefault="0042002B" w:rsidP="0015326C">
            <w:pPr>
              <w:jc w:val="left"/>
              <w:rPr>
                <w:rFonts w:ascii="Times New Roman" w:eastAsia="宋体" w:hAnsi="Times New Roman" w:cs="Times New Roman"/>
                <w:szCs w:val="21"/>
              </w:rPr>
            </w:pPr>
            <w:r w:rsidRPr="000E704F">
              <w:rPr>
                <w:rFonts w:ascii="Times New Roman" w:eastAsia="宋体" w:hAnsi="Times New Roman" w:cs="Times New Roman"/>
                <w:szCs w:val="21"/>
              </w:rPr>
              <w:t>N14_HENOCHSCHONLEIN_NEPHRITIS</w:t>
            </w:r>
          </w:p>
        </w:tc>
        <w:tc>
          <w:tcPr>
            <w:tcW w:w="1985" w:type="dxa"/>
            <w:vAlign w:val="center"/>
          </w:tcPr>
          <w:p w14:paraId="21980646"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9</w:t>
            </w:r>
            <w:r>
              <w:rPr>
                <w:rFonts w:ascii="Times New Roman" w:eastAsia="宋体" w:hAnsi="Times New Roman" w:cs="Times New Roman"/>
                <w:szCs w:val="21"/>
              </w:rPr>
              <w:t>4</w:t>
            </w:r>
          </w:p>
        </w:tc>
        <w:tc>
          <w:tcPr>
            <w:tcW w:w="1625" w:type="dxa"/>
            <w:vAlign w:val="center"/>
          </w:tcPr>
          <w:p w14:paraId="6035754F"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.10</w:t>
            </w:r>
          </w:p>
        </w:tc>
      </w:tr>
      <w:tr w:rsidR="0042002B" w:rsidRPr="007B387B" w14:paraId="5DEA3B28" w14:textId="77777777" w:rsidTr="0015326C">
        <w:trPr>
          <w:jc w:val="center"/>
        </w:trPr>
        <w:tc>
          <w:tcPr>
            <w:tcW w:w="5670" w:type="dxa"/>
            <w:vAlign w:val="center"/>
          </w:tcPr>
          <w:p w14:paraId="6A230656" w14:textId="77777777" w:rsidR="0042002B" w:rsidRPr="007B387B" w:rsidRDefault="0042002B" w:rsidP="0015326C">
            <w:pPr>
              <w:jc w:val="left"/>
              <w:rPr>
                <w:rFonts w:ascii="Times New Roman" w:eastAsia="宋体" w:hAnsi="Times New Roman" w:cs="Times New Roman"/>
                <w:szCs w:val="21"/>
              </w:rPr>
            </w:pPr>
            <w:r w:rsidRPr="000E704F">
              <w:rPr>
                <w:rFonts w:ascii="Times New Roman" w:eastAsia="宋体" w:hAnsi="Times New Roman" w:cs="Times New Roman"/>
                <w:szCs w:val="21"/>
              </w:rPr>
              <w:t>Adrenocortical insufficiency</w:t>
            </w:r>
          </w:p>
        </w:tc>
        <w:tc>
          <w:tcPr>
            <w:tcW w:w="4678" w:type="dxa"/>
            <w:vAlign w:val="center"/>
          </w:tcPr>
          <w:p w14:paraId="5CB702C2" w14:textId="77777777" w:rsidR="0042002B" w:rsidRPr="007B387B" w:rsidRDefault="0042002B" w:rsidP="0015326C">
            <w:pPr>
              <w:jc w:val="left"/>
              <w:rPr>
                <w:rFonts w:ascii="Times New Roman" w:eastAsia="宋体" w:hAnsi="Times New Roman" w:cs="Times New Roman"/>
                <w:szCs w:val="21"/>
              </w:rPr>
            </w:pPr>
            <w:bookmarkStart w:id="3" w:name="OLE_LINK65"/>
            <w:r w:rsidRPr="000E704F">
              <w:rPr>
                <w:rFonts w:ascii="Times New Roman" w:eastAsia="宋体" w:hAnsi="Times New Roman" w:cs="Times New Roman"/>
                <w:szCs w:val="21"/>
              </w:rPr>
              <w:t>E4_ADDISON</w:t>
            </w:r>
            <w:bookmarkEnd w:id="3"/>
          </w:p>
        </w:tc>
        <w:tc>
          <w:tcPr>
            <w:tcW w:w="1985" w:type="dxa"/>
            <w:vAlign w:val="center"/>
          </w:tcPr>
          <w:p w14:paraId="73F1AD6E"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9</w:t>
            </w:r>
            <w:r>
              <w:rPr>
                <w:rFonts w:ascii="Times New Roman" w:eastAsia="宋体" w:hAnsi="Times New Roman" w:cs="Times New Roman"/>
                <w:szCs w:val="21"/>
              </w:rPr>
              <w:t>23</w:t>
            </w:r>
          </w:p>
        </w:tc>
        <w:tc>
          <w:tcPr>
            <w:tcW w:w="1625" w:type="dxa"/>
            <w:vAlign w:val="center"/>
          </w:tcPr>
          <w:p w14:paraId="199756D0"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.96</w:t>
            </w:r>
          </w:p>
        </w:tc>
      </w:tr>
      <w:tr w:rsidR="0042002B" w:rsidRPr="007B387B" w14:paraId="2216896A" w14:textId="77777777" w:rsidTr="0015326C">
        <w:trPr>
          <w:jc w:val="center"/>
        </w:trPr>
        <w:tc>
          <w:tcPr>
            <w:tcW w:w="5670" w:type="dxa"/>
            <w:vAlign w:val="center"/>
          </w:tcPr>
          <w:p w14:paraId="7DEC6650" w14:textId="77777777" w:rsidR="0042002B" w:rsidRPr="007B387B" w:rsidRDefault="0042002B" w:rsidP="0015326C">
            <w:pPr>
              <w:jc w:val="left"/>
              <w:rPr>
                <w:rFonts w:ascii="Times New Roman" w:eastAsia="宋体" w:hAnsi="Times New Roman" w:cs="Times New Roman"/>
                <w:szCs w:val="21"/>
              </w:rPr>
            </w:pPr>
            <w:r w:rsidRPr="000E704F">
              <w:rPr>
                <w:rFonts w:ascii="Times New Roman" w:eastAsia="宋体" w:hAnsi="Times New Roman" w:cs="Times New Roman"/>
                <w:szCs w:val="21"/>
              </w:rPr>
              <w:t>Hypersensitivity angiitis</w:t>
            </w:r>
          </w:p>
        </w:tc>
        <w:tc>
          <w:tcPr>
            <w:tcW w:w="4678" w:type="dxa"/>
            <w:vAlign w:val="center"/>
          </w:tcPr>
          <w:p w14:paraId="711E03C5" w14:textId="77777777" w:rsidR="0042002B" w:rsidRPr="007B387B" w:rsidRDefault="0042002B" w:rsidP="0015326C">
            <w:pPr>
              <w:jc w:val="left"/>
              <w:rPr>
                <w:rFonts w:ascii="Times New Roman" w:eastAsia="宋体" w:hAnsi="Times New Roman" w:cs="Times New Roman"/>
                <w:szCs w:val="21"/>
              </w:rPr>
            </w:pPr>
            <w:r w:rsidRPr="000E704F">
              <w:rPr>
                <w:rFonts w:ascii="Times New Roman" w:eastAsia="宋体" w:hAnsi="Times New Roman" w:cs="Times New Roman"/>
                <w:szCs w:val="21"/>
              </w:rPr>
              <w:t>M13_HYPERANG</w:t>
            </w:r>
          </w:p>
        </w:tc>
        <w:tc>
          <w:tcPr>
            <w:tcW w:w="1985" w:type="dxa"/>
            <w:vAlign w:val="center"/>
          </w:tcPr>
          <w:p w14:paraId="27838E62"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35</w:t>
            </w:r>
          </w:p>
        </w:tc>
        <w:tc>
          <w:tcPr>
            <w:tcW w:w="1625" w:type="dxa"/>
            <w:vAlign w:val="center"/>
          </w:tcPr>
          <w:p w14:paraId="7CFA1C24"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.14</w:t>
            </w:r>
          </w:p>
        </w:tc>
      </w:tr>
      <w:tr w:rsidR="0042002B" w:rsidRPr="007B387B" w14:paraId="61319239" w14:textId="77777777" w:rsidTr="0015326C">
        <w:trPr>
          <w:jc w:val="center"/>
        </w:trPr>
        <w:tc>
          <w:tcPr>
            <w:tcW w:w="5670" w:type="dxa"/>
            <w:vAlign w:val="center"/>
          </w:tcPr>
          <w:p w14:paraId="55A2768E" w14:textId="77777777" w:rsidR="0042002B" w:rsidRPr="007B387B" w:rsidRDefault="0042002B" w:rsidP="0015326C">
            <w:pPr>
              <w:jc w:val="left"/>
              <w:rPr>
                <w:rFonts w:ascii="Times New Roman" w:eastAsia="宋体" w:hAnsi="Times New Roman" w:cs="Times New Roman"/>
                <w:szCs w:val="21"/>
              </w:rPr>
            </w:pPr>
            <w:r w:rsidRPr="000E704F">
              <w:rPr>
                <w:rFonts w:ascii="Times New Roman" w:eastAsia="宋体" w:hAnsi="Times New Roman" w:cs="Times New Roman"/>
                <w:szCs w:val="21"/>
              </w:rPr>
              <w:t>IgA nephropathy</w:t>
            </w:r>
          </w:p>
        </w:tc>
        <w:tc>
          <w:tcPr>
            <w:tcW w:w="4678" w:type="dxa"/>
            <w:vAlign w:val="center"/>
          </w:tcPr>
          <w:p w14:paraId="54AB17A0" w14:textId="77777777" w:rsidR="0042002B" w:rsidRPr="007B387B" w:rsidRDefault="0042002B" w:rsidP="0015326C">
            <w:pPr>
              <w:jc w:val="left"/>
              <w:rPr>
                <w:rFonts w:ascii="Times New Roman" w:eastAsia="宋体" w:hAnsi="Times New Roman" w:cs="Times New Roman"/>
                <w:szCs w:val="21"/>
              </w:rPr>
            </w:pPr>
            <w:bookmarkStart w:id="4" w:name="OLE_LINK66"/>
            <w:r w:rsidRPr="000E704F">
              <w:rPr>
                <w:rFonts w:ascii="Times New Roman" w:eastAsia="宋体" w:hAnsi="Times New Roman" w:cs="Times New Roman"/>
                <w:szCs w:val="21"/>
              </w:rPr>
              <w:t>N14_IGA_NEPHROPATHY</w:t>
            </w:r>
            <w:bookmarkEnd w:id="4"/>
          </w:p>
        </w:tc>
        <w:tc>
          <w:tcPr>
            <w:tcW w:w="1985" w:type="dxa"/>
            <w:vAlign w:val="center"/>
          </w:tcPr>
          <w:p w14:paraId="42B6407F"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92</w:t>
            </w:r>
          </w:p>
        </w:tc>
        <w:tc>
          <w:tcPr>
            <w:tcW w:w="1625" w:type="dxa"/>
            <w:vAlign w:val="center"/>
          </w:tcPr>
          <w:p w14:paraId="64D52D23"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.62</w:t>
            </w:r>
          </w:p>
        </w:tc>
      </w:tr>
      <w:tr w:rsidR="0042002B" w:rsidRPr="007B387B" w14:paraId="323450AD" w14:textId="77777777" w:rsidTr="0015326C">
        <w:trPr>
          <w:jc w:val="center"/>
        </w:trPr>
        <w:tc>
          <w:tcPr>
            <w:tcW w:w="5670" w:type="dxa"/>
            <w:vAlign w:val="center"/>
          </w:tcPr>
          <w:p w14:paraId="45C36DDF" w14:textId="77777777" w:rsidR="0042002B" w:rsidRPr="007B387B" w:rsidRDefault="0042002B" w:rsidP="0015326C">
            <w:pPr>
              <w:jc w:val="left"/>
              <w:rPr>
                <w:rFonts w:ascii="Times New Roman" w:eastAsia="宋体" w:hAnsi="Times New Roman" w:cs="Times New Roman"/>
                <w:szCs w:val="21"/>
              </w:rPr>
            </w:pPr>
            <w:r w:rsidRPr="000E704F">
              <w:rPr>
                <w:rFonts w:ascii="Times New Roman" w:eastAsia="宋体" w:hAnsi="Times New Roman" w:cs="Times New Roman"/>
                <w:szCs w:val="21"/>
              </w:rPr>
              <w:t xml:space="preserve">Vitamin B12 deficiency </w:t>
            </w:r>
            <w:proofErr w:type="spellStart"/>
            <w:r w:rsidRPr="000E704F">
              <w:rPr>
                <w:rFonts w:ascii="Times New Roman" w:eastAsia="宋体" w:hAnsi="Times New Roman" w:cs="Times New Roman"/>
                <w:szCs w:val="21"/>
              </w:rPr>
              <w:t>anaemia</w:t>
            </w:r>
            <w:proofErr w:type="spellEnd"/>
          </w:p>
        </w:tc>
        <w:tc>
          <w:tcPr>
            <w:tcW w:w="4678" w:type="dxa"/>
            <w:vAlign w:val="center"/>
          </w:tcPr>
          <w:p w14:paraId="755AE3B1" w14:textId="77777777" w:rsidR="0042002B" w:rsidRPr="007B387B" w:rsidRDefault="0042002B" w:rsidP="0015326C">
            <w:pPr>
              <w:jc w:val="left"/>
              <w:rPr>
                <w:rFonts w:ascii="Times New Roman" w:eastAsia="宋体" w:hAnsi="Times New Roman" w:cs="Times New Roman"/>
                <w:szCs w:val="21"/>
              </w:rPr>
            </w:pPr>
            <w:bookmarkStart w:id="5" w:name="OLE_LINK67"/>
            <w:r w:rsidRPr="000E704F">
              <w:rPr>
                <w:rFonts w:ascii="Times New Roman" w:eastAsia="宋体" w:hAnsi="Times New Roman" w:cs="Times New Roman"/>
                <w:szCs w:val="21"/>
              </w:rPr>
              <w:t>D3_ANAEMIA_B12_DEF</w:t>
            </w:r>
            <w:bookmarkEnd w:id="5"/>
          </w:p>
        </w:tc>
        <w:tc>
          <w:tcPr>
            <w:tcW w:w="1985" w:type="dxa"/>
            <w:vAlign w:val="center"/>
          </w:tcPr>
          <w:p w14:paraId="3ADDFBC8"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,351</w:t>
            </w:r>
          </w:p>
        </w:tc>
        <w:tc>
          <w:tcPr>
            <w:tcW w:w="1625" w:type="dxa"/>
            <w:vAlign w:val="center"/>
          </w:tcPr>
          <w:p w14:paraId="7110F282"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.49</w:t>
            </w:r>
          </w:p>
        </w:tc>
      </w:tr>
      <w:tr w:rsidR="0042002B" w:rsidRPr="007B387B" w14:paraId="67BCCD5D" w14:textId="77777777" w:rsidTr="0015326C">
        <w:trPr>
          <w:jc w:val="center"/>
        </w:trPr>
        <w:tc>
          <w:tcPr>
            <w:tcW w:w="5670" w:type="dxa"/>
            <w:vAlign w:val="center"/>
          </w:tcPr>
          <w:p w14:paraId="1C07C29C" w14:textId="77777777" w:rsidR="0042002B" w:rsidRPr="007B387B" w:rsidRDefault="0042002B" w:rsidP="0015326C">
            <w:pPr>
              <w:jc w:val="left"/>
              <w:rPr>
                <w:rFonts w:ascii="Times New Roman" w:eastAsia="宋体" w:hAnsi="Times New Roman" w:cs="Times New Roman"/>
                <w:szCs w:val="21"/>
              </w:rPr>
            </w:pPr>
            <w:r w:rsidRPr="000E704F">
              <w:rPr>
                <w:rFonts w:ascii="Times New Roman" w:eastAsia="宋体" w:hAnsi="Times New Roman" w:cs="Times New Roman"/>
                <w:szCs w:val="21"/>
              </w:rPr>
              <w:t>Anterior Iridocyclitis</w:t>
            </w:r>
          </w:p>
        </w:tc>
        <w:tc>
          <w:tcPr>
            <w:tcW w:w="4678" w:type="dxa"/>
            <w:vAlign w:val="center"/>
          </w:tcPr>
          <w:p w14:paraId="70C19244" w14:textId="77777777" w:rsidR="0042002B" w:rsidRPr="007B387B" w:rsidRDefault="0042002B" w:rsidP="0015326C">
            <w:pPr>
              <w:jc w:val="left"/>
              <w:rPr>
                <w:rFonts w:ascii="Times New Roman" w:eastAsia="宋体" w:hAnsi="Times New Roman" w:cs="Times New Roman"/>
                <w:szCs w:val="21"/>
              </w:rPr>
            </w:pPr>
            <w:r w:rsidRPr="000E704F">
              <w:rPr>
                <w:rFonts w:ascii="Times New Roman" w:eastAsia="宋体" w:hAnsi="Times New Roman" w:cs="Times New Roman"/>
                <w:szCs w:val="21"/>
              </w:rPr>
              <w:t>H7_IRIDOCYC_ANTER</w:t>
            </w:r>
          </w:p>
        </w:tc>
        <w:tc>
          <w:tcPr>
            <w:tcW w:w="1985" w:type="dxa"/>
            <w:vAlign w:val="center"/>
          </w:tcPr>
          <w:p w14:paraId="4D15325D"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szCs w:val="21"/>
              </w:rPr>
              <w:t>,536</w:t>
            </w:r>
          </w:p>
        </w:tc>
        <w:tc>
          <w:tcPr>
            <w:tcW w:w="1625" w:type="dxa"/>
            <w:vAlign w:val="center"/>
          </w:tcPr>
          <w:p w14:paraId="4139F6C5"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szCs w:val="21"/>
              </w:rPr>
              <w:t>.81</w:t>
            </w:r>
          </w:p>
        </w:tc>
      </w:tr>
      <w:tr w:rsidR="0042002B" w:rsidRPr="007B387B" w14:paraId="63F5595B" w14:textId="77777777" w:rsidTr="0015326C">
        <w:trPr>
          <w:jc w:val="center"/>
        </w:trPr>
        <w:tc>
          <w:tcPr>
            <w:tcW w:w="5670" w:type="dxa"/>
            <w:vAlign w:val="center"/>
          </w:tcPr>
          <w:p w14:paraId="511F54E8" w14:textId="77777777" w:rsidR="0042002B" w:rsidRPr="007B387B" w:rsidRDefault="0042002B" w:rsidP="0015326C">
            <w:pPr>
              <w:jc w:val="left"/>
              <w:rPr>
                <w:rFonts w:ascii="Times New Roman" w:eastAsia="宋体" w:hAnsi="Times New Roman" w:cs="Times New Roman"/>
                <w:szCs w:val="21"/>
              </w:rPr>
            </w:pPr>
            <w:r w:rsidRPr="000E704F">
              <w:rPr>
                <w:rFonts w:ascii="Times New Roman" w:eastAsia="宋体" w:hAnsi="Times New Roman" w:cs="Times New Roman"/>
                <w:szCs w:val="21"/>
              </w:rPr>
              <w:t>Graves ophthalmopathy</w:t>
            </w:r>
          </w:p>
        </w:tc>
        <w:tc>
          <w:tcPr>
            <w:tcW w:w="4678" w:type="dxa"/>
            <w:vAlign w:val="center"/>
          </w:tcPr>
          <w:p w14:paraId="3A09263E" w14:textId="77777777" w:rsidR="0042002B" w:rsidRPr="007B387B" w:rsidRDefault="0042002B" w:rsidP="0015326C">
            <w:pPr>
              <w:jc w:val="left"/>
              <w:rPr>
                <w:rFonts w:ascii="Times New Roman" w:eastAsia="宋体" w:hAnsi="Times New Roman" w:cs="Times New Roman"/>
                <w:szCs w:val="21"/>
              </w:rPr>
            </w:pPr>
            <w:r w:rsidRPr="000E704F">
              <w:rPr>
                <w:rFonts w:ascii="Times New Roman" w:eastAsia="宋体" w:hAnsi="Times New Roman" w:cs="Times New Roman"/>
                <w:szCs w:val="21"/>
              </w:rPr>
              <w:t>E4_GRAVES_OPHT_STRICT</w:t>
            </w:r>
          </w:p>
        </w:tc>
        <w:tc>
          <w:tcPr>
            <w:tcW w:w="1985" w:type="dxa"/>
            <w:vAlign w:val="center"/>
          </w:tcPr>
          <w:p w14:paraId="0C0CE9D3"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61</w:t>
            </w:r>
          </w:p>
        </w:tc>
        <w:tc>
          <w:tcPr>
            <w:tcW w:w="1625" w:type="dxa"/>
            <w:vAlign w:val="center"/>
          </w:tcPr>
          <w:p w14:paraId="6672FA33"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.59</w:t>
            </w:r>
          </w:p>
        </w:tc>
      </w:tr>
      <w:tr w:rsidR="0042002B" w:rsidRPr="007B387B" w14:paraId="7C4FC0CC" w14:textId="77777777" w:rsidTr="0015326C">
        <w:trPr>
          <w:jc w:val="center"/>
        </w:trPr>
        <w:tc>
          <w:tcPr>
            <w:tcW w:w="5670" w:type="dxa"/>
            <w:vAlign w:val="center"/>
          </w:tcPr>
          <w:p w14:paraId="5671E84D" w14:textId="77777777" w:rsidR="0042002B" w:rsidRPr="007B387B" w:rsidRDefault="0042002B" w:rsidP="0015326C">
            <w:pPr>
              <w:jc w:val="left"/>
              <w:rPr>
                <w:rFonts w:ascii="Times New Roman" w:eastAsia="宋体" w:hAnsi="Times New Roman" w:cs="Times New Roman"/>
                <w:szCs w:val="21"/>
              </w:rPr>
            </w:pPr>
            <w:r w:rsidRPr="000E704F">
              <w:rPr>
                <w:rFonts w:ascii="Times New Roman" w:eastAsia="宋体" w:hAnsi="Times New Roman" w:cs="Times New Roman"/>
                <w:szCs w:val="21"/>
              </w:rPr>
              <w:t>Behcet's syndrome</w:t>
            </w:r>
          </w:p>
        </w:tc>
        <w:tc>
          <w:tcPr>
            <w:tcW w:w="4678" w:type="dxa"/>
            <w:vAlign w:val="center"/>
          </w:tcPr>
          <w:p w14:paraId="6AE9AF8E" w14:textId="77777777" w:rsidR="0042002B" w:rsidRPr="007B387B" w:rsidRDefault="0042002B" w:rsidP="0015326C">
            <w:pPr>
              <w:jc w:val="left"/>
              <w:rPr>
                <w:rFonts w:ascii="Times New Roman" w:eastAsia="宋体" w:hAnsi="Times New Roman" w:cs="Times New Roman"/>
                <w:szCs w:val="21"/>
              </w:rPr>
            </w:pPr>
            <w:r w:rsidRPr="000E704F">
              <w:rPr>
                <w:rFonts w:ascii="Times New Roman" w:eastAsia="宋体" w:hAnsi="Times New Roman" w:cs="Times New Roman"/>
                <w:szCs w:val="21"/>
              </w:rPr>
              <w:t>M13_BEHCET</w:t>
            </w:r>
          </w:p>
        </w:tc>
        <w:tc>
          <w:tcPr>
            <w:tcW w:w="1985" w:type="dxa"/>
            <w:vAlign w:val="center"/>
          </w:tcPr>
          <w:p w14:paraId="2200D5C5"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szCs w:val="21"/>
              </w:rPr>
              <w:t>5</w:t>
            </w:r>
          </w:p>
        </w:tc>
        <w:tc>
          <w:tcPr>
            <w:tcW w:w="1625" w:type="dxa"/>
            <w:vAlign w:val="center"/>
          </w:tcPr>
          <w:p w14:paraId="1515B1B9"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.09</w:t>
            </w:r>
          </w:p>
        </w:tc>
      </w:tr>
      <w:tr w:rsidR="0042002B" w:rsidRPr="007B387B" w14:paraId="04B88456" w14:textId="77777777" w:rsidTr="0015326C">
        <w:trPr>
          <w:jc w:val="center"/>
        </w:trPr>
        <w:tc>
          <w:tcPr>
            <w:tcW w:w="5670" w:type="dxa"/>
            <w:vAlign w:val="center"/>
          </w:tcPr>
          <w:p w14:paraId="1AA453F6" w14:textId="77777777" w:rsidR="0042002B" w:rsidRPr="007B387B" w:rsidRDefault="0042002B" w:rsidP="0015326C">
            <w:pPr>
              <w:jc w:val="left"/>
              <w:rPr>
                <w:rFonts w:ascii="Times New Roman" w:eastAsia="宋体" w:hAnsi="Times New Roman" w:cs="Times New Roman"/>
                <w:szCs w:val="21"/>
              </w:rPr>
            </w:pPr>
            <w:r w:rsidRPr="000E704F">
              <w:rPr>
                <w:rFonts w:ascii="Times New Roman" w:eastAsia="宋体" w:hAnsi="Times New Roman" w:cs="Times New Roman"/>
                <w:szCs w:val="21"/>
              </w:rPr>
              <w:t>Pemphigoid</w:t>
            </w:r>
          </w:p>
        </w:tc>
        <w:tc>
          <w:tcPr>
            <w:tcW w:w="4678" w:type="dxa"/>
            <w:vAlign w:val="center"/>
          </w:tcPr>
          <w:p w14:paraId="2D35D5F7" w14:textId="77777777" w:rsidR="0042002B" w:rsidRPr="007B387B" w:rsidRDefault="0042002B" w:rsidP="0015326C">
            <w:pPr>
              <w:jc w:val="left"/>
              <w:rPr>
                <w:rFonts w:ascii="Times New Roman" w:eastAsia="宋体" w:hAnsi="Times New Roman" w:cs="Times New Roman"/>
                <w:szCs w:val="21"/>
              </w:rPr>
            </w:pPr>
            <w:r w:rsidRPr="000E704F">
              <w:rPr>
                <w:rFonts w:ascii="Times New Roman" w:eastAsia="宋体" w:hAnsi="Times New Roman" w:cs="Times New Roman"/>
                <w:szCs w:val="21"/>
              </w:rPr>
              <w:t>L12_PEMPHIGOID</w:t>
            </w:r>
          </w:p>
        </w:tc>
        <w:tc>
          <w:tcPr>
            <w:tcW w:w="1985" w:type="dxa"/>
            <w:vAlign w:val="center"/>
          </w:tcPr>
          <w:p w14:paraId="055E3728"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szCs w:val="21"/>
              </w:rPr>
              <w:t>47</w:t>
            </w:r>
          </w:p>
        </w:tc>
        <w:tc>
          <w:tcPr>
            <w:tcW w:w="1625" w:type="dxa"/>
            <w:vAlign w:val="center"/>
          </w:tcPr>
          <w:p w14:paraId="0A76A585"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.66</w:t>
            </w:r>
          </w:p>
        </w:tc>
      </w:tr>
      <w:tr w:rsidR="0042002B" w:rsidRPr="007B387B" w14:paraId="03EA7E00" w14:textId="77777777" w:rsidTr="0015326C">
        <w:trPr>
          <w:jc w:val="center"/>
        </w:trPr>
        <w:tc>
          <w:tcPr>
            <w:tcW w:w="5670" w:type="dxa"/>
            <w:vAlign w:val="center"/>
          </w:tcPr>
          <w:p w14:paraId="35B98061" w14:textId="77777777" w:rsidR="0042002B" w:rsidRPr="007B387B" w:rsidRDefault="0042002B" w:rsidP="0015326C">
            <w:pPr>
              <w:jc w:val="left"/>
              <w:rPr>
                <w:rFonts w:ascii="Times New Roman" w:eastAsia="宋体" w:hAnsi="Times New Roman" w:cs="Times New Roman"/>
                <w:szCs w:val="21"/>
              </w:rPr>
            </w:pPr>
            <w:r w:rsidRPr="000E704F">
              <w:rPr>
                <w:rFonts w:ascii="Times New Roman" w:eastAsia="宋体" w:hAnsi="Times New Roman" w:cs="Times New Roman"/>
                <w:szCs w:val="21"/>
              </w:rPr>
              <w:t>Dermatitis herpetiformis</w:t>
            </w:r>
          </w:p>
        </w:tc>
        <w:tc>
          <w:tcPr>
            <w:tcW w:w="4678" w:type="dxa"/>
            <w:vAlign w:val="center"/>
          </w:tcPr>
          <w:p w14:paraId="287ED85D" w14:textId="77777777" w:rsidR="0042002B" w:rsidRPr="007B387B" w:rsidRDefault="0042002B" w:rsidP="0015326C">
            <w:pPr>
              <w:jc w:val="left"/>
              <w:rPr>
                <w:rFonts w:ascii="Times New Roman" w:eastAsia="宋体" w:hAnsi="Times New Roman" w:cs="Times New Roman"/>
                <w:szCs w:val="21"/>
              </w:rPr>
            </w:pPr>
            <w:r w:rsidRPr="000E704F">
              <w:rPr>
                <w:rFonts w:ascii="Times New Roman" w:eastAsia="宋体" w:hAnsi="Times New Roman" w:cs="Times New Roman"/>
                <w:szCs w:val="21"/>
              </w:rPr>
              <w:t>L12_DERMATHERP</w:t>
            </w:r>
          </w:p>
        </w:tc>
        <w:tc>
          <w:tcPr>
            <w:tcW w:w="1985" w:type="dxa"/>
            <w:vAlign w:val="center"/>
          </w:tcPr>
          <w:p w14:paraId="253F3A6F"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83</w:t>
            </w:r>
          </w:p>
        </w:tc>
        <w:tc>
          <w:tcPr>
            <w:tcW w:w="1625" w:type="dxa"/>
            <w:vAlign w:val="center"/>
          </w:tcPr>
          <w:p w14:paraId="05B17537"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.50</w:t>
            </w:r>
          </w:p>
        </w:tc>
      </w:tr>
      <w:tr w:rsidR="0042002B" w:rsidRPr="007B387B" w14:paraId="378016EA" w14:textId="77777777" w:rsidTr="0015326C">
        <w:trPr>
          <w:jc w:val="center"/>
        </w:trPr>
        <w:tc>
          <w:tcPr>
            <w:tcW w:w="5670" w:type="dxa"/>
            <w:vAlign w:val="center"/>
          </w:tcPr>
          <w:p w14:paraId="55F07042" w14:textId="77777777" w:rsidR="0042002B" w:rsidRPr="007B387B" w:rsidRDefault="0042002B" w:rsidP="0015326C">
            <w:pPr>
              <w:jc w:val="left"/>
              <w:rPr>
                <w:rFonts w:ascii="Times New Roman" w:eastAsia="宋体" w:hAnsi="Times New Roman" w:cs="Times New Roman"/>
                <w:szCs w:val="21"/>
              </w:rPr>
            </w:pPr>
            <w:r w:rsidRPr="000E704F">
              <w:rPr>
                <w:rFonts w:ascii="Times New Roman" w:eastAsia="宋体" w:hAnsi="Times New Roman" w:cs="Times New Roman"/>
                <w:szCs w:val="21"/>
              </w:rPr>
              <w:t>Mixed connective tissue disease</w:t>
            </w:r>
          </w:p>
        </w:tc>
        <w:tc>
          <w:tcPr>
            <w:tcW w:w="4678" w:type="dxa"/>
            <w:vAlign w:val="center"/>
          </w:tcPr>
          <w:p w14:paraId="040F7EE7" w14:textId="77777777" w:rsidR="0042002B" w:rsidRPr="007B387B" w:rsidRDefault="0042002B" w:rsidP="0015326C">
            <w:pPr>
              <w:jc w:val="left"/>
              <w:rPr>
                <w:rFonts w:ascii="Times New Roman" w:eastAsia="宋体" w:hAnsi="Times New Roman" w:cs="Times New Roman"/>
                <w:szCs w:val="21"/>
              </w:rPr>
            </w:pPr>
            <w:r w:rsidRPr="000E704F">
              <w:rPr>
                <w:rFonts w:ascii="Times New Roman" w:eastAsia="宋体" w:hAnsi="Times New Roman" w:cs="Times New Roman"/>
                <w:szCs w:val="21"/>
              </w:rPr>
              <w:t>M13_MCTD</w:t>
            </w:r>
          </w:p>
        </w:tc>
        <w:tc>
          <w:tcPr>
            <w:tcW w:w="1985" w:type="dxa"/>
            <w:vAlign w:val="center"/>
          </w:tcPr>
          <w:p w14:paraId="61841F1C"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,849</w:t>
            </w:r>
          </w:p>
        </w:tc>
        <w:tc>
          <w:tcPr>
            <w:tcW w:w="1625" w:type="dxa"/>
            <w:vAlign w:val="center"/>
          </w:tcPr>
          <w:p w14:paraId="24AA620B" w14:textId="77777777" w:rsidR="0042002B" w:rsidRPr="007B387B" w:rsidRDefault="0042002B" w:rsidP="0015326C">
            <w:pPr>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.92</w:t>
            </w:r>
          </w:p>
        </w:tc>
      </w:tr>
    </w:tbl>
    <w:p w14:paraId="7A6872C1" w14:textId="30B69466" w:rsidR="0042002B" w:rsidRDefault="0042002B">
      <w:pPr>
        <w:widowControl/>
        <w:jc w:val="left"/>
        <w:rPr>
          <w:rFonts w:ascii="Times New Roman" w:hAnsi="Times New Roman" w:cs="Times New Roman"/>
          <w:b/>
          <w:bCs/>
        </w:rPr>
      </w:pPr>
    </w:p>
    <w:p w14:paraId="36E600B9" w14:textId="6767D9B4" w:rsidR="0042002B" w:rsidRDefault="0042002B">
      <w:pPr>
        <w:widowControl/>
        <w:jc w:val="left"/>
        <w:rPr>
          <w:rFonts w:ascii="Times New Roman" w:hAnsi="Times New Roman" w:cs="Times New Roman"/>
          <w:b/>
          <w:bCs/>
        </w:rPr>
      </w:pPr>
      <w:r>
        <w:rPr>
          <w:rFonts w:ascii="Times New Roman" w:hAnsi="Times New Roman" w:cs="Times New Roman"/>
          <w:b/>
          <w:bCs/>
        </w:rPr>
        <w:br w:type="page"/>
      </w:r>
    </w:p>
    <w:p w14:paraId="1617C7A1" w14:textId="77777777" w:rsidR="00600B64" w:rsidRDefault="00600B64" w:rsidP="00B62E9D">
      <w:pPr>
        <w:widowControl/>
        <w:jc w:val="left"/>
        <w:rPr>
          <w:rFonts w:ascii="Times New Roman" w:hAnsi="Times New Roman" w:cs="Times New Roman"/>
          <w:b/>
          <w:bCs/>
        </w:rPr>
      </w:pPr>
    </w:p>
    <w:p w14:paraId="15555464" w14:textId="73705696" w:rsidR="0042002B" w:rsidRPr="00483132" w:rsidRDefault="00EE7F16" w:rsidP="0042002B">
      <w:pPr>
        <w:jc w:val="left"/>
        <w:rPr>
          <w:rFonts w:ascii="Times New Roman" w:hAnsi="Times New Roman" w:cs="Times New Roman"/>
          <w:b/>
          <w:bCs/>
        </w:rPr>
      </w:pPr>
      <w:r w:rsidRPr="00EE7F16">
        <w:rPr>
          <w:rFonts w:ascii="Times New Roman" w:hAnsi="Times New Roman" w:cs="Times New Roman"/>
          <w:b/>
          <w:bCs/>
        </w:rPr>
        <w:t xml:space="preserve">Supplementary Table </w:t>
      </w:r>
      <w:r>
        <w:rPr>
          <w:rFonts w:ascii="Times New Roman" w:hAnsi="Times New Roman" w:cs="Times New Roman" w:hint="eastAsia"/>
          <w:b/>
          <w:bCs/>
        </w:rPr>
        <w:t>2</w:t>
      </w:r>
      <w:r w:rsidR="0042002B" w:rsidRPr="00483132">
        <w:rPr>
          <w:rFonts w:ascii="Times New Roman" w:hAnsi="Times New Roman" w:cs="Times New Roman"/>
          <w:b/>
          <w:bCs/>
        </w:rPr>
        <w:t xml:space="preserve"> GWAS summary statistics: source and description</w:t>
      </w:r>
    </w:p>
    <w:tbl>
      <w:tblPr>
        <w:tblStyle w:val="a7"/>
        <w:tblpPr w:leftFromText="180" w:rightFromText="180" w:vertAnchor="page" w:horzAnchor="margin" w:tblpY="2482"/>
        <w:tblW w:w="1403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552"/>
        <w:gridCol w:w="1134"/>
        <w:gridCol w:w="1559"/>
        <w:gridCol w:w="1418"/>
        <w:gridCol w:w="4536"/>
      </w:tblGrid>
      <w:tr w:rsidR="0042002B" w:rsidRPr="00C06C66" w14:paraId="06465B58" w14:textId="77777777" w:rsidTr="0015326C">
        <w:trPr>
          <w:trHeight w:val="313"/>
        </w:trPr>
        <w:tc>
          <w:tcPr>
            <w:tcW w:w="2835" w:type="dxa"/>
            <w:tcBorders>
              <w:top w:val="single" w:sz="4" w:space="0" w:color="auto"/>
              <w:bottom w:val="single" w:sz="4" w:space="0" w:color="auto"/>
            </w:tcBorders>
            <w:shd w:val="clear" w:color="auto" w:fill="auto"/>
          </w:tcPr>
          <w:p w14:paraId="05933947" w14:textId="77777777" w:rsidR="0042002B" w:rsidRPr="00954081" w:rsidRDefault="0042002B" w:rsidP="0015326C">
            <w:pPr>
              <w:jc w:val="left"/>
              <w:rPr>
                <w:rFonts w:ascii="Times New Roman" w:hAnsi="Times New Roman" w:cs="Times New Roman"/>
                <w:b/>
                <w:bCs/>
                <w:szCs w:val="21"/>
              </w:rPr>
            </w:pPr>
            <w:r w:rsidRPr="00954081">
              <w:rPr>
                <w:rFonts w:ascii="Times New Roman" w:hAnsi="Times New Roman" w:cs="Times New Roman"/>
                <w:b/>
                <w:bCs/>
                <w:szCs w:val="21"/>
              </w:rPr>
              <w:t>Variables</w:t>
            </w:r>
          </w:p>
        </w:tc>
        <w:tc>
          <w:tcPr>
            <w:tcW w:w="2552" w:type="dxa"/>
            <w:tcBorders>
              <w:top w:val="single" w:sz="4" w:space="0" w:color="auto"/>
              <w:bottom w:val="single" w:sz="4" w:space="0" w:color="auto"/>
            </w:tcBorders>
            <w:shd w:val="clear" w:color="auto" w:fill="auto"/>
          </w:tcPr>
          <w:p w14:paraId="7C090E10" w14:textId="77777777" w:rsidR="0042002B" w:rsidRPr="00954081" w:rsidRDefault="0042002B" w:rsidP="0015326C">
            <w:pPr>
              <w:jc w:val="left"/>
              <w:rPr>
                <w:rFonts w:ascii="Times New Roman" w:hAnsi="Times New Roman" w:cs="Times New Roman"/>
                <w:b/>
                <w:bCs/>
                <w:szCs w:val="21"/>
              </w:rPr>
            </w:pPr>
            <w:proofErr w:type="spellStart"/>
            <w:r w:rsidRPr="00954081">
              <w:rPr>
                <w:rFonts w:ascii="Times New Roman" w:hAnsi="Times New Roman" w:cs="Times New Roman"/>
                <w:b/>
                <w:bCs/>
                <w:szCs w:val="21"/>
              </w:rPr>
              <w:t>Phenocode</w:t>
            </w:r>
            <w:proofErr w:type="spellEnd"/>
          </w:p>
        </w:tc>
        <w:tc>
          <w:tcPr>
            <w:tcW w:w="1134" w:type="dxa"/>
            <w:tcBorders>
              <w:top w:val="single" w:sz="4" w:space="0" w:color="auto"/>
              <w:bottom w:val="single" w:sz="4" w:space="0" w:color="auto"/>
            </w:tcBorders>
            <w:shd w:val="clear" w:color="auto" w:fill="auto"/>
          </w:tcPr>
          <w:p w14:paraId="026D81A3" w14:textId="77777777" w:rsidR="0042002B" w:rsidRPr="00954081" w:rsidRDefault="0042002B" w:rsidP="0015326C">
            <w:pPr>
              <w:jc w:val="center"/>
              <w:rPr>
                <w:rFonts w:ascii="Times New Roman" w:hAnsi="Times New Roman" w:cs="Times New Roman"/>
                <w:b/>
                <w:bCs/>
                <w:szCs w:val="21"/>
              </w:rPr>
            </w:pPr>
            <w:r>
              <w:rPr>
                <w:rFonts w:ascii="Times New Roman" w:hAnsi="Times New Roman" w:cs="Times New Roman"/>
                <w:b/>
                <w:bCs/>
                <w:szCs w:val="21"/>
              </w:rPr>
              <w:t>C</w:t>
            </w:r>
            <w:r w:rsidRPr="00954081">
              <w:rPr>
                <w:rFonts w:ascii="Times New Roman" w:hAnsi="Times New Roman" w:cs="Times New Roman"/>
                <w:b/>
                <w:bCs/>
                <w:szCs w:val="21"/>
              </w:rPr>
              <w:t>ase</w:t>
            </w:r>
            <w:r>
              <w:rPr>
                <w:rFonts w:ascii="Times New Roman" w:hAnsi="Times New Roman" w:cs="Times New Roman"/>
                <w:b/>
                <w:bCs/>
                <w:szCs w:val="21"/>
              </w:rPr>
              <w:t>s (N)</w:t>
            </w:r>
          </w:p>
        </w:tc>
        <w:tc>
          <w:tcPr>
            <w:tcW w:w="1559" w:type="dxa"/>
            <w:tcBorders>
              <w:top w:val="single" w:sz="4" w:space="0" w:color="auto"/>
              <w:bottom w:val="single" w:sz="4" w:space="0" w:color="auto"/>
            </w:tcBorders>
            <w:shd w:val="clear" w:color="auto" w:fill="auto"/>
          </w:tcPr>
          <w:p w14:paraId="3E130D93" w14:textId="77777777" w:rsidR="0042002B" w:rsidRPr="00954081" w:rsidRDefault="0042002B" w:rsidP="0015326C">
            <w:pPr>
              <w:jc w:val="center"/>
              <w:rPr>
                <w:rFonts w:ascii="Times New Roman" w:hAnsi="Times New Roman" w:cs="Times New Roman"/>
                <w:b/>
                <w:bCs/>
                <w:szCs w:val="21"/>
              </w:rPr>
            </w:pPr>
            <w:r>
              <w:rPr>
                <w:rFonts w:ascii="Times New Roman" w:hAnsi="Times New Roman" w:cs="Times New Roman"/>
                <w:b/>
                <w:bCs/>
                <w:szCs w:val="21"/>
              </w:rPr>
              <w:t>C</w:t>
            </w:r>
            <w:r w:rsidRPr="00125334">
              <w:rPr>
                <w:rFonts w:ascii="Times New Roman" w:hAnsi="Times New Roman" w:cs="Times New Roman"/>
                <w:b/>
                <w:bCs/>
                <w:szCs w:val="21"/>
              </w:rPr>
              <w:t>ontrols</w:t>
            </w:r>
            <w:r>
              <w:rPr>
                <w:rFonts w:ascii="Times New Roman" w:hAnsi="Times New Roman" w:cs="Times New Roman"/>
                <w:b/>
                <w:bCs/>
                <w:szCs w:val="21"/>
              </w:rPr>
              <w:t xml:space="preserve"> (N)</w:t>
            </w:r>
          </w:p>
        </w:tc>
        <w:tc>
          <w:tcPr>
            <w:tcW w:w="1418" w:type="dxa"/>
            <w:tcBorders>
              <w:top w:val="single" w:sz="4" w:space="0" w:color="auto"/>
              <w:bottom w:val="single" w:sz="4" w:space="0" w:color="auto"/>
            </w:tcBorders>
          </w:tcPr>
          <w:p w14:paraId="7BFCA58E" w14:textId="77777777" w:rsidR="0042002B" w:rsidRPr="00777490" w:rsidRDefault="0042002B" w:rsidP="0015326C">
            <w:pPr>
              <w:jc w:val="center"/>
              <w:rPr>
                <w:rFonts w:ascii="Times New Roman" w:hAnsi="Times New Roman" w:cs="Times New Roman"/>
                <w:b/>
                <w:bCs/>
                <w:szCs w:val="21"/>
              </w:rPr>
            </w:pPr>
            <w:r>
              <w:rPr>
                <w:rFonts w:ascii="Times New Roman" w:eastAsia="宋体" w:hAnsi="Times New Roman" w:cs="Times New Roman"/>
                <w:b/>
                <w:bCs/>
                <w:szCs w:val="21"/>
              </w:rPr>
              <w:t>O</w:t>
            </w:r>
            <w:r w:rsidRPr="00A54906">
              <w:rPr>
                <w:rFonts w:ascii="Times New Roman" w:eastAsia="宋体" w:hAnsi="Times New Roman" w:cs="Times New Roman"/>
                <w:b/>
                <w:bCs/>
                <w:szCs w:val="21"/>
              </w:rPr>
              <w:t>verlap</w:t>
            </w:r>
            <w:r>
              <w:rPr>
                <w:rFonts w:ascii="Times New Roman" w:eastAsia="宋体" w:hAnsi="Times New Roman" w:cs="Times New Roman"/>
                <w:b/>
                <w:bCs/>
                <w:szCs w:val="21"/>
              </w:rPr>
              <w:t xml:space="preserve"> (%)</w:t>
            </w:r>
          </w:p>
        </w:tc>
        <w:tc>
          <w:tcPr>
            <w:tcW w:w="4536" w:type="dxa"/>
            <w:tcBorders>
              <w:top w:val="single" w:sz="4" w:space="0" w:color="auto"/>
              <w:bottom w:val="single" w:sz="4" w:space="0" w:color="auto"/>
            </w:tcBorders>
            <w:shd w:val="clear" w:color="auto" w:fill="auto"/>
          </w:tcPr>
          <w:p w14:paraId="266831AC" w14:textId="77777777" w:rsidR="0042002B" w:rsidRPr="00954081" w:rsidRDefault="0042002B" w:rsidP="0015326C">
            <w:pPr>
              <w:jc w:val="center"/>
              <w:rPr>
                <w:rFonts w:ascii="Times New Roman" w:hAnsi="Times New Roman" w:cs="Times New Roman"/>
                <w:b/>
                <w:bCs/>
                <w:szCs w:val="21"/>
              </w:rPr>
            </w:pPr>
            <w:r>
              <w:rPr>
                <w:rFonts w:ascii="Times New Roman" w:hAnsi="Times New Roman" w:cs="Times New Roman"/>
                <w:b/>
                <w:bCs/>
                <w:szCs w:val="21"/>
              </w:rPr>
              <w:t>D</w:t>
            </w:r>
            <w:r w:rsidRPr="00DC23ED">
              <w:rPr>
                <w:rFonts w:ascii="Times New Roman" w:hAnsi="Times New Roman" w:cs="Times New Roman"/>
                <w:b/>
                <w:bCs/>
                <w:szCs w:val="21"/>
              </w:rPr>
              <w:t>efinitions</w:t>
            </w:r>
          </w:p>
        </w:tc>
      </w:tr>
      <w:tr w:rsidR="0042002B" w:rsidRPr="00C06C66" w14:paraId="2F47646A" w14:textId="77777777" w:rsidTr="0015326C">
        <w:trPr>
          <w:trHeight w:val="313"/>
        </w:trPr>
        <w:tc>
          <w:tcPr>
            <w:tcW w:w="2835" w:type="dxa"/>
            <w:vAlign w:val="center"/>
          </w:tcPr>
          <w:p w14:paraId="542AF9DD" w14:textId="77777777" w:rsidR="0042002B" w:rsidRDefault="0042002B" w:rsidP="0015326C">
            <w:pPr>
              <w:jc w:val="left"/>
              <w:rPr>
                <w:rFonts w:ascii="Times New Roman" w:hAnsi="Times New Roman" w:cs="Times New Roman"/>
                <w:szCs w:val="21"/>
              </w:rPr>
            </w:pPr>
            <w:r w:rsidRPr="00D0690E">
              <w:rPr>
                <w:rFonts w:ascii="Times New Roman" w:hAnsi="Times New Roman" w:cs="Times New Roman"/>
                <w:szCs w:val="21"/>
              </w:rPr>
              <w:t>Sarcoidosis</w:t>
            </w:r>
          </w:p>
        </w:tc>
        <w:tc>
          <w:tcPr>
            <w:tcW w:w="2552" w:type="dxa"/>
            <w:vAlign w:val="center"/>
          </w:tcPr>
          <w:p w14:paraId="0FC06449" w14:textId="77777777" w:rsidR="0042002B" w:rsidRPr="009A477F" w:rsidRDefault="0042002B" w:rsidP="0015326C">
            <w:pPr>
              <w:jc w:val="left"/>
              <w:rPr>
                <w:rFonts w:ascii="Times New Roman" w:hAnsi="Times New Roman" w:cs="Times New Roman"/>
                <w:szCs w:val="21"/>
              </w:rPr>
            </w:pPr>
            <w:r w:rsidRPr="00125334">
              <w:rPr>
                <w:rFonts w:ascii="Times New Roman" w:hAnsi="Times New Roman" w:cs="Times New Roman"/>
                <w:szCs w:val="21"/>
              </w:rPr>
              <w:t>D3_SARCOIDOSIS</w:t>
            </w:r>
          </w:p>
        </w:tc>
        <w:tc>
          <w:tcPr>
            <w:tcW w:w="1134" w:type="dxa"/>
            <w:vAlign w:val="center"/>
          </w:tcPr>
          <w:p w14:paraId="62D4058E" w14:textId="77777777" w:rsidR="0042002B" w:rsidRPr="00125334" w:rsidRDefault="0042002B" w:rsidP="0015326C">
            <w:pPr>
              <w:jc w:val="center"/>
              <w:rPr>
                <w:rFonts w:ascii="Times New Roman" w:hAnsi="Times New Roman" w:cs="Times New Roman"/>
                <w:szCs w:val="21"/>
              </w:rPr>
            </w:pPr>
            <w:r w:rsidRPr="00125334">
              <w:rPr>
                <w:rFonts w:ascii="Times New Roman" w:hAnsi="Times New Roman" w:cs="Times New Roman"/>
                <w:szCs w:val="21"/>
              </w:rPr>
              <w:t>4</w:t>
            </w:r>
            <w:r>
              <w:rPr>
                <w:rFonts w:ascii="Times New Roman" w:hAnsi="Times New Roman" w:cs="Times New Roman" w:hint="eastAsia"/>
                <w:szCs w:val="21"/>
              </w:rPr>
              <w:t>,</w:t>
            </w:r>
            <w:r w:rsidRPr="00125334">
              <w:rPr>
                <w:rFonts w:ascii="Times New Roman" w:hAnsi="Times New Roman" w:cs="Times New Roman"/>
                <w:szCs w:val="21"/>
              </w:rPr>
              <w:t>041</w:t>
            </w:r>
          </w:p>
        </w:tc>
        <w:tc>
          <w:tcPr>
            <w:tcW w:w="1559" w:type="dxa"/>
            <w:vAlign w:val="center"/>
          </w:tcPr>
          <w:p w14:paraId="7AE60BE6" w14:textId="77777777" w:rsidR="0042002B" w:rsidRPr="00125334" w:rsidRDefault="0042002B" w:rsidP="0015326C">
            <w:pPr>
              <w:jc w:val="center"/>
              <w:rPr>
                <w:rFonts w:ascii="Times New Roman" w:hAnsi="Times New Roman" w:cs="Times New Roman"/>
                <w:szCs w:val="21"/>
              </w:rPr>
            </w:pPr>
            <w:bookmarkStart w:id="6" w:name="OLE_LINK63"/>
            <w:r w:rsidRPr="00125334">
              <w:rPr>
                <w:rFonts w:ascii="Times New Roman" w:hAnsi="Times New Roman" w:cs="Times New Roman"/>
                <w:szCs w:val="21"/>
              </w:rPr>
              <w:t>371</w:t>
            </w:r>
            <w:r>
              <w:rPr>
                <w:rFonts w:ascii="Times New Roman" w:hAnsi="Times New Roman" w:cs="Times New Roman"/>
                <w:szCs w:val="21"/>
              </w:rPr>
              <w:t>,</w:t>
            </w:r>
            <w:r w:rsidRPr="00125334">
              <w:rPr>
                <w:rFonts w:ascii="Times New Roman" w:hAnsi="Times New Roman" w:cs="Times New Roman"/>
                <w:szCs w:val="21"/>
              </w:rPr>
              <w:t>255</w:t>
            </w:r>
            <w:bookmarkEnd w:id="6"/>
          </w:p>
        </w:tc>
        <w:tc>
          <w:tcPr>
            <w:tcW w:w="1418" w:type="dxa"/>
            <w:vAlign w:val="center"/>
          </w:tcPr>
          <w:p w14:paraId="6663654C" w14:textId="77777777" w:rsidR="0042002B" w:rsidRPr="005772D2" w:rsidRDefault="0042002B" w:rsidP="0015326C">
            <w:pPr>
              <w:jc w:val="center"/>
              <w:rPr>
                <w:rFonts w:ascii="Times New Roman" w:hAnsi="Times New Roman" w:cs="Times New Roman"/>
                <w:szCs w:val="21"/>
              </w:rPr>
            </w:pPr>
            <w:r w:rsidRPr="005772D2">
              <w:rPr>
                <w:rFonts w:ascii="Times New Roman" w:hAnsi="Times New Roman" w:cs="Times New Roman"/>
                <w:szCs w:val="21"/>
              </w:rPr>
              <w:t>—</w:t>
            </w:r>
          </w:p>
        </w:tc>
        <w:tc>
          <w:tcPr>
            <w:tcW w:w="4536" w:type="dxa"/>
            <w:vAlign w:val="center"/>
          </w:tcPr>
          <w:p w14:paraId="0E32006F" w14:textId="77777777" w:rsidR="0042002B" w:rsidRPr="00364356" w:rsidRDefault="0042002B" w:rsidP="0015326C">
            <w:pPr>
              <w:ind w:firstLineChars="200" w:firstLine="420"/>
              <w:jc w:val="left"/>
              <w:rPr>
                <w:rFonts w:ascii="Times New Roman" w:hAnsi="Times New Roman" w:cs="Times New Roman"/>
                <w:szCs w:val="21"/>
              </w:rPr>
            </w:pPr>
            <w:r w:rsidRPr="00364356">
              <w:rPr>
                <w:rFonts w:ascii="Times New Roman" w:hAnsi="Times New Roman" w:cs="Times New Roman"/>
                <w:szCs w:val="21"/>
              </w:rPr>
              <w:t xml:space="preserve">An </w:t>
            </w:r>
            <w:r w:rsidRPr="007D640B">
              <w:rPr>
                <w:rFonts w:ascii="Times New Roman" w:hAnsi="Times New Roman" w:cs="Times New Roman"/>
                <w:szCs w:val="21"/>
              </w:rPr>
              <w:t>idiopathic systemic inflammatory granulomatous disorder characterized by the presence of epithelioid and multinucleated giant cells, with minimal necrosis. It primarily affects the lungs, leading to fibrosis, and can also involve the lymph nodes, skin, liver, spleen, eyes, phalangeal bones, and parotid glands</w:t>
            </w:r>
            <w:r w:rsidRPr="00364356">
              <w:rPr>
                <w:rFonts w:ascii="Times New Roman" w:hAnsi="Times New Roman" w:cs="Times New Roman"/>
                <w:szCs w:val="21"/>
              </w:rPr>
              <w:t>.</w:t>
            </w:r>
          </w:p>
        </w:tc>
      </w:tr>
      <w:tr w:rsidR="0042002B" w:rsidRPr="00C06C66" w14:paraId="26B5323B" w14:textId="77777777" w:rsidTr="0015326C">
        <w:trPr>
          <w:trHeight w:val="313"/>
        </w:trPr>
        <w:tc>
          <w:tcPr>
            <w:tcW w:w="2835" w:type="dxa"/>
            <w:vAlign w:val="center"/>
          </w:tcPr>
          <w:p w14:paraId="60E3F1ED" w14:textId="77777777" w:rsidR="0042002B" w:rsidRPr="00BA65E9" w:rsidRDefault="0042002B" w:rsidP="0015326C">
            <w:pPr>
              <w:jc w:val="left"/>
              <w:rPr>
                <w:rFonts w:ascii="Times New Roman" w:hAnsi="Times New Roman" w:cs="Times New Roman"/>
                <w:szCs w:val="21"/>
              </w:rPr>
            </w:pPr>
            <w:r>
              <w:rPr>
                <w:rFonts w:ascii="Times New Roman" w:hAnsi="Times New Roman" w:cs="Times New Roman"/>
                <w:szCs w:val="21"/>
              </w:rPr>
              <w:t>A</w:t>
            </w:r>
            <w:r w:rsidRPr="00AC7290">
              <w:rPr>
                <w:rFonts w:ascii="Times New Roman" w:hAnsi="Times New Roman" w:cs="Times New Roman"/>
                <w:szCs w:val="21"/>
              </w:rPr>
              <w:t xml:space="preserve">utoimmune </w:t>
            </w:r>
            <w:r>
              <w:rPr>
                <w:rFonts w:ascii="Times New Roman" w:hAnsi="Times New Roman" w:cs="Times New Roman"/>
                <w:szCs w:val="21"/>
              </w:rPr>
              <w:t>diseases</w:t>
            </w:r>
          </w:p>
        </w:tc>
        <w:tc>
          <w:tcPr>
            <w:tcW w:w="2552" w:type="dxa"/>
            <w:vAlign w:val="center"/>
          </w:tcPr>
          <w:p w14:paraId="23C4EC83" w14:textId="77777777" w:rsidR="0042002B" w:rsidRPr="00C06C66" w:rsidRDefault="0042002B" w:rsidP="0015326C">
            <w:pPr>
              <w:jc w:val="left"/>
              <w:rPr>
                <w:rFonts w:ascii="Times New Roman" w:hAnsi="Times New Roman" w:cs="Times New Roman"/>
                <w:szCs w:val="21"/>
              </w:rPr>
            </w:pPr>
            <w:bookmarkStart w:id="7" w:name="OLE_LINK69"/>
            <w:r w:rsidRPr="009A477F">
              <w:rPr>
                <w:rFonts w:ascii="Times New Roman" w:hAnsi="Times New Roman" w:cs="Times New Roman"/>
                <w:szCs w:val="21"/>
              </w:rPr>
              <w:t>AUTOIMMUNE</w:t>
            </w:r>
            <w:bookmarkEnd w:id="7"/>
          </w:p>
        </w:tc>
        <w:tc>
          <w:tcPr>
            <w:tcW w:w="1134" w:type="dxa"/>
            <w:vAlign w:val="center"/>
          </w:tcPr>
          <w:p w14:paraId="54B22824" w14:textId="77777777" w:rsidR="0042002B" w:rsidRPr="00C06C66" w:rsidRDefault="0042002B" w:rsidP="0015326C">
            <w:pPr>
              <w:jc w:val="center"/>
              <w:rPr>
                <w:rFonts w:ascii="Times New Roman" w:hAnsi="Times New Roman" w:cs="Times New Roman"/>
                <w:szCs w:val="21"/>
              </w:rPr>
            </w:pPr>
            <w:r w:rsidRPr="00125334">
              <w:rPr>
                <w:rFonts w:ascii="Times New Roman" w:hAnsi="Times New Roman" w:cs="Times New Roman"/>
                <w:szCs w:val="21"/>
              </w:rPr>
              <w:t>96</w:t>
            </w:r>
            <w:r>
              <w:rPr>
                <w:rFonts w:ascii="Times New Roman" w:hAnsi="Times New Roman" w:cs="Times New Roman"/>
                <w:szCs w:val="21"/>
              </w:rPr>
              <w:t>,</w:t>
            </w:r>
            <w:r w:rsidRPr="00125334">
              <w:rPr>
                <w:rFonts w:ascii="Times New Roman" w:hAnsi="Times New Roman" w:cs="Times New Roman"/>
                <w:szCs w:val="21"/>
              </w:rPr>
              <w:t>150</w:t>
            </w:r>
          </w:p>
        </w:tc>
        <w:tc>
          <w:tcPr>
            <w:tcW w:w="1559" w:type="dxa"/>
            <w:vAlign w:val="center"/>
          </w:tcPr>
          <w:p w14:paraId="51BAE304" w14:textId="77777777" w:rsidR="0042002B" w:rsidRPr="00C06C66" w:rsidRDefault="0042002B" w:rsidP="0015326C">
            <w:pPr>
              <w:jc w:val="center"/>
              <w:rPr>
                <w:rFonts w:ascii="Times New Roman" w:hAnsi="Times New Roman" w:cs="Times New Roman"/>
                <w:szCs w:val="21"/>
              </w:rPr>
            </w:pPr>
            <w:r w:rsidRPr="00125334">
              <w:rPr>
                <w:rFonts w:ascii="Times New Roman" w:hAnsi="Times New Roman" w:cs="Times New Roman"/>
                <w:szCs w:val="21"/>
              </w:rPr>
              <w:t>281</w:t>
            </w:r>
            <w:r>
              <w:rPr>
                <w:rFonts w:ascii="Times New Roman" w:hAnsi="Times New Roman" w:cs="Times New Roman"/>
                <w:szCs w:val="21"/>
              </w:rPr>
              <w:t>,</w:t>
            </w:r>
            <w:r w:rsidRPr="00125334">
              <w:rPr>
                <w:rFonts w:ascii="Times New Roman" w:hAnsi="Times New Roman" w:cs="Times New Roman"/>
                <w:szCs w:val="21"/>
              </w:rPr>
              <w:t>127</w:t>
            </w:r>
          </w:p>
        </w:tc>
        <w:tc>
          <w:tcPr>
            <w:tcW w:w="1418" w:type="dxa"/>
            <w:vAlign w:val="center"/>
          </w:tcPr>
          <w:p w14:paraId="09A3E68D" w14:textId="77777777" w:rsidR="0042002B" w:rsidRPr="005772D2" w:rsidRDefault="0042002B" w:rsidP="0015326C">
            <w:pPr>
              <w:jc w:val="center"/>
              <w:rPr>
                <w:rFonts w:ascii="Times New Roman" w:hAnsi="Times New Roman" w:cs="Times New Roman"/>
                <w:szCs w:val="21"/>
              </w:rPr>
            </w:pPr>
            <w:r w:rsidRPr="005772D2">
              <w:rPr>
                <w:rFonts w:ascii="Times New Roman" w:hAnsi="Times New Roman" w:cs="Times New Roman" w:hint="eastAsia"/>
                <w:szCs w:val="21"/>
              </w:rPr>
              <w:t>1</w:t>
            </w:r>
            <w:r w:rsidRPr="005772D2">
              <w:rPr>
                <w:rFonts w:ascii="Times New Roman" w:hAnsi="Times New Roman" w:cs="Times New Roman"/>
                <w:szCs w:val="21"/>
              </w:rPr>
              <w:t>.62</w:t>
            </w:r>
          </w:p>
        </w:tc>
        <w:tc>
          <w:tcPr>
            <w:tcW w:w="4536" w:type="dxa"/>
            <w:vAlign w:val="center"/>
          </w:tcPr>
          <w:p w14:paraId="6FD05762" w14:textId="77777777" w:rsidR="0042002B" w:rsidRPr="00364356" w:rsidRDefault="0042002B" w:rsidP="0015326C">
            <w:pPr>
              <w:ind w:firstLineChars="200" w:firstLine="420"/>
              <w:jc w:val="left"/>
              <w:rPr>
                <w:rFonts w:ascii="Times New Roman" w:hAnsi="Times New Roman" w:cs="Times New Roman"/>
                <w:szCs w:val="21"/>
              </w:rPr>
            </w:pPr>
            <w:r>
              <w:rPr>
                <w:rFonts w:ascii="Times New Roman" w:hAnsi="Times New Roman" w:cs="Times New Roman"/>
                <w:szCs w:val="21"/>
              </w:rPr>
              <w:t>A</w:t>
            </w:r>
            <w:r>
              <w:t xml:space="preserve"> </w:t>
            </w:r>
            <w:r w:rsidRPr="007D640B">
              <w:rPr>
                <w:rFonts w:ascii="Times New Roman" w:hAnsi="Times New Roman" w:cs="Times New Roman"/>
                <w:szCs w:val="21"/>
              </w:rPr>
              <w:t>broad category of medical conditions in which the immune system mistakenly attacks and damages healthy cells, tissues, or organs within the body</w:t>
            </w:r>
            <w:r w:rsidRPr="00203D7F">
              <w:rPr>
                <w:rFonts w:ascii="Times New Roman" w:hAnsi="Times New Roman" w:cs="Times New Roman"/>
                <w:szCs w:val="21"/>
              </w:rPr>
              <w:t>.</w:t>
            </w:r>
          </w:p>
        </w:tc>
      </w:tr>
      <w:tr w:rsidR="0042002B" w:rsidRPr="00C06C66" w14:paraId="2CE413AF" w14:textId="77777777" w:rsidTr="0015326C">
        <w:trPr>
          <w:trHeight w:val="313"/>
        </w:trPr>
        <w:tc>
          <w:tcPr>
            <w:tcW w:w="2835" w:type="dxa"/>
            <w:vAlign w:val="center"/>
          </w:tcPr>
          <w:p w14:paraId="1054BD01" w14:textId="77777777" w:rsidR="0042002B" w:rsidRPr="00D0690E" w:rsidRDefault="0042002B" w:rsidP="0015326C">
            <w:pPr>
              <w:jc w:val="left"/>
              <w:rPr>
                <w:rFonts w:ascii="Times New Roman" w:hAnsi="Times New Roman" w:cs="Times New Roman"/>
                <w:szCs w:val="21"/>
              </w:rPr>
            </w:pPr>
            <w:r w:rsidRPr="00125334">
              <w:rPr>
                <w:rFonts w:ascii="Times New Roman" w:hAnsi="Times New Roman" w:cs="Times New Roman"/>
                <w:szCs w:val="21"/>
              </w:rPr>
              <w:t>Rheumatoid arthritis</w:t>
            </w:r>
          </w:p>
        </w:tc>
        <w:tc>
          <w:tcPr>
            <w:tcW w:w="2552" w:type="dxa"/>
            <w:vAlign w:val="center"/>
          </w:tcPr>
          <w:p w14:paraId="1DE3925A" w14:textId="77777777" w:rsidR="0042002B" w:rsidRPr="00D0690E" w:rsidRDefault="0042002B" w:rsidP="0015326C">
            <w:pPr>
              <w:jc w:val="left"/>
              <w:rPr>
                <w:rFonts w:ascii="Times New Roman" w:hAnsi="Times New Roman" w:cs="Times New Roman"/>
                <w:szCs w:val="21"/>
              </w:rPr>
            </w:pPr>
            <w:r w:rsidRPr="00125334">
              <w:rPr>
                <w:rFonts w:ascii="Times New Roman" w:hAnsi="Times New Roman" w:cs="Times New Roman"/>
                <w:szCs w:val="21"/>
              </w:rPr>
              <w:t>M13_RHEUMA</w:t>
            </w:r>
          </w:p>
        </w:tc>
        <w:tc>
          <w:tcPr>
            <w:tcW w:w="1134" w:type="dxa"/>
            <w:vAlign w:val="center"/>
          </w:tcPr>
          <w:p w14:paraId="3E724902" w14:textId="77777777" w:rsidR="0042002B" w:rsidRPr="00D0690E" w:rsidRDefault="0042002B" w:rsidP="0015326C">
            <w:pPr>
              <w:jc w:val="center"/>
              <w:rPr>
                <w:rFonts w:ascii="Times New Roman" w:hAnsi="Times New Roman" w:cs="Times New Roman"/>
                <w:szCs w:val="21"/>
              </w:rPr>
            </w:pPr>
            <w:r w:rsidRPr="00125334">
              <w:rPr>
                <w:rFonts w:ascii="Times New Roman" w:hAnsi="Times New Roman" w:cs="Times New Roman"/>
                <w:szCs w:val="21"/>
              </w:rPr>
              <w:t>12</w:t>
            </w:r>
            <w:r>
              <w:rPr>
                <w:rFonts w:ascii="Times New Roman" w:hAnsi="Times New Roman" w:cs="Times New Roman"/>
                <w:szCs w:val="21"/>
              </w:rPr>
              <w:t>,</w:t>
            </w:r>
            <w:r w:rsidRPr="00125334">
              <w:rPr>
                <w:rFonts w:ascii="Times New Roman" w:hAnsi="Times New Roman" w:cs="Times New Roman"/>
                <w:szCs w:val="21"/>
              </w:rPr>
              <w:t>555</w:t>
            </w:r>
          </w:p>
        </w:tc>
        <w:tc>
          <w:tcPr>
            <w:tcW w:w="1559" w:type="dxa"/>
            <w:vAlign w:val="center"/>
          </w:tcPr>
          <w:p w14:paraId="4167A20D" w14:textId="77777777" w:rsidR="0042002B" w:rsidRPr="00FA388C" w:rsidRDefault="0042002B" w:rsidP="0015326C">
            <w:pPr>
              <w:jc w:val="center"/>
              <w:rPr>
                <w:rFonts w:ascii="Times New Roman" w:hAnsi="Times New Roman" w:cs="Times New Roman"/>
                <w:szCs w:val="21"/>
              </w:rPr>
            </w:pPr>
            <w:r w:rsidRPr="00125334">
              <w:rPr>
                <w:rFonts w:ascii="Times New Roman" w:hAnsi="Times New Roman" w:cs="Times New Roman"/>
                <w:szCs w:val="21"/>
              </w:rPr>
              <w:t>240</w:t>
            </w:r>
            <w:r>
              <w:rPr>
                <w:rFonts w:ascii="Times New Roman" w:hAnsi="Times New Roman" w:cs="Times New Roman"/>
                <w:szCs w:val="21"/>
              </w:rPr>
              <w:t>,</w:t>
            </w:r>
            <w:r w:rsidRPr="00125334">
              <w:rPr>
                <w:rFonts w:ascii="Times New Roman" w:hAnsi="Times New Roman" w:cs="Times New Roman"/>
                <w:szCs w:val="21"/>
              </w:rPr>
              <w:t>862</w:t>
            </w:r>
          </w:p>
        </w:tc>
        <w:tc>
          <w:tcPr>
            <w:tcW w:w="1418" w:type="dxa"/>
            <w:vAlign w:val="center"/>
          </w:tcPr>
          <w:p w14:paraId="3FC09BC6" w14:textId="77777777" w:rsidR="0042002B" w:rsidRPr="005772D2" w:rsidRDefault="0042002B" w:rsidP="0015326C">
            <w:pPr>
              <w:jc w:val="center"/>
              <w:rPr>
                <w:rFonts w:ascii="Times New Roman" w:hAnsi="Times New Roman" w:cs="Times New Roman"/>
                <w:szCs w:val="21"/>
              </w:rPr>
            </w:pPr>
            <w:r w:rsidRPr="005772D2">
              <w:rPr>
                <w:rFonts w:ascii="Times New Roman" w:hAnsi="Times New Roman" w:cs="Times New Roman" w:hint="eastAsia"/>
                <w:szCs w:val="21"/>
              </w:rPr>
              <w:t>1</w:t>
            </w:r>
            <w:r w:rsidRPr="005772D2">
              <w:rPr>
                <w:rFonts w:ascii="Times New Roman" w:hAnsi="Times New Roman" w:cs="Times New Roman"/>
                <w:szCs w:val="21"/>
              </w:rPr>
              <w:t>.26</w:t>
            </w:r>
          </w:p>
        </w:tc>
        <w:tc>
          <w:tcPr>
            <w:tcW w:w="4536" w:type="dxa"/>
            <w:vAlign w:val="center"/>
          </w:tcPr>
          <w:p w14:paraId="5B24C69B" w14:textId="77777777" w:rsidR="0042002B" w:rsidRPr="00364356" w:rsidRDefault="0042002B" w:rsidP="0015326C">
            <w:pPr>
              <w:ind w:firstLineChars="200" w:firstLine="420"/>
              <w:jc w:val="left"/>
              <w:rPr>
                <w:rFonts w:ascii="Times New Roman" w:hAnsi="Times New Roman" w:cs="Times New Roman"/>
                <w:szCs w:val="21"/>
              </w:rPr>
            </w:pPr>
            <w:r w:rsidRPr="00364356">
              <w:rPr>
                <w:rFonts w:ascii="Times New Roman" w:hAnsi="Times New Roman" w:cs="Times New Roman"/>
                <w:szCs w:val="21"/>
              </w:rPr>
              <w:t>A</w:t>
            </w:r>
            <w:r w:rsidRPr="007D640B">
              <w:rPr>
                <w:rFonts w:ascii="Times New Roman" w:hAnsi="Times New Roman" w:cs="Times New Roman"/>
                <w:szCs w:val="21"/>
              </w:rPr>
              <w:t xml:space="preserve"> chronic, systemic autoimmune disorder characterized by inflammation in the synovial membranes and articular surfaces. It primarily manifests as symmetric, erosive polyarthritis, sparing the axial skeleton</w:t>
            </w:r>
            <w:r w:rsidRPr="00364356">
              <w:rPr>
                <w:rFonts w:ascii="Times New Roman" w:hAnsi="Times New Roman" w:cs="Times New Roman"/>
                <w:szCs w:val="21"/>
              </w:rPr>
              <w:t>.</w:t>
            </w:r>
          </w:p>
        </w:tc>
      </w:tr>
      <w:tr w:rsidR="0042002B" w:rsidRPr="00C06C66" w14:paraId="2AA22488" w14:textId="77777777" w:rsidTr="0015326C">
        <w:trPr>
          <w:trHeight w:val="313"/>
        </w:trPr>
        <w:tc>
          <w:tcPr>
            <w:tcW w:w="2835" w:type="dxa"/>
            <w:vAlign w:val="center"/>
          </w:tcPr>
          <w:p w14:paraId="44D3DF37" w14:textId="77777777" w:rsidR="0042002B" w:rsidRPr="00D0690E" w:rsidRDefault="0042002B" w:rsidP="0015326C">
            <w:pPr>
              <w:jc w:val="left"/>
              <w:rPr>
                <w:rFonts w:ascii="Times New Roman" w:hAnsi="Times New Roman" w:cs="Times New Roman"/>
                <w:szCs w:val="21"/>
              </w:rPr>
            </w:pPr>
            <w:bookmarkStart w:id="8" w:name="OLE_LINK72"/>
            <w:r w:rsidRPr="007D640B">
              <w:rPr>
                <w:rFonts w:ascii="Times New Roman" w:hAnsi="Times New Roman" w:cs="Times New Roman"/>
                <w:szCs w:val="21"/>
              </w:rPr>
              <w:t>Autoimmune</w:t>
            </w:r>
            <w:r>
              <w:rPr>
                <w:rFonts w:ascii="Times New Roman" w:hAnsi="Times New Roman" w:cs="Times New Roman"/>
                <w:szCs w:val="21"/>
              </w:rPr>
              <w:t xml:space="preserve"> h</w:t>
            </w:r>
            <w:r w:rsidRPr="00125334">
              <w:rPr>
                <w:rFonts w:ascii="Times New Roman" w:hAnsi="Times New Roman" w:cs="Times New Roman"/>
                <w:szCs w:val="21"/>
              </w:rPr>
              <w:t>ypothyroidism</w:t>
            </w:r>
            <w:bookmarkEnd w:id="8"/>
          </w:p>
        </w:tc>
        <w:tc>
          <w:tcPr>
            <w:tcW w:w="2552" w:type="dxa"/>
            <w:vAlign w:val="center"/>
          </w:tcPr>
          <w:p w14:paraId="0F271521" w14:textId="77777777" w:rsidR="0042002B" w:rsidRPr="00D0690E" w:rsidRDefault="0042002B" w:rsidP="0015326C">
            <w:pPr>
              <w:jc w:val="left"/>
              <w:rPr>
                <w:rFonts w:ascii="Times New Roman" w:hAnsi="Times New Roman" w:cs="Times New Roman"/>
                <w:szCs w:val="21"/>
              </w:rPr>
            </w:pPr>
            <w:r w:rsidRPr="00125334">
              <w:rPr>
                <w:rFonts w:ascii="Times New Roman" w:hAnsi="Times New Roman" w:cs="Times New Roman"/>
                <w:szCs w:val="21"/>
              </w:rPr>
              <w:t>E4_HYTHY_AI_STRICT</w:t>
            </w:r>
          </w:p>
        </w:tc>
        <w:tc>
          <w:tcPr>
            <w:tcW w:w="1134" w:type="dxa"/>
            <w:vAlign w:val="center"/>
          </w:tcPr>
          <w:p w14:paraId="696245CA" w14:textId="77777777" w:rsidR="0042002B" w:rsidRPr="00D0690E" w:rsidRDefault="0042002B" w:rsidP="0015326C">
            <w:pPr>
              <w:jc w:val="center"/>
              <w:rPr>
                <w:rFonts w:ascii="Times New Roman" w:hAnsi="Times New Roman" w:cs="Times New Roman"/>
                <w:szCs w:val="21"/>
              </w:rPr>
            </w:pPr>
            <w:r w:rsidRPr="00125334">
              <w:rPr>
                <w:rFonts w:ascii="Times New Roman" w:hAnsi="Times New Roman" w:cs="Times New Roman"/>
                <w:szCs w:val="21"/>
              </w:rPr>
              <w:t>40</w:t>
            </w:r>
            <w:r>
              <w:rPr>
                <w:rFonts w:ascii="Times New Roman" w:hAnsi="Times New Roman" w:cs="Times New Roman"/>
                <w:szCs w:val="21"/>
              </w:rPr>
              <w:t>,</w:t>
            </w:r>
            <w:r w:rsidRPr="00125334">
              <w:rPr>
                <w:rFonts w:ascii="Times New Roman" w:hAnsi="Times New Roman" w:cs="Times New Roman"/>
                <w:szCs w:val="21"/>
              </w:rPr>
              <w:t>926</w:t>
            </w:r>
          </w:p>
        </w:tc>
        <w:tc>
          <w:tcPr>
            <w:tcW w:w="1559" w:type="dxa"/>
            <w:vAlign w:val="center"/>
          </w:tcPr>
          <w:p w14:paraId="7A1C3610" w14:textId="77777777" w:rsidR="0042002B" w:rsidRPr="00FA388C" w:rsidRDefault="0042002B" w:rsidP="0015326C">
            <w:pPr>
              <w:jc w:val="center"/>
              <w:rPr>
                <w:rFonts w:ascii="Times New Roman" w:hAnsi="Times New Roman" w:cs="Times New Roman"/>
                <w:szCs w:val="21"/>
              </w:rPr>
            </w:pPr>
            <w:r w:rsidRPr="00125334">
              <w:rPr>
                <w:rFonts w:ascii="Times New Roman" w:hAnsi="Times New Roman" w:cs="Times New Roman"/>
                <w:szCs w:val="21"/>
              </w:rPr>
              <w:t>274</w:t>
            </w:r>
            <w:r>
              <w:rPr>
                <w:rFonts w:ascii="Times New Roman" w:hAnsi="Times New Roman" w:cs="Times New Roman"/>
                <w:szCs w:val="21"/>
              </w:rPr>
              <w:t>,</w:t>
            </w:r>
            <w:r w:rsidRPr="00125334">
              <w:rPr>
                <w:rFonts w:ascii="Times New Roman" w:hAnsi="Times New Roman" w:cs="Times New Roman"/>
                <w:szCs w:val="21"/>
              </w:rPr>
              <w:t>069</w:t>
            </w:r>
          </w:p>
        </w:tc>
        <w:tc>
          <w:tcPr>
            <w:tcW w:w="1418" w:type="dxa"/>
            <w:vAlign w:val="center"/>
          </w:tcPr>
          <w:p w14:paraId="2753024B" w14:textId="77777777" w:rsidR="0042002B" w:rsidRPr="005772D2" w:rsidRDefault="0042002B" w:rsidP="0015326C">
            <w:pPr>
              <w:jc w:val="center"/>
              <w:rPr>
                <w:rFonts w:ascii="Times New Roman" w:hAnsi="Times New Roman" w:cs="Times New Roman"/>
                <w:szCs w:val="21"/>
              </w:rPr>
            </w:pPr>
            <w:r w:rsidRPr="005772D2">
              <w:rPr>
                <w:rFonts w:ascii="Times New Roman" w:hAnsi="Times New Roman" w:cs="Times New Roman" w:hint="eastAsia"/>
                <w:szCs w:val="21"/>
              </w:rPr>
              <w:t>1</w:t>
            </w:r>
            <w:r w:rsidRPr="005772D2">
              <w:rPr>
                <w:rFonts w:ascii="Times New Roman" w:hAnsi="Times New Roman" w:cs="Times New Roman"/>
                <w:szCs w:val="21"/>
              </w:rPr>
              <w:t>.42</w:t>
            </w:r>
          </w:p>
        </w:tc>
        <w:tc>
          <w:tcPr>
            <w:tcW w:w="4536" w:type="dxa"/>
            <w:vAlign w:val="center"/>
          </w:tcPr>
          <w:p w14:paraId="368BC21A" w14:textId="77777777" w:rsidR="0042002B" w:rsidRPr="00364356" w:rsidRDefault="0042002B" w:rsidP="0015326C">
            <w:pPr>
              <w:ind w:firstLineChars="200" w:firstLine="420"/>
              <w:jc w:val="left"/>
              <w:rPr>
                <w:rFonts w:ascii="Times New Roman" w:hAnsi="Times New Roman" w:cs="Times New Roman"/>
                <w:szCs w:val="21"/>
              </w:rPr>
            </w:pPr>
            <w:r w:rsidRPr="007D640B">
              <w:rPr>
                <w:rFonts w:ascii="Times New Roman" w:hAnsi="Times New Roman" w:cs="Times New Roman"/>
                <w:szCs w:val="21"/>
              </w:rPr>
              <w:t>Autoimmune hypothyroidism, also known as Hashimoto's thyroiditis or Hashimoto's disease, is a specific type of hypothyroidism caused by an autoimmune reaction against the thyroid gland</w:t>
            </w:r>
            <w:r w:rsidRPr="002F1E46">
              <w:rPr>
                <w:rFonts w:ascii="Times New Roman" w:hAnsi="Times New Roman" w:cs="Times New Roman"/>
                <w:szCs w:val="21"/>
              </w:rPr>
              <w:t>.</w:t>
            </w:r>
          </w:p>
        </w:tc>
      </w:tr>
      <w:tr w:rsidR="0042002B" w:rsidRPr="00C06C66" w14:paraId="780905C9" w14:textId="77777777" w:rsidTr="0015326C">
        <w:trPr>
          <w:trHeight w:val="313"/>
        </w:trPr>
        <w:tc>
          <w:tcPr>
            <w:tcW w:w="2835" w:type="dxa"/>
            <w:vAlign w:val="center"/>
          </w:tcPr>
          <w:p w14:paraId="29603B04" w14:textId="77777777" w:rsidR="0042002B" w:rsidRPr="00D0690E" w:rsidRDefault="0042002B" w:rsidP="0015326C">
            <w:pPr>
              <w:jc w:val="left"/>
              <w:rPr>
                <w:rFonts w:ascii="Times New Roman" w:hAnsi="Times New Roman" w:cs="Times New Roman"/>
                <w:szCs w:val="21"/>
              </w:rPr>
            </w:pPr>
            <w:bookmarkStart w:id="9" w:name="OLE_LINK73"/>
            <w:r w:rsidRPr="00125334">
              <w:rPr>
                <w:rFonts w:ascii="Times New Roman" w:hAnsi="Times New Roman" w:cs="Times New Roman"/>
                <w:szCs w:val="21"/>
              </w:rPr>
              <w:t>Type</w:t>
            </w:r>
            <w:r>
              <w:rPr>
                <w:rFonts w:ascii="Times New Roman" w:hAnsi="Times New Roman" w:cs="Times New Roman"/>
                <w:szCs w:val="21"/>
              </w:rPr>
              <w:t xml:space="preserve"> </w:t>
            </w:r>
            <w:r w:rsidRPr="00125334">
              <w:rPr>
                <w:rFonts w:ascii="Times New Roman" w:hAnsi="Times New Roman" w:cs="Times New Roman"/>
                <w:szCs w:val="21"/>
              </w:rPr>
              <w:t>1 diabetes</w:t>
            </w:r>
            <w:r>
              <w:rPr>
                <w:rFonts w:ascii="Times New Roman" w:hAnsi="Times New Roman" w:cs="Times New Roman"/>
                <w:szCs w:val="21"/>
              </w:rPr>
              <w:t xml:space="preserve"> </w:t>
            </w:r>
            <w:r w:rsidRPr="00F65A85">
              <w:rPr>
                <w:rFonts w:ascii="Times New Roman" w:hAnsi="Times New Roman" w:cs="Times New Roman"/>
                <w:szCs w:val="21"/>
              </w:rPr>
              <w:t>mellitus</w:t>
            </w:r>
            <w:bookmarkEnd w:id="9"/>
          </w:p>
        </w:tc>
        <w:tc>
          <w:tcPr>
            <w:tcW w:w="2552" w:type="dxa"/>
            <w:vAlign w:val="center"/>
          </w:tcPr>
          <w:p w14:paraId="6BC4D879" w14:textId="77777777" w:rsidR="0042002B" w:rsidRPr="00D0690E" w:rsidRDefault="0042002B" w:rsidP="0015326C">
            <w:pPr>
              <w:jc w:val="left"/>
              <w:rPr>
                <w:rFonts w:ascii="Times New Roman" w:hAnsi="Times New Roman" w:cs="Times New Roman"/>
                <w:szCs w:val="21"/>
              </w:rPr>
            </w:pPr>
            <w:bookmarkStart w:id="10" w:name="OLE_LINK68"/>
            <w:r w:rsidRPr="00125334">
              <w:rPr>
                <w:rFonts w:ascii="Times New Roman" w:hAnsi="Times New Roman" w:cs="Times New Roman"/>
                <w:szCs w:val="21"/>
              </w:rPr>
              <w:t>T1D</w:t>
            </w:r>
            <w:bookmarkEnd w:id="10"/>
          </w:p>
        </w:tc>
        <w:tc>
          <w:tcPr>
            <w:tcW w:w="1134" w:type="dxa"/>
            <w:vAlign w:val="center"/>
          </w:tcPr>
          <w:p w14:paraId="79B199DB" w14:textId="77777777" w:rsidR="0042002B" w:rsidRPr="00D0690E" w:rsidRDefault="0042002B" w:rsidP="0015326C">
            <w:pPr>
              <w:jc w:val="center"/>
              <w:rPr>
                <w:rFonts w:ascii="Times New Roman" w:hAnsi="Times New Roman" w:cs="Times New Roman"/>
                <w:szCs w:val="21"/>
              </w:rPr>
            </w:pPr>
            <w:r w:rsidRPr="00125334">
              <w:rPr>
                <w:rFonts w:ascii="Times New Roman" w:hAnsi="Times New Roman" w:cs="Times New Roman"/>
                <w:szCs w:val="21"/>
              </w:rPr>
              <w:t>4</w:t>
            </w:r>
            <w:r>
              <w:rPr>
                <w:rFonts w:ascii="Times New Roman" w:hAnsi="Times New Roman" w:cs="Times New Roman"/>
                <w:szCs w:val="21"/>
              </w:rPr>
              <w:t>,</w:t>
            </w:r>
            <w:r w:rsidRPr="00125334">
              <w:rPr>
                <w:rFonts w:ascii="Times New Roman" w:hAnsi="Times New Roman" w:cs="Times New Roman"/>
                <w:szCs w:val="21"/>
              </w:rPr>
              <w:t>196</w:t>
            </w:r>
          </w:p>
        </w:tc>
        <w:tc>
          <w:tcPr>
            <w:tcW w:w="1559" w:type="dxa"/>
            <w:vAlign w:val="center"/>
          </w:tcPr>
          <w:p w14:paraId="2D686929" w14:textId="77777777" w:rsidR="0042002B" w:rsidRPr="00FA388C" w:rsidRDefault="0042002B" w:rsidP="0015326C">
            <w:pPr>
              <w:jc w:val="center"/>
              <w:rPr>
                <w:rFonts w:ascii="Times New Roman" w:hAnsi="Times New Roman" w:cs="Times New Roman"/>
                <w:szCs w:val="21"/>
              </w:rPr>
            </w:pPr>
            <w:r w:rsidRPr="00125334">
              <w:rPr>
                <w:rFonts w:ascii="Times New Roman" w:hAnsi="Times New Roman" w:cs="Times New Roman"/>
                <w:szCs w:val="21"/>
              </w:rPr>
              <w:t>308</w:t>
            </w:r>
            <w:r>
              <w:rPr>
                <w:rFonts w:ascii="Times New Roman" w:hAnsi="Times New Roman" w:cs="Times New Roman"/>
                <w:szCs w:val="21"/>
              </w:rPr>
              <w:t>,</w:t>
            </w:r>
            <w:r w:rsidRPr="00125334">
              <w:rPr>
                <w:rFonts w:ascii="Times New Roman" w:hAnsi="Times New Roman" w:cs="Times New Roman"/>
                <w:szCs w:val="21"/>
              </w:rPr>
              <w:t>252</w:t>
            </w:r>
          </w:p>
        </w:tc>
        <w:tc>
          <w:tcPr>
            <w:tcW w:w="1418" w:type="dxa"/>
            <w:vAlign w:val="center"/>
          </w:tcPr>
          <w:p w14:paraId="19971473" w14:textId="77777777" w:rsidR="0042002B" w:rsidRPr="005772D2" w:rsidRDefault="0042002B" w:rsidP="0015326C">
            <w:pPr>
              <w:jc w:val="center"/>
              <w:rPr>
                <w:rFonts w:ascii="Times New Roman" w:hAnsi="Times New Roman" w:cs="Times New Roman"/>
                <w:szCs w:val="21"/>
              </w:rPr>
            </w:pPr>
            <w:r w:rsidRPr="005772D2">
              <w:rPr>
                <w:rFonts w:ascii="Times New Roman" w:hAnsi="Times New Roman" w:cs="Times New Roman" w:hint="eastAsia"/>
                <w:szCs w:val="21"/>
              </w:rPr>
              <w:t>0</w:t>
            </w:r>
            <w:r w:rsidRPr="005772D2">
              <w:rPr>
                <w:rFonts w:ascii="Times New Roman" w:hAnsi="Times New Roman" w:cs="Times New Roman"/>
                <w:szCs w:val="21"/>
              </w:rPr>
              <w:t>.51</w:t>
            </w:r>
          </w:p>
        </w:tc>
        <w:tc>
          <w:tcPr>
            <w:tcW w:w="4536" w:type="dxa"/>
            <w:vAlign w:val="center"/>
          </w:tcPr>
          <w:p w14:paraId="53F84F5A" w14:textId="77777777" w:rsidR="0042002B" w:rsidRPr="00364356" w:rsidRDefault="0042002B" w:rsidP="0015326C">
            <w:pPr>
              <w:ind w:leftChars="100" w:left="210" w:firstLineChars="100" w:firstLine="210"/>
              <w:jc w:val="left"/>
              <w:rPr>
                <w:rFonts w:ascii="Times New Roman" w:hAnsi="Times New Roman" w:cs="Times New Roman"/>
                <w:szCs w:val="21"/>
              </w:rPr>
            </w:pPr>
            <w:r>
              <w:rPr>
                <w:rFonts w:ascii="Times New Roman" w:hAnsi="Times New Roman" w:cs="Times New Roman"/>
                <w:szCs w:val="21"/>
              </w:rPr>
              <w:t>A</w:t>
            </w:r>
            <w:r w:rsidRPr="002F1E46">
              <w:rPr>
                <w:rFonts w:ascii="Times New Roman" w:hAnsi="Times New Roman" w:cs="Times New Roman"/>
                <w:szCs w:val="21"/>
              </w:rPr>
              <w:t>n endocrine disorder in which pancreatic</w:t>
            </w:r>
            <w:r>
              <w:rPr>
                <w:rFonts w:ascii="Times New Roman" w:hAnsi="Times New Roman" w:cs="Times New Roman"/>
                <w:szCs w:val="21"/>
              </w:rPr>
              <w:t xml:space="preserve"> </w:t>
            </w:r>
            <w:r w:rsidRPr="00B05F22">
              <w:rPr>
                <w:rFonts w:ascii="Times New Roman" w:hAnsi="Times New Roman" w:cs="Times New Roman"/>
                <w:szCs w:val="21"/>
              </w:rPr>
              <w:t>β</w:t>
            </w:r>
            <w:r>
              <w:rPr>
                <w:rFonts w:ascii="Times New Roman" w:hAnsi="Times New Roman" w:cs="Times New Roman"/>
                <w:szCs w:val="21"/>
              </w:rPr>
              <w:t xml:space="preserve"> </w:t>
            </w:r>
            <w:r w:rsidRPr="002F1E46">
              <w:rPr>
                <w:rFonts w:ascii="Times New Roman" w:hAnsi="Times New Roman" w:cs="Times New Roman"/>
                <w:szCs w:val="21"/>
              </w:rPr>
              <w:t>cells stop producing insulin, typically due to autoimmune destruction.</w:t>
            </w:r>
          </w:p>
        </w:tc>
      </w:tr>
    </w:tbl>
    <w:p w14:paraId="0D2FE4E9" w14:textId="77777777" w:rsidR="0042002B" w:rsidRDefault="0042002B" w:rsidP="0042002B">
      <w:pPr>
        <w:widowControl/>
        <w:jc w:val="left"/>
        <w:rPr>
          <w:rFonts w:ascii="Times New Roman" w:hAnsi="Times New Roman" w:cs="Times New Roman"/>
        </w:rPr>
      </w:pPr>
    </w:p>
    <w:tbl>
      <w:tblPr>
        <w:tblStyle w:val="a7"/>
        <w:tblpPr w:leftFromText="180" w:rightFromText="180" w:vertAnchor="page" w:horzAnchor="margin" w:tblpY="2204"/>
        <w:tblW w:w="1403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551"/>
        <w:gridCol w:w="1134"/>
        <w:gridCol w:w="1559"/>
        <w:gridCol w:w="1418"/>
        <w:gridCol w:w="4678"/>
      </w:tblGrid>
      <w:tr w:rsidR="0042002B" w:rsidRPr="00C06C66" w14:paraId="29DD68B8" w14:textId="77777777" w:rsidTr="0015326C">
        <w:trPr>
          <w:trHeight w:val="313"/>
        </w:trPr>
        <w:tc>
          <w:tcPr>
            <w:tcW w:w="2694" w:type="dxa"/>
            <w:tcBorders>
              <w:top w:val="single" w:sz="4" w:space="0" w:color="auto"/>
              <w:bottom w:val="single" w:sz="4" w:space="0" w:color="auto"/>
            </w:tcBorders>
            <w:shd w:val="clear" w:color="auto" w:fill="auto"/>
          </w:tcPr>
          <w:p w14:paraId="016D7FE9" w14:textId="77777777" w:rsidR="0042002B" w:rsidRPr="00954081" w:rsidRDefault="0042002B" w:rsidP="0015326C">
            <w:pPr>
              <w:jc w:val="left"/>
              <w:rPr>
                <w:rFonts w:ascii="Times New Roman" w:hAnsi="Times New Roman" w:cs="Times New Roman"/>
                <w:b/>
                <w:bCs/>
                <w:szCs w:val="21"/>
              </w:rPr>
            </w:pPr>
            <w:r w:rsidRPr="00954081">
              <w:rPr>
                <w:rFonts w:ascii="Times New Roman" w:hAnsi="Times New Roman" w:cs="Times New Roman"/>
                <w:b/>
                <w:bCs/>
                <w:szCs w:val="21"/>
              </w:rPr>
              <w:t>Variables</w:t>
            </w:r>
          </w:p>
        </w:tc>
        <w:tc>
          <w:tcPr>
            <w:tcW w:w="2551" w:type="dxa"/>
            <w:tcBorders>
              <w:top w:val="single" w:sz="4" w:space="0" w:color="auto"/>
              <w:bottom w:val="single" w:sz="4" w:space="0" w:color="auto"/>
            </w:tcBorders>
            <w:shd w:val="clear" w:color="auto" w:fill="auto"/>
          </w:tcPr>
          <w:p w14:paraId="60D0C923" w14:textId="77777777" w:rsidR="0042002B" w:rsidRPr="00954081" w:rsidRDefault="0042002B" w:rsidP="0015326C">
            <w:pPr>
              <w:jc w:val="left"/>
              <w:rPr>
                <w:rFonts w:ascii="Times New Roman" w:hAnsi="Times New Roman" w:cs="Times New Roman"/>
                <w:b/>
                <w:bCs/>
                <w:szCs w:val="21"/>
              </w:rPr>
            </w:pPr>
            <w:proofErr w:type="spellStart"/>
            <w:r w:rsidRPr="00954081">
              <w:rPr>
                <w:rFonts w:ascii="Times New Roman" w:hAnsi="Times New Roman" w:cs="Times New Roman"/>
                <w:b/>
                <w:bCs/>
                <w:szCs w:val="21"/>
              </w:rPr>
              <w:t>Phenocode</w:t>
            </w:r>
            <w:proofErr w:type="spellEnd"/>
          </w:p>
        </w:tc>
        <w:tc>
          <w:tcPr>
            <w:tcW w:w="1134" w:type="dxa"/>
            <w:tcBorders>
              <w:top w:val="single" w:sz="4" w:space="0" w:color="auto"/>
              <w:bottom w:val="single" w:sz="4" w:space="0" w:color="auto"/>
            </w:tcBorders>
            <w:shd w:val="clear" w:color="auto" w:fill="auto"/>
          </w:tcPr>
          <w:p w14:paraId="44C12619" w14:textId="77777777" w:rsidR="0042002B" w:rsidRPr="00954081" w:rsidRDefault="0042002B" w:rsidP="0015326C">
            <w:pPr>
              <w:jc w:val="center"/>
              <w:rPr>
                <w:rFonts w:ascii="Times New Roman" w:hAnsi="Times New Roman" w:cs="Times New Roman"/>
                <w:b/>
                <w:bCs/>
                <w:szCs w:val="21"/>
              </w:rPr>
            </w:pPr>
            <w:r>
              <w:rPr>
                <w:rFonts w:ascii="Times New Roman" w:hAnsi="Times New Roman" w:cs="Times New Roman"/>
                <w:b/>
                <w:bCs/>
                <w:szCs w:val="21"/>
              </w:rPr>
              <w:t>C</w:t>
            </w:r>
            <w:r w:rsidRPr="00954081">
              <w:rPr>
                <w:rFonts w:ascii="Times New Roman" w:hAnsi="Times New Roman" w:cs="Times New Roman"/>
                <w:b/>
                <w:bCs/>
                <w:szCs w:val="21"/>
              </w:rPr>
              <w:t>ase</w:t>
            </w:r>
            <w:r>
              <w:rPr>
                <w:rFonts w:ascii="Times New Roman" w:hAnsi="Times New Roman" w:cs="Times New Roman"/>
                <w:b/>
                <w:bCs/>
                <w:szCs w:val="21"/>
              </w:rPr>
              <w:t>s (N)</w:t>
            </w:r>
          </w:p>
        </w:tc>
        <w:tc>
          <w:tcPr>
            <w:tcW w:w="1559" w:type="dxa"/>
            <w:tcBorders>
              <w:top w:val="single" w:sz="4" w:space="0" w:color="auto"/>
              <w:bottom w:val="single" w:sz="4" w:space="0" w:color="auto"/>
            </w:tcBorders>
            <w:shd w:val="clear" w:color="auto" w:fill="auto"/>
          </w:tcPr>
          <w:p w14:paraId="40DF5EFB" w14:textId="77777777" w:rsidR="0042002B" w:rsidRPr="00954081" w:rsidRDefault="0042002B" w:rsidP="0015326C">
            <w:pPr>
              <w:jc w:val="center"/>
              <w:rPr>
                <w:rFonts w:ascii="Times New Roman" w:hAnsi="Times New Roman" w:cs="Times New Roman"/>
                <w:b/>
                <w:bCs/>
                <w:szCs w:val="21"/>
              </w:rPr>
            </w:pPr>
            <w:r>
              <w:rPr>
                <w:rFonts w:ascii="Times New Roman" w:hAnsi="Times New Roman" w:cs="Times New Roman"/>
                <w:b/>
                <w:bCs/>
                <w:szCs w:val="21"/>
              </w:rPr>
              <w:t>C</w:t>
            </w:r>
            <w:r w:rsidRPr="00125334">
              <w:rPr>
                <w:rFonts w:ascii="Times New Roman" w:hAnsi="Times New Roman" w:cs="Times New Roman"/>
                <w:b/>
                <w:bCs/>
                <w:szCs w:val="21"/>
              </w:rPr>
              <w:t>ontrols</w:t>
            </w:r>
            <w:r>
              <w:rPr>
                <w:rFonts w:ascii="Times New Roman" w:hAnsi="Times New Roman" w:cs="Times New Roman"/>
                <w:b/>
                <w:bCs/>
                <w:szCs w:val="21"/>
              </w:rPr>
              <w:t xml:space="preserve"> (N)</w:t>
            </w:r>
          </w:p>
        </w:tc>
        <w:tc>
          <w:tcPr>
            <w:tcW w:w="1418" w:type="dxa"/>
            <w:tcBorders>
              <w:top w:val="single" w:sz="4" w:space="0" w:color="auto"/>
              <w:bottom w:val="single" w:sz="4" w:space="0" w:color="auto"/>
            </w:tcBorders>
          </w:tcPr>
          <w:p w14:paraId="544B8B1D" w14:textId="77777777" w:rsidR="0042002B" w:rsidRPr="00777490" w:rsidRDefault="0042002B" w:rsidP="0015326C">
            <w:pPr>
              <w:jc w:val="center"/>
              <w:rPr>
                <w:rFonts w:ascii="Times New Roman" w:hAnsi="Times New Roman" w:cs="Times New Roman"/>
                <w:b/>
                <w:bCs/>
                <w:szCs w:val="21"/>
              </w:rPr>
            </w:pPr>
            <w:r>
              <w:rPr>
                <w:rFonts w:ascii="Times New Roman" w:eastAsia="宋体" w:hAnsi="Times New Roman" w:cs="Times New Roman"/>
                <w:b/>
                <w:bCs/>
                <w:szCs w:val="21"/>
              </w:rPr>
              <w:t>O</w:t>
            </w:r>
            <w:r w:rsidRPr="00A54906">
              <w:rPr>
                <w:rFonts w:ascii="Times New Roman" w:eastAsia="宋体" w:hAnsi="Times New Roman" w:cs="Times New Roman"/>
                <w:b/>
                <w:bCs/>
                <w:szCs w:val="21"/>
              </w:rPr>
              <w:t>verlap</w:t>
            </w:r>
            <w:r>
              <w:rPr>
                <w:rFonts w:ascii="Times New Roman" w:eastAsia="宋体" w:hAnsi="Times New Roman" w:cs="Times New Roman"/>
                <w:b/>
                <w:bCs/>
                <w:szCs w:val="21"/>
              </w:rPr>
              <w:t xml:space="preserve"> (%)</w:t>
            </w:r>
          </w:p>
        </w:tc>
        <w:tc>
          <w:tcPr>
            <w:tcW w:w="4678" w:type="dxa"/>
            <w:tcBorders>
              <w:top w:val="single" w:sz="4" w:space="0" w:color="auto"/>
              <w:bottom w:val="single" w:sz="4" w:space="0" w:color="auto"/>
            </w:tcBorders>
            <w:shd w:val="clear" w:color="auto" w:fill="auto"/>
          </w:tcPr>
          <w:p w14:paraId="7124BFC2" w14:textId="77777777" w:rsidR="0042002B" w:rsidRPr="00954081" w:rsidRDefault="0042002B" w:rsidP="0015326C">
            <w:pPr>
              <w:jc w:val="center"/>
              <w:rPr>
                <w:rFonts w:ascii="Times New Roman" w:hAnsi="Times New Roman" w:cs="Times New Roman"/>
                <w:b/>
                <w:bCs/>
                <w:szCs w:val="21"/>
              </w:rPr>
            </w:pPr>
            <w:r>
              <w:rPr>
                <w:rFonts w:ascii="Times New Roman" w:hAnsi="Times New Roman" w:cs="Times New Roman"/>
                <w:b/>
                <w:bCs/>
                <w:szCs w:val="21"/>
              </w:rPr>
              <w:t>D</w:t>
            </w:r>
            <w:r w:rsidRPr="00DC23ED">
              <w:rPr>
                <w:rFonts w:ascii="Times New Roman" w:hAnsi="Times New Roman" w:cs="Times New Roman"/>
                <w:b/>
                <w:bCs/>
                <w:szCs w:val="21"/>
              </w:rPr>
              <w:t>efinitions</w:t>
            </w:r>
          </w:p>
        </w:tc>
      </w:tr>
      <w:tr w:rsidR="0042002B" w:rsidRPr="00C06C66" w14:paraId="11FD2B4B" w14:textId="77777777" w:rsidTr="0015326C">
        <w:trPr>
          <w:trHeight w:val="313"/>
        </w:trPr>
        <w:tc>
          <w:tcPr>
            <w:tcW w:w="2694" w:type="dxa"/>
            <w:vAlign w:val="center"/>
          </w:tcPr>
          <w:p w14:paraId="2E071C68" w14:textId="77777777" w:rsidR="0042002B" w:rsidRPr="00D47B85" w:rsidRDefault="0042002B" w:rsidP="0015326C">
            <w:pPr>
              <w:jc w:val="left"/>
              <w:rPr>
                <w:rFonts w:ascii="Times New Roman" w:hAnsi="Times New Roman" w:cs="Times New Roman"/>
                <w:szCs w:val="21"/>
              </w:rPr>
            </w:pPr>
            <w:r w:rsidRPr="00D47B85">
              <w:rPr>
                <w:rFonts w:ascii="Times New Roman" w:hAnsi="Times New Roman" w:cs="Times New Roman"/>
                <w:szCs w:val="21"/>
              </w:rPr>
              <w:t>Coeliac disease</w:t>
            </w:r>
          </w:p>
        </w:tc>
        <w:tc>
          <w:tcPr>
            <w:tcW w:w="2551" w:type="dxa"/>
            <w:vAlign w:val="center"/>
          </w:tcPr>
          <w:p w14:paraId="61D99925" w14:textId="77777777" w:rsidR="0042002B" w:rsidRPr="00D47B85" w:rsidRDefault="0042002B" w:rsidP="0015326C">
            <w:pPr>
              <w:jc w:val="left"/>
              <w:rPr>
                <w:rFonts w:ascii="Times New Roman" w:hAnsi="Times New Roman" w:cs="Times New Roman"/>
                <w:szCs w:val="21"/>
              </w:rPr>
            </w:pPr>
            <w:r w:rsidRPr="00D47B85">
              <w:rPr>
                <w:rFonts w:ascii="Times New Roman" w:hAnsi="Times New Roman" w:cs="Times New Roman"/>
                <w:szCs w:val="21"/>
              </w:rPr>
              <w:t>K11_COELIAC</w:t>
            </w:r>
          </w:p>
        </w:tc>
        <w:tc>
          <w:tcPr>
            <w:tcW w:w="1134" w:type="dxa"/>
            <w:vAlign w:val="center"/>
          </w:tcPr>
          <w:p w14:paraId="73D518B3" w14:textId="77777777" w:rsidR="0042002B" w:rsidRPr="00D47B85" w:rsidRDefault="0042002B" w:rsidP="0015326C">
            <w:pPr>
              <w:jc w:val="center"/>
              <w:rPr>
                <w:rFonts w:ascii="Times New Roman" w:hAnsi="Times New Roman" w:cs="Times New Roman"/>
                <w:szCs w:val="21"/>
              </w:rPr>
            </w:pPr>
            <w:r w:rsidRPr="00D47B85">
              <w:rPr>
                <w:rFonts w:ascii="Times New Roman" w:hAnsi="Times New Roman" w:cs="Times New Roman"/>
                <w:szCs w:val="21"/>
              </w:rPr>
              <w:t>3</w:t>
            </w:r>
            <w:r>
              <w:rPr>
                <w:rFonts w:ascii="Times New Roman" w:hAnsi="Times New Roman" w:cs="Times New Roman"/>
                <w:szCs w:val="21"/>
              </w:rPr>
              <w:t>,</w:t>
            </w:r>
            <w:r w:rsidRPr="00D47B85">
              <w:rPr>
                <w:rFonts w:ascii="Times New Roman" w:hAnsi="Times New Roman" w:cs="Times New Roman"/>
                <w:szCs w:val="21"/>
              </w:rPr>
              <w:t>690</w:t>
            </w:r>
          </w:p>
        </w:tc>
        <w:tc>
          <w:tcPr>
            <w:tcW w:w="1559" w:type="dxa"/>
            <w:vAlign w:val="center"/>
          </w:tcPr>
          <w:p w14:paraId="51217952" w14:textId="77777777" w:rsidR="0042002B" w:rsidRPr="00D47B85" w:rsidRDefault="0042002B" w:rsidP="0015326C">
            <w:pPr>
              <w:jc w:val="center"/>
              <w:rPr>
                <w:rFonts w:ascii="Times New Roman" w:hAnsi="Times New Roman" w:cs="Times New Roman"/>
                <w:szCs w:val="21"/>
              </w:rPr>
            </w:pPr>
            <w:r w:rsidRPr="00D47B85">
              <w:rPr>
                <w:rFonts w:ascii="Times New Roman" w:hAnsi="Times New Roman" w:cs="Times New Roman"/>
                <w:szCs w:val="21"/>
              </w:rPr>
              <w:t>361</w:t>
            </w:r>
            <w:r>
              <w:rPr>
                <w:rFonts w:ascii="Times New Roman" w:hAnsi="Times New Roman" w:cs="Times New Roman"/>
                <w:szCs w:val="21"/>
              </w:rPr>
              <w:t>,</w:t>
            </w:r>
            <w:r w:rsidRPr="00D47B85">
              <w:rPr>
                <w:rFonts w:ascii="Times New Roman" w:hAnsi="Times New Roman" w:cs="Times New Roman"/>
                <w:szCs w:val="21"/>
              </w:rPr>
              <w:t>055</w:t>
            </w:r>
          </w:p>
        </w:tc>
        <w:tc>
          <w:tcPr>
            <w:tcW w:w="1418" w:type="dxa"/>
            <w:vAlign w:val="center"/>
          </w:tcPr>
          <w:p w14:paraId="0C382705" w14:textId="77777777" w:rsidR="0042002B" w:rsidRPr="005772D2" w:rsidRDefault="0042002B" w:rsidP="0015326C">
            <w:pPr>
              <w:jc w:val="center"/>
              <w:rPr>
                <w:rFonts w:ascii="Times New Roman" w:hAnsi="Times New Roman" w:cs="Times New Roman"/>
                <w:szCs w:val="21"/>
              </w:rPr>
            </w:pPr>
            <w:r w:rsidRPr="005772D2">
              <w:rPr>
                <w:rFonts w:ascii="Times New Roman" w:hAnsi="Times New Roman" w:cs="Times New Roman" w:hint="eastAsia"/>
                <w:szCs w:val="21"/>
              </w:rPr>
              <w:t>1</w:t>
            </w:r>
            <w:r w:rsidRPr="005772D2">
              <w:rPr>
                <w:rFonts w:ascii="Times New Roman" w:hAnsi="Times New Roman" w:cs="Times New Roman"/>
                <w:szCs w:val="21"/>
              </w:rPr>
              <w:t>.12</w:t>
            </w:r>
          </w:p>
        </w:tc>
        <w:tc>
          <w:tcPr>
            <w:tcW w:w="4678" w:type="dxa"/>
            <w:vAlign w:val="center"/>
          </w:tcPr>
          <w:p w14:paraId="613D9154" w14:textId="77777777" w:rsidR="0042002B" w:rsidRPr="00203D7F" w:rsidRDefault="0042002B" w:rsidP="0015326C">
            <w:pPr>
              <w:ind w:firstLineChars="200" w:firstLine="420"/>
              <w:jc w:val="left"/>
              <w:rPr>
                <w:rFonts w:ascii="Times New Roman" w:hAnsi="Times New Roman" w:cs="Times New Roman"/>
                <w:szCs w:val="21"/>
              </w:rPr>
            </w:pPr>
            <w:r w:rsidRPr="00203D7F">
              <w:rPr>
                <w:rFonts w:ascii="Times New Roman" w:hAnsi="Times New Roman" w:cs="Times New Roman"/>
                <w:szCs w:val="21"/>
              </w:rPr>
              <w:t xml:space="preserve">An </w:t>
            </w:r>
            <w:r w:rsidRPr="007D640B">
              <w:rPr>
                <w:rFonts w:ascii="Times New Roman" w:hAnsi="Times New Roman" w:cs="Times New Roman"/>
                <w:szCs w:val="21"/>
              </w:rPr>
              <w:t>autoimmune genetic disorder with an unknown pattern of inheritance that primarily affects the digestive tract. It is caused by an intolerance to dietary gluten. The consumption of gluten protein triggers an immune response, damaging the small intestinal villi and preventing the adequate absorption of nutrients.</w:t>
            </w:r>
          </w:p>
        </w:tc>
      </w:tr>
      <w:tr w:rsidR="0042002B" w:rsidRPr="00C06C66" w14:paraId="39A64E92" w14:textId="77777777" w:rsidTr="0015326C">
        <w:trPr>
          <w:trHeight w:val="313"/>
        </w:trPr>
        <w:tc>
          <w:tcPr>
            <w:tcW w:w="2694" w:type="dxa"/>
            <w:vAlign w:val="center"/>
          </w:tcPr>
          <w:p w14:paraId="3872A5AD" w14:textId="77777777" w:rsidR="0042002B" w:rsidRPr="00D0690E" w:rsidRDefault="0042002B" w:rsidP="0015326C">
            <w:pPr>
              <w:jc w:val="left"/>
              <w:rPr>
                <w:rFonts w:ascii="Times New Roman" w:hAnsi="Times New Roman" w:cs="Times New Roman"/>
                <w:szCs w:val="21"/>
              </w:rPr>
            </w:pPr>
            <w:r w:rsidRPr="00D47B85">
              <w:rPr>
                <w:rFonts w:ascii="Times New Roman" w:hAnsi="Times New Roman" w:cs="Times New Roman"/>
                <w:szCs w:val="21"/>
              </w:rPr>
              <w:t>Inflammatory bowel disease</w:t>
            </w:r>
          </w:p>
        </w:tc>
        <w:tc>
          <w:tcPr>
            <w:tcW w:w="2551" w:type="dxa"/>
            <w:vAlign w:val="center"/>
          </w:tcPr>
          <w:p w14:paraId="214AB7FD" w14:textId="77777777" w:rsidR="0042002B" w:rsidRPr="00D0690E" w:rsidRDefault="0042002B" w:rsidP="0015326C">
            <w:pPr>
              <w:jc w:val="left"/>
              <w:rPr>
                <w:rFonts w:ascii="Times New Roman" w:hAnsi="Times New Roman" w:cs="Times New Roman"/>
                <w:szCs w:val="21"/>
              </w:rPr>
            </w:pPr>
            <w:r w:rsidRPr="00D47B85">
              <w:rPr>
                <w:rFonts w:ascii="Times New Roman" w:hAnsi="Times New Roman" w:cs="Times New Roman"/>
                <w:szCs w:val="21"/>
              </w:rPr>
              <w:t>K11_IBD_STRICT</w:t>
            </w:r>
          </w:p>
        </w:tc>
        <w:tc>
          <w:tcPr>
            <w:tcW w:w="1134" w:type="dxa"/>
            <w:vAlign w:val="center"/>
          </w:tcPr>
          <w:p w14:paraId="4A812C17" w14:textId="77777777" w:rsidR="0042002B" w:rsidRPr="00D0690E" w:rsidRDefault="0042002B" w:rsidP="0015326C">
            <w:pPr>
              <w:jc w:val="center"/>
              <w:rPr>
                <w:rFonts w:ascii="Times New Roman" w:hAnsi="Times New Roman" w:cs="Times New Roman"/>
                <w:szCs w:val="21"/>
              </w:rPr>
            </w:pPr>
            <w:r w:rsidRPr="00D47B85">
              <w:rPr>
                <w:rFonts w:ascii="Times New Roman" w:hAnsi="Times New Roman" w:cs="Times New Roman"/>
                <w:szCs w:val="21"/>
              </w:rPr>
              <w:t>7</w:t>
            </w:r>
            <w:r>
              <w:rPr>
                <w:rFonts w:ascii="Times New Roman" w:hAnsi="Times New Roman" w:cs="Times New Roman"/>
                <w:szCs w:val="21"/>
              </w:rPr>
              <w:t>,</w:t>
            </w:r>
            <w:r w:rsidRPr="00D47B85">
              <w:rPr>
                <w:rFonts w:ascii="Times New Roman" w:hAnsi="Times New Roman" w:cs="Times New Roman"/>
                <w:szCs w:val="21"/>
              </w:rPr>
              <w:t>625</w:t>
            </w:r>
          </w:p>
        </w:tc>
        <w:tc>
          <w:tcPr>
            <w:tcW w:w="1559" w:type="dxa"/>
            <w:vAlign w:val="center"/>
          </w:tcPr>
          <w:p w14:paraId="58855D9F" w14:textId="77777777" w:rsidR="0042002B" w:rsidRPr="00FA388C" w:rsidRDefault="0042002B" w:rsidP="0015326C">
            <w:pPr>
              <w:jc w:val="center"/>
              <w:rPr>
                <w:rFonts w:ascii="Times New Roman" w:hAnsi="Times New Roman" w:cs="Times New Roman"/>
                <w:szCs w:val="21"/>
              </w:rPr>
            </w:pPr>
            <w:r w:rsidRPr="00D47B85">
              <w:rPr>
                <w:rFonts w:ascii="Times New Roman" w:hAnsi="Times New Roman" w:cs="Times New Roman"/>
                <w:szCs w:val="21"/>
              </w:rPr>
              <w:t>369</w:t>
            </w:r>
            <w:r>
              <w:rPr>
                <w:rFonts w:ascii="Times New Roman" w:hAnsi="Times New Roman" w:cs="Times New Roman"/>
                <w:szCs w:val="21"/>
              </w:rPr>
              <w:t>,</w:t>
            </w:r>
            <w:r w:rsidRPr="00D47B85">
              <w:rPr>
                <w:rFonts w:ascii="Times New Roman" w:hAnsi="Times New Roman" w:cs="Times New Roman"/>
                <w:szCs w:val="21"/>
              </w:rPr>
              <w:t>652</w:t>
            </w:r>
          </w:p>
        </w:tc>
        <w:tc>
          <w:tcPr>
            <w:tcW w:w="1418" w:type="dxa"/>
            <w:vAlign w:val="center"/>
          </w:tcPr>
          <w:p w14:paraId="0F6592DA" w14:textId="77777777" w:rsidR="0042002B" w:rsidRPr="005772D2" w:rsidRDefault="0042002B" w:rsidP="0015326C">
            <w:pPr>
              <w:jc w:val="center"/>
              <w:rPr>
                <w:rFonts w:ascii="Times New Roman" w:hAnsi="Times New Roman" w:cs="Times New Roman"/>
                <w:szCs w:val="21"/>
              </w:rPr>
            </w:pPr>
            <w:r w:rsidRPr="005772D2">
              <w:rPr>
                <w:rFonts w:ascii="Times New Roman" w:hAnsi="Times New Roman" w:cs="Times New Roman" w:hint="eastAsia"/>
                <w:szCs w:val="21"/>
              </w:rPr>
              <w:t>0</w:t>
            </w:r>
            <w:r w:rsidRPr="005772D2">
              <w:rPr>
                <w:rFonts w:ascii="Times New Roman" w:hAnsi="Times New Roman" w:cs="Times New Roman"/>
                <w:szCs w:val="21"/>
              </w:rPr>
              <w:t>.87</w:t>
            </w:r>
          </w:p>
        </w:tc>
        <w:tc>
          <w:tcPr>
            <w:tcW w:w="4678" w:type="dxa"/>
            <w:vAlign w:val="center"/>
          </w:tcPr>
          <w:p w14:paraId="46BF72DC" w14:textId="77777777" w:rsidR="0042002B" w:rsidRPr="00364356" w:rsidRDefault="0042002B" w:rsidP="0015326C">
            <w:pPr>
              <w:ind w:firstLineChars="200" w:firstLine="420"/>
              <w:jc w:val="left"/>
              <w:rPr>
                <w:rFonts w:ascii="Times New Roman" w:hAnsi="Times New Roman" w:cs="Times New Roman"/>
                <w:szCs w:val="21"/>
              </w:rPr>
            </w:pPr>
            <w:r w:rsidRPr="00203D7F">
              <w:rPr>
                <w:rFonts w:ascii="Times New Roman" w:hAnsi="Times New Roman" w:cs="Times New Roman"/>
                <w:szCs w:val="21"/>
              </w:rPr>
              <w:t xml:space="preserve">A </w:t>
            </w:r>
            <w:r w:rsidRPr="007D640B">
              <w:rPr>
                <w:rFonts w:ascii="Times New Roman" w:hAnsi="Times New Roman" w:cs="Times New Roman"/>
                <w:szCs w:val="21"/>
              </w:rPr>
              <w:t>spectrum of inflammatory diseases affecting the small and large bowel, with an unknown cause. It includes Crohn's disease, ulcerative colitis, and colitis of indeterminate type</w:t>
            </w:r>
            <w:r w:rsidRPr="00203D7F">
              <w:rPr>
                <w:rFonts w:ascii="Times New Roman" w:hAnsi="Times New Roman" w:cs="Times New Roman"/>
                <w:szCs w:val="21"/>
              </w:rPr>
              <w:t>.</w:t>
            </w:r>
          </w:p>
        </w:tc>
      </w:tr>
      <w:tr w:rsidR="0042002B" w:rsidRPr="00C06C66" w14:paraId="726FA108" w14:textId="77777777" w:rsidTr="0015326C">
        <w:trPr>
          <w:trHeight w:val="313"/>
        </w:trPr>
        <w:tc>
          <w:tcPr>
            <w:tcW w:w="2694" w:type="dxa"/>
            <w:vAlign w:val="center"/>
          </w:tcPr>
          <w:p w14:paraId="3C20F90D" w14:textId="77777777" w:rsidR="0042002B" w:rsidRPr="00D0690E" w:rsidRDefault="0042002B" w:rsidP="0015326C">
            <w:pPr>
              <w:jc w:val="left"/>
              <w:rPr>
                <w:rFonts w:ascii="Times New Roman" w:hAnsi="Times New Roman" w:cs="Times New Roman"/>
                <w:szCs w:val="21"/>
              </w:rPr>
            </w:pPr>
            <w:r w:rsidRPr="00D47B85">
              <w:rPr>
                <w:rFonts w:ascii="Times New Roman" w:hAnsi="Times New Roman" w:cs="Times New Roman"/>
                <w:szCs w:val="21"/>
              </w:rPr>
              <w:t>Psoriasis</w:t>
            </w:r>
          </w:p>
        </w:tc>
        <w:tc>
          <w:tcPr>
            <w:tcW w:w="2551" w:type="dxa"/>
            <w:vAlign w:val="center"/>
          </w:tcPr>
          <w:p w14:paraId="57FF4289" w14:textId="77777777" w:rsidR="0042002B" w:rsidRPr="00D0690E" w:rsidRDefault="0042002B" w:rsidP="0015326C">
            <w:pPr>
              <w:jc w:val="left"/>
              <w:rPr>
                <w:rFonts w:ascii="Times New Roman" w:hAnsi="Times New Roman" w:cs="Times New Roman"/>
                <w:szCs w:val="21"/>
              </w:rPr>
            </w:pPr>
            <w:r w:rsidRPr="00D47B85">
              <w:rPr>
                <w:rFonts w:ascii="Times New Roman" w:hAnsi="Times New Roman" w:cs="Times New Roman"/>
                <w:szCs w:val="21"/>
              </w:rPr>
              <w:t>L12_PSORIASIS</w:t>
            </w:r>
          </w:p>
        </w:tc>
        <w:tc>
          <w:tcPr>
            <w:tcW w:w="1134" w:type="dxa"/>
            <w:vAlign w:val="center"/>
          </w:tcPr>
          <w:p w14:paraId="76A8614D" w14:textId="77777777" w:rsidR="0042002B" w:rsidRPr="00D0690E" w:rsidRDefault="0042002B" w:rsidP="0015326C">
            <w:pPr>
              <w:jc w:val="center"/>
              <w:rPr>
                <w:rFonts w:ascii="Times New Roman" w:hAnsi="Times New Roman" w:cs="Times New Roman"/>
                <w:szCs w:val="21"/>
              </w:rPr>
            </w:pPr>
            <w:r w:rsidRPr="00D47B85">
              <w:rPr>
                <w:rFonts w:ascii="Times New Roman" w:hAnsi="Times New Roman" w:cs="Times New Roman"/>
                <w:szCs w:val="21"/>
              </w:rPr>
              <w:t>9</w:t>
            </w:r>
            <w:r>
              <w:rPr>
                <w:rFonts w:ascii="Times New Roman" w:hAnsi="Times New Roman" w:cs="Times New Roman"/>
                <w:szCs w:val="21"/>
              </w:rPr>
              <w:t>,</w:t>
            </w:r>
            <w:r w:rsidRPr="00D47B85">
              <w:rPr>
                <w:rFonts w:ascii="Times New Roman" w:hAnsi="Times New Roman" w:cs="Times New Roman"/>
                <w:szCs w:val="21"/>
              </w:rPr>
              <w:t>267</w:t>
            </w:r>
          </w:p>
        </w:tc>
        <w:tc>
          <w:tcPr>
            <w:tcW w:w="1559" w:type="dxa"/>
            <w:vAlign w:val="center"/>
          </w:tcPr>
          <w:p w14:paraId="34A9B784" w14:textId="77777777" w:rsidR="0042002B" w:rsidRPr="00FA388C" w:rsidRDefault="0042002B" w:rsidP="0015326C">
            <w:pPr>
              <w:jc w:val="center"/>
              <w:rPr>
                <w:rFonts w:ascii="Times New Roman" w:hAnsi="Times New Roman" w:cs="Times New Roman"/>
                <w:szCs w:val="21"/>
              </w:rPr>
            </w:pPr>
            <w:r w:rsidRPr="00D47B85">
              <w:rPr>
                <w:rFonts w:ascii="Times New Roman" w:hAnsi="Times New Roman" w:cs="Times New Roman"/>
                <w:szCs w:val="21"/>
              </w:rPr>
              <w:t>364</w:t>
            </w:r>
            <w:r>
              <w:rPr>
                <w:rFonts w:ascii="Times New Roman" w:hAnsi="Times New Roman" w:cs="Times New Roman"/>
                <w:szCs w:val="21"/>
              </w:rPr>
              <w:t>,</w:t>
            </w:r>
            <w:r w:rsidRPr="00D47B85">
              <w:rPr>
                <w:rFonts w:ascii="Times New Roman" w:hAnsi="Times New Roman" w:cs="Times New Roman"/>
                <w:szCs w:val="21"/>
              </w:rPr>
              <w:t>071</w:t>
            </w:r>
          </w:p>
        </w:tc>
        <w:tc>
          <w:tcPr>
            <w:tcW w:w="1418" w:type="dxa"/>
            <w:vAlign w:val="center"/>
          </w:tcPr>
          <w:p w14:paraId="6DF21632" w14:textId="77777777" w:rsidR="0042002B" w:rsidRPr="005772D2" w:rsidRDefault="0042002B" w:rsidP="0015326C">
            <w:pPr>
              <w:jc w:val="center"/>
              <w:rPr>
                <w:rFonts w:ascii="Times New Roman" w:hAnsi="Times New Roman" w:cs="Times New Roman"/>
                <w:szCs w:val="21"/>
              </w:rPr>
            </w:pPr>
            <w:r w:rsidRPr="005772D2">
              <w:rPr>
                <w:rFonts w:ascii="Times New Roman" w:hAnsi="Times New Roman" w:cs="Times New Roman" w:hint="eastAsia"/>
                <w:szCs w:val="21"/>
              </w:rPr>
              <w:t>1</w:t>
            </w:r>
            <w:r w:rsidRPr="005772D2">
              <w:rPr>
                <w:rFonts w:ascii="Times New Roman" w:hAnsi="Times New Roman" w:cs="Times New Roman"/>
                <w:szCs w:val="21"/>
              </w:rPr>
              <w:t>.01</w:t>
            </w:r>
          </w:p>
        </w:tc>
        <w:tc>
          <w:tcPr>
            <w:tcW w:w="4678" w:type="dxa"/>
            <w:vAlign w:val="center"/>
          </w:tcPr>
          <w:p w14:paraId="7B4A74CC" w14:textId="77777777" w:rsidR="0042002B" w:rsidRPr="00364356" w:rsidRDefault="0042002B" w:rsidP="0015326C">
            <w:pPr>
              <w:ind w:firstLineChars="200" w:firstLine="420"/>
              <w:jc w:val="left"/>
              <w:rPr>
                <w:rFonts w:ascii="Times New Roman" w:hAnsi="Times New Roman" w:cs="Times New Roman"/>
                <w:szCs w:val="21"/>
              </w:rPr>
            </w:pPr>
            <w:r w:rsidRPr="00203D7F">
              <w:rPr>
                <w:rFonts w:ascii="Times New Roman" w:hAnsi="Times New Roman" w:cs="Times New Roman"/>
                <w:szCs w:val="21"/>
              </w:rPr>
              <w:t xml:space="preserve">An </w:t>
            </w:r>
            <w:r w:rsidRPr="007D640B">
              <w:rPr>
                <w:rFonts w:ascii="Times New Roman" w:hAnsi="Times New Roman" w:cs="Times New Roman"/>
                <w:szCs w:val="21"/>
              </w:rPr>
              <w:t>autoimmune condition characterized by red, well-delineated plaques with silvery scales. These plaques typically appear on the extensor surfaces and scalp</w:t>
            </w:r>
            <w:r w:rsidRPr="00203D7F">
              <w:rPr>
                <w:rFonts w:ascii="Times New Roman" w:hAnsi="Times New Roman" w:cs="Times New Roman"/>
                <w:szCs w:val="21"/>
              </w:rPr>
              <w:t>.</w:t>
            </w:r>
          </w:p>
        </w:tc>
      </w:tr>
      <w:tr w:rsidR="0042002B" w:rsidRPr="00C06C66" w14:paraId="2C73FEDF" w14:textId="77777777" w:rsidTr="0015326C">
        <w:trPr>
          <w:trHeight w:val="313"/>
        </w:trPr>
        <w:tc>
          <w:tcPr>
            <w:tcW w:w="2694" w:type="dxa"/>
            <w:vAlign w:val="center"/>
          </w:tcPr>
          <w:p w14:paraId="3F81918A" w14:textId="77777777" w:rsidR="0042002B" w:rsidRPr="00D0690E" w:rsidRDefault="0042002B" w:rsidP="0015326C">
            <w:pPr>
              <w:jc w:val="left"/>
              <w:rPr>
                <w:rFonts w:ascii="Times New Roman" w:hAnsi="Times New Roman" w:cs="Times New Roman"/>
                <w:szCs w:val="21"/>
              </w:rPr>
            </w:pPr>
            <w:r w:rsidRPr="00D47B85">
              <w:rPr>
                <w:rFonts w:ascii="Times New Roman" w:hAnsi="Times New Roman" w:cs="Times New Roman"/>
                <w:szCs w:val="21"/>
              </w:rPr>
              <w:t xml:space="preserve">Anterior </w:t>
            </w:r>
            <w:r>
              <w:rPr>
                <w:rFonts w:ascii="Times New Roman" w:hAnsi="Times New Roman" w:cs="Times New Roman"/>
                <w:szCs w:val="21"/>
              </w:rPr>
              <w:t>i</w:t>
            </w:r>
            <w:r w:rsidRPr="00D47B85">
              <w:rPr>
                <w:rFonts w:ascii="Times New Roman" w:hAnsi="Times New Roman" w:cs="Times New Roman"/>
                <w:szCs w:val="21"/>
              </w:rPr>
              <w:t>ridocyclitis</w:t>
            </w:r>
          </w:p>
        </w:tc>
        <w:tc>
          <w:tcPr>
            <w:tcW w:w="2551" w:type="dxa"/>
            <w:vAlign w:val="center"/>
          </w:tcPr>
          <w:p w14:paraId="68B928AE" w14:textId="77777777" w:rsidR="0042002B" w:rsidRPr="00D0690E" w:rsidRDefault="0042002B" w:rsidP="0015326C">
            <w:pPr>
              <w:jc w:val="left"/>
              <w:rPr>
                <w:rFonts w:ascii="Times New Roman" w:hAnsi="Times New Roman" w:cs="Times New Roman"/>
                <w:szCs w:val="21"/>
              </w:rPr>
            </w:pPr>
            <w:r w:rsidRPr="00D47B85">
              <w:rPr>
                <w:rFonts w:ascii="Times New Roman" w:hAnsi="Times New Roman" w:cs="Times New Roman"/>
                <w:szCs w:val="21"/>
              </w:rPr>
              <w:t>H7_IRIDOCYC_ANTER</w:t>
            </w:r>
          </w:p>
        </w:tc>
        <w:tc>
          <w:tcPr>
            <w:tcW w:w="1134" w:type="dxa"/>
            <w:vAlign w:val="center"/>
          </w:tcPr>
          <w:p w14:paraId="225A9B57" w14:textId="77777777" w:rsidR="0042002B" w:rsidRPr="00D0690E" w:rsidRDefault="0042002B" w:rsidP="0015326C">
            <w:pPr>
              <w:jc w:val="center"/>
              <w:rPr>
                <w:rFonts w:ascii="Times New Roman" w:hAnsi="Times New Roman" w:cs="Times New Roman"/>
                <w:szCs w:val="21"/>
              </w:rPr>
            </w:pPr>
            <w:r w:rsidRPr="00D47B85">
              <w:rPr>
                <w:rFonts w:ascii="Times New Roman" w:hAnsi="Times New Roman" w:cs="Times New Roman"/>
                <w:szCs w:val="21"/>
              </w:rPr>
              <w:t>6</w:t>
            </w:r>
            <w:r>
              <w:rPr>
                <w:rFonts w:ascii="Times New Roman" w:hAnsi="Times New Roman" w:cs="Times New Roman"/>
                <w:szCs w:val="21"/>
              </w:rPr>
              <w:t>,</w:t>
            </w:r>
            <w:r w:rsidRPr="00D47B85">
              <w:rPr>
                <w:rFonts w:ascii="Times New Roman" w:hAnsi="Times New Roman" w:cs="Times New Roman"/>
                <w:szCs w:val="21"/>
              </w:rPr>
              <w:t>536</w:t>
            </w:r>
          </w:p>
        </w:tc>
        <w:tc>
          <w:tcPr>
            <w:tcW w:w="1559" w:type="dxa"/>
            <w:vAlign w:val="center"/>
          </w:tcPr>
          <w:p w14:paraId="09062350" w14:textId="77777777" w:rsidR="0042002B" w:rsidRPr="00FA388C" w:rsidRDefault="0042002B" w:rsidP="0015326C">
            <w:pPr>
              <w:jc w:val="center"/>
              <w:rPr>
                <w:rFonts w:ascii="Times New Roman" w:hAnsi="Times New Roman" w:cs="Times New Roman"/>
                <w:szCs w:val="21"/>
              </w:rPr>
            </w:pPr>
            <w:r w:rsidRPr="00D47B85">
              <w:rPr>
                <w:rFonts w:ascii="Times New Roman" w:hAnsi="Times New Roman" w:cs="Times New Roman"/>
                <w:szCs w:val="21"/>
              </w:rPr>
              <w:t>370</w:t>
            </w:r>
            <w:r>
              <w:rPr>
                <w:rFonts w:ascii="Times New Roman" w:hAnsi="Times New Roman" w:cs="Times New Roman"/>
                <w:szCs w:val="21"/>
              </w:rPr>
              <w:t>,</w:t>
            </w:r>
            <w:r w:rsidRPr="00D47B85">
              <w:rPr>
                <w:rFonts w:ascii="Times New Roman" w:hAnsi="Times New Roman" w:cs="Times New Roman"/>
                <w:szCs w:val="21"/>
              </w:rPr>
              <w:t>741</w:t>
            </w:r>
          </w:p>
        </w:tc>
        <w:tc>
          <w:tcPr>
            <w:tcW w:w="1418" w:type="dxa"/>
            <w:vAlign w:val="center"/>
          </w:tcPr>
          <w:p w14:paraId="4B856B36" w14:textId="77777777" w:rsidR="0042002B" w:rsidRPr="005772D2" w:rsidRDefault="0042002B" w:rsidP="0015326C">
            <w:pPr>
              <w:jc w:val="center"/>
              <w:rPr>
                <w:rFonts w:ascii="Times New Roman" w:hAnsi="Times New Roman" w:cs="Times New Roman"/>
                <w:szCs w:val="21"/>
              </w:rPr>
            </w:pPr>
            <w:r w:rsidRPr="005772D2">
              <w:rPr>
                <w:rFonts w:ascii="Times New Roman" w:hAnsi="Times New Roman" w:cs="Times New Roman" w:hint="eastAsia"/>
                <w:szCs w:val="21"/>
              </w:rPr>
              <w:t>2</w:t>
            </w:r>
            <w:r w:rsidRPr="005772D2">
              <w:rPr>
                <w:rFonts w:ascii="Times New Roman" w:hAnsi="Times New Roman" w:cs="Times New Roman"/>
                <w:szCs w:val="21"/>
              </w:rPr>
              <w:t>.71</w:t>
            </w:r>
          </w:p>
        </w:tc>
        <w:tc>
          <w:tcPr>
            <w:tcW w:w="4678" w:type="dxa"/>
            <w:vAlign w:val="center"/>
          </w:tcPr>
          <w:p w14:paraId="586EC477" w14:textId="77777777" w:rsidR="0042002B" w:rsidRPr="00364356" w:rsidRDefault="0042002B" w:rsidP="0015326C">
            <w:pPr>
              <w:ind w:firstLineChars="200" w:firstLine="420"/>
              <w:jc w:val="left"/>
              <w:rPr>
                <w:rFonts w:ascii="Times New Roman" w:hAnsi="Times New Roman" w:cs="Times New Roman"/>
                <w:szCs w:val="21"/>
              </w:rPr>
            </w:pPr>
            <w:r w:rsidRPr="007D640B">
              <w:rPr>
                <w:rFonts w:ascii="Times New Roman" w:hAnsi="Times New Roman" w:cs="Times New Roman"/>
                <w:szCs w:val="21"/>
              </w:rPr>
              <w:t>Anterior iridocyclitis, also known as iritis or acute anterior uveitis, is an inflammation of the iris (the colored part of the eye) and the ciliary body. It is often caused by an autoimmune reaction, where the body's immune system mistakenly targets and attacks the tissues of the eye</w:t>
            </w:r>
            <w:r>
              <w:rPr>
                <w:rFonts w:ascii="Times New Roman" w:hAnsi="Times New Roman" w:cs="Times New Roman"/>
                <w:szCs w:val="21"/>
              </w:rPr>
              <w:t>.</w:t>
            </w:r>
          </w:p>
        </w:tc>
      </w:tr>
    </w:tbl>
    <w:p w14:paraId="79056B3A" w14:textId="77777777" w:rsidR="0042002B" w:rsidRPr="00D713EB" w:rsidRDefault="0042002B" w:rsidP="0042002B">
      <w:pPr>
        <w:rPr>
          <w:rFonts w:ascii="Times New Roman" w:eastAsia="等线" w:hAnsi="Times New Roman" w:cs="Times New Roman"/>
          <w:color w:val="000000"/>
          <w:szCs w:val="21"/>
        </w:rPr>
      </w:pPr>
      <w:r w:rsidRPr="008D44DB">
        <w:rPr>
          <w:rFonts w:ascii="Times New Roman" w:eastAsia="等线" w:hAnsi="Times New Roman" w:cs="Times New Roman"/>
          <w:color w:val="000000"/>
          <w:szCs w:val="21"/>
        </w:rPr>
        <w:t>The dataset of autoimmune diseases analyzed in this study comprised a total of 44 different types of autoimmune-related diseases</w:t>
      </w:r>
      <w:r>
        <w:rPr>
          <w:rFonts w:ascii="Times New Roman" w:hAnsi="Times New Roman" w:cs="Times New Roman"/>
          <w:szCs w:val="21"/>
        </w:rPr>
        <w:t xml:space="preserve">. </w:t>
      </w:r>
      <w:r w:rsidRPr="001E6421">
        <w:rPr>
          <w:rFonts w:ascii="Times New Roman" w:eastAsia="等线" w:hAnsi="Times New Roman" w:cs="Times New Roman"/>
          <w:color w:val="000000"/>
          <w:szCs w:val="21"/>
        </w:rPr>
        <w:t>Abbreviations:</w:t>
      </w:r>
      <w:r>
        <w:rPr>
          <w:rFonts w:ascii="Times New Roman" w:eastAsia="等线" w:hAnsi="Times New Roman" w:cs="Times New Roman"/>
          <w:color w:val="000000"/>
          <w:szCs w:val="21"/>
        </w:rPr>
        <w:t xml:space="preserve"> GWAS: </w:t>
      </w:r>
      <w:r w:rsidRPr="00D713EB">
        <w:rPr>
          <w:rFonts w:ascii="Times New Roman" w:eastAsia="等线" w:hAnsi="Times New Roman" w:cs="Times New Roman"/>
          <w:color w:val="000000"/>
          <w:szCs w:val="21"/>
        </w:rPr>
        <w:t>Genome-wide association studies.</w:t>
      </w:r>
    </w:p>
    <w:p w14:paraId="5FEF9571" w14:textId="77777777" w:rsidR="0042002B" w:rsidRDefault="0042002B" w:rsidP="0042002B">
      <w:pPr>
        <w:widowControl/>
        <w:jc w:val="left"/>
        <w:rPr>
          <w:rFonts w:ascii="Times New Roman" w:hAnsi="Times New Roman" w:cs="Times New Roman"/>
        </w:rPr>
      </w:pPr>
    </w:p>
    <w:p w14:paraId="32056DE2" w14:textId="77777777" w:rsidR="0042002B" w:rsidRDefault="0042002B" w:rsidP="00B62E9D">
      <w:pPr>
        <w:widowControl/>
        <w:jc w:val="left"/>
        <w:rPr>
          <w:rFonts w:ascii="Times New Roman" w:hAnsi="Times New Roman" w:cs="Times New Roman"/>
          <w:b/>
          <w:bCs/>
        </w:rPr>
      </w:pPr>
    </w:p>
    <w:p w14:paraId="4C605725" w14:textId="556FD642" w:rsidR="0042002B" w:rsidRPr="0042002B" w:rsidRDefault="00EE7F16" w:rsidP="0042002B">
      <w:pPr>
        <w:rPr>
          <w:rFonts w:ascii="Times New Roman" w:hAnsi="Times New Roman" w:cs="Times New Roman"/>
          <w:b/>
          <w:bCs/>
        </w:rPr>
      </w:pPr>
      <w:r w:rsidRPr="00EE7F16">
        <w:rPr>
          <w:rFonts w:ascii="Times New Roman" w:hAnsi="Times New Roman" w:cs="Times New Roman"/>
          <w:b/>
          <w:bCs/>
        </w:rPr>
        <w:t xml:space="preserve">Supplementary Table </w:t>
      </w:r>
      <w:r w:rsidR="0042002B">
        <w:rPr>
          <w:rFonts w:ascii="Times New Roman" w:hAnsi="Times New Roman" w:cs="Times New Roman" w:hint="eastAsia"/>
          <w:b/>
          <w:bCs/>
        </w:rPr>
        <w:t>3</w:t>
      </w:r>
      <w:r w:rsidR="0042002B" w:rsidRPr="00C9739A">
        <w:rPr>
          <w:rFonts w:ascii="Times New Roman" w:hAnsi="Times New Roman" w:cs="Times New Roman"/>
          <w:b/>
          <w:bCs/>
        </w:rPr>
        <w:t xml:space="preserve"> </w:t>
      </w:r>
      <w:bookmarkStart w:id="11" w:name="OLE_LINK5"/>
      <w:r w:rsidR="0042002B" w:rsidRPr="00C9739A">
        <w:rPr>
          <w:rFonts w:ascii="Times New Roman" w:hAnsi="Times New Roman" w:cs="Times New Roman"/>
          <w:b/>
          <w:bCs/>
        </w:rPr>
        <w:t>Potential confounders</w:t>
      </w:r>
      <w:bookmarkEnd w:id="11"/>
      <w:r w:rsidR="0042002B" w:rsidRPr="00C9739A">
        <w:rPr>
          <w:rFonts w:ascii="Times New Roman" w:hAnsi="Times New Roman" w:cs="Times New Roman"/>
          <w:b/>
          <w:bCs/>
        </w:rPr>
        <w:t xml:space="preserve"> of exposure SNPs in the </w:t>
      </w:r>
      <w:proofErr w:type="spellStart"/>
      <w:r w:rsidR="0042002B" w:rsidRPr="00C9739A">
        <w:rPr>
          <w:rFonts w:ascii="Times New Roman" w:hAnsi="Times New Roman" w:cs="Times New Roman"/>
          <w:b/>
          <w:bCs/>
        </w:rPr>
        <w:t>PhenoScanner</w:t>
      </w:r>
      <w:proofErr w:type="spellEnd"/>
      <w:r w:rsidR="0042002B" w:rsidRPr="00C9739A">
        <w:rPr>
          <w:rFonts w:ascii="Times New Roman" w:hAnsi="Times New Roman" w:cs="Times New Roman"/>
          <w:b/>
          <w:bCs/>
        </w:rPr>
        <w:t xml:space="preserve"> database</w:t>
      </w:r>
    </w:p>
    <w:tbl>
      <w:tblPr>
        <w:tblStyle w:val="a7"/>
        <w:tblW w:w="1395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35"/>
        <w:gridCol w:w="3822"/>
        <w:gridCol w:w="1701"/>
        <w:gridCol w:w="2623"/>
      </w:tblGrid>
      <w:tr w:rsidR="0042002B" w:rsidRPr="00DB4C9D" w14:paraId="2F4A6893" w14:textId="77777777" w:rsidTr="0042002B">
        <w:tc>
          <w:tcPr>
            <w:tcW w:w="2977" w:type="dxa"/>
            <w:tcBorders>
              <w:top w:val="single" w:sz="4" w:space="0" w:color="auto"/>
              <w:bottom w:val="single" w:sz="4" w:space="0" w:color="auto"/>
            </w:tcBorders>
            <w:vAlign w:val="center"/>
          </w:tcPr>
          <w:p w14:paraId="26FC0F91" w14:textId="77777777" w:rsidR="0042002B" w:rsidRPr="001357B7" w:rsidRDefault="0042002B" w:rsidP="0015326C">
            <w:pPr>
              <w:jc w:val="left"/>
              <w:rPr>
                <w:rFonts w:ascii="Times New Roman" w:hAnsi="Times New Roman" w:cs="Times New Roman"/>
                <w:b/>
                <w:bCs/>
                <w:color w:val="000000" w:themeColor="text1"/>
                <w:szCs w:val="21"/>
              </w:rPr>
            </w:pPr>
            <w:r>
              <w:rPr>
                <w:rFonts w:ascii="Times New Roman" w:hAnsi="Times New Roman" w:cs="Times New Roman"/>
                <w:b/>
                <w:bCs/>
              </w:rPr>
              <w:t>E</w:t>
            </w:r>
            <w:r w:rsidRPr="00C9739A">
              <w:rPr>
                <w:rFonts w:ascii="Times New Roman" w:hAnsi="Times New Roman" w:cs="Times New Roman"/>
                <w:b/>
                <w:bCs/>
              </w:rPr>
              <w:t>xposure</w:t>
            </w:r>
          </w:p>
        </w:tc>
        <w:tc>
          <w:tcPr>
            <w:tcW w:w="2835" w:type="dxa"/>
            <w:tcBorders>
              <w:top w:val="single" w:sz="4" w:space="0" w:color="auto"/>
              <w:bottom w:val="single" w:sz="4" w:space="0" w:color="auto"/>
            </w:tcBorders>
          </w:tcPr>
          <w:p w14:paraId="2EEE0172" w14:textId="77777777" w:rsidR="0042002B" w:rsidRPr="005A0D90" w:rsidRDefault="0042002B" w:rsidP="0015326C">
            <w:pPr>
              <w:rPr>
                <w:rFonts w:ascii="Times New Roman" w:hAnsi="Times New Roman" w:cs="Times New Roman"/>
                <w:b/>
                <w:bCs/>
                <w:color w:val="000000" w:themeColor="text1"/>
                <w:szCs w:val="21"/>
              </w:rPr>
            </w:pPr>
            <w:r w:rsidRPr="001357B7">
              <w:rPr>
                <w:rFonts w:ascii="Times New Roman" w:hAnsi="Times New Roman" w:cs="Times New Roman" w:hint="eastAsia"/>
                <w:b/>
                <w:bCs/>
                <w:color w:val="000000" w:themeColor="text1"/>
                <w:szCs w:val="21"/>
              </w:rPr>
              <w:t>O</w:t>
            </w:r>
            <w:r w:rsidRPr="001357B7">
              <w:rPr>
                <w:rFonts w:ascii="Times New Roman" w:hAnsi="Times New Roman" w:cs="Times New Roman"/>
                <w:b/>
                <w:bCs/>
                <w:color w:val="000000" w:themeColor="text1"/>
                <w:szCs w:val="21"/>
              </w:rPr>
              <w:t>utcomes</w:t>
            </w:r>
          </w:p>
        </w:tc>
        <w:tc>
          <w:tcPr>
            <w:tcW w:w="3822" w:type="dxa"/>
            <w:tcBorders>
              <w:top w:val="single" w:sz="4" w:space="0" w:color="auto"/>
              <w:bottom w:val="single" w:sz="4" w:space="0" w:color="auto"/>
            </w:tcBorders>
          </w:tcPr>
          <w:p w14:paraId="7BBA4F19" w14:textId="77777777" w:rsidR="0042002B" w:rsidRPr="001357B7" w:rsidRDefault="0042002B" w:rsidP="0015326C">
            <w:pPr>
              <w:rPr>
                <w:rFonts w:ascii="Times New Roman" w:hAnsi="Times New Roman" w:cs="Times New Roman"/>
                <w:b/>
                <w:bCs/>
                <w:color w:val="000000" w:themeColor="text1"/>
                <w:szCs w:val="21"/>
              </w:rPr>
            </w:pPr>
            <w:r w:rsidRPr="005A0D90">
              <w:rPr>
                <w:rFonts w:ascii="Times New Roman" w:hAnsi="Times New Roman" w:cs="Times New Roman"/>
                <w:b/>
                <w:bCs/>
                <w:color w:val="000000" w:themeColor="text1"/>
                <w:szCs w:val="21"/>
              </w:rPr>
              <w:t>Potential confounders</w:t>
            </w:r>
          </w:p>
        </w:tc>
        <w:tc>
          <w:tcPr>
            <w:tcW w:w="1701" w:type="dxa"/>
            <w:tcBorders>
              <w:top w:val="single" w:sz="4" w:space="0" w:color="auto"/>
              <w:bottom w:val="single" w:sz="4" w:space="0" w:color="auto"/>
            </w:tcBorders>
          </w:tcPr>
          <w:p w14:paraId="3579665F" w14:textId="77777777" w:rsidR="0042002B" w:rsidRPr="001357B7" w:rsidRDefault="0042002B" w:rsidP="0015326C">
            <w:pPr>
              <w:rPr>
                <w:rFonts w:ascii="Times New Roman" w:hAnsi="Times New Roman" w:cs="Times New Roman"/>
                <w:b/>
                <w:bCs/>
                <w:color w:val="000000" w:themeColor="text1"/>
                <w:szCs w:val="21"/>
              </w:rPr>
            </w:pPr>
            <w:r w:rsidRPr="001357B7">
              <w:rPr>
                <w:rFonts w:ascii="Times New Roman" w:hAnsi="Times New Roman" w:cs="Times New Roman"/>
                <w:b/>
                <w:bCs/>
                <w:color w:val="000000" w:themeColor="text1"/>
                <w:szCs w:val="21"/>
              </w:rPr>
              <w:t>Excluded SNPs</w:t>
            </w:r>
          </w:p>
        </w:tc>
        <w:tc>
          <w:tcPr>
            <w:tcW w:w="2623" w:type="dxa"/>
            <w:tcBorders>
              <w:top w:val="single" w:sz="4" w:space="0" w:color="auto"/>
              <w:bottom w:val="single" w:sz="4" w:space="0" w:color="auto"/>
            </w:tcBorders>
          </w:tcPr>
          <w:p w14:paraId="0D5920C2" w14:textId="77777777" w:rsidR="0042002B" w:rsidRPr="001357B7" w:rsidRDefault="0042002B" w:rsidP="0015326C">
            <w:pPr>
              <w:rPr>
                <w:rFonts w:ascii="Times New Roman" w:hAnsi="Times New Roman" w:cs="Times New Roman"/>
                <w:b/>
                <w:bCs/>
                <w:color w:val="000000" w:themeColor="text1"/>
                <w:szCs w:val="21"/>
              </w:rPr>
            </w:pPr>
            <w:r w:rsidRPr="001357B7">
              <w:rPr>
                <w:rFonts w:ascii="Times New Roman" w:hAnsi="Times New Roman" w:cs="Times New Roman"/>
                <w:b/>
                <w:bCs/>
                <w:color w:val="000000" w:themeColor="text1"/>
                <w:szCs w:val="21"/>
              </w:rPr>
              <w:t>Trait</w:t>
            </w:r>
          </w:p>
        </w:tc>
      </w:tr>
      <w:tr w:rsidR="0042002B" w:rsidRPr="00DB4C9D" w14:paraId="7887827A" w14:textId="77777777" w:rsidTr="0042002B">
        <w:trPr>
          <w:trHeight w:val="180"/>
        </w:trPr>
        <w:tc>
          <w:tcPr>
            <w:tcW w:w="2977" w:type="dxa"/>
            <w:tcBorders>
              <w:top w:val="single" w:sz="4" w:space="0" w:color="auto"/>
              <w:bottom w:val="single" w:sz="4" w:space="0" w:color="auto"/>
            </w:tcBorders>
            <w:vAlign w:val="center"/>
          </w:tcPr>
          <w:p w14:paraId="549AAEC9" w14:textId="77777777" w:rsidR="0042002B" w:rsidRPr="00660456" w:rsidRDefault="0042002B" w:rsidP="0015326C">
            <w:pPr>
              <w:jc w:val="left"/>
              <w:rPr>
                <w:rFonts w:ascii="Times New Roman" w:hAnsi="Times New Roman" w:cs="Times New Roman"/>
                <w:szCs w:val="21"/>
              </w:rPr>
            </w:pPr>
            <w:bookmarkStart w:id="12" w:name="OLE_LINK62"/>
            <w:r>
              <w:rPr>
                <w:rFonts w:ascii="Times New Roman" w:hAnsi="Times New Roman" w:cs="Times New Roman"/>
                <w:szCs w:val="21"/>
              </w:rPr>
              <w:t>A</w:t>
            </w:r>
            <w:r w:rsidRPr="00AC7290">
              <w:rPr>
                <w:rFonts w:ascii="Times New Roman" w:hAnsi="Times New Roman" w:cs="Times New Roman"/>
                <w:szCs w:val="21"/>
              </w:rPr>
              <w:t xml:space="preserve">utoimmune </w:t>
            </w:r>
            <w:r>
              <w:rPr>
                <w:rFonts w:ascii="Times New Roman" w:hAnsi="Times New Roman" w:cs="Times New Roman"/>
                <w:szCs w:val="21"/>
              </w:rPr>
              <w:t>diseases</w:t>
            </w:r>
            <w:bookmarkEnd w:id="12"/>
          </w:p>
        </w:tc>
        <w:tc>
          <w:tcPr>
            <w:tcW w:w="2835" w:type="dxa"/>
            <w:vMerge w:val="restart"/>
            <w:tcBorders>
              <w:top w:val="single" w:sz="4" w:space="0" w:color="auto"/>
              <w:bottom w:val="single" w:sz="4" w:space="0" w:color="auto"/>
            </w:tcBorders>
            <w:vAlign w:val="center"/>
          </w:tcPr>
          <w:p w14:paraId="4D3037A0" w14:textId="77777777" w:rsidR="0042002B" w:rsidRPr="005A0D90" w:rsidRDefault="0042002B" w:rsidP="0015326C">
            <w:pPr>
              <w:rPr>
                <w:rFonts w:ascii="Times New Roman" w:hAnsi="Times New Roman" w:cs="Times New Roman"/>
                <w:szCs w:val="21"/>
              </w:rPr>
            </w:pPr>
            <w:r>
              <w:rPr>
                <w:rFonts w:ascii="Times New Roman" w:hAnsi="Times New Roman" w:cs="Times New Roman"/>
                <w:szCs w:val="21"/>
              </w:rPr>
              <w:t>S</w:t>
            </w:r>
            <w:r w:rsidRPr="00DB4C9D">
              <w:rPr>
                <w:rFonts w:ascii="Times New Roman" w:hAnsi="Times New Roman" w:cs="Times New Roman"/>
                <w:szCs w:val="21"/>
              </w:rPr>
              <w:t>arcoidosis</w:t>
            </w:r>
          </w:p>
        </w:tc>
        <w:tc>
          <w:tcPr>
            <w:tcW w:w="3822" w:type="dxa"/>
            <w:vMerge w:val="restart"/>
            <w:tcBorders>
              <w:top w:val="single" w:sz="4" w:space="0" w:color="auto"/>
              <w:bottom w:val="single" w:sz="4" w:space="0" w:color="auto"/>
            </w:tcBorders>
            <w:vAlign w:val="center"/>
          </w:tcPr>
          <w:p w14:paraId="4DD2D076" w14:textId="03F39901" w:rsidR="0042002B" w:rsidRPr="005A0D90" w:rsidRDefault="0042002B" w:rsidP="0015326C">
            <w:pPr>
              <w:rPr>
                <w:rFonts w:ascii="Times New Roman" w:hAnsi="Times New Roman" w:cs="Times New Roman"/>
                <w:szCs w:val="21"/>
              </w:rPr>
            </w:pPr>
            <w:bookmarkStart w:id="13" w:name="OLE_LINK11"/>
            <w:r w:rsidRPr="002F434A">
              <w:rPr>
                <w:rFonts w:ascii="Times New Roman" w:hAnsi="Times New Roman" w:cs="Times New Roman"/>
                <w:szCs w:val="21"/>
              </w:rPr>
              <w:t xml:space="preserve">Multiple occupations and environmental exposures include exposure to moldy environments, smoking, </w:t>
            </w:r>
            <w:bookmarkStart w:id="14" w:name="OLE_LINK19"/>
            <w:r w:rsidRPr="002F434A">
              <w:rPr>
                <w:rFonts w:ascii="Times New Roman" w:hAnsi="Times New Roman" w:cs="Times New Roman"/>
                <w:szCs w:val="21"/>
              </w:rPr>
              <w:t>microbial antigens</w:t>
            </w:r>
            <w:bookmarkEnd w:id="14"/>
            <w:r w:rsidRPr="002F434A">
              <w:rPr>
                <w:rFonts w:ascii="Times New Roman" w:hAnsi="Times New Roman" w:cs="Times New Roman"/>
                <w:szCs w:val="21"/>
              </w:rPr>
              <w:t>, agricultural employment, metalworking, firefighting, inorganic dust, and silica dust</w:t>
            </w:r>
            <w:r w:rsidR="00DE2390">
              <w:rPr>
                <w:rFonts w:ascii="Times New Roman" w:hAnsi="Times New Roman" w:cs="Times New Roman" w:hint="eastAsia"/>
                <w:szCs w:val="21"/>
              </w:rPr>
              <w:t>,</w:t>
            </w:r>
            <w:r w:rsidR="00DE2390">
              <w:t xml:space="preserve"> </w:t>
            </w:r>
            <w:r w:rsidR="00DE2390" w:rsidRPr="00DE2390">
              <w:rPr>
                <w:rFonts w:ascii="Times New Roman" w:hAnsi="Times New Roman" w:cs="Times New Roman"/>
                <w:szCs w:val="21"/>
              </w:rPr>
              <w:t>age, gender, and family history</w:t>
            </w:r>
            <w:r>
              <w:rPr>
                <w:rFonts w:ascii="Times New Roman" w:hAnsi="Times New Roman" w:cs="Times New Roman"/>
                <w:szCs w:val="21"/>
              </w:rPr>
              <w:t xml:space="preserve"> </w:t>
            </w:r>
            <w:r>
              <w:rPr>
                <w:rFonts w:ascii="Times New Roman" w:hAnsi="Times New Roman" w:cs="Times New Roman"/>
                <w:szCs w:val="21"/>
              </w:rPr>
              <w:fldChar w:fldCharType="begin">
                <w:fldData xml:space="preserve">PEVuZE5vdGU+PENpdGU+PEF1dGhvcj5EcmVudDwvQXV0aG9yPjxZZWFyPjIwMjE8L1llYXI+PFJl
Y051bT40Mjc8L1JlY051bT48RGlzcGxheVRleHQ+WzFdPC9EaXNwbGF5VGV4dD48cmVjb3JkPjxy
ZWMtbnVtYmVyPjQyNzwvcmVjLW51bWJlcj48Zm9yZWlnbi1rZXlzPjxrZXkgYXBwPSJFTiIgZGIt
aWQ9InBzc3Jyd3RybWF0ZHdzZWRlZHF4ZXdyNjB3dnpzc2R0ZGVheCIgdGltZXN0YW1wPSIxNjg4
ODIzNDE3Ij40Mjc8L2tleT48L2ZvcmVpZ24ta2V5cz48cmVmLXR5cGUgbmFtZT0iSm91cm5hbCBB
cnRpY2xlIj4xNzwvcmVmLXR5cGU+PGNvbnRyaWJ1dG9ycz48YXV0aG9ycz48YXV0aG9yPkRyZW50
LCBNLjwvYXV0aG9yPjxhdXRob3I+Q3JvdXNlciwgRS4gRC48L2F1dGhvcj48YXV0aG9yPkdydW5l
d2FsZCwgSi48L2F1dGhvcj48L2F1dGhvcnM+PC9jb250cmlidXRvcnM+PGF1dGgtYWRkcmVzcz5G
cm9tIHRoZSBJbnRlcnN0aXRpYWwgTHVuZyBEaXNlYXNlcyAoSUxEKSBDZW50ZXIgb2YgRXhjZWxs
ZW5jZSwgRGVwYXJ0bWVudCBvZiBQdWxtb25vbG9neSwgU3QuIEFudG9uaXVzIEhvc3BpdGFsLCBO
aWV1d2VnZWluLCB0aGUgRGVwYXJ0bWVudCBvZiBQaGFybWFjb2xvZ3kgYW5kIFRveGljb2xvZ3ks
IEZhY3VsdHkgb2YgSGVhbHRoIGFuZCBMaWZlIFNjaWVuY2VzLCBNYWFzdHJpY2h0IFVuaXZlcnNp
dHksIE1hYXN0cmljaHQsIGFuZCB0aGUgSUxEIENhcmUgRm91bmRhdGlvbiBSZXNlYXJjaCBUZWFt
LCBFZGUgLSBhbGwgaW4gdGhlIE5ldGhlcmxhbmRzIChNLkQuKTsgdGhlIERpdmlzaW9uIG9mIFB1
bG1vbmFyeSwgQ3JpdGljYWwgQ2FyZSwgYW5kIFNsZWVwIE1lZGljaW5lLCBPaGlvIFN0YXRlIFVu
aXZlcnNpdHksIENvbHVtYnVzIChFLkQuQy4pOyBhbmQgdGhlIFJlc3BpcmF0b3J5IE1lZGljaW5l
IERpdmlzaW9uLCBEZXBhcnRtZW50IG9mIE1lZGljaW5lIFNvbG5hLCBhbmQgdGhlIENlbnRlciBm
b3IgTW9sZWN1bGFyIE1lZGljaW5lLCBLYXJvbGluc2thIEluc3RpdHV0ZXQsIGFuZCBSZXNwaXJh
dG9yeSBNZWRpY2luZSwgVGhlbWUgSW5mbGFtbWF0aW9uIGFuZCBBZ2luZywgS2Fyb2xpbnNrYSBV
bml2ZXJzaXR5IEhvc3BpdGFsIC0gYm90aCBpbiBTdG9ja2hvbG0gKEouRy4pLjwvYXV0aC1hZGRy
ZXNzPjx0aXRsZXM+PHRpdGxlPkNoYWxsZW5nZXMgb2YgU2FyY29pZG9zaXMgYW5kIEl0cyBNYW5h
Z2VtZW50PC90aXRsZT48c2Vjb25kYXJ5LXRpdGxlPk4gRW5nbCBKIE1lZDwvc2Vjb25kYXJ5LXRp
dGxlPjwvdGl0bGVzPjxwZXJpb2RpY2FsPjxmdWxsLXRpdGxlPk4gRW5nbCBKIE1lZDwvZnVsbC10
aXRsZT48L3BlcmlvZGljYWw+PHBhZ2VzPjEwMTgtMTAzMjwvcGFnZXM+PHZvbHVtZT4zODU8L3Zv
bHVtZT48bnVtYmVyPjExPC9udW1iZXI+PGVkaXRpb24+MjAyMS8wOS8wOTwvZWRpdGlvbj48a2V5
d29yZHM+PGtleXdvcmQ+QWxnb3JpdGhtczwva2V5d29yZD48a2V5d29yZD5CaW9wc3k8L2tleXdv
cmQ+PGtleXdvcmQ+RmVtYWxlPC9rZXl3b3JkPjxrZXl3b3JkPkdsdWNvY29ydGljb2lkcy8qdGhl
cmFwZXV0aWMgdXNlPC9rZXl3b3JkPjxrZXl3b3JkPkh1bWFuczwva2V5d29yZD48a2V5d29yZD5J
bW11bm9zdXBwcmVzc2l2ZSBBZ2VudHMvKnRoZXJhcGV1dGljIHVzZTwva2V5d29yZD48a2V5d29y
ZD5NYWxlPC9rZXl3b3JkPjxrZXl3b3JkPlByb2dub3Npczwva2V5d29yZD48a2V5d29yZD4qU2Fy
Y29pZG9zaXMvZGlhZ25vc2lzL2dlbmV0aWNzL3BoeXNpb3BhdGhvbG9neS90aGVyYXB5PC9rZXl3
b3JkPjwva2V5d29yZHM+PGRhdGVzPjx5ZWFyPjIwMjE8L3llYXI+PHB1Yi1kYXRlcz48ZGF0ZT5T
ZXAgOTwvZGF0ZT48L3B1Yi1kYXRlcz48L2RhdGVzPjxpc2JuPjE1MzMtNDQwNiAoRWxlY3Ryb25p
YykmI3hEOzAwMjgtNDc5MyAoTGlua2luZyk8L2lzYm4+PGFjY2Vzc2lvbi1udW0+MzQ0OTYxNzY8
L2FjY2Vzc2lvbi1udW0+PHVybHM+PHJlbGF0ZWQtdXJscz48dXJsPmh0dHBzOi8vd3d3Lm5jYmku
bmxtLm5paC5nb3YvcHVibWVkLzM0NDk2MTc2PC91cmw+PC9yZWxhdGVkLXVybHM+PC91cmxzPjxl
bGVjdHJvbmljLXJlc291cmNlLW51bT4xMC4xMDU2L05FSk1yYTIxMDE1NTU8L2VsZWN0cm9uaWMt
cmVzb3VyY2UtbnVtPjwvcmVjb3JkPjwvQ2l0ZT48L0VuZE5vdGU+
</w:fldData>
              </w:fldChar>
            </w:r>
            <w:r>
              <w:rPr>
                <w:rFonts w:ascii="Times New Roman" w:hAnsi="Times New Roman" w:cs="Times New Roman"/>
                <w:szCs w:val="21"/>
              </w:rPr>
              <w:instrText xml:space="preserve"> ADDIN EN.CITE </w:instrText>
            </w:r>
            <w:r>
              <w:rPr>
                <w:rFonts w:ascii="Times New Roman" w:hAnsi="Times New Roman" w:cs="Times New Roman"/>
                <w:szCs w:val="21"/>
              </w:rPr>
              <w:fldChar w:fldCharType="begin">
                <w:fldData xml:space="preserve">PEVuZE5vdGU+PENpdGU+PEF1dGhvcj5EcmVudDwvQXV0aG9yPjxZZWFyPjIwMjE8L1llYXI+PFJl
Y051bT40Mjc8L1JlY051bT48RGlzcGxheVRleHQ+WzFdPC9EaXNwbGF5VGV4dD48cmVjb3JkPjxy
ZWMtbnVtYmVyPjQyNzwvcmVjLW51bWJlcj48Zm9yZWlnbi1rZXlzPjxrZXkgYXBwPSJFTiIgZGIt
aWQ9InBzc3Jyd3RybWF0ZHdzZWRlZHF4ZXdyNjB3dnpzc2R0ZGVheCIgdGltZXN0YW1wPSIxNjg4
ODIzNDE3Ij40Mjc8L2tleT48L2ZvcmVpZ24ta2V5cz48cmVmLXR5cGUgbmFtZT0iSm91cm5hbCBB
cnRpY2xlIj4xNzwvcmVmLXR5cGU+PGNvbnRyaWJ1dG9ycz48YXV0aG9ycz48YXV0aG9yPkRyZW50
LCBNLjwvYXV0aG9yPjxhdXRob3I+Q3JvdXNlciwgRS4gRC48L2F1dGhvcj48YXV0aG9yPkdydW5l
d2FsZCwgSi48L2F1dGhvcj48L2F1dGhvcnM+PC9jb250cmlidXRvcnM+PGF1dGgtYWRkcmVzcz5G
cm9tIHRoZSBJbnRlcnN0aXRpYWwgTHVuZyBEaXNlYXNlcyAoSUxEKSBDZW50ZXIgb2YgRXhjZWxs
ZW5jZSwgRGVwYXJ0bWVudCBvZiBQdWxtb25vbG9neSwgU3QuIEFudG9uaXVzIEhvc3BpdGFsLCBO
aWV1d2VnZWluLCB0aGUgRGVwYXJ0bWVudCBvZiBQaGFybWFjb2xvZ3kgYW5kIFRveGljb2xvZ3ks
IEZhY3VsdHkgb2YgSGVhbHRoIGFuZCBMaWZlIFNjaWVuY2VzLCBNYWFzdHJpY2h0IFVuaXZlcnNp
dHksIE1hYXN0cmljaHQsIGFuZCB0aGUgSUxEIENhcmUgRm91bmRhdGlvbiBSZXNlYXJjaCBUZWFt
LCBFZGUgLSBhbGwgaW4gdGhlIE5ldGhlcmxhbmRzIChNLkQuKTsgdGhlIERpdmlzaW9uIG9mIFB1
bG1vbmFyeSwgQ3JpdGljYWwgQ2FyZSwgYW5kIFNsZWVwIE1lZGljaW5lLCBPaGlvIFN0YXRlIFVu
aXZlcnNpdHksIENvbHVtYnVzIChFLkQuQy4pOyBhbmQgdGhlIFJlc3BpcmF0b3J5IE1lZGljaW5l
IERpdmlzaW9uLCBEZXBhcnRtZW50IG9mIE1lZGljaW5lIFNvbG5hLCBhbmQgdGhlIENlbnRlciBm
b3IgTW9sZWN1bGFyIE1lZGljaW5lLCBLYXJvbGluc2thIEluc3RpdHV0ZXQsIGFuZCBSZXNwaXJh
dG9yeSBNZWRpY2luZSwgVGhlbWUgSW5mbGFtbWF0aW9uIGFuZCBBZ2luZywgS2Fyb2xpbnNrYSBV
bml2ZXJzaXR5IEhvc3BpdGFsIC0gYm90aCBpbiBTdG9ja2hvbG0gKEouRy4pLjwvYXV0aC1hZGRy
ZXNzPjx0aXRsZXM+PHRpdGxlPkNoYWxsZW5nZXMgb2YgU2FyY29pZG9zaXMgYW5kIEl0cyBNYW5h
Z2VtZW50PC90aXRsZT48c2Vjb25kYXJ5LXRpdGxlPk4gRW5nbCBKIE1lZDwvc2Vjb25kYXJ5LXRp
dGxlPjwvdGl0bGVzPjxwZXJpb2RpY2FsPjxmdWxsLXRpdGxlPk4gRW5nbCBKIE1lZDwvZnVsbC10
aXRsZT48L3BlcmlvZGljYWw+PHBhZ2VzPjEwMTgtMTAzMjwvcGFnZXM+PHZvbHVtZT4zODU8L3Zv
bHVtZT48bnVtYmVyPjExPC9udW1iZXI+PGVkaXRpb24+MjAyMS8wOS8wOTwvZWRpdGlvbj48a2V5
d29yZHM+PGtleXdvcmQ+QWxnb3JpdGhtczwva2V5d29yZD48a2V5d29yZD5CaW9wc3k8L2tleXdv
cmQ+PGtleXdvcmQ+RmVtYWxlPC9rZXl3b3JkPjxrZXl3b3JkPkdsdWNvY29ydGljb2lkcy8qdGhl
cmFwZXV0aWMgdXNlPC9rZXl3b3JkPjxrZXl3b3JkPkh1bWFuczwva2V5d29yZD48a2V5d29yZD5J
bW11bm9zdXBwcmVzc2l2ZSBBZ2VudHMvKnRoZXJhcGV1dGljIHVzZTwva2V5d29yZD48a2V5d29y
ZD5NYWxlPC9rZXl3b3JkPjxrZXl3b3JkPlByb2dub3Npczwva2V5d29yZD48a2V5d29yZD4qU2Fy
Y29pZG9zaXMvZGlhZ25vc2lzL2dlbmV0aWNzL3BoeXNpb3BhdGhvbG9neS90aGVyYXB5PC9rZXl3
b3JkPjwva2V5d29yZHM+PGRhdGVzPjx5ZWFyPjIwMjE8L3llYXI+PHB1Yi1kYXRlcz48ZGF0ZT5T
ZXAgOTwvZGF0ZT48L3B1Yi1kYXRlcz48L2RhdGVzPjxpc2JuPjE1MzMtNDQwNiAoRWxlY3Ryb25p
YykmI3hEOzAwMjgtNDc5MyAoTGlua2luZyk8L2lzYm4+PGFjY2Vzc2lvbi1udW0+MzQ0OTYxNzY8
L2FjY2Vzc2lvbi1udW0+PHVybHM+PHJlbGF0ZWQtdXJscz48dXJsPmh0dHBzOi8vd3d3Lm5jYmku
bmxtLm5paC5nb3YvcHVibWVkLzM0NDk2MTc2PC91cmw+PC9yZWxhdGVkLXVybHM+PC91cmxzPjxl
bGVjdHJvbmljLXJlc291cmNlLW51bT4xMC4xMDU2L05FSk1yYTIxMDE1NTU8L2VsZWN0cm9uaWMt
cmVzb3VyY2UtbnVtPjwvcmVjb3JkPjwvQ2l0ZT48L0VuZE5vdGU+
</w:fldData>
              </w:fldChar>
            </w:r>
            <w:r>
              <w:rPr>
                <w:rFonts w:ascii="Times New Roman" w:hAnsi="Times New Roman" w:cs="Times New Roman"/>
                <w:szCs w:val="21"/>
              </w:rPr>
              <w:instrText xml:space="preserve"> ADDIN EN.CITE.DATA </w:instrText>
            </w:r>
            <w:r>
              <w:rPr>
                <w:rFonts w:ascii="Times New Roman" w:hAnsi="Times New Roman" w:cs="Times New Roman"/>
                <w:szCs w:val="21"/>
              </w:rPr>
            </w:r>
            <w:r>
              <w:rPr>
                <w:rFonts w:ascii="Times New Roman" w:hAnsi="Times New Roman" w:cs="Times New Roman"/>
                <w:szCs w:val="21"/>
              </w:rPr>
              <w:fldChar w:fldCharType="end"/>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noProof/>
                <w:szCs w:val="21"/>
              </w:rPr>
              <w:t>[1]</w:t>
            </w:r>
            <w:r>
              <w:rPr>
                <w:rFonts w:ascii="Times New Roman" w:hAnsi="Times New Roman" w:cs="Times New Roman"/>
                <w:szCs w:val="21"/>
              </w:rPr>
              <w:fldChar w:fldCharType="end"/>
            </w:r>
            <w:r>
              <w:rPr>
                <w:rFonts w:ascii="Times New Roman" w:hAnsi="Times New Roman" w:cs="Times New Roman"/>
                <w:szCs w:val="21"/>
              </w:rPr>
              <w:t>.</w:t>
            </w:r>
            <w:bookmarkEnd w:id="13"/>
          </w:p>
        </w:tc>
        <w:tc>
          <w:tcPr>
            <w:tcW w:w="1701" w:type="dxa"/>
            <w:tcBorders>
              <w:top w:val="single" w:sz="4" w:space="0" w:color="auto"/>
              <w:bottom w:val="single" w:sz="4" w:space="0" w:color="auto"/>
            </w:tcBorders>
          </w:tcPr>
          <w:p w14:paraId="2B9428D1" w14:textId="77777777" w:rsidR="0042002B" w:rsidRPr="00F94C57" w:rsidRDefault="0042002B" w:rsidP="0015326C">
            <w:pPr>
              <w:rPr>
                <w:rFonts w:ascii="Times New Roman" w:hAnsi="Times New Roman" w:cs="Times New Roman"/>
                <w:szCs w:val="21"/>
              </w:rPr>
            </w:pPr>
            <w:r>
              <w:rPr>
                <w:rFonts w:ascii="Times New Roman" w:hAnsi="Times New Roman" w:cs="Times New Roman" w:hint="eastAsia"/>
                <w:szCs w:val="21"/>
              </w:rPr>
              <w:t>N</w:t>
            </w:r>
            <w:r>
              <w:rPr>
                <w:rFonts w:ascii="Times New Roman" w:hAnsi="Times New Roman" w:cs="Times New Roman"/>
                <w:szCs w:val="21"/>
              </w:rPr>
              <w:t>one</w:t>
            </w:r>
          </w:p>
        </w:tc>
        <w:tc>
          <w:tcPr>
            <w:tcW w:w="2623" w:type="dxa"/>
            <w:tcBorders>
              <w:top w:val="single" w:sz="4" w:space="0" w:color="auto"/>
              <w:bottom w:val="single" w:sz="4" w:space="0" w:color="auto"/>
            </w:tcBorders>
          </w:tcPr>
          <w:p w14:paraId="6DEEAD9E" w14:textId="77777777" w:rsidR="0042002B" w:rsidRPr="00117106" w:rsidRDefault="0042002B" w:rsidP="0015326C">
            <w:pPr>
              <w:rPr>
                <w:rFonts w:ascii="Times New Roman" w:hAnsi="Times New Roman" w:cs="Times New Roman"/>
                <w:szCs w:val="21"/>
              </w:rPr>
            </w:pPr>
            <w:r w:rsidRPr="00117106">
              <w:rPr>
                <w:rFonts w:ascii="Times New Roman" w:hAnsi="Times New Roman" w:cs="Times New Roman"/>
                <w:szCs w:val="21"/>
              </w:rPr>
              <w:t>—</w:t>
            </w:r>
          </w:p>
        </w:tc>
      </w:tr>
      <w:tr w:rsidR="0042002B" w:rsidRPr="00DB4C9D" w14:paraId="31AF256E" w14:textId="77777777" w:rsidTr="0042002B">
        <w:trPr>
          <w:trHeight w:val="180"/>
        </w:trPr>
        <w:tc>
          <w:tcPr>
            <w:tcW w:w="2977" w:type="dxa"/>
            <w:vMerge w:val="restart"/>
            <w:tcBorders>
              <w:top w:val="single" w:sz="4" w:space="0" w:color="auto"/>
              <w:bottom w:val="nil"/>
            </w:tcBorders>
            <w:vAlign w:val="center"/>
          </w:tcPr>
          <w:p w14:paraId="01A57ABC" w14:textId="77777777" w:rsidR="0042002B" w:rsidRDefault="0042002B" w:rsidP="0015326C">
            <w:pPr>
              <w:jc w:val="left"/>
              <w:rPr>
                <w:rFonts w:ascii="Times New Roman" w:hAnsi="Times New Roman" w:cs="Times New Roman"/>
                <w:szCs w:val="21"/>
              </w:rPr>
            </w:pPr>
            <w:r w:rsidRPr="00125334">
              <w:rPr>
                <w:rFonts w:ascii="Times New Roman" w:hAnsi="Times New Roman" w:cs="Times New Roman"/>
                <w:szCs w:val="21"/>
              </w:rPr>
              <w:t>Rheumatoid arthritis</w:t>
            </w:r>
          </w:p>
        </w:tc>
        <w:tc>
          <w:tcPr>
            <w:tcW w:w="2835" w:type="dxa"/>
            <w:vMerge/>
            <w:tcBorders>
              <w:top w:val="single" w:sz="4" w:space="0" w:color="auto"/>
              <w:bottom w:val="nil"/>
            </w:tcBorders>
          </w:tcPr>
          <w:p w14:paraId="44622DE0" w14:textId="77777777" w:rsidR="0042002B" w:rsidRPr="00DB4C9D" w:rsidRDefault="0042002B" w:rsidP="0015326C">
            <w:pPr>
              <w:rPr>
                <w:rFonts w:ascii="Times New Roman" w:hAnsi="Times New Roman" w:cs="Times New Roman"/>
                <w:szCs w:val="21"/>
              </w:rPr>
            </w:pPr>
          </w:p>
        </w:tc>
        <w:tc>
          <w:tcPr>
            <w:tcW w:w="3822" w:type="dxa"/>
            <w:vMerge/>
            <w:tcBorders>
              <w:top w:val="single" w:sz="4" w:space="0" w:color="auto"/>
              <w:bottom w:val="nil"/>
            </w:tcBorders>
            <w:vAlign w:val="center"/>
          </w:tcPr>
          <w:p w14:paraId="0586D155" w14:textId="77777777" w:rsidR="0042002B" w:rsidRPr="00DB4C9D" w:rsidRDefault="0042002B" w:rsidP="0015326C">
            <w:pPr>
              <w:rPr>
                <w:rFonts w:ascii="Times New Roman" w:hAnsi="Times New Roman" w:cs="Times New Roman"/>
                <w:szCs w:val="21"/>
              </w:rPr>
            </w:pPr>
          </w:p>
        </w:tc>
        <w:tc>
          <w:tcPr>
            <w:tcW w:w="1701" w:type="dxa"/>
            <w:tcBorders>
              <w:top w:val="single" w:sz="4" w:space="0" w:color="auto"/>
              <w:bottom w:val="nil"/>
            </w:tcBorders>
          </w:tcPr>
          <w:p w14:paraId="2019587D" w14:textId="77777777" w:rsidR="0042002B" w:rsidRPr="00F94C57" w:rsidRDefault="0042002B" w:rsidP="0015326C">
            <w:pPr>
              <w:rPr>
                <w:rFonts w:ascii="Times New Roman" w:hAnsi="Times New Roman" w:cs="Times New Roman"/>
                <w:szCs w:val="21"/>
              </w:rPr>
            </w:pPr>
            <w:r w:rsidRPr="00A07FE5">
              <w:rPr>
                <w:rFonts w:ascii="Times New Roman" w:hAnsi="Times New Roman" w:cs="Times New Roman"/>
                <w:szCs w:val="21"/>
              </w:rPr>
              <w:t>rs11513729</w:t>
            </w:r>
          </w:p>
        </w:tc>
        <w:tc>
          <w:tcPr>
            <w:tcW w:w="2623" w:type="dxa"/>
            <w:tcBorders>
              <w:top w:val="single" w:sz="4" w:space="0" w:color="auto"/>
              <w:bottom w:val="nil"/>
            </w:tcBorders>
          </w:tcPr>
          <w:p w14:paraId="07646624" w14:textId="77777777" w:rsidR="0042002B" w:rsidRPr="00117106" w:rsidRDefault="0042002B" w:rsidP="0015326C">
            <w:pPr>
              <w:rPr>
                <w:rFonts w:ascii="Times New Roman" w:hAnsi="Times New Roman" w:cs="Times New Roman"/>
                <w:szCs w:val="21"/>
              </w:rPr>
            </w:pPr>
            <w:r w:rsidRPr="00117106">
              <w:rPr>
                <w:rFonts w:ascii="Times New Roman" w:hAnsi="Times New Roman" w:cs="Times New Roman"/>
                <w:szCs w:val="21"/>
              </w:rPr>
              <w:t>Smoking behavior</w:t>
            </w:r>
          </w:p>
        </w:tc>
      </w:tr>
      <w:tr w:rsidR="0042002B" w:rsidRPr="00DB4C9D" w14:paraId="4ECFE9CC" w14:textId="77777777" w:rsidTr="0042002B">
        <w:trPr>
          <w:trHeight w:val="101"/>
        </w:trPr>
        <w:tc>
          <w:tcPr>
            <w:tcW w:w="2977" w:type="dxa"/>
            <w:vMerge/>
            <w:tcBorders>
              <w:top w:val="nil"/>
              <w:bottom w:val="single" w:sz="4" w:space="0" w:color="auto"/>
            </w:tcBorders>
            <w:vAlign w:val="center"/>
          </w:tcPr>
          <w:p w14:paraId="273BC933" w14:textId="77777777" w:rsidR="0042002B" w:rsidRPr="00125334" w:rsidRDefault="0042002B" w:rsidP="0015326C">
            <w:pPr>
              <w:jc w:val="left"/>
              <w:rPr>
                <w:rFonts w:ascii="Times New Roman" w:hAnsi="Times New Roman" w:cs="Times New Roman"/>
                <w:szCs w:val="21"/>
              </w:rPr>
            </w:pPr>
          </w:p>
        </w:tc>
        <w:tc>
          <w:tcPr>
            <w:tcW w:w="2835" w:type="dxa"/>
            <w:vMerge/>
            <w:tcBorders>
              <w:top w:val="nil"/>
              <w:bottom w:val="single" w:sz="4" w:space="0" w:color="auto"/>
            </w:tcBorders>
          </w:tcPr>
          <w:p w14:paraId="3BA27402" w14:textId="77777777" w:rsidR="0042002B" w:rsidRPr="00DB4C9D" w:rsidRDefault="0042002B" w:rsidP="0015326C">
            <w:pPr>
              <w:rPr>
                <w:rFonts w:ascii="Times New Roman" w:hAnsi="Times New Roman" w:cs="Times New Roman"/>
                <w:szCs w:val="21"/>
              </w:rPr>
            </w:pPr>
          </w:p>
        </w:tc>
        <w:tc>
          <w:tcPr>
            <w:tcW w:w="3822" w:type="dxa"/>
            <w:vMerge/>
            <w:tcBorders>
              <w:top w:val="nil"/>
              <w:bottom w:val="single" w:sz="4" w:space="0" w:color="auto"/>
            </w:tcBorders>
            <w:vAlign w:val="center"/>
          </w:tcPr>
          <w:p w14:paraId="62493955" w14:textId="77777777" w:rsidR="0042002B" w:rsidRPr="00DB4C9D" w:rsidRDefault="0042002B" w:rsidP="0015326C">
            <w:pPr>
              <w:rPr>
                <w:rFonts w:ascii="Times New Roman" w:hAnsi="Times New Roman" w:cs="Times New Roman"/>
                <w:szCs w:val="21"/>
              </w:rPr>
            </w:pPr>
          </w:p>
        </w:tc>
        <w:tc>
          <w:tcPr>
            <w:tcW w:w="1701" w:type="dxa"/>
            <w:tcBorders>
              <w:top w:val="nil"/>
              <w:bottom w:val="single" w:sz="4" w:space="0" w:color="auto"/>
            </w:tcBorders>
          </w:tcPr>
          <w:p w14:paraId="2E294C18" w14:textId="77777777" w:rsidR="0042002B" w:rsidRPr="00A07FE5" w:rsidRDefault="0042002B" w:rsidP="0015326C">
            <w:pPr>
              <w:rPr>
                <w:rFonts w:ascii="Times New Roman" w:hAnsi="Times New Roman" w:cs="Times New Roman"/>
                <w:szCs w:val="21"/>
              </w:rPr>
            </w:pPr>
            <w:r w:rsidRPr="00A07FE5">
              <w:rPr>
                <w:rFonts w:ascii="Times New Roman" w:hAnsi="Times New Roman" w:cs="Times New Roman"/>
                <w:szCs w:val="21"/>
              </w:rPr>
              <w:t>rs2395153</w:t>
            </w:r>
          </w:p>
        </w:tc>
        <w:tc>
          <w:tcPr>
            <w:tcW w:w="2623" w:type="dxa"/>
            <w:tcBorders>
              <w:top w:val="nil"/>
              <w:bottom w:val="single" w:sz="4" w:space="0" w:color="auto"/>
            </w:tcBorders>
          </w:tcPr>
          <w:p w14:paraId="015902E0" w14:textId="77777777" w:rsidR="0042002B" w:rsidRPr="00117106" w:rsidRDefault="0042002B" w:rsidP="0015326C">
            <w:pPr>
              <w:rPr>
                <w:rFonts w:ascii="Times New Roman" w:hAnsi="Times New Roman" w:cs="Times New Roman"/>
                <w:szCs w:val="21"/>
              </w:rPr>
            </w:pPr>
            <w:r w:rsidRPr="00117106">
              <w:rPr>
                <w:rFonts w:ascii="Times New Roman" w:hAnsi="Times New Roman" w:cs="Times New Roman"/>
                <w:szCs w:val="21"/>
              </w:rPr>
              <w:t>Sarcoidosis</w:t>
            </w:r>
          </w:p>
        </w:tc>
      </w:tr>
      <w:tr w:rsidR="0042002B" w:rsidRPr="00DB4C9D" w14:paraId="58CFD797" w14:textId="77777777" w:rsidTr="0042002B">
        <w:trPr>
          <w:trHeight w:val="180"/>
        </w:trPr>
        <w:tc>
          <w:tcPr>
            <w:tcW w:w="2977" w:type="dxa"/>
            <w:tcBorders>
              <w:top w:val="single" w:sz="4" w:space="0" w:color="auto"/>
              <w:bottom w:val="single" w:sz="4" w:space="0" w:color="auto"/>
            </w:tcBorders>
            <w:vAlign w:val="center"/>
          </w:tcPr>
          <w:p w14:paraId="19490736" w14:textId="77777777" w:rsidR="0042002B" w:rsidRDefault="0042002B" w:rsidP="0015326C">
            <w:pPr>
              <w:jc w:val="left"/>
              <w:rPr>
                <w:rFonts w:ascii="Times New Roman" w:hAnsi="Times New Roman" w:cs="Times New Roman"/>
                <w:szCs w:val="21"/>
              </w:rPr>
            </w:pPr>
            <w:r>
              <w:rPr>
                <w:rFonts w:ascii="Times New Roman" w:hAnsi="Times New Roman" w:cs="Times New Roman"/>
                <w:szCs w:val="21"/>
              </w:rPr>
              <w:t>A</w:t>
            </w:r>
            <w:r w:rsidRPr="00512421">
              <w:rPr>
                <w:rFonts w:ascii="Times New Roman" w:hAnsi="Times New Roman" w:cs="Times New Roman"/>
                <w:szCs w:val="21"/>
              </w:rPr>
              <w:t>utoimmune hypothyroidism</w:t>
            </w:r>
          </w:p>
        </w:tc>
        <w:tc>
          <w:tcPr>
            <w:tcW w:w="2835" w:type="dxa"/>
            <w:vMerge/>
            <w:tcBorders>
              <w:top w:val="single" w:sz="4" w:space="0" w:color="auto"/>
              <w:bottom w:val="single" w:sz="4" w:space="0" w:color="auto"/>
            </w:tcBorders>
          </w:tcPr>
          <w:p w14:paraId="21A6683A" w14:textId="77777777" w:rsidR="0042002B" w:rsidRPr="00DB4C9D" w:rsidRDefault="0042002B" w:rsidP="0015326C">
            <w:pPr>
              <w:rPr>
                <w:rFonts w:ascii="Times New Roman" w:hAnsi="Times New Roman" w:cs="Times New Roman"/>
                <w:szCs w:val="21"/>
              </w:rPr>
            </w:pPr>
          </w:p>
        </w:tc>
        <w:tc>
          <w:tcPr>
            <w:tcW w:w="3822" w:type="dxa"/>
            <w:vMerge/>
            <w:tcBorders>
              <w:top w:val="single" w:sz="4" w:space="0" w:color="auto"/>
              <w:bottom w:val="single" w:sz="4" w:space="0" w:color="auto"/>
            </w:tcBorders>
            <w:vAlign w:val="center"/>
          </w:tcPr>
          <w:p w14:paraId="07F94919" w14:textId="77777777" w:rsidR="0042002B" w:rsidRPr="00DB4C9D" w:rsidRDefault="0042002B" w:rsidP="0015326C">
            <w:pPr>
              <w:rPr>
                <w:rFonts w:ascii="Times New Roman" w:hAnsi="Times New Roman" w:cs="Times New Roman"/>
                <w:szCs w:val="21"/>
              </w:rPr>
            </w:pPr>
          </w:p>
        </w:tc>
        <w:tc>
          <w:tcPr>
            <w:tcW w:w="1701" w:type="dxa"/>
            <w:tcBorders>
              <w:top w:val="single" w:sz="4" w:space="0" w:color="auto"/>
              <w:bottom w:val="single" w:sz="4" w:space="0" w:color="auto"/>
            </w:tcBorders>
          </w:tcPr>
          <w:p w14:paraId="0175F743" w14:textId="77777777" w:rsidR="0042002B" w:rsidRPr="00F94C57" w:rsidRDefault="0042002B" w:rsidP="0015326C">
            <w:pPr>
              <w:rPr>
                <w:rFonts w:ascii="Times New Roman" w:hAnsi="Times New Roman" w:cs="Times New Roman"/>
                <w:szCs w:val="21"/>
              </w:rPr>
            </w:pPr>
            <w:r>
              <w:rPr>
                <w:rFonts w:ascii="Times New Roman" w:hAnsi="Times New Roman" w:cs="Times New Roman" w:hint="eastAsia"/>
                <w:szCs w:val="21"/>
              </w:rPr>
              <w:t>N</w:t>
            </w:r>
            <w:r>
              <w:rPr>
                <w:rFonts w:ascii="Times New Roman" w:hAnsi="Times New Roman" w:cs="Times New Roman"/>
                <w:szCs w:val="21"/>
              </w:rPr>
              <w:t>one</w:t>
            </w:r>
          </w:p>
        </w:tc>
        <w:tc>
          <w:tcPr>
            <w:tcW w:w="2623" w:type="dxa"/>
            <w:tcBorders>
              <w:top w:val="single" w:sz="4" w:space="0" w:color="auto"/>
              <w:bottom w:val="single" w:sz="4" w:space="0" w:color="auto"/>
            </w:tcBorders>
          </w:tcPr>
          <w:p w14:paraId="259B7B24" w14:textId="77777777" w:rsidR="0042002B" w:rsidRPr="00117106" w:rsidRDefault="0042002B" w:rsidP="0015326C">
            <w:pPr>
              <w:rPr>
                <w:rFonts w:ascii="Times New Roman" w:hAnsi="Times New Roman" w:cs="Times New Roman"/>
                <w:szCs w:val="21"/>
              </w:rPr>
            </w:pPr>
            <w:r w:rsidRPr="00117106">
              <w:rPr>
                <w:rFonts w:ascii="Times New Roman" w:hAnsi="Times New Roman" w:cs="Times New Roman"/>
                <w:szCs w:val="21"/>
              </w:rPr>
              <w:t>—</w:t>
            </w:r>
          </w:p>
        </w:tc>
      </w:tr>
      <w:tr w:rsidR="0042002B" w:rsidRPr="00DB4C9D" w14:paraId="4860389F" w14:textId="77777777" w:rsidTr="0042002B">
        <w:trPr>
          <w:trHeight w:val="180"/>
        </w:trPr>
        <w:tc>
          <w:tcPr>
            <w:tcW w:w="2977" w:type="dxa"/>
            <w:tcBorders>
              <w:top w:val="single" w:sz="4" w:space="0" w:color="auto"/>
              <w:bottom w:val="single" w:sz="4" w:space="0" w:color="auto"/>
            </w:tcBorders>
            <w:vAlign w:val="center"/>
          </w:tcPr>
          <w:p w14:paraId="388E9416" w14:textId="77777777" w:rsidR="0042002B" w:rsidRDefault="0042002B" w:rsidP="0015326C">
            <w:pPr>
              <w:jc w:val="left"/>
              <w:rPr>
                <w:rFonts w:ascii="Times New Roman" w:hAnsi="Times New Roman" w:cs="Times New Roman"/>
                <w:szCs w:val="21"/>
              </w:rPr>
            </w:pPr>
            <w:r w:rsidRPr="00612C44">
              <w:rPr>
                <w:rFonts w:ascii="Times New Roman" w:eastAsia="宋体" w:hAnsi="Times New Roman" w:cs="Times New Roman"/>
                <w:szCs w:val="21"/>
              </w:rPr>
              <w:t>Type 1 diabetes</w:t>
            </w:r>
            <w:r>
              <w:rPr>
                <w:rFonts w:ascii="Times New Roman" w:eastAsia="宋体" w:hAnsi="Times New Roman" w:cs="Times New Roman"/>
                <w:szCs w:val="21"/>
              </w:rPr>
              <w:t xml:space="preserve"> </w:t>
            </w:r>
            <w:r w:rsidRPr="00DF2828">
              <w:rPr>
                <w:rFonts w:ascii="Times New Roman" w:eastAsia="宋体" w:hAnsi="Times New Roman" w:cs="Times New Roman"/>
                <w:szCs w:val="21"/>
              </w:rPr>
              <w:t>mellitus</w:t>
            </w:r>
          </w:p>
        </w:tc>
        <w:tc>
          <w:tcPr>
            <w:tcW w:w="2835" w:type="dxa"/>
            <w:vMerge/>
            <w:tcBorders>
              <w:top w:val="single" w:sz="4" w:space="0" w:color="auto"/>
              <w:bottom w:val="single" w:sz="4" w:space="0" w:color="auto"/>
            </w:tcBorders>
          </w:tcPr>
          <w:p w14:paraId="50D3D214" w14:textId="77777777" w:rsidR="0042002B" w:rsidRPr="00DB4C9D" w:rsidRDefault="0042002B" w:rsidP="0015326C">
            <w:pPr>
              <w:rPr>
                <w:rFonts w:ascii="Times New Roman" w:hAnsi="Times New Roman" w:cs="Times New Roman"/>
                <w:szCs w:val="21"/>
              </w:rPr>
            </w:pPr>
          </w:p>
        </w:tc>
        <w:tc>
          <w:tcPr>
            <w:tcW w:w="3822" w:type="dxa"/>
            <w:vMerge/>
            <w:tcBorders>
              <w:top w:val="single" w:sz="4" w:space="0" w:color="auto"/>
              <w:bottom w:val="single" w:sz="4" w:space="0" w:color="auto"/>
            </w:tcBorders>
            <w:vAlign w:val="center"/>
          </w:tcPr>
          <w:p w14:paraId="692F2B0B" w14:textId="77777777" w:rsidR="0042002B" w:rsidRPr="00DB4C9D" w:rsidRDefault="0042002B" w:rsidP="0015326C">
            <w:pPr>
              <w:rPr>
                <w:rFonts w:ascii="Times New Roman" w:hAnsi="Times New Roman" w:cs="Times New Roman"/>
                <w:szCs w:val="21"/>
              </w:rPr>
            </w:pPr>
          </w:p>
        </w:tc>
        <w:tc>
          <w:tcPr>
            <w:tcW w:w="1701" w:type="dxa"/>
            <w:tcBorders>
              <w:top w:val="single" w:sz="4" w:space="0" w:color="auto"/>
              <w:bottom w:val="single" w:sz="4" w:space="0" w:color="auto"/>
            </w:tcBorders>
          </w:tcPr>
          <w:p w14:paraId="519346C5" w14:textId="77777777" w:rsidR="0042002B" w:rsidRPr="00F94C57" w:rsidRDefault="0042002B" w:rsidP="0015326C">
            <w:pPr>
              <w:rPr>
                <w:rFonts w:ascii="Times New Roman" w:hAnsi="Times New Roman" w:cs="Times New Roman"/>
                <w:szCs w:val="21"/>
              </w:rPr>
            </w:pPr>
            <w:r w:rsidRPr="00FE0087">
              <w:rPr>
                <w:rFonts w:ascii="Times New Roman" w:hAnsi="Times New Roman" w:cs="Times New Roman"/>
                <w:szCs w:val="21"/>
              </w:rPr>
              <w:t>rs3184504</w:t>
            </w:r>
          </w:p>
        </w:tc>
        <w:tc>
          <w:tcPr>
            <w:tcW w:w="2623" w:type="dxa"/>
            <w:tcBorders>
              <w:top w:val="single" w:sz="4" w:space="0" w:color="auto"/>
              <w:bottom w:val="single" w:sz="4" w:space="0" w:color="auto"/>
            </w:tcBorders>
          </w:tcPr>
          <w:p w14:paraId="1A0EE47C" w14:textId="77777777" w:rsidR="0042002B" w:rsidRPr="00117106" w:rsidRDefault="0042002B" w:rsidP="0015326C">
            <w:pPr>
              <w:rPr>
                <w:rFonts w:ascii="Times New Roman" w:hAnsi="Times New Roman" w:cs="Times New Roman"/>
                <w:szCs w:val="21"/>
              </w:rPr>
            </w:pPr>
            <w:r w:rsidRPr="00117106">
              <w:rPr>
                <w:rFonts w:ascii="Times New Roman" w:hAnsi="Times New Roman" w:cs="Times New Roman"/>
                <w:szCs w:val="21"/>
              </w:rPr>
              <w:t>Smoking behavior</w:t>
            </w:r>
          </w:p>
        </w:tc>
      </w:tr>
      <w:tr w:rsidR="0042002B" w:rsidRPr="00DB4C9D" w14:paraId="396BEB12" w14:textId="77777777" w:rsidTr="0042002B">
        <w:trPr>
          <w:trHeight w:val="180"/>
        </w:trPr>
        <w:tc>
          <w:tcPr>
            <w:tcW w:w="2977" w:type="dxa"/>
            <w:tcBorders>
              <w:top w:val="single" w:sz="4" w:space="0" w:color="auto"/>
              <w:bottom w:val="single" w:sz="4" w:space="0" w:color="auto"/>
            </w:tcBorders>
            <w:vAlign w:val="center"/>
          </w:tcPr>
          <w:p w14:paraId="2E6901DB" w14:textId="77777777" w:rsidR="0042002B" w:rsidRDefault="0042002B" w:rsidP="0015326C">
            <w:pPr>
              <w:jc w:val="left"/>
              <w:rPr>
                <w:rFonts w:ascii="Times New Roman" w:hAnsi="Times New Roman" w:cs="Times New Roman"/>
                <w:szCs w:val="21"/>
              </w:rPr>
            </w:pPr>
            <w:r w:rsidRPr="00D47B85">
              <w:rPr>
                <w:rFonts w:ascii="Times New Roman" w:hAnsi="Times New Roman" w:cs="Times New Roman"/>
                <w:szCs w:val="21"/>
              </w:rPr>
              <w:t>Coeliac disease</w:t>
            </w:r>
          </w:p>
        </w:tc>
        <w:tc>
          <w:tcPr>
            <w:tcW w:w="2835" w:type="dxa"/>
            <w:vMerge/>
            <w:tcBorders>
              <w:top w:val="single" w:sz="4" w:space="0" w:color="auto"/>
              <w:bottom w:val="single" w:sz="4" w:space="0" w:color="auto"/>
            </w:tcBorders>
          </w:tcPr>
          <w:p w14:paraId="0D78FD16" w14:textId="77777777" w:rsidR="0042002B" w:rsidRPr="00DB4C9D" w:rsidRDefault="0042002B" w:rsidP="0015326C">
            <w:pPr>
              <w:rPr>
                <w:rFonts w:ascii="Times New Roman" w:hAnsi="Times New Roman" w:cs="Times New Roman"/>
                <w:szCs w:val="21"/>
              </w:rPr>
            </w:pPr>
          </w:p>
        </w:tc>
        <w:tc>
          <w:tcPr>
            <w:tcW w:w="3822" w:type="dxa"/>
            <w:vMerge/>
            <w:tcBorders>
              <w:top w:val="single" w:sz="4" w:space="0" w:color="auto"/>
              <w:bottom w:val="single" w:sz="4" w:space="0" w:color="auto"/>
            </w:tcBorders>
            <w:vAlign w:val="center"/>
          </w:tcPr>
          <w:p w14:paraId="7591F640" w14:textId="77777777" w:rsidR="0042002B" w:rsidRPr="00DB4C9D" w:rsidRDefault="0042002B" w:rsidP="0015326C">
            <w:pPr>
              <w:rPr>
                <w:rFonts w:ascii="Times New Roman" w:hAnsi="Times New Roman" w:cs="Times New Roman"/>
                <w:szCs w:val="21"/>
              </w:rPr>
            </w:pPr>
          </w:p>
        </w:tc>
        <w:tc>
          <w:tcPr>
            <w:tcW w:w="1701" w:type="dxa"/>
            <w:tcBorders>
              <w:top w:val="single" w:sz="4" w:space="0" w:color="auto"/>
              <w:bottom w:val="single" w:sz="4" w:space="0" w:color="auto"/>
            </w:tcBorders>
          </w:tcPr>
          <w:p w14:paraId="7BA0FD77" w14:textId="77777777" w:rsidR="0042002B" w:rsidRPr="00F94C57" w:rsidRDefault="0042002B" w:rsidP="0015326C">
            <w:pPr>
              <w:rPr>
                <w:rFonts w:ascii="Times New Roman" w:hAnsi="Times New Roman" w:cs="Times New Roman"/>
                <w:szCs w:val="21"/>
              </w:rPr>
            </w:pPr>
            <w:r w:rsidRPr="009B4639">
              <w:rPr>
                <w:rFonts w:ascii="Times New Roman" w:hAnsi="Times New Roman" w:cs="Times New Roman"/>
                <w:szCs w:val="21"/>
              </w:rPr>
              <w:t>rs3184504</w:t>
            </w:r>
          </w:p>
        </w:tc>
        <w:tc>
          <w:tcPr>
            <w:tcW w:w="2623" w:type="dxa"/>
            <w:tcBorders>
              <w:top w:val="single" w:sz="4" w:space="0" w:color="auto"/>
              <w:bottom w:val="single" w:sz="4" w:space="0" w:color="auto"/>
            </w:tcBorders>
          </w:tcPr>
          <w:p w14:paraId="6A28C71F" w14:textId="77777777" w:rsidR="0042002B" w:rsidRPr="00117106" w:rsidRDefault="0042002B" w:rsidP="0015326C">
            <w:pPr>
              <w:rPr>
                <w:rFonts w:ascii="Times New Roman" w:hAnsi="Times New Roman" w:cs="Times New Roman"/>
                <w:szCs w:val="21"/>
              </w:rPr>
            </w:pPr>
            <w:r w:rsidRPr="00117106">
              <w:rPr>
                <w:rFonts w:ascii="Times New Roman" w:hAnsi="Times New Roman" w:cs="Times New Roman"/>
                <w:szCs w:val="21"/>
              </w:rPr>
              <w:t>Smoking behavior</w:t>
            </w:r>
          </w:p>
        </w:tc>
      </w:tr>
      <w:tr w:rsidR="0042002B" w:rsidRPr="00DB4C9D" w14:paraId="220778F3" w14:textId="77777777" w:rsidTr="0042002B">
        <w:trPr>
          <w:trHeight w:val="180"/>
        </w:trPr>
        <w:tc>
          <w:tcPr>
            <w:tcW w:w="2977" w:type="dxa"/>
            <w:tcBorders>
              <w:top w:val="single" w:sz="4" w:space="0" w:color="auto"/>
              <w:bottom w:val="single" w:sz="4" w:space="0" w:color="auto"/>
            </w:tcBorders>
            <w:vAlign w:val="center"/>
          </w:tcPr>
          <w:p w14:paraId="7C25E036" w14:textId="77777777" w:rsidR="0042002B" w:rsidRDefault="0042002B" w:rsidP="0015326C">
            <w:pPr>
              <w:jc w:val="left"/>
              <w:rPr>
                <w:rFonts w:ascii="Times New Roman" w:hAnsi="Times New Roman" w:cs="Times New Roman"/>
                <w:szCs w:val="21"/>
              </w:rPr>
            </w:pPr>
            <w:r w:rsidRPr="00D47B85">
              <w:rPr>
                <w:rFonts w:ascii="Times New Roman" w:hAnsi="Times New Roman" w:cs="Times New Roman"/>
                <w:szCs w:val="21"/>
              </w:rPr>
              <w:t>Inflammatory bowel disease</w:t>
            </w:r>
          </w:p>
        </w:tc>
        <w:tc>
          <w:tcPr>
            <w:tcW w:w="2835" w:type="dxa"/>
            <w:vMerge/>
            <w:tcBorders>
              <w:top w:val="single" w:sz="4" w:space="0" w:color="auto"/>
              <w:bottom w:val="single" w:sz="4" w:space="0" w:color="auto"/>
            </w:tcBorders>
          </w:tcPr>
          <w:p w14:paraId="54176D2E" w14:textId="77777777" w:rsidR="0042002B" w:rsidRPr="00DB4C9D" w:rsidRDefault="0042002B" w:rsidP="0015326C">
            <w:pPr>
              <w:rPr>
                <w:rFonts w:ascii="Times New Roman" w:hAnsi="Times New Roman" w:cs="Times New Roman"/>
                <w:szCs w:val="21"/>
              </w:rPr>
            </w:pPr>
          </w:p>
        </w:tc>
        <w:tc>
          <w:tcPr>
            <w:tcW w:w="3822" w:type="dxa"/>
            <w:vMerge/>
            <w:tcBorders>
              <w:top w:val="single" w:sz="4" w:space="0" w:color="auto"/>
              <w:bottom w:val="single" w:sz="4" w:space="0" w:color="auto"/>
            </w:tcBorders>
            <w:vAlign w:val="center"/>
          </w:tcPr>
          <w:p w14:paraId="21C45767" w14:textId="77777777" w:rsidR="0042002B" w:rsidRPr="00DB4C9D" w:rsidRDefault="0042002B" w:rsidP="0015326C">
            <w:pPr>
              <w:rPr>
                <w:rFonts w:ascii="Times New Roman" w:hAnsi="Times New Roman" w:cs="Times New Roman"/>
                <w:szCs w:val="21"/>
              </w:rPr>
            </w:pPr>
          </w:p>
        </w:tc>
        <w:tc>
          <w:tcPr>
            <w:tcW w:w="1701" w:type="dxa"/>
            <w:tcBorders>
              <w:top w:val="single" w:sz="4" w:space="0" w:color="auto"/>
              <w:bottom w:val="single" w:sz="4" w:space="0" w:color="auto"/>
            </w:tcBorders>
          </w:tcPr>
          <w:p w14:paraId="0459CE28" w14:textId="77777777" w:rsidR="0042002B" w:rsidRPr="00F94C57" w:rsidRDefault="0042002B" w:rsidP="0015326C">
            <w:pPr>
              <w:rPr>
                <w:rFonts w:ascii="Times New Roman" w:hAnsi="Times New Roman" w:cs="Times New Roman"/>
                <w:szCs w:val="21"/>
              </w:rPr>
            </w:pPr>
            <w:r>
              <w:rPr>
                <w:rFonts w:ascii="Times New Roman" w:hAnsi="Times New Roman" w:cs="Times New Roman" w:hint="eastAsia"/>
                <w:szCs w:val="21"/>
              </w:rPr>
              <w:t>N</w:t>
            </w:r>
            <w:r>
              <w:rPr>
                <w:rFonts w:ascii="Times New Roman" w:hAnsi="Times New Roman" w:cs="Times New Roman"/>
                <w:szCs w:val="21"/>
              </w:rPr>
              <w:t>one</w:t>
            </w:r>
          </w:p>
        </w:tc>
        <w:tc>
          <w:tcPr>
            <w:tcW w:w="2623" w:type="dxa"/>
            <w:tcBorders>
              <w:top w:val="single" w:sz="4" w:space="0" w:color="auto"/>
              <w:bottom w:val="single" w:sz="4" w:space="0" w:color="auto"/>
            </w:tcBorders>
          </w:tcPr>
          <w:p w14:paraId="04468FCE" w14:textId="77777777" w:rsidR="0042002B" w:rsidRPr="00117106" w:rsidRDefault="0042002B" w:rsidP="0015326C">
            <w:pPr>
              <w:rPr>
                <w:rFonts w:ascii="Times New Roman" w:hAnsi="Times New Roman" w:cs="Times New Roman"/>
                <w:szCs w:val="21"/>
              </w:rPr>
            </w:pPr>
            <w:r w:rsidRPr="00117106">
              <w:rPr>
                <w:rFonts w:ascii="Times New Roman" w:hAnsi="Times New Roman" w:cs="Times New Roman"/>
                <w:szCs w:val="21"/>
              </w:rPr>
              <w:t>—</w:t>
            </w:r>
          </w:p>
        </w:tc>
      </w:tr>
      <w:tr w:rsidR="0042002B" w:rsidRPr="00DB4C9D" w14:paraId="491033A6" w14:textId="77777777" w:rsidTr="0042002B">
        <w:trPr>
          <w:trHeight w:val="180"/>
        </w:trPr>
        <w:tc>
          <w:tcPr>
            <w:tcW w:w="2977" w:type="dxa"/>
            <w:tcBorders>
              <w:top w:val="single" w:sz="4" w:space="0" w:color="auto"/>
              <w:bottom w:val="single" w:sz="4" w:space="0" w:color="auto"/>
            </w:tcBorders>
            <w:vAlign w:val="center"/>
          </w:tcPr>
          <w:p w14:paraId="13B7D513" w14:textId="77777777" w:rsidR="0042002B" w:rsidRDefault="0042002B" w:rsidP="0015326C">
            <w:pPr>
              <w:jc w:val="left"/>
              <w:rPr>
                <w:rFonts w:ascii="Times New Roman" w:hAnsi="Times New Roman" w:cs="Times New Roman"/>
                <w:szCs w:val="21"/>
              </w:rPr>
            </w:pPr>
            <w:r w:rsidRPr="00D47B85">
              <w:rPr>
                <w:rFonts w:ascii="Times New Roman" w:hAnsi="Times New Roman" w:cs="Times New Roman"/>
                <w:szCs w:val="21"/>
              </w:rPr>
              <w:t>Psoriasis</w:t>
            </w:r>
          </w:p>
        </w:tc>
        <w:tc>
          <w:tcPr>
            <w:tcW w:w="2835" w:type="dxa"/>
            <w:vMerge/>
            <w:tcBorders>
              <w:top w:val="single" w:sz="4" w:space="0" w:color="auto"/>
              <w:bottom w:val="single" w:sz="4" w:space="0" w:color="auto"/>
            </w:tcBorders>
          </w:tcPr>
          <w:p w14:paraId="0E7608BB" w14:textId="77777777" w:rsidR="0042002B" w:rsidRPr="00DB4C9D" w:rsidRDefault="0042002B" w:rsidP="0015326C">
            <w:pPr>
              <w:rPr>
                <w:rFonts w:ascii="Times New Roman" w:hAnsi="Times New Roman" w:cs="Times New Roman"/>
                <w:szCs w:val="21"/>
              </w:rPr>
            </w:pPr>
          </w:p>
        </w:tc>
        <w:tc>
          <w:tcPr>
            <w:tcW w:w="3822" w:type="dxa"/>
            <w:vMerge/>
            <w:tcBorders>
              <w:top w:val="single" w:sz="4" w:space="0" w:color="auto"/>
              <w:bottom w:val="single" w:sz="4" w:space="0" w:color="auto"/>
            </w:tcBorders>
            <w:vAlign w:val="center"/>
          </w:tcPr>
          <w:p w14:paraId="6139A4B4" w14:textId="77777777" w:rsidR="0042002B" w:rsidRPr="00DB4C9D" w:rsidRDefault="0042002B" w:rsidP="0015326C">
            <w:pPr>
              <w:rPr>
                <w:rFonts w:ascii="Times New Roman" w:hAnsi="Times New Roman" w:cs="Times New Roman"/>
                <w:szCs w:val="21"/>
              </w:rPr>
            </w:pPr>
          </w:p>
        </w:tc>
        <w:tc>
          <w:tcPr>
            <w:tcW w:w="1701" w:type="dxa"/>
            <w:tcBorders>
              <w:top w:val="single" w:sz="4" w:space="0" w:color="auto"/>
              <w:bottom w:val="single" w:sz="4" w:space="0" w:color="auto"/>
            </w:tcBorders>
          </w:tcPr>
          <w:p w14:paraId="7B70851F" w14:textId="77777777" w:rsidR="0042002B" w:rsidRPr="00F94C57" w:rsidRDefault="0042002B" w:rsidP="0015326C">
            <w:pPr>
              <w:rPr>
                <w:rFonts w:ascii="Times New Roman" w:hAnsi="Times New Roman" w:cs="Times New Roman"/>
                <w:szCs w:val="21"/>
              </w:rPr>
            </w:pPr>
            <w:r w:rsidRPr="009B4639">
              <w:rPr>
                <w:rFonts w:ascii="Times New Roman" w:hAnsi="Times New Roman" w:cs="Times New Roman"/>
                <w:szCs w:val="21"/>
              </w:rPr>
              <w:t>rs7310615</w:t>
            </w:r>
          </w:p>
        </w:tc>
        <w:tc>
          <w:tcPr>
            <w:tcW w:w="2623" w:type="dxa"/>
            <w:tcBorders>
              <w:top w:val="single" w:sz="4" w:space="0" w:color="auto"/>
              <w:bottom w:val="single" w:sz="4" w:space="0" w:color="auto"/>
            </w:tcBorders>
          </w:tcPr>
          <w:p w14:paraId="26B00082" w14:textId="77777777" w:rsidR="0042002B" w:rsidRPr="00117106" w:rsidRDefault="0042002B" w:rsidP="0015326C">
            <w:pPr>
              <w:rPr>
                <w:rFonts w:ascii="Times New Roman" w:hAnsi="Times New Roman" w:cs="Times New Roman"/>
                <w:szCs w:val="21"/>
              </w:rPr>
            </w:pPr>
            <w:r w:rsidRPr="00117106">
              <w:rPr>
                <w:rFonts w:ascii="Times New Roman" w:hAnsi="Times New Roman" w:cs="Times New Roman"/>
                <w:szCs w:val="21"/>
              </w:rPr>
              <w:t>Smoking behavior</w:t>
            </w:r>
          </w:p>
        </w:tc>
      </w:tr>
      <w:tr w:rsidR="0042002B" w:rsidRPr="00DB4C9D" w14:paraId="3FC435CD" w14:textId="77777777" w:rsidTr="0042002B">
        <w:trPr>
          <w:trHeight w:val="180"/>
        </w:trPr>
        <w:tc>
          <w:tcPr>
            <w:tcW w:w="2977" w:type="dxa"/>
            <w:tcBorders>
              <w:top w:val="single" w:sz="4" w:space="0" w:color="auto"/>
              <w:bottom w:val="single" w:sz="4" w:space="0" w:color="auto"/>
            </w:tcBorders>
            <w:vAlign w:val="center"/>
          </w:tcPr>
          <w:p w14:paraId="0D9A3888" w14:textId="77777777" w:rsidR="0042002B" w:rsidRDefault="0042002B" w:rsidP="0015326C">
            <w:pPr>
              <w:jc w:val="left"/>
              <w:rPr>
                <w:rFonts w:ascii="Times New Roman" w:hAnsi="Times New Roman" w:cs="Times New Roman"/>
                <w:szCs w:val="21"/>
              </w:rPr>
            </w:pPr>
            <w:r w:rsidRPr="00D47B85">
              <w:rPr>
                <w:rFonts w:ascii="Times New Roman" w:hAnsi="Times New Roman" w:cs="Times New Roman"/>
                <w:szCs w:val="21"/>
              </w:rPr>
              <w:t xml:space="preserve">Anterior </w:t>
            </w:r>
            <w:r>
              <w:rPr>
                <w:rFonts w:ascii="Times New Roman" w:hAnsi="Times New Roman" w:cs="Times New Roman"/>
                <w:szCs w:val="21"/>
              </w:rPr>
              <w:t>i</w:t>
            </w:r>
            <w:r w:rsidRPr="00D47B85">
              <w:rPr>
                <w:rFonts w:ascii="Times New Roman" w:hAnsi="Times New Roman" w:cs="Times New Roman"/>
                <w:szCs w:val="21"/>
              </w:rPr>
              <w:t>ridocyclitis</w:t>
            </w:r>
          </w:p>
        </w:tc>
        <w:tc>
          <w:tcPr>
            <w:tcW w:w="2835" w:type="dxa"/>
            <w:vMerge/>
            <w:tcBorders>
              <w:top w:val="single" w:sz="4" w:space="0" w:color="auto"/>
              <w:bottom w:val="single" w:sz="4" w:space="0" w:color="auto"/>
            </w:tcBorders>
          </w:tcPr>
          <w:p w14:paraId="707768FC" w14:textId="77777777" w:rsidR="0042002B" w:rsidRPr="00DB4C9D" w:rsidRDefault="0042002B" w:rsidP="0015326C">
            <w:pPr>
              <w:rPr>
                <w:rFonts w:ascii="Times New Roman" w:hAnsi="Times New Roman" w:cs="Times New Roman"/>
                <w:szCs w:val="21"/>
              </w:rPr>
            </w:pPr>
          </w:p>
        </w:tc>
        <w:tc>
          <w:tcPr>
            <w:tcW w:w="3822" w:type="dxa"/>
            <w:vMerge/>
            <w:tcBorders>
              <w:top w:val="single" w:sz="4" w:space="0" w:color="auto"/>
              <w:bottom w:val="single" w:sz="4" w:space="0" w:color="auto"/>
            </w:tcBorders>
            <w:vAlign w:val="center"/>
          </w:tcPr>
          <w:p w14:paraId="30037280" w14:textId="77777777" w:rsidR="0042002B" w:rsidRPr="00DB4C9D" w:rsidRDefault="0042002B" w:rsidP="0015326C">
            <w:pPr>
              <w:rPr>
                <w:rFonts w:ascii="Times New Roman" w:hAnsi="Times New Roman" w:cs="Times New Roman"/>
                <w:szCs w:val="21"/>
              </w:rPr>
            </w:pPr>
          </w:p>
        </w:tc>
        <w:tc>
          <w:tcPr>
            <w:tcW w:w="1701" w:type="dxa"/>
            <w:tcBorders>
              <w:top w:val="single" w:sz="4" w:space="0" w:color="auto"/>
              <w:bottom w:val="single" w:sz="4" w:space="0" w:color="auto"/>
            </w:tcBorders>
          </w:tcPr>
          <w:p w14:paraId="0F4C6228" w14:textId="77777777" w:rsidR="0042002B" w:rsidRPr="00F94C57" w:rsidRDefault="0042002B" w:rsidP="0015326C">
            <w:pPr>
              <w:rPr>
                <w:rFonts w:ascii="Times New Roman" w:hAnsi="Times New Roman" w:cs="Times New Roman"/>
                <w:szCs w:val="21"/>
              </w:rPr>
            </w:pPr>
            <w:r>
              <w:rPr>
                <w:rFonts w:ascii="Times New Roman" w:hAnsi="Times New Roman" w:cs="Times New Roman" w:hint="eastAsia"/>
                <w:szCs w:val="21"/>
              </w:rPr>
              <w:t>N</w:t>
            </w:r>
            <w:r>
              <w:rPr>
                <w:rFonts w:ascii="Times New Roman" w:hAnsi="Times New Roman" w:cs="Times New Roman"/>
                <w:szCs w:val="21"/>
              </w:rPr>
              <w:t>one</w:t>
            </w:r>
          </w:p>
        </w:tc>
        <w:tc>
          <w:tcPr>
            <w:tcW w:w="2623" w:type="dxa"/>
            <w:tcBorders>
              <w:top w:val="single" w:sz="4" w:space="0" w:color="auto"/>
              <w:bottom w:val="single" w:sz="4" w:space="0" w:color="auto"/>
            </w:tcBorders>
          </w:tcPr>
          <w:p w14:paraId="005E6137" w14:textId="77777777" w:rsidR="0042002B" w:rsidRPr="00117106" w:rsidRDefault="0042002B" w:rsidP="0015326C">
            <w:pPr>
              <w:rPr>
                <w:rFonts w:ascii="Times New Roman" w:hAnsi="Times New Roman" w:cs="Times New Roman"/>
                <w:szCs w:val="21"/>
              </w:rPr>
            </w:pPr>
            <w:r w:rsidRPr="00117106">
              <w:rPr>
                <w:rFonts w:ascii="Times New Roman" w:hAnsi="Times New Roman" w:cs="Times New Roman"/>
                <w:szCs w:val="21"/>
              </w:rPr>
              <w:t>—</w:t>
            </w:r>
          </w:p>
        </w:tc>
      </w:tr>
      <w:tr w:rsidR="0042002B" w:rsidRPr="00DB4C9D" w14:paraId="4116B7A8" w14:textId="77777777" w:rsidTr="0042002B">
        <w:trPr>
          <w:trHeight w:val="180"/>
        </w:trPr>
        <w:tc>
          <w:tcPr>
            <w:tcW w:w="2977" w:type="dxa"/>
            <w:vMerge w:val="restart"/>
            <w:tcBorders>
              <w:top w:val="single" w:sz="4" w:space="0" w:color="auto"/>
            </w:tcBorders>
            <w:vAlign w:val="center"/>
          </w:tcPr>
          <w:p w14:paraId="6550C380" w14:textId="77777777" w:rsidR="0042002B" w:rsidRDefault="0042002B" w:rsidP="0015326C">
            <w:pPr>
              <w:jc w:val="left"/>
              <w:rPr>
                <w:rFonts w:ascii="Times New Roman" w:hAnsi="Times New Roman" w:cs="Times New Roman"/>
                <w:szCs w:val="21"/>
              </w:rPr>
            </w:pPr>
            <w:r>
              <w:rPr>
                <w:rFonts w:ascii="Times New Roman" w:hAnsi="Times New Roman" w:cs="Times New Roman"/>
                <w:szCs w:val="21"/>
              </w:rPr>
              <w:t>S</w:t>
            </w:r>
            <w:r w:rsidRPr="00DB4C9D">
              <w:rPr>
                <w:rFonts w:ascii="Times New Roman" w:hAnsi="Times New Roman" w:cs="Times New Roman"/>
                <w:szCs w:val="21"/>
              </w:rPr>
              <w:t>arcoidosis</w:t>
            </w:r>
          </w:p>
        </w:tc>
        <w:tc>
          <w:tcPr>
            <w:tcW w:w="2835" w:type="dxa"/>
            <w:vMerge w:val="restart"/>
            <w:tcBorders>
              <w:top w:val="single" w:sz="4" w:space="0" w:color="auto"/>
              <w:bottom w:val="nil"/>
            </w:tcBorders>
            <w:vAlign w:val="center"/>
          </w:tcPr>
          <w:p w14:paraId="6668FF68" w14:textId="77777777" w:rsidR="0042002B" w:rsidRPr="00DB4C9D" w:rsidRDefault="0042002B" w:rsidP="0015326C">
            <w:pPr>
              <w:rPr>
                <w:rFonts w:ascii="Times New Roman" w:hAnsi="Times New Roman" w:cs="Times New Roman"/>
                <w:szCs w:val="21"/>
              </w:rPr>
            </w:pPr>
            <w:bookmarkStart w:id="15" w:name="OLE_LINK12"/>
            <w:r w:rsidRPr="00125334">
              <w:rPr>
                <w:rFonts w:ascii="Times New Roman" w:hAnsi="Times New Roman" w:cs="Times New Roman"/>
                <w:szCs w:val="21"/>
              </w:rPr>
              <w:t>Rheumatoid arthritis</w:t>
            </w:r>
            <w:bookmarkEnd w:id="15"/>
          </w:p>
        </w:tc>
        <w:tc>
          <w:tcPr>
            <w:tcW w:w="3822" w:type="dxa"/>
            <w:vMerge w:val="restart"/>
            <w:tcBorders>
              <w:top w:val="single" w:sz="4" w:space="0" w:color="auto"/>
              <w:bottom w:val="nil"/>
            </w:tcBorders>
            <w:vAlign w:val="center"/>
          </w:tcPr>
          <w:p w14:paraId="651B26ED" w14:textId="5FFC8A0C" w:rsidR="0042002B" w:rsidRPr="00DB4C9D" w:rsidRDefault="0042002B" w:rsidP="0015326C">
            <w:pPr>
              <w:rPr>
                <w:rFonts w:ascii="Times New Roman" w:hAnsi="Times New Roman" w:cs="Times New Roman"/>
                <w:szCs w:val="21"/>
              </w:rPr>
            </w:pPr>
            <w:bookmarkStart w:id="16" w:name="OLE_LINK16"/>
            <w:r>
              <w:rPr>
                <w:rFonts w:ascii="Times New Roman" w:hAnsi="Times New Roman" w:cs="Times New Roman"/>
                <w:szCs w:val="21"/>
              </w:rPr>
              <w:t>S</w:t>
            </w:r>
            <w:r w:rsidRPr="009A73A4">
              <w:rPr>
                <w:rFonts w:ascii="Times New Roman" w:hAnsi="Times New Roman" w:cs="Times New Roman"/>
                <w:szCs w:val="21"/>
              </w:rPr>
              <w:t>moking,</w:t>
            </w:r>
            <w:bookmarkEnd w:id="16"/>
            <w:r w:rsidRPr="009A73A4">
              <w:rPr>
                <w:rFonts w:ascii="Times New Roman" w:hAnsi="Times New Roman" w:cs="Times New Roman"/>
                <w:szCs w:val="21"/>
              </w:rPr>
              <w:t xml:space="preserve"> BMI, </w:t>
            </w:r>
            <w:bookmarkStart w:id="17" w:name="OLE_LINK13"/>
            <w:r w:rsidRPr="00B607BA">
              <w:rPr>
                <w:rFonts w:ascii="Times New Roman" w:hAnsi="Times New Roman" w:cs="Times New Roman"/>
                <w:szCs w:val="21"/>
              </w:rPr>
              <w:t>diet</w:t>
            </w:r>
            <w:r>
              <w:rPr>
                <w:rFonts w:ascii="Times New Roman" w:hAnsi="Times New Roman" w:cs="Times New Roman"/>
                <w:szCs w:val="21"/>
              </w:rPr>
              <w:t xml:space="preserve">, </w:t>
            </w:r>
            <w:bookmarkStart w:id="18" w:name="OLE_LINK17"/>
            <w:r w:rsidRPr="009A73A4">
              <w:rPr>
                <w:rFonts w:ascii="Times New Roman" w:hAnsi="Times New Roman" w:cs="Times New Roman"/>
                <w:szCs w:val="21"/>
              </w:rPr>
              <w:t>alcohol</w:t>
            </w:r>
            <w:bookmarkEnd w:id="17"/>
            <w:bookmarkEnd w:id="18"/>
            <w:r w:rsidRPr="009A73A4">
              <w:rPr>
                <w:rFonts w:ascii="Times New Roman" w:hAnsi="Times New Roman" w:cs="Times New Roman"/>
                <w:szCs w:val="21"/>
              </w:rPr>
              <w:t>, parity</w:t>
            </w:r>
            <w:r>
              <w:rPr>
                <w:rFonts w:ascii="Times New Roman" w:hAnsi="Times New Roman" w:cs="Times New Roman" w:hint="eastAsia"/>
                <w:szCs w:val="21"/>
              </w:rPr>
              <w:t>,</w:t>
            </w:r>
            <w:r w:rsidRPr="009A73A4">
              <w:rPr>
                <w:rFonts w:ascii="Times New Roman" w:hAnsi="Times New Roman" w:cs="Times New Roman"/>
                <w:szCs w:val="21"/>
              </w:rPr>
              <w:t xml:space="preserve"> breastfeeding</w:t>
            </w:r>
            <w:r>
              <w:rPr>
                <w:rFonts w:ascii="Times New Roman" w:hAnsi="Times New Roman" w:cs="Times New Roman"/>
                <w:szCs w:val="21"/>
              </w:rPr>
              <w:t xml:space="preserve">, </w:t>
            </w:r>
            <w:r w:rsidRPr="00B607BA">
              <w:rPr>
                <w:rFonts w:ascii="Times New Roman" w:hAnsi="Times New Roman" w:cs="Times New Roman"/>
                <w:szCs w:val="21"/>
              </w:rPr>
              <w:t>diet</w:t>
            </w:r>
            <w:r>
              <w:rPr>
                <w:rFonts w:ascii="Times New Roman" w:hAnsi="Times New Roman" w:cs="Times New Roman"/>
                <w:szCs w:val="21"/>
              </w:rPr>
              <w:t xml:space="preserve">, </w:t>
            </w:r>
            <w:r w:rsidRPr="009A73A4">
              <w:rPr>
                <w:rFonts w:ascii="Times New Roman" w:hAnsi="Times New Roman" w:cs="Times New Roman"/>
                <w:szCs w:val="21"/>
              </w:rPr>
              <w:t>air pollution</w:t>
            </w:r>
            <w:r>
              <w:rPr>
                <w:rFonts w:ascii="Times New Roman" w:hAnsi="Times New Roman" w:cs="Times New Roman"/>
                <w:szCs w:val="21"/>
              </w:rPr>
              <w:t>,</w:t>
            </w:r>
            <w:r w:rsidRPr="009A73A4">
              <w:rPr>
                <w:rFonts w:ascii="Times New Roman" w:hAnsi="Times New Roman" w:cs="Times New Roman"/>
                <w:szCs w:val="21"/>
              </w:rPr>
              <w:t xml:space="preserve"> </w:t>
            </w:r>
            <w:r>
              <w:rPr>
                <w:rFonts w:ascii="Times New Roman" w:hAnsi="Times New Roman" w:cs="Times New Roman"/>
                <w:szCs w:val="21"/>
              </w:rPr>
              <w:t>o</w:t>
            </w:r>
            <w:r w:rsidRPr="00B607BA">
              <w:rPr>
                <w:rFonts w:ascii="Times New Roman" w:hAnsi="Times New Roman" w:cs="Times New Roman"/>
                <w:szCs w:val="21"/>
              </w:rPr>
              <w:t>ccupational exposures</w:t>
            </w:r>
            <w:r>
              <w:rPr>
                <w:rFonts w:ascii="Times New Roman" w:hAnsi="Times New Roman" w:cs="Times New Roman"/>
                <w:szCs w:val="21"/>
              </w:rPr>
              <w:t xml:space="preserve"> </w:t>
            </w:r>
            <w:r>
              <w:rPr>
                <w:rFonts w:ascii="Times New Roman" w:hAnsi="Times New Roman" w:cs="Times New Roman" w:hint="eastAsia"/>
                <w:szCs w:val="21"/>
              </w:rPr>
              <w:t>(</w:t>
            </w:r>
            <w:bookmarkStart w:id="19" w:name="OLE_LINK14"/>
            <w:r>
              <w:rPr>
                <w:rFonts w:ascii="Times New Roman" w:hAnsi="Times New Roman" w:cs="Times New Roman"/>
                <w:szCs w:val="21"/>
              </w:rPr>
              <w:t>s</w:t>
            </w:r>
            <w:r w:rsidRPr="00B607BA">
              <w:rPr>
                <w:rFonts w:ascii="Times New Roman" w:hAnsi="Times New Roman" w:cs="Times New Roman"/>
                <w:szCs w:val="21"/>
              </w:rPr>
              <w:t>ilica, asbestos and textile-dust</w:t>
            </w:r>
            <w:bookmarkEnd w:id="19"/>
            <w:r>
              <w:rPr>
                <w:rFonts w:ascii="Times New Roman" w:hAnsi="Times New Roman" w:cs="Times New Roman"/>
                <w:szCs w:val="21"/>
              </w:rPr>
              <w:t>)</w:t>
            </w:r>
            <w:r w:rsidR="00DE2390">
              <w:rPr>
                <w:rFonts w:ascii="Times New Roman" w:hAnsi="Times New Roman" w:cs="Times New Roman"/>
                <w:szCs w:val="21"/>
              </w:rPr>
              <w:t>,</w:t>
            </w:r>
            <w:r w:rsidR="00DE2390">
              <w:t xml:space="preserve"> </w:t>
            </w:r>
            <w:r w:rsidR="00DE2390" w:rsidRPr="00DE2390">
              <w:rPr>
                <w:rFonts w:ascii="Times New Roman" w:hAnsi="Times New Roman" w:cs="Times New Roman"/>
                <w:szCs w:val="21"/>
              </w:rPr>
              <w:t>age, gender, and family history</w:t>
            </w:r>
            <w:r>
              <w:rPr>
                <w:rFonts w:ascii="Times New Roman" w:hAnsi="Times New Roman" w:cs="Times New Roman"/>
                <w:szCs w:val="21"/>
              </w:rPr>
              <w:t xml:space="preserve"> </w:t>
            </w:r>
            <w:r>
              <w:rPr>
                <w:rFonts w:ascii="Times New Roman" w:hAnsi="Times New Roman" w:cs="Times New Roman"/>
                <w:szCs w:val="21"/>
              </w:rPr>
              <w:fldChar w:fldCharType="begin">
                <w:fldData xml:space="preserve">PEVuZE5vdGU+PENpdGU+PEF1dGhvcj5GaW5ja2g8L0F1dGhvcj48WWVhcj4yMDIyPC9ZZWFyPjxS
ZWNOdW0+NDI4PC9SZWNOdW0+PERpc3BsYXlUZXh0PlsyXTwvRGlzcGxheVRleHQ+PHJlY29yZD48
cmVjLW51bWJlcj40Mjg8L3JlYy1udW1iZXI+PGZvcmVpZ24ta2V5cz48a2V5IGFwcD0iRU4iIGRi
LWlkPSJwc3Nycnd0cm1hdGR3c2VkZWRxeGV3cjYwd3Z6c3NkdGRlYXgiIHRpbWVzdGFtcD0iMTY4
OTA2MDU5NSI+NDI4PC9rZXk+PC9mb3JlaWduLWtleXM+PHJlZi10eXBlIG5hbWU9IkpvdXJuYWwg
QXJ0aWNsZSI+MTc8L3JlZi10eXBlPjxjb250cmlidXRvcnM+PGF1dGhvcnM+PGF1dGhvcj5GaW5j
a2gsIEEuPC9hdXRob3I+PGF1dGhvcj5HaWxiZXJ0LCBCLjwvYXV0aG9yPjxhdXRob3I+SG9ka2lu
c29uLCBCLjwvYXV0aG9yPjxhdXRob3I+QmFlLCBTLiBDLjwvYXV0aG9yPjxhdXRob3I+VGhvbWFz
LCBSLjwvYXV0aG9yPjxhdXRob3I+RGVhbmUsIEsuIEQuPC9hdXRob3I+PGF1dGhvcj5BbHBpemFy
LVJvZHJpZ3VleiwgRC48L2F1dGhvcj48YXV0aG9yPkxhdXBlciwgSy48L2F1dGhvcj48L2F1dGhv
cnM+PC9jb250cmlidXRvcnM+PGF1dGgtYWRkcmVzcz5EaXZpc2lvbiBvZiBSaGV1bWF0b2xvZ3ks
IERlcGFydG1lbnQgb2YgTWVkaWNpbmUsIEdlbmV2YSBVbml2ZXJzaXR5IEhvc3BpdGFsIChIVUcp
LCBHZW5ldmEsIFN3aXR6ZXJsYW5kLiBBeGVsLmZpbmNraEBoY3VnZS5jaC4mI3hEO0RpdmlzaW9u
IG9mIFJoZXVtYXRvbG9neSwgRGVwYXJ0bWVudCBvZiBNZWRpY2luZSwgR2VuZXZhIFVuaXZlcnNp
dHkgSG9zcGl0YWwgKEhVRyksIEdlbmV2YSwgU3dpdHplcmxhbmQuJiN4RDtEaXZpc2lvbiBvZiBS
aGV1bWF0b2xvZ3ksIERlcGFydG1lbnQgb2YgTWVkaWNpbmUsIFVuaXZlcnNpdHkgb2YgQ2FwZSBU
b3duIGFuZCBHcm9vdGUgU2NodXVyIEhvc3BpdGFsLCBDYXBlIFRvd24sIFNvdXRoIEFmcmljYS4m
I3hEO0RlcGFydG1lbnQgb2YgUmhldW1hdG9sb2d5LCBIYW55YW5nIFVuaXZlcnNpdHkgSG9zcGl0
YWwgZm9yIFJoZXVtYXRpYyBEaXNlYXNlcywgSGFueWFuZyBVbml2ZXJzaXR5IEluc3RpdHV0ZSBm
b3IgUmhldW1hdG9sb2d5IGFuZCBIYW55YW5nIFVuaXZlcnNpdHkgSW5zdGl0dXRlIG9mIEJpb3Nj
aWVuY2UgYW5kIEJpb3RlY2hub2xvZ3ksIFNlb3VsLCBSZXB1YmxpYyBvZiBLb3JlYS4mI3hEO1Ro
ZSBVbml2ZXJzaXR5IG9mIFF1ZWVuc2xhbmQgRGlhbWFudGluYSBJbnN0aXR1dGUsIFRoZSBVbml2
ZXJzaXR5IG9mIFF1ZWVuc2xhbmQsIFByaW5jZXNzIEFsZXhhbmRyYSBIb3NwaXRhbCwgV29vbGxv
b25nYWJiYSwgUXVlZW5zbGFuZCwgQXVzdHJhbGlhLiYjeEQ7VW5pdmVyc2l0eSBvZiBDb2xvcmFk
byBBbnNjaHV0eiBNZWRpY2FsIENhbXB1cywgQXVyb3JhLCBDTywgVVNBLiYjeEQ7UmVzZWFyY2gg
VW5pdCwgQ29sZWdpbyBNZXhpY2FubyBkZSBSZXVtYXRvbG9naWEsIE1leGljbyBDaXR5LCBNZXhp
Y28uJiN4RDtDZW50cmUgZm9yIEVwaWRlbWlvbG9neSB2ZXJzdXMgQXJ0aHJpdGlzLCBDZW50cmUg
Zm9yIE11c2N1bG9za2VsZXRhbCBSZXNlYXJjaCwgVW5pdmVyc2l0eSBvZiBNYW5jaGVzdGVyLCBN
YW5jaGVzdGVyLCBVSy48L2F1dGgtYWRkcmVzcz48dGl0bGVzPjx0aXRsZT5HbG9iYWwgZXBpZGVt
aW9sb2d5IG9mIHJoZXVtYXRvaWQgYXJ0aHJpdGlzPC90aXRsZT48c2Vjb25kYXJ5LXRpdGxlPk5h
dCBSZXYgUmhldW1hdG9sPC9zZWNvbmRhcnktdGl0bGU+PC90aXRsZXM+PHBlcmlvZGljYWw+PGZ1
bGwtdGl0bGU+TmF0IFJldiBSaGV1bWF0b2w8L2Z1bGwtdGl0bGU+PC9wZXJpb2RpY2FsPjxwYWdl
cz41OTEtNjAyPC9wYWdlcz48dm9sdW1lPjE4PC92b2x1bWU+PG51bWJlcj4xMDwvbnVtYmVyPjxl
ZGl0aW9uPjIwMjIvMDkvMDc8L2VkaXRpb24+PGtleXdvcmRzPjxrZXl3b3JkPipBcnRocml0aXMs
IFJoZXVtYXRvaWQvZXBpZGVtaW9sb2d5L2dlbmV0aWNzPC9rZXl3b3JkPjxrZXl3b3JkPkh1bWFu
czwva2V5d29yZD48a2V5d29yZD5QcmV2YWxlbmNlPC9rZXl3b3JkPjxrZXl3b3JkPlJpc2sgRmFj
dG9yczwva2V5d29yZD48L2tleXdvcmRzPjxkYXRlcz48eWVhcj4yMDIyPC95ZWFyPjxwdWItZGF0
ZXM+PGRhdGU+T2N0PC9kYXRlPjwvcHViLWRhdGVzPjwvZGF0ZXM+PGlzYm4+MTc1OS00ODA0IChF
bGVjdHJvbmljKSYjeEQ7MTc1OS00NzkwIChMaW5raW5nKTwvaXNibj48YWNjZXNzaW9uLW51bT4z
NjA2ODM1NDwvYWNjZXNzaW9uLW51bT48dXJscz48cmVsYXRlZC11cmxzPjx1cmw+aHR0cHM6Ly93
d3cubmNiaS5ubG0ubmloLmdvdi9wdWJtZWQvMzYwNjgzNTQ8L3VybD48L3JlbGF0ZWQtdXJscz48
L3VybHM+PGVsZWN0cm9uaWMtcmVzb3VyY2UtbnVtPjEwLjEwMzgvczQxNTg0LTAyMi0wMDgyNy15
PC9lbGVjdHJvbmljLXJlc291cmNlLW51bT48L3JlY29yZD48L0NpdGU+PC9FbmROb3RlPn==
</w:fldData>
              </w:fldChar>
            </w:r>
            <w:r>
              <w:rPr>
                <w:rFonts w:ascii="Times New Roman" w:hAnsi="Times New Roman" w:cs="Times New Roman"/>
                <w:szCs w:val="21"/>
              </w:rPr>
              <w:instrText xml:space="preserve"> ADDIN EN.CITE </w:instrText>
            </w:r>
            <w:r>
              <w:rPr>
                <w:rFonts w:ascii="Times New Roman" w:hAnsi="Times New Roman" w:cs="Times New Roman"/>
                <w:szCs w:val="21"/>
              </w:rPr>
              <w:fldChar w:fldCharType="begin">
                <w:fldData xml:space="preserve">PEVuZE5vdGU+PENpdGU+PEF1dGhvcj5GaW5ja2g8L0F1dGhvcj48WWVhcj4yMDIyPC9ZZWFyPjxS
ZWNOdW0+NDI4PC9SZWNOdW0+PERpc3BsYXlUZXh0PlsyXTwvRGlzcGxheVRleHQ+PHJlY29yZD48
cmVjLW51bWJlcj40Mjg8L3JlYy1udW1iZXI+PGZvcmVpZ24ta2V5cz48a2V5IGFwcD0iRU4iIGRi
LWlkPSJwc3Nycnd0cm1hdGR3c2VkZWRxeGV3cjYwd3Z6c3NkdGRlYXgiIHRpbWVzdGFtcD0iMTY4
OTA2MDU5NSI+NDI4PC9rZXk+PC9mb3JlaWduLWtleXM+PHJlZi10eXBlIG5hbWU9IkpvdXJuYWwg
QXJ0aWNsZSI+MTc8L3JlZi10eXBlPjxjb250cmlidXRvcnM+PGF1dGhvcnM+PGF1dGhvcj5GaW5j
a2gsIEEuPC9hdXRob3I+PGF1dGhvcj5HaWxiZXJ0LCBCLjwvYXV0aG9yPjxhdXRob3I+SG9ka2lu
c29uLCBCLjwvYXV0aG9yPjxhdXRob3I+QmFlLCBTLiBDLjwvYXV0aG9yPjxhdXRob3I+VGhvbWFz
LCBSLjwvYXV0aG9yPjxhdXRob3I+RGVhbmUsIEsuIEQuPC9hdXRob3I+PGF1dGhvcj5BbHBpemFy
LVJvZHJpZ3VleiwgRC48L2F1dGhvcj48YXV0aG9yPkxhdXBlciwgSy48L2F1dGhvcj48L2F1dGhv
cnM+PC9jb250cmlidXRvcnM+PGF1dGgtYWRkcmVzcz5EaXZpc2lvbiBvZiBSaGV1bWF0b2xvZ3ks
IERlcGFydG1lbnQgb2YgTWVkaWNpbmUsIEdlbmV2YSBVbml2ZXJzaXR5IEhvc3BpdGFsIChIVUcp
LCBHZW5ldmEsIFN3aXR6ZXJsYW5kLiBBeGVsLmZpbmNraEBoY3VnZS5jaC4mI3hEO0RpdmlzaW9u
IG9mIFJoZXVtYXRvbG9neSwgRGVwYXJ0bWVudCBvZiBNZWRpY2luZSwgR2VuZXZhIFVuaXZlcnNp
dHkgSG9zcGl0YWwgKEhVRyksIEdlbmV2YSwgU3dpdHplcmxhbmQuJiN4RDtEaXZpc2lvbiBvZiBS
aGV1bWF0b2xvZ3ksIERlcGFydG1lbnQgb2YgTWVkaWNpbmUsIFVuaXZlcnNpdHkgb2YgQ2FwZSBU
b3duIGFuZCBHcm9vdGUgU2NodXVyIEhvc3BpdGFsLCBDYXBlIFRvd24sIFNvdXRoIEFmcmljYS4m
I3hEO0RlcGFydG1lbnQgb2YgUmhldW1hdG9sb2d5LCBIYW55YW5nIFVuaXZlcnNpdHkgSG9zcGl0
YWwgZm9yIFJoZXVtYXRpYyBEaXNlYXNlcywgSGFueWFuZyBVbml2ZXJzaXR5IEluc3RpdHV0ZSBm
b3IgUmhldW1hdG9sb2d5IGFuZCBIYW55YW5nIFVuaXZlcnNpdHkgSW5zdGl0dXRlIG9mIEJpb3Nj
aWVuY2UgYW5kIEJpb3RlY2hub2xvZ3ksIFNlb3VsLCBSZXB1YmxpYyBvZiBLb3JlYS4mI3hEO1Ro
ZSBVbml2ZXJzaXR5IG9mIFF1ZWVuc2xhbmQgRGlhbWFudGluYSBJbnN0aXR1dGUsIFRoZSBVbml2
ZXJzaXR5IG9mIFF1ZWVuc2xhbmQsIFByaW5jZXNzIEFsZXhhbmRyYSBIb3NwaXRhbCwgV29vbGxv
b25nYWJiYSwgUXVlZW5zbGFuZCwgQXVzdHJhbGlhLiYjeEQ7VW5pdmVyc2l0eSBvZiBDb2xvcmFk
byBBbnNjaHV0eiBNZWRpY2FsIENhbXB1cywgQXVyb3JhLCBDTywgVVNBLiYjeEQ7UmVzZWFyY2gg
VW5pdCwgQ29sZWdpbyBNZXhpY2FubyBkZSBSZXVtYXRvbG9naWEsIE1leGljbyBDaXR5LCBNZXhp
Y28uJiN4RDtDZW50cmUgZm9yIEVwaWRlbWlvbG9neSB2ZXJzdXMgQXJ0aHJpdGlzLCBDZW50cmUg
Zm9yIE11c2N1bG9za2VsZXRhbCBSZXNlYXJjaCwgVW5pdmVyc2l0eSBvZiBNYW5jaGVzdGVyLCBN
YW5jaGVzdGVyLCBVSy48L2F1dGgtYWRkcmVzcz48dGl0bGVzPjx0aXRsZT5HbG9iYWwgZXBpZGVt
aW9sb2d5IG9mIHJoZXVtYXRvaWQgYXJ0aHJpdGlzPC90aXRsZT48c2Vjb25kYXJ5LXRpdGxlPk5h
dCBSZXYgUmhldW1hdG9sPC9zZWNvbmRhcnktdGl0bGU+PC90aXRsZXM+PHBlcmlvZGljYWw+PGZ1
bGwtdGl0bGU+TmF0IFJldiBSaGV1bWF0b2w8L2Z1bGwtdGl0bGU+PC9wZXJpb2RpY2FsPjxwYWdl
cz41OTEtNjAyPC9wYWdlcz48dm9sdW1lPjE4PC92b2x1bWU+PG51bWJlcj4xMDwvbnVtYmVyPjxl
ZGl0aW9uPjIwMjIvMDkvMDc8L2VkaXRpb24+PGtleXdvcmRzPjxrZXl3b3JkPipBcnRocml0aXMs
IFJoZXVtYXRvaWQvZXBpZGVtaW9sb2d5L2dlbmV0aWNzPC9rZXl3b3JkPjxrZXl3b3JkPkh1bWFu
czwva2V5d29yZD48a2V5d29yZD5QcmV2YWxlbmNlPC9rZXl3b3JkPjxrZXl3b3JkPlJpc2sgRmFj
dG9yczwva2V5d29yZD48L2tleXdvcmRzPjxkYXRlcz48eWVhcj4yMDIyPC95ZWFyPjxwdWItZGF0
ZXM+PGRhdGU+T2N0PC9kYXRlPjwvcHViLWRhdGVzPjwvZGF0ZXM+PGlzYm4+MTc1OS00ODA0IChF
bGVjdHJvbmljKSYjeEQ7MTc1OS00NzkwIChMaW5raW5nKTwvaXNibj48YWNjZXNzaW9uLW51bT4z
NjA2ODM1NDwvYWNjZXNzaW9uLW51bT48dXJscz48cmVsYXRlZC11cmxzPjx1cmw+aHR0cHM6Ly93
d3cubmNiaS5ubG0ubmloLmdvdi9wdWJtZWQvMzYwNjgzNTQ8L3VybD48L3JlbGF0ZWQtdXJscz48
L3VybHM+PGVsZWN0cm9uaWMtcmVzb3VyY2UtbnVtPjEwLjEwMzgvczQxNTg0LTAyMi0wMDgyNy15
PC9lbGVjdHJvbmljLXJlc291cmNlLW51bT48L3JlY29yZD48L0NpdGU+PC9FbmROb3RlPn==
</w:fldData>
              </w:fldChar>
            </w:r>
            <w:r>
              <w:rPr>
                <w:rFonts w:ascii="Times New Roman" w:hAnsi="Times New Roman" w:cs="Times New Roman"/>
                <w:szCs w:val="21"/>
              </w:rPr>
              <w:instrText xml:space="preserve"> ADDIN EN.CITE.DATA </w:instrText>
            </w:r>
            <w:r>
              <w:rPr>
                <w:rFonts w:ascii="Times New Roman" w:hAnsi="Times New Roman" w:cs="Times New Roman"/>
                <w:szCs w:val="21"/>
              </w:rPr>
            </w:r>
            <w:r>
              <w:rPr>
                <w:rFonts w:ascii="Times New Roman" w:hAnsi="Times New Roman" w:cs="Times New Roman"/>
                <w:szCs w:val="21"/>
              </w:rPr>
              <w:fldChar w:fldCharType="end"/>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noProof/>
                <w:szCs w:val="21"/>
              </w:rPr>
              <w:t>[2]</w:t>
            </w:r>
            <w:r>
              <w:rPr>
                <w:rFonts w:ascii="Times New Roman" w:hAnsi="Times New Roman" w:cs="Times New Roman"/>
                <w:szCs w:val="21"/>
              </w:rPr>
              <w:fldChar w:fldCharType="end"/>
            </w:r>
            <w:r>
              <w:rPr>
                <w:rFonts w:ascii="Times New Roman" w:hAnsi="Times New Roman" w:cs="Times New Roman"/>
                <w:szCs w:val="21"/>
              </w:rPr>
              <w:t>.</w:t>
            </w:r>
          </w:p>
        </w:tc>
        <w:tc>
          <w:tcPr>
            <w:tcW w:w="1701" w:type="dxa"/>
            <w:tcBorders>
              <w:top w:val="single" w:sz="4" w:space="0" w:color="auto"/>
              <w:bottom w:val="nil"/>
            </w:tcBorders>
          </w:tcPr>
          <w:p w14:paraId="5DB12C62" w14:textId="77777777" w:rsidR="0042002B" w:rsidRPr="00F94C57" w:rsidRDefault="0042002B" w:rsidP="0015326C">
            <w:pPr>
              <w:rPr>
                <w:rFonts w:ascii="Times New Roman" w:hAnsi="Times New Roman" w:cs="Times New Roman"/>
                <w:szCs w:val="21"/>
              </w:rPr>
            </w:pPr>
            <w:r w:rsidRPr="002B55B0">
              <w:rPr>
                <w:rFonts w:ascii="Times New Roman" w:hAnsi="Times New Roman" w:cs="Times New Roman"/>
                <w:szCs w:val="21"/>
              </w:rPr>
              <w:t>rs1431403</w:t>
            </w:r>
          </w:p>
        </w:tc>
        <w:tc>
          <w:tcPr>
            <w:tcW w:w="2623" w:type="dxa"/>
            <w:tcBorders>
              <w:top w:val="single" w:sz="4" w:space="0" w:color="auto"/>
              <w:bottom w:val="nil"/>
            </w:tcBorders>
          </w:tcPr>
          <w:p w14:paraId="7100A715" w14:textId="77777777" w:rsidR="0042002B" w:rsidRPr="00F94C57" w:rsidRDefault="0042002B" w:rsidP="0015326C">
            <w:pPr>
              <w:rPr>
                <w:rFonts w:ascii="Times New Roman" w:hAnsi="Times New Roman" w:cs="Times New Roman"/>
                <w:szCs w:val="21"/>
              </w:rPr>
            </w:pPr>
            <w:r w:rsidRPr="00125334">
              <w:rPr>
                <w:rFonts w:ascii="Times New Roman" w:hAnsi="Times New Roman" w:cs="Times New Roman"/>
                <w:szCs w:val="21"/>
              </w:rPr>
              <w:t>Rheumatoid arthritis</w:t>
            </w:r>
          </w:p>
        </w:tc>
      </w:tr>
      <w:tr w:rsidR="0042002B" w:rsidRPr="00DB4C9D" w14:paraId="088D8C0F" w14:textId="77777777" w:rsidTr="0042002B">
        <w:trPr>
          <w:trHeight w:val="180"/>
        </w:trPr>
        <w:tc>
          <w:tcPr>
            <w:tcW w:w="2977" w:type="dxa"/>
            <w:vMerge/>
            <w:vAlign w:val="center"/>
          </w:tcPr>
          <w:p w14:paraId="1F907895" w14:textId="77777777" w:rsidR="0042002B" w:rsidRDefault="0042002B" w:rsidP="0015326C">
            <w:pPr>
              <w:rPr>
                <w:rFonts w:ascii="Times New Roman" w:hAnsi="Times New Roman" w:cs="Times New Roman"/>
                <w:szCs w:val="21"/>
              </w:rPr>
            </w:pPr>
          </w:p>
        </w:tc>
        <w:tc>
          <w:tcPr>
            <w:tcW w:w="2835" w:type="dxa"/>
            <w:vMerge/>
            <w:tcBorders>
              <w:top w:val="nil"/>
              <w:bottom w:val="nil"/>
            </w:tcBorders>
            <w:vAlign w:val="center"/>
          </w:tcPr>
          <w:p w14:paraId="046EA9B9" w14:textId="77777777" w:rsidR="0042002B" w:rsidRPr="00125334" w:rsidRDefault="0042002B" w:rsidP="0015326C">
            <w:pPr>
              <w:rPr>
                <w:rFonts w:ascii="Times New Roman" w:hAnsi="Times New Roman" w:cs="Times New Roman"/>
                <w:szCs w:val="21"/>
              </w:rPr>
            </w:pPr>
          </w:p>
        </w:tc>
        <w:tc>
          <w:tcPr>
            <w:tcW w:w="3822" w:type="dxa"/>
            <w:vMerge/>
            <w:tcBorders>
              <w:top w:val="nil"/>
              <w:bottom w:val="nil"/>
            </w:tcBorders>
            <w:vAlign w:val="center"/>
          </w:tcPr>
          <w:p w14:paraId="2471DD86" w14:textId="77777777" w:rsidR="0042002B" w:rsidRDefault="0042002B" w:rsidP="0015326C">
            <w:pPr>
              <w:rPr>
                <w:rFonts w:ascii="Times New Roman" w:hAnsi="Times New Roman" w:cs="Times New Roman"/>
                <w:szCs w:val="21"/>
              </w:rPr>
            </w:pPr>
          </w:p>
        </w:tc>
        <w:tc>
          <w:tcPr>
            <w:tcW w:w="1701" w:type="dxa"/>
            <w:tcBorders>
              <w:top w:val="nil"/>
              <w:bottom w:val="nil"/>
            </w:tcBorders>
          </w:tcPr>
          <w:p w14:paraId="3F4C23D0" w14:textId="77777777" w:rsidR="0042002B" w:rsidRPr="002B55B0" w:rsidRDefault="0042002B" w:rsidP="0015326C">
            <w:pPr>
              <w:rPr>
                <w:rFonts w:ascii="Times New Roman" w:hAnsi="Times New Roman" w:cs="Times New Roman"/>
                <w:szCs w:val="21"/>
              </w:rPr>
            </w:pPr>
            <w:r w:rsidRPr="002B55B0">
              <w:rPr>
                <w:rFonts w:ascii="Times New Roman" w:hAnsi="Times New Roman" w:cs="Times New Roman"/>
                <w:szCs w:val="21"/>
              </w:rPr>
              <w:t>rs1611637</w:t>
            </w:r>
          </w:p>
        </w:tc>
        <w:tc>
          <w:tcPr>
            <w:tcW w:w="2623" w:type="dxa"/>
            <w:tcBorders>
              <w:top w:val="nil"/>
              <w:bottom w:val="nil"/>
            </w:tcBorders>
          </w:tcPr>
          <w:p w14:paraId="6706BD00" w14:textId="77777777" w:rsidR="0042002B" w:rsidRPr="00125334" w:rsidRDefault="0042002B" w:rsidP="0015326C">
            <w:pPr>
              <w:rPr>
                <w:rFonts w:ascii="Times New Roman" w:hAnsi="Times New Roman" w:cs="Times New Roman"/>
                <w:szCs w:val="21"/>
              </w:rPr>
            </w:pPr>
            <w:r w:rsidRPr="00125334">
              <w:rPr>
                <w:rFonts w:ascii="Times New Roman" w:hAnsi="Times New Roman" w:cs="Times New Roman"/>
                <w:szCs w:val="21"/>
              </w:rPr>
              <w:t>Rheumatoid arthritis</w:t>
            </w:r>
          </w:p>
        </w:tc>
      </w:tr>
      <w:tr w:rsidR="0042002B" w:rsidRPr="00DB4C9D" w14:paraId="6FD0F5C6" w14:textId="77777777" w:rsidTr="0042002B">
        <w:trPr>
          <w:trHeight w:val="180"/>
        </w:trPr>
        <w:tc>
          <w:tcPr>
            <w:tcW w:w="2977" w:type="dxa"/>
            <w:vMerge/>
            <w:vAlign w:val="center"/>
          </w:tcPr>
          <w:p w14:paraId="3942D3DF" w14:textId="77777777" w:rsidR="0042002B" w:rsidRDefault="0042002B" w:rsidP="0015326C">
            <w:pPr>
              <w:rPr>
                <w:rFonts w:ascii="Times New Roman" w:hAnsi="Times New Roman" w:cs="Times New Roman"/>
                <w:szCs w:val="21"/>
              </w:rPr>
            </w:pPr>
            <w:bookmarkStart w:id="20" w:name="_Hlk139985273"/>
          </w:p>
        </w:tc>
        <w:tc>
          <w:tcPr>
            <w:tcW w:w="2835" w:type="dxa"/>
            <w:vMerge/>
            <w:tcBorders>
              <w:top w:val="nil"/>
              <w:bottom w:val="nil"/>
            </w:tcBorders>
            <w:vAlign w:val="center"/>
          </w:tcPr>
          <w:p w14:paraId="53C6E33C" w14:textId="77777777" w:rsidR="0042002B" w:rsidRPr="00125334" w:rsidRDefault="0042002B" w:rsidP="0015326C">
            <w:pPr>
              <w:rPr>
                <w:rFonts w:ascii="Times New Roman" w:hAnsi="Times New Roman" w:cs="Times New Roman"/>
                <w:szCs w:val="21"/>
              </w:rPr>
            </w:pPr>
          </w:p>
        </w:tc>
        <w:tc>
          <w:tcPr>
            <w:tcW w:w="3822" w:type="dxa"/>
            <w:vMerge/>
            <w:tcBorders>
              <w:top w:val="nil"/>
              <w:bottom w:val="nil"/>
            </w:tcBorders>
            <w:vAlign w:val="center"/>
          </w:tcPr>
          <w:p w14:paraId="10084ABE" w14:textId="77777777" w:rsidR="0042002B" w:rsidRDefault="0042002B" w:rsidP="0015326C">
            <w:pPr>
              <w:rPr>
                <w:rFonts w:ascii="Times New Roman" w:hAnsi="Times New Roman" w:cs="Times New Roman"/>
                <w:szCs w:val="21"/>
              </w:rPr>
            </w:pPr>
          </w:p>
        </w:tc>
        <w:tc>
          <w:tcPr>
            <w:tcW w:w="1701" w:type="dxa"/>
            <w:tcBorders>
              <w:top w:val="nil"/>
              <w:bottom w:val="nil"/>
            </w:tcBorders>
          </w:tcPr>
          <w:p w14:paraId="29281B9D" w14:textId="77777777" w:rsidR="0042002B" w:rsidRPr="002B55B0" w:rsidRDefault="0042002B" w:rsidP="0015326C">
            <w:pPr>
              <w:rPr>
                <w:rFonts w:ascii="Times New Roman" w:hAnsi="Times New Roman" w:cs="Times New Roman"/>
                <w:szCs w:val="21"/>
              </w:rPr>
            </w:pPr>
            <w:r w:rsidRPr="002B55B0">
              <w:rPr>
                <w:rFonts w:ascii="Times New Roman" w:hAnsi="Times New Roman" w:cs="Times New Roman"/>
                <w:szCs w:val="21"/>
              </w:rPr>
              <w:t>rs3184504</w:t>
            </w:r>
          </w:p>
        </w:tc>
        <w:tc>
          <w:tcPr>
            <w:tcW w:w="2623" w:type="dxa"/>
            <w:tcBorders>
              <w:top w:val="nil"/>
              <w:bottom w:val="nil"/>
            </w:tcBorders>
          </w:tcPr>
          <w:p w14:paraId="02B81F8B" w14:textId="77777777" w:rsidR="0042002B" w:rsidRDefault="0042002B" w:rsidP="0015326C">
            <w:pPr>
              <w:rPr>
                <w:rFonts w:ascii="Times New Roman" w:hAnsi="Times New Roman" w:cs="Times New Roman"/>
                <w:szCs w:val="21"/>
              </w:rPr>
            </w:pPr>
            <w:r w:rsidRPr="00125334">
              <w:rPr>
                <w:rFonts w:ascii="Times New Roman" w:hAnsi="Times New Roman" w:cs="Times New Roman"/>
                <w:szCs w:val="21"/>
              </w:rPr>
              <w:t>Rheumatoid arthritis</w:t>
            </w:r>
          </w:p>
          <w:p w14:paraId="6C9ED23D" w14:textId="77777777" w:rsidR="0042002B" w:rsidRDefault="0042002B" w:rsidP="0015326C">
            <w:pPr>
              <w:rPr>
                <w:rFonts w:ascii="Times New Roman" w:hAnsi="Times New Roman" w:cs="Times New Roman"/>
                <w:szCs w:val="21"/>
              </w:rPr>
            </w:pPr>
            <w:r w:rsidRPr="00117106">
              <w:rPr>
                <w:rFonts w:ascii="Times New Roman" w:hAnsi="Times New Roman" w:cs="Times New Roman"/>
                <w:szCs w:val="21"/>
              </w:rPr>
              <w:t>Smoking behavior</w:t>
            </w:r>
          </w:p>
          <w:p w14:paraId="23F45797" w14:textId="77777777" w:rsidR="0042002B" w:rsidRPr="00125334" w:rsidRDefault="0042002B" w:rsidP="0015326C">
            <w:pPr>
              <w:rPr>
                <w:rFonts w:ascii="Times New Roman" w:hAnsi="Times New Roman" w:cs="Times New Roman"/>
                <w:szCs w:val="21"/>
              </w:rPr>
            </w:pPr>
            <w:r>
              <w:rPr>
                <w:rFonts w:ascii="Times New Roman" w:hAnsi="Times New Roman" w:cs="Times New Roman"/>
                <w:szCs w:val="21"/>
              </w:rPr>
              <w:t>BMI</w:t>
            </w:r>
          </w:p>
        </w:tc>
      </w:tr>
      <w:bookmarkEnd w:id="20"/>
      <w:tr w:rsidR="0042002B" w:rsidRPr="00DB4C9D" w14:paraId="45D104D4" w14:textId="77777777" w:rsidTr="0042002B">
        <w:trPr>
          <w:trHeight w:val="180"/>
        </w:trPr>
        <w:tc>
          <w:tcPr>
            <w:tcW w:w="2977" w:type="dxa"/>
            <w:vMerge/>
            <w:vAlign w:val="center"/>
          </w:tcPr>
          <w:p w14:paraId="3E71966E" w14:textId="77777777" w:rsidR="0042002B" w:rsidRDefault="0042002B" w:rsidP="0015326C">
            <w:pPr>
              <w:rPr>
                <w:rFonts w:ascii="Times New Roman" w:hAnsi="Times New Roman" w:cs="Times New Roman"/>
                <w:szCs w:val="21"/>
              </w:rPr>
            </w:pPr>
          </w:p>
        </w:tc>
        <w:tc>
          <w:tcPr>
            <w:tcW w:w="2835" w:type="dxa"/>
            <w:vMerge/>
            <w:tcBorders>
              <w:top w:val="nil"/>
              <w:bottom w:val="nil"/>
            </w:tcBorders>
            <w:vAlign w:val="center"/>
          </w:tcPr>
          <w:p w14:paraId="26A4CA36" w14:textId="77777777" w:rsidR="0042002B" w:rsidRPr="00125334" w:rsidRDefault="0042002B" w:rsidP="0015326C">
            <w:pPr>
              <w:rPr>
                <w:rFonts w:ascii="Times New Roman" w:hAnsi="Times New Roman" w:cs="Times New Roman"/>
                <w:szCs w:val="21"/>
              </w:rPr>
            </w:pPr>
          </w:p>
        </w:tc>
        <w:tc>
          <w:tcPr>
            <w:tcW w:w="3822" w:type="dxa"/>
            <w:vMerge/>
            <w:tcBorders>
              <w:top w:val="nil"/>
              <w:bottom w:val="nil"/>
            </w:tcBorders>
            <w:vAlign w:val="center"/>
          </w:tcPr>
          <w:p w14:paraId="1AEE41B3" w14:textId="77777777" w:rsidR="0042002B" w:rsidRDefault="0042002B" w:rsidP="0015326C">
            <w:pPr>
              <w:rPr>
                <w:rFonts w:ascii="Times New Roman" w:hAnsi="Times New Roman" w:cs="Times New Roman"/>
                <w:szCs w:val="21"/>
              </w:rPr>
            </w:pPr>
          </w:p>
        </w:tc>
        <w:tc>
          <w:tcPr>
            <w:tcW w:w="1701" w:type="dxa"/>
            <w:tcBorders>
              <w:top w:val="nil"/>
              <w:bottom w:val="nil"/>
            </w:tcBorders>
          </w:tcPr>
          <w:p w14:paraId="415B3FD4" w14:textId="77777777" w:rsidR="0042002B" w:rsidRPr="002B55B0" w:rsidRDefault="0042002B" w:rsidP="0015326C">
            <w:pPr>
              <w:rPr>
                <w:rFonts w:ascii="Times New Roman" w:hAnsi="Times New Roman" w:cs="Times New Roman"/>
                <w:szCs w:val="21"/>
              </w:rPr>
            </w:pPr>
            <w:r w:rsidRPr="002B55B0">
              <w:rPr>
                <w:rFonts w:ascii="Times New Roman" w:hAnsi="Times New Roman" w:cs="Times New Roman"/>
                <w:szCs w:val="21"/>
              </w:rPr>
              <w:t>rs9271406</w:t>
            </w:r>
          </w:p>
        </w:tc>
        <w:tc>
          <w:tcPr>
            <w:tcW w:w="2623" w:type="dxa"/>
            <w:tcBorders>
              <w:top w:val="nil"/>
              <w:bottom w:val="nil"/>
            </w:tcBorders>
          </w:tcPr>
          <w:p w14:paraId="64AC6CA6" w14:textId="77777777" w:rsidR="0042002B" w:rsidRPr="00117106" w:rsidRDefault="0042002B" w:rsidP="0015326C">
            <w:pPr>
              <w:rPr>
                <w:rFonts w:ascii="Times New Roman" w:hAnsi="Times New Roman" w:cs="Times New Roman"/>
                <w:szCs w:val="21"/>
              </w:rPr>
            </w:pPr>
            <w:r w:rsidRPr="00125334">
              <w:rPr>
                <w:rFonts w:ascii="Times New Roman" w:hAnsi="Times New Roman" w:cs="Times New Roman"/>
                <w:szCs w:val="21"/>
              </w:rPr>
              <w:t>Rheumatoid arthritis</w:t>
            </w:r>
          </w:p>
        </w:tc>
      </w:tr>
      <w:tr w:rsidR="0042002B" w:rsidRPr="00DB4C9D" w14:paraId="61A19055" w14:textId="77777777" w:rsidTr="0042002B">
        <w:trPr>
          <w:trHeight w:val="180"/>
        </w:trPr>
        <w:tc>
          <w:tcPr>
            <w:tcW w:w="2977" w:type="dxa"/>
            <w:vMerge/>
            <w:vAlign w:val="center"/>
          </w:tcPr>
          <w:p w14:paraId="7EB321C3" w14:textId="77777777" w:rsidR="0042002B" w:rsidRDefault="0042002B" w:rsidP="0015326C">
            <w:pPr>
              <w:rPr>
                <w:rFonts w:ascii="Times New Roman" w:hAnsi="Times New Roman" w:cs="Times New Roman"/>
                <w:szCs w:val="21"/>
              </w:rPr>
            </w:pPr>
          </w:p>
        </w:tc>
        <w:tc>
          <w:tcPr>
            <w:tcW w:w="2835" w:type="dxa"/>
            <w:vMerge/>
            <w:tcBorders>
              <w:top w:val="nil"/>
              <w:bottom w:val="single" w:sz="4" w:space="0" w:color="auto"/>
            </w:tcBorders>
            <w:vAlign w:val="center"/>
          </w:tcPr>
          <w:p w14:paraId="3923337F" w14:textId="77777777" w:rsidR="0042002B" w:rsidRPr="00125334" w:rsidRDefault="0042002B" w:rsidP="0015326C">
            <w:pPr>
              <w:rPr>
                <w:rFonts w:ascii="Times New Roman" w:hAnsi="Times New Roman" w:cs="Times New Roman"/>
                <w:szCs w:val="21"/>
              </w:rPr>
            </w:pPr>
          </w:p>
        </w:tc>
        <w:tc>
          <w:tcPr>
            <w:tcW w:w="3822" w:type="dxa"/>
            <w:vMerge/>
            <w:tcBorders>
              <w:top w:val="nil"/>
              <w:bottom w:val="single" w:sz="4" w:space="0" w:color="auto"/>
            </w:tcBorders>
            <w:vAlign w:val="center"/>
          </w:tcPr>
          <w:p w14:paraId="167B5A25" w14:textId="77777777" w:rsidR="0042002B" w:rsidRDefault="0042002B" w:rsidP="0015326C">
            <w:pPr>
              <w:rPr>
                <w:rFonts w:ascii="Times New Roman" w:hAnsi="Times New Roman" w:cs="Times New Roman"/>
                <w:szCs w:val="21"/>
              </w:rPr>
            </w:pPr>
          </w:p>
        </w:tc>
        <w:tc>
          <w:tcPr>
            <w:tcW w:w="1701" w:type="dxa"/>
            <w:tcBorders>
              <w:top w:val="nil"/>
              <w:bottom w:val="single" w:sz="4" w:space="0" w:color="auto"/>
            </w:tcBorders>
          </w:tcPr>
          <w:p w14:paraId="153DEA1A" w14:textId="77777777" w:rsidR="0042002B" w:rsidRPr="002B55B0" w:rsidRDefault="0042002B" w:rsidP="0015326C">
            <w:pPr>
              <w:rPr>
                <w:rFonts w:ascii="Times New Roman" w:hAnsi="Times New Roman" w:cs="Times New Roman"/>
                <w:szCs w:val="21"/>
              </w:rPr>
            </w:pPr>
            <w:r w:rsidRPr="002B55B0">
              <w:rPr>
                <w:rFonts w:ascii="Times New Roman" w:hAnsi="Times New Roman" w:cs="Times New Roman"/>
                <w:szCs w:val="21"/>
              </w:rPr>
              <w:t>rs34536443</w:t>
            </w:r>
          </w:p>
        </w:tc>
        <w:tc>
          <w:tcPr>
            <w:tcW w:w="2623" w:type="dxa"/>
            <w:tcBorders>
              <w:top w:val="nil"/>
              <w:bottom w:val="single" w:sz="4" w:space="0" w:color="auto"/>
            </w:tcBorders>
          </w:tcPr>
          <w:p w14:paraId="034AA4D1" w14:textId="77777777" w:rsidR="0042002B" w:rsidRPr="00125334" w:rsidRDefault="0042002B" w:rsidP="0015326C">
            <w:pPr>
              <w:rPr>
                <w:rFonts w:ascii="Times New Roman" w:hAnsi="Times New Roman" w:cs="Times New Roman"/>
                <w:szCs w:val="21"/>
              </w:rPr>
            </w:pPr>
            <w:r w:rsidRPr="00125334">
              <w:rPr>
                <w:rFonts w:ascii="Times New Roman" w:hAnsi="Times New Roman" w:cs="Times New Roman"/>
                <w:szCs w:val="21"/>
              </w:rPr>
              <w:t>Rheumatoid arthritis</w:t>
            </w:r>
          </w:p>
        </w:tc>
      </w:tr>
      <w:tr w:rsidR="0042002B" w:rsidRPr="00DB4C9D" w14:paraId="0DD526E6" w14:textId="77777777" w:rsidTr="0042002B">
        <w:trPr>
          <w:trHeight w:val="49"/>
        </w:trPr>
        <w:tc>
          <w:tcPr>
            <w:tcW w:w="2977" w:type="dxa"/>
            <w:vMerge/>
            <w:vAlign w:val="center"/>
          </w:tcPr>
          <w:p w14:paraId="0E2B05BE" w14:textId="77777777" w:rsidR="0042002B" w:rsidRDefault="0042002B" w:rsidP="0015326C">
            <w:pPr>
              <w:rPr>
                <w:rFonts w:ascii="Times New Roman" w:hAnsi="Times New Roman" w:cs="Times New Roman"/>
                <w:szCs w:val="21"/>
              </w:rPr>
            </w:pPr>
          </w:p>
        </w:tc>
        <w:tc>
          <w:tcPr>
            <w:tcW w:w="2835" w:type="dxa"/>
            <w:vMerge w:val="restart"/>
            <w:tcBorders>
              <w:top w:val="single" w:sz="4" w:space="0" w:color="auto"/>
            </w:tcBorders>
            <w:vAlign w:val="center"/>
          </w:tcPr>
          <w:p w14:paraId="238813FB" w14:textId="77777777" w:rsidR="0042002B" w:rsidRPr="00DB4C9D" w:rsidRDefault="0042002B" w:rsidP="0015326C">
            <w:pPr>
              <w:rPr>
                <w:rFonts w:ascii="Times New Roman" w:hAnsi="Times New Roman" w:cs="Times New Roman"/>
                <w:szCs w:val="21"/>
              </w:rPr>
            </w:pPr>
            <w:r>
              <w:rPr>
                <w:rFonts w:ascii="Times New Roman" w:hAnsi="Times New Roman" w:cs="Times New Roman"/>
                <w:szCs w:val="21"/>
              </w:rPr>
              <w:t>A</w:t>
            </w:r>
            <w:r w:rsidRPr="00512421">
              <w:rPr>
                <w:rFonts w:ascii="Times New Roman" w:hAnsi="Times New Roman" w:cs="Times New Roman"/>
                <w:szCs w:val="21"/>
              </w:rPr>
              <w:t>utoimmune hypothyroidism</w:t>
            </w:r>
          </w:p>
        </w:tc>
        <w:tc>
          <w:tcPr>
            <w:tcW w:w="3822" w:type="dxa"/>
            <w:vMerge w:val="restart"/>
            <w:tcBorders>
              <w:top w:val="single" w:sz="4" w:space="0" w:color="auto"/>
            </w:tcBorders>
            <w:vAlign w:val="center"/>
          </w:tcPr>
          <w:p w14:paraId="36734260" w14:textId="1CD7427D" w:rsidR="0042002B" w:rsidRPr="00DB4C9D" w:rsidRDefault="0042002B" w:rsidP="0015326C">
            <w:pPr>
              <w:rPr>
                <w:rFonts w:ascii="Times New Roman" w:hAnsi="Times New Roman" w:cs="Times New Roman"/>
                <w:szCs w:val="21"/>
              </w:rPr>
            </w:pPr>
            <w:r w:rsidRPr="00070370">
              <w:rPr>
                <w:rFonts w:ascii="Times New Roman" w:hAnsi="Times New Roman" w:cs="Times New Roman"/>
                <w:szCs w:val="21"/>
              </w:rPr>
              <w:t>Disturbed iodine metabolism</w:t>
            </w:r>
            <w:r>
              <w:rPr>
                <w:rFonts w:ascii="Times New Roman" w:hAnsi="Times New Roman" w:cs="Times New Roman"/>
                <w:szCs w:val="21"/>
              </w:rPr>
              <w:t>, i</w:t>
            </w:r>
            <w:r w:rsidRPr="00070370">
              <w:rPr>
                <w:rFonts w:ascii="Times New Roman" w:hAnsi="Times New Roman" w:cs="Times New Roman"/>
                <w:szCs w:val="21"/>
              </w:rPr>
              <w:t>rradiation</w:t>
            </w:r>
            <w:r>
              <w:rPr>
                <w:rFonts w:ascii="Times New Roman" w:hAnsi="Times New Roman" w:cs="Times New Roman"/>
                <w:szCs w:val="21"/>
              </w:rPr>
              <w:t>,</w:t>
            </w:r>
            <w:r w:rsidRPr="00070370">
              <w:rPr>
                <w:rFonts w:ascii="Times New Roman" w:hAnsi="Times New Roman" w:cs="Times New Roman"/>
                <w:szCs w:val="21"/>
              </w:rPr>
              <w:t xml:space="preserve"> thyroidectomy</w:t>
            </w:r>
            <w:r>
              <w:rPr>
                <w:rFonts w:ascii="Times New Roman" w:hAnsi="Times New Roman" w:cs="Times New Roman"/>
                <w:szCs w:val="21"/>
              </w:rPr>
              <w:t xml:space="preserve">, </w:t>
            </w:r>
            <w:r w:rsidRPr="009A73A4">
              <w:rPr>
                <w:rFonts w:ascii="Times New Roman" w:hAnsi="Times New Roman" w:cs="Times New Roman"/>
                <w:szCs w:val="21"/>
              </w:rPr>
              <w:t>alcohol</w:t>
            </w:r>
            <w:r>
              <w:rPr>
                <w:rFonts w:ascii="Times New Roman" w:hAnsi="Times New Roman" w:cs="Times New Roman"/>
                <w:szCs w:val="21"/>
              </w:rPr>
              <w:t>, i</w:t>
            </w:r>
            <w:r w:rsidRPr="00070370">
              <w:rPr>
                <w:rFonts w:ascii="Times New Roman" w:hAnsi="Times New Roman" w:cs="Times New Roman"/>
                <w:szCs w:val="21"/>
              </w:rPr>
              <w:t>nfiltrative diseases</w:t>
            </w:r>
            <w:r>
              <w:rPr>
                <w:rFonts w:ascii="Times New Roman" w:hAnsi="Times New Roman" w:cs="Times New Roman"/>
                <w:szCs w:val="21"/>
              </w:rPr>
              <w:t>,</w:t>
            </w:r>
            <w:r w:rsidRPr="00070370">
              <w:rPr>
                <w:rFonts w:ascii="Times New Roman" w:hAnsi="Times New Roman" w:cs="Times New Roman"/>
                <w:szCs w:val="21"/>
              </w:rPr>
              <w:t xml:space="preserve"> lymphoma</w:t>
            </w:r>
            <w:r>
              <w:rPr>
                <w:rFonts w:ascii="Times New Roman" w:hAnsi="Times New Roman" w:cs="Times New Roman"/>
                <w:szCs w:val="21"/>
              </w:rPr>
              <w:t>, i</w:t>
            </w:r>
            <w:r w:rsidRPr="00070370">
              <w:rPr>
                <w:rFonts w:ascii="Times New Roman" w:hAnsi="Times New Roman" w:cs="Times New Roman"/>
                <w:szCs w:val="21"/>
              </w:rPr>
              <w:t>nfection</w:t>
            </w:r>
            <w:r>
              <w:rPr>
                <w:rFonts w:ascii="Times New Roman" w:hAnsi="Times New Roman" w:cs="Times New Roman"/>
                <w:szCs w:val="21"/>
              </w:rPr>
              <w:t>,</w:t>
            </w:r>
            <w:r w:rsidRPr="00070370">
              <w:rPr>
                <w:rFonts w:ascii="Times New Roman" w:hAnsi="Times New Roman" w:cs="Times New Roman"/>
                <w:szCs w:val="21"/>
              </w:rPr>
              <w:t xml:space="preserve"> medications</w:t>
            </w:r>
            <w:r>
              <w:rPr>
                <w:rFonts w:ascii="Times New Roman" w:hAnsi="Times New Roman" w:cs="Times New Roman"/>
                <w:szCs w:val="21"/>
              </w:rPr>
              <w:t>, i</w:t>
            </w:r>
            <w:r w:rsidRPr="00070370">
              <w:rPr>
                <w:rFonts w:ascii="Times New Roman" w:hAnsi="Times New Roman" w:cs="Times New Roman"/>
                <w:szCs w:val="21"/>
              </w:rPr>
              <w:t>ndustrial and environmental agents</w:t>
            </w:r>
            <w:r>
              <w:rPr>
                <w:rFonts w:ascii="Times New Roman" w:hAnsi="Times New Roman" w:cs="Times New Roman"/>
                <w:szCs w:val="21"/>
              </w:rPr>
              <w:t xml:space="preserve"> (</w:t>
            </w:r>
            <w:r w:rsidRPr="00070370">
              <w:rPr>
                <w:rFonts w:ascii="Times New Roman" w:hAnsi="Times New Roman" w:cs="Times New Roman"/>
                <w:szCs w:val="21"/>
              </w:rPr>
              <w:t>smoking, inorganic dust, and silica dust</w:t>
            </w:r>
            <w:r>
              <w:rPr>
                <w:rFonts w:ascii="Times New Roman" w:hAnsi="Times New Roman" w:cs="Times New Roman"/>
                <w:szCs w:val="21"/>
              </w:rPr>
              <w:t>)</w:t>
            </w:r>
            <w:r w:rsidR="00DE2390">
              <w:rPr>
                <w:rFonts w:ascii="Times New Roman" w:hAnsi="Times New Roman" w:cs="Times New Roman"/>
                <w:szCs w:val="21"/>
              </w:rPr>
              <w:t>,</w:t>
            </w:r>
            <w:r w:rsidR="00DE2390">
              <w:t xml:space="preserve"> </w:t>
            </w:r>
            <w:r w:rsidR="00DE2390" w:rsidRPr="00DE2390">
              <w:rPr>
                <w:rFonts w:ascii="Times New Roman" w:hAnsi="Times New Roman" w:cs="Times New Roman"/>
                <w:szCs w:val="21"/>
              </w:rPr>
              <w:t>age, gender, and family history</w:t>
            </w:r>
            <w:r>
              <w:rPr>
                <w:rFonts w:ascii="Times New Roman" w:hAnsi="Times New Roman" w:cs="Times New Roman"/>
                <w:szCs w:val="21"/>
              </w:rPr>
              <w:t xml:space="preserve"> </w:t>
            </w:r>
            <w:r>
              <w:rPr>
                <w:rFonts w:ascii="Times New Roman" w:hAnsi="Times New Roman" w:cs="Times New Roman"/>
                <w:szCs w:val="21"/>
              </w:rPr>
              <w:fldChar w:fldCharType="begin">
                <w:fldData xml:space="preserve">PEVuZE5vdGU+PENpdGU+PEF1dGhvcj5DaGFrZXI8L0F1dGhvcj48WWVhcj4yMDIyPC9ZZWFyPjxS
ZWNOdW0+NDI5PC9SZWNOdW0+PERpc3BsYXlUZXh0PlszXTwvRGlzcGxheVRleHQ+PHJlY29yZD48
cmVjLW51bWJlcj40Mjk8L3JlYy1udW1iZXI+PGZvcmVpZ24ta2V5cz48a2V5IGFwcD0iRU4iIGRi
LWlkPSJwc3Nycnd0cm1hdGR3c2VkZWRxeGV3cjYwd3Z6c3NkdGRlYXgiIHRpbWVzdGFtcD0iMTY4
OTA2Mzc3MSI+NDI5PC9rZXk+PC9mb3JlaWduLWtleXM+PHJlZi10eXBlIG5hbWU9IkpvdXJuYWwg
QXJ0aWNsZSI+MTc8L3JlZi10eXBlPjxjb250cmlidXRvcnM+PGF1dGhvcnM+PGF1dGhvcj5DaGFr
ZXIsIEwuPC9hdXRob3I+PGF1dGhvcj5SYXp2aSwgUy48L2F1dGhvcj48YXV0aG9yPkJlbnNlbm9y
LCBJLiBNLjwvYXV0aG9yPjxhdXRob3I+QXppemksIEYuPC9hdXRob3I+PGF1dGhvcj5QZWFyY2Us
IEUuIE4uPC9hdXRob3I+PGF1dGhvcj5QZWV0ZXJzLCBSLiBQLjwvYXV0aG9yPjwvYXV0aG9ycz48
L2NvbnRyaWJ1dG9ycz48YXV0aC1hZGRyZXNzPkRlcGFydG1lbnQgb2YgSW50ZXJuYWwgTWVkaWNp
bmUsIEVyYXNtdXMgVW5pdmVyc2l0eSBNZWRpY2FsIENlbnRlciwgUm90dGVyZGFtLCBOZXRoZXJs
YW5kcy4mI3hEO0FjYWRlbWljIENlbnRlciBmb3IgVGh5cm9pZCBEaXNlYXNlcywgRXJhc211cyBV
bml2ZXJzaXR5IE1lZGljYWwgQ2VudGVyLCBSb3R0ZXJkYW0sIE5ldGhlcmxhbmRzLiYjeEQ7RGVw
YXJ0bWVudCBvZiBFcGlkZW1pb2xvZ3ksIEVyYXNtdXMgVW5pdmVyc2l0eSBNZWRpY2FsIENlbnRl
ciwgUm90dGVyZGFtLCBOZXRoZXJsYW5kcy4mI3hEO0RlcGFydG1lbnQgb2YgRXBpZGVtaW9sb2d5
LCBIYXJ2YXJkIFQuSC4gQ2hhbiBTY2hvb2wgb2YgUHVibGljIEhlYWx0aCwgQm9zdG9uLCBNQSwg
VVNBLiYjeEQ7VHJhbnNsYXRpb25hbCBhbmQgQ2xpbmljYWwgUmVzZWFyY2ggSW5zdGl0dXRlLCBO
ZXdjYXN0bGUgVW5pdmVyc2l0eSwgTmV3Y2FzdGxlIHVwb24gVHluZSwgVUsuJiN4RDtDZW50cm8g
ZGUgUGVzcXVpc2EgQ2xpbmljYSBlIEVwaWRlbWlvbG9naWNhLCBIb3NwaXRhbCBVbml2ZXJzaXRh
cmlvLCBEaXZpc2FvIGRlIENsaW5pY2EgTWVkaWNhLCBVbml2ZXJzaWRhZGUgZGUgU2FvIFBhdWxv
LCBTYW8gUGF1bG8sIFNQLCBCcmF6aWwuJiN4RDtFbmRvY3JpbmUgUmVzZWFyY2ggQ2VudGVyLCBS
ZXNlYXJjaCBJbnN0aXR1dGUgZm9yIEVuZG9jcmluZSBTY2llbmNlcywgU2hhaGlkIEJlaGVzaHRp
IFVuaXZlcnNpdHkgb2YgTWVkaWNhbCBTY2llbmNlcywgVGVocmFuLCBJcmFuLiYjeEQ7U2VjdGlv
biBvZiBFbmRvY3Jpbm9sb2d5LCBEaWFiZXRlcywgTnV0cml0aW9uICZhbXA7IFdlaWdodCBNYW5h
Z2VtZW50LCBCb3N0b24gVW5pdmVyc2l0eSBTY2hvb2wgb2YgTWVkaWNpbmUsIEJvc3RvbiwgTUEs
IFVTQS4mI3hEO0RlcGFydG1lbnQgb2YgSW50ZXJuYWwgTWVkaWNpbmUsIEVyYXNtdXMgVW5pdmVy
c2l0eSBNZWRpY2FsIENlbnRlciwgUm90dGVyZGFtLCBOZXRoZXJsYW5kcy4gci5wZWV0ZXJzQGVy
YXNtdXNtYy5ubC4mI3hEO0FjYWRlbWljIENlbnRlciBmb3IgVGh5cm9pZCBEaXNlYXNlcywgRXJh
c211cyBVbml2ZXJzaXR5IE1lZGljYWwgQ2VudGVyLCBSb3R0ZXJkYW0sIE5ldGhlcmxhbmRzLiBy
LnBlZXRlcnNAZXJhc211c21jLm5sLjwvYXV0aC1hZGRyZXNzPjx0aXRsZXM+PHRpdGxlPkh5cG90
aHlyb2lkaXNtPC90aXRsZT48c2Vjb25kYXJ5LXRpdGxlPk5hdCBSZXYgRGlzIFByaW1lcnM8L3Nl
Y29uZGFyeS10aXRsZT48L3RpdGxlcz48cGVyaW9kaWNhbD48ZnVsbC10aXRsZT5OYXQgUmV2IERp
cyBQcmltZXJzPC9mdWxsLXRpdGxlPjwvcGVyaW9kaWNhbD48cGFnZXM+MzA8L3BhZ2VzPjx2b2x1
bWU+ODwvdm9sdW1lPjxudW1iZXI+MTwvbnVtYmVyPjxlZGl0aW9uPjIwMjIvMDUvMjA8L2VkaXRp
b24+PGtleXdvcmRzPjxrZXl3b3JkPkNoaWxkPC9rZXl3b3JkPjxrZXl3b3JkPkZlbWFsZTwva2V5
d29yZD48a2V5d29yZD5IdW1hbnM8L2tleXdvcmQ+PGtleXdvcmQ+Kkh5cG90aHlyb2lkaXNtL2Nv
bXBsaWNhdGlvbnM8L2tleXdvcmQ+PGtleXdvcmQ+KklvZGluZS90aGVyYXBldXRpYyB1c2U8L2tl
eXdvcmQ+PGtleXdvcmQ+UHJlZ25hbmN5PC9rZXl3b3JkPjxrZXl3b3JkPlF1YWxpdHkgb2YgTGlm
ZTwva2V5d29yZD48a2V5d29yZD5UaHlyb3Ryb3Bpbi90aGVyYXBldXRpYyB1c2U8L2tleXdvcmQ+
PGtleXdvcmQ+VGh5cm94aW5lL3RoZXJhcGV1dGljIHVzZTwva2V5d29yZD48L2tleXdvcmRzPjxk
YXRlcz48eWVhcj4yMDIyPC95ZWFyPjxwdWItZGF0ZXM+PGRhdGU+TWF5IDE5PC9kYXRlPjwvcHVi
LWRhdGVzPjwvZGF0ZXM+PGlzYm4+MjA1Ni02NzZYIChFbGVjdHJvbmljKSYjeEQ7MjA1Ni02NzZY
IChMaW5raW5nKTwvaXNibj48YWNjZXNzaW9uLW51bT4zNTU4OTcyNTwvYWNjZXNzaW9uLW51bT48
dXJscz48cmVsYXRlZC11cmxzPjx1cmw+aHR0cHM6Ly93d3cubmNiaS5ubG0ubmloLmdvdi9wdWJt
ZWQvMzU1ODk3MjU8L3VybD48L3JlbGF0ZWQtdXJscz48L3VybHM+PGVsZWN0cm9uaWMtcmVzb3Vy
Y2UtbnVtPjEwLjEwMzgvczQxNTcyLTAyMi0wMDM1Ny03PC9lbGVjdHJvbmljLXJlc291cmNlLW51
bT48L3JlY29yZD48L0NpdGU+PC9FbmROb3RlPn==
</w:fldData>
              </w:fldChar>
            </w:r>
            <w:r>
              <w:rPr>
                <w:rFonts w:ascii="Times New Roman" w:hAnsi="Times New Roman" w:cs="Times New Roman"/>
                <w:szCs w:val="21"/>
              </w:rPr>
              <w:instrText xml:space="preserve"> ADDIN EN.CITE </w:instrText>
            </w:r>
            <w:r>
              <w:rPr>
                <w:rFonts w:ascii="Times New Roman" w:hAnsi="Times New Roman" w:cs="Times New Roman"/>
                <w:szCs w:val="21"/>
              </w:rPr>
              <w:fldChar w:fldCharType="begin">
                <w:fldData xml:space="preserve">PEVuZE5vdGU+PENpdGU+PEF1dGhvcj5DaGFrZXI8L0F1dGhvcj48WWVhcj4yMDIyPC9ZZWFyPjxS
ZWNOdW0+NDI5PC9SZWNOdW0+PERpc3BsYXlUZXh0PlszXTwvRGlzcGxheVRleHQ+PHJlY29yZD48
cmVjLW51bWJlcj40Mjk8L3JlYy1udW1iZXI+PGZvcmVpZ24ta2V5cz48a2V5IGFwcD0iRU4iIGRi
LWlkPSJwc3Nycnd0cm1hdGR3c2VkZWRxeGV3cjYwd3Z6c3NkdGRlYXgiIHRpbWVzdGFtcD0iMTY4
OTA2Mzc3MSI+NDI5PC9rZXk+PC9mb3JlaWduLWtleXM+PHJlZi10eXBlIG5hbWU9IkpvdXJuYWwg
QXJ0aWNsZSI+MTc8L3JlZi10eXBlPjxjb250cmlidXRvcnM+PGF1dGhvcnM+PGF1dGhvcj5DaGFr
ZXIsIEwuPC9hdXRob3I+PGF1dGhvcj5SYXp2aSwgUy48L2F1dGhvcj48YXV0aG9yPkJlbnNlbm9y
LCBJLiBNLjwvYXV0aG9yPjxhdXRob3I+QXppemksIEYuPC9hdXRob3I+PGF1dGhvcj5QZWFyY2Us
IEUuIE4uPC9hdXRob3I+PGF1dGhvcj5QZWV0ZXJzLCBSLiBQLjwvYXV0aG9yPjwvYXV0aG9ycz48
L2NvbnRyaWJ1dG9ycz48YXV0aC1hZGRyZXNzPkRlcGFydG1lbnQgb2YgSW50ZXJuYWwgTWVkaWNp
bmUsIEVyYXNtdXMgVW5pdmVyc2l0eSBNZWRpY2FsIENlbnRlciwgUm90dGVyZGFtLCBOZXRoZXJs
YW5kcy4mI3hEO0FjYWRlbWljIENlbnRlciBmb3IgVGh5cm9pZCBEaXNlYXNlcywgRXJhc211cyBV
bml2ZXJzaXR5IE1lZGljYWwgQ2VudGVyLCBSb3R0ZXJkYW0sIE5ldGhlcmxhbmRzLiYjeEQ7RGVw
YXJ0bWVudCBvZiBFcGlkZW1pb2xvZ3ksIEVyYXNtdXMgVW5pdmVyc2l0eSBNZWRpY2FsIENlbnRl
ciwgUm90dGVyZGFtLCBOZXRoZXJsYW5kcy4mI3hEO0RlcGFydG1lbnQgb2YgRXBpZGVtaW9sb2d5
LCBIYXJ2YXJkIFQuSC4gQ2hhbiBTY2hvb2wgb2YgUHVibGljIEhlYWx0aCwgQm9zdG9uLCBNQSwg
VVNBLiYjeEQ7VHJhbnNsYXRpb25hbCBhbmQgQ2xpbmljYWwgUmVzZWFyY2ggSW5zdGl0dXRlLCBO
ZXdjYXN0bGUgVW5pdmVyc2l0eSwgTmV3Y2FzdGxlIHVwb24gVHluZSwgVUsuJiN4RDtDZW50cm8g
ZGUgUGVzcXVpc2EgQ2xpbmljYSBlIEVwaWRlbWlvbG9naWNhLCBIb3NwaXRhbCBVbml2ZXJzaXRh
cmlvLCBEaXZpc2FvIGRlIENsaW5pY2EgTWVkaWNhLCBVbml2ZXJzaWRhZGUgZGUgU2FvIFBhdWxv
LCBTYW8gUGF1bG8sIFNQLCBCcmF6aWwuJiN4RDtFbmRvY3JpbmUgUmVzZWFyY2ggQ2VudGVyLCBS
ZXNlYXJjaCBJbnN0aXR1dGUgZm9yIEVuZG9jcmluZSBTY2llbmNlcywgU2hhaGlkIEJlaGVzaHRp
IFVuaXZlcnNpdHkgb2YgTWVkaWNhbCBTY2llbmNlcywgVGVocmFuLCBJcmFuLiYjeEQ7U2VjdGlv
biBvZiBFbmRvY3Jpbm9sb2d5LCBEaWFiZXRlcywgTnV0cml0aW9uICZhbXA7IFdlaWdodCBNYW5h
Z2VtZW50LCBCb3N0b24gVW5pdmVyc2l0eSBTY2hvb2wgb2YgTWVkaWNpbmUsIEJvc3RvbiwgTUEs
IFVTQS4mI3hEO0RlcGFydG1lbnQgb2YgSW50ZXJuYWwgTWVkaWNpbmUsIEVyYXNtdXMgVW5pdmVy
c2l0eSBNZWRpY2FsIENlbnRlciwgUm90dGVyZGFtLCBOZXRoZXJsYW5kcy4gci5wZWV0ZXJzQGVy
YXNtdXNtYy5ubC4mI3hEO0FjYWRlbWljIENlbnRlciBmb3IgVGh5cm9pZCBEaXNlYXNlcywgRXJh
c211cyBVbml2ZXJzaXR5IE1lZGljYWwgQ2VudGVyLCBSb3R0ZXJkYW0sIE5ldGhlcmxhbmRzLiBy
LnBlZXRlcnNAZXJhc211c21jLm5sLjwvYXV0aC1hZGRyZXNzPjx0aXRsZXM+PHRpdGxlPkh5cG90
aHlyb2lkaXNtPC90aXRsZT48c2Vjb25kYXJ5LXRpdGxlPk5hdCBSZXYgRGlzIFByaW1lcnM8L3Nl
Y29uZGFyeS10aXRsZT48L3RpdGxlcz48cGVyaW9kaWNhbD48ZnVsbC10aXRsZT5OYXQgUmV2IERp
cyBQcmltZXJzPC9mdWxsLXRpdGxlPjwvcGVyaW9kaWNhbD48cGFnZXM+MzA8L3BhZ2VzPjx2b2x1
bWU+ODwvdm9sdW1lPjxudW1iZXI+MTwvbnVtYmVyPjxlZGl0aW9uPjIwMjIvMDUvMjA8L2VkaXRp
b24+PGtleXdvcmRzPjxrZXl3b3JkPkNoaWxkPC9rZXl3b3JkPjxrZXl3b3JkPkZlbWFsZTwva2V5
d29yZD48a2V5d29yZD5IdW1hbnM8L2tleXdvcmQ+PGtleXdvcmQ+Kkh5cG90aHlyb2lkaXNtL2Nv
bXBsaWNhdGlvbnM8L2tleXdvcmQ+PGtleXdvcmQ+KklvZGluZS90aGVyYXBldXRpYyB1c2U8L2tl
eXdvcmQ+PGtleXdvcmQ+UHJlZ25hbmN5PC9rZXl3b3JkPjxrZXl3b3JkPlF1YWxpdHkgb2YgTGlm
ZTwva2V5d29yZD48a2V5d29yZD5UaHlyb3Ryb3Bpbi90aGVyYXBldXRpYyB1c2U8L2tleXdvcmQ+
PGtleXdvcmQ+VGh5cm94aW5lL3RoZXJhcGV1dGljIHVzZTwva2V5d29yZD48L2tleXdvcmRzPjxk
YXRlcz48eWVhcj4yMDIyPC95ZWFyPjxwdWItZGF0ZXM+PGRhdGU+TWF5IDE5PC9kYXRlPjwvcHVi
LWRhdGVzPjwvZGF0ZXM+PGlzYm4+MjA1Ni02NzZYIChFbGVjdHJvbmljKSYjeEQ7MjA1Ni02NzZY
IChMaW5raW5nKTwvaXNibj48YWNjZXNzaW9uLW51bT4zNTU4OTcyNTwvYWNjZXNzaW9uLW51bT48
dXJscz48cmVsYXRlZC11cmxzPjx1cmw+aHR0cHM6Ly93d3cubmNiaS5ubG0ubmloLmdvdi9wdWJt
ZWQvMzU1ODk3MjU8L3VybD48L3JlbGF0ZWQtdXJscz48L3VybHM+PGVsZWN0cm9uaWMtcmVzb3Vy
Y2UtbnVtPjEwLjEwMzgvczQxNTcyLTAyMi0wMDM1Ny03PC9lbGVjdHJvbmljLXJlc291cmNlLW51
bT48L3JlY29yZD48L0NpdGU+PC9FbmROb3RlPn==
</w:fldData>
              </w:fldChar>
            </w:r>
            <w:r>
              <w:rPr>
                <w:rFonts w:ascii="Times New Roman" w:hAnsi="Times New Roman" w:cs="Times New Roman"/>
                <w:szCs w:val="21"/>
              </w:rPr>
              <w:instrText xml:space="preserve"> ADDIN EN.CITE.DATA </w:instrText>
            </w:r>
            <w:r>
              <w:rPr>
                <w:rFonts w:ascii="Times New Roman" w:hAnsi="Times New Roman" w:cs="Times New Roman"/>
                <w:szCs w:val="21"/>
              </w:rPr>
            </w:r>
            <w:r>
              <w:rPr>
                <w:rFonts w:ascii="Times New Roman" w:hAnsi="Times New Roman" w:cs="Times New Roman"/>
                <w:szCs w:val="21"/>
              </w:rPr>
              <w:fldChar w:fldCharType="end"/>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noProof/>
                <w:szCs w:val="21"/>
              </w:rPr>
              <w:t>[3]</w:t>
            </w:r>
            <w:r>
              <w:rPr>
                <w:rFonts w:ascii="Times New Roman" w:hAnsi="Times New Roman" w:cs="Times New Roman"/>
                <w:szCs w:val="21"/>
              </w:rPr>
              <w:fldChar w:fldCharType="end"/>
            </w:r>
            <w:r>
              <w:rPr>
                <w:rFonts w:ascii="Times New Roman" w:hAnsi="Times New Roman" w:cs="Times New Roman"/>
                <w:szCs w:val="21"/>
              </w:rPr>
              <w:t>.</w:t>
            </w:r>
          </w:p>
        </w:tc>
        <w:tc>
          <w:tcPr>
            <w:tcW w:w="1701" w:type="dxa"/>
            <w:tcBorders>
              <w:top w:val="single" w:sz="4" w:space="0" w:color="auto"/>
            </w:tcBorders>
            <w:vAlign w:val="center"/>
          </w:tcPr>
          <w:p w14:paraId="7EC62D92" w14:textId="77777777" w:rsidR="0042002B" w:rsidRPr="00F564C8" w:rsidRDefault="0042002B" w:rsidP="0015326C">
            <w:pPr>
              <w:rPr>
                <w:rFonts w:ascii="Times New Roman" w:hAnsi="Times New Roman" w:cs="Times New Roman"/>
                <w:szCs w:val="21"/>
              </w:rPr>
            </w:pPr>
            <w:r w:rsidRPr="00893D3C">
              <w:rPr>
                <w:rFonts w:ascii="Times New Roman" w:hAnsi="Times New Roman" w:cs="Times New Roman"/>
                <w:szCs w:val="21"/>
              </w:rPr>
              <w:t>rs1431403</w:t>
            </w:r>
          </w:p>
        </w:tc>
        <w:tc>
          <w:tcPr>
            <w:tcW w:w="2623" w:type="dxa"/>
            <w:tcBorders>
              <w:top w:val="single" w:sz="4" w:space="0" w:color="auto"/>
            </w:tcBorders>
            <w:vAlign w:val="center"/>
          </w:tcPr>
          <w:p w14:paraId="13CF2BEF" w14:textId="77777777" w:rsidR="0042002B" w:rsidRPr="00F94C57" w:rsidRDefault="0042002B" w:rsidP="0015326C">
            <w:pPr>
              <w:rPr>
                <w:rFonts w:ascii="Times New Roman" w:hAnsi="Times New Roman" w:cs="Times New Roman"/>
                <w:szCs w:val="21"/>
              </w:rPr>
            </w:pPr>
            <w:r>
              <w:rPr>
                <w:rFonts w:ascii="Times New Roman" w:hAnsi="Times New Roman" w:cs="Times New Roman"/>
                <w:szCs w:val="21"/>
              </w:rPr>
              <w:t>H</w:t>
            </w:r>
            <w:r w:rsidRPr="00893D3C">
              <w:rPr>
                <w:rFonts w:ascii="Times New Roman" w:hAnsi="Times New Roman" w:cs="Times New Roman"/>
                <w:szCs w:val="21"/>
              </w:rPr>
              <w:t>ypothyroidism</w:t>
            </w:r>
          </w:p>
        </w:tc>
      </w:tr>
      <w:tr w:rsidR="0042002B" w:rsidRPr="00DB4C9D" w14:paraId="3F07ABEC" w14:textId="77777777" w:rsidTr="0042002B">
        <w:trPr>
          <w:trHeight w:val="49"/>
        </w:trPr>
        <w:tc>
          <w:tcPr>
            <w:tcW w:w="2977" w:type="dxa"/>
            <w:vMerge/>
            <w:vAlign w:val="center"/>
          </w:tcPr>
          <w:p w14:paraId="45420C70" w14:textId="77777777" w:rsidR="0042002B" w:rsidRDefault="0042002B" w:rsidP="0015326C">
            <w:pPr>
              <w:rPr>
                <w:rFonts w:ascii="Times New Roman" w:hAnsi="Times New Roman" w:cs="Times New Roman"/>
                <w:szCs w:val="21"/>
              </w:rPr>
            </w:pPr>
          </w:p>
        </w:tc>
        <w:tc>
          <w:tcPr>
            <w:tcW w:w="2835" w:type="dxa"/>
            <w:vMerge/>
            <w:vAlign w:val="center"/>
          </w:tcPr>
          <w:p w14:paraId="11E3F816" w14:textId="77777777" w:rsidR="0042002B" w:rsidRPr="00125334" w:rsidRDefault="0042002B" w:rsidP="0015326C">
            <w:pPr>
              <w:rPr>
                <w:rFonts w:ascii="Times New Roman" w:hAnsi="Times New Roman" w:cs="Times New Roman"/>
                <w:szCs w:val="21"/>
              </w:rPr>
            </w:pPr>
          </w:p>
        </w:tc>
        <w:tc>
          <w:tcPr>
            <w:tcW w:w="3822" w:type="dxa"/>
            <w:vMerge/>
          </w:tcPr>
          <w:p w14:paraId="71B11DD6" w14:textId="77777777" w:rsidR="0042002B" w:rsidRPr="00070370" w:rsidRDefault="0042002B" w:rsidP="0015326C">
            <w:pPr>
              <w:rPr>
                <w:rFonts w:ascii="Times New Roman" w:hAnsi="Times New Roman" w:cs="Times New Roman"/>
                <w:szCs w:val="21"/>
              </w:rPr>
            </w:pPr>
          </w:p>
        </w:tc>
        <w:tc>
          <w:tcPr>
            <w:tcW w:w="1701" w:type="dxa"/>
          </w:tcPr>
          <w:p w14:paraId="32D27D46" w14:textId="77777777" w:rsidR="0042002B" w:rsidRPr="00F564C8" w:rsidRDefault="0042002B" w:rsidP="0015326C">
            <w:pPr>
              <w:rPr>
                <w:rFonts w:ascii="Times New Roman" w:hAnsi="Times New Roman" w:cs="Times New Roman"/>
                <w:szCs w:val="21"/>
              </w:rPr>
            </w:pPr>
            <w:r w:rsidRPr="00893D3C">
              <w:rPr>
                <w:rFonts w:ascii="Times New Roman" w:hAnsi="Times New Roman" w:cs="Times New Roman"/>
                <w:szCs w:val="21"/>
              </w:rPr>
              <w:t>rs3184504</w:t>
            </w:r>
          </w:p>
        </w:tc>
        <w:tc>
          <w:tcPr>
            <w:tcW w:w="2623" w:type="dxa"/>
          </w:tcPr>
          <w:p w14:paraId="501CBAE0" w14:textId="77777777" w:rsidR="0042002B" w:rsidRDefault="0042002B" w:rsidP="0015326C">
            <w:pPr>
              <w:rPr>
                <w:rFonts w:ascii="Times New Roman" w:hAnsi="Times New Roman" w:cs="Times New Roman"/>
                <w:szCs w:val="21"/>
              </w:rPr>
            </w:pPr>
            <w:r>
              <w:rPr>
                <w:rFonts w:ascii="Times New Roman" w:hAnsi="Times New Roman" w:cs="Times New Roman"/>
                <w:szCs w:val="21"/>
              </w:rPr>
              <w:t>H</w:t>
            </w:r>
            <w:r w:rsidRPr="00893D3C">
              <w:rPr>
                <w:rFonts w:ascii="Times New Roman" w:hAnsi="Times New Roman" w:cs="Times New Roman"/>
                <w:szCs w:val="21"/>
              </w:rPr>
              <w:t>ypothyroidism</w:t>
            </w:r>
          </w:p>
          <w:p w14:paraId="7939F20C" w14:textId="77777777" w:rsidR="0042002B" w:rsidRPr="00F564C8" w:rsidRDefault="0042002B" w:rsidP="0015326C">
            <w:pPr>
              <w:rPr>
                <w:rFonts w:ascii="Times New Roman" w:hAnsi="Times New Roman" w:cs="Times New Roman"/>
                <w:szCs w:val="21"/>
              </w:rPr>
            </w:pPr>
            <w:r>
              <w:rPr>
                <w:rFonts w:ascii="Times New Roman" w:hAnsi="Times New Roman" w:cs="Times New Roman"/>
                <w:szCs w:val="21"/>
              </w:rPr>
              <w:t>S</w:t>
            </w:r>
            <w:r w:rsidRPr="00117106">
              <w:rPr>
                <w:rFonts w:ascii="Times New Roman" w:hAnsi="Times New Roman" w:cs="Times New Roman"/>
                <w:szCs w:val="21"/>
              </w:rPr>
              <w:t>moking behavior</w:t>
            </w:r>
          </w:p>
        </w:tc>
      </w:tr>
      <w:tr w:rsidR="0042002B" w:rsidRPr="00DB4C9D" w14:paraId="339C8948" w14:textId="77777777" w:rsidTr="0042002B">
        <w:trPr>
          <w:trHeight w:val="180"/>
        </w:trPr>
        <w:tc>
          <w:tcPr>
            <w:tcW w:w="2977" w:type="dxa"/>
            <w:vMerge/>
            <w:vAlign w:val="center"/>
          </w:tcPr>
          <w:p w14:paraId="245B566D" w14:textId="77777777" w:rsidR="0042002B" w:rsidRDefault="0042002B" w:rsidP="0015326C">
            <w:pPr>
              <w:rPr>
                <w:rFonts w:ascii="Times New Roman" w:hAnsi="Times New Roman" w:cs="Times New Roman"/>
                <w:szCs w:val="21"/>
              </w:rPr>
            </w:pPr>
          </w:p>
        </w:tc>
        <w:tc>
          <w:tcPr>
            <w:tcW w:w="2835" w:type="dxa"/>
            <w:vMerge/>
            <w:vAlign w:val="center"/>
          </w:tcPr>
          <w:p w14:paraId="5F0F5755" w14:textId="77777777" w:rsidR="0042002B" w:rsidRPr="00125334" w:rsidRDefault="0042002B" w:rsidP="0015326C">
            <w:pPr>
              <w:rPr>
                <w:rFonts w:ascii="Times New Roman" w:hAnsi="Times New Roman" w:cs="Times New Roman"/>
                <w:szCs w:val="21"/>
              </w:rPr>
            </w:pPr>
          </w:p>
        </w:tc>
        <w:tc>
          <w:tcPr>
            <w:tcW w:w="3822" w:type="dxa"/>
            <w:vMerge/>
          </w:tcPr>
          <w:p w14:paraId="6A963982" w14:textId="77777777" w:rsidR="0042002B" w:rsidRPr="00070370" w:rsidRDefault="0042002B" w:rsidP="0015326C">
            <w:pPr>
              <w:rPr>
                <w:rFonts w:ascii="Times New Roman" w:hAnsi="Times New Roman" w:cs="Times New Roman"/>
                <w:szCs w:val="21"/>
              </w:rPr>
            </w:pPr>
          </w:p>
        </w:tc>
        <w:tc>
          <w:tcPr>
            <w:tcW w:w="1701" w:type="dxa"/>
          </w:tcPr>
          <w:p w14:paraId="20292411" w14:textId="77777777" w:rsidR="0042002B" w:rsidRPr="00F564C8" w:rsidRDefault="0042002B" w:rsidP="0015326C">
            <w:pPr>
              <w:rPr>
                <w:rFonts w:ascii="Times New Roman" w:hAnsi="Times New Roman" w:cs="Times New Roman"/>
                <w:szCs w:val="21"/>
              </w:rPr>
            </w:pPr>
            <w:r w:rsidRPr="00893D3C">
              <w:rPr>
                <w:rFonts w:ascii="Times New Roman" w:hAnsi="Times New Roman" w:cs="Times New Roman"/>
                <w:szCs w:val="21"/>
              </w:rPr>
              <w:t>rs34536443</w:t>
            </w:r>
          </w:p>
        </w:tc>
        <w:tc>
          <w:tcPr>
            <w:tcW w:w="2623" w:type="dxa"/>
          </w:tcPr>
          <w:p w14:paraId="655972F8" w14:textId="77777777" w:rsidR="0042002B" w:rsidRPr="00125334" w:rsidRDefault="0042002B" w:rsidP="0015326C">
            <w:pPr>
              <w:rPr>
                <w:rFonts w:ascii="Times New Roman" w:hAnsi="Times New Roman" w:cs="Times New Roman"/>
                <w:szCs w:val="21"/>
              </w:rPr>
            </w:pPr>
            <w:r>
              <w:rPr>
                <w:rFonts w:ascii="Times New Roman" w:hAnsi="Times New Roman" w:cs="Times New Roman"/>
                <w:szCs w:val="21"/>
              </w:rPr>
              <w:t>H</w:t>
            </w:r>
            <w:r w:rsidRPr="00893D3C">
              <w:rPr>
                <w:rFonts w:ascii="Times New Roman" w:hAnsi="Times New Roman" w:cs="Times New Roman"/>
                <w:szCs w:val="21"/>
              </w:rPr>
              <w:t>ypothyroidism</w:t>
            </w:r>
          </w:p>
        </w:tc>
      </w:tr>
    </w:tbl>
    <w:p w14:paraId="174B6C4C" w14:textId="77777777" w:rsidR="0042002B" w:rsidRDefault="0042002B" w:rsidP="0042002B">
      <w:pPr>
        <w:widowControl/>
        <w:jc w:val="left"/>
        <w:rPr>
          <w:rFonts w:ascii="Times New Roman" w:hAnsi="Times New Roman" w:cs="Times New Roman"/>
        </w:rPr>
      </w:pPr>
    </w:p>
    <w:tbl>
      <w:tblPr>
        <w:tblStyle w:val="a7"/>
        <w:tblpPr w:leftFromText="180" w:rightFromText="180" w:vertAnchor="page" w:horzAnchor="margin" w:tblpY="2203"/>
        <w:tblW w:w="1395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35"/>
        <w:gridCol w:w="3822"/>
        <w:gridCol w:w="1701"/>
        <w:gridCol w:w="2623"/>
      </w:tblGrid>
      <w:tr w:rsidR="0042002B" w:rsidRPr="00DB4C9D" w14:paraId="1F8B7FF2" w14:textId="77777777" w:rsidTr="0015326C">
        <w:tc>
          <w:tcPr>
            <w:tcW w:w="2977" w:type="dxa"/>
            <w:tcBorders>
              <w:top w:val="single" w:sz="4" w:space="0" w:color="auto"/>
              <w:bottom w:val="single" w:sz="4" w:space="0" w:color="auto"/>
            </w:tcBorders>
            <w:vAlign w:val="center"/>
          </w:tcPr>
          <w:p w14:paraId="43864A9E" w14:textId="77777777" w:rsidR="0042002B" w:rsidRPr="001357B7" w:rsidRDefault="0042002B" w:rsidP="0015326C">
            <w:pPr>
              <w:rPr>
                <w:rFonts w:ascii="Times New Roman" w:hAnsi="Times New Roman" w:cs="Times New Roman"/>
                <w:b/>
                <w:bCs/>
                <w:color w:val="000000" w:themeColor="text1"/>
                <w:szCs w:val="21"/>
              </w:rPr>
            </w:pPr>
            <w:r>
              <w:rPr>
                <w:rFonts w:ascii="Times New Roman" w:hAnsi="Times New Roman" w:cs="Times New Roman"/>
                <w:b/>
                <w:bCs/>
              </w:rPr>
              <w:lastRenderedPageBreak/>
              <w:t>E</w:t>
            </w:r>
            <w:r w:rsidRPr="00C9739A">
              <w:rPr>
                <w:rFonts w:ascii="Times New Roman" w:hAnsi="Times New Roman" w:cs="Times New Roman"/>
                <w:b/>
                <w:bCs/>
              </w:rPr>
              <w:t>xposure</w:t>
            </w:r>
          </w:p>
        </w:tc>
        <w:tc>
          <w:tcPr>
            <w:tcW w:w="2835" w:type="dxa"/>
            <w:tcBorders>
              <w:top w:val="single" w:sz="4" w:space="0" w:color="auto"/>
              <w:bottom w:val="single" w:sz="4" w:space="0" w:color="auto"/>
            </w:tcBorders>
          </w:tcPr>
          <w:p w14:paraId="11E97348" w14:textId="77777777" w:rsidR="0042002B" w:rsidRPr="005A0D90" w:rsidRDefault="0042002B" w:rsidP="0015326C">
            <w:pPr>
              <w:rPr>
                <w:rFonts w:ascii="Times New Roman" w:hAnsi="Times New Roman" w:cs="Times New Roman"/>
                <w:b/>
                <w:bCs/>
                <w:color w:val="000000" w:themeColor="text1"/>
                <w:szCs w:val="21"/>
              </w:rPr>
            </w:pPr>
            <w:r w:rsidRPr="001357B7">
              <w:rPr>
                <w:rFonts w:ascii="Times New Roman" w:hAnsi="Times New Roman" w:cs="Times New Roman" w:hint="eastAsia"/>
                <w:b/>
                <w:bCs/>
                <w:color w:val="000000" w:themeColor="text1"/>
                <w:szCs w:val="21"/>
              </w:rPr>
              <w:t>O</w:t>
            </w:r>
            <w:r w:rsidRPr="001357B7">
              <w:rPr>
                <w:rFonts w:ascii="Times New Roman" w:hAnsi="Times New Roman" w:cs="Times New Roman"/>
                <w:b/>
                <w:bCs/>
                <w:color w:val="000000" w:themeColor="text1"/>
                <w:szCs w:val="21"/>
              </w:rPr>
              <w:t>utcomes</w:t>
            </w:r>
          </w:p>
        </w:tc>
        <w:tc>
          <w:tcPr>
            <w:tcW w:w="3822" w:type="dxa"/>
            <w:tcBorders>
              <w:top w:val="single" w:sz="4" w:space="0" w:color="auto"/>
              <w:bottom w:val="single" w:sz="4" w:space="0" w:color="auto"/>
            </w:tcBorders>
          </w:tcPr>
          <w:p w14:paraId="43F84981" w14:textId="77777777" w:rsidR="0042002B" w:rsidRPr="001357B7" w:rsidRDefault="0042002B" w:rsidP="0015326C">
            <w:pPr>
              <w:rPr>
                <w:rFonts w:ascii="Times New Roman" w:hAnsi="Times New Roman" w:cs="Times New Roman"/>
                <w:b/>
                <w:bCs/>
                <w:color w:val="000000" w:themeColor="text1"/>
                <w:szCs w:val="21"/>
              </w:rPr>
            </w:pPr>
            <w:r w:rsidRPr="005A0D90">
              <w:rPr>
                <w:rFonts w:ascii="Times New Roman" w:hAnsi="Times New Roman" w:cs="Times New Roman"/>
                <w:b/>
                <w:bCs/>
                <w:color w:val="000000" w:themeColor="text1"/>
                <w:szCs w:val="21"/>
              </w:rPr>
              <w:t>Potential confounders</w:t>
            </w:r>
          </w:p>
        </w:tc>
        <w:tc>
          <w:tcPr>
            <w:tcW w:w="1701" w:type="dxa"/>
            <w:tcBorders>
              <w:top w:val="single" w:sz="4" w:space="0" w:color="auto"/>
              <w:bottom w:val="single" w:sz="4" w:space="0" w:color="auto"/>
            </w:tcBorders>
          </w:tcPr>
          <w:p w14:paraId="2728A41E" w14:textId="77777777" w:rsidR="0042002B" w:rsidRPr="001357B7" w:rsidRDefault="0042002B" w:rsidP="0015326C">
            <w:pPr>
              <w:rPr>
                <w:rFonts w:ascii="Times New Roman" w:hAnsi="Times New Roman" w:cs="Times New Roman"/>
                <w:b/>
                <w:bCs/>
                <w:color w:val="000000" w:themeColor="text1"/>
                <w:szCs w:val="21"/>
              </w:rPr>
            </w:pPr>
            <w:r w:rsidRPr="001357B7">
              <w:rPr>
                <w:rFonts w:ascii="Times New Roman" w:hAnsi="Times New Roman" w:cs="Times New Roman"/>
                <w:b/>
                <w:bCs/>
                <w:color w:val="000000" w:themeColor="text1"/>
                <w:szCs w:val="21"/>
              </w:rPr>
              <w:t>Excluded SNPs</w:t>
            </w:r>
          </w:p>
        </w:tc>
        <w:tc>
          <w:tcPr>
            <w:tcW w:w="2623" w:type="dxa"/>
            <w:tcBorders>
              <w:top w:val="single" w:sz="4" w:space="0" w:color="auto"/>
              <w:bottom w:val="single" w:sz="4" w:space="0" w:color="auto"/>
            </w:tcBorders>
          </w:tcPr>
          <w:p w14:paraId="5D2CECF6" w14:textId="77777777" w:rsidR="0042002B" w:rsidRPr="001357B7" w:rsidRDefault="0042002B" w:rsidP="0015326C">
            <w:pPr>
              <w:rPr>
                <w:rFonts w:ascii="Times New Roman" w:hAnsi="Times New Roman" w:cs="Times New Roman"/>
                <w:b/>
                <w:bCs/>
                <w:color w:val="000000" w:themeColor="text1"/>
                <w:szCs w:val="21"/>
              </w:rPr>
            </w:pPr>
            <w:r w:rsidRPr="001357B7">
              <w:rPr>
                <w:rFonts w:ascii="Times New Roman" w:hAnsi="Times New Roman" w:cs="Times New Roman"/>
                <w:b/>
                <w:bCs/>
                <w:color w:val="000000" w:themeColor="text1"/>
                <w:szCs w:val="21"/>
              </w:rPr>
              <w:t>Trait</w:t>
            </w:r>
          </w:p>
        </w:tc>
      </w:tr>
      <w:tr w:rsidR="0042002B" w:rsidRPr="00DB4C9D" w14:paraId="605CF2AD" w14:textId="77777777" w:rsidTr="0015326C">
        <w:trPr>
          <w:trHeight w:val="39"/>
        </w:trPr>
        <w:tc>
          <w:tcPr>
            <w:tcW w:w="2977" w:type="dxa"/>
            <w:vMerge w:val="restart"/>
            <w:tcBorders>
              <w:top w:val="single" w:sz="4" w:space="0" w:color="auto"/>
            </w:tcBorders>
            <w:vAlign w:val="center"/>
          </w:tcPr>
          <w:p w14:paraId="45B833F1" w14:textId="77777777" w:rsidR="0042002B" w:rsidRDefault="0042002B" w:rsidP="0015326C">
            <w:pPr>
              <w:rPr>
                <w:rFonts w:ascii="Times New Roman" w:hAnsi="Times New Roman" w:cs="Times New Roman"/>
                <w:szCs w:val="21"/>
              </w:rPr>
            </w:pPr>
            <w:r>
              <w:rPr>
                <w:rFonts w:ascii="Times New Roman" w:hAnsi="Times New Roman" w:cs="Times New Roman"/>
                <w:szCs w:val="21"/>
              </w:rPr>
              <w:t>S</w:t>
            </w:r>
            <w:r w:rsidRPr="00DB4C9D">
              <w:rPr>
                <w:rFonts w:ascii="Times New Roman" w:hAnsi="Times New Roman" w:cs="Times New Roman"/>
                <w:szCs w:val="21"/>
              </w:rPr>
              <w:t>arcoidosis</w:t>
            </w:r>
          </w:p>
        </w:tc>
        <w:tc>
          <w:tcPr>
            <w:tcW w:w="2835" w:type="dxa"/>
            <w:vMerge w:val="restart"/>
            <w:tcBorders>
              <w:top w:val="single" w:sz="4" w:space="0" w:color="auto"/>
              <w:bottom w:val="nil"/>
            </w:tcBorders>
            <w:vAlign w:val="center"/>
          </w:tcPr>
          <w:p w14:paraId="46AD73E6" w14:textId="5CC9CC88" w:rsidR="0042002B" w:rsidRPr="00DB4C9D" w:rsidRDefault="0042002B" w:rsidP="0015326C">
            <w:pPr>
              <w:rPr>
                <w:rFonts w:ascii="Times New Roman" w:hAnsi="Times New Roman" w:cs="Times New Roman"/>
                <w:szCs w:val="21"/>
              </w:rPr>
            </w:pPr>
            <w:r w:rsidRPr="00125334">
              <w:rPr>
                <w:rFonts w:ascii="Times New Roman" w:hAnsi="Times New Roman" w:cs="Times New Roman"/>
                <w:szCs w:val="21"/>
              </w:rPr>
              <w:t>Type</w:t>
            </w:r>
            <w:r w:rsidR="00DE2390">
              <w:rPr>
                <w:rFonts w:ascii="Times New Roman" w:hAnsi="Times New Roman" w:cs="Times New Roman"/>
                <w:szCs w:val="21"/>
              </w:rPr>
              <w:t xml:space="preserve"> </w:t>
            </w:r>
            <w:r w:rsidRPr="00125334">
              <w:rPr>
                <w:rFonts w:ascii="Times New Roman" w:hAnsi="Times New Roman" w:cs="Times New Roman"/>
                <w:szCs w:val="21"/>
              </w:rPr>
              <w:t>1 diabetes</w:t>
            </w:r>
            <w:r>
              <w:rPr>
                <w:rFonts w:ascii="Times New Roman" w:hAnsi="Times New Roman" w:cs="Times New Roman"/>
                <w:szCs w:val="21"/>
              </w:rPr>
              <w:t xml:space="preserve"> </w:t>
            </w:r>
            <w:r w:rsidRPr="00F65A85">
              <w:rPr>
                <w:rFonts w:ascii="Times New Roman" w:hAnsi="Times New Roman" w:cs="Times New Roman"/>
                <w:szCs w:val="21"/>
              </w:rPr>
              <w:t>mellitus</w:t>
            </w:r>
          </w:p>
        </w:tc>
        <w:tc>
          <w:tcPr>
            <w:tcW w:w="3822" w:type="dxa"/>
            <w:vMerge w:val="restart"/>
            <w:tcBorders>
              <w:top w:val="single" w:sz="4" w:space="0" w:color="auto"/>
              <w:bottom w:val="nil"/>
            </w:tcBorders>
            <w:vAlign w:val="center"/>
          </w:tcPr>
          <w:p w14:paraId="0744261C" w14:textId="5E1A70AF" w:rsidR="0042002B" w:rsidRPr="00DB4C9D" w:rsidRDefault="0042002B" w:rsidP="0015326C">
            <w:pPr>
              <w:rPr>
                <w:rFonts w:ascii="Times New Roman" w:hAnsi="Times New Roman" w:cs="Times New Roman"/>
                <w:szCs w:val="21"/>
              </w:rPr>
            </w:pPr>
            <w:r>
              <w:rPr>
                <w:rFonts w:ascii="Times New Roman" w:hAnsi="Times New Roman" w:cs="Times New Roman"/>
                <w:szCs w:val="21"/>
              </w:rPr>
              <w:t>P</w:t>
            </w:r>
            <w:r w:rsidRPr="00F65A85">
              <w:rPr>
                <w:rFonts w:ascii="Times New Roman" w:hAnsi="Times New Roman" w:cs="Times New Roman"/>
                <w:szCs w:val="21"/>
              </w:rPr>
              <w:t xml:space="preserve">arents with </w:t>
            </w:r>
            <w:r>
              <w:rPr>
                <w:rFonts w:ascii="Times New Roman" w:hAnsi="Times New Roman" w:cs="Times New Roman" w:hint="eastAsia"/>
                <w:szCs w:val="21"/>
              </w:rPr>
              <w:t>t</w:t>
            </w:r>
            <w:r w:rsidRPr="00125334">
              <w:rPr>
                <w:rFonts w:ascii="Times New Roman" w:hAnsi="Times New Roman" w:cs="Times New Roman"/>
                <w:szCs w:val="21"/>
              </w:rPr>
              <w:t>ype1 diabetes</w:t>
            </w:r>
            <w:r>
              <w:rPr>
                <w:rFonts w:ascii="Times New Roman" w:hAnsi="Times New Roman" w:cs="Times New Roman"/>
                <w:szCs w:val="21"/>
              </w:rPr>
              <w:t xml:space="preserve"> </w:t>
            </w:r>
            <w:r w:rsidRPr="00F65A85">
              <w:rPr>
                <w:rFonts w:ascii="Times New Roman" w:hAnsi="Times New Roman" w:cs="Times New Roman"/>
                <w:szCs w:val="21"/>
              </w:rPr>
              <w:t>mellitus</w:t>
            </w:r>
            <w:r>
              <w:rPr>
                <w:rFonts w:ascii="Times New Roman" w:hAnsi="Times New Roman" w:cs="Times New Roman"/>
                <w:szCs w:val="21"/>
              </w:rPr>
              <w:t xml:space="preserve">, </w:t>
            </w:r>
            <w:r w:rsidRPr="00F65A85">
              <w:rPr>
                <w:rFonts w:ascii="Times New Roman" w:hAnsi="Times New Roman" w:cs="Times New Roman"/>
                <w:szCs w:val="21"/>
              </w:rPr>
              <w:t>glutamic acid decarboxylase autoantibodies</w:t>
            </w:r>
            <w:r>
              <w:rPr>
                <w:rFonts w:ascii="Times New Roman" w:hAnsi="Times New Roman" w:cs="Times New Roman"/>
                <w:szCs w:val="21"/>
              </w:rPr>
              <w:t xml:space="preserve">, </w:t>
            </w:r>
            <w:r w:rsidRPr="00F65A85">
              <w:rPr>
                <w:rFonts w:ascii="Times New Roman" w:hAnsi="Times New Roman" w:cs="Times New Roman"/>
                <w:szCs w:val="21"/>
              </w:rPr>
              <w:t>islet cell tyrosine phosphatase</w:t>
            </w:r>
            <w:r>
              <w:rPr>
                <w:rFonts w:ascii="Times New Roman" w:hAnsi="Times New Roman" w:cs="Times New Roman"/>
                <w:szCs w:val="21"/>
              </w:rPr>
              <w:t xml:space="preserve"> </w:t>
            </w:r>
            <w:r w:rsidRPr="00F65A85">
              <w:rPr>
                <w:rFonts w:ascii="Times New Roman" w:hAnsi="Times New Roman" w:cs="Times New Roman"/>
                <w:szCs w:val="21"/>
              </w:rPr>
              <w:t>2</w:t>
            </w:r>
            <w:r>
              <w:rPr>
                <w:rFonts w:ascii="Times New Roman" w:hAnsi="Times New Roman" w:cs="Times New Roman"/>
                <w:szCs w:val="21"/>
              </w:rPr>
              <w:t xml:space="preserve"> </w:t>
            </w:r>
            <w:r w:rsidRPr="00F65A85">
              <w:rPr>
                <w:rFonts w:ascii="Times New Roman" w:hAnsi="Times New Roman" w:cs="Times New Roman"/>
                <w:szCs w:val="21"/>
              </w:rPr>
              <w:t>antibodies, zinc transporter 8 antibodies</w:t>
            </w:r>
            <w:r w:rsidR="00DE2390">
              <w:rPr>
                <w:rFonts w:ascii="Times New Roman" w:hAnsi="Times New Roman" w:cs="Times New Roman"/>
                <w:szCs w:val="21"/>
              </w:rPr>
              <w:t>,</w:t>
            </w:r>
            <w:r w:rsidR="00DE2390">
              <w:t xml:space="preserve"> </w:t>
            </w:r>
            <w:r w:rsidR="00DE2390" w:rsidRPr="00DE2390">
              <w:rPr>
                <w:rFonts w:ascii="Times New Roman" w:hAnsi="Times New Roman" w:cs="Times New Roman"/>
                <w:szCs w:val="21"/>
              </w:rPr>
              <w:t>age,</w:t>
            </w:r>
            <w:r w:rsidR="00DE2390">
              <w:rPr>
                <w:rFonts w:ascii="Times New Roman" w:hAnsi="Times New Roman" w:cs="Times New Roman"/>
                <w:szCs w:val="21"/>
              </w:rPr>
              <w:t xml:space="preserve"> and</w:t>
            </w:r>
            <w:r w:rsidR="00DE2390" w:rsidRPr="00DE2390">
              <w:rPr>
                <w:rFonts w:ascii="Times New Roman" w:hAnsi="Times New Roman" w:cs="Times New Roman"/>
                <w:szCs w:val="21"/>
              </w:rPr>
              <w:t xml:space="preserve"> gender</w:t>
            </w:r>
            <w:r w:rsidR="00DE2390">
              <w:rPr>
                <w:rFonts w:ascii="Times New Roman" w:hAnsi="Times New Roman" w:cs="Times New Roman"/>
                <w:szCs w:val="21"/>
              </w:rPr>
              <w:t xml:space="preserve"> </w:t>
            </w:r>
            <w:r>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&lt;EndNote&gt;&lt;Cite&gt;&lt;Author&gt;Syed&lt;/Author&gt;&lt;Year&gt;2022&lt;/Year&gt;&lt;RecNum&gt;430&lt;/RecNum&gt;&lt;DisplayText&gt;[4]&lt;/DisplayText&gt;&lt;record&gt;&lt;rec-number&gt;430&lt;/rec-number&gt;&lt;foreign-keys&gt;&lt;key app="EN" db-id="pssrrwtrmatdwsededqxewr60wvzssdtdeax" timestamp="1689081821"&gt;430&lt;/key&gt;&lt;/foreign-keys&gt;&lt;ref-type name="Journal Article"&gt;17&lt;/ref-type&gt;&lt;contributors&gt;&lt;authors&gt;&lt;author&gt;Syed, F. Z.&lt;/author&gt;&lt;/authors&gt;&lt;/contributors&gt;&lt;auth-address&gt;Duke University Division of General Internal Medicine, Durham, North Carolina.&lt;/auth-address&gt;&lt;titles&gt;&lt;title&gt;Type 1 Diabetes Mellitus&lt;/title&gt;&lt;secondary-title&gt;Ann Intern Med&lt;/secondary-title&gt;&lt;/titles&gt;&lt;periodical&gt;&lt;full-title&gt;Ann Intern Med&lt;/full-title&gt;&lt;/periodical&gt;&lt;pages&gt;ITC33-ITC48&lt;/pages&gt;&lt;volume&gt;175&lt;/volume&gt;&lt;number&gt;3&lt;/number&gt;&lt;edition&gt;2022/03/08&lt;/edition&gt;&lt;keywords&gt;&lt;keyword&gt;Adult&lt;/keyword&gt;&lt;keyword&gt;*Diabetes Mellitus, Type 1/complications/drug therapy&lt;/keyword&gt;&lt;keyword&gt;*Diabetic Ketoacidosis/etiology/therapy&lt;/keyword&gt;&lt;keyword&gt;Humans&lt;/keyword&gt;&lt;keyword&gt;*Hyperglycemia/diagnosis&lt;/keyword&gt;&lt;keyword&gt;Insulin/therapeutic use&lt;/keyword&gt;&lt;keyword&gt;*Ketosis&lt;/keyword&gt;&lt;/keywords&gt;&lt;dates&gt;&lt;year&gt;2022&lt;/year&gt;&lt;pub-dates&gt;&lt;date&gt;Mar&lt;/date&gt;&lt;/pub-dates&gt;&lt;/dates&gt;&lt;isbn&gt;1539-3704 (Electronic)&amp;#xD;0003-4819 (Linking)&lt;/isbn&gt;&lt;accession-num&gt;35254878&lt;/accession-num&gt;&lt;urls&gt;&lt;related-urls&gt;&lt;url&gt;https://www.ncbi.nlm.nih.gov/pubmed/35254878&lt;/url&gt;&lt;/related-urls&gt;&lt;/urls&gt;&lt;electronic-resource-num&gt;10.7326/AITC202203150&lt;/electronic-resource-num&gt;&lt;/record&gt;&lt;/Cite&gt;&lt;/EndNote&gt;</w:instrText>
            </w:r>
            <w:r>
              <w:rPr>
                <w:rFonts w:ascii="Times New Roman" w:hAnsi="Times New Roman" w:cs="Times New Roman"/>
                <w:szCs w:val="21"/>
              </w:rPr>
              <w:fldChar w:fldCharType="separate"/>
            </w:r>
            <w:r>
              <w:rPr>
                <w:rFonts w:ascii="Times New Roman" w:hAnsi="Times New Roman" w:cs="Times New Roman"/>
                <w:noProof/>
                <w:szCs w:val="21"/>
              </w:rPr>
              <w:t>[4]</w:t>
            </w:r>
            <w:r>
              <w:rPr>
                <w:rFonts w:ascii="Times New Roman" w:hAnsi="Times New Roman" w:cs="Times New Roman"/>
                <w:szCs w:val="21"/>
              </w:rPr>
              <w:fldChar w:fldCharType="end"/>
            </w:r>
            <w:r>
              <w:rPr>
                <w:rFonts w:ascii="Times New Roman" w:hAnsi="Times New Roman" w:cs="Times New Roman"/>
                <w:szCs w:val="21"/>
              </w:rPr>
              <w:t>.</w:t>
            </w:r>
          </w:p>
        </w:tc>
        <w:tc>
          <w:tcPr>
            <w:tcW w:w="1701" w:type="dxa"/>
            <w:tcBorders>
              <w:top w:val="single" w:sz="4" w:space="0" w:color="auto"/>
              <w:bottom w:val="nil"/>
            </w:tcBorders>
          </w:tcPr>
          <w:p w14:paraId="5C76B4B2" w14:textId="77777777" w:rsidR="0042002B" w:rsidRPr="00F94C57" w:rsidRDefault="0042002B" w:rsidP="0015326C">
            <w:pPr>
              <w:rPr>
                <w:rFonts w:ascii="Times New Roman" w:hAnsi="Times New Roman" w:cs="Times New Roman"/>
                <w:szCs w:val="21"/>
              </w:rPr>
            </w:pPr>
            <w:r w:rsidRPr="00A51662">
              <w:rPr>
                <w:rFonts w:ascii="Times New Roman" w:hAnsi="Times New Roman" w:cs="Times New Roman"/>
                <w:szCs w:val="21"/>
              </w:rPr>
              <w:t>rs3184504</w:t>
            </w:r>
          </w:p>
        </w:tc>
        <w:tc>
          <w:tcPr>
            <w:tcW w:w="2623" w:type="dxa"/>
            <w:tcBorders>
              <w:top w:val="single" w:sz="4" w:space="0" w:color="auto"/>
              <w:bottom w:val="nil"/>
            </w:tcBorders>
          </w:tcPr>
          <w:p w14:paraId="50FEF72A" w14:textId="77777777" w:rsidR="0042002B" w:rsidRPr="00F94C57" w:rsidRDefault="0042002B" w:rsidP="0015326C">
            <w:pPr>
              <w:rPr>
                <w:rFonts w:ascii="Times New Roman" w:hAnsi="Times New Roman" w:cs="Times New Roman"/>
                <w:szCs w:val="21"/>
              </w:rPr>
            </w:pPr>
            <w:bookmarkStart w:id="21" w:name="OLE_LINK9"/>
            <w:r w:rsidRPr="00125334">
              <w:rPr>
                <w:rFonts w:ascii="Times New Roman" w:hAnsi="Times New Roman" w:cs="Times New Roman"/>
                <w:szCs w:val="21"/>
              </w:rPr>
              <w:t>Type1 diabetes</w:t>
            </w:r>
            <w:r>
              <w:rPr>
                <w:rFonts w:ascii="Times New Roman" w:hAnsi="Times New Roman" w:cs="Times New Roman"/>
                <w:szCs w:val="21"/>
              </w:rPr>
              <w:t xml:space="preserve"> </w:t>
            </w:r>
            <w:r w:rsidRPr="00F65A85">
              <w:rPr>
                <w:rFonts w:ascii="Times New Roman" w:hAnsi="Times New Roman" w:cs="Times New Roman"/>
                <w:szCs w:val="21"/>
              </w:rPr>
              <w:t>mellitus</w:t>
            </w:r>
            <w:bookmarkEnd w:id="21"/>
          </w:p>
        </w:tc>
      </w:tr>
      <w:tr w:rsidR="0042002B" w:rsidRPr="00DB4C9D" w14:paraId="20106125" w14:textId="77777777" w:rsidTr="0015326C">
        <w:trPr>
          <w:trHeight w:val="180"/>
        </w:trPr>
        <w:tc>
          <w:tcPr>
            <w:tcW w:w="2977" w:type="dxa"/>
            <w:vMerge/>
            <w:vAlign w:val="center"/>
          </w:tcPr>
          <w:p w14:paraId="68D6D0AE" w14:textId="77777777" w:rsidR="0042002B" w:rsidRDefault="0042002B" w:rsidP="0015326C">
            <w:pPr>
              <w:rPr>
                <w:rFonts w:ascii="Times New Roman" w:hAnsi="Times New Roman" w:cs="Times New Roman"/>
                <w:szCs w:val="21"/>
              </w:rPr>
            </w:pPr>
          </w:p>
        </w:tc>
        <w:tc>
          <w:tcPr>
            <w:tcW w:w="2835" w:type="dxa"/>
            <w:vMerge/>
            <w:tcBorders>
              <w:top w:val="nil"/>
              <w:bottom w:val="single" w:sz="4" w:space="0" w:color="auto"/>
            </w:tcBorders>
            <w:vAlign w:val="center"/>
          </w:tcPr>
          <w:p w14:paraId="14108A64" w14:textId="77777777" w:rsidR="0042002B" w:rsidRPr="00125334" w:rsidRDefault="0042002B" w:rsidP="0015326C">
            <w:pPr>
              <w:rPr>
                <w:rFonts w:ascii="Times New Roman" w:hAnsi="Times New Roman" w:cs="Times New Roman"/>
                <w:szCs w:val="21"/>
              </w:rPr>
            </w:pPr>
          </w:p>
        </w:tc>
        <w:tc>
          <w:tcPr>
            <w:tcW w:w="3822" w:type="dxa"/>
            <w:vMerge/>
            <w:tcBorders>
              <w:top w:val="nil"/>
              <w:bottom w:val="single" w:sz="4" w:space="0" w:color="auto"/>
            </w:tcBorders>
            <w:vAlign w:val="center"/>
          </w:tcPr>
          <w:p w14:paraId="5999D660" w14:textId="77777777" w:rsidR="0042002B" w:rsidRDefault="0042002B" w:rsidP="0015326C">
            <w:pPr>
              <w:rPr>
                <w:rFonts w:ascii="Times New Roman" w:hAnsi="Times New Roman" w:cs="Times New Roman"/>
                <w:szCs w:val="21"/>
              </w:rPr>
            </w:pPr>
          </w:p>
        </w:tc>
        <w:tc>
          <w:tcPr>
            <w:tcW w:w="1701" w:type="dxa"/>
            <w:tcBorders>
              <w:top w:val="nil"/>
              <w:bottom w:val="single" w:sz="4" w:space="0" w:color="auto"/>
            </w:tcBorders>
          </w:tcPr>
          <w:p w14:paraId="7DC1F59E" w14:textId="77777777" w:rsidR="0042002B" w:rsidRPr="00A51662" w:rsidRDefault="0042002B" w:rsidP="0015326C">
            <w:pPr>
              <w:rPr>
                <w:rFonts w:ascii="Times New Roman" w:hAnsi="Times New Roman" w:cs="Times New Roman"/>
                <w:szCs w:val="21"/>
              </w:rPr>
            </w:pPr>
            <w:r w:rsidRPr="00A51662">
              <w:rPr>
                <w:rFonts w:ascii="Times New Roman" w:hAnsi="Times New Roman" w:cs="Times New Roman"/>
                <w:szCs w:val="21"/>
              </w:rPr>
              <w:t>rs9271406</w:t>
            </w:r>
          </w:p>
        </w:tc>
        <w:tc>
          <w:tcPr>
            <w:tcW w:w="2623" w:type="dxa"/>
            <w:tcBorders>
              <w:top w:val="nil"/>
              <w:bottom w:val="single" w:sz="4" w:space="0" w:color="auto"/>
            </w:tcBorders>
          </w:tcPr>
          <w:p w14:paraId="14F898F3" w14:textId="77777777" w:rsidR="0042002B" w:rsidRPr="00125334" w:rsidRDefault="0042002B" w:rsidP="0015326C">
            <w:pPr>
              <w:rPr>
                <w:rFonts w:ascii="Times New Roman" w:hAnsi="Times New Roman" w:cs="Times New Roman"/>
                <w:szCs w:val="21"/>
              </w:rPr>
            </w:pPr>
            <w:r w:rsidRPr="00A51662">
              <w:rPr>
                <w:rFonts w:ascii="Times New Roman" w:hAnsi="Times New Roman" w:cs="Times New Roman"/>
                <w:szCs w:val="21"/>
              </w:rPr>
              <w:t>Diabetes</w:t>
            </w:r>
          </w:p>
        </w:tc>
      </w:tr>
      <w:tr w:rsidR="0042002B" w:rsidRPr="00DB4C9D" w14:paraId="00AF4F94" w14:textId="77777777" w:rsidTr="0015326C">
        <w:trPr>
          <w:trHeight w:val="180"/>
        </w:trPr>
        <w:tc>
          <w:tcPr>
            <w:tcW w:w="2977" w:type="dxa"/>
            <w:vMerge/>
            <w:vAlign w:val="center"/>
          </w:tcPr>
          <w:p w14:paraId="2F6B8B21" w14:textId="77777777" w:rsidR="0042002B" w:rsidRDefault="0042002B" w:rsidP="0015326C">
            <w:pPr>
              <w:rPr>
                <w:rFonts w:ascii="Times New Roman" w:hAnsi="Times New Roman" w:cs="Times New Roman"/>
                <w:szCs w:val="21"/>
              </w:rPr>
            </w:pPr>
          </w:p>
        </w:tc>
        <w:tc>
          <w:tcPr>
            <w:tcW w:w="2835" w:type="dxa"/>
            <w:vMerge w:val="restart"/>
            <w:tcBorders>
              <w:top w:val="single" w:sz="4" w:space="0" w:color="auto"/>
              <w:bottom w:val="nil"/>
            </w:tcBorders>
            <w:vAlign w:val="center"/>
          </w:tcPr>
          <w:p w14:paraId="4BC53DCA" w14:textId="77777777" w:rsidR="0042002B" w:rsidRPr="00D47B85" w:rsidRDefault="0042002B" w:rsidP="0015326C">
            <w:pPr>
              <w:rPr>
                <w:rFonts w:ascii="Times New Roman" w:hAnsi="Times New Roman" w:cs="Times New Roman"/>
                <w:szCs w:val="21"/>
              </w:rPr>
            </w:pPr>
            <w:r w:rsidRPr="00D47B85">
              <w:rPr>
                <w:rFonts w:ascii="Times New Roman" w:hAnsi="Times New Roman" w:cs="Times New Roman"/>
                <w:szCs w:val="21"/>
              </w:rPr>
              <w:t>Coeliac disease</w:t>
            </w:r>
          </w:p>
        </w:tc>
        <w:tc>
          <w:tcPr>
            <w:tcW w:w="3822" w:type="dxa"/>
            <w:vMerge w:val="restart"/>
            <w:tcBorders>
              <w:top w:val="single" w:sz="4" w:space="0" w:color="auto"/>
              <w:bottom w:val="nil"/>
            </w:tcBorders>
            <w:vAlign w:val="center"/>
          </w:tcPr>
          <w:p w14:paraId="68E04F30" w14:textId="6CDA28B9" w:rsidR="0042002B" w:rsidRPr="00507AE4" w:rsidRDefault="0042002B" w:rsidP="0015326C">
            <w:pPr>
              <w:rPr>
                <w:rFonts w:ascii="Times New Roman" w:hAnsi="Times New Roman" w:cs="Times New Roman"/>
                <w:szCs w:val="21"/>
              </w:rPr>
            </w:pPr>
            <w:r w:rsidRPr="00507AE4">
              <w:rPr>
                <w:rFonts w:ascii="Times New Roman" w:hAnsi="Times New Roman" w:cs="Times New Roman"/>
                <w:szCs w:val="21"/>
              </w:rPr>
              <w:t>Gluten proteins</w:t>
            </w:r>
            <w:r>
              <w:rPr>
                <w:rFonts w:ascii="Times New Roman" w:hAnsi="Times New Roman" w:cs="Times New Roman"/>
                <w:szCs w:val="21"/>
              </w:rPr>
              <w:t xml:space="preserve">, </w:t>
            </w:r>
            <w:r w:rsidRPr="00507AE4">
              <w:rPr>
                <w:rFonts w:ascii="Times New Roman" w:hAnsi="Times New Roman" w:cs="Times New Roman"/>
                <w:szCs w:val="21"/>
              </w:rPr>
              <w:t>infections</w:t>
            </w:r>
            <w:r w:rsidR="00DE2390">
              <w:rPr>
                <w:rFonts w:ascii="Times New Roman" w:hAnsi="Times New Roman" w:cs="Times New Roman"/>
                <w:szCs w:val="21"/>
              </w:rPr>
              <w:t>,</w:t>
            </w:r>
            <w:r w:rsidR="00DE2390">
              <w:t xml:space="preserve"> </w:t>
            </w:r>
            <w:r w:rsidR="00DE2390" w:rsidRPr="00DE2390">
              <w:rPr>
                <w:rFonts w:ascii="Times New Roman" w:hAnsi="Times New Roman" w:cs="Times New Roman"/>
                <w:szCs w:val="21"/>
              </w:rPr>
              <w:t>age, gender, and family history</w:t>
            </w:r>
            <w:r w:rsidR="00DE2390" w:rsidRPr="00DE2390">
              <w:rPr>
                <w:rFonts w:ascii="Times New Roman" w:hAnsi="Times New Roman" w:cs="Times New Roman"/>
                <w:szCs w:val="21"/>
              </w:rPr>
              <w:t xml:space="preserve"> </w:t>
            </w:r>
            <w:r>
              <w:rPr>
                <w:rFonts w:ascii="Times New Roman" w:hAnsi="Times New Roman" w:cs="Times New Roman"/>
                <w:szCs w:val="21"/>
              </w:rPr>
              <w:fldChar w:fldCharType="begin">
                <w:fldData xml:space="preserve">PEVuZE5vdGU+PENpdGU+PEF1dGhvcj5DYXRhc3NpPC9BdXRob3I+PFllYXI+MjAyMjwvWWVhcj48
UmVjTnVtPjQzMTwvUmVjTnVtPjxEaXNwbGF5VGV4dD5bNV08L0Rpc3BsYXlUZXh0PjxyZWNvcmQ+
PHJlYy1udW1iZXI+NDMxPC9yZWMtbnVtYmVyPjxmb3JlaWduLWtleXM+PGtleSBhcHA9IkVOIiBk
Yi1pZD0icHNzcnJ3dHJtYXRkd3NlZGVkcXhld3I2MHd2enNzZHRkZWF4IiB0aW1lc3RhbXA9IjE2
ODkwODI4MzgiPjQzMTwva2V5PjwvZm9yZWlnbi1rZXlzPjxyZWYtdHlwZSBuYW1lPSJKb3VybmFs
IEFydGljbGUiPjE3PC9yZWYtdHlwZT48Y29udHJpYnV0b3JzPjxhdXRob3JzPjxhdXRob3I+Q2F0
YXNzaSwgQy48L2F1dGhvcj48YXV0aG9yPlZlcmR1LCBFLiBGLjwvYXV0aG9yPjxhdXRob3I+QmFp
LCBKLiBDLjwvYXV0aG9yPjxhdXRob3I+TGlvbmV0dGksIEUuPC9hdXRob3I+PC9hdXRob3JzPjwv
Y29udHJpYnV0b3JzPjxhdXRoLWFkZHJlc3M+RGVwYXJ0bWVudCBvZiBTcGVjaWFsaXplZCBDbGlu
aWNhbCBTY2llbmNlcyBhbmQgT2RvbnRvc3RvbWF0b2xvZ3ksIFBvbHl0ZWNobmljIFVuaXZlcnNp
dHkgb2YgTWFyY2hlLCBBbmNvbmEsIEl0YWx5OyBDZWxpYWMgQ2VudGVyIGFuZCBNdWNvc2FsIElt
bXVub2xvZ3kgYW5kIEJpb2xvZ3kgUmVzZWFyY2gsIE1hc3NHZW5lcmFsIEhvc3BpdGFsIGZvciBD
aGlsZHJlbi1IYXJ2YXJkIE1lZGljYWwgU2Nob29sLCBCb3N0b24sIE1BLCBVU0EuIEVsZWN0cm9u
aWMgYWRkcmVzczogYy5jYXRhc3NpQHVuaXZwbS5pdC4mI3hEO0RlcGFydG1lbnQgb2YgTWVkaWNp
bmUsIEZhcm5jb21iZSBGYW1pbHkgRGlnZXN0aXZlIEhlYWx0aCBSZXNlYXJjaCBJbnN0aXR1dGUs
IE1jTWFzdGVyIFVuaXZlcnNpdHksIEhhbWlsdG9uLCBPTiwgQ2FuYWRhLiYjeEQ7RGVwYXJ0bWVu
dCBvZiBNZWRpY2luZSwgRHIgQyBCb25vcmlubyBVZGFvbmRvIEdhc3Ryb2VudGVyb2xvZ3kgSG9z
cGl0YWwsIEJ1ZW5vcyBBaXJlcywgQXJnZW50aW5hOyBSZXNlYXJjaCBJbnN0aXR1dGVzLCBVbml2
ZXJzaWRhZCBkZWwgU2FsdmFkb3IsIEJ1ZW5vcyBBaXJlcywgQXJnZW50aW5hLiYjeEQ7RGVwYXJ0
bWVudCBvZiBTcGVjaWFsaXplZCBDbGluaWNhbCBTY2llbmNlcyBhbmQgT2RvbnRvc3RvbWF0b2xv
Z3ksIFBvbHl0ZWNobmljIFVuaXZlcnNpdHkgb2YgTWFyY2hlLCBBbmNvbmEsIEl0YWx5LjwvYXV0
aC1hZGRyZXNzPjx0aXRsZXM+PHRpdGxlPkNvZWxpYWMgZGlzZWFzZTwvdGl0bGU+PHNlY29uZGFy
eS10aXRsZT5MYW5jZXQ8L3NlY29uZGFyeS10aXRsZT48L3RpdGxlcz48cGVyaW9kaWNhbD48ZnVs
bC10aXRsZT5MYW5jZXQ8L2Z1bGwtdGl0bGU+PC9wZXJpb2RpY2FsPjxwYWdlcz4yNDEzLTI0MjY8
L3BhZ2VzPjx2b2x1bWU+Mzk5PC92b2x1bWU+PG51bWJlcj4xMDM0NDwvbnVtYmVyPjxlZGl0aW9u
PjIwMjIvMDYvMTM8L2VkaXRpb24+PGtleXdvcmRzPjxrZXl3b3JkPipDZWxpYWMgRGlzZWFzZS9k
aWFnbm9zaXMvZXBpZGVtaW9sb2d5L3RoZXJhcHk8L2tleXdvcmQ+PGtleXdvcmQ+RGlldCwgR2x1
dGVuLUZyZWU8L2tleXdvcmQ+PGtleXdvcmQ+R2x1dGVucy9hZHZlcnNlIGVmZmVjdHMvbWV0YWJv
bGlzbTwva2V5d29yZD48a2V5d29yZD5IdW1hbnM8L2tleXdvcmQ+PGtleXdvcmQ+SW50ZXN0aW5h
bCBNdWNvc2EvcGF0aG9sb2d5PC9rZXl3b3JkPjxrZXl3b3JkPkludGVzdGluZSwgU21hbGwvcGF0
aG9sb2d5PC9rZXl3b3JkPjxrZXl3b3JkPmFuZCBoYXMgcmVjZWl2ZWQgZ3JhbnRzIGZyb20gTm9v
czwva2V5d29yZD48a2V5d29yZD5FRlYgaG9sZHMgYSBDYW5hZGEgUmVzZWFyY2ggQ2hhaXIsIGlz
IGZ1bmRlZDwva2V5d29yZD48a2V5d29yZD5ieSB0aGUgQ2FuYWRpYW4gSW5zdGl0dXRlcyBvZiBI
ZWFsdGggUmVzZWFyY2ggZ3JhbnQgUEpULTE2ODg0MCwgc2VydmVzIG9uIHRoZTwva2V5d29yZD48
a2V5d29yZD5hZHZpc29yeSBib2FyZCBvZiB0aGUgQmlvY29kZXggTWljcm9iaW90YSBGb3VuZGF0
aW9uLCBhbmQgcmVjZWl2ZXMgZ3JhbnRzIGZyb208L2tleXdvcmQ+PGtleXdvcmQ+R2lsZWFkIFNj
aWVuY2VzLCBLYWx5b3BwZSwgYW5kIHRoZSBCaW9jb2RleCBNaWNyb2Jpb3RhIEZvdW5kYXRpb24s
IG91dHNpZGUgb2YgdGhlPC9rZXl3b3JkPjxrZXl3b3JkPnN1Ym1pdHRlZCB3b3JrLiBBbGwgb3Ro
ZXIgYXV0aG9ycyBkZWNsYXJlIG5vIGNvbXBldGluZyBpbnRlcmVzdHMuPC9rZXl3b3JkPjwva2V5
d29yZHM+PGRhdGVzPjx5ZWFyPjIwMjI8L3llYXI+PHB1Yi1kYXRlcz48ZGF0ZT5KdW4gMjU8L2Rh
dGU+PC9wdWItZGF0ZXM+PC9kYXRlcz48aXNibj4xNDc0LTU0N1ggKEVsZWN0cm9uaWMpJiN4RDsw
MTQwLTY3MzYgKExpbmtpbmcpPC9pc2JuPjxhY2Nlc3Npb24tbnVtPjM1NjkxMzAyPC9hY2Nlc3Np
b24tbnVtPjx1cmxzPjxyZWxhdGVkLXVybHM+PHVybD5odHRwczovL3d3dy5uY2JpLm5sbS5uaWgu
Z292L3B1Ym1lZC8zNTY5MTMwMjwvdXJsPjwvcmVsYXRlZC11cmxzPjwvdXJscz48ZWxlY3Ryb25p
Yy1yZXNvdXJjZS1udW0+MTAuMTAxNi9TMDE0MC02NzM2KDIyKTAwNzk0LTI8L2VsZWN0cm9uaWMt
cmVzb3VyY2UtbnVtPjwvcmVjb3JkPjwvQ2l0ZT48L0VuZE5vdGU+
</w:fldData>
              </w:fldChar>
            </w:r>
            <w:r>
              <w:rPr>
                <w:rFonts w:ascii="Times New Roman" w:hAnsi="Times New Roman" w:cs="Times New Roman"/>
                <w:szCs w:val="21"/>
              </w:rPr>
              <w:instrText xml:space="preserve"> ADDIN EN.CITE </w:instrText>
            </w:r>
            <w:r>
              <w:rPr>
                <w:rFonts w:ascii="Times New Roman" w:hAnsi="Times New Roman" w:cs="Times New Roman"/>
                <w:szCs w:val="21"/>
              </w:rPr>
              <w:fldChar w:fldCharType="begin">
                <w:fldData xml:space="preserve">PEVuZE5vdGU+PENpdGU+PEF1dGhvcj5DYXRhc3NpPC9BdXRob3I+PFllYXI+MjAyMjwvWWVhcj48
UmVjTnVtPjQzMTwvUmVjTnVtPjxEaXNwbGF5VGV4dD5bNV08L0Rpc3BsYXlUZXh0PjxyZWNvcmQ+
PHJlYy1udW1iZXI+NDMxPC9yZWMtbnVtYmVyPjxmb3JlaWduLWtleXM+PGtleSBhcHA9IkVOIiBk
Yi1pZD0icHNzcnJ3dHJtYXRkd3NlZGVkcXhld3I2MHd2enNzZHRkZWF4IiB0aW1lc3RhbXA9IjE2
ODkwODI4MzgiPjQzMTwva2V5PjwvZm9yZWlnbi1rZXlzPjxyZWYtdHlwZSBuYW1lPSJKb3VybmFs
IEFydGljbGUiPjE3PC9yZWYtdHlwZT48Y29udHJpYnV0b3JzPjxhdXRob3JzPjxhdXRob3I+Q2F0
YXNzaSwgQy48L2F1dGhvcj48YXV0aG9yPlZlcmR1LCBFLiBGLjwvYXV0aG9yPjxhdXRob3I+QmFp
LCBKLiBDLjwvYXV0aG9yPjxhdXRob3I+TGlvbmV0dGksIEUuPC9hdXRob3I+PC9hdXRob3JzPjwv
Y29udHJpYnV0b3JzPjxhdXRoLWFkZHJlc3M+RGVwYXJ0bWVudCBvZiBTcGVjaWFsaXplZCBDbGlu
aWNhbCBTY2llbmNlcyBhbmQgT2RvbnRvc3RvbWF0b2xvZ3ksIFBvbHl0ZWNobmljIFVuaXZlcnNp
dHkgb2YgTWFyY2hlLCBBbmNvbmEsIEl0YWx5OyBDZWxpYWMgQ2VudGVyIGFuZCBNdWNvc2FsIElt
bXVub2xvZ3kgYW5kIEJpb2xvZ3kgUmVzZWFyY2gsIE1hc3NHZW5lcmFsIEhvc3BpdGFsIGZvciBD
aGlsZHJlbi1IYXJ2YXJkIE1lZGljYWwgU2Nob29sLCBCb3N0b24sIE1BLCBVU0EuIEVsZWN0cm9u
aWMgYWRkcmVzczogYy5jYXRhc3NpQHVuaXZwbS5pdC4mI3hEO0RlcGFydG1lbnQgb2YgTWVkaWNp
bmUsIEZhcm5jb21iZSBGYW1pbHkgRGlnZXN0aXZlIEhlYWx0aCBSZXNlYXJjaCBJbnN0aXR1dGUs
IE1jTWFzdGVyIFVuaXZlcnNpdHksIEhhbWlsdG9uLCBPTiwgQ2FuYWRhLiYjeEQ7RGVwYXJ0bWVu
dCBvZiBNZWRpY2luZSwgRHIgQyBCb25vcmlubyBVZGFvbmRvIEdhc3Ryb2VudGVyb2xvZ3kgSG9z
cGl0YWwsIEJ1ZW5vcyBBaXJlcywgQXJnZW50aW5hOyBSZXNlYXJjaCBJbnN0aXR1dGVzLCBVbml2
ZXJzaWRhZCBkZWwgU2FsdmFkb3IsIEJ1ZW5vcyBBaXJlcywgQXJnZW50aW5hLiYjeEQ7RGVwYXJ0
bWVudCBvZiBTcGVjaWFsaXplZCBDbGluaWNhbCBTY2llbmNlcyBhbmQgT2RvbnRvc3RvbWF0b2xv
Z3ksIFBvbHl0ZWNobmljIFVuaXZlcnNpdHkgb2YgTWFyY2hlLCBBbmNvbmEsIEl0YWx5LjwvYXV0
aC1hZGRyZXNzPjx0aXRsZXM+PHRpdGxlPkNvZWxpYWMgZGlzZWFzZTwvdGl0bGU+PHNlY29uZGFy
eS10aXRsZT5MYW5jZXQ8L3NlY29uZGFyeS10aXRsZT48L3RpdGxlcz48cGVyaW9kaWNhbD48ZnVs
bC10aXRsZT5MYW5jZXQ8L2Z1bGwtdGl0bGU+PC9wZXJpb2RpY2FsPjxwYWdlcz4yNDEzLTI0MjY8
L3BhZ2VzPjx2b2x1bWU+Mzk5PC92b2x1bWU+PG51bWJlcj4xMDM0NDwvbnVtYmVyPjxlZGl0aW9u
PjIwMjIvMDYvMTM8L2VkaXRpb24+PGtleXdvcmRzPjxrZXl3b3JkPipDZWxpYWMgRGlzZWFzZS9k
aWFnbm9zaXMvZXBpZGVtaW9sb2d5L3RoZXJhcHk8L2tleXdvcmQ+PGtleXdvcmQ+RGlldCwgR2x1
dGVuLUZyZWU8L2tleXdvcmQ+PGtleXdvcmQ+R2x1dGVucy9hZHZlcnNlIGVmZmVjdHMvbWV0YWJv
bGlzbTwva2V5d29yZD48a2V5d29yZD5IdW1hbnM8L2tleXdvcmQ+PGtleXdvcmQ+SW50ZXN0aW5h
bCBNdWNvc2EvcGF0aG9sb2d5PC9rZXl3b3JkPjxrZXl3b3JkPkludGVzdGluZSwgU21hbGwvcGF0
aG9sb2d5PC9rZXl3b3JkPjxrZXl3b3JkPmFuZCBoYXMgcmVjZWl2ZWQgZ3JhbnRzIGZyb20gTm9v
czwva2V5d29yZD48a2V5d29yZD5FRlYgaG9sZHMgYSBDYW5hZGEgUmVzZWFyY2ggQ2hhaXIsIGlz
IGZ1bmRlZDwva2V5d29yZD48a2V5d29yZD5ieSB0aGUgQ2FuYWRpYW4gSW5zdGl0dXRlcyBvZiBI
ZWFsdGggUmVzZWFyY2ggZ3JhbnQgUEpULTE2ODg0MCwgc2VydmVzIG9uIHRoZTwva2V5d29yZD48
a2V5d29yZD5hZHZpc29yeSBib2FyZCBvZiB0aGUgQmlvY29kZXggTWljcm9iaW90YSBGb3VuZGF0
aW9uLCBhbmQgcmVjZWl2ZXMgZ3JhbnRzIGZyb208L2tleXdvcmQ+PGtleXdvcmQ+R2lsZWFkIFNj
aWVuY2VzLCBLYWx5b3BwZSwgYW5kIHRoZSBCaW9jb2RleCBNaWNyb2Jpb3RhIEZvdW5kYXRpb24s
IG91dHNpZGUgb2YgdGhlPC9rZXl3b3JkPjxrZXl3b3JkPnN1Ym1pdHRlZCB3b3JrLiBBbGwgb3Ro
ZXIgYXV0aG9ycyBkZWNsYXJlIG5vIGNvbXBldGluZyBpbnRlcmVzdHMuPC9rZXl3b3JkPjwva2V5
d29yZHM+PGRhdGVzPjx5ZWFyPjIwMjI8L3llYXI+PHB1Yi1kYXRlcz48ZGF0ZT5KdW4gMjU8L2Rh
dGU+PC9wdWItZGF0ZXM+PC9kYXRlcz48aXNibj4xNDc0LTU0N1ggKEVsZWN0cm9uaWMpJiN4RDsw
MTQwLTY3MzYgKExpbmtpbmcpPC9pc2JuPjxhY2Nlc3Npb24tbnVtPjM1NjkxMzAyPC9hY2Nlc3Np
b24tbnVtPjx1cmxzPjxyZWxhdGVkLXVybHM+PHVybD5odHRwczovL3d3dy5uY2JpLm5sbS5uaWgu
Z292L3B1Ym1lZC8zNTY5MTMwMjwvdXJsPjwvcmVsYXRlZC11cmxzPjwvdXJscz48ZWxlY3Ryb25p
Yy1yZXNvdXJjZS1udW0+MTAuMTAxNi9TMDE0MC02NzM2KDIyKTAwNzk0LTI8L2VsZWN0cm9uaWMt
cmVzb3VyY2UtbnVtPjwvcmVjb3JkPjwvQ2l0ZT48L0VuZE5vdGU+
</w:fldData>
              </w:fldChar>
            </w:r>
            <w:r>
              <w:rPr>
                <w:rFonts w:ascii="Times New Roman" w:hAnsi="Times New Roman" w:cs="Times New Roman"/>
                <w:szCs w:val="21"/>
              </w:rPr>
              <w:instrText xml:space="preserve"> ADDIN EN.CITE.DATA </w:instrText>
            </w:r>
            <w:r>
              <w:rPr>
                <w:rFonts w:ascii="Times New Roman" w:hAnsi="Times New Roman" w:cs="Times New Roman"/>
                <w:szCs w:val="21"/>
              </w:rPr>
            </w:r>
            <w:r>
              <w:rPr>
                <w:rFonts w:ascii="Times New Roman" w:hAnsi="Times New Roman" w:cs="Times New Roman"/>
                <w:szCs w:val="21"/>
              </w:rPr>
              <w:fldChar w:fldCharType="end"/>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noProof/>
                <w:szCs w:val="21"/>
              </w:rPr>
              <w:t>[5]</w:t>
            </w:r>
            <w:r>
              <w:rPr>
                <w:rFonts w:ascii="Times New Roman" w:hAnsi="Times New Roman" w:cs="Times New Roman"/>
                <w:szCs w:val="21"/>
              </w:rPr>
              <w:fldChar w:fldCharType="end"/>
            </w:r>
            <w:r>
              <w:rPr>
                <w:rFonts w:ascii="Times New Roman" w:hAnsi="Times New Roman" w:cs="Times New Roman"/>
                <w:szCs w:val="21"/>
              </w:rPr>
              <w:t>.</w:t>
            </w:r>
          </w:p>
        </w:tc>
        <w:tc>
          <w:tcPr>
            <w:tcW w:w="1701" w:type="dxa"/>
            <w:tcBorders>
              <w:top w:val="single" w:sz="4" w:space="0" w:color="auto"/>
              <w:bottom w:val="nil"/>
            </w:tcBorders>
          </w:tcPr>
          <w:p w14:paraId="004AD85B" w14:textId="77777777" w:rsidR="0042002B" w:rsidRPr="00E87CEE" w:rsidRDefault="0042002B" w:rsidP="0015326C">
            <w:pPr>
              <w:rPr>
                <w:rFonts w:ascii="Times New Roman" w:hAnsi="Times New Roman" w:cs="Times New Roman"/>
                <w:szCs w:val="21"/>
              </w:rPr>
            </w:pPr>
            <w:r w:rsidRPr="00EE53CC">
              <w:rPr>
                <w:rFonts w:ascii="Times New Roman" w:hAnsi="Times New Roman" w:cs="Times New Roman"/>
                <w:szCs w:val="21"/>
              </w:rPr>
              <w:t>rs11757273</w:t>
            </w:r>
          </w:p>
        </w:tc>
        <w:tc>
          <w:tcPr>
            <w:tcW w:w="2623" w:type="dxa"/>
            <w:tcBorders>
              <w:top w:val="single" w:sz="4" w:space="0" w:color="auto"/>
              <w:bottom w:val="nil"/>
            </w:tcBorders>
          </w:tcPr>
          <w:p w14:paraId="525ACE75" w14:textId="77777777" w:rsidR="0042002B" w:rsidRPr="00E87CEE" w:rsidRDefault="0042002B" w:rsidP="0015326C">
            <w:pPr>
              <w:rPr>
                <w:rFonts w:ascii="Times New Roman" w:hAnsi="Times New Roman" w:cs="Times New Roman"/>
                <w:szCs w:val="21"/>
              </w:rPr>
            </w:pPr>
            <w:r>
              <w:rPr>
                <w:rFonts w:ascii="Times New Roman" w:hAnsi="Times New Roman" w:cs="Times New Roman"/>
                <w:szCs w:val="21"/>
              </w:rPr>
              <w:t>C</w:t>
            </w:r>
            <w:r w:rsidRPr="00E87CEE">
              <w:rPr>
                <w:rFonts w:ascii="Times New Roman" w:hAnsi="Times New Roman" w:cs="Times New Roman"/>
                <w:szCs w:val="21"/>
              </w:rPr>
              <w:t>oeliac disease</w:t>
            </w:r>
          </w:p>
        </w:tc>
      </w:tr>
      <w:tr w:rsidR="0042002B" w:rsidRPr="00DB4C9D" w14:paraId="50DDE148" w14:textId="77777777" w:rsidTr="0015326C">
        <w:trPr>
          <w:trHeight w:val="180"/>
        </w:trPr>
        <w:tc>
          <w:tcPr>
            <w:tcW w:w="2977" w:type="dxa"/>
            <w:vMerge/>
            <w:vAlign w:val="center"/>
          </w:tcPr>
          <w:p w14:paraId="608C7FEF" w14:textId="77777777" w:rsidR="0042002B" w:rsidRDefault="0042002B" w:rsidP="0015326C">
            <w:pPr>
              <w:rPr>
                <w:rFonts w:ascii="Times New Roman" w:hAnsi="Times New Roman" w:cs="Times New Roman"/>
                <w:szCs w:val="21"/>
              </w:rPr>
            </w:pPr>
          </w:p>
        </w:tc>
        <w:tc>
          <w:tcPr>
            <w:tcW w:w="2835" w:type="dxa"/>
            <w:vMerge/>
            <w:tcBorders>
              <w:top w:val="nil"/>
              <w:bottom w:val="nil"/>
            </w:tcBorders>
            <w:vAlign w:val="center"/>
          </w:tcPr>
          <w:p w14:paraId="0914E33F" w14:textId="77777777" w:rsidR="0042002B" w:rsidRPr="00DB4C9D" w:rsidRDefault="0042002B" w:rsidP="0015326C">
            <w:pPr>
              <w:rPr>
                <w:rFonts w:ascii="Times New Roman" w:hAnsi="Times New Roman" w:cs="Times New Roman"/>
                <w:szCs w:val="21"/>
              </w:rPr>
            </w:pPr>
          </w:p>
        </w:tc>
        <w:tc>
          <w:tcPr>
            <w:tcW w:w="3822" w:type="dxa"/>
            <w:vMerge/>
            <w:tcBorders>
              <w:top w:val="nil"/>
              <w:bottom w:val="nil"/>
            </w:tcBorders>
            <w:vAlign w:val="center"/>
          </w:tcPr>
          <w:p w14:paraId="015EAAA7" w14:textId="77777777" w:rsidR="0042002B" w:rsidRPr="00DB4C9D" w:rsidRDefault="0042002B" w:rsidP="0015326C">
            <w:pPr>
              <w:rPr>
                <w:rFonts w:ascii="Times New Roman" w:hAnsi="Times New Roman" w:cs="Times New Roman"/>
                <w:szCs w:val="21"/>
              </w:rPr>
            </w:pPr>
          </w:p>
        </w:tc>
        <w:tc>
          <w:tcPr>
            <w:tcW w:w="1701" w:type="dxa"/>
            <w:tcBorders>
              <w:top w:val="nil"/>
              <w:bottom w:val="nil"/>
            </w:tcBorders>
          </w:tcPr>
          <w:p w14:paraId="27C57614" w14:textId="77777777" w:rsidR="0042002B" w:rsidRPr="00F94C57" w:rsidRDefault="0042002B" w:rsidP="0015326C">
            <w:pPr>
              <w:rPr>
                <w:rFonts w:ascii="Times New Roman" w:hAnsi="Times New Roman" w:cs="Times New Roman"/>
                <w:szCs w:val="21"/>
              </w:rPr>
            </w:pPr>
            <w:r w:rsidRPr="00E87CEE">
              <w:rPr>
                <w:rFonts w:ascii="Times New Roman" w:hAnsi="Times New Roman" w:cs="Times New Roman"/>
                <w:szCs w:val="21"/>
              </w:rPr>
              <w:t>rs1431403</w:t>
            </w:r>
          </w:p>
        </w:tc>
        <w:tc>
          <w:tcPr>
            <w:tcW w:w="2623" w:type="dxa"/>
            <w:tcBorders>
              <w:top w:val="nil"/>
              <w:bottom w:val="nil"/>
            </w:tcBorders>
          </w:tcPr>
          <w:p w14:paraId="5D4F9397" w14:textId="77777777" w:rsidR="0042002B" w:rsidRPr="00F94C57" w:rsidRDefault="0042002B" w:rsidP="0015326C">
            <w:pPr>
              <w:rPr>
                <w:rFonts w:ascii="Times New Roman" w:hAnsi="Times New Roman" w:cs="Times New Roman"/>
                <w:szCs w:val="21"/>
              </w:rPr>
            </w:pPr>
            <w:r>
              <w:rPr>
                <w:rFonts w:ascii="Times New Roman" w:hAnsi="Times New Roman" w:cs="Times New Roman"/>
                <w:szCs w:val="21"/>
              </w:rPr>
              <w:t>C</w:t>
            </w:r>
            <w:r w:rsidRPr="00E87CEE">
              <w:rPr>
                <w:rFonts w:ascii="Times New Roman" w:hAnsi="Times New Roman" w:cs="Times New Roman"/>
                <w:szCs w:val="21"/>
              </w:rPr>
              <w:t>oeliac disease</w:t>
            </w:r>
          </w:p>
        </w:tc>
      </w:tr>
      <w:tr w:rsidR="0042002B" w:rsidRPr="00DB4C9D" w14:paraId="2C7FC088" w14:textId="77777777" w:rsidTr="0015326C">
        <w:trPr>
          <w:trHeight w:val="180"/>
        </w:trPr>
        <w:tc>
          <w:tcPr>
            <w:tcW w:w="2977" w:type="dxa"/>
            <w:vMerge/>
            <w:vAlign w:val="center"/>
          </w:tcPr>
          <w:p w14:paraId="6B186C02" w14:textId="77777777" w:rsidR="0042002B" w:rsidRDefault="0042002B" w:rsidP="0015326C">
            <w:pPr>
              <w:rPr>
                <w:rFonts w:ascii="Times New Roman" w:hAnsi="Times New Roman" w:cs="Times New Roman"/>
                <w:szCs w:val="21"/>
              </w:rPr>
            </w:pPr>
          </w:p>
        </w:tc>
        <w:tc>
          <w:tcPr>
            <w:tcW w:w="2835" w:type="dxa"/>
            <w:vMerge/>
            <w:tcBorders>
              <w:top w:val="nil"/>
              <w:bottom w:val="nil"/>
            </w:tcBorders>
            <w:vAlign w:val="center"/>
          </w:tcPr>
          <w:p w14:paraId="22F4754D" w14:textId="77777777" w:rsidR="0042002B" w:rsidRPr="00D47B85" w:rsidRDefault="0042002B" w:rsidP="0015326C">
            <w:pPr>
              <w:rPr>
                <w:rFonts w:ascii="Times New Roman" w:hAnsi="Times New Roman" w:cs="Times New Roman"/>
                <w:szCs w:val="21"/>
              </w:rPr>
            </w:pPr>
          </w:p>
        </w:tc>
        <w:tc>
          <w:tcPr>
            <w:tcW w:w="3822" w:type="dxa"/>
            <w:vMerge/>
            <w:tcBorders>
              <w:top w:val="nil"/>
              <w:bottom w:val="nil"/>
            </w:tcBorders>
            <w:vAlign w:val="center"/>
          </w:tcPr>
          <w:p w14:paraId="1744C618" w14:textId="77777777" w:rsidR="0042002B" w:rsidRPr="00507AE4" w:rsidRDefault="0042002B" w:rsidP="0015326C">
            <w:pPr>
              <w:rPr>
                <w:rFonts w:ascii="Times New Roman" w:hAnsi="Times New Roman" w:cs="Times New Roman"/>
                <w:szCs w:val="21"/>
              </w:rPr>
            </w:pPr>
          </w:p>
        </w:tc>
        <w:tc>
          <w:tcPr>
            <w:tcW w:w="1701" w:type="dxa"/>
            <w:tcBorders>
              <w:top w:val="nil"/>
              <w:bottom w:val="nil"/>
            </w:tcBorders>
          </w:tcPr>
          <w:p w14:paraId="44704642" w14:textId="77777777" w:rsidR="0042002B" w:rsidRPr="00E87CEE" w:rsidRDefault="0042002B" w:rsidP="0015326C">
            <w:pPr>
              <w:rPr>
                <w:rFonts w:ascii="Times New Roman" w:hAnsi="Times New Roman" w:cs="Times New Roman"/>
                <w:szCs w:val="21"/>
              </w:rPr>
            </w:pPr>
            <w:r w:rsidRPr="00E87CEE">
              <w:rPr>
                <w:rFonts w:ascii="Times New Roman" w:hAnsi="Times New Roman" w:cs="Times New Roman"/>
                <w:szCs w:val="21"/>
              </w:rPr>
              <w:t>rs1611637</w:t>
            </w:r>
          </w:p>
        </w:tc>
        <w:tc>
          <w:tcPr>
            <w:tcW w:w="2623" w:type="dxa"/>
            <w:tcBorders>
              <w:top w:val="nil"/>
              <w:bottom w:val="nil"/>
            </w:tcBorders>
          </w:tcPr>
          <w:p w14:paraId="22442D04" w14:textId="77777777" w:rsidR="0042002B" w:rsidRPr="00E87CEE" w:rsidRDefault="0042002B" w:rsidP="0015326C">
            <w:pPr>
              <w:rPr>
                <w:rFonts w:ascii="Times New Roman" w:hAnsi="Times New Roman" w:cs="Times New Roman"/>
                <w:szCs w:val="21"/>
              </w:rPr>
            </w:pPr>
            <w:r>
              <w:rPr>
                <w:rFonts w:ascii="Times New Roman" w:hAnsi="Times New Roman" w:cs="Times New Roman"/>
                <w:szCs w:val="21"/>
              </w:rPr>
              <w:t>C</w:t>
            </w:r>
            <w:r w:rsidRPr="00E87CEE">
              <w:rPr>
                <w:rFonts w:ascii="Times New Roman" w:hAnsi="Times New Roman" w:cs="Times New Roman"/>
                <w:szCs w:val="21"/>
              </w:rPr>
              <w:t>oeliac disease</w:t>
            </w:r>
          </w:p>
        </w:tc>
      </w:tr>
      <w:tr w:rsidR="0042002B" w:rsidRPr="00DB4C9D" w14:paraId="458DD310" w14:textId="77777777" w:rsidTr="0015326C">
        <w:trPr>
          <w:trHeight w:val="180"/>
        </w:trPr>
        <w:tc>
          <w:tcPr>
            <w:tcW w:w="2977" w:type="dxa"/>
            <w:vMerge/>
            <w:vAlign w:val="center"/>
          </w:tcPr>
          <w:p w14:paraId="3C09DF39" w14:textId="77777777" w:rsidR="0042002B" w:rsidRDefault="0042002B" w:rsidP="0015326C">
            <w:pPr>
              <w:rPr>
                <w:rFonts w:ascii="Times New Roman" w:hAnsi="Times New Roman" w:cs="Times New Roman"/>
                <w:szCs w:val="21"/>
              </w:rPr>
            </w:pPr>
          </w:p>
        </w:tc>
        <w:tc>
          <w:tcPr>
            <w:tcW w:w="2835" w:type="dxa"/>
            <w:vMerge/>
            <w:tcBorders>
              <w:top w:val="nil"/>
              <w:bottom w:val="nil"/>
            </w:tcBorders>
            <w:vAlign w:val="center"/>
          </w:tcPr>
          <w:p w14:paraId="61C561ED" w14:textId="77777777" w:rsidR="0042002B" w:rsidRPr="00D47B85" w:rsidRDefault="0042002B" w:rsidP="0015326C">
            <w:pPr>
              <w:rPr>
                <w:rFonts w:ascii="Times New Roman" w:hAnsi="Times New Roman" w:cs="Times New Roman"/>
                <w:szCs w:val="21"/>
              </w:rPr>
            </w:pPr>
          </w:p>
        </w:tc>
        <w:tc>
          <w:tcPr>
            <w:tcW w:w="3822" w:type="dxa"/>
            <w:vMerge/>
            <w:tcBorders>
              <w:top w:val="nil"/>
              <w:bottom w:val="nil"/>
            </w:tcBorders>
            <w:vAlign w:val="center"/>
          </w:tcPr>
          <w:p w14:paraId="6C4AA13A" w14:textId="77777777" w:rsidR="0042002B" w:rsidRPr="00507AE4" w:rsidRDefault="0042002B" w:rsidP="0015326C">
            <w:pPr>
              <w:rPr>
                <w:rFonts w:ascii="Times New Roman" w:hAnsi="Times New Roman" w:cs="Times New Roman"/>
                <w:szCs w:val="21"/>
              </w:rPr>
            </w:pPr>
          </w:p>
        </w:tc>
        <w:tc>
          <w:tcPr>
            <w:tcW w:w="1701" w:type="dxa"/>
            <w:tcBorders>
              <w:top w:val="nil"/>
              <w:bottom w:val="nil"/>
            </w:tcBorders>
          </w:tcPr>
          <w:p w14:paraId="06183000" w14:textId="77777777" w:rsidR="0042002B" w:rsidRPr="00E87CEE" w:rsidRDefault="0042002B" w:rsidP="0015326C">
            <w:pPr>
              <w:rPr>
                <w:rFonts w:ascii="Times New Roman" w:hAnsi="Times New Roman" w:cs="Times New Roman"/>
                <w:szCs w:val="21"/>
              </w:rPr>
            </w:pPr>
            <w:r w:rsidRPr="00E87CEE">
              <w:rPr>
                <w:rFonts w:ascii="Times New Roman" w:hAnsi="Times New Roman" w:cs="Times New Roman"/>
                <w:szCs w:val="21"/>
              </w:rPr>
              <w:t>rs3184504</w:t>
            </w:r>
          </w:p>
        </w:tc>
        <w:tc>
          <w:tcPr>
            <w:tcW w:w="2623" w:type="dxa"/>
            <w:tcBorders>
              <w:top w:val="nil"/>
              <w:bottom w:val="nil"/>
            </w:tcBorders>
          </w:tcPr>
          <w:p w14:paraId="68F62246" w14:textId="77777777" w:rsidR="0042002B" w:rsidRPr="00E87CEE" w:rsidRDefault="0042002B" w:rsidP="0015326C">
            <w:pPr>
              <w:rPr>
                <w:rFonts w:ascii="Times New Roman" w:hAnsi="Times New Roman" w:cs="Times New Roman"/>
                <w:szCs w:val="21"/>
              </w:rPr>
            </w:pPr>
            <w:r>
              <w:rPr>
                <w:rFonts w:ascii="Times New Roman" w:hAnsi="Times New Roman" w:cs="Times New Roman"/>
                <w:szCs w:val="21"/>
              </w:rPr>
              <w:t>C</w:t>
            </w:r>
            <w:r w:rsidRPr="00E87CEE">
              <w:rPr>
                <w:rFonts w:ascii="Times New Roman" w:hAnsi="Times New Roman" w:cs="Times New Roman"/>
                <w:szCs w:val="21"/>
              </w:rPr>
              <w:t>oeliac disease</w:t>
            </w:r>
          </w:p>
        </w:tc>
      </w:tr>
      <w:tr w:rsidR="0042002B" w:rsidRPr="00DB4C9D" w14:paraId="6F5F5788" w14:textId="77777777" w:rsidTr="0015326C">
        <w:trPr>
          <w:trHeight w:val="180"/>
        </w:trPr>
        <w:tc>
          <w:tcPr>
            <w:tcW w:w="2977" w:type="dxa"/>
            <w:vMerge/>
            <w:vAlign w:val="center"/>
          </w:tcPr>
          <w:p w14:paraId="6CE6DB69" w14:textId="77777777" w:rsidR="0042002B" w:rsidRDefault="0042002B" w:rsidP="0015326C">
            <w:pPr>
              <w:rPr>
                <w:rFonts w:ascii="Times New Roman" w:hAnsi="Times New Roman" w:cs="Times New Roman"/>
                <w:szCs w:val="21"/>
              </w:rPr>
            </w:pPr>
          </w:p>
        </w:tc>
        <w:tc>
          <w:tcPr>
            <w:tcW w:w="2835" w:type="dxa"/>
            <w:vMerge/>
            <w:tcBorders>
              <w:top w:val="nil"/>
              <w:bottom w:val="nil"/>
            </w:tcBorders>
            <w:vAlign w:val="center"/>
          </w:tcPr>
          <w:p w14:paraId="6F7C39BC" w14:textId="77777777" w:rsidR="0042002B" w:rsidRPr="00D47B85" w:rsidRDefault="0042002B" w:rsidP="0015326C">
            <w:pPr>
              <w:rPr>
                <w:rFonts w:ascii="Times New Roman" w:hAnsi="Times New Roman" w:cs="Times New Roman"/>
                <w:szCs w:val="21"/>
              </w:rPr>
            </w:pPr>
          </w:p>
        </w:tc>
        <w:tc>
          <w:tcPr>
            <w:tcW w:w="3822" w:type="dxa"/>
            <w:vMerge/>
            <w:tcBorders>
              <w:top w:val="nil"/>
              <w:bottom w:val="nil"/>
            </w:tcBorders>
            <w:vAlign w:val="center"/>
          </w:tcPr>
          <w:p w14:paraId="0BBFE566" w14:textId="77777777" w:rsidR="0042002B" w:rsidRPr="00507AE4" w:rsidRDefault="0042002B" w:rsidP="0015326C">
            <w:pPr>
              <w:rPr>
                <w:rFonts w:ascii="Times New Roman" w:hAnsi="Times New Roman" w:cs="Times New Roman"/>
                <w:szCs w:val="21"/>
              </w:rPr>
            </w:pPr>
          </w:p>
        </w:tc>
        <w:tc>
          <w:tcPr>
            <w:tcW w:w="1701" w:type="dxa"/>
            <w:tcBorders>
              <w:top w:val="nil"/>
              <w:bottom w:val="nil"/>
            </w:tcBorders>
          </w:tcPr>
          <w:p w14:paraId="5BD03685" w14:textId="77777777" w:rsidR="0042002B" w:rsidRPr="00E87CEE" w:rsidRDefault="0042002B" w:rsidP="0015326C">
            <w:pPr>
              <w:rPr>
                <w:rFonts w:ascii="Times New Roman" w:hAnsi="Times New Roman" w:cs="Times New Roman"/>
                <w:szCs w:val="21"/>
              </w:rPr>
            </w:pPr>
            <w:r w:rsidRPr="00E87CEE">
              <w:rPr>
                <w:rFonts w:ascii="Times New Roman" w:hAnsi="Times New Roman" w:cs="Times New Roman"/>
                <w:szCs w:val="21"/>
              </w:rPr>
              <w:t>rs4455663</w:t>
            </w:r>
          </w:p>
        </w:tc>
        <w:tc>
          <w:tcPr>
            <w:tcW w:w="2623" w:type="dxa"/>
            <w:tcBorders>
              <w:top w:val="nil"/>
              <w:bottom w:val="nil"/>
            </w:tcBorders>
          </w:tcPr>
          <w:p w14:paraId="5DC87C8F" w14:textId="77777777" w:rsidR="0042002B" w:rsidRDefault="0042002B" w:rsidP="0015326C">
            <w:pPr>
              <w:rPr>
                <w:rFonts w:ascii="Times New Roman" w:hAnsi="Times New Roman" w:cs="Times New Roman"/>
                <w:szCs w:val="21"/>
              </w:rPr>
            </w:pPr>
            <w:r>
              <w:rPr>
                <w:rFonts w:ascii="Times New Roman" w:hAnsi="Times New Roman" w:cs="Times New Roman"/>
                <w:szCs w:val="21"/>
              </w:rPr>
              <w:t>C</w:t>
            </w:r>
            <w:r w:rsidRPr="00E87CEE">
              <w:rPr>
                <w:rFonts w:ascii="Times New Roman" w:hAnsi="Times New Roman" w:cs="Times New Roman"/>
                <w:szCs w:val="21"/>
              </w:rPr>
              <w:t>oeliac disease</w:t>
            </w:r>
          </w:p>
        </w:tc>
      </w:tr>
      <w:tr w:rsidR="0042002B" w:rsidRPr="00DB4C9D" w14:paraId="0A35DEB3" w14:textId="77777777" w:rsidTr="0015326C">
        <w:trPr>
          <w:trHeight w:val="180"/>
        </w:trPr>
        <w:tc>
          <w:tcPr>
            <w:tcW w:w="2977" w:type="dxa"/>
            <w:vMerge/>
            <w:vAlign w:val="center"/>
          </w:tcPr>
          <w:p w14:paraId="37ADF797" w14:textId="77777777" w:rsidR="0042002B" w:rsidRDefault="0042002B" w:rsidP="0015326C">
            <w:pPr>
              <w:rPr>
                <w:rFonts w:ascii="Times New Roman" w:hAnsi="Times New Roman" w:cs="Times New Roman"/>
                <w:szCs w:val="21"/>
              </w:rPr>
            </w:pPr>
          </w:p>
        </w:tc>
        <w:tc>
          <w:tcPr>
            <w:tcW w:w="2835" w:type="dxa"/>
            <w:vMerge/>
            <w:tcBorders>
              <w:top w:val="nil"/>
              <w:bottom w:val="single" w:sz="4" w:space="0" w:color="auto"/>
            </w:tcBorders>
            <w:vAlign w:val="center"/>
          </w:tcPr>
          <w:p w14:paraId="28002703" w14:textId="77777777" w:rsidR="0042002B" w:rsidRPr="00D47B85" w:rsidRDefault="0042002B" w:rsidP="0015326C">
            <w:pPr>
              <w:rPr>
                <w:rFonts w:ascii="Times New Roman" w:hAnsi="Times New Roman" w:cs="Times New Roman"/>
                <w:szCs w:val="21"/>
              </w:rPr>
            </w:pPr>
          </w:p>
        </w:tc>
        <w:tc>
          <w:tcPr>
            <w:tcW w:w="3822" w:type="dxa"/>
            <w:vMerge/>
            <w:tcBorders>
              <w:top w:val="nil"/>
              <w:bottom w:val="single" w:sz="4" w:space="0" w:color="auto"/>
            </w:tcBorders>
            <w:vAlign w:val="center"/>
          </w:tcPr>
          <w:p w14:paraId="28E558AF" w14:textId="77777777" w:rsidR="0042002B" w:rsidRPr="00507AE4" w:rsidRDefault="0042002B" w:rsidP="0015326C">
            <w:pPr>
              <w:rPr>
                <w:rFonts w:ascii="Times New Roman" w:hAnsi="Times New Roman" w:cs="Times New Roman"/>
                <w:szCs w:val="21"/>
              </w:rPr>
            </w:pPr>
          </w:p>
        </w:tc>
        <w:tc>
          <w:tcPr>
            <w:tcW w:w="1701" w:type="dxa"/>
            <w:tcBorders>
              <w:top w:val="nil"/>
              <w:bottom w:val="single" w:sz="4" w:space="0" w:color="auto"/>
            </w:tcBorders>
          </w:tcPr>
          <w:p w14:paraId="01880D11" w14:textId="77777777" w:rsidR="0042002B" w:rsidRPr="00E87CEE" w:rsidRDefault="0042002B" w:rsidP="0015326C">
            <w:pPr>
              <w:rPr>
                <w:rFonts w:ascii="Times New Roman" w:hAnsi="Times New Roman" w:cs="Times New Roman"/>
                <w:szCs w:val="21"/>
              </w:rPr>
            </w:pPr>
            <w:r w:rsidRPr="00E87CEE">
              <w:rPr>
                <w:rFonts w:ascii="Times New Roman" w:hAnsi="Times New Roman" w:cs="Times New Roman"/>
                <w:szCs w:val="21"/>
              </w:rPr>
              <w:t>rs9271406</w:t>
            </w:r>
          </w:p>
        </w:tc>
        <w:tc>
          <w:tcPr>
            <w:tcW w:w="2623" w:type="dxa"/>
            <w:tcBorders>
              <w:top w:val="nil"/>
              <w:bottom w:val="single" w:sz="4" w:space="0" w:color="auto"/>
            </w:tcBorders>
          </w:tcPr>
          <w:p w14:paraId="5B69F055" w14:textId="77777777" w:rsidR="0042002B" w:rsidRPr="00E87CEE" w:rsidRDefault="0042002B" w:rsidP="0015326C">
            <w:pPr>
              <w:rPr>
                <w:rFonts w:ascii="Times New Roman" w:hAnsi="Times New Roman" w:cs="Times New Roman"/>
                <w:szCs w:val="21"/>
              </w:rPr>
            </w:pPr>
            <w:r>
              <w:rPr>
                <w:rFonts w:ascii="Times New Roman" w:hAnsi="Times New Roman" w:cs="Times New Roman"/>
                <w:szCs w:val="21"/>
              </w:rPr>
              <w:t>C</w:t>
            </w:r>
            <w:r w:rsidRPr="00E87CEE">
              <w:rPr>
                <w:rFonts w:ascii="Times New Roman" w:hAnsi="Times New Roman" w:cs="Times New Roman"/>
                <w:szCs w:val="21"/>
              </w:rPr>
              <w:t>oeliac disease</w:t>
            </w:r>
          </w:p>
        </w:tc>
      </w:tr>
      <w:tr w:rsidR="0042002B" w:rsidRPr="00DB4C9D" w14:paraId="592F1E53" w14:textId="77777777" w:rsidTr="0015326C">
        <w:trPr>
          <w:trHeight w:val="180"/>
        </w:trPr>
        <w:tc>
          <w:tcPr>
            <w:tcW w:w="2977" w:type="dxa"/>
            <w:vMerge/>
            <w:vAlign w:val="center"/>
          </w:tcPr>
          <w:p w14:paraId="4FAD3498" w14:textId="77777777" w:rsidR="0042002B" w:rsidRDefault="0042002B" w:rsidP="0015326C">
            <w:pPr>
              <w:rPr>
                <w:rFonts w:ascii="Times New Roman" w:hAnsi="Times New Roman" w:cs="Times New Roman"/>
                <w:szCs w:val="21"/>
              </w:rPr>
            </w:pPr>
          </w:p>
        </w:tc>
        <w:tc>
          <w:tcPr>
            <w:tcW w:w="2835" w:type="dxa"/>
            <w:vMerge w:val="restart"/>
            <w:tcBorders>
              <w:top w:val="single" w:sz="4" w:space="0" w:color="auto"/>
              <w:bottom w:val="nil"/>
            </w:tcBorders>
            <w:vAlign w:val="center"/>
          </w:tcPr>
          <w:p w14:paraId="42C79491" w14:textId="77777777" w:rsidR="0042002B" w:rsidRPr="00DB4C9D" w:rsidRDefault="0042002B" w:rsidP="0015326C">
            <w:pPr>
              <w:rPr>
                <w:rFonts w:ascii="Times New Roman" w:hAnsi="Times New Roman" w:cs="Times New Roman"/>
                <w:szCs w:val="21"/>
              </w:rPr>
            </w:pPr>
            <w:r w:rsidRPr="00D47B85">
              <w:rPr>
                <w:rFonts w:ascii="Times New Roman" w:hAnsi="Times New Roman" w:cs="Times New Roman"/>
                <w:szCs w:val="21"/>
              </w:rPr>
              <w:t>Inflammatory bowel disease</w:t>
            </w:r>
          </w:p>
        </w:tc>
        <w:tc>
          <w:tcPr>
            <w:tcW w:w="3822" w:type="dxa"/>
            <w:vMerge w:val="restart"/>
            <w:tcBorders>
              <w:top w:val="single" w:sz="4" w:space="0" w:color="auto"/>
              <w:bottom w:val="nil"/>
            </w:tcBorders>
            <w:vAlign w:val="center"/>
          </w:tcPr>
          <w:p w14:paraId="7D9B6759" w14:textId="0E97B3D2" w:rsidR="0042002B" w:rsidRPr="00DB4C9D" w:rsidRDefault="0042002B" w:rsidP="0015326C">
            <w:pPr>
              <w:rPr>
                <w:rFonts w:ascii="Times New Roman" w:hAnsi="Times New Roman" w:cs="Times New Roman"/>
                <w:szCs w:val="21"/>
              </w:rPr>
            </w:pPr>
            <w:r>
              <w:rPr>
                <w:rFonts w:ascii="Times New Roman" w:hAnsi="Times New Roman" w:cs="Times New Roman"/>
                <w:szCs w:val="21"/>
              </w:rPr>
              <w:t>S</w:t>
            </w:r>
            <w:r w:rsidRPr="009A73A4">
              <w:rPr>
                <w:rFonts w:ascii="Times New Roman" w:hAnsi="Times New Roman" w:cs="Times New Roman"/>
                <w:szCs w:val="21"/>
              </w:rPr>
              <w:t>moking,</w:t>
            </w:r>
            <w:r>
              <w:t xml:space="preserve"> </w:t>
            </w:r>
            <w:r w:rsidRPr="00E87CEE">
              <w:rPr>
                <w:rFonts w:ascii="Times New Roman" w:hAnsi="Times New Roman" w:cs="Times New Roman"/>
                <w:szCs w:val="21"/>
              </w:rPr>
              <w:t>microbiota</w:t>
            </w:r>
            <w:r>
              <w:rPr>
                <w:rFonts w:ascii="Times New Roman" w:hAnsi="Times New Roman" w:cs="Times New Roman"/>
                <w:szCs w:val="21"/>
              </w:rPr>
              <w:t>,</w:t>
            </w:r>
            <w:r>
              <w:t xml:space="preserve"> </w:t>
            </w:r>
            <w:r w:rsidRPr="00A7241D">
              <w:rPr>
                <w:rFonts w:ascii="Times New Roman" w:hAnsi="Times New Roman" w:cs="Times New Roman"/>
                <w:szCs w:val="21"/>
              </w:rPr>
              <w:t>depression</w:t>
            </w:r>
            <w:r w:rsidR="00DE2390">
              <w:rPr>
                <w:rFonts w:ascii="Times New Roman" w:hAnsi="Times New Roman" w:cs="Times New Roman"/>
                <w:szCs w:val="21"/>
              </w:rPr>
              <w:t>,</w:t>
            </w:r>
            <w:r w:rsidR="00DE2390">
              <w:t xml:space="preserve"> </w:t>
            </w:r>
            <w:r w:rsidR="00DE2390" w:rsidRPr="00DE2390">
              <w:rPr>
                <w:rFonts w:ascii="Times New Roman" w:hAnsi="Times New Roman" w:cs="Times New Roman"/>
                <w:szCs w:val="21"/>
              </w:rPr>
              <w:t>age, gender, and family history</w:t>
            </w:r>
            <w:r w:rsidR="00DE2390" w:rsidRPr="00DE2390">
              <w:rPr>
                <w:rFonts w:ascii="Times New Roman" w:hAnsi="Times New Roman" w:cs="Times New Roman"/>
                <w:szCs w:val="21"/>
              </w:rPr>
              <w:t xml:space="preserve"> </w:t>
            </w:r>
            <w:r>
              <w:rPr>
                <w:rFonts w:ascii="Times New Roman" w:hAnsi="Times New Roman" w:cs="Times New Roman"/>
                <w:szCs w:val="21"/>
              </w:rPr>
              <w:fldChar w:fldCharType="begin">
                <w:fldData xml:space="preserve">PEVuZE5vdGU+PENpdGU+PEF1dGhvcj5MYW1iPC9BdXRob3I+PFllYXI+MjAxOTwvWWVhcj48UmVj
TnVtPjQzMjwvUmVjTnVtPjxEaXNwbGF5VGV4dD5bNl08L0Rpc3BsYXlUZXh0PjxyZWNvcmQ+PHJl
Yy1udW1iZXI+NDMyPC9yZWMtbnVtYmVyPjxmb3JlaWduLWtleXM+PGtleSBhcHA9IkVOIiBkYi1p
ZD0icHNzcnJ3dHJtYXRkd3NlZGVkcXhld3I2MHd2enNzZHRkZWF4IiB0aW1lc3RhbXA9IjE2ODkw
ODM5MTEiPjQzMjwva2V5PjwvZm9yZWlnbi1rZXlzPjxyZWYtdHlwZSBuYW1lPSJKb3VybmFsIEFy
dGljbGUiPjE3PC9yZWYtdHlwZT48Y29udHJpYnV0b3JzPjxhdXRob3JzPjxhdXRob3I+TGFtYiwg
Qy4gQS48L2F1dGhvcj48YXV0aG9yPktlbm5lZHksIE4uIEEuPC9hdXRob3I+PGF1dGhvcj5SYWlu
ZSwgVC48L2F1dGhvcj48YXV0aG9yPkhlbmR5LCBQLiBBLjwvYXV0aG9yPjxhdXRob3I+U21pdGgs
IFAuIEouPC9hdXRob3I+PGF1dGhvcj5MaW1kaSwgSi4gSy48L2F1dGhvcj48YXV0aG9yPkhheWVl
LCBCLjwvYXV0aG9yPjxhdXRob3I+TG9tZXIsIE0uIEMuIEUuPC9hdXRob3I+PGF1dGhvcj5QYXJr
ZXMsIEcuIEMuPC9hdXRob3I+PGF1dGhvcj5TZWxpbmdlciwgQy48L2F1dGhvcj48YXV0aG9yPkJh
cnJldHQsIEsuIEouPC9hdXRob3I+PGF1dGhvcj5EYXZpZXMsIFIuIEouPC9hdXRob3I+PGF1dGhv
cj5CZW5uZXR0LCBDLjwvYXV0aG9yPjxhdXRob3I+R2l0dGVucywgUy48L2F1dGhvcj48YXV0aG9y
PkR1bmxvcCwgTS4gRy48L2F1dGhvcj48YXV0aG9yPkZhaXosIE8uPC9hdXRob3I+PGF1dGhvcj5G
cmFzZXIsIEEuPC9hdXRob3I+PGF1dGhvcj5HYXJyaWNrLCBWLjwvYXV0aG9yPjxhdXRob3I+Sm9o
bnN0b24sIFAuIEQuPC9hdXRob3I+PGF1dGhvcj5QYXJrZXMsIE0uPC9hdXRob3I+PGF1dGhvcj5T
YW5kZXJzb24sIEouPC9hdXRob3I+PGF1dGhvcj5UZXJyeSwgSC48L2F1dGhvcj48YXV0aG9yPkku
IEIuIEQuIGd1aWRlbGluZXMgZURlbHBoaSBjb25zZW5zdXMgZ3JvdXA8L2F1dGhvcj48YXV0aG9y
PkdheWEsIEQuIFIuPC9hdXRob3I+PGF1dGhvcj5JcWJhbCwgVC4gSC48L2F1dGhvcj48YXV0aG9y
PlRheWxvciwgUy4gQS48L2F1dGhvcj48YXV0aG9yPlNtaXRoLCBNLjwvYXV0aG9yPjxhdXRob3I+
QnJvb2tlcywgTS48L2F1dGhvcj48YXV0aG9yPkhhbnNlbiwgUi48L2F1dGhvcj48YXV0aG9yPkhh
d3Rob3JuZSwgQS4gQi48L2F1dGhvcj48L2F1dGhvcnM+PC9jb250cmlidXRvcnM+PGF1dGgtYWRk
cmVzcz5OZXdjYXN0bGUgVW5pdmVyc2l0eSwgTmV3Y2FzdGxlIHVwb24gVHluZSwgVUsuJiN4RDtO
ZXdjYXN0bGUgVXBvbiBUeW5lIEhvc3BpdGFscyBOSFMgRm91bmRhdGlvbiBUcnVzdCwgTmV3Y2Fz
dGxlIFVwb24gVHluZSwgVUsuJiN4RDtSb3lhbCBEZXZvbiBhbmQgRXhldGVyIE5IUyBGb3VuZGF0
aW9uIFRydXN0LCBFeGV0ZXIsIFVLLiYjeEQ7VW5pdmVyc2l0eSBvZiBFeGV0ZXIsIEV4ZXRlciwg
VUsuJiN4RDtDYW1icmlkZ2UgVW5pdmVyc2l0eSBIb3NwaXRhbHMgTkhTIEZvdW5kYXRpb25UcnVz
dCwgQ2FtYnJpZGdlLCBVSy4mI3hEO0NoZWxzZWEgYW5kIFdlc3RtaW5zdGVyIEhvc3BpdGFsIE5I
UyBGb3VuZGF0aW9uIFRydXN0LCBMb25kb24sIFVLLiYjeEQ7SW1wZXJpYWwgQ29sbGVnZSBMb25k
b24sIExvbmRvbiwgVUsuJiN4RDtSb3lhbCBMaXZlcnBvb2wgYW5kIEJyb2FkZ3JlZW4gVW5pdmVy
c2l0eSBIb3NwaXRhbHMgTkhTIFRydXN0LCBMaXZlcnBvb2wsIFVLLiYjeEQ7VGhlIFBlbm5pbmUg
QWN1dGUgSG9zcGl0YWxzIE5IUyBUcnVzdCwgTWFuY2hlc3RlciwgVUsuJiN4RDtVbml2ZXJzaXR5
IG9mIE1hbmNoZXN0ZXIsIE1hbmNoZXN0ZXIsIFVLLiYjeEQ7S2luZyZhcG9zO3MgQ29sbGVnZSBI
b3NwaXRhbCBOSFMgRm91bmRhdGlvbiBUcnVzdCwgTG9uZG9uLCBVSy4mI3hEO0tpbmcmYXBvcztz
IENvbGxlZ2UgTG9uZG9uLCBMb25kb24sIFVLLiYjeEQ7R3V5JmFwb3M7cyBhbmQgU3QgVGhvbWFz
JmFwb3M7IE5IUyBGb3VuZGF0aW9uIFRydXN0LCBMb25kb24sIFVLLiYjeEQ7QmFydHMgSGVhbHRo
IE5IUyBUcnVzdCwgTG9uZG9uLCBVSy4mI3hEO0JhcnRzIGFuZCB0aGUgTG9uZG9uIFNjaG9vbCBv
ZiBNZWRpY2luZSBhbmQgRGVudGlzdHJ5LCBMb25kb24sIFVLLiYjeEQ7TGVlZHMgVGVhY2hpbmcg
SG9zcGl0YWxzIE5IUyBUcnVzdCwgTGVlZHMsIFVLLiYjeEQ7VW5pdmVyc2l0eSBvZiBMZWVkcywg
TGVlZHMsIFVLLiYjeEQ7TmV3IFJvYWQgU3VyZ2VyeSwgUmlja21hbnN3b3J0aCwgVUsuJiN4RDtV
bml2ZXJzaXR5IG9mIENhbWJyaWRnZSwgQ2FtYnJpZGdlLCBVSy4mI3hEO1N5c3RlbWF0aWMgUmVz
ZWFyY2ggTHRkLCBRdW9ybiwgVUsuJiN4RDtSb3lhbCBDb2xsZWdlIG9mIFN1cmdlb25zIGluIEly
ZWxhbmQgKFJDU0kpLCBEdWJsaW4sIElyZWxhbmQuJiN4RDtFQ0QgU29sdXRpb25zLCBCcmlkZ2V0
b3duLCBCYXJiYWRvcy4mI3hEO1VuaXZlcnNpdHkgb2YgRWRpbmJ1cmdoLCBFZGluYnVyZ2gsIFVL
LiYjeEQ7V2VzdGVybiBHZW5lcmFsIEhvc3BpdGFsLCBFZGluYnVyZ2gsIFVLLiYjeEQ7U3QgTWFy
ayZhcG9zO3MgSG9zcGl0YWwsIEhhcnJvdywgVUsuJiN4RDtVbml2ZXJzaXR5IEhvc3BpdGFscyBC
cmlzdG9sIE5IUyBGb3VuZGF0aW9uIFRydXN0LCBCcmlzdG9sLCBVSy4mI3hEO1JveWFsIEhvc3Bp
dGFsIGZvciBDaGlsZHJlbiBHbGFzZ293LCBHbGFzZ293LCBVSy4mI3hEO0Nyb2huJmFwb3M7cyBh
bmQgQ29saXRpcyBVSywgSGF0ZmllbGQsIFVLLiYjeEQ7R2xhc2dvdyBSb3lhbCBJbmZpcm1hcnks
IEdsYXNnb3csIFVLLiYjeEQ7VW5pdmVyc2l0eSBvZiBHbGFzZ293LCBHbGFzZ293LCBVSy4mI3hE
O1F1ZWVuIEVsaXphYmV0aCBIb3NwaXRhbCBCaXJtaW5naGFtIE5IU0ZvdW5kYXRpb24gVHJ1c3Qs
IEJpcm1pbmdoYW0sIFVLLiYjeEQ7VW5pdmVyc2l0eSBvZiBCaXJtaW5naGFtLCBCaXJtaW5naGFt
LCBVSy4mI3hEO1VuaXZlcnNpdHkgQ29sbGVnZSBMb25kb24sIExvbmRvbiwgVUsuJiN4RDtVbml2
ZXJzaXR5IENvbGxlZ2UgTG9uZG9uIEhvc3BpdGFscyBOSFMgRm91bmRhdGlvbiBUcnVzdCwgTG9u
ZG9uLCBVSy4mI3hEO0JyaWdodG9uIGFuZCBTdXNzZXggVW5pdmVyc2l0eSBIb3NwaXRhbHMgTkhT
IFRydXN0LCBCcmlnaHRvbiwgVUsuJiN4RDtCcmlnaHRvbiBhbmQgU3Vzc2V4IE1lZGljYWwgU2No
b29sLCBCcmlnaHRvbiwgVUsuJiN4RDtSb3lhbCBXb2x2ZXJoYW1wdG9uIE5IUyBUcnVzdCwgV29s
dmVyaGFtcHRvbiwgVUsuJiN4RDtVbml2ZXJzaXR5IG9mIFdvbHZlcmhhbXB0b24sIFdvbHZlcmhh
bXB0b24sIFVLLiYjeEQ7VW5pdmVyc2l0eSBIb3NwaXRhbCBvZiBXYWxlcywgQ2FyZGlmZiwgVUsu
PC9hdXRoLWFkZHJlc3M+PHRpdGxlcz48dGl0bGU+QnJpdGlzaCBTb2NpZXR5IG9mIEdhc3Ryb2Vu
dGVyb2xvZ3kgY29uc2Vuc3VzIGd1aWRlbGluZXMgb24gdGhlIG1hbmFnZW1lbnQgb2YgaW5mbGFt
bWF0b3J5IGJvd2VsIGRpc2Vhc2UgaW4gYWR1bHRzPC90aXRsZT48c2Vjb25kYXJ5LXRpdGxlPkd1
dDwvc2Vjb25kYXJ5LXRpdGxlPjwvdGl0bGVzPjxwZXJpb2RpY2FsPjxmdWxsLXRpdGxlPkd1dDwv
ZnVsbC10aXRsZT48L3BlcmlvZGljYWw+PHBhZ2VzPnMxLXMxMDY8L3BhZ2VzPjx2b2x1bWU+Njg8
L3ZvbHVtZT48bnVtYmVyPlN1cHBsIDM8L251bWJlcj48ZWRpdGlvbj4yMDE5LzA5LzI5PC9lZGl0
aW9uPjxrZXl3b3Jkcz48a2V5d29yZD5BZHVsdDwva2V5d29yZD48a2V5d29yZD4qQ29uc2Vuc3Vz
PC9rZXl3b3JkPjxrZXl3b3JkPkNvbnNlcnZhdGl2ZSBUcmVhdG1lbnQvKnN0YW5kYXJkczwva2V5
d29yZD48a2V5d29yZD4qRGlzZWFzZSBNYW5hZ2VtZW50PC9rZXl3b3JkPjxrZXl3b3JkPipHYXN0
cm9lbnRlcm9sb2d5PC9rZXl3b3JkPjxrZXl3b3JkPkh1bWFuczwva2V5d29yZD48a2V5d29yZD5J
bmZsYW1tYXRvcnkgQm93ZWwgRGlzZWFzZXMvKnRoZXJhcHk8L2tleXdvcmQ+PGtleXdvcmQ+UHJh
Y3RpY2UgR3VpZGVsaW5lcyBhcyBUb3BpYy8qc3RhbmRhcmRzPC9rZXl3b3JkPjxrZXl3b3JkPipT
b2NpZXRpZXMsIE1lZGljYWw8L2tleXdvcmQ+PGtleXdvcmQ+VW5pdGVkIEtpbmdkb208L2tleXdv
cmQ+PGtleXdvcmQ+NS1hc2E8L2tleXdvcmQ+PGtleXdvcmQ+NS1hbWlub3NhbGljeWxhdGU8L2tl
eXdvcmQ+PGtleXdvcmQ+Q212PC9rZXl3b3JkPjxrZXl3b3JkPkNyb2huJmFwb3M7cyBkaXNlYXNl
LCBDRDwva2V5d29yZD48a2V5d29yZD5KYWs8L2tleXdvcmQ+PGtleXdvcmQ+VWxjZXJhdGl2ZSBj
b2xpdGlzLCBVQzwva2V5d29yZD48a2V5d29yZD5hZGFsaW11bWFiPC9rZXl3b3JkPjxrZXl3b3Jk
PmFkaGVyZW5jZTwva2V5d29yZD48a2V5d29yZD5hZG9sZXNjZW50PC9rZXl3b3JkPjxrZXl3b3Jk
PmFuYWVtaWE8L2tleXdvcmQ+PGtleXdvcmQ+YW50aS1UTkY8L2tleXdvcmQ+PGtleXdvcmQ+YW50
aS1kcnVnIGFudGlib2RpZXM8L2tleXdvcmQ+PGtleXdvcmQ+YW50aWJpb3RpYzwva2V5d29yZD48
a2V5d29yZD5hbnRpYmlvdGljczwva2V5d29yZD48a2V5d29yZD5hemF0aGlvcHJpbmU8L2tleXdv
cmQ+PGtleXdvcmQ+YmlvbWFya2VyPC9rZXl3b3JkPjxrZXl3b3JkPmJyZWFzdGZlZWRpbmc8L2tl
eXdvcmQ+PGtleXdvcmQ+YnVkZXNvbmlkZTwva2V5d29yZD48a2V5d29yZD5jYWxwcm90ZWN0aW48
L2tleXdvcmQ+PGtleXdvcmQ+Y2FuY2VyPC9rZXl3b3JkPjxrZXl3b3JkPmNhcmU8L2tleXdvcmQ+
PGtleXdvcmQ+Y2hlbW9wcmV2ZW50aW9uPC9rZXl3b3JkPjxrZXl3b3JkPmNpY2xvc3BvcmluPC9r
ZXl3b3JkPjxrZXl3b3JkPmNsYXNzaWZpY2F0aW9uPC9rZXl3b3JkPjxrZXl3b3JkPmNsb3N0cmlk
aXVtIGRpZmZpY2lsZTwva2V5d29yZD48a2V5d29yZD5jb2duaXRpdmUgYmVoYXZpb3VyYWwgdGhl
cmFweSwgQ0JUPC9rZXl3b3JkPjxrZXl3b3JkPmNvbGVjdG9teTwva2V5d29yZD48a2V5d29yZD5j
b2xpdGlzPC9rZXl3b3JkPjxrZXl3b3JkPmNvbG9ub3Njb3B5PC9rZXl3b3JkPjxrZXl3b3JkPmNv
bXB1dGVyaXNlZCB0b21vZ3JhcGh5LCBDVDwva2V5d29yZD48a2V5d29yZD5jb3J0aWNvc3Rlcm9p
ZDwva2V5d29yZD48a2V5d29yZD5jeWNsb3Nwb3JpbmU8L2tleXdvcmQ+PGtleXdvcmQ+Y3l0b21l
Z2Fsb3ZpcnVzPC9rZXl3b3JkPjxrZXl3b3JkPmRpYWdub3Npczwva2V5d29yZD48a2V5d29yZD5k
aWV0PC9rZXl3b3JkPjxrZXl3b3JkPmVuZG9zY29waWM8L2tleXdvcmQ+PGtleXdvcmQ+ZW5kb3Nj
b3B5PC9rZXl3b3JkPjxrZXl3b3JkPmVuZW1hPC9rZXl3b3JkPjxrZXl3b3JkPmZhZWNhbCBtaWNy
b2JpYWwgdHJhbnNwbGFudDwva2V5d29yZD48a2V5d29yZD5mYXRpZ3VlPC9rZXl3b3JkPjxrZXl3
b3JkPmZldHVzPC9rZXl3b3JkPjxrZXl3b3JkPmZpc3R1bGE8L2tleXdvcmQ+PGtleXdvcmQ+Z3Jh
bnVsb21hPC9rZXl3b3JkPjxrZXl3b3JkPmd1aWRlbGluZTwva2V5d29yZD48a2V5d29yZD5oeWRy
b2NvcnRpc29uZTwva2V5d29yZD48a2V5d29yZD5pbGVpdGlzPC9rZXl3b3JkPjxrZXl3b3JkPmlu
ZmxhbW1hdG9yeSBib3dlbCBkaXNlYXNlLCBJQkQ8L2tleXdvcmQ+PGtleXdvcmQ+aW5mbGl4aW1h
Yjwva2V5d29yZD48a2V5d29yZD5pbnRlZ3Jpbjwva2V5d29yZD48a2V5d29yZD5qYW51cyBraW5h
c2UgaW5oaWJhdG9yPC9rZXl3b3JkPjxrZXl3b3JkPm1hZ25ldGljIHJlc29uYW5jZSwgTVI8L2tl
eXdvcmQ+PGtleXdvcmQ+bWFuYWdlbWVudDwva2V5d29yZD48a2V5d29yZD5tZXJjYXB0b3B1cmlu
ZTwva2V5d29yZD48a2V5d29yZD5tZXNhbGF6aW5lPC9rZXl3b3JkPjxrZXl3b3JkPm1ldGh5bHBy
ZWRuaXNvbG9uZTwva2V5d29yZD48a2V5d29yZD5tb25pdG9yaW5nPC9rZXl3b3JkPjxrZXl3b3Jk
Pm11bHRpZGlzY2lwbGluYXJ5IHRlYW0sIE1EVDwva2V5d29yZD48a2V5d29yZD5udXRyaXRpb248
L2tleXdvcmQ+PGtleXdvcmQ+cGVyaWFuYWw8L2tleXdvcmQ+PGtleXdvcmQ+cG91Y2g8L2tleXdv
cmQ+PGtleXdvcmQ+cG91Y2hpdGlzPC9rZXl3b3JkPjxrZXl3b3JkPnByZWRuaXNvbG9uZTwva2V5
d29yZD48a2V5d29yZD5wcmVnbmFuY3k8L2tleXdvcmQ+PGtleXdvcmQ+cHJpbWFyeSBzdHJlc3M8
L2tleXdvcmQ+PGtleXdvcmQ+cHJvYmlvdGljPC9rZXl3b3JkPjxrZXl3b3JkPnBzeWNob2xvZ3k8
L2tleXdvcmQ+PGtleXdvcmQ+cHN5Y2hvdGhlcmFweTwva2V5d29yZD48a2V5d29yZD5zZWxmLW1h
bmFnZW1lbnQ8L2tleXdvcmQ+PGtleXdvcmQ+c2hhcmVkIGNhcmU8L2tleXdvcmQ+PGtleXdvcmQ+
c2lnbW9pZG9zY29weTwva2V5d29yZD48a2V5d29yZD5zbW9raW5nPC9rZXl3b3JkPjxrZXl3b3Jk
PnN0cmVzczwva2V5d29yZD48a2V5d29yZD5zdHJpY3R1cmU8L2tleXdvcmQ+PGtleXdvcmQ+c3Vw
cG9zaXRvcnk8L2tleXdvcmQ+PGtleXdvcmQ+c3VyZ2VyeTwva2V5d29yZD48a2V5d29yZD5zdXJ2
ZWlsbGFuY2U8L2tleXdvcmQ+PGtleXdvcmQ+dGVsZXBob25lIGNsaW5pYzwva2V5d29yZD48a2V5
d29yZD50aGVyYXBldXRpYyBkcnVnIG1vbml0b3Jpbmc8L2tleXdvcmQ+PGtleXdvcmQ+dGhlcmFw
eTwva2V5d29yZD48a2V5d29yZD50aGlvcHVyaW5lPC9rZXl3b3JkPjxrZXl3b3JkPnRvZmFjaXRp
bmliPC9rZXl3b3JkPjxrZXl3b3JkPnR1YmVyY3Vsb3NpcywgVEI8L2tleXdvcmQ+PGtleXdvcmQ+
dWx0cmFzb3VuZDwva2V5d29yZD48a2V5d29yZD51c3Rla2ludW1hYjwva2V5d29yZD48a2V5d29y
ZD52YWNjaW5hdGlvbjwva2V5d29yZD48a2V5d29yZD52YWNjaW5lPC9rZXl3b3JkPjxrZXl3b3Jk
PnZlZG9saXp1bWFiPC9rZXl3b3JkPjxrZXl3b3JkPnZpcnR1YWwgY2xpbmljPC9rZXl3b3JkPjxr
ZXl3b3JkPnZpdGFtaW4gRDwva2V5d29yZD48a2V5d29yZD5wcmVzZW50ZWQgaW4gb25saW5lIHN1
cHBsZW1lbnRhcnkgdGFibGUgMi48L2tleXdvcmQ+PC9rZXl3b3Jkcz48ZGF0ZXM+PHllYXI+MjAx
OTwveWVhcj48cHViLWRhdGVzPjxkYXRlPkRlYzwvZGF0ZT48L3B1Yi1kYXRlcz48L2RhdGVzPjxp
c2JuPjE0NjgtMzI4OCAoRWxlY3Ryb25pYykmI3hEOzAwMTctNTc0OSAoUHJpbnQpJiN4RDswMDE3
LTU3NDkgKExpbmtpbmcpPC9pc2JuPjxhY2Nlc3Npb24tbnVtPjMxNTYyMjM2PC9hY2Nlc3Npb24t
bnVtPjx1cmxzPjxyZWxhdGVkLXVybHM+PHVybD5odHRwczovL3d3dy5uY2JpLm5sbS5uaWguZ292
L3B1Ym1lZC8zMTU2MjIzNjwvdXJsPjwvcmVsYXRlZC11cmxzPjwvdXJscz48Y3VzdG9tMj5QTUM2
ODcyNDQ4PC9jdXN0b20yPjxlbGVjdHJvbmljLXJlc291cmNlLW51bT4xMC4xMTM2L2d1dGpubC0y
MDE5LTMxODQ4NDwvZWxlY3Ryb25pYy1yZXNvdXJjZS1udW0+PC9yZWNvcmQ+PC9DaXRlPjwvRW5k
Tm90ZT5=
</w:fldData>
              </w:fldChar>
            </w:r>
            <w:r>
              <w:rPr>
                <w:rFonts w:ascii="Times New Roman" w:hAnsi="Times New Roman" w:cs="Times New Roman"/>
                <w:szCs w:val="21"/>
              </w:rPr>
              <w:instrText xml:space="preserve"> ADDIN EN.CITE </w:instrText>
            </w:r>
            <w:r>
              <w:rPr>
                <w:rFonts w:ascii="Times New Roman" w:hAnsi="Times New Roman" w:cs="Times New Roman"/>
                <w:szCs w:val="21"/>
              </w:rPr>
              <w:fldChar w:fldCharType="begin">
                <w:fldData xml:space="preserve">PEVuZE5vdGU+PENpdGU+PEF1dGhvcj5MYW1iPC9BdXRob3I+PFllYXI+MjAxOTwvWWVhcj48UmVj
TnVtPjQzMjwvUmVjTnVtPjxEaXNwbGF5VGV4dD5bNl08L0Rpc3BsYXlUZXh0PjxyZWNvcmQ+PHJl
Yy1udW1iZXI+NDMyPC9yZWMtbnVtYmVyPjxmb3JlaWduLWtleXM+PGtleSBhcHA9IkVOIiBkYi1p
ZD0icHNzcnJ3dHJtYXRkd3NlZGVkcXhld3I2MHd2enNzZHRkZWF4IiB0aW1lc3RhbXA9IjE2ODkw
ODM5MTEiPjQzMjwva2V5PjwvZm9yZWlnbi1rZXlzPjxyZWYtdHlwZSBuYW1lPSJKb3VybmFsIEFy
dGljbGUiPjE3PC9yZWYtdHlwZT48Y29udHJpYnV0b3JzPjxhdXRob3JzPjxhdXRob3I+TGFtYiwg
Qy4gQS48L2F1dGhvcj48YXV0aG9yPktlbm5lZHksIE4uIEEuPC9hdXRob3I+PGF1dGhvcj5SYWlu
ZSwgVC48L2F1dGhvcj48YXV0aG9yPkhlbmR5LCBQLiBBLjwvYXV0aG9yPjxhdXRob3I+U21pdGgs
IFAuIEouPC9hdXRob3I+PGF1dGhvcj5MaW1kaSwgSi4gSy48L2F1dGhvcj48YXV0aG9yPkhheWVl
LCBCLjwvYXV0aG9yPjxhdXRob3I+TG9tZXIsIE0uIEMuIEUuPC9hdXRob3I+PGF1dGhvcj5QYXJr
ZXMsIEcuIEMuPC9hdXRob3I+PGF1dGhvcj5TZWxpbmdlciwgQy48L2F1dGhvcj48YXV0aG9yPkJh
cnJldHQsIEsuIEouPC9hdXRob3I+PGF1dGhvcj5EYXZpZXMsIFIuIEouPC9hdXRob3I+PGF1dGhv
cj5CZW5uZXR0LCBDLjwvYXV0aG9yPjxhdXRob3I+R2l0dGVucywgUy48L2F1dGhvcj48YXV0aG9y
PkR1bmxvcCwgTS4gRy48L2F1dGhvcj48YXV0aG9yPkZhaXosIE8uPC9hdXRob3I+PGF1dGhvcj5G
cmFzZXIsIEEuPC9hdXRob3I+PGF1dGhvcj5HYXJyaWNrLCBWLjwvYXV0aG9yPjxhdXRob3I+Sm9o
bnN0b24sIFAuIEQuPC9hdXRob3I+PGF1dGhvcj5QYXJrZXMsIE0uPC9hdXRob3I+PGF1dGhvcj5T
YW5kZXJzb24sIEouPC9hdXRob3I+PGF1dGhvcj5UZXJyeSwgSC48L2F1dGhvcj48YXV0aG9yPkku
IEIuIEQuIGd1aWRlbGluZXMgZURlbHBoaSBjb25zZW5zdXMgZ3JvdXA8L2F1dGhvcj48YXV0aG9y
PkdheWEsIEQuIFIuPC9hdXRob3I+PGF1dGhvcj5JcWJhbCwgVC4gSC48L2F1dGhvcj48YXV0aG9y
PlRheWxvciwgUy4gQS48L2F1dGhvcj48YXV0aG9yPlNtaXRoLCBNLjwvYXV0aG9yPjxhdXRob3I+
QnJvb2tlcywgTS48L2F1dGhvcj48YXV0aG9yPkhhbnNlbiwgUi48L2F1dGhvcj48YXV0aG9yPkhh
d3Rob3JuZSwgQS4gQi48L2F1dGhvcj48L2F1dGhvcnM+PC9jb250cmlidXRvcnM+PGF1dGgtYWRk
cmVzcz5OZXdjYXN0bGUgVW5pdmVyc2l0eSwgTmV3Y2FzdGxlIHVwb24gVHluZSwgVUsuJiN4RDtO
ZXdjYXN0bGUgVXBvbiBUeW5lIEhvc3BpdGFscyBOSFMgRm91bmRhdGlvbiBUcnVzdCwgTmV3Y2Fz
dGxlIFVwb24gVHluZSwgVUsuJiN4RDtSb3lhbCBEZXZvbiBhbmQgRXhldGVyIE5IUyBGb3VuZGF0
aW9uIFRydXN0LCBFeGV0ZXIsIFVLLiYjeEQ7VW5pdmVyc2l0eSBvZiBFeGV0ZXIsIEV4ZXRlciwg
VUsuJiN4RDtDYW1icmlkZ2UgVW5pdmVyc2l0eSBIb3NwaXRhbHMgTkhTIEZvdW5kYXRpb25UcnVz
dCwgQ2FtYnJpZGdlLCBVSy4mI3hEO0NoZWxzZWEgYW5kIFdlc3RtaW5zdGVyIEhvc3BpdGFsIE5I
UyBGb3VuZGF0aW9uIFRydXN0LCBMb25kb24sIFVLLiYjeEQ7SW1wZXJpYWwgQ29sbGVnZSBMb25k
b24sIExvbmRvbiwgVUsuJiN4RDtSb3lhbCBMaXZlcnBvb2wgYW5kIEJyb2FkZ3JlZW4gVW5pdmVy
c2l0eSBIb3NwaXRhbHMgTkhTIFRydXN0LCBMaXZlcnBvb2wsIFVLLiYjeEQ7VGhlIFBlbm5pbmUg
QWN1dGUgSG9zcGl0YWxzIE5IUyBUcnVzdCwgTWFuY2hlc3RlciwgVUsuJiN4RDtVbml2ZXJzaXR5
IG9mIE1hbmNoZXN0ZXIsIE1hbmNoZXN0ZXIsIFVLLiYjeEQ7S2luZyZhcG9zO3MgQ29sbGVnZSBI
b3NwaXRhbCBOSFMgRm91bmRhdGlvbiBUcnVzdCwgTG9uZG9uLCBVSy4mI3hEO0tpbmcmYXBvcztz
IENvbGxlZ2UgTG9uZG9uLCBMb25kb24sIFVLLiYjeEQ7R3V5JmFwb3M7cyBhbmQgU3QgVGhvbWFz
JmFwb3M7IE5IUyBGb3VuZGF0aW9uIFRydXN0LCBMb25kb24sIFVLLiYjeEQ7QmFydHMgSGVhbHRo
IE5IUyBUcnVzdCwgTG9uZG9uLCBVSy4mI3hEO0JhcnRzIGFuZCB0aGUgTG9uZG9uIFNjaG9vbCBv
ZiBNZWRpY2luZSBhbmQgRGVudGlzdHJ5LCBMb25kb24sIFVLLiYjeEQ7TGVlZHMgVGVhY2hpbmcg
SG9zcGl0YWxzIE5IUyBUcnVzdCwgTGVlZHMsIFVLLiYjeEQ7VW5pdmVyc2l0eSBvZiBMZWVkcywg
TGVlZHMsIFVLLiYjeEQ7TmV3IFJvYWQgU3VyZ2VyeSwgUmlja21hbnN3b3J0aCwgVUsuJiN4RDtV
bml2ZXJzaXR5IG9mIENhbWJyaWRnZSwgQ2FtYnJpZGdlLCBVSy4mI3hEO1N5c3RlbWF0aWMgUmVz
ZWFyY2ggTHRkLCBRdW9ybiwgVUsuJiN4RDtSb3lhbCBDb2xsZWdlIG9mIFN1cmdlb25zIGluIEly
ZWxhbmQgKFJDU0kpLCBEdWJsaW4sIElyZWxhbmQuJiN4RDtFQ0QgU29sdXRpb25zLCBCcmlkZ2V0
b3duLCBCYXJiYWRvcy4mI3hEO1VuaXZlcnNpdHkgb2YgRWRpbmJ1cmdoLCBFZGluYnVyZ2gsIFVL
LiYjeEQ7V2VzdGVybiBHZW5lcmFsIEhvc3BpdGFsLCBFZGluYnVyZ2gsIFVLLiYjeEQ7U3QgTWFy
ayZhcG9zO3MgSG9zcGl0YWwsIEhhcnJvdywgVUsuJiN4RDtVbml2ZXJzaXR5IEhvc3BpdGFscyBC
cmlzdG9sIE5IUyBGb3VuZGF0aW9uIFRydXN0LCBCcmlzdG9sLCBVSy4mI3hEO1JveWFsIEhvc3Bp
dGFsIGZvciBDaGlsZHJlbiBHbGFzZ293LCBHbGFzZ293LCBVSy4mI3hEO0Nyb2huJmFwb3M7cyBh
bmQgQ29saXRpcyBVSywgSGF0ZmllbGQsIFVLLiYjeEQ7R2xhc2dvdyBSb3lhbCBJbmZpcm1hcnks
IEdsYXNnb3csIFVLLiYjeEQ7VW5pdmVyc2l0eSBvZiBHbGFzZ293LCBHbGFzZ293LCBVSy4mI3hE
O1F1ZWVuIEVsaXphYmV0aCBIb3NwaXRhbCBCaXJtaW5naGFtIE5IU0ZvdW5kYXRpb24gVHJ1c3Qs
IEJpcm1pbmdoYW0sIFVLLiYjeEQ7VW5pdmVyc2l0eSBvZiBCaXJtaW5naGFtLCBCaXJtaW5naGFt
LCBVSy4mI3hEO1VuaXZlcnNpdHkgQ29sbGVnZSBMb25kb24sIExvbmRvbiwgVUsuJiN4RDtVbml2
ZXJzaXR5IENvbGxlZ2UgTG9uZG9uIEhvc3BpdGFscyBOSFMgRm91bmRhdGlvbiBUcnVzdCwgTG9u
ZG9uLCBVSy4mI3hEO0JyaWdodG9uIGFuZCBTdXNzZXggVW5pdmVyc2l0eSBIb3NwaXRhbHMgTkhT
IFRydXN0LCBCcmlnaHRvbiwgVUsuJiN4RDtCcmlnaHRvbiBhbmQgU3Vzc2V4IE1lZGljYWwgU2No
b29sLCBCcmlnaHRvbiwgVUsuJiN4RDtSb3lhbCBXb2x2ZXJoYW1wdG9uIE5IUyBUcnVzdCwgV29s
dmVyaGFtcHRvbiwgVUsuJiN4RDtVbml2ZXJzaXR5IG9mIFdvbHZlcmhhbXB0b24sIFdvbHZlcmhh
bXB0b24sIFVLLiYjeEQ7VW5pdmVyc2l0eSBIb3NwaXRhbCBvZiBXYWxlcywgQ2FyZGlmZiwgVUsu
PC9hdXRoLWFkZHJlc3M+PHRpdGxlcz48dGl0bGU+QnJpdGlzaCBTb2NpZXR5IG9mIEdhc3Ryb2Vu
dGVyb2xvZ3kgY29uc2Vuc3VzIGd1aWRlbGluZXMgb24gdGhlIG1hbmFnZW1lbnQgb2YgaW5mbGFt
bWF0b3J5IGJvd2VsIGRpc2Vhc2UgaW4gYWR1bHRzPC90aXRsZT48c2Vjb25kYXJ5LXRpdGxlPkd1
dDwvc2Vjb25kYXJ5LXRpdGxlPjwvdGl0bGVzPjxwZXJpb2RpY2FsPjxmdWxsLXRpdGxlPkd1dDwv
ZnVsbC10aXRsZT48L3BlcmlvZGljYWw+PHBhZ2VzPnMxLXMxMDY8L3BhZ2VzPjx2b2x1bWU+Njg8
L3ZvbHVtZT48bnVtYmVyPlN1cHBsIDM8L251bWJlcj48ZWRpdGlvbj4yMDE5LzA5LzI5PC9lZGl0
aW9uPjxrZXl3b3Jkcz48a2V5d29yZD5BZHVsdDwva2V5d29yZD48a2V5d29yZD4qQ29uc2Vuc3Vz
PC9rZXl3b3JkPjxrZXl3b3JkPkNvbnNlcnZhdGl2ZSBUcmVhdG1lbnQvKnN0YW5kYXJkczwva2V5
d29yZD48a2V5d29yZD4qRGlzZWFzZSBNYW5hZ2VtZW50PC9rZXl3b3JkPjxrZXl3b3JkPipHYXN0
cm9lbnRlcm9sb2d5PC9rZXl3b3JkPjxrZXl3b3JkPkh1bWFuczwva2V5d29yZD48a2V5d29yZD5J
bmZsYW1tYXRvcnkgQm93ZWwgRGlzZWFzZXMvKnRoZXJhcHk8L2tleXdvcmQ+PGtleXdvcmQ+UHJh
Y3RpY2UgR3VpZGVsaW5lcyBhcyBUb3BpYy8qc3RhbmRhcmRzPC9rZXl3b3JkPjxrZXl3b3JkPipT
b2NpZXRpZXMsIE1lZGljYWw8L2tleXdvcmQ+PGtleXdvcmQ+VW5pdGVkIEtpbmdkb208L2tleXdv
cmQ+PGtleXdvcmQ+NS1hc2E8L2tleXdvcmQ+PGtleXdvcmQ+NS1hbWlub3NhbGljeWxhdGU8L2tl
eXdvcmQ+PGtleXdvcmQ+Q212PC9rZXl3b3JkPjxrZXl3b3JkPkNyb2huJmFwb3M7cyBkaXNlYXNl
LCBDRDwva2V5d29yZD48a2V5d29yZD5KYWs8L2tleXdvcmQ+PGtleXdvcmQ+VWxjZXJhdGl2ZSBj
b2xpdGlzLCBVQzwva2V5d29yZD48a2V5d29yZD5hZGFsaW11bWFiPC9rZXl3b3JkPjxrZXl3b3Jk
PmFkaGVyZW5jZTwva2V5d29yZD48a2V5d29yZD5hZG9sZXNjZW50PC9rZXl3b3JkPjxrZXl3b3Jk
PmFuYWVtaWE8L2tleXdvcmQ+PGtleXdvcmQ+YW50aS1UTkY8L2tleXdvcmQ+PGtleXdvcmQ+YW50
aS1kcnVnIGFudGlib2RpZXM8L2tleXdvcmQ+PGtleXdvcmQ+YW50aWJpb3RpYzwva2V5d29yZD48
a2V5d29yZD5hbnRpYmlvdGljczwva2V5d29yZD48a2V5d29yZD5hemF0aGlvcHJpbmU8L2tleXdv
cmQ+PGtleXdvcmQ+YmlvbWFya2VyPC9rZXl3b3JkPjxrZXl3b3JkPmJyZWFzdGZlZWRpbmc8L2tl
eXdvcmQ+PGtleXdvcmQ+YnVkZXNvbmlkZTwva2V5d29yZD48a2V5d29yZD5jYWxwcm90ZWN0aW48
L2tleXdvcmQ+PGtleXdvcmQ+Y2FuY2VyPC9rZXl3b3JkPjxrZXl3b3JkPmNhcmU8L2tleXdvcmQ+
PGtleXdvcmQ+Y2hlbW9wcmV2ZW50aW9uPC9rZXl3b3JkPjxrZXl3b3JkPmNpY2xvc3BvcmluPC9r
ZXl3b3JkPjxrZXl3b3JkPmNsYXNzaWZpY2F0aW9uPC9rZXl3b3JkPjxrZXl3b3JkPmNsb3N0cmlk
aXVtIGRpZmZpY2lsZTwva2V5d29yZD48a2V5d29yZD5jb2duaXRpdmUgYmVoYXZpb3VyYWwgdGhl
cmFweSwgQ0JUPC9rZXl3b3JkPjxrZXl3b3JkPmNvbGVjdG9teTwva2V5d29yZD48a2V5d29yZD5j
b2xpdGlzPC9rZXl3b3JkPjxrZXl3b3JkPmNvbG9ub3Njb3B5PC9rZXl3b3JkPjxrZXl3b3JkPmNv
bXB1dGVyaXNlZCB0b21vZ3JhcGh5LCBDVDwva2V5d29yZD48a2V5d29yZD5jb3J0aWNvc3Rlcm9p
ZDwva2V5d29yZD48a2V5d29yZD5jeWNsb3Nwb3JpbmU8L2tleXdvcmQ+PGtleXdvcmQ+Y3l0b21l
Z2Fsb3ZpcnVzPC9rZXl3b3JkPjxrZXl3b3JkPmRpYWdub3Npczwva2V5d29yZD48a2V5d29yZD5k
aWV0PC9rZXl3b3JkPjxrZXl3b3JkPmVuZG9zY29waWM8L2tleXdvcmQ+PGtleXdvcmQ+ZW5kb3Nj
b3B5PC9rZXl3b3JkPjxrZXl3b3JkPmVuZW1hPC9rZXl3b3JkPjxrZXl3b3JkPmZhZWNhbCBtaWNy
b2JpYWwgdHJhbnNwbGFudDwva2V5d29yZD48a2V5d29yZD5mYXRpZ3VlPC9rZXl3b3JkPjxrZXl3
b3JkPmZldHVzPC9rZXl3b3JkPjxrZXl3b3JkPmZpc3R1bGE8L2tleXdvcmQ+PGtleXdvcmQ+Z3Jh
bnVsb21hPC9rZXl3b3JkPjxrZXl3b3JkPmd1aWRlbGluZTwva2V5d29yZD48a2V5d29yZD5oeWRy
b2NvcnRpc29uZTwva2V5d29yZD48a2V5d29yZD5pbGVpdGlzPC9rZXl3b3JkPjxrZXl3b3JkPmlu
ZmxhbW1hdG9yeSBib3dlbCBkaXNlYXNlLCBJQkQ8L2tleXdvcmQ+PGtleXdvcmQ+aW5mbGl4aW1h
Yjwva2V5d29yZD48a2V5d29yZD5pbnRlZ3Jpbjwva2V5d29yZD48a2V5d29yZD5qYW51cyBraW5h
c2UgaW5oaWJhdG9yPC9rZXl3b3JkPjxrZXl3b3JkPm1hZ25ldGljIHJlc29uYW5jZSwgTVI8L2tl
eXdvcmQ+PGtleXdvcmQ+bWFuYWdlbWVudDwva2V5d29yZD48a2V5d29yZD5tZXJjYXB0b3B1cmlu
ZTwva2V5d29yZD48a2V5d29yZD5tZXNhbGF6aW5lPC9rZXl3b3JkPjxrZXl3b3JkPm1ldGh5bHBy
ZWRuaXNvbG9uZTwva2V5d29yZD48a2V5d29yZD5tb25pdG9yaW5nPC9rZXl3b3JkPjxrZXl3b3Jk
Pm11bHRpZGlzY2lwbGluYXJ5IHRlYW0sIE1EVDwva2V5d29yZD48a2V5d29yZD5udXRyaXRpb248
L2tleXdvcmQ+PGtleXdvcmQ+cGVyaWFuYWw8L2tleXdvcmQ+PGtleXdvcmQ+cG91Y2g8L2tleXdv
cmQ+PGtleXdvcmQ+cG91Y2hpdGlzPC9rZXl3b3JkPjxrZXl3b3JkPnByZWRuaXNvbG9uZTwva2V5
d29yZD48a2V5d29yZD5wcmVnbmFuY3k8L2tleXdvcmQ+PGtleXdvcmQ+cHJpbWFyeSBzdHJlc3M8
L2tleXdvcmQ+PGtleXdvcmQ+cHJvYmlvdGljPC9rZXl3b3JkPjxrZXl3b3JkPnBzeWNob2xvZ3k8
L2tleXdvcmQ+PGtleXdvcmQ+cHN5Y2hvdGhlcmFweTwva2V5d29yZD48a2V5d29yZD5zZWxmLW1h
bmFnZW1lbnQ8L2tleXdvcmQ+PGtleXdvcmQ+c2hhcmVkIGNhcmU8L2tleXdvcmQ+PGtleXdvcmQ+
c2lnbW9pZG9zY29weTwva2V5d29yZD48a2V5d29yZD5zbW9raW5nPC9rZXl3b3JkPjxrZXl3b3Jk
PnN0cmVzczwva2V5d29yZD48a2V5d29yZD5zdHJpY3R1cmU8L2tleXdvcmQ+PGtleXdvcmQ+c3Vw
cG9zaXRvcnk8L2tleXdvcmQ+PGtleXdvcmQ+c3VyZ2VyeTwva2V5d29yZD48a2V5d29yZD5zdXJ2
ZWlsbGFuY2U8L2tleXdvcmQ+PGtleXdvcmQ+dGVsZXBob25lIGNsaW5pYzwva2V5d29yZD48a2V5
d29yZD50aGVyYXBldXRpYyBkcnVnIG1vbml0b3Jpbmc8L2tleXdvcmQ+PGtleXdvcmQ+dGhlcmFw
eTwva2V5d29yZD48a2V5d29yZD50aGlvcHVyaW5lPC9rZXl3b3JkPjxrZXl3b3JkPnRvZmFjaXRp
bmliPC9rZXl3b3JkPjxrZXl3b3JkPnR1YmVyY3Vsb3NpcywgVEI8L2tleXdvcmQ+PGtleXdvcmQ+
dWx0cmFzb3VuZDwva2V5d29yZD48a2V5d29yZD51c3Rla2ludW1hYjwva2V5d29yZD48a2V5d29y
ZD52YWNjaW5hdGlvbjwva2V5d29yZD48a2V5d29yZD52YWNjaW5lPC9rZXl3b3JkPjxrZXl3b3Jk
PnZlZG9saXp1bWFiPC9rZXl3b3JkPjxrZXl3b3JkPnZpcnR1YWwgY2xpbmljPC9rZXl3b3JkPjxr
ZXl3b3JkPnZpdGFtaW4gRDwva2V5d29yZD48a2V5d29yZD5wcmVzZW50ZWQgaW4gb25saW5lIHN1
cHBsZW1lbnRhcnkgdGFibGUgMi48L2tleXdvcmQ+PC9rZXl3b3Jkcz48ZGF0ZXM+PHllYXI+MjAx
OTwveWVhcj48cHViLWRhdGVzPjxkYXRlPkRlYzwvZGF0ZT48L3B1Yi1kYXRlcz48L2RhdGVzPjxp
c2JuPjE0NjgtMzI4OCAoRWxlY3Ryb25pYykmI3hEOzAwMTctNTc0OSAoUHJpbnQpJiN4RDswMDE3
LTU3NDkgKExpbmtpbmcpPC9pc2JuPjxhY2Nlc3Npb24tbnVtPjMxNTYyMjM2PC9hY2Nlc3Npb24t
bnVtPjx1cmxzPjxyZWxhdGVkLXVybHM+PHVybD5odHRwczovL3d3dy5uY2JpLm5sbS5uaWguZ292
L3B1Ym1lZC8zMTU2MjIzNjwvdXJsPjwvcmVsYXRlZC11cmxzPjwvdXJscz48Y3VzdG9tMj5QTUM2
ODcyNDQ4PC9jdXN0b20yPjxlbGVjdHJvbmljLXJlc291cmNlLW51bT4xMC4xMTM2L2d1dGpubC0y
MDE5LTMxODQ4NDwvZWxlY3Ryb25pYy1yZXNvdXJjZS1udW0+PC9yZWNvcmQ+PC9DaXRlPjwvRW5k
Tm90ZT5=
</w:fldData>
              </w:fldChar>
            </w:r>
            <w:r>
              <w:rPr>
                <w:rFonts w:ascii="Times New Roman" w:hAnsi="Times New Roman" w:cs="Times New Roman"/>
                <w:szCs w:val="21"/>
              </w:rPr>
              <w:instrText xml:space="preserve"> ADDIN EN.CITE.DATA </w:instrText>
            </w:r>
            <w:r>
              <w:rPr>
                <w:rFonts w:ascii="Times New Roman" w:hAnsi="Times New Roman" w:cs="Times New Roman"/>
                <w:szCs w:val="21"/>
              </w:rPr>
            </w:r>
            <w:r>
              <w:rPr>
                <w:rFonts w:ascii="Times New Roman" w:hAnsi="Times New Roman" w:cs="Times New Roman"/>
                <w:szCs w:val="21"/>
              </w:rPr>
              <w:fldChar w:fldCharType="end"/>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noProof/>
                <w:szCs w:val="21"/>
              </w:rPr>
              <w:t>[6]</w:t>
            </w:r>
            <w:r>
              <w:rPr>
                <w:rFonts w:ascii="Times New Roman" w:hAnsi="Times New Roman" w:cs="Times New Roman"/>
                <w:szCs w:val="21"/>
              </w:rPr>
              <w:fldChar w:fldCharType="end"/>
            </w:r>
            <w:r>
              <w:rPr>
                <w:rFonts w:ascii="Times New Roman" w:hAnsi="Times New Roman" w:cs="Times New Roman"/>
                <w:szCs w:val="21"/>
              </w:rPr>
              <w:t>.</w:t>
            </w:r>
          </w:p>
        </w:tc>
        <w:tc>
          <w:tcPr>
            <w:tcW w:w="1701" w:type="dxa"/>
            <w:tcBorders>
              <w:top w:val="single" w:sz="4" w:space="0" w:color="auto"/>
              <w:bottom w:val="nil"/>
            </w:tcBorders>
          </w:tcPr>
          <w:p w14:paraId="4DD8B805" w14:textId="77777777" w:rsidR="0042002B" w:rsidRPr="00F94C57" w:rsidRDefault="0042002B" w:rsidP="0015326C">
            <w:pPr>
              <w:rPr>
                <w:rFonts w:ascii="Times New Roman" w:hAnsi="Times New Roman" w:cs="Times New Roman"/>
                <w:szCs w:val="21"/>
              </w:rPr>
            </w:pPr>
            <w:r w:rsidRPr="00A7241D">
              <w:rPr>
                <w:rFonts w:ascii="Times New Roman" w:hAnsi="Times New Roman" w:cs="Times New Roman"/>
                <w:szCs w:val="21"/>
              </w:rPr>
              <w:t>rs2024825</w:t>
            </w:r>
          </w:p>
        </w:tc>
        <w:tc>
          <w:tcPr>
            <w:tcW w:w="2623" w:type="dxa"/>
            <w:tcBorders>
              <w:top w:val="single" w:sz="4" w:space="0" w:color="auto"/>
              <w:bottom w:val="nil"/>
            </w:tcBorders>
          </w:tcPr>
          <w:p w14:paraId="0E1866DE" w14:textId="77777777" w:rsidR="0042002B" w:rsidRPr="00F94C57" w:rsidRDefault="0042002B" w:rsidP="0015326C">
            <w:pPr>
              <w:rPr>
                <w:rFonts w:ascii="Times New Roman" w:hAnsi="Times New Roman" w:cs="Times New Roman"/>
                <w:szCs w:val="21"/>
              </w:rPr>
            </w:pPr>
            <w:proofErr w:type="spellStart"/>
            <w:r w:rsidRPr="00A7241D">
              <w:rPr>
                <w:rFonts w:ascii="Times New Roman" w:hAnsi="Times New Roman" w:cs="Times New Roman"/>
                <w:szCs w:val="21"/>
              </w:rPr>
              <w:t>Crohns</w:t>
            </w:r>
            <w:proofErr w:type="spellEnd"/>
            <w:r w:rsidRPr="00A7241D">
              <w:rPr>
                <w:rFonts w:ascii="Times New Roman" w:hAnsi="Times New Roman" w:cs="Times New Roman"/>
                <w:szCs w:val="21"/>
              </w:rPr>
              <w:t xml:space="preserve"> disease</w:t>
            </w:r>
          </w:p>
        </w:tc>
      </w:tr>
      <w:tr w:rsidR="0042002B" w:rsidRPr="00DB4C9D" w14:paraId="1276BC32" w14:textId="77777777" w:rsidTr="0015326C">
        <w:trPr>
          <w:trHeight w:val="180"/>
        </w:trPr>
        <w:tc>
          <w:tcPr>
            <w:tcW w:w="2977" w:type="dxa"/>
            <w:vMerge/>
            <w:vAlign w:val="center"/>
          </w:tcPr>
          <w:p w14:paraId="7FAB4185" w14:textId="77777777" w:rsidR="0042002B" w:rsidRDefault="0042002B" w:rsidP="0015326C">
            <w:pPr>
              <w:rPr>
                <w:rFonts w:ascii="Times New Roman" w:hAnsi="Times New Roman" w:cs="Times New Roman"/>
                <w:szCs w:val="21"/>
              </w:rPr>
            </w:pPr>
          </w:p>
        </w:tc>
        <w:tc>
          <w:tcPr>
            <w:tcW w:w="2835" w:type="dxa"/>
            <w:vMerge/>
            <w:tcBorders>
              <w:top w:val="nil"/>
              <w:bottom w:val="nil"/>
            </w:tcBorders>
            <w:vAlign w:val="center"/>
          </w:tcPr>
          <w:p w14:paraId="67FD96AE" w14:textId="77777777" w:rsidR="0042002B" w:rsidRPr="00D47B85" w:rsidRDefault="0042002B" w:rsidP="0015326C">
            <w:pPr>
              <w:rPr>
                <w:rFonts w:ascii="Times New Roman" w:hAnsi="Times New Roman" w:cs="Times New Roman"/>
                <w:szCs w:val="21"/>
              </w:rPr>
            </w:pPr>
          </w:p>
        </w:tc>
        <w:tc>
          <w:tcPr>
            <w:tcW w:w="3822" w:type="dxa"/>
            <w:vMerge/>
            <w:tcBorders>
              <w:top w:val="nil"/>
              <w:bottom w:val="nil"/>
            </w:tcBorders>
            <w:vAlign w:val="center"/>
          </w:tcPr>
          <w:p w14:paraId="068A8BB9" w14:textId="77777777" w:rsidR="0042002B" w:rsidRDefault="0042002B" w:rsidP="0015326C">
            <w:pPr>
              <w:rPr>
                <w:rFonts w:ascii="Times New Roman" w:hAnsi="Times New Roman" w:cs="Times New Roman"/>
                <w:szCs w:val="21"/>
              </w:rPr>
            </w:pPr>
          </w:p>
        </w:tc>
        <w:tc>
          <w:tcPr>
            <w:tcW w:w="1701" w:type="dxa"/>
            <w:tcBorders>
              <w:top w:val="nil"/>
              <w:bottom w:val="nil"/>
            </w:tcBorders>
          </w:tcPr>
          <w:p w14:paraId="0C1EEB03" w14:textId="77777777" w:rsidR="0042002B" w:rsidRPr="00A7241D" w:rsidRDefault="0042002B" w:rsidP="0015326C">
            <w:pPr>
              <w:rPr>
                <w:rFonts w:ascii="Times New Roman" w:hAnsi="Times New Roman" w:cs="Times New Roman"/>
                <w:szCs w:val="21"/>
              </w:rPr>
            </w:pPr>
            <w:r w:rsidRPr="00CE15B4">
              <w:rPr>
                <w:rFonts w:ascii="Times New Roman" w:hAnsi="Times New Roman" w:cs="Times New Roman"/>
                <w:szCs w:val="21"/>
              </w:rPr>
              <w:t>rs3184504</w:t>
            </w:r>
          </w:p>
        </w:tc>
        <w:tc>
          <w:tcPr>
            <w:tcW w:w="2623" w:type="dxa"/>
            <w:tcBorders>
              <w:top w:val="nil"/>
              <w:bottom w:val="nil"/>
            </w:tcBorders>
          </w:tcPr>
          <w:p w14:paraId="192A8B6A" w14:textId="77777777" w:rsidR="0042002B" w:rsidRDefault="0042002B" w:rsidP="0015326C">
            <w:pPr>
              <w:rPr>
                <w:rFonts w:ascii="Times New Roman" w:hAnsi="Times New Roman" w:cs="Times New Roman"/>
                <w:szCs w:val="21"/>
              </w:rPr>
            </w:pPr>
            <w:r w:rsidRPr="00117106">
              <w:rPr>
                <w:rFonts w:ascii="Times New Roman" w:hAnsi="Times New Roman" w:cs="Times New Roman"/>
                <w:szCs w:val="21"/>
              </w:rPr>
              <w:t>Smoking behavior</w:t>
            </w:r>
          </w:p>
          <w:p w14:paraId="10331343" w14:textId="77777777" w:rsidR="0042002B" w:rsidRPr="00A7241D" w:rsidRDefault="0042002B" w:rsidP="0015326C">
            <w:pPr>
              <w:rPr>
                <w:rFonts w:ascii="Times New Roman" w:hAnsi="Times New Roman" w:cs="Times New Roman"/>
                <w:szCs w:val="21"/>
              </w:rPr>
            </w:pPr>
            <w:r>
              <w:rPr>
                <w:rFonts w:ascii="Times New Roman" w:hAnsi="Times New Roman" w:cs="Times New Roman"/>
                <w:szCs w:val="21"/>
              </w:rPr>
              <w:t>I</w:t>
            </w:r>
            <w:r w:rsidRPr="00D47B85">
              <w:rPr>
                <w:rFonts w:ascii="Times New Roman" w:hAnsi="Times New Roman" w:cs="Times New Roman"/>
                <w:szCs w:val="21"/>
              </w:rPr>
              <w:t>nflammatory bowel disease</w:t>
            </w:r>
          </w:p>
        </w:tc>
      </w:tr>
      <w:tr w:rsidR="0042002B" w:rsidRPr="00DB4C9D" w14:paraId="107E710D" w14:textId="77777777" w:rsidTr="0015326C">
        <w:trPr>
          <w:trHeight w:val="180"/>
        </w:trPr>
        <w:tc>
          <w:tcPr>
            <w:tcW w:w="2977" w:type="dxa"/>
            <w:vMerge/>
            <w:vAlign w:val="center"/>
          </w:tcPr>
          <w:p w14:paraId="701E8F3F" w14:textId="77777777" w:rsidR="0042002B" w:rsidRDefault="0042002B" w:rsidP="0015326C">
            <w:pPr>
              <w:rPr>
                <w:rFonts w:ascii="Times New Roman" w:hAnsi="Times New Roman" w:cs="Times New Roman"/>
                <w:szCs w:val="21"/>
              </w:rPr>
            </w:pPr>
          </w:p>
        </w:tc>
        <w:tc>
          <w:tcPr>
            <w:tcW w:w="2835" w:type="dxa"/>
            <w:vMerge/>
            <w:tcBorders>
              <w:top w:val="nil"/>
              <w:bottom w:val="single" w:sz="4" w:space="0" w:color="auto"/>
            </w:tcBorders>
            <w:vAlign w:val="center"/>
          </w:tcPr>
          <w:p w14:paraId="5F6A4FDB" w14:textId="77777777" w:rsidR="0042002B" w:rsidRPr="00D47B85" w:rsidRDefault="0042002B" w:rsidP="0015326C">
            <w:pPr>
              <w:rPr>
                <w:rFonts w:ascii="Times New Roman" w:hAnsi="Times New Roman" w:cs="Times New Roman"/>
                <w:szCs w:val="21"/>
              </w:rPr>
            </w:pPr>
          </w:p>
        </w:tc>
        <w:tc>
          <w:tcPr>
            <w:tcW w:w="3822" w:type="dxa"/>
            <w:vMerge/>
            <w:tcBorders>
              <w:top w:val="nil"/>
              <w:bottom w:val="single" w:sz="4" w:space="0" w:color="auto"/>
            </w:tcBorders>
            <w:vAlign w:val="center"/>
          </w:tcPr>
          <w:p w14:paraId="0C867B06" w14:textId="77777777" w:rsidR="0042002B" w:rsidRDefault="0042002B" w:rsidP="0015326C">
            <w:pPr>
              <w:rPr>
                <w:rFonts w:ascii="Times New Roman" w:hAnsi="Times New Roman" w:cs="Times New Roman"/>
                <w:szCs w:val="21"/>
              </w:rPr>
            </w:pPr>
          </w:p>
        </w:tc>
        <w:tc>
          <w:tcPr>
            <w:tcW w:w="1701" w:type="dxa"/>
            <w:tcBorders>
              <w:top w:val="nil"/>
              <w:bottom w:val="single" w:sz="4" w:space="0" w:color="auto"/>
            </w:tcBorders>
          </w:tcPr>
          <w:p w14:paraId="1E2A4F54" w14:textId="77777777" w:rsidR="0042002B" w:rsidRPr="00CE15B4" w:rsidRDefault="0042002B" w:rsidP="0015326C">
            <w:pPr>
              <w:rPr>
                <w:rFonts w:ascii="Times New Roman" w:hAnsi="Times New Roman" w:cs="Times New Roman"/>
                <w:szCs w:val="21"/>
              </w:rPr>
            </w:pPr>
            <w:r w:rsidRPr="00B46A4A">
              <w:rPr>
                <w:rFonts w:ascii="Times New Roman" w:hAnsi="Times New Roman" w:cs="Times New Roman"/>
                <w:szCs w:val="21"/>
              </w:rPr>
              <w:t>rs9271406</w:t>
            </w:r>
          </w:p>
        </w:tc>
        <w:tc>
          <w:tcPr>
            <w:tcW w:w="2623" w:type="dxa"/>
            <w:tcBorders>
              <w:top w:val="nil"/>
              <w:bottom w:val="single" w:sz="4" w:space="0" w:color="auto"/>
            </w:tcBorders>
          </w:tcPr>
          <w:p w14:paraId="5831FB31" w14:textId="77777777" w:rsidR="0042002B" w:rsidRPr="00117106" w:rsidRDefault="0042002B" w:rsidP="0015326C">
            <w:pPr>
              <w:rPr>
                <w:rFonts w:ascii="Times New Roman" w:hAnsi="Times New Roman" w:cs="Times New Roman"/>
                <w:szCs w:val="21"/>
              </w:rPr>
            </w:pPr>
            <w:r>
              <w:rPr>
                <w:rFonts w:ascii="Times New Roman" w:hAnsi="Times New Roman" w:cs="Times New Roman"/>
                <w:szCs w:val="21"/>
              </w:rPr>
              <w:t>I</w:t>
            </w:r>
            <w:r w:rsidRPr="00D47B85">
              <w:rPr>
                <w:rFonts w:ascii="Times New Roman" w:hAnsi="Times New Roman" w:cs="Times New Roman"/>
                <w:szCs w:val="21"/>
              </w:rPr>
              <w:t>nflammatory bowel disease</w:t>
            </w:r>
          </w:p>
        </w:tc>
      </w:tr>
      <w:tr w:rsidR="0042002B" w:rsidRPr="00DB4C9D" w14:paraId="26A41A17" w14:textId="77777777" w:rsidTr="0015326C">
        <w:trPr>
          <w:trHeight w:val="180"/>
        </w:trPr>
        <w:tc>
          <w:tcPr>
            <w:tcW w:w="2977" w:type="dxa"/>
            <w:vMerge/>
            <w:vAlign w:val="center"/>
          </w:tcPr>
          <w:p w14:paraId="5DC3C8ED" w14:textId="77777777" w:rsidR="0042002B" w:rsidRDefault="0042002B" w:rsidP="0015326C">
            <w:pPr>
              <w:rPr>
                <w:rFonts w:ascii="Times New Roman" w:hAnsi="Times New Roman" w:cs="Times New Roman"/>
                <w:szCs w:val="21"/>
              </w:rPr>
            </w:pPr>
          </w:p>
        </w:tc>
        <w:tc>
          <w:tcPr>
            <w:tcW w:w="2835" w:type="dxa"/>
            <w:vMerge w:val="restart"/>
            <w:tcBorders>
              <w:top w:val="single" w:sz="4" w:space="0" w:color="auto"/>
              <w:bottom w:val="nil"/>
            </w:tcBorders>
            <w:vAlign w:val="center"/>
          </w:tcPr>
          <w:p w14:paraId="3B0017B2" w14:textId="77777777" w:rsidR="0042002B" w:rsidRPr="00DB4C9D" w:rsidRDefault="0042002B" w:rsidP="0015326C">
            <w:pPr>
              <w:rPr>
                <w:rFonts w:ascii="Times New Roman" w:hAnsi="Times New Roman" w:cs="Times New Roman"/>
                <w:szCs w:val="21"/>
              </w:rPr>
            </w:pPr>
            <w:r w:rsidRPr="00D47B85">
              <w:rPr>
                <w:rFonts w:ascii="Times New Roman" w:hAnsi="Times New Roman" w:cs="Times New Roman"/>
                <w:szCs w:val="21"/>
              </w:rPr>
              <w:t>Psoriasis</w:t>
            </w:r>
          </w:p>
        </w:tc>
        <w:tc>
          <w:tcPr>
            <w:tcW w:w="3822" w:type="dxa"/>
            <w:vMerge w:val="restart"/>
            <w:tcBorders>
              <w:top w:val="single" w:sz="4" w:space="0" w:color="auto"/>
              <w:bottom w:val="nil"/>
            </w:tcBorders>
            <w:vAlign w:val="center"/>
          </w:tcPr>
          <w:p w14:paraId="0D99DB36" w14:textId="25B0E6EC" w:rsidR="0042002B" w:rsidRPr="00DB4C9D" w:rsidRDefault="0042002B" w:rsidP="0015326C">
            <w:pPr>
              <w:rPr>
                <w:rFonts w:ascii="Times New Roman" w:hAnsi="Times New Roman" w:cs="Times New Roman"/>
                <w:szCs w:val="21"/>
              </w:rPr>
            </w:pPr>
            <w:r w:rsidRPr="00B46A4A">
              <w:rPr>
                <w:rFonts w:ascii="Times New Roman" w:hAnsi="Times New Roman" w:cs="Times New Roman"/>
                <w:szCs w:val="21"/>
              </w:rPr>
              <w:t>Skin trauma, smoking, certain medications (such as lithium and interferon), infections (such as streptococcal), and possibly stress</w:t>
            </w:r>
            <w:r w:rsidR="00DE2390">
              <w:rPr>
                <w:rFonts w:ascii="Times New Roman" w:hAnsi="Times New Roman" w:cs="Times New Roman"/>
                <w:szCs w:val="21"/>
              </w:rPr>
              <w:t>,</w:t>
            </w:r>
            <w:r w:rsidR="00DE2390">
              <w:t xml:space="preserve"> </w:t>
            </w:r>
            <w:r w:rsidR="00DE2390" w:rsidRPr="00DE2390">
              <w:rPr>
                <w:rFonts w:ascii="Times New Roman" w:hAnsi="Times New Roman" w:cs="Times New Roman"/>
                <w:szCs w:val="21"/>
              </w:rPr>
              <w:t>age, gender, and family history</w:t>
            </w:r>
            <w:r>
              <w:rPr>
                <w:rFonts w:ascii="Times New Roman" w:hAnsi="Times New Roman" w:cs="Times New Roman"/>
                <w:szCs w:val="21"/>
              </w:rPr>
              <w:t xml:space="preserve"> </w:t>
            </w:r>
            <w:r>
              <w:rPr>
                <w:rFonts w:ascii="Times New Roman" w:hAnsi="Times New Roman" w:cs="Times New Roman"/>
                <w:szCs w:val="21"/>
              </w:rPr>
              <w:fldChar w:fldCharType="begin"/>
            </w:r>
            <w:r>
              <w:rPr>
                <w:rFonts w:ascii="Times New Roman" w:hAnsi="Times New Roman" w:cs="Times New Roman"/>
                <w:szCs w:val="21"/>
              </w:rPr>
              <w:instrText xml:space="preserve"> ADDIN EN.CITE &lt;EndNote&gt;&lt;Cite&gt;&lt;Author&gt;Walter&lt;/Author&gt;&lt;Year&gt;2022&lt;/Year&gt;&lt;RecNum&gt;433&lt;/RecNum&gt;&lt;DisplayText&gt;[7]&lt;/DisplayText&gt;&lt;record&gt;&lt;rec-number&gt;433&lt;/rec-number&gt;&lt;foreign-keys&gt;&lt;key app="EN" db-id="pssrrwtrmatdwsededqxewr60wvzssdtdeax" timestamp="1689121832"&gt;433&lt;/key&gt;&lt;/foreign-keys&gt;&lt;ref-type name="Journal Article"&gt;17&lt;/ref-type&gt;&lt;contributors&gt;&lt;authors&gt;&lt;author&gt;Walter, K.&lt;/author&gt;&lt;/authors&gt;&lt;/contributors&gt;&lt;auth-address&gt;Associate Editor, JAMA.&lt;/auth-address&gt;&lt;titles&gt;&lt;title&gt;Psoriasis&lt;/title&gt;&lt;secondary-title&gt;JAMA&lt;/secondary-title&gt;&lt;/titles&gt;&lt;periodical&gt;&lt;full-title&gt;JAMA&lt;/full-title&gt;&lt;/periodical&gt;&lt;pages&gt;1936&lt;/pages&gt;&lt;volume&gt;327&lt;/volume&gt;&lt;number&gt;19&lt;/number&gt;&lt;edition&gt;2022/05/18&lt;/edition&gt;&lt;keywords&gt;&lt;keyword&gt;Humans&lt;/keyword&gt;&lt;keyword&gt;*Psoriasis/drug therapy&lt;/keyword&gt;&lt;/keywords&gt;&lt;dates&gt;&lt;year&gt;2022&lt;/year&gt;&lt;pub-dates&gt;&lt;date&gt;May 17&lt;/date&gt;&lt;/pub-dates&gt;&lt;/dates&gt;&lt;isbn&gt;1538-3598 (Electronic)&amp;#xD;0098-7484 (Linking)&lt;/isbn&gt;&lt;accession-num&gt;35579640&lt;/accession-num&gt;&lt;urls&gt;&lt;related-urls&gt;&lt;url&gt;https://www.ncbi.nlm.nih.gov/pubmed/35579640&lt;/url&gt;&lt;/related-urls&gt;&lt;/urls&gt;&lt;electronic-resource-num&gt;10.1001/jama.2022.5270&lt;/electronic-resource-num&gt;&lt;/record&gt;&lt;/Cite&gt;&lt;/EndNote&gt;</w:instrText>
            </w:r>
            <w:r>
              <w:rPr>
                <w:rFonts w:ascii="Times New Roman" w:hAnsi="Times New Roman" w:cs="Times New Roman"/>
                <w:szCs w:val="21"/>
              </w:rPr>
              <w:fldChar w:fldCharType="separate"/>
            </w:r>
            <w:r>
              <w:rPr>
                <w:rFonts w:ascii="Times New Roman" w:hAnsi="Times New Roman" w:cs="Times New Roman"/>
                <w:noProof/>
                <w:szCs w:val="21"/>
              </w:rPr>
              <w:t>[7]</w:t>
            </w:r>
            <w:r>
              <w:rPr>
                <w:rFonts w:ascii="Times New Roman" w:hAnsi="Times New Roman" w:cs="Times New Roman"/>
                <w:szCs w:val="21"/>
              </w:rPr>
              <w:fldChar w:fldCharType="end"/>
            </w:r>
            <w:r w:rsidRPr="00B46A4A">
              <w:rPr>
                <w:rFonts w:ascii="Times New Roman" w:hAnsi="Times New Roman" w:cs="Times New Roman"/>
                <w:szCs w:val="21"/>
              </w:rPr>
              <w:t>.</w:t>
            </w:r>
          </w:p>
        </w:tc>
        <w:tc>
          <w:tcPr>
            <w:tcW w:w="1701" w:type="dxa"/>
            <w:tcBorders>
              <w:top w:val="single" w:sz="4" w:space="0" w:color="auto"/>
              <w:bottom w:val="nil"/>
            </w:tcBorders>
          </w:tcPr>
          <w:p w14:paraId="627B6E66" w14:textId="77777777" w:rsidR="0042002B" w:rsidRPr="00F94C57" w:rsidRDefault="0042002B" w:rsidP="0015326C">
            <w:pPr>
              <w:rPr>
                <w:rFonts w:ascii="Times New Roman" w:hAnsi="Times New Roman" w:cs="Times New Roman"/>
                <w:szCs w:val="21"/>
              </w:rPr>
            </w:pPr>
            <w:r w:rsidRPr="00CE15B4">
              <w:rPr>
                <w:rFonts w:ascii="Times New Roman" w:hAnsi="Times New Roman" w:cs="Times New Roman"/>
                <w:szCs w:val="21"/>
              </w:rPr>
              <w:t>rs3184504</w:t>
            </w:r>
          </w:p>
        </w:tc>
        <w:tc>
          <w:tcPr>
            <w:tcW w:w="2623" w:type="dxa"/>
            <w:tcBorders>
              <w:top w:val="single" w:sz="4" w:space="0" w:color="auto"/>
              <w:bottom w:val="nil"/>
            </w:tcBorders>
          </w:tcPr>
          <w:p w14:paraId="34471958" w14:textId="77777777" w:rsidR="0042002B" w:rsidRPr="00F94C57" w:rsidRDefault="0042002B" w:rsidP="0015326C">
            <w:pPr>
              <w:rPr>
                <w:rFonts w:ascii="Times New Roman" w:hAnsi="Times New Roman" w:cs="Times New Roman"/>
                <w:szCs w:val="21"/>
              </w:rPr>
            </w:pPr>
            <w:r w:rsidRPr="00117106">
              <w:rPr>
                <w:rFonts w:ascii="Times New Roman" w:hAnsi="Times New Roman" w:cs="Times New Roman"/>
                <w:szCs w:val="21"/>
              </w:rPr>
              <w:t>Smoking behavior</w:t>
            </w:r>
          </w:p>
        </w:tc>
      </w:tr>
      <w:tr w:rsidR="0042002B" w:rsidRPr="00DB4C9D" w14:paraId="5E673A00" w14:textId="77777777" w:rsidTr="0015326C">
        <w:trPr>
          <w:trHeight w:val="180"/>
        </w:trPr>
        <w:tc>
          <w:tcPr>
            <w:tcW w:w="2977" w:type="dxa"/>
            <w:vMerge/>
            <w:vAlign w:val="center"/>
          </w:tcPr>
          <w:p w14:paraId="0089A506" w14:textId="77777777" w:rsidR="0042002B" w:rsidRDefault="0042002B" w:rsidP="0015326C">
            <w:pPr>
              <w:rPr>
                <w:rFonts w:ascii="Times New Roman" w:hAnsi="Times New Roman" w:cs="Times New Roman"/>
                <w:szCs w:val="21"/>
              </w:rPr>
            </w:pPr>
          </w:p>
        </w:tc>
        <w:tc>
          <w:tcPr>
            <w:tcW w:w="2835" w:type="dxa"/>
            <w:vMerge/>
            <w:tcBorders>
              <w:top w:val="nil"/>
              <w:bottom w:val="single" w:sz="4" w:space="0" w:color="auto"/>
            </w:tcBorders>
            <w:vAlign w:val="center"/>
          </w:tcPr>
          <w:p w14:paraId="3B8C814A" w14:textId="77777777" w:rsidR="0042002B" w:rsidRPr="00D47B85" w:rsidRDefault="0042002B" w:rsidP="0015326C">
            <w:pPr>
              <w:rPr>
                <w:rFonts w:ascii="Times New Roman" w:hAnsi="Times New Roman" w:cs="Times New Roman"/>
                <w:szCs w:val="21"/>
              </w:rPr>
            </w:pPr>
          </w:p>
        </w:tc>
        <w:tc>
          <w:tcPr>
            <w:tcW w:w="3822" w:type="dxa"/>
            <w:vMerge/>
            <w:tcBorders>
              <w:top w:val="nil"/>
              <w:bottom w:val="single" w:sz="4" w:space="0" w:color="auto"/>
            </w:tcBorders>
            <w:vAlign w:val="center"/>
          </w:tcPr>
          <w:p w14:paraId="1848D0DF" w14:textId="77777777" w:rsidR="0042002B" w:rsidRPr="00B46A4A" w:rsidRDefault="0042002B" w:rsidP="0015326C">
            <w:pPr>
              <w:rPr>
                <w:rFonts w:ascii="Times New Roman" w:hAnsi="Times New Roman" w:cs="Times New Roman"/>
                <w:szCs w:val="21"/>
              </w:rPr>
            </w:pPr>
          </w:p>
        </w:tc>
        <w:tc>
          <w:tcPr>
            <w:tcW w:w="1701" w:type="dxa"/>
            <w:tcBorders>
              <w:top w:val="nil"/>
              <w:bottom w:val="single" w:sz="4" w:space="0" w:color="auto"/>
            </w:tcBorders>
          </w:tcPr>
          <w:p w14:paraId="3C81C9E9" w14:textId="77777777" w:rsidR="0042002B" w:rsidRPr="00CE15B4" w:rsidRDefault="0042002B" w:rsidP="0015326C">
            <w:pPr>
              <w:rPr>
                <w:rFonts w:ascii="Times New Roman" w:hAnsi="Times New Roman" w:cs="Times New Roman"/>
                <w:szCs w:val="21"/>
              </w:rPr>
            </w:pPr>
            <w:r w:rsidRPr="003C6F46">
              <w:rPr>
                <w:rFonts w:ascii="Times New Roman" w:hAnsi="Times New Roman" w:cs="Times New Roman"/>
                <w:szCs w:val="21"/>
              </w:rPr>
              <w:t>rs34536443</w:t>
            </w:r>
          </w:p>
        </w:tc>
        <w:tc>
          <w:tcPr>
            <w:tcW w:w="2623" w:type="dxa"/>
            <w:tcBorders>
              <w:top w:val="nil"/>
              <w:bottom w:val="single" w:sz="4" w:space="0" w:color="auto"/>
            </w:tcBorders>
          </w:tcPr>
          <w:p w14:paraId="5A2BD3BF" w14:textId="77777777" w:rsidR="0042002B" w:rsidRPr="00117106" w:rsidRDefault="0042002B" w:rsidP="0015326C">
            <w:pPr>
              <w:rPr>
                <w:rFonts w:ascii="Times New Roman" w:hAnsi="Times New Roman" w:cs="Times New Roman"/>
                <w:szCs w:val="21"/>
              </w:rPr>
            </w:pPr>
            <w:r w:rsidRPr="003C6F46">
              <w:rPr>
                <w:rFonts w:ascii="Times New Roman" w:hAnsi="Times New Roman" w:cs="Times New Roman"/>
                <w:szCs w:val="21"/>
              </w:rPr>
              <w:t>Psoriasis</w:t>
            </w:r>
          </w:p>
        </w:tc>
      </w:tr>
      <w:tr w:rsidR="0042002B" w:rsidRPr="00DB4C9D" w14:paraId="081B62EB" w14:textId="77777777" w:rsidTr="0015326C">
        <w:trPr>
          <w:trHeight w:val="180"/>
        </w:trPr>
        <w:tc>
          <w:tcPr>
            <w:tcW w:w="2977" w:type="dxa"/>
            <w:vMerge/>
            <w:vAlign w:val="center"/>
          </w:tcPr>
          <w:p w14:paraId="3928F641" w14:textId="77777777" w:rsidR="0042002B" w:rsidRDefault="0042002B" w:rsidP="0015326C">
            <w:pPr>
              <w:rPr>
                <w:rFonts w:ascii="Times New Roman" w:hAnsi="Times New Roman" w:cs="Times New Roman"/>
                <w:szCs w:val="21"/>
              </w:rPr>
            </w:pPr>
          </w:p>
        </w:tc>
        <w:tc>
          <w:tcPr>
            <w:tcW w:w="2835" w:type="dxa"/>
            <w:vMerge w:val="restart"/>
            <w:tcBorders>
              <w:top w:val="single" w:sz="4" w:space="0" w:color="auto"/>
            </w:tcBorders>
            <w:vAlign w:val="center"/>
          </w:tcPr>
          <w:p w14:paraId="737BF6CC" w14:textId="77777777" w:rsidR="0042002B" w:rsidRPr="00DB4C9D" w:rsidRDefault="0042002B" w:rsidP="0015326C">
            <w:pPr>
              <w:rPr>
                <w:rFonts w:ascii="Times New Roman" w:hAnsi="Times New Roman" w:cs="Times New Roman"/>
                <w:szCs w:val="21"/>
              </w:rPr>
            </w:pPr>
            <w:r w:rsidRPr="00D47B85">
              <w:rPr>
                <w:rFonts w:ascii="Times New Roman" w:hAnsi="Times New Roman" w:cs="Times New Roman"/>
                <w:szCs w:val="21"/>
              </w:rPr>
              <w:t xml:space="preserve">Anterior </w:t>
            </w:r>
            <w:r>
              <w:rPr>
                <w:rFonts w:ascii="Times New Roman" w:hAnsi="Times New Roman" w:cs="Times New Roman"/>
                <w:szCs w:val="21"/>
              </w:rPr>
              <w:t>i</w:t>
            </w:r>
            <w:r w:rsidRPr="00D47B85">
              <w:rPr>
                <w:rFonts w:ascii="Times New Roman" w:hAnsi="Times New Roman" w:cs="Times New Roman"/>
                <w:szCs w:val="21"/>
              </w:rPr>
              <w:t>ridocyclitis</w:t>
            </w:r>
          </w:p>
        </w:tc>
        <w:tc>
          <w:tcPr>
            <w:tcW w:w="3822" w:type="dxa"/>
            <w:vMerge w:val="restart"/>
            <w:tcBorders>
              <w:top w:val="single" w:sz="4" w:space="0" w:color="auto"/>
            </w:tcBorders>
            <w:vAlign w:val="center"/>
          </w:tcPr>
          <w:p w14:paraId="75B7F27B" w14:textId="45C94AA0" w:rsidR="0042002B" w:rsidRPr="00DB4C9D" w:rsidRDefault="0042002B" w:rsidP="0015326C">
            <w:pPr>
              <w:rPr>
                <w:rFonts w:ascii="Times New Roman" w:hAnsi="Times New Roman" w:cs="Times New Roman"/>
                <w:szCs w:val="21"/>
              </w:rPr>
            </w:pPr>
            <w:r w:rsidRPr="00125334">
              <w:rPr>
                <w:rFonts w:ascii="Times New Roman" w:hAnsi="Times New Roman" w:cs="Times New Roman"/>
                <w:szCs w:val="21"/>
              </w:rPr>
              <w:t>Rheumatoid arthritis</w:t>
            </w:r>
            <w:r>
              <w:rPr>
                <w:rFonts w:ascii="Times New Roman" w:hAnsi="Times New Roman" w:cs="Times New Roman"/>
                <w:szCs w:val="21"/>
              </w:rPr>
              <w:t xml:space="preserve">, </w:t>
            </w:r>
            <w:r w:rsidRPr="00B46A4A">
              <w:rPr>
                <w:rFonts w:ascii="Times New Roman" w:hAnsi="Times New Roman" w:cs="Times New Roman"/>
                <w:szCs w:val="21"/>
              </w:rPr>
              <w:t>infections</w:t>
            </w:r>
            <w:r>
              <w:rPr>
                <w:rFonts w:ascii="Times New Roman" w:hAnsi="Times New Roman" w:cs="Times New Roman"/>
                <w:szCs w:val="21"/>
              </w:rPr>
              <w:t>,</w:t>
            </w:r>
            <w:r w:rsidRPr="0073676B">
              <w:rPr>
                <w:rFonts w:ascii="Times New Roman" w:hAnsi="Times New Roman" w:cs="Times New Roman"/>
                <w:szCs w:val="21"/>
              </w:rPr>
              <w:t xml:space="preserve"> trauma</w:t>
            </w:r>
            <w:r>
              <w:rPr>
                <w:rFonts w:ascii="Times New Roman" w:hAnsi="Times New Roman" w:cs="Times New Roman"/>
                <w:szCs w:val="21"/>
              </w:rPr>
              <w:t xml:space="preserve">, </w:t>
            </w:r>
            <w:r w:rsidRPr="0073676B">
              <w:rPr>
                <w:rFonts w:ascii="Times New Roman" w:hAnsi="Times New Roman" w:cs="Times New Roman"/>
                <w:szCs w:val="21"/>
              </w:rPr>
              <w:t>multiple sclerosis</w:t>
            </w:r>
            <w:r w:rsidR="00DE2390">
              <w:rPr>
                <w:rFonts w:ascii="Times New Roman" w:hAnsi="Times New Roman" w:cs="Times New Roman"/>
                <w:szCs w:val="21"/>
              </w:rPr>
              <w:t>,</w:t>
            </w:r>
            <w:r w:rsidR="00DE2390">
              <w:t xml:space="preserve"> </w:t>
            </w:r>
            <w:r w:rsidR="00DE2390" w:rsidRPr="00DE2390">
              <w:rPr>
                <w:rFonts w:ascii="Times New Roman" w:hAnsi="Times New Roman" w:cs="Times New Roman"/>
                <w:szCs w:val="21"/>
              </w:rPr>
              <w:t>age, gender, and family history</w:t>
            </w:r>
            <w:r>
              <w:rPr>
                <w:rFonts w:ascii="Times New Roman" w:hAnsi="Times New Roman" w:cs="Times New Roman"/>
                <w:szCs w:val="21"/>
              </w:rPr>
              <w:t xml:space="preserve"> </w:t>
            </w:r>
            <w:r>
              <w:rPr>
                <w:rFonts w:ascii="Times New Roman" w:hAnsi="Times New Roman" w:cs="Times New Roman"/>
                <w:szCs w:val="21"/>
              </w:rPr>
              <w:fldChar w:fldCharType="begin">
                <w:fldData xml:space="preserve">PEVuZE5vdGU+PENpdGU+PEF1dGhvcj5MZW5vY2g8L0F1dGhvcj48WWVhcj4xOTU5PC9ZZWFyPjxS
ZWNOdW0+NDM0PC9SZWNOdW0+PERpc3BsYXlUZXh0Pls4LDldPC9EaXNwbGF5VGV4dD48cmVjb3Jk
PjxyZWMtbnVtYmVyPjQzNDwvcmVjLW51bWJlcj48Zm9yZWlnbi1rZXlzPjxrZXkgYXBwPSJFTiIg
ZGItaWQ9InBzc3Jyd3RybWF0ZHdzZWRlZHF4ZXdyNjB3dnpzc2R0ZGVheCIgdGltZXN0YW1wPSIx
Njg5MTIzNzYyIj40MzQ8L2tleT48L2ZvcmVpZ24ta2V5cz48cmVmLXR5cGUgbmFtZT0iSm91cm5h
bCBBcnRpY2xlIj4xNzwvcmVmLXR5cGU+PGNvbnRyaWJ1dG9ycz48YXV0aG9ycz48YXV0aG9yPkxl
bm9jaCwgRi48L2F1dGhvcj48YXV0aG9yPktyYWxpaywgVi48L2F1dGhvcj48YXV0aG9yPkJhcnRv
cywgSi48L2F1dGhvcj48L2F1dGhvcnM+PC9jb250cmlidXRvcnM+PHRpdGxlcz48dGl0bGU+Umhl
dW1hdGljIGlyaXRpcyBhbmQgaXJpZG9jeWNsaXRpczwvdGl0bGU+PHNlY29uZGFyeS10aXRsZT5B
bm4gUmhldW0gRGlzPC9zZWNvbmRhcnktdGl0bGU+PC90aXRsZXM+PHBlcmlvZGljYWw+PGZ1bGwt
dGl0bGU+QW5uIFJoZXVtIERpczwvZnVsbC10aXRsZT48L3BlcmlvZGljYWw+PHBhZ2VzPjQ1LTg8
L3BhZ2VzPjx2b2x1bWU+MTg8L3ZvbHVtZT48bnVtYmVyPjE8L251bWJlcj48ZWRpdGlvbj4xOTU5
LzAzLzAxPC9lZGl0aW9uPjxrZXl3b3Jkcz48a2V5d29yZD4qQW5reWxvc2lzPC9rZXl3b3JkPjxr
ZXl3b3JkPkh1bWFuczwva2V5d29yZD48a2V5d29yZD5Jcmlkb2N5Y2xpdGlzLypjb21wbGljYXRp
b25zPC9rZXl3b3JkPjxrZXl3b3JkPipJcml0aXM8L2tleXdvcmQ+PGtleXdvcmQ+UmhldW1hdGlj
IERpc2Vhc2VzLypjb21wbGljYXRpb25zPC9rZXl3b3JkPjxrZXl3b3JkPipTcG9uZHlsaXRpczwv
a2V5d29yZD48a2V5d29yZD5TcG9uZHlsaXRpcywgQW5reWxvc2luZy8qY29tcGxpY2F0aW9uczwv
a2V5d29yZD48a2V5d29yZD4qSVJJRE9DWUNMSVRJUy9jb21wbGljYXRpb25zPC9rZXl3b3JkPjxr
ZXl3b3JkPipSSEVVTUFUSVNNL2NvbXBsaWNhdGlvbnM8L2tleXdvcmQ+PGtleXdvcmQ+KlNQT05E
WUxJVElTLCBBTktZTE9TSU5HL2NvbXBsaWNhdGlvbnM8L2tleXdvcmQ+PC9rZXl3b3Jkcz48ZGF0
ZXM+PHllYXI+MTk1OTwveWVhcj48cHViLWRhdGVzPjxkYXRlPk1hcjwvZGF0ZT48L3B1Yi1kYXRl
cz48L2RhdGVzPjxpc2JuPjAwMDMtNDk2NyAoUHJpbnQpJiN4RDsxNDY4LTIwNjAgKEVsZWN0cm9u
aWMpJiN4RDswMDAzLTQ5NjcgKExpbmtpbmcpPC9pc2JuPjxhY2Nlc3Npb24tbnVtPjEzNjUwNDU4
PC9hY2Nlc3Npb24tbnVtPjx1cmxzPjxyZWxhdGVkLXVybHM+PHVybD5odHRwczovL3d3dy5uY2Jp
Lm5sbS5uaWguZ292L3B1Ym1lZC8xMzY1MDQ1ODwvdXJsPjwvcmVsYXRlZC11cmxzPjwvdXJscz48
Y3VzdG9tMj5QTUMxMDA3Mzc3PC9jdXN0b20yPjxlbGVjdHJvbmljLXJlc291cmNlLW51bT4xMC4x
MTM2L2FyZC4xOC4xLjQ1PC9lbGVjdHJvbmljLXJlc291cmNlLW51bT48L3JlY29yZD48L0NpdGU+
PENpdGU+PEF1dGhvcj5MaW08L0F1dGhvcj48WWVhcj4xOTkxPC9ZZWFyPjxSZWNOdW0+NDM1PC9S
ZWNOdW0+PHJlY29yZD48cmVjLW51bWJlcj40MzU8L3JlYy1udW1iZXI+PGZvcmVpZ24ta2V5cz48
a2V5IGFwcD0iRU4iIGRiLWlkPSJwc3Nycnd0cm1hdGR3c2VkZWRxeGV3cjYwd3Z6c3NkdGRlYXgi
IHRpbWVzdGFtcD0iMTY4OTEyMzc2MiI+NDM1PC9rZXk+PC9mb3JlaWduLWtleXM+PHJlZi10eXBl
IG5hbWU9IkpvdXJuYWwgQXJ0aWNsZSI+MTc8L3JlZi10eXBlPjxjb250cmlidXRvcnM+PGF1dGhv
cnM+PGF1dGhvcj5MaW0sIEouIEkuPC9hdXRob3I+PGF1dGhvcj5UZXNzbGVyLCBILiBILjwvYXV0
aG9yPjxhdXRob3I+R29vZHdpbiwgSi4gQS48L2F1dGhvcj48L2F1dGhvcnM+PC9jb250cmlidXRv
cnM+PGF1dGgtYWRkcmVzcz5EZXBhcnRtZW50IG9mIE9waHRoYWxtb2xvZ3ksIEV5ZSAmYW1wOyBF
YXIgSW5maXJtYXJ5LCBVbml2ZXJzaXR5IG9mIElsbGlub2lzLCBDaGljYWdvIENvbGxlZ2Ugb2Yg
TWVkaWNpbmUuPC9hdXRoLWFkZHJlc3M+PHRpdGxlcz48dGl0bGU+QW50ZXJpb3IgZ3JhbnVsb21h
dG91cyB1dmVpdGlzIGluIHBhdGllbnRzIHdpdGggbXVsdGlwbGUgc2NsZXJvc2lzPC90aXRsZT48
c2Vjb25kYXJ5LXRpdGxlPk9waHRoYWxtb2xvZ3k8L3NlY29uZGFyeS10aXRsZT48L3RpdGxlcz48
cGVyaW9kaWNhbD48ZnVsbC10aXRsZT5PcGh0aGFsbW9sb2d5PC9mdWxsLXRpdGxlPjwvcGVyaW9k
aWNhbD48cGFnZXM+MTQyLTU8L3BhZ2VzPjx2b2x1bWU+OTg8L3ZvbHVtZT48bnVtYmVyPjI8L251
bWJlcj48ZWRpdGlvbj4xOTkxLzAyLzAxPC9lZGl0aW9uPjxrZXl3b3Jkcz48a2V5d29yZD5BZG9s
ZXNjZW50PC9rZXl3b3JkPjxrZXl3b3JkPkFkdWx0PC9rZXl3b3JkPjxrZXl3b3JkPkRpYWdub3Np
cywgRGlmZmVyZW50aWFsPC9rZXl3b3JkPjxrZXl3b3JkPkZlbWFsZTwva2V5d29yZD48a2V5d29y
ZD5HcmFudWxvbWEvKmNvbXBsaWNhdGlvbnMvZGlhZ25vc2lzPC9rZXl3b3JkPjxrZXl3b3JkPkh1
bWFuczwva2V5d29yZD48a2V5d29yZD5Jcmlkb2N5Y2xpdGlzLypjb21wbGljYXRpb25zL2RpYWdu
b3Npczwva2V5d29yZD48a2V5d29yZD5NaWRkbGUgQWdlZDwva2V5d29yZD48a2V5d29yZD5NdWx0
aXBsZSBTY2xlcm9zaXMvKmNvbXBsaWNhdGlvbnMvZGlhZ25vc2lzPC9rZXl3b3JkPjxrZXl3b3Jk
PlZpc3VhbCBBY3VpdHk8L2tleXdvcmQ+PC9rZXl3b3Jkcz48ZGF0ZXM+PHllYXI+MTk5MTwveWVh
cj48cHViLWRhdGVzPjxkYXRlPkZlYjwvZGF0ZT48L3B1Yi1kYXRlcz48L2RhdGVzPjxpc2JuPjAx
NjEtNjQyMCAoUHJpbnQpJiN4RDswMTYxLTY0MjAgKExpbmtpbmcpPC9pc2JuPjxhY2Nlc3Npb24t
bnVtPjIwMDgyNzA8L2FjY2Vzc2lvbi1udW0+PHVybHM+PHJlbGF0ZWQtdXJscz48dXJsPmh0dHBz
Oi8vd3d3Lm5jYmkubmxtLm5paC5nb3YvcHVibWVkLzIwMDgyNzA8L3VybD48L3JlbGF0ZWQtdXJs
cz48L3VybHM+PGVsZWN0cm9uaWMtcmVzb3VyY2UtbnVtPjEwLjEwMTYvczAxNjEtNjQyMCg5MSkz
MjMyNC04PC9lbGVjdHJvbmljLXJlc291cmNlLW51bT48L3JlY29yZD48L0NpdGU+PC9FbmROb3Rl
Pn==
</w:fldData>
              </w:fldChar>
            </w:r>
            <w:r>
              <w:rPr>
                <w:rFonts w:ascii="Times New Roman" w:hAnsi="Times New Roman" w:cs="Times New Roman"/>
                <w:szCs w:val="21"/>
              </w:rPr>
              <w:instrText xml:space="preserve"> ADDIN EN.CITE </w:instrText>
            </w:r>
            <w:r>
              <w:rPr>
                <w:rFonts w:ascii="Times New Roman" w:hAnsi="Times New Roman" w:cs="Times New Roman"/>
                <w:szCs w:val="21"/>
              </w:rPr>
              <w:fldChar w:fldCharType="begin">
                <w:fldData xml:space="preserve">PEVuZE5vdGU+PENpdGU+PEF1dGhvcj5MZW5vY2g8L0F1dGhvcj48WWVhcj4xOTU5PC9ZZWFyPjxS
ZWNOdW0+NDM0PC9SZWNOdW0+PERpc3BsYXlUZXh0Pls4LDldPC9EaXNwbGF5VGV4dD48cmVjb3Jk
PjxyZWMtbnVtYmVyPjQzNDwvcmVjLW51bWJlcj48Zm9yZWlnbi1rZXlzPjxrZXkgYXBwPSJFTiIg
ZGItaWQ9InBzc3Jyd3RybWF0ZHdzZWRlZHF4ZXdyNjB3dnpzc2R0ZGVheCIgdGltZXN0YW1wPSIx
Njg5MTIzNzYyIj40MzQ8L2tleT48L2ZvcmVpZ24ta2V5cz48cmVmLXR5cGUgbmFtZT0iSm91cm5h
bCBBcnRpY2xlIj4xNzwvcmVmLXR5cGU+PGNvbnRyaWJ1dG9ycz48YXV0aG9ycz48YXV0aG9yPkxl
bm9jaCwgRi48L2F1dGhvcj48YXV0aG9yPktyYWxpaywgVi48L2F1dGhvcj48YXV0aG9yPkJhcnRv
cywgSi48L2F1dGhvcj48L2F1dGhvcnM+PC9jb250cmlidXRvcnM+PHRpdGxlcz48dGl0bGU+Umhl
dW1hdGljIGlyaXRpcyBhbmQgaXJpZG9jeWNsaXRpczwvdGl0bGU+PHNlY29uZGFyeS10aXRsZT5B
bm4gUmhldW0gRGlzPC9zZWNvbmRhcnktdGl0bGU+PC90aXRsZXM+PHBlcmlvZGljYWw+PGZ1bGwt
dGl0bGU+QW5uIFJoZXVtIERpczwvZnVsbC10aXRsZT48L3BlcmlvZGljYWw+PHBhZ2VzPjQ1LTg8
L3BhZ2VzPjx2b2x1bWU+MTg8L3ZvbHVtZT48bnVtYmVyPjE8L251bWJlcj48ZWRpdGlvbj4xOTU5
LzAzLzAxPC9lZGl0aW9uPjxrZXl3b3Jkcz48a2V5d29yZD4qQW5reWxvc2lzPC9rZXl3b3JkPjxr
ZXl3b3JkPkh1bWFuczwva2V5d29yZD48a2V5d29yZD5Jcmlkb2N5Y2xpdGlzLypjb21wbGljYXRp
b25zPC9rZXl3b3JkPjxrZXl3b3JkPipJcml0aXM8L2tleXdvcmQ+PGtleXdvcmQ+UmhldW1hdGlj
IERpc2Vhc2VzLypjb21wbGljYXRpb25zPC9rZXl3b3JkPjxrZXl3b3JkPipTcG9uZHlsaXRpczwv
a2V5d29yZD48a2V5d29yZD5TcG9uZHlsaXRpcywgQW5reWxvc2luZy8qY29tcGxpY2F0aW9uczwv
a2V5d29yZD48a2V5d29yZD4qSVJJRE9DWUNMSVRJUy9jb21wbGljYXRpb25zPC9rZXl3b3JkPjxr
ZXl3b3JkPipSSEVVTUFUSVNNL2NvbXBsaWNhdGlvbnM8L2tleXdvcmQ+PGtleXdvcmQ+KlNQT05E
WUxJVElTLCBBTktZTE9TSU5HL2NvbXBsaWNhdGlvbnM8L2tleXdvcmQ+PC9rZXl3b3Jkcz48ZGF0
ZXM+PHllYXI+MTk1OTwveWVhcj48cHViLWRhdGVzPjxkYXRlPk1hcjwvZGF0ZT48L3B1Yi1kYXRl
cz48L2RhdGVzPjxpc2JuPjAwMDMtNDk2NyAoUHJpbnQpJiN4RDsxNDY4LTIwNjAgKEVsZWN0cm9u
aWMpJiN4RDswMDAzLTQ5NjcgKExpbmtpbmcpPC9pc2JuPjxhY2Nlc3Npb24tbnVtPjEzNjUwNDU4
PC9hY2Nlc3Npb24tbnVtPjx1cmxzPjxyZWxhdGVkLXVybHM+PHVybD5odHRwczovL3d3dy5uY2Jp
Lm5sbS5uaWguZ292L3B1Ym1lZC8xMzY1MDQ1ODwvdXJsPjwvcmVsYXRlZC11cmxzPjwvdXJscz48
Y3VzdG9tMj5QTUMxMDA3Mzc3PC9jdXN0b20yPjxlbGVjdHJvbmljLXJlc291cmNlLW51bT4xMC4x
MTM2L2FyZC4xOC4xLjQ1PC9lbGVjdHJvbmljLXJlc291cmNlLW51bT48L3JlY29yZD48L0NpdGU+
PENpdGU+PEF1dGhvcj5MaW08L0F1dGhvcj48WWVhcj4xOTkxPC9ZZWFyPjxSZWNOdW0+NDM1PC9S
ZWNOdW0+PHJlY29yZD48cmVjLW51bWJlcj40MzU8L3JlYy1udW1iZXI+PGZvcmVpZ24ta2V5cz48
a2V5IGFwcD0iRU4iIGRiLWlkPSJwc3Nycnd0cm1hdGR3c2VkZWRxeGV3cjYwd3Z6c3NkdGRlYXgi
IHRpbWVzdGFtcD0iMTY4OTEyMzc2MiI+NDM1PC9rZXk+PC9mb3JlaWduLWtleXM+PHJlZi10eXBl
IG5hbWU9IkpvdXJuYWwgQXJ0aWNsZSI+MTc8L3JlZi10eXBlPjxjb250cmlidXRvcnM+PGF1dGhv
cnM+PGF1dGhvcj5MaW0sIEouIEkuPC9hdXRob3I+PGF1dGhvcj5UZXNzbGVyLCBILiBILjwvYXV0
aG9yPjxhdXRob3I+R29vZHdpbiwgSi4gQS48L2F1dGhvcj48L2F1dGhvcnM+PC9jb250cmlidXRv
cnM+PGF1dGgtYWRkcmVzcz5EZXBhcnRtZW50IG9mIE9waHRoYWxtb2xvZ3ksIEV5ZSAmYW1wOyBF
YXIgSW5maXJtYXJ5LCBVbml2ZXJzaXR5IG9mIElsbGlub2lzLCBDaGljYWdvIENvbGxlZ2Ugb2Yg
TWVkaWNpbmUuPC9hdXRoLWFkZHJlc3M+PHRpdGxlcz48dGl0bGU+QW50ZXJpb3IgZ3JhbnVsb21h
dG91cyB1dmVpdGlzIGluIHBhdGllbnRzIHdpdGggbXVsdGlwbGUgc2NsZXJvc2lzPC90aXRsZT48
c2Vjb25kYXJ5LXRpdGxlPk9waHRoYWxtb2xvZ3k8L3NlY29uZGFyeS10aXRsZT48L3RpdGxlcz48
cGVyaW9kaWNhbD48ZnVsbC10aXRsZT5PcGh0aGFsbW9sb2d5PC9mdWxsLXRpdGxlPjwvcGVyaW9k
aWNhbD48cGFnZXM+MTQyLTU8L3BhZ2VzPjx2b2x1bWU+OTg8L3ZvbHVtZT48bnVtYmVyPjI8L251
bWJlcj48ZWRpdGlvbj4xOTkxLzAyLzAxPC9lZGl0aW9uPjxrZXl3b3Jkcz48a2V5d29yZD5BZG9s
ZXNjZW50PC9rZXl3b3JkPjxrZXl3b3JkPkFkdWx0PC9rZXl3b3JkPjxrZXl3b3JkPkRpYWdub3Np
cywgRGlmZmVyZW50aWFsPC9rZXl3b3JkPjxrZXl3b3JkPkZlbWFsZTwva2V5d29yZD48a2V5d29y
ZD5HcmFudWxvbWEvKmNvbXBsaWNhdGlvbnMvZGlhZ25vc2lzPC9rZXl3b3JkPjxrZXl3b3JkPkh1
bWFuczwva2V5d29yZD48a2V5d29yZD5Jcmlkb2N5Y2xpdGlzLypjb21wbGljYXRpb25zL2RpYWdu
b3Npczwva2V5d29yZD48a2V5d29yZD5NaWRkbGUgQWdlZDwva2V5d29yZD48a2V5d29yZD5NdWx0
aXBsZSBTY2xlcm9zaXMvKmNvbXBsaWNhdGlvbnMvZGlhZ25vc2lzPC9rZXl3b3JkPjxrZXl3b3Jk
PlZpc3VhbCBBY3VpdHk8L2tleXdvcmQ+PC9rZXl3b3Jkcz48ZGF0ZXM+PHllYXI+MTk5MTwveWVh
cj48cHViLWRhdGVzPjxkYXRlPkZlYjwvZGF0ZT48L3B1Yi1kYXRlcz48L2RhdGVzPjxpc2JuPjAx
NjEtNjQyMCAoUHJpbnQpJiN4RDswMTYxLTY0MjAgKExpbmtpbmcpPC9pc2JuPjxhY2Nlc3Npb24t
bnVtPjIwMDgyNzA8L2FjY2Vzc2lvbi1udW0+PHVybHM+PHJlbGF0ZWQtdXJscz48dXJsPmh0dHBz
Oi8vd3d3Lm5jYmkubmxtLm5paC5nb3YvcHVibWVkLzIwMDgyNzA8L3VybD48L3JlbGF0ZWQtdXJs
cz48L3VybHM+PGVsZWN0cm9uaWMtcmVzb3VyY2UtbnVtPjEwLjEwMTYvczAxNjEtNjQyMCg5MSkz
MjMyNC04PC9lbGVjdHJvbmljLXJlc291cmNlLW51bT48L3JlY29yZD48L0NpdGU+PC9FbmROb3Rl
Pn==
</w:fldData>
              </w:fldChar>
            </w:r>
            <w:r>
              <w:rPr>
                <w:rFonts w:ascii="Times New Roman" w:hAnsi="Times New Roman" w:cs="Times New Roman"/>
                <w:szCs w:val="21"/>
              </w:rPr>
              <w:instrText xml:space="preserve"> ADDIN EN.CITE.DATA </w:instrText>
            </w:r>
            <w:r>
              <w:rPr>
                <w:rFonts w:ascii="Times New Roman" w:hAnsi="Times New Roman" w:cs="Times New Roman"/>
                <w:szCs w:val="21"/>
              </w:rPr>
            </w:r>
            <w:r>
              <w:rPr>
                <w:rFonts w:ascii="Times New Roman" w:hAnsi="Times New Roman" w:cs="Times New Roman"/>
                <w:szCs w:val="21"/>
              </w:rPr>
              <w:fldChar w:fldCharType="end"/>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noProof/>
                <w:szCs w:val="21"/>
              </w:rPr>
              <w:t>[8,9]</w:t>
            </w:r>
            <w:r>
              <w:rPr>
                <w:rFonts w:ascii="Times New Roman" w:hAnsi="Times New Roman" w:cs="Times New Roman"/>
                <w:szCs w:val="21"/>
              </w:rPr>
              <w:fldChar w:fldCharType="end"/>
            </w:r>
            <w:r>
              <w:rPr>
                <w:rFonts w:ascii="Times New Roman" w:hAnsi="Times New Roman" w:cs="Times New Roman"/>
                <w:szCs w:val="21"/>
              </w:rPr>
              <w:t>.</w:t>
            </w:r>
          </w:p>
        </w:tc>
        <w:tc>
          <w:tcPr>
            <w:tcW w:w="1701" w:type="dxa"/>
            <w:tcBorders>
              <w:top w:val="single" w:sz="4" w:space="0" w:color="auto"/>
            </w:tcBorders>
          </w:tcPr>
          <w:p w14:paraId="2CDE5AFC" w14:textId="77777777" w:rsidR="0042002B" w:rsidRPr="00F94C57" w:rsidRDefault="0042002B" w:rsidP="0015326C">
            <w:pPr>
              <w:rPr>
                <w:rFonts w:ascii="Times New Roman" w:hAnsi="Times New Roman" w:cs="Times New Roman"/>
                <w:szCs w:val="21"/>
              </w:rPr>
            </w:pPr>
            <w:r w:rsidRPr="002B55B0">
              <w:rPr>
                <w:rFonts w:ascii="Times New Roman" w:hAnsi="Times New Roman" w:cs="Times New Roman"/>
                <w:szCs w:val="21"/>
              </w:rPr>
              <w:t>rs1431403</w:t>
            </w:r>
          </w:p>
        </w:tc>
        <w:tc>
          <w:tcPr>
            <w:tcW w:w="2623" w:type="dxa"/>
            <w:tcBorders>
              <w:top w:val="single" w:sz="4" w:space="0" w:color="auto"/>
            </w:tcBorders>
          </w:tcPr>
          <w:p w14:paraId="69554A97" w14:textId="77777777" w:rsidR="0042002B" w:rsidRPr="00F94C57" w:rsidRDefault="0042002B" w:rsidP="0015326C">
            <w:pPr>
              <w:rPr>
                <w:rFonts w:ascii="Times New Roman" w:hAnsi="Times New Roman" w:cs="Times New Roman"/>
                <w:szCs w:val="21"/>
              </w:rPr>
            </w:pPr>
            <w:r w:rsidRPr="00125334">
              <w:rPr>
                <w:rFonts w:ascii="Times New Roman" w:hAnsi="Times New Roman" w:cs="Times New Roman"/>
                <w:szCs w:val="21"/>
              </w:rPr>
              <w:t>Rheumatoid arthritis</w:t>
            </w:r>
          </w:p>
        </w:tc>
      </w:tr>
      <w:tr w:rsidR="0042002B" w:rsidRPr="00DB4C9D" w14:paraId="1A040273" w14:textId="77777777" w:rsidTr="0015326C">
        <w:trPr>
          <w:trHeight w:val="180"/>
        </w:trPr>
        <w:tc>
          <w:tcPr>
            <w:tcW w:w="2977" w:type="dxa"/>
            <w:vMerge/>
            <w:vAlign w:val="center"/>
          </w:tcPr>
          <w:p w14:paraId="1DAE7F9B" w14:textId="77777777" w:rsidR="0042002B" w:rsidRDefault="0042002B" w:rsidP="0015326C">
            <w:pPr>
              <w:rPr>
                <w:rFonts w:ascii="Times New Roman" w:hAnsi="Times New Roman" w:cs="Times New Roman"/>
                <w:szCs w:val="21"/>
              </w:rPr>
            </w:pPr>
          </w:p>
        </w:tc>
        <w:tc>
          <w:tcPr>
            <w:tcW w:w="2835" w:type="dxa"/>
            <w:vMerge/>
            <w:vAlign w:val="center"/>
          </w:tcPr>
          <w:p w14:paraId="4A62138E" w14:textId="77777777" w:rsidR="0042002B" w:rsidRPr="00D47B85" w:rsidRDefault="0042002B" w:rsidP="0015326C">
            <w:pPr>
              <w:rPr>
                <w:rFonts w:ascii="Times New Roman" w:hAnsi="Times New Roman" w:cs="Times New Roman"/>
                <w:szCs w:val="21"/>
              </w:rPr>
            </w:pPr>
          </w:p>
        </w:tc>
        <w:tc>
          <w:tcPr>
            <w:tcW w:w="3822" w:type="dxa"/>
            <w:vMerge/>
          </w:tcPr>
          <w:p w14:paraId="2F951BE8" w14:textId="77777777" w:rsidR="0042002B" w:rsidRPr="00125334" w:rsidRDefault="0042002B" w:rsidP="0015326C">
            <w:pPr>
              <w:rPr>
                <w:rFonts w:ascii="Times New Roman" w:hAnsi="Times New Roman" w:cs="Times New Roman"/>
                <w:szCs w:val="21"/>
              </w:rPr>
            </w:pPr>
          </w:p>
        </w:tc>
        <w:tc>
          <w:tcPr>
            <w:tcW w:w="1701" w:type="dxa"/>
          </w:tcPr>
          <w:p w14:paraId="065C6DA6" w14:textId="77777777" w:rsidR="0042002B" w:rsidRPr="00F94C57" w:rsidRDefault="0042002B" w:rsidP="0015326C">
            <w:pPr>
              <w:rPr>
                <w:rFonts w:ascii="Times New Roman" w:hAnsi="Times New Roman" w:cs="Times New Roman"/>
                <w:szCs w:val="21"/>
              </w:rPr>
            </w:pPr>
            <w:r w:rsidRPr="002B55B0">
              <w:rPr>
                <w:rFonts w:ascii="Times New Roman" w:hAnsi="Times New Roman" w:cs="Times New Roman"/>
                <w:szCs w:val="21"/>
              </w:rPr>
              <w:t>rs3184504</w:t>
            </w:r>
          </w:p>
        </w:tc>
        <w:tc>
          <w:tcPr>
            <w:tcW w:w="2623" w:type="dxa"/>
          </w:tcPr>
          <w:p w14:paraId="22E72F08" w14:textId="77777777" w:rsidR="0042002B" w:rsidRPr="00F94C57" w:rsidRDefault="0042002B" w:rsidP="0015326C">
            <w:pPr>
              <w:rPr>
                <w:rFonts w:ascii="Times New Roman" w:hAnsi="Times New Roman" w:cs="Times New Roman"/>
                <w:szCs w:val="21"/>
              </w:rPr>
            </w:pPr>
            <w:r w:rsidRPr="00125334">
              <w:rPr>
                <w:rFonts w:ascii="Times New Roman" w:hAnsi="Times New Roman" w:cs="Times New Roman"/>
                <w:szCs w:val="21"/>
              </w:rPr>
              <w:t>Rheumatoid arthritis</w:t>
            </w:r>
          </w:p>
        </w:tc>
      </w:tr>
      <w:tr w:rsidR="0042002B" w:rsidRPr="00DB4C9D" w14:paraId="458ED581" w14:textId="77777777" w:rsidTr="0015326C">
        <w:trPr>
          <w:trHeight w:val="180"/>
        </w:trPr>
        <w:tc>
          <w:tcPr>
            <w:tcW w:w="2977" w:type="dxa"/>
            <w:vMerge/>
            <w:vAlign w:val="center"/>
          </w:tcPr>
          <w:p w14:paraId="26DEC6A0" w14:textId="77777777" w:rsidR="0042002B" w:rsidRDefault="0042002B" w:rsidP="0015326C">
            <w:pPr>
              <w:rPr>
                <w:rFonts w:ascii="Times New Roman" w:hAnsi="Times New Roman" w:cs="Times New Roman"/>
                <w:szCs w:val="21"/>
              </w:rPr>
            </w:pPr>
          </w:p>
        </w:tc>
        <w:tc>
          <w:tcPr>
            <w:tcW w:w="2835" w:type="dxa"/>
            <w:vMerge/>
            <w:vAlign w:val="center"/>
          </w:tcPr>
          <w:p w14:paraId="4B76C197" w14:textId="77777777" w:rsidR="0042002B" w:rsidRPr="00D47B85" w:rsidRDefault="0042002B" w:rsidP="0015326C">
            <w:pPr>
              <w:rPr>
                <w:rFonts w:ascii="Times New Roman" w:hAnsi="Times New Roman" w:cs="Times New Roman"/>
                <w:szCs w:val="21"/>
              </w:rPr>
            </w:pPr>
          </w:p>
        </w:tc>
        <w:tc>
          <w:tcPr>
            <w:tcW w:w="3822" w:type="dxa"/>
            <w:vMerge/>
          </w:tcPr>
          <w:p w14:paraId="25ED930D" w14:textId="77777777" w:rsidR="0042002B" w:rsidRPr="00125334" w:rsidRDefault="0042002B" w:rsidP="0015326C">
            <w:pPr>
              <w:rPr>
                <w:rFonts w:ascii="Times New Roman" w:hAnsi="Times New Roman" w:cs="Times New Roman"/>
                <w:szCs w:val="21"/>
              </w:rPr>
            </w:pPr>
          </w:p>
        </w:tc>
        <w:tc>
          <w:tcPr>
            <w:tcW w:w="1701" w:type="dxa"/>
          </w:tcPr>
          <w:p w14:paraId="262F215B" w14:textId="77777777" w:rsidR="0042002B" w:rsidRPr="00F94C57" w:rsidRDefault="0042002B" w:rsidP="0015326C">
            <w:pPr>
              <w:rPr>
                <w:rFonts w:ascii="Times New Roman" w:hAnsi="Times New Roman" w:cs="Times New Roman"/>
                <w:szCs w:val="21"/>
              </w:rPr>
            </w:pPr>
            <w:r w:rsidRPr="002B55B0">
              <w:rPr>
                <w:rFonts w:ascii="Times New Roman" w:hAnsi="Times New Roman" w:cs="Times New Roman"/>
                <w:szCs w:val="21"/>
              </w:rPr>
              <w:t>rs34536443</w:t>
            </w:r>
          </w:p>
        </w:tc>
        <w:tc>
          <w:tcPr>
            <w:tcW w:w="2623" w:type="dxa"/>
          </w:tcPr>
          <w:p w14:paraId="791F6C68" w14:textId="77777777" w:rsidR="0042002B" w:rsidRPr="00F94C57" w:rsidRDefault="0042002B" w:rsidP="0015326C">
            <w:pPr>
              <w:rPr>
                <w:rFonts w:ascii="Times New Roman" w:hAnsi="Times New Roman" w:cs="Times New Roman"/>
                <w:szCs w:val="21"/>
              </w:rPr>
            </w:pPr>
            <w:r w:rsidRPr="00125334">
              <w:rPr>
                <w:rFonts w:ascii="Times New Roman" w:hAnsi="Times New Roman" w:cs="Times New Roman"/>
                <w:szCs w:val="21"/>
              </w:rPr>
              <w:t>Rheumatoid arthritis</w:t>
            </w:r>
          </w:p>
        </w:tc>
      </w:tr>
      <w:tr w:rsidR="0042002B" w:rsidRPr="00DB4C9D" w14:paraId="12EA1701" w14:textId="77777777" w:rsidTr="0015326C">
        <w:trPr>
          <w:trHeight w:val="180"/>
        </w:trPr>
        <w:tc>
          <w:tcPr>
            <w:tcW w:w="2977" w:type="dxa"/>
            <w:vMerge/>
            <w:vAlign w:val="center"/>
          </w:tcPr>
          <w:p w14:paraId="13A19C4B" w14:textId="77777777" w:rsidR="0042002B" w:rsidRDefault="0042002B" w:rsidP="0015326C">
            <w:pPr>
              <w:rPr>
                <w:rFonts w:ascii="Times New Roman" w:hAnsi="Times New Roman" w:cs="Times New Roman"/>
                <w:szCs w:val="21"/>
              </w:rPr>
            </w:pPr>
          </w:p>
        </w:tc>
        <w:tc>
          <w:tcPr>
            <w:tcW w:w="2835" w:type="dxa"/>
            <w:vMerge/>
            <w:vAlign w:val="center"/>
          </w:tcPr>
          <w:p w14:paraId="39F5A856" w14:textId="77777777" w:rsidR="0042002B" w:rsidRPr="00D47B85" w:rsidRDefault="0042002B" w:rsidP="0015326C">
            <w:pPr>
              <w:rPr>
                <w:rFonts w:ascii="Times New Roman" w:hAnsi="Times New Roman" w:cs="Times New Roman"/>
                <w:szCs w:val="21"/>
              </w:rPr>
            </w:pPr>
          </w:p>
        </w:tc>
        <w:tc>
          <w:tcPr>
            <w:tcW w:w="3822" w:type="dxa"/>
            <w:vMerge/>
          </w:tcPr>
          <w:p w14:paraId="2047C2D6" w14:textId="77777777" w:rsidR="0042002B" w:rsidRPr="00125334" w:rsidRDefault="0042002B" w:rsidP="0015326C">
            <w:pPr>
              <w:rPr>
                <w:rFonts w:ascii="Times New Roman" w:hAnsi="Times New Roman" w:cs="Times New Roman"/>
                <w:szCs w:val="21"/>
              </w:rPr>
            </w:pPr>
          </w:p>
        </w:tc>
        <w:tc>
          <w:tcPr>
            <w:tcW w:w="1701" w:type="dxa"/>
          </w:tcPr>
          <w:p w14:paraId="7C0A4C2D" w14:textId="77777777" w:rsidR="0042002B" w:rsidRPr="00F94C57" w:rsidRDefault="0042002B" w:rsidP="0015326C">
            <w:pPr>
              <w:rPr>
                <w:rFonts w:ascii="Times New Roman" w:hAnsi="Times New Roman" w:cs="Times New Roman"/>
                <w:szCs w:val="21"/>
              </w:rPr>
            </w:pPr>
            <w:r w:rsidRPr="002B55B0">
              <w:rPr>
                <w:rFonts w:ascii="Times New Roman" w:hAnsi="Times New Roman" w:cs="Times New Roman"/>
                <w:szCs w:val="21"/>
              </w:rPr>
              <w:t>rs9271406</w:t>
            </w:r>
          </w:p>
        </w:tc>
        <w:tc>
          <w:tcPr>
            <w:tcW w:w="2623" w:type="dxa"/>
          </w:tcPr>
          <w:p w14:paraId="321962A5" w14:textId="77777777" w:rsidR="0042002B" w:rsidRPr="00F94C57" w:rsidRDefault="0042002B" w:rsidP="0015326C">
            <w:pPr>
              <w:rPr>
                <w:rFonts w:ascii="Times New Roman" w:hAnsi="Times New Roman" w:cs="Times New Roman"/>
                <w:szCs w:val="21"/>
              </w:rPr>
            </w:pPr>
            <w:r w:rsidRPr="00125334">
              <w:rPr>
                <w:rFonts w:ascii="Times New Roman" w:hAnsi="Times New Roman" w:cs="Times New Roman"/>
                <w:szCs w:val="21"/>
              </w:rPr>
              <w:t>Rheumatoid arthritis</w:t>
            </w:r>
          </w:p>
        </w:tc>
      </w:tr>
      <w:tr w:rsidR="0042002B" w:rsidRPr="00DB4C9D" w14:paraId="4A27D1D2" w14:textId="77777777" w:rsidTr="0015326C">
        <w:trPr>
          <w:trHeight w:val="180"/>
        </w:trPr>
        <w:tc>
          <w:tcPr>
            <w:tcW w:w="2977" w:type="dxa"/>
            <w:vMerge/>
            <w:vAlign w:val="center"/>
          </w:tcPr>
          <w:p w14:paraId="39814AA5" w14:textId="77777777" w:rsidR="0042002B" w:rsidRDefault="0042002B" w:rsidP="0015326C">
            <w:pPr>
              <w:rPr>
                <w:rFonts w:ascii="Times New Roman" w:hAnsi="Times New Roman" w:cs="Times New Roman"/>
                <w:szCs w:val="21"/>
              </w:rPr>
            </w:pPr>
          </w:p>
        </w:tc>
        <w:tc>
          <w:tcPr>
            <w:tcW w:w="2835" w:type="dxa"/>
            <w:vMerge/>
            <w:vAlign w:val="center"/>
          </w:tcPr>
          <w:p w14:paraId="30196825" w14:textId="77777777" w:rsidR="0042002B" w:rsidRPr="00D47B85" w:rsidRDefault="0042002B" w:rsidP="0015326C">
            <w:pPr>
              <w:rPr>
                <w:rFonts w:ascii="Times New Roman" w:hAnsi="Times New Roman" w:cs="Times New Roman"/>
                <w:szCs w:val="21"/>
              </w:rPr>
            </w:pPr>
          </w:p>
        </w:tc>
        <w:tc>
          <w:tcPr>
            <w:tcW w:w="3822" w:type="dxa"/>
            <w:vMerge/>
          </w:tcPr>
          <w:p w14:paraId="59BD22DD" w14:textId="77777777" w:rsidR="0042002B" w:rsidRPr="00125334" w:rsidRDefault="0042002B" w:rsidP="0015326C">
            <w:pPr>
              <w:rPr>
                <w:rFonts w:ascii="Times New Roman" w:hAnsi="Times New Roman" w:cs="Times New Roman"/>
                <w:szCs w:val="21"/>
              </w:rPr>
            </w:pPr>
          </w:p>
        </w:tc>
        <w:tc>
          <w:tcPr>
            <w:tcW w:w="1701" w:type="dxa"/>
          </w:tcPr>
          <w:p w14:paraId="47EF66CE" w14:textId="77777777" w:rsidR="0042002B" w:rsidRPr="002B55B0" w:rsidRDefault="0042002B" w:rsidP="0015326C">
            <w:pPr>
              <w:rPr>
                <w:rFonts w:ascii="Times New Roman" w:hAnsi="Times New Roman" w:cs="Times New Roman"/>
                <w:szCs w:val="21"/>
              </w:rPr>
            </w:pPr>
            <w:r w:rsidRPr="002B55B0">
              <w:rPr>
                <w:rFonts w:ascii="Times New Roman" w:hAnsi="Times New Roman" w:cs="Times New Roman"/>
                <w:szCs w:val="21"/>
              </w:rPr>
              <w:t>rs1611637</w:t>
            </w:r>
          </w:p>
        </w:tc>
        <w:tc>
          <w:tcPr>
            <w:tcW w:w="2623" w:type="dxa"/>
          </w:tcPr>
          <w:p w14:paraId="4647C39A" w14:textId="77777777" w:rsidR="0042002B" w:rsidRPr="00125334" w:rsidRDefault="0042002B" w:rsidP="0015326C">
            <w:pPr>
              <w:rPr>
                <w:rFonts w:ascii="Times New Roman" w:hAnsi="Times New Roman" w:cs="Times New Roman"/>
                <w:szCs w:val="21"/>
              </w:rPr>
            </w:pPr>
            <w:r w:rsidRPr="00125334">
              <w:rPr>
                <w:rFonts w:ascii="Times New Roman" w:hAnsi="Times New Roman" w:cs="Times New Roman"/>
                <w:szCs w:val="21"/>
              </w:rPr>
              <w:t>Rheumatoid arthritis</w:t>
            </w:r>
          </w:p>
        </w:tc>
      </w:tr>
    </w:tbl>
    <w:p w14:paraId="74A94E30" w14:textId="0F8E5EAC" w:rsidR="0042002B" w:rsidRDefault="0042002B" w:rsidP="0042002B">
      <w:pPr>
        <w:widowControl/>
        <w:jc w:val="left"/>
        <w:rPr>
          <w:rFonts w:ascii="Times New Roman" w:hAnsi="Times New Roman" w:cs="Times New Roman"/>
        </w:rPr>
      </w:pPr>
    </w:p>
    <w:tbl>
      <w:tblPr>
        <w:tblStyle w:val="a7"/>
        <w:tblpPr w:leftFromText="180" w:rightFromText="180" w:horzAnchor="margin" w:tblpY="210"/>
        <w:tblW w:w="1395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977"/>
        <w:gridCol w:w="3822"/>
        <w:gridCol w:w="1701"/>
        <w:gridCol w:w="2623"/>
      </w:tblGrid>
      <w:tr w:rsidR="0042002B" w:rsidRPr="00DB4C9D" w14:paraId="642EEADC" w14:textId="77777777" w:rsidTr="0015326C">
        <w:tc>
          <w:tcPr>
            <w:tcW w:w="2835" w:type="dxa"/>
            <w:tcBorders>
              <w:top w:val="single" w:sz="4" w:space="0" w:color="auto"/>
              <w:bottom w:val="single" w:sz="4" w:space="0" w:color="auto"/>
            </w:tcBorders>
            <w:vAlign w:val="center"/>
          </w:tcPr>
          <w:p w14:paraId="1FF51702" w14:textId="77777777" w:rsidR="0042002B" w:rsidRPr="001357B7" w:rsidRDefault="0042002B" w:rsidP="0015326C">
            <w:pPr>
              <w:rPr>
                <w:rFonts w:ascii="Times New Roman" w:hAnsi="Times New Roman" w:cs="Times New Roman"/>
                <w:b/>
                <w:bCs/>
                <w:color w:val="000000" w:themeColor="text1"/>
                <w:szCs w:val="21"/>
              </w:rPr>
            </w:pPr>
            <w:r>
              <w:rPr>
                <w:rFonts w:ascii="Times New Roman" w:hAnsi="Times New Roman" w:cs="Times New Roman"/>
                <w:b/>
                <w:bCs/>
              </w:rPr>
              <w:lastRenderedPageBreak/>
              <w:t>E</w:t>
            </w:r>
            <w:r w:rsidRPr="00C9739A">
              <w:rPr>
                <w:rFonts w:ascii="Times New Roman" w:hAnsi="Times New Roman" w:cs="Times New Roman"/>
                <w:b/>
                <w:bCs/>
              </w:rPr>
              <w:t>xposure</w:t>
            </w:r>
          </w:p>
        </w:tc>
        <w:tc>
          <w:tcPr>
            <w:tcW w:w="2977" w:type="dxa"/>
            <w:tcBorders>
              <w:top w:val="single" w:sz="4" w:space="0" w:color="auto"/>
              <w:bottom w:val="single" w:sz="4" w:space="0" w:color="auto"/>
            </w:tcBorders>
          </w:tcPr>
          <w:p w14:paraId="18806061" w14:textId="77777777" w:rsidR="0042002B" w:rsidRPr="005A0D90" w:rsidRDefault="0042002B" w:rsidP="0015326C">
            <w:pPr>
              <w:rPr>
                <w:rFonts w:ascii="Times New Roman" w:hAnsi="Times New Roman" w:cs="Times New Roman"/>
                <w:b/>
                <w:bCs/>
                <w:color w:val="000000" w:themeColor="text1"/>
                <w:szCs w:val="21"/>
              </w:rPr>
            </w:pPr>
            <w:r w:rsidRPr="001357B7">
              <w:rPr>
                <w:rFonts w:ascii="Times New Roman" w:hAnsi="Times New Roman" w:cs="Times New Roman" w:hint="eastAsia"/>
                <w:b/>
                <w:bCs/>
                <w:color w:val="000000" w:themeColor="text1"/>
                <w:szCs w:val="21"/>
              </w:rPr>
              <w:t>O</w:t>
            </w:r>
            <w:r w:rsidRPr="001357B7">
              <w:rPr>
                <w:rFonts w:ascii="Times New Roman" w:hAnsi="Times New Roman" w:cs="Times New Roman"/>
                <w:b/>
                <w:bCs/>
                <w:color w:val="000000" w:themeColor="text1"/>
                <w:szCs w:val="21"/>
              </w:rPr>
              <w:t>utcomes</w:t>
            </w:r>
          </w:p>
        </w:tc>
        <w:tc>
          <w:tcPr>
            <w:tcW w:w="3822" w:type="dxa"/>
            <w:tcBorders>
              <w:top w:val="single" w:sz="4" w:space="0" w:color="auto"/>
              <w:bottom w:val="single" w:sz="4" w:space="0" w:color="auto"/>
            </w:tcBorders>
          </w:tcPr>
          <w:p w14:paraId="0FFE19A5" w14:textId="77777777" w:rsidR="0042002B" w:rsidRPr="001357B7" w:rsidRDefault="0042002B" w:rsidP="0015326C">
            <w:pPr>
              <w:rPr>
                <w:rFonts w:ascii="Times New Roman" w:hAnsi="Times New Roman" w:cs="Times New Roman"/>
                <w:b/>
                <w:bCs/>
                <w:color w:val="000000" w:themeColor="text1"/>
                <w:szCs w:val="21"/>
              </w:rPr>
            </w:pPr>
            <w:r w:rsidRPr="005A0D90">
              <w:rPr>
                <w:rFonts w:ascii="Times New Roman" w:hAnsi="Times New Roman" w:cs="Times New Roman"/>
                <w:b/>
                <w:bCs/>
                <w:color w:val="000000" w:themeColor="text1"/>
                <w:szCs w:val="21"/>
              </w:rPr>
              <w:t>Potential confounders</w:t>
            </w:r>
          </w:p>
        </w:tc>
        <w:tc>
          <w:tcPr>
            <w:tcW w:w="1701" w:type="dxa"/>
            <w:tcBorders>
              <w:top w:val="single" w:sz="4" w:space="0" w:color="auto"/>
              <w:bottom w:val="single" w:sz="4" w:space="0" w:color="auto"/>
            </w:tcBorders>
          </w:tcPr>
          <w:p w14:paraId="222A8F75" w14:textId="77777777" w:rsidR="0042002B" w:rsidRPr="001357B7" w:rsidRDefault="0042002B" w:rsidP="0015326C">
            <w:pPr>
              <w:rPr>
                <w:rFonts w:ascii="Times New Roman" w:hAnsi="Times New Roman" w:cs="Times New Roman"/>
                <w:b/>
                <w:bCs/>
                <w:color w:val="000000" w:themeColor="text1"/>
                <w:szCs w:val="21"/>
              </w:rPr>
            </w:pPr>
            <w:r w:rsidRPr="001357B7">
              <w:rPr>
                <w:rFonts w:ascii="Times New Roman" w:hAnsi="Times New Roman" w:cs="Times New Roman"/>
                <w:b/>
                <w:bCs/>
                <w:color w:val="000000" w:themeColor="text1"/>
                <w:szCs w:val="21"/>
              </w:rPr>
              <w:t>Excluded SNPs</w:t>
            </w:r>
          </w:p>
        </w:tc>
        <w:tc>
          <w:tcPr>
            <w:tcW w:w="2623" w:type="dxa"/>
            <w:tcBorders>
              <w:top w:val="single" w:sz="4" w:space="0" w:color="auto"/>
              <w:bottom w:val="single" w:sz="4" w:space="0" w:color="auto"/>
            </w:tcBorders>
          </w:tcPr>
          <w:p w14:paraId="55CE3E0A" w14:textId="77777777" w:rsidR="0042002B" w:rsidRPr="001357B7" w:rsidRDefault="0042002B" w:rsidP="0015326C">
            <w:pPr>
              <w:rPr>
                <w:rFonts w:ascii="Times New Roman" w:hAnsi="Times New Roman" w:cs="Times New Roman"/>
                <w:b/>
                <w:bCs/>
                <w:color w:val="000000" w:themeColor="text1"/>
                <w:szCs w:val="21"/>
              </w:rPr>
            </w:pPr>
            <w:r w:rsidRPr="001357B7">
              <w:rPr>
                <w:rFonts w:ascii="Times New Roman" w:hAnsi="Times New Roman" w:cs="Times New Roman"/>
                <w:b/>
                <w:bCs/>
                <w:color w:val="000000" w:themeColor="text1"/>
                <w:szCs w:val="21"/>
              </w:rPr>
              <w:t>Trait</w:t>
            </w:r>
          </w:p>
        </w:tc>
      </w:tr>
      <w:tr w:rsidR="0042002B" w:rsidRPr="00DB4C9D" w14:paraId="277492BE" w14:textId="77777777" w:rsidTr="0015326C">
        <w:trPr>
          <w:trHeight w:val="180"/>
        </w:trPr>
        <w:tc>
          <w:tcPr>
            <w:tcW w:w="2835" w:type="dxa"/>
            <w:vMerge w:val="restart"/>
            <w:tcBorders>
              <w:top w:val="single" w:sz="4" w:space="0" w:color="auto"/>
            </w:tcBorders>
            <w:vAlign w:val="center"/>
          </w:tcPr>
          <w:p w14:paraId="76F4E2F8" w14:textId="77777777" w:rsidR="0042002B" w:rsidRDefault="0042002B" w:rsidP="0015326C">
            <w:pPr>
              <w:rPr>
                <w:rFonts w:ascii="Times New Roman" w:hAnsi="Times New Roman" w:cs="Times New Roman"/>
                <w:szCs w:val="21"/>
              </w:rPr>
            </w:pPr>
            <w:r>
              <w:rPr>
                <w:rFonts w:ascii="Times New Roman" w:hAnsi="Times New Roman" w:cs="Times New Roman"/>
                <w:szCs w:val="21"/>
              </w:rPr>
              <w:t>S</w:t>
            </w:r>
            <w:r w:rsidRPr="00DB4C9D">
              <w:rPr>
                <w:rFonts w:ascii="Times New Roman" w:hAnsi="Times New Roman" w:cs="Times New Roman"/>
                <w:szCs w:val="21"/>
              </w:rPr>
              <w:t>arcoidosis</w:t>
            </w:r>
          </w:p>
        </w:tc>
        <w:tc>
          <w:tcPr>
            <w:tcW w:w="2977" w:type="dxa"/>
            <w:vMerge w:val="restart"/>
            <w:tcBorders>
              <w:top w:val="single" w:sz="4" w:space="0" w:color="auto"/>
            </w:tcBorders>
            <w:vAlign w:val="center"/>
          </w:tcPr>
          <w:p w14:paraId="2BB43743" w14:textId="77777777" w:rsidR="0042002B" w:rsidRPr="00D47B85" w:rsidRDefault="0042002B" w:rsidP="0015326C">
            <w:pPr>
              <w:rPr>
                <w:rFonts w:ascii="Times New Roman" w:hAnsi="Times New Roman" w:cs="Times New Roman"/>
                <w:szCs w:val="21"/>
              </w:rPr>
            </w:pPr>
            <w:r>
              <w:rPr>
                <w:rFonts w:ascii="Times New Roman" w:hAnsi="Times New Roman" w:cs="Times New Roman"/>
                <w:szCs w:val="21"/>
              </w:rPr>
              <w:t>A</w:t>
            </w:r>
            <w:r w:rsidRPr="00AC7290">
              <w:rPr>
                <w:rFonts w:ascii="Times New Roman" w:hAnsi="Times New Roman" w:cs="Times New Roman"/>
                <w:szCs w:val="21"/>
              </w:rPr>
              <w:t xml:space="preserve">utoimmune </w:t>
            </w:r>
            <w:r>
              <w:rPr>
                <w:rFonts w:ascii="Times New Roman" w:hAnsi="Times New Roman" w:cs="Times New Roman"/>
                <w:szCs w:val="21"/>
              </w:rPr>
              <w:t>diseases</w:t>
            </w:r>
          </w:p>
        </w:tc>
        <w:tc>
          <w:tcPr>
            <w:tcW w:w="3822" w:type="dxa"/>
            <w:vMerge w:val="restart"/>
            <w:tcBorders>
              <w:top w:val="single" w:sz="4" w:space="0" w:color="auto"/>
            </w:tcBorders>
            <w:vAlign w:val="center"/>
          </w:tcPr>
          <w:p w14:paraId="3BB8BFDC" w14:textId="243E5144" w:rsidR="0042002B" w:rsidRPr="002917DC" w:rsidRDefault="0042002B" w:rsidP="0015326C">
            <w:pPr>
              <w:rPr>
                <w:rFonts w:ascii="Times New Roman" w:hAnsi="Times New Roman" w:cs="Times New Roman"/>
                <w:szCs w:val="21"/>
              </w:rPr>
            </w:pPr>
            <w:r w:rsidRPr="002917DC">
              <w:rPr>
                <w:rFonts w:ascii="Times New Roman" w:hAnsi="Times New Roman" w:cs="Times New Roman"/>
                <w:szCs w:val="21"/>
              </w:rPr>
              <w:t>Different types of autoimmune disease</w:t>
            </w:r>
            <w:r>
              <w:rPr>
                <w:rFonts w:ascii="Times New Roman" w:hAnsi="Times New Roman" w:cs="Times New Roman"/>
                <w:szCs w:val="21"/>
              </w:rPr>
              <w:t xml:space="preserve"> and</w:t>
            </w:r>
            <w:r w:rsidRPr="002917DC">
              <w:rPr>
                <w:rFonts w:ascii="Times New Roman" w:hAnsi="Times New Roman" w:cs="Times New Roman" w:hint="eastAsia"/>
                <w:szCs w:val="21"/>
              </w:rPr>
              <w:t xml:space="preserve"> </w:t>
            </w:r>
            <w:r>
              <w:rPr>
                <w:rFonts w:ascii="Times New Roman" w:hAnsi="Times New Roman" w:cs="Times New Roman"/>
                <w:szCs w:val="21"/>
              </w:rPr>
              <w:t>the p</w:t>
            </w:r>
            <w:r w:rsidRPr="002917DC">
              <w:rPr>
                <w:rFonts w:ascii="Times New Roman" w:hAnsi="Times New Roman" w:cs="Times New Roman"/>
                <w:szCs w:val="21"/>
              </w:rPr>
              <w:t>otential confounders</w:t>
            </w:r>
            <w:r>
              <w:rPr>
                <w:rFonts w:ascii="Times New Roman" w:hAnsi="Times New Roman" w:cs="Times New Roman"/>
                <w:szCs w:val="21"/>
              </w:rPr>
              <w:t xml:space="preserve"> of r</w:t>
            </w:r>
            <w:r w:rsidRPr="00125334">
              <w:rPr>
                <w:rFonts w:ascii="Times New Roman" w:hAnsi="Times New Roman" w:cs="Times New Roman"/>
                <w:szCs w:val="21"/>
              </w:rPr>
              <w:t>heumatoid arthritis</w:t>
            </w:r>
            <w:r>
              <w:rPr>
                <w:rFonts w:ascii="Times New Roman" w:hAnsi="Times New Roman" w:cs="Times New Roman"/>
                <w:szCs w:val="21"/>
              </w:rPr>
              <w:t>, h</w:t>
            </w:r>
            <w:r w:rsidRPr="00125334">
              <w:rPr>
                <w:rFonts w:ascii="Times New Roman" w:hAnsi="Times New Roman" w:cs="Times New Roman"/>
                <w:szCs w:val="21"/>
              </w:rPr>
              <w:t>ypothyroidism</w:t>
            </w:r>
            <w:r>
              <w:rPr>
                <w:rFonts w:ascii="Times New Roman" w:hAnsi="Times New Roman" w:cs="Times New Roman"/>
                <w:szCs w:val="21"/>
              </w:rPr>
              <w:t>, t</w:t>
            </w:r>
            <w:r w:rsidRPr="00125334">
              <w:rPr>
                <w:rFonts w:ascii="Times New Roman" w:hAnsi="Times New Roman" w:cs="Times New Roman"/>
                <w:szCs w:val="21"/>
              </w:rPr>
              <w:t>ype1 diabetes</w:t>
            </w:r>
            <w:r>
              <w:rPr>
                <w:rFonts w:ascii="Times New Roman" w:hAnsi="Times New Roman" w:cs="Times New Roman"/>
                <w:szCs w:val="21"/>
              </w:rPr>
              <w:t xml:space="preserve"> </w:t>
            </w:r>
            <w:r w:rsidRPr="00F65A85">
              <w:rPr>
                <w:rFonts w:ascii="Times New Roman" w:hAnsi="Times New Roman" w:cs="Times New Roman"/>
                <w:szCs w:val="21"/>
              </w:rPr>
              <w:t>mellitus</w:t>
            </w:r>
            <w:r>
              <w:rPr>
                <w:rFonts w:ascii="Times New Roman" w:hAnsi="Times New Roman" w:cs="Times New Roman"/>
                <w:szCs w:val="21"/>
              </w:rPr>
              <w:t>, c</w:t>
            </w:r>
            <w:r w:rsidRPr="00D47B85">
              <w:rPr>
                <w:rFonts w:ascii="Times New Roman" w:hAnsi="Times New Roman" w:cs="Times New Roman"/>
                <w:szCs w:val="21"/>
              </w:rPr>
              <w:t>oeliac disease</w:t>
            </w:r>
            <w:r>
              <w:rPr>
                <w:rFonts w:ascii="Times New Roman" w:hAnsi="Times New Roman" w:cs="Times New Roman"/>
                <w:szCs w:val="21"/>
              </w:rPr>
              <w:t>, i</w:t>
            </w:r>
            <w:r w:rsidRPr="00D47B85">
              <w:rPr>
                <w:rFonts w:ascii="Times New Roman" w:hAnsi="Times New Roman" w:cs="Times New Roman"/>
                <w:szCs w:val="21"/>
              </w:rPr>
              <w:t>nflammatory bowel disease</w:t>
            </w:r>
            <w:r>
              <w:rPr>
                <w:rFonts w:ascii="Times New Roman" w:hAnsi="Times New Roman" w:cs="Times New Roman"/>
                <w:szCs w:val="21"/>
              </w:rPr>
              <w:t>, p</w:t>
            </w:r>
            <w:r w:rsidRPr="00D47B85">
              <w:rPr>
                <w:rFonts w:ascii="Times New Roman" w:hAnsi="Times New Roman" w:cs="Times New Roman"/>
                <w:szCs w:val="21"/>
              </w:rPr>
              <w:t>soriasis</w:t>
            </w:r>
            <w:r>
              <w:rPr>
                <w:rFonts w:ascii="Times New Roman" w:hAnsi="Times New Roman" w:cs="Times New Roman"/>
                <w:szCs w:val="21"/>
              </w:rPr>
              <w:t>, and a</w:t>
            </w:r>
            <w:r w:rsidRPr="00D47B85">
              <w:rPr>
                <w:rFonts w:ascii="Times New Roman" w:hAnsi="Times New Roman" w:cs="Times New Roman"/>
                <w:szCs w:val="21"/>
              </w:rPr>
              <w:t xml:space="preserve">nterior </w:t>
            </w:r>
            <w:r>
              <w:rPr>
                <w:rFonts w:ascii="Times New Roman" w:hAnsi="Times New Roman" w:cs="Times New Roman"/>
                <w:szCs w:val="21"/>
              </w:rPr>
              <w:t>i</w:t>
            </w:r>
            <w:r w:rsidRPr="00D47B85">
              <w:rPr>
                <w:rFonts w:ascii="Times New Roman" w:hAnsi="Times New Roman" w:cs="Times New Roman"/>
                <w:szCs w:val="21"/>
              </w:rPr>
              <w:t>ridocyclitis</w:t>
            </w:r>
            <w:r w:rsidR="00DE2390">
              <w:rPr>
                <w:rFonts w:ascii="Times New Roman" w:hAnsi="Times New Roman" w:cs="Times New Roman"/>
                <w:szCs w:val="21"/>
              </w:rPr>
              <w:t>,</w:t>
            </w:r>
            <w:r w:rsidR="00DE2390">
              <w:t xml:space="preserve"> </w:t>
            </w:r>
            <w:r w:rsidR="00DE2390" w:rsidRPr="00DE2390">
              <w:rPr>
                <w:rFonts w:ascii="Times New Roman" w:hAnsi="Times New Roman" w:cs="Times New Roman"/>
                <w:szCs w:val="21"/>
              </w:rPr>
              <w:t>age, gender, and family history</w:t>
            </w:r>
            <w:r>
              <w:rPr>
                <w:rFonts w:ascii="Times New Roman" w:hAnsi="Times New Roman" w:cs="Times New Roman"/>
                <w:szCs w:val="21"/>
              </w:rPr>
              <w:t>.</w:t>
            </w:r>
          </w:p>
        </w:tc>
        <w:tc>
          <w:tcPr>
            <w:tcW w:w="1701" w:type="dxa"/>
            <w:tcBorders>
              <w:top w:val="single" w:sz="4" w:space="0" w:color="auto"/>
            </w:tcBorders>
          </w:tcPr>
          <w:p w14:paraId="39A52F71" w14:textId="77777777" w:rsidR="0042002B" w:rsidRPr="00F94C57" w:rsidRDefault="0042002B" w:rsidP="0015326C">
            <w:pPr>
              <w:rPr>
                <w:rFonts w:ascii="Times New Roman" w:hAnsi="Times New Roman" w:cs="Times New Roman"/>
                <w:szCs w:val="21"/>
              </w:rPr>
            </w:pPr>
            <w:r w:rsidRPr="00EE53CC">
              <w:rPr>
                <w:rFonts w:ascii="Times New Roman" w:hAnsi="Times New Roman" w:cs="Times New Roman"/>
                <w:szCs w:val="21"/>
              </w:rPr>
              <w:t>rs11757273</w:t>
            </w:r>
          </w:p>
        </w:tc>
        <w:tc>
          <w:tcPr>
            <w:tcW w:w="2623" w:type="dxa"/>
            <w:tcBorders>
              <w:top w:val="single" w:sz="4" w:space="0" w:color="auto"/>
            </w:tcBorders>
          </w:tcPr>
          <w:p w14:paraId="1119D7B2" w14:textId="77777777" w:rsidR="0042002B" w:rsidRPr="00F94C57" w:rsidRDefault="0042002B" w:rsidP="0015326C">
            <w:pPr>
              <w:rPr>
                <w:rFonts w:ascii="Times New Roman" w:hAnsi="Times New Roman" w:cs="Times New Roman"/>
                <w:szCs w:val="21"/>
              </w:rPr>
            </w:pPr>
            <w:r>
              <w:rPr>
                <w:rFonts w:ascii="Times New Roman" w:hAnsi="Times New Roman" w:cs="Times New Roman"/>
                <w:szCs w:val="21"/>
              </w:rPr>
              <w:t>C</w:t>
            </w:r>
            <w:r w:rsidRPr="00E87CEE">
              <w:rPr>
                <w:rFonts w:ascii="Times New Roman" w:hAnsi="Times New Roman" w:cs="Times New Roman"/>
                <w:szCs w:val="21"/>
              </w:rPr>
              <w:t>oeliac disease</w:t>
            </w:r>
          </w:p>
        </w:tc>
      </w:tr>
      <w:tr w:rsidR="0042002B" w:rsidRPr="00DB4C9D" w14:paraId="2C055862" w14:textId="77777777" w:rsidTr="0015326C">
        <w:trPr>
          <w:trHeight w:val="180"/>
        </w:trPr>
        <w:tc>
          <w:tcPr>
            <w:tcW w:w="2835" w:type="dxa"/>
            <w:vMerge/>
            <w:vAlign w:val="center"/>
          </w:tcPr>
          <w:p w14:paraId="3E2E5D03" w14:textId="77777777" w:rsidR="0042002B" w:rsidRDefault="0042002B" w:rsidP="0015326C">
            <w:pPr>
              <w:rPr>
                <w:rFonts w:ascii="Times New Roman" w:hAnsi="Times New Roman" w:cs="Times New Roman"/>
                <w:szCs w:val="21"/>
              </w:rPr>
            </w:pPr>
          </w:p>
        </w:tc>
        <w:tc>
          <w:tcPr>
            <w:tcW w:w="2977" w:type="dxa"/>
            <w:vMerge/>
            <w:vAlign w:val="center"/>
          </w:tcPr>
          <w:p w14:paraId="13B31BB4" w14:textId="77777777" w:rsidR="0042002B" w:rsidRDefault="0042002B" w:rsidP="0015326C">
            <w:pPr>
              <w:rPr>
                <w:rFonts w:ascii="Times New Roman" w:hAnsi="Times New Roman" w:cs="Times New Roman"/>
                <w:szCs w:val="21"/>
              </w:rPr>
            </w:pPr>
          </w:p>
        </w:tc>
        <w:tc>
          <w:tcPr>
            <w:tcW w:w="3822" w:type="dxa"/>
            <w:vMerge/>
          </w:tcPr>
          <w:p w14:paraId="593A732C" w14:textId="77777777" w:rsidR="0042002B" w:rsidRPr="002917DC" w:rsidRDefault="0042002B" w:rsidP="0015326C">
            <w:pPr>
              <w:rPr>
                <w:rFonts w:ascii="Times New Roman" w:hAnsi="Times New Roman" w:cs="Times New Roman"/>
                <w:szCs w:val="21"/>
              </w:rPr>
            </w:pPr>
          </w:p>
        </w:tc>
        <w:tc>
          <w:tcPr>
            <w:tcW w:w="1701" w:type="dxa"/>
          </w:tcPr>
          <w:p w14:paraId="32615453" w14:textId="77777777" w:rsidR="0042002B" w:rsidRPr="00EE53CC" w:rsidRDefault="0042002B" w:rsidP="0015326C">
            <w:pPr>
              <w:rPr>
                <w:rFonts w:ascii="Times New Roman" w:hAnsi="Times New Roman" w:cs="Times New Roman"/>
                <w:szCs w:val="21"/>
              </w:rPr>
            </w:pPr>
            <w:r w:rsidRPr="00EE53CC">
              <w:rPr>
                <w:rFonts w:ascii="Times New Roman" w:hAnsi="Times New Roman" w:cs="Times New Roman"/>
                <w:szCs w:val="21"/>
              </w:rPr>
              <w:t>rs1431403</w:t>
            </w:r>
          </w:p>
        </w:tc>
        <w:tc>
          <w:tcPr>
            <w:tcW w:w="2623" w:type="dxa"/>
          </w:tcPr>
          <w:p w14:paraId="5AECB8DC" w14:textId="77777777" w:rsidR="0042002B" w:rsidRDefault="0042002B" w:rsidP="0015326C">
            <w:pPr>
              <w:rPr>
                <w:rFonts w:ascii="Times New Roman" w:hAnsi="Times New Roman" w:cs="Times New Roman"/>
                <w:szCs w:val="21"/>
              </w:rPr>
            </w:pPr>
            <w:r w:rsidRPr="00125334">
              <w:rPr>
                <w:rFonts w:ascii="Times New Roman" w:hAnsi="Times New Roman" w:cs="Times New Roman"/>
                <w:szCs w:val="21"/>
              </w:rPr>
              <w:t>Rheumatoid arthritis</w:t>
            </w:r>
          </w:p>
          <w:p w14:paraId="467CBF6A" w14:textId="77777777" w:rsidR="0042002B" w:rsidRDefault="0042002B" w:rsidP="0015326C">
            <w:pPr>
              <w:rPr>
                <w:rFonts w:ascii="Times New Roman" w:hAnsi="Times New Roman" w:cs="Times New Roman"/>
                <w:szCs w:val="21"/>
              </w:rPr>
            </w:pPr>
            <w:r>
              <w:rPr>
                <w:rFonts w:ascii="Times New Roman" w:hAnsi="Times New Roman" w:cs="Times New Roman"/>
                <w:szCs w:val="21"/>
              </w:rPr>
              <w:t>C</w:t>
            </w:r>
            <w:r w:rsidRPr="00E87CEE">
              <w:rPr>
                <w:rFonts w:ascii="Times New Roman" w:hAnsi="Times New Roman" w:cs="Times New Roman"/>
                <w:szCs w:val="21"/>
              </w:rPr>
              <w:t>oeliac disease</w:t>
            </w:r>
          </w:p>
          <w:p w14:paraId="3AC82A23" w14:textId="77777777" w:rsidR="0042002B" w:rsidRPr="00E87CEE" w:rsidRDefault="0042002B" w:rsidP="0015326C">
            <w:pPr>
              <w:rPr>
                <w:rFonts w:ascii="Times New Roman" w:hAnsi="Times New Roman" w:cs="Times New Roman"/>
                <w:szCs w:val="21"/>
              </w:rPr>
            </w:pPr>
            <w:r>
              <w:rPr>
                <w:rFonts w:ascii="Times New Roman" w:hAnsi="Times New Roman" w:cs="Times New Roman"/>
                <w:szCs w:val="21"/>
              </w:rPr>
              <w:t>H</w:t>
            </w:r>
            <w:r w:rsidRPr="00893D3C">
              <w:rPr>
                <w:rFonts w:ascii="Times New Roman" w:hAnsi="Times New Roman" w:cs="Times New Roman"/>
                <w:szCs w:val="21"/>
              </w:rPr>
              <w:t>ypothyroidism</w:t>
            </w:r>
          </w:p>
        </w:tc>
      </w:tr>
      <w:tr w:rsidR="0042002B" w:rsidRPr="00DB4C9D" w14:paraId="218BD649" w14:textId="77777777" w:rsidTr="0015326C">
        <w:trPr>
          <w:trHeight w:val="180"/>
        </w:trPr>
        <w:tc>
          <w:tcPr>
            <w:tcW w:w="2835" w:type="dxa"/>
            <w:vMerge/>
            <w:vAlign w:val="center"/>
          </w:tcPr>
          <w:p w14:paraId="641C6F02" w14:textId="77777777" w:rsidR="0042002B" w:rsidRDefault="0042002B" w:rsidP="0015326C">
            <w:pPr>
              <w:rPr>
                <w:rFonts w:ascii="Times New Roman" w:hAnsi="Times New Roman" w:cs="Times New Roman"/>
                <w:szCs w:val="21"/>
              </w:rPr>
            </w:pPr>
          </w:p>
        </w:tc>
        <w:tc>
          <w:tcPr>
            <w:tcW w:w="2977" w:type="dxa"/>
            <w:vMerge/>
            <w:vAlign w:val="center"/>
          </w:tcPr>
          <w:p w14:paraId="31DB7D8A" w14:textId="77777777" w:rsidR="0042002B" w:rsidRDefault="0042002B" w:rsidP="0015326C">
            <w:pPr>
              <w:rPr>
                <w:rFonts w:ascii="Times New Roman" w:hAnsi="Times New Roman" w:cs="Times New Roman"/>
                <w:szCs w:val="21"/>
              </w:rPr>
            </w:pPr>
          </w:p>
        </w:tc>
        <w:tc>
          <w:tcPr>
            <w:tcW w:w="3822" w:type="dxa"/>
            <w:vMerge/>
          </w:tcPr>
          <w:p w14:paraId="4C6BDA7E" w14:textId="77777777" w:rsidR="0042002B" w:rsidRPr="002917DC" w:rsidRDefault="0042002B" w:rsidP="0015326C">
            <w:pPr>
              <w:rPr>
                <w:rFonts w:ascii="Times New Roman" w:hAnsi="Times New Roman" w:cs="Times New Roman"/>
                <w:szCs w:val="21"/>
              </w:rPr>
            </w:pPr>
          </w:p>
        </w:tc>
        <w:tc>
          <w:tcPr>
            <w:tcW w:w="1701" w:type="dxa"/>
          </w:tcPr>
          <w:p w14:paraId="60A9F8ED" w14:textId="77777777" w:rsidR="0042002B" w:rsidRPr="00EE53CC" w:rsidRDefault="0042002B" w:rsidP="0015326C">
            <w:pPr>
              <w:rPr>
                <w:rFonts w:ascii="Times New Roman" w:hAnsi="Times New Roman" w:cs="Times New Roman"/>
                <w:szCs w:val="21"/>
              </w:rPr>
            </w:pPr>
            <w:r w:rsidRPr="00E87CEE">
              <w:rPr>
                <w:rFonts w:ascii="Times New Roman" w:hAnsi="Times New Roman" w:cs="Times New Roman"/>
                <w:szCs w:val="21"/>
              </w:rPr>
              <w:t>rs1611637</w:t>
            </w:r>
          </w:p>
        </w:tc>
        <w:tc>
          <w:tcPr>
            <w:tcW w:w="2623" w:type="dxa"/>
          </w:tcPr>
          <w:p w14:paraId="73BF7E2D" w14:textId="77777777" w:rsidR="0042002B" w:rsidRDefault="0042002B" w:rsidP="0015326C">
            <w:pPr>
              <w:rPr>
                <w:rFonts w:ascii="Times New Roman" w:hAnsi="Times New Roman" w:cs="Times New Roman"/>
                <w:szCs w:val="21"/>
              </w:rPr>
            </w:pPr>
            <w:r>
              <w:rPr>
                <w:rFonts w:ascii="Times New Roman" w:hAnsi="Times New Roman" w:cs="Times New Roman"/>
                <w:szCs w:val="21"/>
              </w:rPr>
              <w:t>C</w:t>
            </w:r>
            <w:r w:rsidRPr="00E87CEE">
              <w:rPr>
                <w:rFonts w:ascii="Times New Roman" w:hAnsi="Times New Roman" w:cs="Times New Roman"/>
                <w:szCs w:val="21"/>
              </w:rPr>
              <w:t>oeliac disease</w:t>
            </w:r>
          </w:p>
          <w:p w14:paraId="14587BA3" w14:textId="77777777" w:rsidR="0042002B" w:rsidRPr="00125334" w:rsidRDefault="0042002B" w:rsidP="0015326C">
            <w:pPr>
              <w:rPr>
                <w:rFonts w:ascii="Times New Roman" w:hAnsi="Times New Roman" w:cs="Times New Roman"/>
                <w:szCs w:val="21"/>
              </w:rPr>
            </w:pPr>
            <w:r w:rsidRPr="00125334">
              <w:rPr>
                <w:rFonts w:ascii="Times New Roman" w:hAnsi="Times New Roman" w:cs="Times New Roman"/>
                <w:szCs w:val="21"/>
              </w:rPr>
              <w:t>Rheumatoid arthritis</w:t>
            </w:r>
          </w:p>
        </w:tc>
      </w:tr>
      <w:tr w:rsidR="0042002B" w:rsidRPr="00DB4C9D" w14:paraId="4D512E46" w14:textId="77777777" w:rsidTr="0015326C">
        <w:trPr>
          <w:trHeight w:val="180"/>
        </w:trPr>
        <w:tc>
          <w:tcPr>
            <w:tcW w:w="2835" w:type="dxa"/>
            <w:vMerge/>
            <w:vAlign w:val="center"/>
          </w:tcPr>
          <w:p w14:paraId="0CA87F98" w14:textId="77777777" w:rsidR="0042002B" w:rsidRDefault="0042002B" w:rsidP="0015326C">
            <w:pPr>
              <w:rPr>
                <w:rFonts w:ascii="Times New Roman" w:hAnsi="Times New Roman" w:cs="Times New Roman"/>
                <w:szCs w:val="21"/>
              </w:rPr>
            </w:pPr>
          </w:p>
        </w:tc>
        <w:tc>
          <w:tcPr>
            <w:tcW w:w="2977" w:type="dxa"/>
            <w:vMerge/>
            <w:vAlign w:val="center"/>
          </w:tcPr>
          <w:p w14:paraId="3733B23A" w14:textId="77777777" w:rsidR="0042002B" w:rsidRDefault="0042002B" w:rsidP="0015326C">
            <w:pPr>
              <w:rPr>
                <w:rFonts w:ascii="Times New Roman" w:hAnsi="Times New Roman" w:cs="Times New Roman"/>
                <w:szCs w:val="21"/>
              </w:rPr>
            </w:pPr>
          </w:p>
        </w:tc>
        <w:tc>
          <w:tcPr>
            <w:tcW w:w="3822" w:type="dxa"/>
            <w:vMerge/>
          </w:tcPr>
          <w:p w14:paraId="554923E6" w14:textId="77777777" w:rsidR="0042002B" w:rsidRPr="002917DC" w:rsidRDefault="0042002B" w:rsidP="0015326C">
            <w:pPr>
              <w:rPr>
                <w:rFonts w:ascii="Times New Roman" w:hAnsi="Times New Roman" w:cs="Times New Roman"/>
                <w:szCs w:val="21"/>
              </w:rPr>
            </w:pPr>
          </w:p>
        </w:tc>
        <w:tc>
          <w:tcPr>
            <w:tcW w:w="1701" w:type="dxa"/>
          </w:tcPr>
          <w:p w14:paraId="71F31DAC" w14:textId="77777777" w:rsidR="0042002B" w:rsidRPr="00E87CEE" w:rsidRDefault="0042002B" w:rsidP="0015326C">
            <w:pPr>
              <w:rPr>
                <w:rFonts w:ascii="Times New Roman" w:hAnsi="Times New Roman" w:cs="Times New Roman"/>
                <w:szCs w:val="21"/>
              </w:rPr>
            </w:pPr>
            <w:r w:rsidRPr="00A7241D">
              <w:rPr>
                <w:rFonts w:ascii="Times New Roman" w:hAnsi="Times New Roman" w:cs="Times New Roman"/>
                <w:szCs w:val="21"/>
              </w:rPr>
              <w:t>rs2024825</w:t>
            </w:r>
          </w:p>
        </w:tc>
        <w:tc>
          <w:tcPr>
            <w:tcW w:w="2623" w:type="dxa"/>
          </w:tcPr>
          <w:p w14:paraId="16C637A3" w14:textId="77777777" w:rsidR="0042002B" w:rsidRPr="00E87CEE" w:rsidRDefault="0042002B" w:rsidP="0015326C">
            <w:pPr>
              <w:rPr>
                <w:rFonts w:ascii="Times New Roman" w:hAnsi="Times New Roman" w:cs="Times New Roman"/>
                <w:szCs w:val="21"/>
              </w:rPr>
            </w:pPr>
            <w:proofErr w:type="spellStart"/>
            <w:r w:rsidRPr="00A7241D">
              <w:rPr>
                <w:rFonts w:ascii="Times New Roman" w:hAnsi="Times New Roman" w:cs="Times New Roman"/>
                <w:szCs w:val="21"/>
              </w:rPr>
              <w:t>Crohns</w:t>
            </w:r>
            <w:proofErr w:type="spellEnd"/>
            <w:r w:rsidRPr="00A7241D">
              <w:rPr>
                <w:rFonts w:ascii="Times New Roman" w:hAnsi="Times New Roman" w:cs="Times New Roman"/>
                <w:szCs w:val="21"/>
              </w:rPr>
              <w:t xml:space="preserve"> disease</w:t>
            </w:r>
          </w:p>
        </w:tc>
      </w:tr>
      <w:tr w:rsidR="0042002B" w:rsidRPr="00DB4C9D" w14:paraId="223A4D5C" w14:textId="77777777" w:rsidTr="0015326C">
        <w:trPr>
          <w:trHeight w:val="180"/>
        </w:trPr>
        <w:tc>
          <w:tcPr>
            <w:tcW w:w="2835" w:type="dxa"/>
            <w:vMerge/>
            <w:vAlign w:val="center"/>
          </w:tcPr>
          <w:p w14:paraId="3E6906E6" w14:textId="77777777" w:rsidR="0042002B" w:rsidRDefault="0042002B" w:rsidP="0015326C">
            <w:pPr>
              <w:rPr>
                <w:rFonts w:ascii="Times New Roman" w:hAnsi="Times New Roman" w:cs="Times New Roman"/>
                <w:szCs w:val="21"/>
              </w:rPr>
            </w:pPr>
          </w:p>
        </w:tc>
        <w:tc>
          <w:tcPr>
            <w:tcW w:w="2977" w:type="dxa"/>
            <w:vMerge/>
            <w:vAlign w:val="center"/>
          </w:tcPr>
          <w:p w14:paraId="5E3A8CBB" w14:textId="77777777" w:rsidR="0042002B" w:rsidRDefault="0042002B" w:rsidP="0015326C">
            <w:pPr>
              <w:rPr>
                <w:rFonts w:ascii="Times New Roman" w:hAnsi="Times New Roman" w:cs="Times New Roman"/>
                <w:szCs w:val="21"/>
              </w:rPr>
            </w:pPr>
          </w:p>
        </w:tc>
        <w:tc>
          <w:tcPr>
            <w:tcW w:w="3822" w:type="dxa"/>
            <w:vMerge/>
          </w:tcPr>
          <w:p w14:paraId="0735C059" w14:textId="77777777" w:rsidR="0042002B" w:rsidRPr="002917DC" w:rsidRDefault="0042002B" w:rsidP="0015326C">
            <w:pPr>
              <w:rPr>
                <w:rFonts w:ascii="Times New Roman" w:hAnsi="Times New Roman" w:cs="Times New Roman"/>
                <w:szCs w:val="21"/>
              </w:rPr>
            </w:pPr>
          </w:p>
        </w:tc>
        <w:tc>
          <w:tcPr>
            <w:tcW w:w="1701" w:type="dxa"/>
          </w:tcPr>
          <w:p w14:paraId="3420C4B7" w14:textId="77777777" w:rsidR="0042002B" w:rsidRPr="00A7241D" w:rsidRDefault="0042002B" w:rsidP="0015326C">
            <w:pPr>
              <w:rPr>
                <w:rFonts w:ascii="Times New Roman" w:hAnsi="Times New Roman" w:cs="Times New Roman"/>
                <w:szCs w:val="21"/>
              </w:rPr>
            </w:pPr>
            <w:r w:rsidRPr="00893D3C">
              <w:rPr>
                <w:rFonts w:ascii="Times New Roman" w:hAnsi="Times New Roman" w:cs="Times New Roman"/>
                <w:szCs w:val="21"/>
              </w:rPr>
              <w:t>rs3184504</w:t>
            </w:r>
          </w:p>
        </w:tc>
        <w:tc>
          <w:tcPr>
            <w:tcW w:w="2623" w:type="dxa"/>
          </w:tcPr>
          <w:p w14:paraId="682764AA" w14:textId="77777777" w:rsidR="0042002B" w:rsidRDefault="0042002B" w:rsidP="0015326C">
            <w:pPr>
              <w:rPr>
                <w:rFonts w:ascii="Times New Roman" w:hAnsi="Times New Roman" w:cs="Times New Roman"/>
                <w:szCs w:val="21"/>
              </w:rPr>
            </w:pPr>
            <w:bookmarkStart w:id="22" w:name="OLE_LINK7"/>
            <w:r>
              <w:rPr>
                <w:rFonts w:ascii="Times New Roman" w:hAnsi="Times New Roman" w:cs="Times New Roman"/>
                <w:szCs w:val="21"/>
              </w:rPr>
              <w:t>H</w:t>
            </w:r>
            <w:r w:rsidRPr="00893D3C">
              <w:rPr>
                <w:rFonts w:ascii="Times New Roman" w:hAnsi="Times New Roman" w:cs="Times New Roman"/>
                <w:szCs w:val="21"/>
              </w:rPr>
              <w:t>ypothyroidism</w:t>
            </w:r>
          </w:p>
          <w:bookmarkEnd w:id="22"/>
          <w:p w14:paraId="4A4DB2D6" w14:textId="77777777" w:rsidR="0042002B" w:rsidRDefault="0042002B" w:rsidP="0015326C">
            <w:pPr>
              <w:rPr>
                <w:rFonts w:ascii="Times New Roman" w:hAnsi="Times New Roman" w:cs="Times New Roman"/>
                <w:szCs w:val="21"/>
              </w:rPr>
            </w:pPr>
            <w:r w:rsidRPr="00125334">
              <w:rPr>
                <w:rFonts w:ascii="Times New Roman" w:hAnsi="Times New Roman" w:cs="Times New Roman"/>
                <w:szCs w:val="21"/>
              </w:rPr>
              <w:t>Type1 diabetes</w:t>
            </w:r>
            <w:r>
              <w:rPr>
                <w:rFonts w:ascii="Times New Roman" w:hAnsi="Times New Roman" w:cs="Times New Roman"/>
                <w:szCs w:val="21"/>
              </w:rPr>
              <w:t xml:space="preserve"> </w:t>
            </w:r>
            <w:r w:rsidRPr="00F65A85">
              <w:rPr>
                <w:rFonts w:ascii="Times New Roman" w:hAnsi="Times New Roman" w:cs="Times New Roman"/>
                <w:szCs w:val="21"/>
              </w:rPr>
              <w:t>mellitus</w:t>
            </w:r>
          </w:p>
          <w:p w14:paraId="21D296DB" w14:textId="77777777" w:rsidR="0042002B" w:rsidRDefault="0042002B" w:rsidP="0015326C">
            <w:pPr>
              <w:rPr>
                <w:rFonts w:ascii="Times New Roman" w:hAnsi="Times New Roman" w:cs="Times New Roman"/>
                <w:szCs w:val="21"/>
              </w:rPr>
            </w:pPr>
            <w:r>
              <w:rPr>
                <w:rFonts w:ascii="Times New Roman" w:hAnsi="Times New Roman" w:cs="Times New Roman"/>
                <w:szCs w:val="21"/>
              </w:rPr>
              <w:t>C</w:t>
            </w:r>
            <w:r w:rsidRPr="00E87CEE">
              <w:rPr>
                <w:rFonts w:ascii="Times New Roman" w:hAnsi="Times New Roman" w:cs="Times New Roman"/>
                <w:szCs w:val="21"/>
              </w:rPr>
              <w:t>oeliac disease</w:t>
            </w:r>
          </w:p>
          <w:p w14:paraId="26F2249B" w14:textId="77777777" w:rsidR="0042002B" w:rsidRDefault="0042002B" w:rsidP="0015326C">
            <w:pPr>
              <w:rPr>
                <w:rFonts w:ascii="Times New Roman" w:hAnsi="Times New Roman" w:cs="Times New Roman"/>
                <w:szCs w:val="21"/>
              </w:rPr>
            </w:pPr>
            <w:r w:rsidRPr="00EE53CC">
              <w:rPr>
                <w:rFonts w:ascii="Times New Roman" w:hAnsi="Times New Roman" w:cs="Times New Roman"/>
                <w:szCs w:val="21"/>
              </w:rPr>
              <w:t>Generalized vitiligo</w:t>
            </w:r>
          </w:p>
          <w:p w14:paraId="32730801" w14:textId="77777777" w:rsidR="0042002B" w:rsidRDefault="0042002B" w:rsidP="0015326C">
            <w:pPr>
              <w:rPr>
                <w:rFonts w:ascii="Times New Roman" w:hAnsi="Times New Roman" w:cs="Times New Roman"/>
                <w:szCs w:val="21"/>
              </w:rPr>
            </w:pPr>
            <w:r w:rsidRPr="00117106">
              <w:rPr>
                <w:rFonts w:ascii="Times New Roman" w:hAnsi="Times New Roman" w:cs="Times New Roman"/>
                <w:szCs w:val="21"/>
              </w:rPr>
              <w:t>Smoking behavior</w:t>
            </w:r>
          </w:p>
          <w:p w14:paraId="0206E2F6" w14:textId="77777777" w:rsidR="0042002B" w:rsidRDefault="0042002B" w:rsidP="0015326C">
            <w:pPr>
              <w:rPr>
                <w:rFonts w:ascii="Times New Roman" w:hAnsi="Times New Roman" w:cs="Times New Roman"/>
                <w:szCs w:val="21"/>
              </w:rPr>
            </w:pPr>
            <w:r>
              <w:rPr>
                <w:rFonts w:ascii="Times New Roman" w:hAnsi="Times New Roman" w:cs="Times New Roman"/>
                <w:szCs w:val="21"/>
              </w:rPr>
              <w:t>I</w:t>
            </w:r>
            <w:r w:rsidRPr="00D47B85">
              <w:rPr>
                <w:rFonts w:ascii="Times New Roman" w:hAnsi="Times New Roman" w:cs="Times New Roman"/>
                <w:szCs w:val="21"/>
              </w:rPr>
              <w:t>nflammatory bowel disease</w:t>
            </w:r>
          </w:p>
          <w:p w14:paraId="5D3DAD9D" w14:textId="77777777" w:rsidR="0042002B" w:rsidRPr="00A7241D" w:rsidRDefault="0042002B" w:rsidP="0015326C">
            <w:pPr>
              <w:rPr>
                <w:rFonts w:ascii="Times New Roman" w:hAnsi="Times New Roman" w:cs="Times New Roman"/>
                <w:szCs w:val="21"/>
              </w:rPr>
            </w:pPr>
            <w:r w:rsidRPr="00125334">
              <w:rPr>
                <w:rFonts w:ascii="Times New Roman" w:hAnsi="Times New Roman" w:cs="Times New Roman"/>
                <w:szCs w:val="21"/>
              </w:rPr>
              <w:t>Rheumatoid arthritis</w:t>
            </w:r>
          </w:p>
        </w:tc>
      </w:tr>
      <w:tr w:rsidR="0042002B" w:rsidRPr="00DB4C9D" w14:paraId="1683F898" w14:textId="77777777" w:rsidTr="0015326C">
        <w:trPr>
          <w:trHeight w:val="180"/>
        </w:trPr>
        <w:tc>
          <w:tcPr>
            <w:tcW w:w="2835" w:type="dxa"/>
            <w:vMerge/>
            <w:vAlign w:val="center"/>
          </w:tcPr>
          <w:p w14:paraId="31B68D6D" w14:textId="77777777" w:rsidR="0042002B" w:rsidRDefault="0042002B" w:rsidP="0015326C">
            <w:pPr>
              <w:rPr>
                <w:rFonts w:ascii="Times New Roman" w:hAnsi="Times New Roman" w:cs="Times New Roman"/>
                <w:szCs w:val="21"/>
              </w:rPr>
            </w:pPr>
          </w:p>
        </w:tc>
        <w:tc>
          <w:tcPr>
            <w:tcW w:w="2977" w:type="dxa"/>
            <w:vMerge/>
            <w:vAlign w:val="center"/>
          </w:tcPr>
          <w:p w14:paraId="435C619E" w14:textId="77777777" w:rsidR="0042002B" w:rsidRDefault="0042002B" w:rsidP="0015326C">
            <w:pPr>
              <w:rPr>
                <w:rFonts w:ascii="Times New Roman" w:hAnsi="Times New Roman" w:cs="Times New Roman"/>
                <w:szCs w:val="21"/>
              </w:rPr>
            </w:pPr>
          </w:p>
        </w:tc>
        <w:tc>
          <w:tcPr>
            <w:tcW w:w="3822" w:type="dxa"/>
            <w:vMerge/>
          </w:tcPr>
          <w:p w14:paraId="4A19CE21" w14:textId="77777777" w:rsidR="0042002B" w:rsidRPr="002917DC" w:rsidRDefault="0042002B" w:rsidP="0015326C">
            <w:pPr>
              <w:rPr>
                <w:rFonts w:ascii="Times New Roman" w:hAnsi="Times New Roman" w:cs="Times New Roman"/>
                <w:szCs w:val="21"/>
              </w:rPr>
            </w:pPr>
          </w:p>
        </w:tc>
        <w:tc>
          <w:tcPr>
            <w:tcW w:w="1701" w:type="dxa"/>
          </w:tcPr>
          <w:p w14:paraId="5B0598C2" w14:textId="77777777" w:rsidR="0042002B" w:rsidRPr="00893D3C" w:rsidRDefault="0042002B" w:rsidP="0015326C">
            <w:pPr>
              <w:rPr>
                <w:rFonts w:ascii="Times New Roman" w:hAnsi="Times New Roman" w:cs="Times New Roman"/>
                <w:szCs w:val="21"/>
              </w:rPr>
            </w:pPr>
            <w:r w:rsidRPr="003F4C85">
              <w:rPr>
                <w:rFonts w:ascii="Times New Roman" w:hAnsi="Times New Roman" w:cs="Times New Roman"/>
                <w:szCs w:val="21"/>
              </w:rPr>
              <w:t>rs34536443</w:t>
            </w:r>
          </w:p>
        </w:tc>
        <w:tc>
          <w:tcPr>
            <w:tcW w:w="2623" w:type="dxa"/>
          </w:tcPr>
          <w:p w14:paraId="00C24357" w14:textId="77777777" w:rsidR="0042002B" w:rsidRDefault="0042002B" w:rsidP="0015326C">
            <w:pPr>
              <w:rPr>
                <w:rFonts w:ascii="Times New Roman" w:hAnsi="Times New Roman" w:cs="Times New Roman"/>
                <w:szCs w:val="21"/>
              </w:rPr>
            </w:pPr>
            <w:r w:rsidRPr="003C6F46">
              <w:rPr>
                <w:rFonts w:ascii="Times New Roman" w:hAnsi="Times New Roman" w:cs="Times New Roman"/>
                <w:szCs w:val="21"/>
              </w:rPr>
              <w:t>Psoriasis</w:t>
            </w:r>
          </w:p>
          <w:p w14:paraId="379E138F" w14:textId="77777777" w:rsidR="0042002B" w:rsidRDefault="0042002B" w:rsidP="0015326C">
            <w:pPr>
              <w:rPr>
                <w:rFonts w:ascii="Times New Roman" w:hAnsi="Times New Roman" w:cs="Times New Roman"/>
                <w:szCs w:val="21"/>
              </w:rPr>
            </w:pPr>
            <w:r w:rsidRPr="00125334">
              <w:rPr>
                <w:rFonts w:ascii="Times New Roman" w:hAnsi="Times New Roman" w:cs="Times New Roman"/>
                <w:szCs w:val="21"/>
              </w:rPr>
              <w:t>Rheumatoid arthritis</w:t>
            </w:r>
          </w:p>
          <w:p w14:paraId="46611C35" w14:textId="77777777" w:rsidR="0042002B" w:rsidRDefault="0042002B" w:rsidP="0015326C">
            <w:pPr>
              <w:rPr>
                <w:rFonts w:ascii="Times New Roman" w:hAnsi="Times New Roman" w:cs="Times New Roman"/>
                <w:szCs w:val="21"/>
              </w:rPr>
            </w:pPr>
            <w:r>
              <w:rPr>
                <w:rFonts w:ascii="Times New Roman" w:hAnsi="Times New Roman" w:cs="Times New Roman"/>
                <w:szCs w:val="21"/>
              </w:rPr>
              <w:t>H</w:t>
            </w:r>
            <w:r w:rsidRPr="00893D3C">
              <w:rPr>
                <w:rFonts w:ascii="Times New Roman" w:hAnsi="Times New Roman" w:cs="Times New Roman"/>
                <w:szCs w:val="21"/>
              </w:rPr>
              <w:t>ypothyroidism</w:t>
            </w:r>
          </w:p>
        </w:tc>
      </w:tr>
      <w:tr w:rsidR="0042002B" w:rsidRPr="00DB4C9D" w14:paraId="261F5E7A" w14:textId="77777777" w:rsidTr="0015326C">
        <w:trPr>
          <w:trHeight w:val="180"/>
        </w:trPr>
        <w:tc>
          <w:tcPr>
            <w:tcW w:w="2835" w:type="dxa"/>
            <w:vMerge/>
            <w:vAlign w:val="center"/>
          </w:tcPr>
          <w:p w14:paraId="5FE4A2CD" w14:textId="77777777" w:rsidR="0042002B" w:rsidRDefault="0042002B" w:rsidP="0015326C">
            <w:pPr>
              <w:rPr>
                <w:rFonts w:ascii="Times New Roman" w:hAnsi="Times New Roman" w:cs="Times New Roman"/>
                <w:szCs w:val="21"/>
              </w:rPr>
            </w:pPr>
          </w:p>
        </w:tc>
        <w:tc>
          <w:tcPr>
            <w:tcW w:w="2977" w:type="dxa"/>
            <w:vMerge/>
            <w:vAlign w:val="center"/>
          </w:tcPr>
          <w:p w14:paraId="61468C87" w14:textId="77777777" w:rsidR="0042002B" w:rsidRDefault="0042002B" w:rsidP="0015326C">
            <w:pPr>
              <w:rPr>
                <w:rFonts w:ascii="Times New Roman" w:hAnsi="Times New Roman" w:cs="Times New Roman"/>
                <w:szCs w:val="21"/>
              </w:rPr>
            </w:pPr>
          </w:p>
        </w:tc>
        <w:tc>
          <w:tcPr>
            <w:tcW w:w="3822" w:type="dxa"/>
            <w:vMerge/>
          </w:tcPr>
          <w:p w14:paraId="6A8A131F" w14:textId="77777777" w:rsidR="0042002B" w:rsidRPr="002917DC" w:rsidRDefault="0042002B" w:rsidP="0015326C">
            <w:pPr>
              <w:rPr>
                <w:rFonts w:ascii="Times New Roman" w:hAnsi="Times New Roman" w:cs="Times New Roman"/>
                <w:szCs w:val="21"/>
              </w:rPr>
            </w:pPr>
          </w:p>
        </w:tc>
        <w:tc>
          <w:tcPr>
            <w:tcW w:w="1701" w:type="dxa"/>
          </w:tcPr>
          <w:p w14:paraId="4E0C84AC" w14:textId="77777777" w:rsidR="0042002B" w:rsidRPr="003F4C85" w:rsidRDefault="0042002B" w:rsidP="0015326C">
            <w:pPr>
              <w:rPr>
                <w:rFonts w:ascii="Times New Roman" w:hAnsi="Times New Roman" w:cs="Times New Roman"/>
                <w:szCs w:val="21"/>
              </w:rPr>
            </w:pPr>
            <w:r w:rsidRPr="003F4C85">
              <w:rPr>
                <w:rFonts w:ascii="Times New Roman" w:hAnsi="Times New Roman" w:cs="Times New Roman"/>
                <w:szCs w:val="21"/>
              </w:rPr>
              <w:t>rs4455663</w:t>
            </w:r>
          </w:p>
        </w:tc>
        <w:tc>
          <w:tcPr>
            <w:tcW w:w="2623" w:type="dxa"/>
          </w:tcPr>
          <w:p w14:paraId="514A905A" w14:textId="77777777" w:rsidR="0042002B" w:rsidRDefault="0042002B" w:rsidP="0015326C">
            <w:pPr>
              <w:rPr>
                <w:rFonts w:ascii="Times New Roman" w:hAnsi="Times New Roman" w:cs="Times New Roman"/>
                <w:szCs w:val="21"/>
              </w:rPr>
            </w:pPr>
            <w:r>
              <w:rPr>
                <w:rFonts w:ascii="Times New Roman" w:hAnsi="Times New Roman" w:cs="Times New Roman"/>
                <w:szCs w:val="21"/>
              </w:rPr>
              <w:t>C</w:t>
            </w:r>
            <w:r w:rsidRPr="00E87CEE">
              <w:rPr>
                <w:rFonts w:ascii="Times New Roman" w:hAnsi="Times New Roman" w:cs="Times New Roman"/>
                <w:szCs w:val="21"/>
              </w:rPr>
              <w:t>oeliac disease</w:t>
            </w:r>
          </w:p>
          <w:p w14:paraId="3490ACAE" w14:textId="77777777" w:rsidR="0042002B" w:rsidRDefault="0042002B" w:rsidP="0015326C">
            <w:pPr>
              <w:rPr>
                <w:rFonts w:ascii="Times New Roman" w:hAnsi="Times New Roman" w:cs="Times New Roman"/>
                <w:szCs w:val="21"/>
              </w:rPr>
            </w:pPr>
            <w:r>
              <w:rPr>
                <w:rFonts w:ascii="Times New Roman" w:hAnsi="Times New Roman" w:cs="Times New Roman"/>
                <w:szCs w:val="21"/>
              </w:rPr>
              <w:t>H</w:t>
            </w:r>
            <w:r w:rsidRPr="00893D3C">
              <w:rPr>
                <w:rFonts w:ascii="Times New Roman" w:hAnsi="Times New Roman" w:cs="Times New Roman"/>
                <w:szCs w:val="21"/>
              </w:rPr>
              <w:t>ypothyroidism</w:t>
            </w:r>
          </w:p>
          <w:p w14:paraId="2D3D5CD7" w14:textId="77777777" w:rsidR="0042002B" w:rsidRPr="003C6F46" w:rsidRDefault="0042002B" w:rsidP="0015326C">
            <w:pPr>
              <w:rPr>
                <w:rFonts w:ascii="Times New Roman" w:hAnsi="Times New Roman" w:cs="Times New Roman"/>
                <w:szCs w:val="21"/>
              </w:rPr>
            </w:pPr>
            <w:r w:rsidRPr="003F4C85">
              <w:rPr>
                <w:rFonts w:ascii="Times New Roman" w:hAnsi="Times New Roman" w:cs="Times New Roman"/>
                <w:szCs w:val="21"/>
              </w:rPr>
              <w:t>Ankylosing spondylitis</w:t>
            </w:r>
          </w:p>
        </w:tc>
      </w:tr>
      <w:tr w:rsidR="0042002B" w:rsidRPr="00DB4C9D" w14:paraId="747E33BD" w14:textId="77777777" w:rsidTr="0015326C">
        <w:trPr>
          <w:trHeight w:val="180"/>
        </w:trPr>
        <w:tc>
          <w:tcPr>
            <w:tcW w:w="2835" w:type="dxa"/>
            <w:vMerge/>
            <w:vAlign w:val="center"/>
          </w:tcPr>
          <w:p w14:paraId="1C7834E8" w14:textId="77777777" w:rsidR="0042002B" w:rsidRDefault="0042002B" w:rsidP="0015326C">
            <w:pPr>
              <w:rPr>
                <w:rFonts w:ascii="Times New Roman" w:hAnsi="Times New Roman" w:cs="Times New Roman"/>
                <w:szCs w:val="21"/>
              </w:rPr>
            </w:pPr>
          </w:p>
        </w:tc>
        <w:tc>
          <w:tcPr>
            <w:tcW w:w="2977" w:type="dxa"/>
            <w:vMerge/>
            <w:vAlign w:val="center"/>
          </w:tcPr>
          <w:p w14:paraId="4A925FCE" w14:textId="77777777" w:rsidR="0042002B" w:rsidRDefault="0042002B" w:rsidP="0015326C">
            <w:pPr>
              <w:rPr>
                <w:rFonts w:ascii="Times New Roman" w:hAnsi="Times New Roman" w:cs="Times New Roman"/>
                <w:szCs w:val="21"/>
              </w:rPr>
            </w:pPr>
          </w:p>
        </w:tc>
        <w:tc>
          <w:tcPr>
            <w:tcW w:w="3822" w:type="dxa"/>
            <w:vMerge/>
          </w:tcPr>
          <w:p w14:paraId="6C722C2A" w14:textId="77777777" w:rsidR="0042002B" w:rsidRPr="002917DC" w:rsidRDefault="0042002B" w:rsidP="0015326C">
            <w:pPr>
              <w:rPr>
                <w:rFonts w:ascii="Times New Roman" w:hAnsi="Times New Roman" w:cs="Times New Roman"/>
                <w:szCs w:val="21"/>
              </w:rPr>
            </w:pPr>
          </w:p>
        </w:tc>
        <w:tc>
          <w:tcPr>
            <w:tcW w:w="1701" w:type="dxa"/>
          </w:tcPr>
          <w:p w14:paraId="7315284A" w14:textId="77777777" w:rsidR="0042002B" w:rsidRPr="003F4C85" w:rsidRDefault="0042002B" w:rsidP="0015326C">
            <w:pPr>
              <w:rPr>
                <w:rFonts w:ascii="Times New Roman" w:hAnsi="Times New Roman" w:cs="Times New Roman"/>
                <w:szCs w:val="21"/>
              </w:rPr>
            </w:pPr>
            <w:r w:rsidRPr="002B55B0">
              <w:rPr>
                <w:rFonts w:ascii="Times New Roman" w:hAnsi="Times New Roman" w:cs="Times New Roman"/>
                <w:szCs w:val="21"/>
              </w:rPr>
              <w:t>rs9271406</w:t>
            </w:r>
          </w:p>
        </w:tc>
        <w:tc>
          <w:tcPr>
            <w:tcW w:w="2623" w:type="dxa"/>
          </w:tcPr>
          <w:p w14:paraId="0DB7816B" w14:textId="77777777" w:rsidR="0042002B" w:rsidRDefault="0042002B" w:rsidP="0015326C">
            <w:pPr>
              <w:rPr>
                <w:rFonts w:ascii="Times New Roman" w:hAnsi="Times New Roman" w:cs="Times New Roman"/>
                <w:szCs w:val="21"/>
              </w:rPr>
            </w:pPr>
            <w:r w:rsidRPr="00125334">
              <w:rPr>
                <w:rFonts w:ascii="Times New Roman" w:hAnsi="Times New Roman" w:cs="Times New Roman"/>
                <w:szCs w:val="21"/>
              </w:rPr>
              <w:t>Rheumatoid arthritis</w:t>
            </w:r>
          </w:p>
          <w:p w14:paraId="53EC93F3" w14:textId="77777777" w:rsidR="0042002B" w:rsidRDefault="0042002B" w:rsidP="0015326C">
            <w:pPr>
              <w:rPr>
                <w:rFonts w:ascii="Times New Roman" w:hAnsi="Times New Roman" w:cs="Times New Roman"/>
                <w:szCs w:val="21"/>
              </w:rPr>
            </w:pPr>
            <w:r>
              <w:rPr>
                <w:rFonts w:ascii="Times New Roman" w:hAnsi="Times New Roman" w:cs="Times New Roman"/>
                <w:szCs w:val="21"/>
              </w:rPr>
              <w:t>C</w:t>
            </w:r>
            <w:r w:rsidRPr="00E87CEE">
              <w:rPr>
                <w:rFonts w:ascii="Times New Roman" w:hAnsi="Times New Roman" w:cs="Times New Roman"/>
                <w:szCs w:val="21"/>
              </w:rPr>
              <w:t>oeliac disease</w:t>
            </w:r>
          </w:p>
          <w:p w14:paraId="35F4C651" w14:textId="77777777" w:rsidR="0042002B" w:rsidRDefault="0042002B" w:rsidP="0015326C">
            <w:pPr>
              <w:rPr>
                <w:rFonts w:ascii="Times New Roman" w:hAnsi="Times New Roman" w:cs="Times New Roman"/>
                <w:szCs w:val="21"/>
              </w:rPr>
            </w:pPr>
            <w:r>
              <w:rPr>
                <w:rFonts w:ascii="Times New Roman" w:hAnsi="Times New Roman" w:cs="Times New Roman"/>
                <w:szCs w:val="21"/>
              </w:rPr>
              <w:t>H</w:t>
            </w:r>
            <w:r w:rsidRPr="003F4C85">
              <w:rPr>
                <w:rFonts w:ascii="Times New Roman" w:hAnsi="Times New Roman" w:cs="Times New Roman"/>
                <w:szCs w:val="21"/>
              </w:rPr>
              <w:t>yperthyroidism</w:t>
            </w:r>
          </w:p>
          <w:p w14:paraId="0A68E0A1" w14:textId="77777777" w:rsidR="0042002B" w:rsidRDefault="0042002B" w:rsidP="0015326C">
            <w:pPr>
              <w:rPr>
                <w:rFonts w:ascii="Times New Roman" w:hAnsi="Times New Roman" w:cs="Times New Roman"/>
                <w:szCs w:val="21"/>
              </w:rPr>
            </w:pPr>
            <w:r>
              <w:rPr>
                <w:rFonts w:ascii="Times New Roman" w:hAnsi="Times New Roman" w:cs="Times New Roman"/>
                <w:szCs w:val="21"/>
              </w:rPr>
              <w:t>M</w:t>
            </w:r>
            <w:r w:rsidRPr="003F4C85">
              <w:rPr>
                <w:rFonts w:ascii="Times New Roman" w:hAnsi="Times New Roman" w:cs="Times New Roman"/>
                <w:szCs w:val="21"/>
              </w:rPr>
              <w:t>ultiple sclerosis</w:t>
            </w:r>
          </w:p>
        </w:tc>
      </w:tr>
    </w:tbl>
    <w:p w14:paraId="1AE220D9" w14:textId="77777777" w:rsidR="0042002B" w:rsidRPr="003F4C85" w:rsidRDefault="0042002B" w:rsidP="0042002B">
      <w:pPr>
        <w:widowControl/>
        <w:jc w:val="left"/>
        <w:rPr>
          <w:rFonts w:ascii="Times New Roman" w:hAnsi="Times New Roman" w:cs="Times New Roman"/>
        </w:rPr>
      </w:pPr>
    </w:p>
    <w:tbl>
      <w:tblPr>
        <w:tblStyle w:val="a7"/>
        <w:tblW w:w="1395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977"/>
        <w:gridCol w:w="3822"/>
        <w:gridCol w:w="1701"/>
        <w:gridCol w:w="2623"/>
      </w:tblGrid>
      <w:tr w:rsidR="0042002B" w:rsidRPr="00DB4C9D" w14:paraId="426F4A5E" w14:textId="77777777" w:rsidTr="0015326C">
        <w:trPr>
          <w:jc w:val="center"/>
        </w:trPr>
        <w:tc>
          <w:tcPr>
            <w:tcW w:w="2835" w:type="dxa"/>
            <w:tcBorders>
              <w:top w:val="single" w:sz="4" w:space="0" w:color="auto"/>
              <w:bottom w:val="single" w:sz="4" w:space="0" w:color="auto"/>
            </w:tcBorders>
            <w:vAlign w:val="center"/>
          </w:tcPr>
          <w:p w14:paraId="306BAD49" w14:textId="77777777" w:rsidR="0042002B" w:rsidRPr="001357B7" w:rsidRDefault="0042002B" w:rsidP="0015326C">
            <w:pPr>
              <w:rPr>
                <w:rFonts w:ascii="Times New Roman" w:hAnsi="Times New Roman" w:cs="Times New Roman"/>
                <w:b/>
                <w:bCs/>
                <w:color w:val="000000" w:themeColor="text1"/>
                <w:szCs w:val="21"/>
              </w:rPr>
            </w:pPr>
            <w:r>
              <w:rPr>
                <w:rFonts w:ascii="Times New Roman" w:hAnsi="Times New Roman" w:cs="Times New Roman"/>
                <w:b/>
                <w:bCs/>
              </w:rPr>
              <w:t>E</w:t>
            </w:r>
            <w:r w:rsidRPr="00C9739A">
              <w:rPr>
                <w:rFonts w:ascii="Times New Roman" w:hAnsi="Times New Roman" w:cs="Times New Roman"/>
                <w:b/>
                <w:bCs/>
              </w:rPr>
              <w:t>xposure</w:t>
            </w:r>
          </w:p>
        </w:tc>
        <w:tc>
          <w:tcPr>
            <w:tcW w:w="2977" w:type="dxa"/>
            <w:tcBorders>
              <w:top w:val="single" w:sz="4" w:space="0" w:color="auto"/>
              <w:bottom w:val="single" w:sz="4" w:space="0" w:color="auto"/>
            </w:tcBorders>
          </w:tcPr>
          <w:p w14:paraId="2DE39307" w14:textId="77777777" w:rsidR="0042002B" w:rsidRPr="005A0D90" w:rsidRDefault="0042002B" w:rsidP="0015326C">
            <w:pPr>
              <w:rPr>
                <w:rFonts w:ascii="Times New Roman" w:hAnsi="Times New Roman" w:cs="Times New Roman"/>
                <w:b/>
                <w:bCs/>
                <w:color w:val="000000" w:themeColor="text1"/>
                <w:szCs w:val="21"/>
              </w:rPr>
            </w:pPr>
            <w:r w:rsidRPr="001357B7">
              <w:rPr>
                <w:rFonts w:ascii="Times New Roman" w:hAnsi="Times New Roman" w:cs="Times New Roman" w:hint="eastAsia"/>
                <w:b/>
                <w:bCs/>
                <w:color w:val="000000" w:themeColor="text1"/>
                <w:szCs w:val="21"/>
              </w:rPr>
              <w:t>O</w:t>
            </w:r>
            <w:r w:rsidRPr="001357B7">
              <w:rPr>
                <w:rFonts w:ascii="Times New Roman" w:hAnsi="Times New Roman" w:cs="Times New Roman"/>
                <w:b/>
                <w:bCs/>
                <w:color w:val="000000" w:themeColor="text1"/>
                <w:szCs w:val="21"/>
              </w:rPr>
              <w:t>utcomes</w:t>
            </w:r>
          </w:p>
        </w:tc>
        <w:tc>
          <w:tcPr>
            <w:tcW w:w="3822" w:type="dxa"/>
            <w:tcBorders>
              <w:top w:val="single" w:sz="4" w:space="0" w:color="auto"/>
              <w:bottom w:val="single" w:sz="4" w:space="0" w:color="auto"/>
            </w:tcBorders>
          </w:tcPr>
          <w:p w14:paraId="0E8C2E4A" w14:textId="77777777" w:rsidR="0042002B" w:rsidRPr="001357B7" w:rsidRDefault="0042002B" w:rsidP="0015326C">
            <w:pPr>
              <w:rPr>
                <w:rFonts w:ascii="Times New Roman" w:hAnsi="Times New Roman" w:cs="Times New Roman"/>
                <w:b/>
                <w:bCs/>
                <w:color w:val="000000" w:themeColor="text1"/>
                <w:szCs w:val="21"/>
              </w:rPr>
            </w:pPr>
            <w:r w:rsidRPr="005A0D90">
              <w:rPr>
                <w:rFonts w:ascii="Times New Roman" w:hAnsi="Times New Roman" w:cs="Times New Roman"/>
                <w:b/>
                <w:bCs/>
                <w:color w:val="000000" w:themeColor="text1"/>
                <w:szCs w:val="21"/>
              </w:rPr>
              <w:t>Potential confounders</w:t>
            </w:r>
          </w:p>
        </w:tc>
        <w:tc>
          <w:tcPr>
            <w:tcW w:w="1701" w:type="dxa"/>
            <w:tcBorders>
              <w:top w:val="single" w:sz="4" w:space="0" w:color="auto"/>
              <w:bottom w:val="single" w:sz="4" w:space="0" w:color="auto"/>
            </w:tcBorders>
          </w:tcPr>
          <w:p w14:paraId="32D88FF2" w14:textId="77777777" w:rsidR="0042002B" w:rsidRPr="001357B7" w:rsidRDefault="0042002B" w:rsidP="0015326C">
            <w:pPr>
              <w:rPr>
                <w:rFonts w:ascii="Times New Roman" w:hAnsi="Times New Roman" w:cs="Times New Roman"/>
                <w:b/>
                <w:bCs/>
                <w:color w:val="000000" w:themeColor="text1"/>
                <w:szCs w:val="21"/>
              </w:rPr>
            </w:pPr>
            <w:r w:rsidRPr="001357B7">
              <w:rPr>
                <w:rFonts w:ascii="Times New Roman" w:hAnsi="Times New Roman" w:cs="Times New Roman"/>
                <w:b/>
                <w:bCs/>
                <w:color w:val="000000" w:themeColor="text1"/>
                <w:szCs w:val="21"/>
              </w:rPr>
              <w:t>Excluded SNPs</w:t>
            </w:r>
          </w:p>
        </w:tc>
        <w:tc>
          <w:tcPr>
            <w:tcW w:w="2623" w:type="dxa"/>
            <w:tcBorders>
              <w:top w:val="single" w:sz="4" w:space="0" w:color="auto"/>
              <w:bottom w:val="single" w:sz="4" w:space="0" w:color="auto"/>
            </w:tcBorders>
          </w:tcPr>
          <w:p w14:paraId="39170032" w14:textId="77777777" w:rsidR="0042002B" w:rsidRPr="001357B7" w:rsidRDefault="0042002B" w:rsidP="0015326C">
            <w:pPr>
              <w:rPr>
                <w:rFonts w:ascii="Times New Roman" w:hAnsi="Times New Roman" w:cs="Times New Roman"/>
                <w:b/>
                <w:bCs/>
                <w:color w:val="000000" w:themeColor="text1"/>
                <w:szCs w:val="21"/>
              </w:rPr>
            </w:pPr>
            <w:r w:rsidRPr="001357B7">
              <w:rPr>
                <w:rFonts w:ascii="Times New Roman" w:hAnsi="Times New Roman" w:cs="Times New Roman"/>
                <w:b/>
                <w:bCs/>
                <w:color w:val="000000" w:themeColor="text1"/>
                <w:szCs w:val="21"/>
              </w:rPr>
              <w:t>Trait</w:t>
            </w:r>
          </w:p>
        </w:tc>
      </w:tr>
      <w:tr w:rsidR="0042002B" w:rsidRPr="00DB4C9D" w14:paraId="1AE14497" w14:textId="77777777" w:rsidTr="0015326C">
        <w:trPr>
          <w:trHeight w:val="180"/>
          <w:jc w:val="center"/>
        </w:trPr>
        <w:tc>
          <w:tcPr>
            <w:tcW w:w="2835" w:type="dxa"/>
            <w:tcBorders>
              <w:top w:val="single" w:sz="4" w:space="0" w:color="auto"/>
            </w:tcBorders>
            <w:vAlign w:val="center"/>
          </w:tcPr>
          <w:p w14:paraId="4284C793" w14:textId="77777777" w:rsidR="0042002B" w:rsidRDefault="0042002B" w:rsidP="0015326C">
            <w:pPr>
              <w:rPr>
                <w:rFonts w:ascii="Times New Roman" w:hAnsi="Times New Roman" w:cs="Times New Roman"/>
                <w:szCs w:val="21"/>
              </w:rPr>
            </w:pPr>
          </w:p>
        </w:tc>
        <w:tc>
          <w:tcPr>
            <w:tcW w:w="2977" w:type="dxa"/>
            <w:tcBorders>
              <w:top w:val="single" w:sz="4" w:space="0" w:color="auto"/>
            </w:tcBorders>
            <w:vAlign w:val="center"/>
          </w:tcPr>
          <w:p w14:paraId="7AE91A8E" w14:textId="77777777" w:rsidR="0042002B" w:rsidRDefault="0042002B" w:rsidP="0015326C">
            <w:pPr>
              <w:rPr>
                <w:rFonts w:ascii="Times New Roman" w:hAnsi="Times New Roman" w:cs="Times New Roman"/>
                <w:szCs w:val="21"/>
              </w:rPr>
            </w:pPr>
          </w:p>
        </w:tc>
        <w:tc>
          <w:tcPr>
            <w:tcW w:w="3822" w:type="dxa"/>
            <w:tcBorders>
              <w:top w:val="single" w:sz="4" w:space="0" w:color="auto"/>
            </w:tcBorders>
            <w:vAlign w:val="center"/>
          </w:tcPr>
          <w:p w14:paraId="5BACB6B7" w14:textId="77777777" w:rsidR="0042002B" w:rsidRPr="002917DC" w:rsidRDefault="0042002B" w:rsidP="0015326C">
            <w:pPr>
              <w:rPr>
                <w:rFonts w:ascii="Times New Roman" w:hAnsi="Times New Roman" w:cs="Times New Roman"/>
                <w:szCs w:val="21"/>
              </w:rPr>
            </w:pPr>
          </w:p>
        </w:tc>
        <w:tc>
          <w:tcPr>
            <w:tcW w:w="1701" w:type="dxa"/>
            <w:tcBorders>
              <w:top w:val="single" w:sz="4" w:space="0" w:color="auto"/>
            </w:tcBorders>
            <w:vAlign w:val="center"/>
          </w:tcPr>
          <w:p w14:paraId="0BEA7183" w14:textId="77777777" w:rsidR="0042002B" w:rsidRPr="003F4C85" w:rsidRDefault="0042002B" w:rsidP="0015326C">
            <w:pPr>
              <w:rPr>
                <w:rFonts w:ascii="Times New Roman" w:hAnsi="Times New Roman" w:cs="Times New Roman"/>
                <w:szCs w:val="21"/>
              </w:rPr>
            </w:pPr>
          </w:p>
        </w:tc>
        <w:tc>
          <w:tcPr>
            <w:tcW w:w="2623" w:type="dxa"/>
            <w:tcBorders>
              <w:top w:val="single" w:sz="4" w:space="0" w:color="auto"/>
            </w:tcBorders>
          </w:tcPr>
          <w:p w14:paraId="3C1158B3" w14:textId="77777777" w:rsidR="0042002B" w:rsidRDefault="0042002B" w:rsidP="0015326C">
            <w:pPr>
              <w:rPr>
                <w:rFonts w:ascii="Times New Roman" w:hAnsi="Times New Roman" w:cs="Times New Roman"/>
                <w:szCs w:val="21"/>
              </w:rPr>
            </w:pPr>
            <w:r>
              <w:rPr>
                <w:rFonts w:ascii="Times New Roman" w:hAnsi="Times New Roman" w:cs="Times New Roman"/>
                <w:szCs w:val="21"/>
              </w:rPr>
              <w:t>I</w:t>
            </w:r>
            <w:r w:rsidRPr="00D47B85">
              <w:rPr>
                <w:rFonts w:ascii="Times New Roman" w:hAnsi="Times New Roman" w:cs="Times New Roman"/>
                <w:szCs w:val="21"/>
              </w:rPr>
              <w:t>nflammatory bowel disease</w:t>
            </w:r>
            <w:r>
              <w:rPr>
                <w:rFonts w:ascii="Times New Roman" w:hAnsi="Times New Roman" w:cs="Times New Roman"/>
                <w:szCs w:val="21"/>
              </w:rPr>
              <w:t xml:space="preserve"> </w:t>
            </w:r>
          </w:p>
          <w:p w14:paraId="0084A804" w14:textId="77777777" w:rsidR="0042002B" w:rsidRDefault="0042002B" w:rsidP="0015326C">
            <w:pPr>
              <w:rPr>
                <w:rFonts w:ascii="Times New Roman" w:hAnsi="Times New Roman" w:cs="Times New Roman"/>
                <w:szCs w:val="21"/>
              </w:rPr>
            </w:pPr>
            <w:r w:rsidRPr="003F4C85">
              <w:rPr>
                <w:rFonts w:ascii="Times New Roman" w:hAnsi="Times New Roman" w:cs="Times New Roman"/>
                <w:szCs w:val="21"/>
              </w:rPr>
              <w:t>Asthma</w:t>
            </w:r>
          </w:p>
          <w:p w14:paraId="7C2E64E3" w14:textId="77777777" w:rsidR="0042002B" w:rsidRDefault="0042002B" w:rsidP="0015326C">
            <w:pPr>
              <w:rPr>
                <w:rFonts w:ascii="Times New Roman" w:hAnsi="Times New Roman" w:cs="Times New Roman"/>
                <w:szCs w:val="21"/>
              </w:rPr>
            </w:pPr>
            <w:r w:rsidRPr="00A51662">
              <w:rPr>
                <w:rFonts w:ascii="Times New Roman" w:hAnsi="Times New Roman" w:cs="Times New Roman"/>
                <w:szCs w:val="21"/>
              </w:rPr>
              <w:t>Diabetes</w:t>
            </w:r>
          </w:p>
        </w:tc>
      </w:tr>
    </w:tbl>
    <w:p w14:paraId="4F111811" w14:textId="77777777" w:rsidR="0042002B" w:rsidRDefault="0042002B" w:rsidP="0042002B">
      <w:pPr>
        <w:widowControl/>
        <w:jc w:val="left"/>
        <w:rPr>
          <w:rFonts w:ascii="Times New Roman" w:hAnsi="Times New Roman" w:cs="Times New Roman"/>
        </w:rPr>
      </w:pPr>
      <w:r w:rsidRPr="008D44DB">
        <w:rPr>
          <w:rFonts w:ascii="Times New Roman" w:eastAsia="等线" w:hAnsi="Times New Roman" w:cs="Times New Roman"/>
          <w:color w:val="000000"/>
          <w:szCs w:val="21"/>
        </w:rPr>
        <w:t>The dataset of autoimmune diseases analyzed in this study comprised a total of 44 different types of autoimmune-related diseases</w:t>
      </w:r>
      <w:r w:rsidRPr="00F40C0A">
        <w:rPr>
          <w:rFonts w:ascii="Times New Roman" w:hAnsi="Times New Roman" w:cs="Times New Roman"/>
          <w:szCs w:val="21"/>
        </w:rPr>
        <w:t>.</w:t>
      </w:r>
      <w:r w:rsidRPr="007B118F">
        <w:rPr>
          <w:rFonts w:ascii="Times New Roman" w:hAnsi="Times New Roman" w:cs="Times New Roman"/>
          <w:szCs w:val="21"/>
        </w:rPr>
        <w:t xml:space="preserve"> Abbreviations: SNPs: </w:t>
      </w:r>
      <w:r>
        <w:rPr>
          <w:rFonts w:ascii="Times New Roman" w:eastAsia="等线" w:hAnsi="Times New Roman" w:cs="Times New Roman"/>
          <w:color w:val="000000"/>
          <w:szCs w:val="21"/>
        </w:rPr>
        <w:t>S</w:t>
      </w:r>
      <w:r w:rsidRPr="001E6421">
        <w:rPr>
          <w:rFonts w:ascii="Times New Roman" w:eastAsia="等线" w:hAnsi="Times New Roman" w:cs="Times New Roman"/>
          <w:color w:val="000000"/>
          <w:szCs w:val="21"/>
        </w:rPr>
        <w:t>ingle nucleotide polymorphism</w:t>
      </w:r>
      <w:r>
        <w:rPr>
          <w:rFonts w:ascii="Times New Roman" w:eastAsia="等线" w:hAnsi="Times New Roman" w:cs="Times New Roman" w:hint="eastAsia"/>
          <w:color w:val="000000"/>
          <w:szCs w:val="21"/>
        </w:rPr>
        <w:t>s</w:t>
      </w:r>
      <w:r>
        <w:rPr>
          <w:rFonts w:ascii="Times New Roman" w:eastAsia="等线" w:hAnsi="Times New Roman" w:cs="Times New Roman"/>
          <w:color w:val="000000"/>
          <w:szCs w:val="21"/>
        </w:rPr>
        <w:t>.</w:t>
      </w:r>
    </w:p>
    <w:p w14:paraId="5DD51B64" w14:textId="77777777" w:rsidR="0042002B" w:rsidRDefault="0042002B" w:rsidP="0042002B">
      <w:pPr>
        <w:rPr>
          <w:rFonts w:ascii="Times New Roman" w:hAnsi="Times New Roman" w:cs="Times New Roman"/>
        </w:rPr>
      </w:pPr>
    </w:p>
    <w:p w14:paraId="5388B5A7" w14:textId="77777777" w:rsidR="0042002B" w:rsidRPr="00B46A4A" w:rsidRDefault="0042002B" w:rsidP="0042002B">
      <w:pPr>
        <w:spacing w:line="360" w:lineRule="auto"/>
        <w:rPr>
          <w:rFonts w:ascii="Times New Roman" w:hAnsi="Times New Roman" w:cs="Times New Roman"/>
          <w:b/>
          <w:bCs/>
          <w:sz w:val="24"/>
          <w:szCs w:val="24"/>
        </w:rPr>
      </w:pPr>
      <w:r w:rsidRPr="006155C0">
        <w:rPr>
          <w:rFonts w:ascii="Times New Roman" w:hAnsi="Times New Roman" w:cs="Times New Roman"/>
          <w:b/>
          <w:bCs/>
          <w:sz w:val="24"/>
          <w:szCs w:val="24"/>
        </w:rPr>
        <w:t>References</w:t>
      </w:r>
    </w:p>
    <w:p w14:paraId="469CA1BE" w14:textId="77777777" w:rsidR="0098495C" w:rsidRPr="0098495C" w:rsidRDefault="0042002B" w:rsidP="0098495C">
      <w:pPr>
        <w:pStyle w:val="EndNoteBibliography"/>
        <w:ind w:left="720" w:hanging="720"/>
      </w:pPr>
      <w:r>
        <w:fldChar w:fldCharType="begin"/>
      </w:r>
      <w:r>
        <w:instrText xml:space="preserve"> ADDIN EN.REFLIST </w:instrText>
      </w:r>
      <w:r>
        <w:fldChar w:fldCharType="separate"/>
      </w:r>
      <w:r w:rsidR="0098495C" w:rsidRPr="0098495C">
        <w:t>1.</w:t>
      </w:r>
      <w:r w:rsidR="0098495C" w:rsidRPr="0098495C">
        <w:tab/>
        <w:t>Drent M, Crouser ED, Grunewald J. Challenges of Sarcoidosis and Its Management. N Engl J Med 2021; 385(11):1018-1032</w:t>
      </w:r>
    </w:p>
    <w:p w14:paraId="5344D7D3" w14:textId="77777777" w:rsidR="0098495C" w:rsidRPr="0098495C" w:rsidRDefault="0098495C" w:rsidP="0098495C">
      <w:pPr>
        <w:pStyle w:val="EndNoteBibliography"/>
        <w:ind w:left="720" w:hanging="720"/>
      </w:pPr>
      <w:r w:rsidRPr="0098495C">
        <w:t>2.</w:t>
      </w:r>
      <w:r w:rsidRPr="0098495C">
        <w:tab/>
        <w:t>Finckh A, Gilbert B, Hodkinson B, Bae SC, Thomas R, Deane KD, Alpizar-Rodriguez D, Lauper K. Global epidemiology of rheumatoid arthritis. Nat Rev Rheumatol 2022; 18(10):591-602</w:t>
      </w:r>
    </w:p>
    <w:p w14:paraId="33128119" w14:textId="77777777" w:rsidR="0098495C" w:rsidRPr="0098495C" w:rsidRDefault="0098495C" w:rsidP="0098495C">
      <w:pPr>
        <w:pStyle w:val="EndNoteBibliography"/>
        <w:ind w:left="720" w:hanging="720"/>
      </w:pPr>
      <w:r w:rsidRPr="0098495C">
        <w:t>3.</w:t>
      </w:r>
      <w:r w:rsidRPr="0098495C">
        <w:tab/>
        <w:t>Chaker L, Razvi S, Bensenor IM, Azizi F, Pearce EN, Peeters RP. Hypothyroidism. Nat Rev Dis Primers 2022; 8(1):30</w:t>
      </w:r>
    </w:p>
    <w:p w14:paraId="6829F4CD" w14:textId="77777777" w:rsidR="0098495C" w:rsidRPr="0098495C" w:rsidRDefault="0098495C" w:rsidP="0098495C">
      <w:pPr>
        <w:pStyle w:val="EndNoteBibliography"/>
        <w:ind w:left="720" w:hanging="720"/>
      </w:pPr>
      <w:r w:rsidRPr="0098495C">
        <w:t>4.</w:t>
      </w:r>
      <w:r w:rsidRPr="0098495C">
        <w:tab/>
        <w:t>Syed FZ. Type 1 Diabetes Mellitus. Ann Intern Med 2022; 175(3):ITC33-ITC48</w:t>
      </w:r>
    </w:p>
    <w:p w14:paraId="4568EDD3" w14:textId="77777777" w:rsidR="0098495C" w:rsidRPr="0098495C" w:rsidRDefault="0098495C" w:rsidP="0098495C">
      <w:pPr>
        <w:pStyle w:val="EndNoteBibliography"/>
        <w:ind w:left="720" w:hanging="720"/>
      </w:pPr>
      <w:r w:rsidRPr="0098495C">
        <w:t>5.</w:t>
      </w:r>
      <w:r w:rsidRPr="0098495C">
        <w:tab/>
        <w:t>Catassi C, Verdu EF, Bai JC, Lionetti E. Coeliac disease. Lancet 2022; 399(10344):2413-2426</w:t>
      </w:r>
    </w:p>
    <w:p w14:paraId="2DD888B9" w14:textId="77777777" w:rsidR="0098495C" w:rsidRPr="0098495C" w:rsidRDefault="0098495C" w:rsidP="0098495C">
      <w:pPr>
        <w:pStyle w:val="EndNoteBibliography"/>
        <w:ind w:left="720" w:hanging="720"/>
      </w:pPr>
      <w:r w:rsidRPr="0098495C">
        <w:t>6.</w:t>
      </w:r>
      <w:r w:rsidRPr="0098495C">
        <w:tab/>
        <w:t>Lamb CA, Kennedy NA, Raine T, Hendy PA, Smith PJ, Limdi JK, Hayee B, Lomer MCE, Parkes GC, Selinger C, Barrett KJ, Davies RJ, Bennett C, Gittens S, Dunlop MG, Faiz O, Fraser A, Garrick V, Johnston PD, Parkes M, Sanderson J, Terry H, group IBDgec, Gaya DR, Iqbal TH, Taylor SA, Smith M, Brookes M, Hansen R, Hawthorne AB. British Society of Gastroenterology consensus guidelines on the management of inflammatory bowel disease in adults. Gut 2019; 68(Suppl 3):s1-s106</w:t>
      </w:r>
    </w:p>
    <w:p w14:paraId="4E17DA6D" w14:textId="77777777" w:rsidR="0098495C" w:rsidRPr="0098495C" w:rsidRDefault="0098495C" w:rsidP="0098495C">
      <w:pPr>
        <w:pStyle w:val="EndNoteBibliography"/>
        <w:ind w:left="720" w:hanging="720"/>
      </w:pPr>
      <w:r w:rsidRPr="0098495C">
        <w:t>7.</w:t>
      </w:r>
      <w:r w:rsidRPr="0098495C">
        <w:tab/>
        <w:t>Walter K. Psoriasis. JAMA 2022; 327(19):1936</w:t>
      </w:r>
    </w:p>
    <w:p w14:paraId="5A9A8BAA" w14:textId="77777777" w:rsidR="0098495C" w:rsidRPr="0098495C" w:rsidRDefault="0098495C" w:rsidP="0098495C">
      <w:pPr>
        <w:pStyle w:val="EndNoteBibliography"/>
        <w:ind w:left="720" w:hanging="720"/>
      </w:pPr>
      <w:r w:rsidRPr="0098495C">
        <w:t>8.</w:t>
      </w:r>
      <w:r w:rsidRPr="0098495C">
        <w:tab/>
        <w:t>Lenoch F, Kralik V, Bartos J. Rheumatic iritis and iridocyclitis. Ann Rheum Dis 1959; 18(1):45-48</w:t>
      </w:r>
    </w:p>
    <w:p w14:paraId="12C6D648" w14:textId="77777777" w:rsidR="0098495C" w:rsidRPr="0098495C" w:rsidRDefault="0098495C" w:rsidP="0098495C">
      <w:pPr>
        <w:pStyle w:val="EndNoteBibliography"/>
        <w:ind w:left="720" w:hanging="720"/>
      </w:pPr>
      <w:r w:rsidRPr="0098495C">
        <w:t>9.</w:t>
      </w:r>
      <w:r w:rsidRPr="0098495C">
        <w:tab/>
        <w:t>Lim JI, Tessler HH, Goodwin JA. Anterior granulomatous uveitis in patients with multiple sclerosis. Ophthalmology 1991; 98(2):142-145</w:t>
      </w:r>
    </w:p>
    <w:p w14:paraId="6B94F3F8" w14:textId="188072F5" w:rsidR="0042002B" w:rsidRDefault="0042002B" w:rsidP="0042002B">
      <w:pPr>
        <w:widowControl/>
        <w:ind w:left="420" w:hangingChars="200" w:hanging="420"/>
        <w:jc w:val="left"/>
        <w:rPr>
          <w:rFonts w:ascii="Times New Roman" w:hAnsi="Times New Roman" w:cs="Times New Roman"/>
          <w:b/>
          <w:bCs/>
        </w:rPr>
      </w:pPr>
      <w:r>
        <w:rPr>
          <w:rFonts w:ascii="Times New Roman" w:hAnsi="Times New Roman" w:cs="Times New Roman"/>
        </w:rPr>
        <w:fldChar w:fldCharType="end"/>
      </w:r>
    </w:p>
    <w:p w14:paraId="4124DC93" w14:textId="3E2EDB8E" w:rsidR="0042002B" w:rsidRDefault="0042002B">
      <w:pPr>
        <w:widowControl/>
        <w:jc w:val="left"/>
        <w:rPr>
          <w:rFonts w:ascii="Times New Roman" w:hAnsi="Times New Roman" w:cs="Times New Roman"/>
          <w:b/>
          <w:bCs/>
        </w:rPr>
      </w:pPr>
      <w:r>
        <w:rPr>
          <w:rFonts w:ascii="Times New Roman" w:hAnsi="Times New Roman" w:cs="Times New Roman"/>
          <w:b/>
          <w:bCs/>
        </w:rPr>
        <w:br w:type="page"/>
      </w:r>
    </w:p>
    <w:p w14:paraId="26A99C7F" w14:textId="77777777" w:rsidR="0042002B" w:rsidRDefault="0042002B" w:rsidP="00B62E9D">
      <w:pPr>
        <w:widowControl/>
        <w:jc w:val="left"/>
        <w:rPr>
          <w:rFonts w:ascii="Times New Roman" w:hAnsi="Times New Roman" w:cs="Times New Roman"/>
          <w:b/>
          <w:bCs/>
        </w:rPr>
      </w:pPr>
    </w:p>
    <w:p w14:paraId="4BC29CB3" w14:textId="3BF9D6E6" w:rsidR="00B62E9D" w:rsidRPr="00C9739A" w:rsidRDefault="00EE7F16" w:rsidP="00B62E9D">
      <w:pPr>
        <w:rPr>
          <w:rFonts w:ascii="Times New Roman" w:hAnsi="Times New Roman" w:cs="Times New Roman"/>
          <w:b/>
          <w:bCs/>
        </w:rPr>
      </w:pPr>
      <w:r w:rsidRPr="00EE7F16">
        <w:rPr>
          <w:rFonts w:ascii="Times New Roman" w:hAnsi="Times New Roman" w:cs="Times New Roman"/>
          <w:b/>
          <w:bCs/>
        </w:rPr>
        <w:t xml:space="preserve">Supplementary Table </w:t>
      </w:r>
      <w:r>
        <w:rPr>
          <w:rFonts w:ascii="Times New Roman" w:hAnsi="Times New Roman" w:cs="Times New Roman" w:hint="eastAsia"/>
          <w:b/>
          <w:bCs/>
        </w:rPr>
        <w:t>4</w:t>
      </w:r>
      <w:r w:rsidR="00B62E9D">
        <w:rPr>
          <w:rFonts w:ascii="Times New Roman" w:hAnsi="Times New Roman" w:cs="Times New Roman"/>
        </w:rPr>
        <w:t xml:space="preserve"> </w:t>
      </w:r>
      <w:r w:rsidR="00B62E9D" w:rsidRPr="00C9739A">
        <w:rPr>
          <w:rFonts w:ascii="Times New Roman" w:hAnsi="Times New Roman" w:cs="Times New Roman"/>
          <w:b/>
          <w:bCs/>
        </w:rPr>
        <w:t xml:space="preserve">Summary information on </w:t>
      </w:r>
      <w:r w:rsidR="00B62E9D" w:rsidRPr="00C9739A">
        <w:rPr>
          <w:rFonts w:ascii="Times New Roman" w:hAnsi="Times New Roman" w:cs="Times New Roman"/>
          <w:b/>
          <w:bCs/>
          <w:szCs w:val="21"/>
        </w:rPr>
        <w:t>exposure</w:t>
      </w:r>
      <w:r w:rsidR="00B62E9D" w:rsidRPr="00C9739A">
        <w:rPr>
          <w:rFonts w:ascii="Times New Roman" w:hAnsi="Times New Roman" w:cs="Times New Roman"/>
          <w:b/>
          <w:bCs/>
        </w:rPr>
        <w:t xml:space="preserve"> SNPs used as genetic instruments for the </w:t>
      </w:r>
      <w:r w:rsidR="00B62E9D">
        <w:rPr>
          <w:rFonts w:ascii="Times New Roman" w:hAnsi="Times New Roman" w:cs="Times New Roman"/>
          <w:b/>
          <w:bCs/>
        </w:rPr>
        <w:t>MR</w:t>
      </w:r>
      <w:r w:rsidR="00B62E9D" w:rsidRPr="00C9739A">
        <w:rPr>
          <w:rFonts w:ascii="Times New Roman" w:hAnsi="Times New Roman" w:cs="Times New Roman"/>
          <w:b/>
          <w:bCs/>
        </w:rPr>
        <w:t xml:space="preserve"> </w:t>
      </w:r>
      <w:r w:rsidR="00B62E9D">
        <w:rPr>
          <w:rFonts w:ascii="Times New Roman" w:hAnsi="Times New Roman" w:cs="Times New Roman"/>
          <w:b/>
          <w:bCs/>
        </w:rPr>
        <w:t>study</w:t>
      </w:r>
    </w:p>
    <w:tbl>
      <w:tblPr>
        <w:tblStyle w:val="a7"/>
        <w:tblW w:w="1389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5"/>
        <w:gridCol w:w="1977"/>
        <w:gridCol w:w="1560"/>
        <w:gridCol w:w="850"/>
        <w:gridCol w:w="1276"/>
        <w:gridCol w:w="1276"/>
        <w:gridCol w:w="1417"/>
        <w:gridCol w:w="1701"/>
        <w:gridCol w:w="1134"/>
        <w:gridCol w:w="1276"/>
      </w:tblGrid>
      <w:tr w:rsidR="00B62E9D" w:rsidRPr="007B387B" w14:paraId="5C30551E" w14:textId="77777777" w:rsidTr="00455DFD">
        <w:tc>
          <w:tcPr>
            <w:tcW w:w="1425" w:type="dxa"/>
            <w:tcBorders>
              <w:top w:val="single" w:sz="4" w:space="0" w:color="auto"/>
              <w:bottom w:val="single" w:sz="4" w:space="0" w:color="auto"/>
            </w:tcBorders>
          </w:tcPr>
          <w:p w14:paraId="04025BA5" w14:textId="77777777" w:rsidR="00B62E9D" w:rsidRPr="007B387B" w:rsidRDefault="00B62E9D" w:rsidP="00455DFD">
            <w:pPr>
              <w:jc w:val="left"/>
              <w:rPr>
                <w:rFonts w:ascii="Times New Roman" w:hAnsi="Times New Roman" w:cs="Times New Roman"/>
                <w:b/>
                <w:bCs/>
                <w:szCs w:val="21"/>
              </w:rPr>
            </w:pPr>
            <w:r w:rsidRPr="007B387B">
              <w:rPr>
                <w:rFonts w:ascii="Times New Roman" w:hAnsi="Times New Roman" w:cs="Times New Roman"/>
                <w:b/>
                <w:bCs/>
                <w:szCs w:val="21"/>
              </w:rPr>
              <w:t>SNPs</w:t>
            </w:r>
          </w:p>
        </w:tc>
        <w:tc>
          <w:tcPr>
            <w:tcW w:w="1977" w:type="dxa"/>
            <w:tcBorders>
              <w:top w:val="single" w:sz="4" w:space="0" w:color="auto"/>
              <w:bottom w:val="single" w:sz="4" w:space="0" w:color="auto"/>
            </w:tcBorders>
          </w:tcPr>
          <w:p w14:paraId="69826988"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szCs w:val="21"/>
              </w:rPr>
              <w:t>Effect allele</w:t>
            </w:r>
          </w:p>
        </w:tc>
        <w:tc>
          <w:tcPr>
            <w:tcW w:w="1560" w:type="dxa"/>
            <w:tcBorders>
              <w:top w:val="single" w:sz="4" w:space="0" w:color="auto"/>
              <w:bottom w:val="single" w:sz="4" w:space="0" w:color="auto"/>
            </w:tcBorders>
          </w:tcPr>
          <w:p w14:paraId="4B178722"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szCs w:val="21"/>
              </w:rPr>
              <w:t>Baseline allele</w:t>
            </w:r>
          </w:p>
        </w:tc>
        <w:tc>
          <w:tcPr>
            <w:tcW w:w="850" w:type="dxa"/>
            <w:tcBorders>
              <w:top w:val="single" w:sz="4" w:space="0" w:color="auto"/>
              <w:bottom w:val="single" w:sz="4" w:space="0" w:color="auto"/>
            </w:tcBorders>
          </w:tcPr>
          <w:p w14:paraId="60A7FF70"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szCs w:val="21"/>
              </w:rPr>
              <w:t>EAF</w:t>
            </w:r>
          </w:p>
        </w:tc>
        <w:tc>
          <w:tcPr>
            <w:tcW w:w="1276" w:type="dxa"/>
            <w:tcBorders>
              <w:top w:val="single" w:sz="4" w:space="0" w:color="auto"/>
              <w:bottom w:val="single" w:sz="4" w:space="0" w:color="auto"/>
            </w:tcBorders>
          </w:tcPr>
          <w:p w14:paraId="27FF4E98"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szCs w:val="21"/>
              </w:rPr>
              <w:t>Beta</w:t>
            </w:r>
          </w:p>
        </w:tc>
        <w:tc>
          <w:tcPr>
            <w:tcW w:w="1276" w:type="dxa"/>
            <w:tcBorders>
              <w:top w:val="single" w:sz="4" w:space="0" w:color="auto"/>
              <w:bottom w:val="single" w:sz="4" w:space="0" w:color="auto"/>
            </w:tcBorders>
          </w:tcPr>
          <w:p w14:paraId="0876EE12"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szCs w:val="21"/>
              </w:rPr>
              <w:t>SE</w:t>
            </w:r>
          </w:p>
        </w:tc>
        <w:tc>
          <w:tcPr>
            <w:tcW w:w="1417" w:type="dxa"/>
            <w:tcBorders>
              <w:top w:val="single" w:sz="4" w:space="0" w:color="auto"/>
              <w:bottom w:val="single" w:sz="4" w:space="0" w:color="auto"/>
            </w:tcBorders>
          </w:tcPr>
          <w:p w14:paraId="5597DBA4"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szCs w:val="21"/>
              </w:rPr>
              <w:t>Sample size</w:t>
            </w:r>
          </w:p>
        </w:tc>
        <w:tc>
          <w:tcPr>
            <w:tcW w:w="1701" w:type="dxa"/>
            <w:tcBorders>
              <w:top w:val="single" w:sz="4" w:space="0" w:color="auto"/>
              <w:bottom w:val="single" w:sz="4" w:space="0" w:color="auto"/>
            </w:tcBorders>
          </w:tcPr>
          <w:p w14:paraId="3DD1F7C6"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i/>
                <w:iCs/>
                <w:szCs w:val="21"/>
              </w:rPr>
              <w:t>P</w:t>
            </w:r>
            <w:r w:rsidRPr="007B387B">
              <w:rPr>
                <w:rFonts w:ascii="Times New Roman" w:hAnsi="Times New Roman" w:cs="Times New Roman"/>
                <w:b/>
                <w:bCs/>
                <w:szCs w:val="21"/>
              </w:rPr>
              <w:t>-value</w:t>
            </w:r>
          </w:p>
        </w:tc>
        <w:tc>
          <w:tcPr>
            <w:tcW w:w="1134" w:type="dxa"/>
            <w:tcBorders>
              <w:top w:val="single" w:sz="4" w:space="0" w:color="auto"/>
              <w:bottom w:val="single" w:sz="4" w:space="0" w:color="auto"/>
            </w:tcBorders>
          </w:tcPr>
          <w:p w14:paraId="3B1B2E90"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szCs w:val="21"/>
              </w:rPr>
              <w:t>R</w:t>
            </w:r>
            <w:r w:rsidRPr="007B387B">
              <w:rPr>
                <w:rFonts w:ascii="Times New Roman" w:hAnsi="Times New Roman" w:cs="Times New Roman"/>
                <w:b/>
                <w:bCs/>
                <w:szCs w:val="21"/>
                <w:vertAlign w:val="superscript"/>
              </w:rPr>
              <w:t>2</w:t>
            </w:r>
          </w:p>
        </w:tc>
        <w:tc>
          <w:tcPr>
            <w:tcW w:w="1276" w:type="dxa"/>
            <w:tcBorders>
              <w:top w:val="single" w:sz="4" w:space="0" w:color="auto"/>
              <w:bottom w:val="single" w:sz="4" w:space="0" w:color="auto"/>
            </w:tcBorders>
          </w:tcPr>
          <w:p w14:paraId="1CD616AB"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i/>
                <w:iCs/>
                <w:szCs w:val="21"/>
              </w:rPr>
              <w:t>F</w:t>
            </w:r>
            <w:r w:rsidRPr="007B387B">
              <w:rPr>
                <w:rFonts w:ascii="Times New Roman" w:hAnsi="Times New Roman" w:cs="Times New Roman"/>
                <w:b/>
                <w:bCs/>
                <w:szCs w:val="21"/>
              </w:rPr>
              <w:t>-statistics</w:t>
            </w:r>
          </w:p>
        </w:tc>
      </w:tr>
      <w:tr w:rsidR="00B62E9D" w:rsidRPr="007B387B" w14:paraId="011703DE" w14:textId="77777777" w:rsidTr="00455DFD">
        <w:tc>
          <w:tcPr>
            <w:tcW w:w="13892" w:type="dxa"/>
            <w:gridSpan w:val="10"/>
            <w:tcBorders>
              <w:top w:val="single" w:sz="4" w:space="0" w:color="auto"/>
            </w:tcBorders>
          </w:tcPr>
          <w:p w14:paraId="453E462D" w14:textId="12E7D35C" w:rsidR="00B62E9D" w:rsidRPr="007B387B" w:rsidRDefault="007C51B9" w:rsidP="00455DFD">
            <w:pPr>
              <w:jc w:val="left"/>
              <w:rPr>
                <w:rFonts w:ascii="Times New Roman" w:hAnsi="Times New Roman" w:cs="Times New Roman"/>
                <w:szCs w:val="21"/>
              </w:rPr>
            </w:pPr>
            <w:r>
              <w:rPr>
                <w:rFonts w:ascii="Times New Roman" w:hAnsi="Times New Roman" w:cs="Times New Roman"/>
                <w:b/>
                <w:bCs/>
                <w:szCs w:val="21"/>
              </w:rPr>
              <w:t>87</w:t>
            </w:r>
            <w:r w:rsidR="00B62E9D" w:rsidRPr="007B387B">
              <w:rPr>
                <w:rFonts w:ascii="Times New Roman" w:hAnsi="Times New Roman" w:cs="Times New Roman"/>
                <w:b/>
                <w:bCs/>
                <w:szCs w:val="21"/>
              </w:rPr>
              <w:t xml:space="preserve"> SNPs for autoimmune </w:t>
            </w:r>
            <w:r w:rsidR="00B62E9D">
              <w:rPr>
                <w:rFonts w:ascii="Times New Roman" w:hAnsi="Times New Roman" w:cs="Times New Roman"/>
                <w:b/>
                <w:bCs/>
                <w:szCs w:val="21"/>
              </w:rPr>
              <w:t>diseases</w:t>
            </w:r>
            <w:r w:rsidR="00B62E9D" w:rsidRPr="007B387B">
              <w:rPr>
                <w:rFonts w:ascii="Times New Roman" w:hAnsi="Times New Roman" w:cs="Times New Roman"/>
                <w:b/>
                <w:bCs/>
                <w:szCs w:val="21"/>
              </w:rPr>
              <w:t xml:space="preserve"> on sarcoidosis</w:t>
            </w:r>
          </w:p>
        </w:tc>
      </w:tr>
      <w:tr w:rsidR="005E2C80" w:rsidRPr="007B387B" w14:paraId="434EEC52" w14:textId="77777777" w:rsidTr="00455DFD">
        <w:tc>
          <w:tcPr>
            <w:tcW w:w="1425" w:type="dxa"/>
            <w:vAlign w:val="center"/>
          </w:tcPr>
          <w:p w14:paraId="6AFC151E" w14:textId="36AD0F1F" w:rsidR="005E2C80" w:rsidRPr="005E2C80" w:rsidRDefault="005E2C80" w:rsidP="005E2C80">
            <w:pPr>
              <w:jc w:val="left"/>
              <w:rPr>
                <w:rFonts w:ascii="Times New Roman" w:hAnsi="Times New Roman" w:cs="Times New Roman"/>
                <w:szCs w:val="21"/>
              </w:rPr>
            </w:pPr>
            <w:r w:rsidRPr="005E2C80">
              <w:rPr>
                <w:rFonts w:ascii="Times New Roman" w:eastAsia="等线" w:hAnsi="Times New Roman" w:cs="Times New Roman"/>
                <w:color w:val="000000"/>
                <w:szCs w:val="21"/>
              </w:rPr>
              <w:t>rs10116520</w:t>
            </w:r>
          </w:p>
        </w:tc>
        <w:tc>
          <w:tcPr>
            <w:tcW w:w="1977" w:type="dxa"/>
            <w:vAlign w:val="center"/>
          </w:tcPr>
          <w:p w14:paraId="63C305F3" w14:textId="1E653290" w:rsidR="005E2C80" w:rsidRPr="005E2C80" w:rsidRDefault="005E2C80" w:rsidP="005E2C80">
            <w:pPr>
              <w:jc w:val="center"/>
              <w:rPr>
                <w:rFonts w:ascii="Times New Roman" w:hAnsi="Times New Roman" w:cs="Times New Roman"/>
                <w:szCs w:val="21"/>
              </w:rPr>
            </w:pPr>
            <w:r w:rsidRPr="005E2C80">
              <w:rPr>
                <w:rFonts w:ascii="Times New Roman" w:eastAsia="等线" w:hAnsi="Times New Roman" w:cs="Times New Roman"/>
                <w:color w:val="000000"/>
                <w:szCs w:val="21"/>
              </w:rPr>
              <w:t>G</w:t>
            </w:r>
          </w:p>
        </w:tc>
        <w:tc>
          <w:tcPr>
            <w:tcW w:w="1560" w:type="dxa"/>
            <w:vAlign w:val="center"/>
          </w:tcPr>
          <w:p w14:paraId="4BC82FCA" w14:textId="2B517875" w:rsidR="005E2C80" w:rsidRPr="005E2C80" w:rsidRDefault="005E2C80" w:rsidP="005E2C80">
            <w:pPr>
              <w:jc w:val="center"/>
              <w:rPr>
                <w:rFonts w:ascii="Times New Roman" w:hAnsi="Times New Roman" w:cs="Times New Roman"/>
                <w:szCs w:val="21"/>
              </w:rPr>
            </w:pPr>
            <w:r w:rsidRPr="005E2C80">
              <w:rPr>
                <w:rFonts w:ascii="Times New Roman" w:eastAsia="等线" w:hAnsi="Times New Roman" w:cs="Times New Roman"/>
                <w:color w:val="000000"/>
                <w:szCs w:val="21"/>
              </w:rPr>
              <w:t>A</w:t>
            </w:r>
          </w:p>
        </w:tc>
        <w:tc>
          <w:tcPr>
            <w:tcW w:w="850" w:type="dxa"/>
            <w:vAlign w:val="center"/>
          </w:tcPr>
          <w:p w14:paraId="59DE4387" w14:textId="77E1B9FF" w:rsidR="005E2C80" w:rsidRPr="005E2C80" w:rsidRDefault="005E2C80" w:rsidP="005E2C80">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0.402 </w:t>
            </w:r>
          </w:p>
        </w:tc>
        <w:tc>
          <w:tcPr>
            <w:tcW w:w="1276" w:type="dxa"/>
            <w:vAlign w:val="center"/>
          </w:tcPr>
          <w:p w14:paraId="3ED18881" w14:textId="37539DD1" w:rsidR="005E2C80" w:rsidRPr="005E2C80" w:rsidRDefault="005E2C80" w:rsidP="005E2C80">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0.052 </w:t>
            </w:r>
          </w:p>
        </w:tc>
        <w:tc>
          <w:tcPr>
            <w:tcW w:w="1276" w:type="dxa"/>
            <w:vAlign w:val="center"/>
          </w:tcPr>
          <w:p w14:paraId="076E9D60" w14:textId="151F6863" w:rsidR="005E2C80" w:rsidRPr="005E2C80" w:rsidRDefault="005E2C80" w:rsidP="005E2C80">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0.006 </w:t>
            </w:r>
          </w:p>
        </w:tc>
        <w:tc>
          <w:tcPr>
            <w:tcW w:w="1417" w:type="dxa"/>
          </w:tcPr>
          <w:p w14:paraId="39981D8E" w14:textId="3CE15B85" w:rsidR="005E2C80" w:rsidRPr="005E2C80" w:rsidRDefault="00D9574D" w:rsidP="005E2C80">
            <w:pPr>
              <w:jc w:val="center"/>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77,277</w:t>
            </w:r>
          </w:p>
        </w:tc>
        <w:tc>
          <w:tcPr>
            <w:tcW w:w="1701" w:type="dxa"/>
            <w:vAlign w:val="center"/>
          </w:tcPr>
          <w:p w14:paraId="1BB29479" w14:textId="26E40400" w:rsidR="005E2C80" w:rsidRPr="005E2C80" w:rsidRDefault="005E2C80" w:rsidP="005E2C80">
            <w:pPr>
              <w:jc w:val="center"/>
              <w:rPr>
                <w:rFonts w:ascii="Times New Roman" w:hAnsi="Times New Roman" w:cs="Times New Roman"/>
                <w:szCs w:val="21"/>
                <w:vertAlign w:val="superscript"/>
              </w:rPr>
            </w:pPr>
            <w:r w:rsidRPr="005E2C80">
              <w:rPr>
                <w:rFonts w:ascii="Times New Roman" w:eastAsia="等线" w:hAnsi="Times New Roman" w:cs="Times New Roman"/>
                <w:color w:val="000000"/>
                <w:szCs w:val="21"/>
              </w:rPr>
              <w:t>3.32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21</w:t>
            </w:r>
          </w:p>
        </w:tc>
        <w:tc>
          <w:tcPr>
            <w:tcW w:w="1134" w:type="dxa"/>
            <w:vAlign w:val="center"/>
          </w:tcPr>
          <w:p w14:paraId="2CF6AF2A" w14:textId="60435157" w:rsidR="005E2C80" w:rsidRPr="005E2C80" w:rsidRDefault="005E2C80" w:rsidP="005E2C80">
            <w:pPr>
              <w:jc w:val="center"/>
              <w:rPr>
                <w:rFonts w:ascii="Times New Roman" w:hAnsi="Times New Roman" w:cs="Times New Roman"/>
                <w:szCs w:val="21"/>
              </w:rPr>
            </w:pPr>
            <w:r w:rsidRPr="005E2C80">
              <w:rPr>
                <w:rFonts w:ascii="Times New Roman" w:eastAsia="等线" w:hAnsi="Times New Roman" w:cs="Times New Roman"/>
                <w:color w:val="000000"/>
                <w:szCs w:val="21"/>
              </w:rPr>
              <w:t>1.30</w:t>
            </w:r>
            <w:r w:rsidR="00D9574D">
              <w:rPr>
                <w:rFonts w:ascii="Times New Roman" w:eastAsia="等线" w:hAnsi="Times New Roman" w:cs="Times New Roman"/>
                <w:color w:val="000000"/>
                <w:szCs w:val="21"/>
              </w:rPr>
              <w:t xml:space="preserve"> </w:t>
            </w:r>
            <w:r w:rsidR="00D9574D" w:rsidRPr="007B387B">
              <w:rPr>
                <w:rFonts w:ascii="Times New Roman" w:eastAsia="等线" w:hAnsi="Times New Roman" w:cs="Times New Roman"/>
                <w:color w:val="000000"/>
                <w:szCs w:val="21"/>
              </w:rPr>
              <w:t>×</w:t>
            </w:r>
            <w:r w:rsidR="00D9574D">
              <w:rPr>
                <w:rFonts w:ascii="Times New Roman" w:eastAsia="等线" w:hAnsi="Times New Roman" w:cs="Times New Roman"/>
                <w:color w:val="000000"/>
                <w:szCs w:val="21"/>
              </w:rPr>
              <w:t xml:space="preserve"> </w:t>
            </w:r>
            <w:r w:rsidR="00D9574D" w:rsidRPr="007B387B">
              <w:rPr>
                <w:rFonts w:ascii="Times New Roman" w:eastAsia="等线" w:hAnsi="Times New Roman" w:cs="Times New Roman"/>
                <w:color w:val="000000"/>
                <w:szCs w:val="21"/>
              </w:rPr>
              <w:t>10</w:t>
            </w:r>
            <w:r w:rsidR="00D9574D" w:rsidRPr="007B387B">
              <w:rPr>
                <w:rFonts w:ascii="Times New Roman" w:eastAsia="等线" w:hAnsi="Times New Roman" w:cs="Times New Roman"/>
                <w:color w:val="000000"/>
                <w:szCs w:val="21"/>
                <w:vertAlign w:val="superscript"/>
              </w:rPr>
              <w:t>-</w:t>
            </w:r>
            <w:r w:rsidR="00D9574D">
              <w:rPr>
                <w:rFonts w:ascii="Times New Roman" w:eastAsia="等线" w:hAnsi="Times New Roman" w:cs="Times New Roman"/>
                <w:color w:val="000000"/>
                <w:szCs w:val="21"/>
                <w:vertAlign w:val="superscript"/>
              </w:rPr>
              <w:t>3</w:t>
            </w:r>
          </w:p>
        </w:tc>
        <w:tc>
          <w:tcPr>
            <w:tcW w:w="1276" w:type="dxa"/>
            <w:vAlign w:val="center"/>
          </w:tcPr>
          <w:p w14:paraId="0EAAA37F" w14:textId="28DCF330" w:rsidR="005E2C80" w:rsidRPr="005E2C80" w:rsidRDefault="005E2C80" w:rsidP="005E2C80">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89 </w:t>
            </w:r>
          </w:p>
        </w:tc>
      </w:tr>
      <w:tr w:rsidR="00D9574D" w:rsidRPr="007B387B" w14:paraId="6D320C77" w14:textId="77777777" w:rsidTr="00455DFD">
        <w:tc>
          <w:tcPr>
            <w:tcW w:w="1425" w:type="dxa"/>
            <w:vAlign w:val="center"/>
          </w:tcPr>
          <w:p w14:paraId="45CCCD92" w14:textId="2829F2C7" w:rsidR="00D9574D" w:rsidRPr="005E2C80" w:rsidRDefault="00D9574D" w:rsidP="00D9574D">
            <w:pPr>
              <w:jc w:val="left"/>
              <w:rPr>
                <w:rFonts w:ascii="Times New Roman" w:hAnsi="Times New Roman" w:cs="Times New Roman"/>
                <w:szCs w:val="21"/>
              </w:rPr>
            </w:pPr>
            <w:r w:rsidRPr="005E2C80">
              <w:rPr>
                <w:rFonts w:ascii="Times New Roman" w:eastAsia="等线" w:hAnsi="Times New Roman" w:cs="Times New Roman"/>
                <w:color w:val="000000"/>
                <w:szCs w:val="21"/>
              </w:rPr>
              <w:t>rs10259879</w:t>
            </w:r>
          </w:p>
        </w:tc>
        <w:tc>
          <w:tcPr>
            <w:tcW w:w="1977" w:type="dxa"/>
            <w:vAlign w:val="center"/>
          </w:tcPr>
          <w:p w14:paraId="5CF73454" w14:textId="6F86F88B"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G</w:t>
            </w:r>
          </w:p>
        </w:tc>
        <w:tc>
          <w:tcPr>
            <w:tcW w:w="1560" w:type="dxa"/>
            <w:vAlign w:val="center"/>
          </w:tcPr>
          <w:p w14:paraId="129F4FA3" w14:textId="27F9D6BF"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A</w:t>
            </w:r>
          </w:p>
        </w:tc>
        <w:tc>
          <w:tcPr>
            <w:tcW w:w="850" w:type="dxa"/>
            <w:vAlign w:val="center"/>
          </w:tcPr>
          <w:p w14:paraId="04BEE0E2" w14:textId="29A9683F"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0.232 </w:t>
            </w:r>
          </w:p>
        </w:tc>
        <w:tc>
          <w:tcPr>
            <w:tcW w:w="1276" w:type="dxa"/>
            <w:vAlign w:val="center"/>
          </w:tcPr>
          <w:p w14:paraId="29C5E837" w14:textId="1DDA37FD"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0.042 </w:t>
            </w:r>
          </w:p>
        </w:tc>
        <w:tc>
          <w:tcPr>
            <w:tcW w:w="1276" w:type="dxa"/>
            <w:vAlign w:val="center"/>
          </w:tcPr>
          <w:p w14:paraId="286A3C9B" w14:textId="70F46538"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0.006 </w:t>
            </w:r>
          </w:p>
        </w:tc>
        <w:tc>
          <w:tcPr>
            <w:tcW w:w="1417" w:type="dxa"/>
          </w:tcPr>
          <w:p w14:paraId="0EA3C9BF" w14:textId="04E9F350" w:rsidR="00D9574D" w:rsidRPr="005E2C80" w:rsidRDefault="00D9574D" w:rsidP="00D9574D">
            <w:pPr>
              <w:jc w:val="center"/>
              <w:rPr>
                <w:rFonts w:ascii="Times New Roman" w:hAnsi="Times New Roman" w:cs="Times New Roman"/>
                <w:szCs w:val="21"/>
              </w:rPr>
            </w:pPr>
            <w:r w:rsidRPr="00C82184">
              <w:rPr>
                <w:rFonts w:ascii="Times New Roman" w:hAnsi="Times New Roman" w:cs="Times New Roman" w:hint="eastAsia"/>
                <w:szCs w:val="21"/>
              </w:rPr>
              <w:t>3</w:t>
            </w:r>
            <w:r w:rsidRPr="00C82184">
              <w:rPr>
                <w:rFonts w:ascii="Times New Roman" w:hAnsi="Times New Roman" w:cs="Times New Roman"/>
                <w:szCs w:val="21"/>
              </w:rPr>
              <w:t>77,277</w:t>
            </w:r>
          </w:p>
        </w:tc>
        <w:tc>
          <w:tcPr>
            <w:tcW w:w="1701" w:type="dxa"/>
            <w:vAlign w:val="center"/>
          </w:tcPr>
          <w:p w14:paraId="3C7F6A25" w14:textId="00454F83" w:rsidR="00D9574D" w:rsidRPr="005E2C80" w:rsidRDefault="00D9574D" w:rsidP="00D9574D">
            <w:pPr>
              <w:jc w:val="center"/>
              <w:rPr>
                <w:rFonts w:ascii="Times New Roman" w:hAnsi="Times New Roman" w:cs="Times New Roman"/>
                <w:szCs w:val="21"/>
                <w:vertAlign w:val="superscript"/>
              </w:rPr>
            </w:pPr>
            <w:r w:rsidRPr="005E2C80">
              <w:rPr>
                <w:rFonts w:ascii="Times New Roman" w:eastAsia="等线" w:hAnsi="Times New Roman" w:cs="Times New Roman"/>
                <w:color w:val="000000"/>
                <w:szCs w:val="21"/>
              </w:rPr>
              <w:t>9.73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11</w:t>
            </w:r>
          </w:p>
        </w:tc>
        <w:tc>
          <w:tcPr>
            <w:tcW w:w="1134" w:type="dxa"/>
            <w:vAlign w:val="center"/>
          </w:tcPr>
          <w:p w14:paraId="7F17EB66" w14:textId="72F70210"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6.16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53AE9FB7" w14:textId="3F6A3C79"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42 </w:t>
            </w:r>
          </w:p>
        </w:tc>
      </w:tr>
      <w:tr w:rsidR="00D9574D" w:rsidRPr="007B387B" w14:paraId="375390DB" w14:textId="77777777" w:rsidTr="00455DFD">
        <w:tc>
          <w:tcPr>
            <w:tcW w:w="1425" w:type="dxa"/>
            <w:vAlign w:val="center"/>
          </w:tcPr>
          <w:p w14:paraId="34151B08" w14:textId="6C537FF3" w:rsidR="00D9574D" w:rsidRPr="005E2C80" w:rsidRDefault="00D9574D" w:rsidP="00D9574D">
            <w:pPr>
              <w:jc w:val="left"/>
              <w:rPr>
                <w:rFonts w:ascii="Times New Roman" w:hAnsi="Times New Roman" w:cs="Times New Roman"/>
                <w:szCs w:val="21"/>
              </w:rPr>
            </w:pPr>
            <w:r w:rsidRPr="005E2C80">
              <w:rPr>
                <w:rFonts w:ascii="Times New Roman" w:eastAsia="等线" w:hAnsi="Times New Roman" w:cs="Times New Roman"/>
                <w:color w:val="000000"/>
                <w:szCs w:val="21"/>
              </w:rPr>
              <w:t>rs1050976</w:t>
            </w:r>
          </w:p>
        </w:tc>
        <w:tc>
          <w:tcPr>
            <w:tcW w:w="1977" w:type="dxa"/>
            <w:vAlign w:val="center"/>
          </w:tcPr>
          <w:p w14:paraId="28BAC7AB" w14:textId="36B026BE"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T</w:t>
            </w:r>
          </w:p>
        </w:tc>
        <w:tc>
          <w:tcPr>
            <w:tcW w:w="1560" w:type="dxa"/>
            <w:vAlign w:val="center"/>
          </w:tcPr>
          <w:p w14:paraId="208AA2B8" w14:textId="1ECB1A32"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C</w:t>
            </w:r>
          </w:p>
        </w:tc>
        <w:tc>
          <w:tcPr>
            <w:tcW w:w="850" w:type="dxa"/>
            <w:vAlign w:val="center"/>
          </w:tcPr>
          <w:p w14:paraId="01913E25" w14:textId="6310EF0F"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0.474 </w:t>
            </w:r>
          </w:p>
        </w:tc>
        <w:tc>
          <w:tcPr>
            <w:tcW w:w="1276" w:type="dxa"/>
            <w:vAlign w:val="center"/>
          </w:tcPr>
          <w:p w14:paraId="3C09C7FD" w14:textId="57A2AF50"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0.030 </w:t>
            </w:r>
          </w:p>
        </w:tc>
        <w:tc>
          <w:tcPr>
            <w:tcW w:w="1276" w:type="dxa"/>
            <w:vAlign w:val="center"/>
          </w:tcPr>
          <w:p w14:paraId="5E4A17BD" w14:textId="6ADC0B94"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0.005 </w:t>
            </w:r>
          </w:p>
        </w:tc>
        <w:tc>
          <w:tcPr>
            <w:tcW w:w="1417" w:type="dxa"/>
          </w:tcPr>
          <w:p w14:paraId="5B7DA95E" w14:textId="1E27F48B" w:rsidR="00D9574D" w:rsidRPr="005E2C80" w:rsidRDefault="00D9574D" w:rsidP="00D9574D">
            <w:pPr>
              <w:jc w:val="center"/>
              <w:rPr>
                <w:rFonts w:ascii="Times New Roman" w:hAnsi="Times New Roman" w:cs="Times New Roman"/>
                <w:szCs w:val="21"/>
              </w:rPr>
            </w:pPr>
            <w:r w:rsidRPr="00C82184">
              <w:rPr>
                <w:rFonts w:ascii="Times New Roman" w:hAnsi="Times New Roman" w:cs="Times New Roman" w:hint="eastAsia"/>
                <w:szCs w:val="21"/>
              </w:rPr>
              <w:t>3</w:t>
            </w:r>
            <w:r w:rsidRPr="00C82184">
              <w:rPr>
                <w:rFonts w:ascii="Times New Roman" w:hAnsi="Times New Roman" w:cs="Times New Roman"/>
                <w:szCs w:val="21"/>
              </w:rPr>
              <w:t>77,277</w:t>
            </w:r>
          </w:p>
        </w:tc>
        <w:tc>
          <w:tcPr>
            <w:tcW w:w="1701" w:type="dxa"/>
            <w:vAlign w:val="center"/>
          </w:tcPr>
          <w:p w14:paraId="7ED750B7" w14:textId="0E36EFB2" w:rsidR="00D9574D" w:rsidRPr="005E2C80" w:rsidRDefault="00D9574D" w:rsidP="00D9574D">
            <w:pPr>
              <w:jc w:val="center"/>
              <w:rPr>
                <w:rFonts w:ascii="Times New Roman" w:hAnsi="Times New Roman" w:cs="Times New Roman"/>
                <w:szCs w:val="21"/>
                <w:vertAlign w:val="superscript"/>
              </w:rPr>
            </w:pPr>
            <w:r w:rsidRPr="005E2C80">
              <w:rPr>
                <w:rFonts w:ascii="Times New Roman" w:eastAsia="等线" w:hAnsi="Times New Roman" w:cs="Times New Roman"/>
                <w:color w:val="000000"/>
                <w:szCs w:val="21"/>
              </w:rPr>
              <w:t>1.84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254066F5" w14:textId="7F16381E"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4.57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32BA7CD4" w14:textId="699ED099"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32 </w:t>
            </w:r>
          </w:p>
        </w:tc>
      </w:tr>
      <w:tr w:rsidR="00D9574D" w:rsidRPr="007B387B" w14:paraId="7DE0D012" w14:textId="77777777" w:rsidTr="00455DFD">
        <w:tc>
          <w:tcPr>
            <w:tcW w:w="1425" w:type="dxa"/>
            <w:vAlign w:val="center"/>
          </w:tcPr>
          <w:p w14:paraId="1BE8F21C" w14:textId="5A608E4D" w:rsidR="00D9574D" w:rsidRPr="005E2C80" w:rsidRDefault="00D9574D" w:rsidP="00D9574D">
            <w:pPr>
              <w:jc w:val="left"/>
              <w:rPr>
                <w:rFonts w:ascii="Times New Roman" w:hAnsi="Times New Roman" w:cs="Times New Roman"/>
                <w:szCs w:val="21"/>
              </w:rPr>
            </w:pPr>
            <w:r w:rsidRPr="005E2C80">
              <w:rPr>
                <w:rFonts w:ascii="Times New Roman" w:eastAsia="等线" w:hAnsi="Times New Roman" w:cs="Times New Roman"/>
                <w:color w:val="000000"/>
                <w:szCs w:val="21"/>
              </w:rPr>
              <w:t>rs10518402</w:t>
            </w:r>
          </w:p>
        </w:tc>
        <w:tc>
          <w:tcPr>
            <w:tcW w:w="1977" w:type="dxa"/>
            <w:vAlign w:val="center"/>
          </w:tcPr>
          <w:p w14:paraId="529CD9C3" w14:textId="70B8BB77"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C</w:t>
            </w:r>
          </w:p>
        </w:tc>
        <w:tc>
          <w:tcPr>
            <w:tcW w:w="1560" w:type="dxa"/>
            <w:vAlign w:val="center"/>
          </w:tcPr>
          <w:p w14:paraId="665AF384" w14:textId="79FCB31F"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T</w:t>
            </w:r>
          </w:p>
        </w:tc>
        <w:tc>
          <w:tcPr>
            <w:tcW w:w="850" w:type="dxa"/>
            <w:vAlign w:val="center"/>
          </w:tcPr>
          <w:p w14:paraId="4A3CFB73" w14:textId="1BAFF8CE"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0.129 </w:t>
            </w:r>
          </w:p>
        </w:tc>
        <w:tc>
          <w:tcPr>
            <w:tcW w:w="1276" w:type="dxa"/>
            <w:vAlign w:val="center"/>
          </w:tcPr>
          <w:p w14:paraId="20874538" w14:textId="172C7811"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-0.055 </w:t>
            </w:r>
          </w:p>
        </w:tc>
        <w:tc>
          <w:tcPr>
            <w:tcW w:w="1276" w:type="dxa"/>
            <w:vAlign w:val="center"/>
          </w:tcPr>
          <w:p w14:paraId="0077320A" w14:textId="16B51EE2"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0.008 </w:t>
            </w:r>
          </w:p>
        </w:tc>
        <w:tc>
          <w:tcPr>
            <w:tcW w:w="1417" w:type="dxa"/>
          </w:tcPr>
          <w:p w14:paraId="77C7620D" w14:textId="7DDD3FF9" w:rsidR="00D9574D" w:rsidRPr="005E2C80" w:rsidRDefault="00D9574D" w:rsidP="00D9574D">
            <w:pPr>
              <w:jc w:val="center"/>
              <w:rPr>
                <w:rFonts w:ascii="Times New Roman" w:hAnsi="Times New Roman" w:cs="Times New Roman"/>
                <w:szCs w:val="21"/>
              </w:rPr>
            </w:pPr>
            <w:r w:rsidRPr="00C82184">
              <w:rPr>
                <w:rFonts w:ascii="Times New Roman" w:hAnsi="Times New Roman" w:cs="Times New Roman" w:hint="eastAsia"/>
                <w:szCs w:val="21"/>
              </w:rPr>
              <w:t>3</w:t>
            </w:r>
            <w:r w:rsidRPr="00C82184">
              <w:rPr>
                <w:rFonts w:ascii="Times New Roman" w:hAnsi="Times New Roman" w:cs="Times New Roman"/>
                <w:szCs w:val="21"/>
              </w:rPr>
              <w:t>77,277</w:t>
            </w:r>
          </w:p>
        </w:tc>
        <w:tc>
          <w:tcPr>
            <w:tcW w:w="1701" w:type="dxa"/>
            <w:vAlign w:val="center"/>
          </w:tcPr>
          <w:p w14:paraId="3709844F" w14:textId="1843696D" w:rsidR="00D9574D" w:rsidRPr="005E2C80" w:rsidRDefault="00D9574D" w:rsidP="00D9574D">
            <w:pPr>
              <w:jc w:val="center"/>
              <w:rPr>
                <w:rFonts w:ascii="Times New Roman" w:hAnsi="Times New Roman" w:cs="Times New Roman"/>
                <w:szCs w:val="21"/>
                <w:vertAlign w:val="superscript"/>
              </w:rPr>
            </w:pPr>
            <w:r w:rsidRPr="005E2C80">
              <w:rPr>
                <w:rFonts w:ascii="Times New Roman" w:eastAsia="等线" w:hAnsi="Times New Roman" w:cs="Times New Roman"/>
                <w:color w:val="000000"/>
                <w:szCs w:val="21"/>
              </w:rPr>
              <w:t>9.20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12</w:t>
            </w:r>
          </w:p>
        </w:tc>
        <w:tc>
          <w:tcPr>
            <w:tcW w:w="1134" w:type="dxa"/>
            <w:vAlign w:val="center"/>
          </w:tcPr>
          <w:p w14:paraId="0325AC2F" w14:textId="1273C113"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6.93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574B469D" w14:textId="0CB56FA0"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46 </w:t>
            </w:r>
          </w:p>
        </w:tc>
      </w:tr>
      <w:tr w:rsidR="00D9574D" w:rsidRPr="007B387B" w14:paraId="53682920" w14:textId="77777777" w:rsidTr="00455DFD">
        <w:tc>
          <w:tcPr>
            <w:tcW w:w="1425" w:type="dxa"/>
            <w:vAlign w:val="center"/>
          </w:tcPr>
          <w:p w14:paraId="349B4DFB" w14:textId="45401815" w:rsidR="00D9574D" w:rsidRPr="005E2C80" w:rsidRDefault="00D9574D" w:rsidP="00D9574D">
            <w:pPr>
              <w:jc w:val="left"/>
              <w:rPr>
                <w:rFonts w:ascii="Times New Roman" w:hAnsi="Times New Roman" w:cs="Times New Roman"/>
                <w:szCs w:val="21"/>
              </w:rPr>
            </w:pPr>
            <w:r w:rsidRPr="005E2C80">
              <w:rPr>
                <w:rFonts w:ascii="Times New Roman" w:eastAsia="等线" w:hAnsi="Times New Roman" w:cs="Times New Roman"/>
                <w:color w:val="000000"/>
                <w:szCs w:val="21"/>
              </w:rPr>
              <w:t>rs10759944</w:t>
            </w:r>
          </w:p>
        </w:tc>
        <w:tc>
          <w:tcPr>
            <w:tcW w:w="1977" w:type="dxa"/>
            <w:vAlign w:val="center"/>
          </w:tcPr>
          <w:p w14:paraId="450B715F" w14:textId="6E70A5DE"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G</w:t>
            </w:r>
          </w:p>
        </w:tc>
        <w:tc>
          <w:tcPr>
            <w:tcW w:w="1560" w:type="dxa"/>
            <w:vAlign w:val="center"/>
          </w:tcPr>
          <w:p w14:paraId="63092586" w14:textId="72982E5B"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A</w:t>
            </w:r>
          </w:p>
        </w:tc>
        <w:tc>
          <w:tcPr>
            <w:tcW w:w="850" w:type="dxa"/>
            <w:vAlign w:val="center"/>
          </w:tcPr>
          <w:p w14:paraId="70F1619D" w14:textId="48E8AEF5"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0.653 </w:t>
            </w:r>
          </w:p>
        </w:tc>
        <w:tc>
          <w:tcPr>
            <w:tcW w:w="1276" w:type="dxa"/>
            <w:vAlign w:val="center"/>
          </w:tcPr>
          <w:p w14:paraId="773ABF5D" w14:textId="2006DC26"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0.083 </w:t>
            </w:r>
          </w:p>
        </w:tc>
        <w:tc>
          <w:tcPr>
            <w:tcW w:w="1276" w:type="dxa"/>
            <w:vAlign w:val="center"/>
          </w:tcPr>
          <w:p w14:paraId="23CC5264" w14:textId="3D6E9027"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0.006 </w:t>
            </w:r>
          </w:p>
        </w:tc>
        <w:tc>
          <w:tcPr>
            <w:tcW w:w="1417" w:type="dxa"/>
          </w:tcPr>
          <w:p w14:paraId="708186B0" w14:textId="2BEC3E9A" w:rsidR="00D9574D" w:rsidRPr="005E2C80" w:rsidRDefault="00D9574D" w:rsidP="00D9574D">
            <w:pPr>
              <w:jc w:val="center"/>
              <w:rPr>
                <w:rFonts w:ascii="Times New Roman" w:hAnsi="Times New Roman" w:cs="Times New Roman"/>
                <w:szCs w:val="21"/>
              </w:rPr>
            </w:pPr>
            <w:r w:rsidRPr="00C82184">
              <w:rPr>
                <w:rFonts w:ascii="Times New Roman" w:hAnsi="Times New Roman" w:cs="Times New Roman" w:hint="eastAsia"/>
                <w:szCs w:val="21"/>
              </w:rPr>
              <w:t>3</w:t>
            </w:r>
            <w:r w:rsidRPr="00C82184">
              <w:rPr>
                <w:rFonts w:ascii="Times New Roman" w:hAnsi="Times New Roman" w:cs="Times New Roman"/>
                <w:szCs w:val="21"/>
              </w:rPr>
              <w:t>77,277</w:t>
            </w:r>
          </w:p>
        </w:tc>
        <w:tc>
          <w:tcPr>
            <w:tcW w:w="1701" w:type="dxa"/>
            <w:vAlign w:val="center"/>
          </w:tcPr>
          <w:p w14:paraId="34190F44" w14:textId="3E42DD7A" w:rsidR="00D9574D" w:rsidRPr="005E2C80" w:rsidRDefault="00D9574D" w:rsidP="00D9574D">
            <w:pPr>
              <w:jc w:val="center"/>
              <w:rPr>
                <w:rFonts w:ascii="Times New Roman" w:hAnsi="Times New Roman" w:cs="Times New Roman"/>
                <w:szCs w:val="21"/>
                <w:vertAlign w:val="superscript"/>
              </w:rPr>
            </w:pPr>
            <w:r w:rsidRPr="005E2C80">
              <w:rPr>
                <w:rFonts w:ascii="Times New Roman" w:eastAsia="等线" w:hAnsi="Times New Roman" w:cs="Times New Roman"/>
                <w:color w:val="000000"/>
                <w:szCs w:val="21"/>
              </w:rPr>
              <w:t>4.69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48</w:t>
            </w:r>
          </w:p>
        </w:tc>
        <w:tc>
          <w:tcPr>
            <w:tcW w:w="1134" w:type="dxa"/>
            <w:vAlign w:val="center"/>
          </w:tcPr>
          <w:p w14:paraId="406B6AF6" w14:textId="598D0D62"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3.11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3F32F3D" w14:textId="27881223"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212 </w:t>
            </w:r>
          </w:p>
        </w:tc>
      </w:tr>
      <w:tr w:rsidR="00D9574D" w:rsidRPr="007B387B" w14:paraId="0D9C6985" w14:textId="77777777" w:rsidTr="00455DFD">
        <w:tc>
          <w:tcPr>
            <w:tcW w:w="1425" w:type="dxa"/>
            <w:vAlign w:val="center"/>
          </w:tcPr>
          <w:p w14:paraId="5DFE951A" w14:textId="46E8BDFD" w:rsidR="00D9574D" w:rsidRPr="005E2C80" w:rsidRDefault="00D9574D" w:rsidP="00D9574D">
            <w:pPr>
              <w:jc w:val="left"/>
              <w:rPr>
                <w:rFonts w:ascii="Times New Roman" w:hAnsi="Times New Roman" w:cs="Times New Roman"/>
                <w:szCs w:val="21"/>
              </w:rPr>
            </w:pPr>
            <w:r w:rsidRPr="005E2C80">
              <w:rPr>
                <w:rFonts w:ascii="Times New Roman" w:eastAsia="等线" w:hAnsi="Times New Roman" w:cs="Times New Roman"/>
                <w:color w:val="000000"/>
                <w:szCs w:val="21"/>
              </w:rPr>
              <w:t>rs10955908</w:t>
            </w:r>
          </w:p>
        </w:tc>
        <w:tc>
          <w:tcPr>
            <w:tcW w:w="1977" w:type="dxa"/>
            <w:vAlign w:val="center"/>
          </w:tcPr>
          <w:p w14:paraId="0AAAF68B" w14:textId="53374AE0"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A</w:t>
            </w:r>
          </w:p>
        </w:tc>
        <w:tc>
          <w:tcPr>
            <w:tcW w:w="1560" w:type="dxa"/>
            <w:vAlign w:val="center"/>
          </w:tcPr>
          <w:p w14:paraId="5BC0DBC8" w14:textId="0B4049EC"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C</w:t>
            </w:r>
          </w:p>
        </w:tc>
        <w:tc>
          <w:tcPr>
            <w:tcW w:w="850" w:type="dxa"/>
            <w:vAlign w:val="center"/>
          </w:tcPr>
          <w:p w14:paraId="10BC64B8" w14:textId="218CC8B8"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0.480 </w:t>
            </w:r>
          </w:p>
        </w:tc>
        <w:tc>
          <w:tcPr>
            <w:tcW w:w="1276" w:type="dxa"/>
            <w:vAlign w:val="center"/>
          </w:tcPr>
          <w:p w14:paraId="2670B140" w14:textId="42386B95"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0.034 </w:t>
            </w:r>
          </w:p>
        </w:tc>
        <w:tc>
          <w:tcPr>
            <w:tcW w:w="1276" w:type="dxa"/>
            <w:vAlign w:val="center"/>
          </w:tcPr>
          <w:p w14:paraId="4C4CA5E3" w14:textId="559D1005"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0.005 </w:t>
            </w:r>
          </w:p>
        </w:tc>
        <w:tc>
          <w:tcPr>
            <w:tcW w:w="1417" w:type="dxa"/>
          </w:tcPr>
          <w:p w14:paraId="3384D3CD" w14:textId="212A5943" w:rsidR="00D9574D" w:rsidRPr="005E2C80" w:rsidRDefault="00D9574D" w:rsidP="00D9574D">
            <w:pPr>
              <w:jc w:val="center"/>
              <w:rPr>
                <w:rFonts w:ascii="Times New Roman" w:hAnsi="Times New Roman" w:cs="Times New Roman"/>
                <w:szCs w:val="21"/>
              </w:rPr>
            </w:pPr>
            <w:r w:rsidRPr="00C82184">
              <w:rPr>
                <w:rFonts w:ascii="Times New Roman" w:hAnsi="Times New Roman" w:cs="Times New Roman" w:hint="eastAsia"/>
                <w:szCs w:val="21"/>
              </w:rPr>
              <w:t>3</w:t>
            </w:r>
            <w:r w:rsidRPr="00C82184">
              <w:rPr>
                <w:rFonts w:ascii="Times New Roman" w:hAnsi="Times New Roman" w:cs="Times New Roman"/>
                <w:szCs w:val="21"/>
              </w:rPr>
              <w:t>77,277</w:t>
            </w:r>
          </w:p>
        </w:tc>
        <w:tc>
          <w:tcPr>
            <w:tcW w:w="1701" w:type="dxa"/>
            <w:vAlign w:val="center"/>
          </w:tcPr>
          <w:p w14:paraId="09BE2D40" w14:textId="73D0119C" w:rsidR="00D9574D" w:rsidRPr="005E2C80" w:rsidRDefault="00D9574D" w:rsidP="00D9574D">
            <w:pPr>
              <w:jc w:val="center"/>
              <w:rPr>
                <w:rFonts w:ascii="Times New Roman" w:hAnsi="Times New Roman" w:cs="Times New Roman"/>
                <w:szCs w:val="21"/>
                <w:vertAlign w:val="superscript"/>
              </w:rPr>
            </w:pPr>
            <w:r w:rsidRPr="005E2C80">
              <w:rPr>
                <w:rFonts w:ascii="Times New Roman" w:eastAsia="等线" w:hAnsi="Times New Roman" w:cs="Times New Roman"/>
                <w:color w:val="000000"/>
                <w:szCs w:val="21"/>
              </w:rPr>
              <w:t>2.07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5FDAB88E" w14:textId="1AE6014E"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5.89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64E7044A" w14:textId="2A2C875B"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40 </w:t>
            </w:r>
          </w:p>
        </w:tc>
      </w:tr>
      <w:tr w:rsidR="00D9574D" w:rsidRPr="007B387B" w14:paraId="30932B28" w14:textId="77777777" w:rsidTr="00455DFD">
        <w:tc>
          <w:tcPr>
            <w:tcW w:w="1425" w:type="dxa"/>
            <w:vAlign w:val="center"/>
          </w:tcPr>
          <w:p w14:paraId="4488D69A" w14:textId="69CD5D03" w:rsidR="00D9574D" w:rsidRPr="005E2C80" w:rsidRDefault="00D9574D" w:rsidP="00D9574D">
            <w:pPr>
              <w:jc w:val="left"/>
              <w:rPr>
                <w:rFonts w:ascii="Times New Roman" w:hAnsi="Times New Roman" w:cs="Times New Roman"/>
                <w:szCs w:val="21"/>
              </w:rPr>
            </w:pPr>
            <w:r w:rsidRPr="005E2C80">
              <w:rPr>
                <w:rFonts w:ascii="Times New Roman" w:eastAsia="等线" w:hAnsi="Times New Roman" w:cs="Times New Roman"/>
                <w:color w:val="000000"/>
                <w:szCs w:val="21"/>
              </w:rPr>
              <w:t>rs111352680</w:t>
            </w:r>
          </w:p>
        </w:tc>
        <w:tc>
          <w:tcPr>
            <w:tcW w:w="1977" w:type="dxa"/>
            <w:vAlign w:val="center"/>
          </w:tcPr>
          <w:p w14:paraId="509DB021" w14:textId="3C608E58"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A</w:t>
            </w:r>
          </w:p>
        </w:tc>
        <w:tc>
          <w:tcPr>
            <w:tcW w:w="1560" w:type="dxa"/>
            <w:vAlign w:val="center"/>
          </w:tcPr>
          <w:p w14:paraId="4C7AC831" w14:textId="5F4194DE"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G</w:t>
            </w:r>
          </w:p>
        </w:tc>
        <w:tc>
          <w:tcPr>
            <w:tcW w:w="850" w:type="dxa"/>
            <w:vAlign w:val="center"/>
          </w:tcPr>
          <w:p w14:paraId="1D5ED05A" w14:textId="30FCFAE9"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0.323 </w:t>
            </w:r>
          </w:p>
        </w:tc>
        <w:tc>
          <w:tcPr>
            <w:tcW w:w="1276" w:type="dxa"/>
            <w:vAlign w:val="center"/>
          </w:tcPr>
          <w:p w14:paraId="596BCA49" w14:textId="0983FB70"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-0.032 </w:t>
            </w:r>
          </w:p>
        </w:tc>
        <w:tc>
          <w:tcPr>
            <w:tcW w:w="1276" w:type="dxa"/>
            <w:vAlign w:val="center"/>
          </w:tcPr>
          <w:p w14:paraId="173C3833" w14:textId="057C6038"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0.006 </w:t>
            </w:r>
          </w:p>
        </w:tc>
        <w:tc>
          <w:tcPr>
            <w:tcW w:w="1417" w:type="dxa"/>
          </w:tcPr>
          <w:p w14:paraId="7C44C2A8" w14:textId="70AF2578" w:rsidR="00D9574D" w:rsidRPr="005E2C80" w:rsidRDefault="00D9574D" w:rsidP="00D9574D">
            <w:pPr>
              <w:jc w:val="center"/>
              <w:rPr>
                <w:rFonts w:ascii="Times New Roman" w:hAnsi="Times New Roman" w:cs="Times New Roman"/>
                <w:szCs w:val="21"/>
              </w:rPr>
            </w:pPr>
            <w:r w:rsidRPr="00C82184">
              <w:rPr>
                <w:rFonts w:ascii="Times New Roman" w:hAnsi="Times New Roman" w:cs="Times New Roman" w:hint="eastAsia"/>
                <w:szCs w:val="21"/>
              </w:rPr>
              <w:t>3</w:t>
            </w:r>
            <w:r w:rsidRPr="00C82184">
              <w:rPr>
                <w:rFonts w:ascii="Times New Roman" w:hAnsi="Times New Roman" w:cs="Times New Roman"/>
                <w:szCs w:val="21"/>
              </w:rPr>
              <w:t>77,277</w:t>
            </w:r>
          </w:p>
        </w:tc>
        <w:tc>
          <w:tcPr>
            <w:tcW w:w="1701" w:type="dxa"/>
            <w:vAlign w:val="center"/>
          </w:tcPr>
          <w:p w14:paraId="74ECA7D5" w14:textId="4086A2F9" w:rsidR="00D9574D" w:rsidRPr="005E2C80" w:rsidRDefault="00D9574D" w:rsidP="00D9574D">
            <w:pPr>
              <w:jc w:val="center"/>
              <w:rPr>
                <w:rFonts w:ascii="Times New Roman" w:hAnsi="Times New Roman" w:cs="Times New Roman"/>
                <w:szCs w:val="21"/>
                <w:vertAlign w:val="superscript"/>
              </w:rPr>
            </w:pPr>
            <w:r w:rsidRPr="005E2C80">
              <w:rPr>
                <w:rFonts w:ascii="Times New Roman" w:eastAsia="等线" w:hAnsi="Times New Roman" w:cs="Times New Roman"/>
                <w:color w:val="000000"/>
                <w:szCs w:val="21"/>
              </w:rPr>
              <w:t>3.37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35EF7983" w14:textId="3DF6BE45"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4.51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3F15560E" w14:textId="09518235"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30 </w:t>
            </w:r>
          </w:p>
        </w:tc>
      </w:tr>
      <w:tr w:rsidR="00D9574D" w:rsidRPr="007B387B" w14:paraId="4278F72D" w14:textId="77777777" w:rsidTr="00455DFD">
        <w:tc>
          <w:tcPr>
            <w:tcW w:w="1425" w:type="dxa"/>
            <w:vAlign w:val="center"/>
          </w:tcPr>
          <w:p w14:paraId="18EB6FBB" w14:textId="06762E96" w:rsidR="00D9574D" w:rsidRPr="005E2C80" w:rsidRDefault="00D9574D" w:rsidP="00D9574D">
            <w:pPr>
              <w:jc w:val="left"/>
              <w:rPr>
                <w:rFonts w:ascii="Times New Roman" w:hAnsi="Times New Roman" w:cs="Times New Roman"/>
                <w:szCs w:val="21"/>
              </w:rPr>
            </w:pPr>
            <w:r w:rsidRPr="005E2C80">
              <w:rPr>
                <w:rFonts w:ascii="Times New Roman" w:eastAsia="等线" w:hAnsi="Times New Roman" w:cs="Times New Roman"/>
                <w:color w:val="000000"/>
                <w:szCs w:val="21"/>
              </w:rPr>
              <w:t>rs11203201</w:t>
            </w:r>
          </w:p>
        </w:tc>
        <w:tc>
          <w:tcPr>
            <w:tcW w:w="1977" w:type="dxa"/>
            <w:vAlign w:val="center"/>
          </w:tcPr>
          <w:p w14:paraId="1B2A1661" w14:textId="71F8ECC0"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G</w:t>
            </w:r>
          </w:p>
        </w:tc>
        <w:tc>
          <w:tcPr>
            <w:tcW w:w="1560" w:type="dxa"/>
            <w:vAlign w:val="center"/>
          </w:tcPr>
          <w:p w14:paraId="38A9389E" w14:textId="759F755D"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C</w:t>
            </w:r>
          </w:p>
        </w:tc>
        <w:tc>
          <w:tcPr>
            <w:tcW w:w="850" w:type="dxa"/>
            <w:vAlign w:val="center"/>
          </w:tcPr>
          <w:p w14:paraId="4EEDD3C6" w14:textId="74327BBB"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0.187 </w:t>
            </w:r>
          </w:p>
        </w:tc>
        <w:tc>
          <w:tcPr>
            <w:tcW w:w="1276" w:type="dxa"/>
            <w:vAlign w:val="center"/>
          </w:tcPr>
          <w:p w14:paraId="14E22C9F" w14:textId="2751B608"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0.050 </w:t>
            </w:r>
          </w:p>
        </w:tc>
        <w:tc>
          <w:tcPr>
            <w:tcW w:w="1276" w:type="dxa"/>
            <w:vAlign w:val="center"/>
          </w:tcPr>
          <w:p w14:paraId="43D6937F" w14:textId="0F83F400"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0.007 </w:t>
            </w:r>
          </w:p>
        </w:tc>
        <w:tc>
          <w:tcPr>
            <w:tcW w:w="1417" w:type="dxa"/>
          </w:tcPr>
          <w:p w14:paraId="19E550C5" w14:textId="0A3D6D66" w:rsidR="00D9574D" w:rsidRPr="005E2C80" w:rsidRDefault="00D9574D" w:rsidP="00D9574D">
            <w:pPr>
              <w:jc w:val="center"/>
              <w:rPr>
                <w:rFonts w:ascii="Times New Roman" w:hAnsi="Times New Roman" w:cs="Times New Roman"/>
                <w:szCs w:val="21"/>
              </w:rPr>
            </w:pPr>
            <w:r w:rsidRPr="00C82184">
              <w:rPr>
                <w:rFonts w:ascii="Times New Roman" w:hAnsi="Times New Roman" w:cs="Times New Roman" w:hint="eastAsia"/>
                <w:szCs w:val="21"/>
              </w:rPr>
              <w:t>3</w:t>
            </w:r>
            <w:r w:rsidRPr="00C82184">
              <w:rPr>
                <w:rFonts w:ascii="Times New Roman" w:hAnsi="Times New Roman" w:cs="Times New Roman"/>
                <w:szCs w:val="21"/>
              </w:rPr>
              <w:t>77,277</w:t>
            </w:r>
          </w:p>
        </w:tc>
        <w:tc>
          <w:tcPr>
            <w:tcW w:w="1701" w:type="dxa"/>
            <w:vAlign w:val="center"/>
          </w:tcPr>
          <w:p w14:paraId="0D58630C" w14:textId="001098B8" w:rsidR="00D9574D" w:rsidRPr="005E2C80" w:rsidRDefault="00D9574D" w:rsidP="00D9574D">
            <w:pPr>
              <w:jc w:val="center"/>
              <w:rPr>
                <w:rFonts w:ascii="Times New Roman" w:hAnsi="Times New Roman" w:cs="Times New Roman"/>
                <w:szCs w:val="21"/>
                <w:vertAlign w:val="superscript"/>
              </w:rPr>
            </w:pPr>
            <w:r w:rsidRPr="005E2C80">
              <w:rPr>
                <w:rFonts w:ascii="Times New Roman" w:eastAsia="等线" w:hAnsi="Times New Roman" w:cs="Times New Roman"/>
                <w:color w:val="000000"/>
                <w:szCs w:val="21"/>
              </w:rPr>
              <w:t>7.31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13</w:t>
            </w:r>
          </w:p>
        </w:tc>
        <w:tc>
          <w:tcPr>
            <w:tcW w:w="1134" w:type="dxa"/>
            <w:vAlign w:val="center"/>
          </w:tcPr>
          <w:p w14:paraId="12DC6FCC" w14:textId="75DCFE0A"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7.46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2DB98D92" w14:textId="16FCDE0F"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51 </w:t>
            </w:r>
          </w:p>
        </w:tc>
      </w:tr>
      <w:tr w:rsidR="00D9574D" w:rsidRPr="007B387B" w14:paraId="3611D4FA" w14:textId="77777777" w:rsidTr="00455DFD">
        <w:tc>
          <w:tcPr>
            <w:tcW w:w="1425" w:type="dxa"/>
            <w:vAlign w:val="center"/>
          </w:tcPr>
          <w:p w14:paraId="35AF4AB9" w14:textId="7EE5D295" w:rsidR="00D9574D" w:rsidRPr="005E2C80" w:rsidRDefault="00D9574D" w:rsidP="00D9574D">
            <w:pPr>
              <w:jc w:val="left"/>
              <w:rPr>
                <w:rFonts w:ascii="Times New Roman" w:hAnsi="Times New Roman" w:cs="Times New Roman"/>
                <w:szCs w:val="21"/>
              </w:rPr>
            </w:pPr>
            <w:r w:rsidRPr="005E2C80">
              <w:rPr>
                <w:rFonts w:ascii="Times New Roman" w:eastAsia="等线" w:hAnsi="Times New Roman" w:cs="Times New Roman"/>
                <w:color w:val="000000"/>
                <w:szCs w:val="21"/>
              </w:rPr>
              <w:t>rs113305586</w:t>
            </w:r>
          </w:p>
        </w:tc>
        <w:tc>
          <w:tcPr>
            <w:tcW w:w="1977" w:type="dxa"/>
            <w:vAlign w:val="center"/>
          </w:tcPr>
          <w:p w14:paraId="20D258BA" w14:textId="0166551E"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G</w:t>
            </w:r>
          </w:p>
        </w:tc>
        <w:tc>
          <w:tcPr>
            <w:tcW w:w="1560" w:type="dxa"/>
            <w:vAlign w:val="center"/>
          </w:tcPr>
          <w:p w14:paraId="40A28FEB" w14:textId="4DDC1BC4"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A</w:t>
            </w:r>
          </w:p>
        </w:tc>
        <w:tc>
          <w:tcPr>
            <w:tcW w:w="850" w:type="dxa"/>
            <w:vAlign w:val="center"/>
          </w:tcPr>
          <w:p w14:paraId="3777F4A0" w14:textId="4FC1B2E3"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0.025 </w:t>
            </w:r>
          </w:p>
        </w:tc>
        <w:tc>
          <w:tcPr>
            <w:tcW w:w="1276" w:type="dxa"/>
            <w:vAlign w:val="center"/>
          </w:tcPr>
          <w:p w14:paraId="0FF07831" w14:textId="04C1092E"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0.104 </w:t>
            </w:r>
          </w:p>
        </w:tc>
        <w:tc>
          <w:tcPr>
            <w:tcW w:w="1276" w:type="dxa"/>
            <w:vAlign w:val="center"/>
          </w:tcPr>
          <w:p w14:paraId="173FB004" w14:textId="54346B8E"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0.017 </w:t>
            </w:r>
          </w:p>
        </w:tc>
        <w:tc>
          <w:tcPr>
            <w:tcW w:w="1417" w:type="dxa"/>
          </w:tcPr>
          <w:p w14:paraId="0150567C" w14:textId="719A9ED2" w:rsidR="00D9574D" w:rsidRPr="005E2C80" w:rsidRDefault="00D9574D" w:rsidP="00D9574D">
            <w:pPr>
              <w:jc w:val="center"/>
              <w:rPr>
                <w:rFonts w:ascii="Times New Roman" w:hAnsi="Times New Roman" w:cs="Times New Roman"/>
                <w:szCs w:val="21"/>
              </w:rPr>
            </w:pPr>
            <w:r w:rsidRPr="00C82184">
              <w:rPr>
                <w:rFonts w:ascii="Times New Roman" w:hAnsi="Times New Roman" w:cs="Times New Roman" w:hint="eastAsia"/>
                <w:szCs w:val="21"/>
              </w:rPr>
              <w:t>3</w:t>
            </w:r>
            <w:r w:rsidRPr="00C82184">
              <w:rPr>
                <w:rFonts w:ascii="Times New Roman" w:hAnsi="Times New Roman" w:cs="Times New Roman"/>
                <w:szCs w:val="21"/>
              </w:rPr>
              <w:t>77,277</w:t>
            </w:r>
          </w:p>
        </w:tc>
        <w:tc>
          <w:tcPr>
            <w:tcW w:w="1701" w:type="dxa"/>
            <w:vAlign w:val="center"/>
          </w:tcPr>
          <w:p w14:paraId="02127C09" w14:textId="2AA06A2B" w:rsidR="00D9574D" w:rsidRPr="005E2C80" w:rsidRDefault="00D9574D" w:rsidP="00D9574D">
            <w:pPr>
              <w:jc w:val="center"/>
              <w:rPr>
                <w:rFonts w:ascii="Times New Roman" w:hAnsi="Times New Roman" w:cs="Times New Roman"/>
                <w:szCs w:val="21"/>
                <w:vertAlign w:val="superscript"/>
              </w:rPr>
            </w:pPr>
            <w:r w:rsidRPr="005E2C80">
              <w:rPr>
                <w:rFonts w:ascii="Times New Roman" w:eastAsia="等线" w:hAnsi="Times New Roman" w:cs="Times New Roman"/>
                <w:color w:val="000000"/>
                <w:szCs w:val="21"/>
              </w:rPr>
              <w:t>2.37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1A2D2676" w14:textId="46B11E64"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5.33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51293CE4" w14:textId="7DDF9EC4"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36 </w:t>
            </w:r>
          </w:p>
        </w:tc>
      </w:tr>
      <w:tr w:rsidR="00D9574D" w:rsidRPr="007B387B" w14:paraId="6DC3CD4F" w14:textId="77777777" w:rsidTr="00455DFD">
        <w:tc>
          <w:tcPr>
            <w:tcW w:w="1425" w:type="dxa"/>
            <w:vAlign w:val="center"/>
          </w:tcPr>
          <w:p w14:paraId="65244A64" w14:textId="51CC90C5" w:rsidR="00D9574D" w:rsidRPr="005E2C80" w:rsidRDefault="00D9574D" w:rsidP="00D9574D">
            <w:pPr>
              <w:jc w:val="left"/>
              <w:rPr>
                <w:rFonts w:ascii="Times New Roman" w:hAnsi="Times New Roman" w:cs="Times New Roman"/>
                <w:szCs w:val="21"/>
              </w:rPr>
            </w:pPr>
            <w:r w:rsidRPr="005E2C80">
              <w:rPr>
                <w:rFonts w:ascii="Times New Roman" w:eastAsia="等线" w:hAnsi="Times New Roman" w:cs="Times New Roman"/>
                <w:color w:val="000000"/>
                <w:szCs w:val="21"/>
              </w:rPr>
              <w:t>rs11571297</w:t>
            </w:r>
          </w:p>
        </w:tc>
        <w:tc>
          <w:tcPr>
            <w:tcW w:w="1977" w:type="dxa"/>
            <w:vAlign w:val="center"/>
          </w:tcPr>
          <w:p w14:paraId="3C46DAC9" w14:textId="10220D11"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C</w:t>
            </w:r>
          </w:p>
        </w:tc>
        <w:tc>
          <w:tcPr>
            <w:tcW w:w="1560" w:type="dxa"/>
            <w:vAlign w:val="center"/>
          </w:tcPr>
          <w:p w14:paraId="05441F8C" w14:textId="055C0279"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T</w:t>
            </w:r>
          </w:p>
        </w:tc>
        <w:tc>
          <w:tcPr>
            <w:tcW w:w="850" w:type="dxa"/>
            <w:vAlign w:val="center"/>
          </w:tcPr>
          <w:p w14:paraId="217AFF20" w14:textId="54F89557"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0.372 </w:t>
            </w:r>
          </w:p>
        </w:tc>
        <w:tc>
          <w:tcPr>
            <w:tcW w:w="1276" w:type="dxa"/>
            <w:vAlign w:val="center"/>
          </w:tcPr>
          <w:p w14:paraId="069A2A1F" w14:textId="7C89ECFE"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-0.083 </w:t>
            </w:r>
          </w:p>
        </w:tc>
        <w:tc>
          <w:tcPr>
            <w:tcW w:w="1276" w:type="dxa"/>
            <w:vAlign w:val="center"/>
          </w:tcPr>
          <w:p w14:paraId="634EA347" w14:textId="7A0F1254"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0.006 </w:t>
            </w:r>
          </w:p>
        </w:tc>
        <w:tc>
          <w:tcPr>
            <w:tcW w:w="1417" w:type="dxa"/>
          </w:tcPr>
          <w:p w14:paraId="5ADAC796" w14:textId="53CBC40A" w:rsidR="00D9574D" w:rsidRPr="005E2C80" w:rsidRDefault="00D9574D" w:rsidP="00D9574D">
            <w:pPr>
              <w:jc w:val="center"/>
              <w:rPr>
                <w:rFonts w:ascii="Times New Roman" w:hAnsi="Times New Roman" w:cs="Times New Roman"/>
                <w:szCs w:val="21"/>
              </w:rPr>
            </w:pPr>
            <w:r w:rsidRPr="00C82184">
              <w:rPr>
                <w:rFonts w:ascii="Times New Roman" w:hAnsi="Times New Roman" w:cs="Times New Roman" w:hint="eastAsia"/>
                <w:szCs w:val="21"/>
              </w:rPr>
              <w:t>3</w:t>
            </w:r>
            <w:r w:rsidRPr="00C82184">
              <w:rPr>
                <w:rFonts w:ascii="Times New Roman" w:hAnsi="Times New Roman" w:cs="Times New Roman"/>
                <w:szCs w:val="21"/>
              </w:rPr>
              <w:t>77,277</w:t>
            </w:r>
          </w:p>
        </w:tc>
        <w:tc>
          <w:tcPr>
            <w:tcW w:w="1701" w:type="dxa"/>
            <w:vAlign w:val="center"/>
          </w:tcPr>
          <w:p w14:paraId="1627BBCF" w14:textId="5A6D498F" w:rsidR="00D9574D" w:rsidRPr="005E2C80" w:rsidRDefault="00D9574D" w:rsidP="00D9574D">
            <w:pPr>
              <w:jc w:val="center"/>
              <w:rPr>
                <w:rFonts w:ascii="Times New Roman" w:hAnsi="Times New Roman" w:cs="Times New Roman"/>
                <w:szCs w:val="21"/>
                <w:vertAlign w:val="superscript"/>
              </w:rPr>
            </w:pPr>
            <w:r w:rsidRPr="005E2C80">
              <w:rPr>
                <w:rFonts w:ascii="Times New Roman" w:eastAsia="等线" w:hAnsi="Times New Roman" w:cs="Times New Roman"/>
                <w:color w:val="000000"/>
                <w:szCs w:val="21"/>
              </w:rPr>
              <w:t>2.92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50</w:t>
            </w:r>
          </w:p>
        </w:tc>
        <w:tc>
          <w:tcPr>
            <w:tcW w:w="1134" w:type="dxa"/>
            <w:vAlign w:val="center"/>
          </w:tcPr>
          <w:p w14:paraId="0D5CA069" w14:textId="35466DCE"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3.26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35829611" w14:textId="06DAC3B0"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222 </w:t>
            </w:r>
          </w:p>
        </w:tc>
      </w:tr>
      <w:tr w:rsidR="00D9574D" w:rsidRPr="007B387B" w14:paraId="04DBA147" w14:textId="77777777" w:rsidTr="00455DFD">
        <w:tc>
          <w:tcPr>
            <w:tcW w:w="1425" w:type="dxa"/>
            <w:vAlign w:val="center"/>
          </w:tcPr>
          <w:p w14:paraId="0BA84650" w14:textId="2FDAAC1C" w:rsidR="00D9574D" w:rsidRPr="005E2C80" w:rsidRDefault="00D9574D" w:rsidP="00D9574D">
            <w:pPr>
              <w:jc w:val="left"/>
              <w:rPr>
                <w:rFonts w:ascii="Times New Roman" w:hAnsi="Times New Roman" w:cs="Times New Roman"/>
                <w:szCs w:val="21"/>
              </w:rPr>
            </w:pPr>
            <w:r w:rsidRPr="005E2C80">
              <w:rPr>
                <w:rFonts w:ascii="Times New Roman" w:eastAsia="等线" w:hAnsi="Times New Roman" w:cs="Times New Roman"/>
                <w:color w:val="000000"/>
                <w:szCs w:val="21"/>
              </w:rPr>
              <w:t>rs116285139</w:t>
            </w:r>
          </w:p>
        </w:tc>
        <w:tc>
          <w:tcPr>
            <w:tcW w:w="1977" w:type="dxa"/>
            <w:vAlign w:val="center"/>
          </w:tcPr>
          <w:p w14:paraId="519E3338" w14:textId="35D77F66"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G</w:t>
            </w:r>
          </w:p>
        </w:tc>
        <w:tc>
          <w:tcPr>
            <w:tcW w:w="1560" w:type="dxa"/>
            <w:vAlign w:val="center"/>
          </w:tcPr>
          <w:p w14:paraId="3D1FC21C" w14:textId="273F42AC"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A</w:t>
            </w:r>
          </w:p>
        </w:tc>
        <w:tc>
          <w:tcPr>
            <w:tcW w:w="850" w:type="dxa"/>
            <w:vAlign w:val="center"/>
          </w:tcPr>
          <w:p w14:paraId="0666930D" w14:textId="5F861381"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0.014 </w:t>
            </w:r>
          </w:p>
        </w:tc>
        <w:tc>
          <w:tcPr>
            <w:tcW w:w="1276" w:type="dxa"/>
            <w:vAlign w:val="center"/>
          </w:tcPr>
          <w:p w14:paraId="28241C43" w14:textId="5255D0D2"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-0.158 </w:t>
            </w:r>
          </w:p>
        </w:tc>
        <w:tc>
          <w:tcPr>
            <w:tcW w:w="1276" w:type="dxa"/>
            <w:vAlign w:val="center"/>
          </w:tcPr>
          <w:p w14:paraId="0C5CF535" w14:textId="2F3F285D"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0.023 </w:t>
            </w:r>
          </w:p>
        </w:tc>
        <w:tc>
          <w:tcPr>
            <w:tcW w:w="1417" w:type="dxa"/>
          </w:tcPr>
          <w:p w14:paraId="6537B4F0" w14:textId="4B2CA73F" w:rsidR="00D9574D" w:rsidRPr="005E2C80" w:rsidRDefault="00D9574D" w:rsidP="00D9574D">
            <w:pPr>
              <w:jc w:val="center"/>
              <w:rPr>
                <w:rFonts w:ascii="Times New Roman" w:hAnsi="Times New Roman" w:cs="Times New Roman"/>
                <w:szCs w:val="21"/>
              </w:rPr>
            </w:pPr>
            <w:r w:rsidRPr="00C82184">
              <w:rPr>
                <w:rFonts w:ascii="Times New Roman" w:hAnsi="Times New Roman" w:cs="Times New Roman" w:hint="eastAsia"/>
                <w:szCs w:val="21"/>
              </w:rPr>
              <w:t>3</w:t>
            </w:r>
            <w:r w:rsidRPr="00C82184">
              <w:rPr>
                <w:rFonts w:ascii="Times New Roman" w:hAnsi="Times New Roman" w:cs="Times New Roman"/>
                <w:szCs w:val="21"/>
              </w:rPr>
              <w:t>77,277</w:t>
            </w:r>
          </w:p>
        </w:tc>
        <w:tc>
          <w:tcPr>
            <w:tcW w:w="1701" w:type="dxa"/>
            <w:vAlign w:val="center"/>
          </w:tcPr>
          <w:p w14:paraId="25254E5B" w14:textId="63306E62" w:rsidR="00D9574D" w:rsidRPr="005E2C80" w:rsidRDefault="00D9574D" w:rsidP="00D9574D">
            <w:pPr>
              <w:jc w:val="center"/>
              <w:rPr>
                <w:rFonts w:ascii="Times New Roman" w:hAnsi="Times New Roman" w:cs="Times New Roman"/>
                <w:szCs w:val="21"/>
                <w:vertAlign w:val="superscript"/>
              </w:rPr>
            </w:pPr>
            <w:r w:rsidRPr="005E2C80">
              <w:rPr>
                <w:rFonts w:ascii="Times New Roman" w:eastAsia="等线" w:hAnsi="Times New Roman" w:cs="Times New Roman"/>
                <w:color w:val="000000"/>
                <w:szCs w:val="21"/>
              </w:rPr>
              <w:t>1.44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11</w:t>
            </w:r>
          </w:p>
        </w:tc>
        <w:tc>
          <w:tcPr>
            <w:tcW w:w="1134" w:type="dxa"/>
            <w:vAlign w:val="center"/>
          </w:tcPr>
          <w:p w14:paraId="233BB381" w14:textId="1C1D5708"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6.98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4462296A" w14:textId="1191DB6E"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46 </w:t>
            </w:r>
          </w:p>
        </w:tc>
      </w:tr>
      <w:tr w:rsidR="00D9574D" w:rsidRPr="007B387B" w14:paraId="5A314BD2" w14:textId="77777777" w:rsidTr="00455DFD">
        <w:tc>
          <w:tcPr>
            <w:tcW w:w="1425" w:type="dxa"/>
            <w:vAlign w:val="center"/>
          </w:tcPr>
          <w:p w14:paraId="78C6C521" w14:textId="73098024" w:rsidR="00D9574D" w:rsidRPr="005E2C80" w:rsidRDefault="00D9574D" w:rsidP="00D9574D">
            <w:pPr>
              <w:jc w:val="left"/>
              <w:rPr>
                <w:rFonts w:ascii="Times New Roman" w:hAnsi="Times New Roman" w:cs="Times New Roman"/>
                <w:szCs w:val="21"/>
              </w:rPr>
            </w:pPr>
            <w:r w:rsidRPr="005E2C80">
              <w:rPr>
                <w:rFonts w:ascii="Times New Roman" w:eastAsia="等线" w:hAnsi="Times New Roman" w:cs="Times New Roman"/>
                <w:color w:val="000000"/>
                <w:szCs w:val="21"/>
              </w:rPr>
              <w:t>rs11680476</w:t>
            </w:r>
          </w:p>
        </w:tc>
        <w:tc>
          <w:tcPr>
            <w:tcW w:w="1977" w:type="dxa"/>
            <w:vAlign w:val="center"/>
          </w:tcPr>
          <w:p w14:paraId="7C8586DC" w14:textId="40ED996D"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C</w:t>
            </w:r>
          </w:p>
        </w:tc>
        <w:tc>
          <w:tcPr>
            <w:tcW w:w="1560" w:type="dxa"/>
            <w:vAlign w:val="center"/>
          </w:tcPr>
          <w:p w14:paraId="29939A23" w14:textId="7623B560"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T</w:t>
            </w:r>
          </w:p>
        </w:tc>
        <w:tc>
          <w:tcPr>
            <w:tcW w:w="850" w:type="dxa"/>
            <w:vAlign w:val="center"/>
          </w:tcPr>
          <w:p w14:paraId="1E8D0011" w14:textId="35A72118"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0.152 </w:t>
            </w:r>
          </w:p>
        </w:tc>
        <w:tc>
          <w:tcPr>
            <w:tcW w:w="1276" w:type="dxa"/>
            <w:vAlign w:val="center"/>
          </w:tcPr>
          <w:p w14:paraId="22484D5E" w14:textId="4138EE91"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0.043 </w:t>
            </w:r>
          </w:p>
        </w:tc>
        <w:tc>
          <w:tcPr>
            <w:tcW w:w="1276" w:type="dxa"/>
            <w:vAlign w:val="center"/>
          </w:tcPr>
          <w:p w14:paraId="4ACCC3AC" w14:textId="24FC3767"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0.008 </w:t>
            </w:r>
          </w:p>
        </w:tc>
        <w:tc>
          <w:tcPr>
            <w:tcW w:w="1417" w:type="dxa"/>
          </w:tcPr>
          <w:p w14:paraId="2C7B83FD" w14:textId="0B190025" w:rsidR="00D9574D" w:rsidRPr="005E2C80" w:rsidRDefault="00D9574D" w:rsidP="00D9574D">
            <w:pPr>
              <w:jc w:val="center"/>
              <w:rPr>
                <w:rFonts w:ascii="Times New Roman" w:hAnsi="Times New Roman" w:cs="Times New Roman"/>
                <w:szCs w:val="21"/>
              </w:rPr>
            </w:pPr>
            <w:r w:rsidRPr="00C82184">
              <w:rPr>
                <w:rFonts w:ascii="Times New Roman" w:hAnsi="Times New Roman" w:cs="Times New Roman" w:hint="eastAsia"/>
                <w:szCs w:val="21"/>
              </w:rPr>
              <w:t>3</w:t>
            </w:r>
            <w:r w:rsidRPr="00C82184">
              <w:rPr>
                <w:rFonts w:ascii="Times New Roman" w:hAnsi="Times New Roman" w:cs="Times New Roman"/>
                <w:szCs w:val="21"/>
              </w:rPr>
              <w:t>77,277</w:t>
            </w:r>
          </w:p>
        </w:tc>
        <w:tc>
          <w:tcPr>
            <w:tcW w:w="1701" w:type="dxa"/>
            <w:vAlign w:val="center"/>
          </w:tcPr>
          <w:p w14:paraId="198346F9" w14:textId="5012AA22" w:rsidR="00D9574D" w:rsidRPr="005E2C80" w:rsidRDefault="00D9574D" w:rsidP="00D9574D">
            <w:pPr>
              <w:jc w:val="center"/>
              <w:rPr>
                <w:rFonts w:ascii="Times New Roman" w:hAnsi="Times New Roman" w:cs="Times New Roman"/>
                <w:szCs w:val="21"/>
                <w:vertAlign w:val="superscript"/>
              </w:rPr>
            </w:pPr>
            <w:r w:rsidRPr="005E2C80">
              <w:rPr>
                <w:rFonts w:ascii="Times New Roman" w:eastAsia="等线" w:hAnsi="Times New Roman" w:cs="Times New Roman"/>
                <w:color w:val="000000"/>
                <w:szCs w:val="21"/>
              </w:rPr>
              <w:t>1.71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5C466B90" w14:textId="27B819EF"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4.67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14995A7E" w14:textId="239BD00C"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32 </w:t>
            </w:r>
          </w:p>
        </w:tc>
      </w:tr>
      <w:tr w:rsidR="00D9574D" w:rsidRPr="007B387B" w14:paraId="54FD2EB1" w14:textId="77777777" w:rsidTr="00455DFD">
        <w:tc>
          <w:tcPr>
            <w:tcW w:w="1425" w:type="dxa"/>
            <w:vAlign w:val="center"/>
          </w:tcPr>
          <w:p w14:paraId="30368C09" w14:textId="4E85DA57" w:rsidR="00D9574D" w:rsidRPr="005E2C80" w:rsidRDefault="00D9574D" w:rsidP="00D9574D">
            <w:pPr>
              <w:jc w:val="left"/>
              <w:rPr>
                <w:rFonts w:ascii="Times New Roman" w:hAnsi="Times New Roman" w:cs="Times New Roman"/>
                <w:szCs w:val="21"/>
              </w:rPr>
            </w:pPr>
            <w:r w:rsidRPr="005E2C80">
              <w:rPr>
                <w:rFonts w:ascii="Times New Roman" w:eastAsia="等线" w:hAnsi="Times New Roman" w:cs="Times New Roman"/>
                <w:color w:val="000000"/>
                <w:szCs w:val="21"/>
              </w:rPr>
              <w:t>rs116909374</w:t>
            </w:r>
          </w:p>
        </w:tc>
        <w:tc>
          <w:tcPr>
            <w:tcW w:w="1977" w:type="dxa"/>
            <w:vAlign w:val="center"/>
          </w:tcPr>
          <w:p w14:paraId="37A6F975" w14:textId="52F2085A"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T</w:t>
            </w:r>
          </w:p>
        </w:tc>
        <w:tc>
          <w:tcPr>
            <w:tcW w:w="1560" w:type="dxa"/>
            <w:vAlign w:val="center"/>
          </w:tcPr>
          <w:p w14:paraId="1BBCBC39" w14:textId="2A3754DD"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C</w:t>
            </w:r>
          </w:p>
        </w:tc>
        <w:tc>
          <w:tcPr>
            <w:tcW w:w="850" w:type="dxa"/>
            <w:vAlign w:val="center"/>
          </w:tcPr>
          <w:p w14:paraId="328D8B75" w14:textId="67AD5867"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0.031 </w:t>
            </w:r>
          </w:p>
        </w:tc>
        <w:tc>
          <w:tcPr>
            <w:tcW w:w="1276" w:type="dxa"/>
            <w:vAlign w:val="center"/>
          </w:tcPr>
          <w:p w14:paraId="7B2BDC8B" w14:textId="40250831"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-0.092 </w:t>
            </w:r>
          </w:p>
        </w:tc>
        <w:tc>
          <w:tcPr>
            <w:tcW w:w="1276" w:type="dxa"/>
            <w:vAlign w:val="center"/>
          </w:tcPr>
          <w:p w14:paraId="5CB8C6EB" w14:textId="7AE6260F"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0.016 </w:t>
            </w:r>
          </w:p>
        </w:tc>
        <w:tc>
          <w:tcPr>
            <w:tcW w:w="1417" w:type="dxa"/>
          </w:tcPr>
          <w:p w14:paraId="37B3FA1E" w14:textId="59274044" w:rsidR="00D9574D" w:rsidRPr="005E2C80" w:rsidRDefault="00D9574D" w:rsidP="00D9574D">
            <w:pPr>
              <w:jc w:val="center"/>
              <w:rPr>
                <w:rFonts w:ascii="Times New Roman" w:hAnsi="Times New Roman" w:cs="Times New Roman"/>
                <w:szCs w:val="21"/>
              </w:rPr>
            </w:pPr>
            <w:r w:rsidRPr="00C82184">
              <w:rPr>
                <w:rFonts w:ascii="Times New Roman" w:hAnsi="Times New Roman" w:cs="Times New Roman" w:hint="eastAsia"/>
                <w:szCs w:val="21"/>
              </w:rPr>
              <w:t>3</w:t>
            </w:r>
            <w:r w:rsidRPr="00C82184">
              <w:rPr>
                <w:rFonts w:ascii="Times New Roman" w:hAnsi="Times New Roman" w:cs="Times New Roman"/>
                <w:szCs w:val="21"/>
              </w:rPr>
              <w:t>77,277</w:t>
            </w:r>
          </w:p>
        </w:tc>
        <w:tc>
          <w:tcPr>
            <w:tcW w:w="1701" w:type="dxa"/>
            <w:vAlign w:val="center"/>
          </w:tcPr>
          <w:p w14:paraId="0E8F1516" w14:textId="50CC720A" w:rsidR="00D9574D" w:rsidRPr="005E2C80" w:rsidRDefault="00D9574D" w:rsidP="00D9574D">
            <w:pPr>
              <w:jc w:val="center"/>
              <w:rPr>
                <w:rFonts w:ascii="Times New Roman" w:hAnsi="Times New Roman" w:cs="Times New Roman"/>
                <w:szCs w:val="21"/>
                <w:vertAlign w:val="superscript"/>
              </w:rPr>
            </w:pPr>
            <w:r w:rsidRPr="005E2C80">
              <w:rPr>
                <w:rFonts w:ascii="Times New Roman" w:eastAsia="等线" w:hAnsi="Times New Roman" w:cs="Times New Roman"/>
                <w:color w:val="000000"/>
                <w:szCs w:val="21"/>
              </w:rPr>
              <w:t>7.96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2228ABB6" w14:textId="74EE5B7D"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5.07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0D5019DF" w14:textId="2B8921F8"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33 </w:t>
            </w:r>
          </w:p>
        </w:tc>
      </w:tr>
      <w:tr w:rsidR="00D9574D" w:rsidRPr="007B387B" w14:paraId="117CB0E0" w14:textId="77777777" w:rsidTr="00455DFD">
        <w:tc>
          <w:tcPr>
            <w:tcW w:w="1425" w:type="dxa"/>
            <w:vAlign w:val="center"/>
          </w:tcPr>
          <w:p w14:paraId="0FF51C5D" w14:textId="00161FCA" w:rsidR="00D9574D" w:rsidRPr="005E2C80" w:rsidRDefault="00D9574D" w:rsidP="00D9574D">
            <w:pPr>
              <w:jc w:val="left"/>
              <w:rPr>
                <w:rFonts w:ascii="Times New Roman" w:hAnsi="Times New Roman" w:cs="Times New Roman"/>
                <w:szCs w:val="21"/>
              </w:rPr>
            </w:pPr>
            <w:r w:rsidRPr="005E2C80">
              <w:rPr>
                <w:rFonts w:ascii="Times New Roman" w:eastAsia="等线" w:hAnsi="Times New Roman" w:cs="Times New Roman"/>
                <w:color w:val="000000"/>
                <w:szCs w:val="21"/>
              </w:rPr>
              <w:t>rs117853452</w:t>
            </w:r>
          </w:p>
        </w:tc>
        <w:tc>
          <w:tcPr>
            <w:tcW w:w="1977" w:type="dxa"/>
            <w:vAlign w:val="center"/>
          </w:tcPr>
          <w:p w14:paraId="494DCA04" w14:textId="27BF78E7"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A</w:t>
            </w:r>
          </w:p>
        </w:tc>
        <w:tc>
          <w:tcPr>
            <w:tcW w:w="1560" w:type="dxa"/>
            <w:vAlign w:val="center"/>
          </w:tcPr>
          <w:p w14:paraId="484BD810" w14:textId="778E0EDB"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G</w:t>
            </w:r>
          </w:p>
        </w:tc>
        <w:tc>
          <w:tcPr>
            <w:tcW w:w="850" w:type="dxa"/>
            <w:vAlign w:val="center"/>
          </w:tcPr>
          <w:p w14:paraId="20ACCB23" w14:textId="00255A96"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0.026 </w:t>
            </w:r>
          </w:p>
        </w:tc>
        <w:tc>
          <w:tcPr>
            <w:tcW w:w="1276" w:type="dxa"/>
            <w:vAlign w:val="center"/>
          </w:tcPr>
          <w:p w14:paraId="1FF9B1B8" w14:textId="67B81FA2"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0.094 </w:t>
            </w:r>
          </w:p>
        </w:tc>
        <w:tc>
          <w:tcPr>
            <w:tcW w:w="1276" w:type="dxa"/>
            <w:vAlign w:val="center"/>
          </w:tcPr>
          <w:p w14:paraId="49239591" w14:textId="6A4EFDC4"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0.017 </w:t>
            </w:r>
          </w:p>
        </w:tc>
        <w:tc>
          <w:tcPr>
            <w:tcW w:w="1417" w:type="dxa"/>
          </w:tcPr>
          <w:p w14:paraId="752DBE94" w14:textId="51D94CB7" w:rsidR="00D9574D" w:rsidRPr="005E2C80" w:rsidRDefault="00D9574D" w:rsidP="00D9574D">
            <w:pPr>
              <w:jc w:val="center"/>
              <w:rPr>
                <w:rFonts w:ascii="Times New Roman" w:hAnsi="Times New Roman" w:cs="Times New Roman"/>
                <w:szCs w:val="21"/>
              </w:rPr>
            </w:pPr>
            <w:r w:rsidRPr="00C82184">
              <w:rPr>
                <w:rFonts w:ascii="Times New Roman" w:hAnsi="Times New Roman" w:cs="Times New Roman" w:hint="eastAsia"/>
                <w:szCs w:val="21"/>
              </w:rPr>
              <w:t>3</w:t>
            </w:r>
            <w:r w:rsidRPr="00C82184">
              <w:rPr>
                <w:rFonts w:ascii="Times New Roman" w:hAnsi="Times New Roman" w:cs="Times New Roman"/>
                <w:szCs w:val="21"/>
              </w:rPr>
              <w:t>77,277</w:t>
            </w:r>
          </w:p>
        </w:tc>
        <w:tc>
          <w:tcPr>
            <w:tcW w:w="1701" w:type="dxa"/>
            <w:vAlign w:val="center"/>
          </w:tcPr>
          <w:p w14:paraId="76F52AF9" w14:textId="0B765AB6" w:rsidR="00D9574D" w:rsidRPr="005E2C80" w:rsidRDefault="00D9574D" w:rsidP="00D9574D">
            <w:pPr>
              <w:jc w:val="center"/>
              <w:rPr>
                <w:rFonts w:ascii="Times New Roman" w:hAnsi="Times New Roman" w:cs="Times New Roman"/>
                <w:szCs w:val="21"/>
                <w:vertAlign w:val="superscript"/>
              </w:rPr>
            </w:pPr>
            <w:r w:rsidRPr="005E2C80">
              <w:rPr>
                <w:rFonts w:ascii="Times New Roman" w:eastAsia="等线" w:hAnsi="Times New Roman" w:cs="Times New Roman"/>
                <w:color w:val="000000"/>
                <w:szCs w:val="21"/>
              </w:rPr>
              <w:t>1.86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367E925C" w14:textId="57D32571"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4.55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30C1AFA9" w14:textId="46E8F71E"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32 </w:t>
            </w:r>
          </w:p>
        </w:tc>
      </w:tr>
      <w:tr w:rsidR="00D9574D" w:rsidRPr="007B387B" w14:paraId="7C1D9EE7" w14:textId="77777777" w:rsidTr="00455DFD">
        <w:tc>
          <w:tcPr>
            <w:tcW w:w="1425" w:type="dxa"/>
            <w:vAlign w:val="center"/>
          </w:tcPr>
          <w:p w14:paraId="779A49FA" w14:textId="6BCE363D" w:rsidR="00D9574D" w:rsidRPr="005E2C80" w:rsidRDefault="00D9574D" w:rsidP="00D9574D">
            <w:pPr>
              <w:jc w:val="left"/>
              <w:rPr>
                <w:rFonts w:ascii="Times New Roman" w:hAnsi="Times New Roman" w:cs="Times New Roman"/>
                <w:szCs w:val="21"/>
              </w:rPr>
            </w:pPr>
            <w:r w:rsidRPr="005E2C80">
              <w:rPr>
                <w:rFonts w:ascii="Times New Roman" w:eastAsia="等线" w:hAnsi="Times New Roman" w:cs="Times New Roman"/>
                <w:color w:val="000000"/>
                <w:szCs w:val="21"/>
              </w:rPr>
              <w:t>rs12045440</w:t>
            </w:r>
          </w:p>
        </w:tc>
        <w:tc>
          <w:tcPr>
            <w:tcW w:w="1977" w:type="dxa"/>
            <w:vAlign w:val="center"/>
          </w:tcPr>
          <w:p w14:paraId="7514FC65" w14:textId="1FDCD8B4"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G</w:t>
            </w:r>
          </w:p>
        </w:tc>
        <w:tc>
          <w:tcPr>
            <w:tcW w:w="1560" w:type="dxa"/>
            <w:vAlign w:val="center"/>
          </w:tcPr>
          <w:p w14:paraId="4123A335" w14:textId="76722FA7"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T</w:t>
            </w:r>
          </w:p>
        </w:tc>
        <w:tc>
          <w:tcPr>
            <w:tcW w:w="850" w:type="dxa"/>
            <w:vAlign w:val="center"/>
          </w:tcPr>
          <w:p w14:paraId="0F38ED1E" w14:textId="3410E6F0"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0.315 </w:t>
            </w:r>
          </w:p>
        </w:tc>
        <w:tc>
          <w:tcPr>
            <w:tcW w:w="1276" w:type="dxa"/>
            <w:vAlign w:val="center"/>
          </w:tcPr>
          <w:p w14:paraId="15ED489B" w14:textId="1DA26FE8"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0.035 </w:t>
            </w:r>
          </w:p>
        </w:tc>
        <w:tc>
          <w:tcPr>
            <w:tcW w:w="1276" w:type="dxa"/>
            <w:vAlign w:val="center"/>
          </w:tcPr>
          <w:p w14:paraId="4B071855" w14:textId="736A2CD4"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0.006 </w:t>
            </w:r>
          </w:p>
        </w:tc>
        <w:tc>
          <w:tcPr>
            <w:tcW w:w="1417" w:type="dxa"/>
          </w:tcPr>
          <w:p w14:paraId="6A3D4D4B" w14:textId="1860E46C" w:rsidR="00D9574D" w:rsidRPr="005E2C80" w:rsidRDefault="00D9574D" w:rsidP="00D9574D">
            <w:pPr>
              <w:jc w:val="center"/>
              <w:rPr>
                <w:rFonts w:ascii="Times New Roman" w:hAnsi="Times New Roman" w:cs="Times New Roman"/>
                <w:szCs w:val="21"/>
              </w:rPr>
            </w:pPr>
            <w:r w:rsidRPr="00C82184">
              <w:rPr>
                <w:rFonts w:ascii="Times New Roman" w:hAnsi="Times New Roman" w:cs="Times New Roman" w:hint="eastAsia"/>
                <w:szCs w:val="21"/>
              </w:rPr>
              <w:t>3</w:t>
            </w:r>
            <w:r w:rsidRPr="00C82184">
              <w:rPr>
                <w:rFonts w:ascii="Times New Roman" w:hAnsi="Times New Roman" w:cs="Times New Roman"/>
                <w:szCs w:val="21"/>
              </w:rPr>
              <w:t>77,277</w:t>
            </w:r>
          </w:p>
        </w:tc>
        <w:tc>
          <w:tcPr>
            <w:tcW w:w="1701" w:type="dxa"/>
            <w:vAlign w:val="center"/>
          </w:tcPr>
          <w:p w14:paraId="4CCB1CF9" w14:textId="47513018" w:rsidR="00D9574D" w:rsidRPr="005E2C80" w:rsidRDefault="00D9574D" w:rsidP="00D9574D">
            <w:pPr>
              <w:jc w:val="center"/>
              <w:rPr>
                <w:rFonts w:ascii="Times New Roman" w:hAnsi="Times New Roman" w:cs="Times New Roman"/>
                <w:szCs w:val="21"/>
                <w:vertAlign w:val="superscript"/>
              </w:rPr>
            </w:pPr>
            <w:r w:rsidRPr="005E2C80">
              <w:rPr>
                <w:rFonts w:ascii="Times New Roman" w:eastAsia="等线" w:hAnsi="Times New Roman" w:cs="Times New Roman"/>
                <w:color w:val="000000"/>
                <w:szCs w:val="21"/>
              </w:rPr>
              <w:t>2.01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2723576C" w14:textId="523FB7B5"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5.23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11DD9158" w14:textId="725D136F"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36 </w:t>
            </w:r>
          </w:p>
        </w:tc>
      </w:tr>
      <w:tr w:rsidR="00D9574D" w:rsidRPr="007B387B" w14:paraId="4E0EDCD5" w14:textId="77777777" w:rsidTr="00455DFD">
        <w:tc>
          <w:tcPr>
            <w:tcW w:w="1425" w:type="dxa"/>
            <w:vAlign w:val="center"/>
          </w:tcPr>
          <w:p w14:paraId="1765FE21" w14:textId="6103A24B" w:rsidR="00D9574D" w:rsidRPr="005E2C80" w:rsidRDefault="00D9574D" w:rsidP="00D9574D">
            <w:pPr>
              <w:jc w:val="left"/>
              <w:rPr>
                <w:rFonts w:ascii="Times New Roman" w:hAnsi="Times New Roman" w:cs="Times New Roman"/>
                <w:szCs w:val="21"/>
              </w:rPr>
            </w:pPr>
            <w:r w:rsidRPr="005E2C80">
              <w:rPr>
                <w:rFonts w:ascii="Times New Roman" w:eastAsia="等线" w:hAnsi="Times New Roman" w:cs="Times New Roman"/>
                <w:color w:val="000000"/>
                <w:szCs w:val="21"/>
              </w:rPr>
              <w:t>rs12055488</w:t>
            </w:r>
          </w:p>
        </w:tc>
        <w:tc>
          <w:tcPr>
            <w:tcW w:w="1977" w:type="dxa"/>
            <w:vAlign w:val="center"/>
          </w:tcPr>
          <w:p w14:paraId="3ED2F55B" w14:textId="159B17B3"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G</w:t>
            </w:r>
          </w:p>
        </w:tc>
        <w:tc>
          <w:tcPr>
            <w:tcW w:w="1560" w:type="dxa"/>
            <w:vAlign w:val="center"/>
          </w:tcPr>
          <w:p w14:paraId="3E1B74D5" w14:textId="79E8F595"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A</w:t>
            </w:r>
          </w:p>
        </w:tc>
        <w:tc>
          <w:tcPr>
            <w:tcW w:w="850" w:type="dxa"/>
            <w:vAlign w:val="center"/>
          </w:tcPr>
          <w:p w14:paraId="3E5DE1E0" w14:textId="077852BE"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0.371 </w:t>
            </w:r>
          </w:p>
        </w:tc>
        <w:tc>
          <w:tcPr>
            <w:tcW w:w="1276" w:type="dxa"/>
            <w:vAlign w:val="center"/>
          </w:tcPr>
          <w:p w14:paraId="32AF27B1" w14:textId="7BABD9E4"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-0.045 </w:t>
            </w:r>
          </w:p>
        </w:tc>
        <w:tc>
          <w:tcPr>
            <w:tcW w:w="1276" w:type="dxa"/>
            <w:vAlign w:val="center"/>
          </w:tcPr>
          <w:p w14:paraId="04927890" w14:textId="4B46BF0B"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0.006 </w:t>
            </w:r>
          </w:p>
        </w:tc>
        <w:tc>
          <w:tcPr>
            <w:tcW w:w="1417" w:type="dxa"/>
          </w:tcPr>
          <w:p w14:paraId="0227D5D4" w14:textId="5827B1D7" w:rsidR="00D9574D" w:rsidRPr="005E2C80" w:rsidRDefault="00D9574D" w:rsidP="00D9574D">
            <w:pPr>
              <w:jc w:val="center"/>
              <w:rPr>
                <w:rFonts w:ascii="Times New Roman" w:hAnsi="Times New Roman" w:cs="Times New Roman"/>
                <w:szCs w:val="21"/>
              </w:rPr>
            </w:pPr>
            <w:r w:rsidRPr="00C82184">
              <w:rPr>
                <w:rFonts w:ascii="Times New Roman" w:hAnsi="Times New Roman" w:cs="Times New Roman" w:hint="eastAsia"/>
                <w:szCs w:val="21"/>
              </w:rPr>
              <w:t>3</w:t>
            </w:r>
            <w:r w:rsidRPr="00C82184">
              <w:rPr>
                <w:rFonts w:ascii="Times New Roman" w:hAnsi="Times New Roman" w:cs="Times New Roman"/>
                <w:szCs w:val="21"/>
              </w:rPr>
              <w:t>77,277</w:t>
            </w:r>
          </w:p>
        </w:tc>
        <w:tc>
          <w:tcPr>
            <w:tcW w:w="1701" w:type="dxa"/>
            <w:vAlign w:val="center"/>
          </w:tcPr>
          <w:p w14:paraId="4D42CB41" w14:textId="3A9F990F" w:rsidR="00D9574D" w:rsidRPr="005E2C80" w:rsidRDefault="00D9574D" w:rsidP="00D9574D">
            <w:pPr>
              <w:jc w:val="center"/>
              <w:rPr>
                <w:rFonts w:ascii="Times New Roman" w:hAnsi="Times New Roman" w:cs="Times New Roman"/>
                <w:szCs w:val="21"/>
                <w:vertAlign w:val="superscript"/>
              </w:rPr>
            </w:pPr>
            <w:r w:rsidRPr="005E2C80">
              <w:rPr>
                <w:rFonts w:ascii="Times New Roman" w:eastAsia="等线" w:hAnsi="Times New Roman" w:cs="Times New Roman"/>
                <w:color w:val="000000"/>
                <w:szCs w:val="21"/>
              </w:rPr>
              <w:t>5.39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16</w:t>
            </w:r>
          </w:p>
        </w:tc>
        <w:tc>
          <w:tcPr>
            <w:tcW w:w="1134" w:type="dxa"/>
            <w:vAlign w:val="center"/>
          </w:tcPr>
          <w:p w14:paraId="167C6106" w14:textId="0F957353"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9.60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3CA2D695" w14:textId="77BF8BD9"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66 </w:t>
            </w:r>
          </w:p>
        </w:tc>
      </w:tr>
      <w:tr w:rsidR="00D9574D" w:rsidRPr="007B387B" w14:paraId="10022C1C" w14:textId="77777777" w:rsidTr="00455DFD">
        <w:tc>
          <w:tcPr>
            <w:tcW w:w="1425" w:type="dxa"/>
            <w:vAlign w:val="center"/>
          </w:tcPr>
          <w:p w14:paraId="2B3AB4E4" w14:textId="63760085" w:rsidR="00D9574D" w:rsidRPr="005E2C80" w:rsidRDefault="00D9574D" w:rsidP="00D9574D">
            <w:pPr>
              <w:jc w:val="left"/>
              <w:rPr>
                <w:rFonts w:ascii="Times New Roman" w:hAnsi="Times New Roman" w:cs="Times New Roman"/>
                <w:szCs w:val="21"/>
              </w:rPr>
            </w:pPr>
            <w:r w:rsidRPr="005E2C80">
              <w:rPr>
                <w:rFonts w:ascii="Times New Roman" w:eastAsia="等线" w:hAnsi="Times New Roman" w:cs="Times New Roman"/>
                <w:color w:val="000000"/>
                <w:szCs w:val="21"/>
              </w:rPr>
              <w:t>rs12582330</w:t>
            </w:r>
          </w:p>
        </w:tc>
        <w:tc>
          <w:tcPr>
            <w:tcW w:w="1977" w:type="dxa"/>
            <w:vAlign w:val="center"/>
          </w:tcPr>
          <w:p w14:paraId="063A5CAF" w14:textId="792240DF"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T</w:t>
            </w:r>
          </w:p>
        </w:tc>
        <w:tc>
          <w:tcPr>
            <w:tcW w:w="1560" w:type="dxa"/>
            <w:vAlign w:val="center"/>
          </w:tcPr>
          <w:p w14:paraId="08024E7D" w14:textId="321FB302"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G</w:t>
            </w:r>
          </w:p>
        </w:tc>
        <w:tc>
          <w:tcPr>
            <w:tcW w:w="850" w:type="dxa"/>
            <w:vAlign w:val="center"/>
          </w:tcPr>
          <w:p w14:paraId="5B89CBA1" w14:textId="2E0B04D0"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0.676 </w:t>
            </w:r>
          </w:p>
        </w:tc>
        <w:tc>
          <w:tcPr>
            <w:tcW w:w="1276" w:type="dxa"/>
            <w:vAlign w:val="center"/>
          </w:tcPr>
          <w:p w14:paraId="5055BE7F" w14:textId="0AD2EC07"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-0.034 </w:t>
            </w:r>
          </w:p>
        </w:tc>
        <w:tc>
          <w:tcPr>
            <w:tcW w:w="1276" w:type="dxa"/>
            <w:vAlign w:val="center"/>
          </w:tcPr>
          <w:p w14:paraId="0479F445" w14:textId="741BF6EA"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0.006 </w:t>
            </w:r>
          </w:p>
        </w:tc>
        <w:tc>
          <w:tcPr>
            <w:tcW w:w="1417" w:type="dxa"/>
          </w:tcPr>
          <w:p w14:paraId="559C9E48" w14:textId="05DE5E33" w:rsidR="00D9574D" w:rsidRPr="005E2C80" w:rsidRDefault="00D9574D" w:rsidP="00D9574D">
            <w:pPr>
              <w:jc w:val="center"/>
              <w:rPr>
                <w:rFonts w:ascii="Times New Roman" w:hAnsi="Times New Roman" w:cs="Times New Roman"/>
                <w:szCs w:val="21"/>
              </w:rPr>
            </w:pPr>
            <w:r w:rsidRPr="00C82184">
              <w:rPr>
                <w:rFonts w:ascii="Times New Roman" w:hAnsi="Times New Roman" w:cs="Times New Roman" w:hint="eastAsia"/>
                <w:szCs w:val="21"/>
              </w:rPr>
              <w:t>3</w:t>
            </w:r>
            <w:r w:rsidRPr="00C82184">
              <w:rPr>
                <w:rFonts w:ascii="Times New Roman" w:hAnsi="Times New Roman" w:cs="Times New Roman"/>
                <w:szCs w:val="21"/>
              </w:rPr>
              <w:t>77,277</w:t>
            </w:r>
          </w:p>
        </w:tc>
        <w:tc>
          <w:tcPr>
            <w:tcW w:w="1701" w:type="dxa"/>
            <w:vAlign w:val="center"/>
          </w:tcPr>
          <w:p w14:paraId="7471183B" w14:textId="478CBA3F" w:rsidR="00D9574D" w:rsidRPr="005E2C80" w:rsidRDefault="00D9574D" w:rsidP="00D9574D">
            <w:pPr>
              <w:jc w:val="center"/>
              <w:rPr>
                <w:rFonts w:ascii="Times New Roman" w:hAnsi="Times New Roman" w:cs="Times New Roman"/>
                <w:szCs w:val="21"/>
                <w:vertAlign w:val="superscript"/>
              </w:rPr>
            </w:pPr>
            <w:r w:rsidRPr="005E2C80">
              <w:rPr>
                <w:rFonts w:ascii="Times New Roman" w:eastAsia="等线" w:hAnsi="Times New Roman" w:cs="Times New Roman"/>
                <w:color w:val="000000"/>
                <w:szCs w:val="21"/>
              </w:rPr>
              <w:t>7.03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31BB74BD" w14:textId="0DF07194"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4.93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7F7A4050" w14:textId="0A64EDDC"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34 </w:t>
            </w:r>
          </w:p>
        </w:tc>
      </w:tr>
      <w:tr w:rsidR="00D9574D" w:rsidRPr="007B387B" w14:paraId="0D71EBE5" w14:textId="77777777" w:rsidTr="00455DFD">
        <w:tc>
          <w:tcPr>
            <w:tcW w:w="1425" w:type="dxa"/>
            <w:vAlign w:val="center"/>
          </w:tcPr>
          <w:p w14:paraId="3E62E924" w14:textId="40FED006" w:rsidR="00D9574D" w:rsidRPr="005E2C80" w:rsidRDefault="00D9574D" w:rsidP="00D9574D">
            <w:pPr>
              <w:jc w:val="left"/>
              <w:rPr>
                <w:rFonts w:ascii="Times New Roman" w:hAnsi="Times New Roman" w:cs="Times New Roman"/>
                <w:szCs w:val="21"/>
              </w:rPr>
            </w:pPr>
            <w:r w:rsidRPr="005E2C80">
              <w:rPr>
                <w:rFonts w:ascii="Times New Roman" w:eastAsia="等线" w:hAnsi="Times New Roman" w:cs="Times New Roman"/>
                <w:color w:val="000000"/>
                <w:szCs w:val="21"/>
              </w:rPr>
              <w:t>rs12697352</w:t>
            </w:r>
          </w:p>
        </w:tc>
        <w:tc>
          <w:tcPr>
            <w:tcW w:w="1977" w:type="dxa"/>
            <w:vAlign w:val="center"/>
          </w:tcPr>
          <w:p w14:paraId="7396E20B" w14:textId="05232148"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A</w:t>
            </w:r>
          </w:p>
        </w:tc>
        <w:tc>
          <w:tcPr>
            <w:tcW w:w="1560" w:type="dxa"/>
            <w:vAlign w:val="center"/>
          </w:tcPr>
          <w:p w14:paraId="7E6AA346" w14:textId="2FC07A8F"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G</w:t>
            </w:r>
          </w:p>
        </w:tc>
        <w:tc>
          <w:tcPr>
            <w:tcW w:w="850" w:type="dxa"/>
            <w:vAlign w:val="center"/>
          </w:tcPr>
          <w:p w14:paraId="5C06A831" w14:textId="77C46578"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0.395 </w:t>
            </w:r>
          </w:p>
        </w:tc>
        <w:tc>
          <w:tcPr>
            <w:tcW w:w="1276" w:type="dxa"/>
            <w:vAlign w:val="center"/>
          </w:tcPr>
          <w:p w14:paraId="066F5212" w14:textId="58B5871B"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-0.044 </w:t>
            </w:r>
          </w:p>
        </w:tc>
        <w:tc>
          <w:tcPr>
            <w:tcW w:w="1276" w:type="dxa"/>
            <w:vAlign w:val="center"/>
          </w:tcPr>
          <w:p w14:paraId="77AC3016" w14:textId="6FDC5AC1"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0.006 </w:t>
            </w:r>
          </w:p>
        </w:tc>
        <w:tc>
          <w:tcPr>
            <w:tcW w:w="1417" w:type="dxa"/>
          </w:tcPr>
          <w:p w14:paraId="23BDBAFF" w14:textId="3ED07CE1" w:rsidR="00D9574D" w:rsidRPr="005E2C80" w:rsidRDefault="00D9574D" w:rsidP="00D9574D">
            <w:pPr>
              <w:jc w:val="center"/>
              <w:rPr>
                <w:rFonts w:ascii="Times New Roman" w:hAnsi="Times New Roman" w:cs="Times New Roman"/>
                <w:szCs w:val="21"/>
              </w:rPr>
            </w:pPr>
            <w:r w:rsidRPr="00C82184">
              <w:rPr>
                <w:rFonts w:ascii="Times New Roman" w:hAnsi="Times New Roman" w:cs="Times New Roman" w:hint="eastAsia"/>
                <w:szCs w:val="21"/>
              </w:rPr>
              <w:t>3</w:t>
            </w:r>
            <w:r w:rsidRPr="00C82184">
              <w:rPr>
                <w:rFonts w:ascii="Times New Roman" w:hAnsi="Times New Roman" w:cs="Times New Roman"/>
                <w:szCs w:val="21"/>
              </w:rPr>
              <w:t>77,277</w:t>
            </w:r>
          </w:p>
        </w:tc>
        <w:tc>
          <w:tcPr>
            <w:tcW w:w="1701" w:type="dxa"/>
            <w:vAlign w:val="center"/>
          </w:tcPr>
          <w:p w14:paraId="40BB9DFB" w14:textId="3E6D612B" w:rsidR="00D9574D" w:rsidRPr="005E2C80" w:rsidRDefault="00D9574D" w:rsidP="00D9574D">
            <w:pPr>
              <w:jc w:val="center"/>
              <w:rPr>
                <w:rFonts w:ascii="Times New Roman" w:hAnsi="Times New Roman" w:cs="Times New Roman"/>
                <w:szCs w:val="21"/>
                <w:vertAlign w:val="superscript"/>
              </w:rPr>
            </w:pPr>
            <w:r w:rsidRPr="005E2C80">
              <w:rPr>
                <w:rFonts w:ascii="Times New Roman" w:eastAsia="等线" w:hAnsi="Times New Roman" w:cs="Times New Roman"/>
                <w:color w:val="000000"/>
                <w:szCs w:val="21"/>
              </w:rPr>
              <w:t>3.76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15</w:t>
            </w:r>
          </w:p>
        </w:tc>
        <w:tc>
          <w:tcPr>
            <w:tcW w:w="1134" w:type="dxa"/>
            <w:vAlign w:val="center"/>
          </w:tcPr>
          <w:p w14:paraId="78A87BC0" w14:textId="67779C8A"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9.09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72A05F38" w14:textId="5D05C54C"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62 </w:t>
            </w:r>
          </w:p>
        </w:tc>
      </w:tr>
      <w:tr w:rsidR="00D9574D" w:rsidRPr="007B387B" w14:paraId="0A75E0EB" w14:textId="77777777" w:rsidTr="00455DFD">
        <w:tc>
          <w:tcPr>
            <w:tcW w:w="1425" w:type="dxa"/>
            <w:vAlign w:val="center"/>
          </w:tcPr>
          <w:p w14:paraId="6673701A" w14:textId="0A7F4AA1" w:rsidR="00D9574D" w:rsidRPr="005E2C80" w:rsidRDefault="00D9574D" w:rsidP="00D9574D">
            <w:pPr>
              <w:jc w:val="left"/>
              <w:rPr>
                <w:rFonts w:ascii="Times New Roman" w:hAnsi="Times New Roman" w:cs="Times New Roman"/>
                <w:szCs w:val="21"/>
              </w:rPr>
            </w:pPr>
            <w:r w:rsidRPr="005E2C80">
              <w:rPr>
                <w:rFonts w:ascii="Times New Roman" w:eastAsia="等线" w:hAnsi="Times New Roman" w:cs="Times New Roman"/>
                <w:color w:val="000000"/>
                <w:szCs w:val="21"/>
              </w:rPr>
              <w:t>rs12714240</w:t>
            </w:r>
          </w:p>
        </w:tc>
        <w:tc>
          <w:tcPr>
            <w:tcW w:w="1977" w:type="dxa"/>
            <w:vAlign w:val="center"/>
          </w:tcPr>
          <w:p w14:paraId="75A09352" w14:textId="062A8AA8"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A</w:t>
            </w:r>
          </w:p>
        </w:tc>
        <w:tc>
          <w:tcPr>
            <w:tcW w:w="1560" w:type="dxa"/>
            <w:vAlign w:val="center"/>
          </w:tcPr>
          <w:p w14:paraId="2C40B6FD" w14:textId="2916062E"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G</w:t>
            </w:r>
          </w:p>
        </w:tc>
        <w:tc>
          <w:tcPr>
            <w:tcW w:w="850" w:type="dxa"/>
            <w:vAlign w:val="center"/>
          </w:tcPr>
          <w:p w14:paraId="49B8C7AD" w14:textId="4475987E"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0.609 </w:t>
            </w:r>
          </w:p>
        </w:tc>
        <w:tc>
          <w:tcPr>
            <w:tcW w:w="1276" w:type="dxa"/>
            <w:vAlign w:val="center"/>
          </w:tcPr>
          <w:p w14:paraId="50D1016D" w14:textId="470D0A59"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0.031 </w:t>
            </w:r>
          </w:p>
        </w:tc>
        <w:tc>
          <w:tcPr>
            <w:tcW w:w="1276" w:type="dxa"/>
            <w:vAlign w:val="center"/>
          </w:tcPr>
          <w:p w14:paraId="7D309AAB" w14:textId="73927FBE"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0.006 </w:t>
            </w:r>
          </w:p>
        </w:tc>
        <w:tc>
          <w:tcPr>
            <w:tcW w:w="1417" w:type="dxa"/>
          </w:tcPr>
          <w:p w14:paraId="4CAA9DC9" w14:textId="5F539FF9" w:rsidR="00D9574D" w:rsidRPr="005E2C80" w:rsidRDefault="00D9574D" w:rsidP="00D9574D">
            <w:pPr>
              <w:jc w:val="center"/>
              <w:rPr>
                <w:rFonts w:ascii="Times New Roman" w:hAnsi="Times New Roman" w:cs="Times New Roman"/>
                <w:szCs w:val="21"/>
              </w:rPr>
            </w:pPr>
            <w:r w:rsidRPr="00C82184">
              <w:rPr>
                <w:rFonts w:ascii="Times New Roman" w:hAnsi="Times New Roman" w:cs="Times New Roman" w:hint="eastAsia"/>
                <w:szCs w:val="21"/>
              </w:rPr>
              <w:t>3</w:t>
            </w:r>
            <w:r w:rsidRPr="00C82184">
              <w:rPr>
                <w:rFonts w:ascii="Times New Roman" w:hAnsi="Times New Roman" w:cs="Times New Roman"/>
                <w:szCs w:val="21"/>
              </w:rPr>
              <w:t>77,277</w:t>
            </w:r>
          </w:p>
        </w:tc>
        <w:tc>
          <w:tcPr>
            <w:tcW w:w="1701" w:type="dxa"/>
            <w:vAlign w:val="center"/>
          </w:tcPr>
          <w:p w14:paraId="4874180A" w14:textId="3BF2C636" w:rsidR="00D9574D" w:rsidRPr="005E2C80" w:rsidRDefault="00D9574D" w:rsidP="00D9574D">
            <w:pPr>
              <w:jc w:val="center"/>
              <w:rPr>
                <w:rFonts w:ascii="Times New Roman" w:hAnsi="Times New Roman" w:cs="Times New Roman"/>
                <w:szCs w:val="21"/>
                <w:vertAlign w:val="superscript"/>
              </w:rPr>
            </w:pPr>
            <w:r w:rsidRPr="005E2C80">
              <w:rPr>
                <w:rFonts w:ascii="Times New Roman" w:eastAsia="等线" w:hAnsi="Times New Roman" w:cs="Times New Roman"/>
                <w:color w:val="000000"/>
                <w:szCs w:val="21"/>
              </w:rPr>
              <w:t>3.08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28CB0051" w14:textId="62D84297"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4.48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0ED7DE3F" w14:textId="416ECD2D"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31 </w:t>
            </w:r>
          </w:p>
        </w:tc>
      </w:tr>
      <w:tr w:rsidR="00D9574D" w:rsidRPr="007B387B" w14:paraId="221DB337" w14:textId="77777777" w:rsidTr="00455DFD">
        <w:tc>
          <w:tcPr>
            <w:tcW w:w="1425" w:type="dxa"/>
            <w:vAlign w:val="center"/>
          </w:tcPr>
          <w:p w14:paraId="67425C87" w14:textId="505EAACD" w:rsidR="00D9574D" w:rsidRPr="005E2C80" w:rsidRDefault="00D9574D" w:rsidP="00D9574D">
            <w:pPr>
              <w:jc w:val="left"/>
              <w:rPr>
                <w:rFonts w:ascii="Times New Roman" w:hAnsi="Times New Roman" w:cs="Times New Roman"/>
                <w:szCs w:val="21"/>
              </w:rPr>
            </w:pPr>
            <w:r w:rsidRPr="005E2C80">
              <w:rPr>
                <w:rFonts w:ascii="Times New Roman" w:eastAsia="等线" w:hAnsi="Times New Roman" w:cs="Times New Roman"/>
                <w:color w:val="000000"/>
                <w:szCs w:val="21"/>
              </w:rPr>
              <w:t>rs12967678</w:t>
            </w:r>
          </w:p>
        </w:tc>
        <w:tc>
          <w:tcPr>
            <w:tcW w:w="1977" w:type="dxa"/>
            <w:vAlign w:val="center"/>
          </w:tcPr>
          <w:p w14:paraId="77E499FB" w14:textId="4CF7E090"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A</w:t>
            </w:r>
          </w:p>
        </w:tc>
        <w:tc>
          <w:tcPr>
            <w:tcW w:w="1560" w:type="dxa"/>
            <w:vAlign w:val="center"/>
          </w:tcPr>
          <w:p w14:paraId="17F42474" w14:textId="5C6EC396"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G</w:t>
            </w:r>
          </w:p>
        </w:tc>
        <w:tc>
          <w:tcPr>
            <w:tcW w:w="850" w:type="dxa"/>
            <w:vAlign w:val="center"/>
          </w:tcPr>
          <w:p w14:paraId="0C2729C5" w14:textId="6E67E2D3"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0.119 </w:t>
            </w:r>
          </w:p>
        </w:tc>
        <w:tc>
          <w:tcPr>
            <w:tcW w:w="1276" w:type="dxa"/>
            <w:vAlign w:val="center"/>
          </w:tcPr>
          <w:p w14:paraId="557A23D0" w14:textId="5A52D59E"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0.081 </w:t>
            </w:r>
          </w:p>
        </w:tc>
        <w:tc>
          <w:tcPr>
            <w:tcW w:w="1276" w:type="dxa"/>
            <w:vAlign w:val="center"/>
          </w:tcPr>
          <w:p w14:paraId="49BCB3B6" w14:textId="563B8FF0"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0.008 </w:t>
            </w:r>
          </w:p>
        </w:tc>
        <w:tc>
          <w:tcPr>
            <w:tcW w:w="1417" w:type="dxa"/>
          </w:tcPr>
          <w:p w14:paraId="67471C17" w14:textId="262D044D" w:rsidR="00D9574D" w:rsidRPr="005E2C80" w:rsidRDefault="00D9574D" w:rsidP="00D9574D">
            <w:pPr>
              <w:jc w:val="center"/>
              <w:rPr>
                <w:rFonts w:ascii="Times New Roman" w:hAnsi="Times New Roman" w:cs="Times New Roman"/>
                <w:szCs w:val="21"/>
              </w:rPr>
            </w:pPr>
            <w:r w:rsidRPr="00C82184">
              <w:rPr>
                <w:rFonts w:ascii="Times New Roman" w:hAnsi="Times New Roman" w:cs="Times New Roman" w:hint="eastAsia"/>
                <w:szCs w:val="21"/>
              </w:rPr>
              <w:t>3</w:t>
            </w:r>
            <w:r w:rsidRPr="00C82184">
              <w:rPr>
                <w:rFonts w:ascii="Times New Roman" w:hAnsi="Times New Roman" w:cs="Times New Roman"/>
                <w:szCs w:val="21"/>
              </w:rPr>
              <w:t>77,277</w:t>
            </w:r>
          </w:p>
        </w:tc>
        <w:tc>
          <w:tcPr>
            <w:tcW w:w="1701" w:type="dxa"/>
            <w:vAlign w:val="center"/>
          </w:tcPr>
          <w:p w14:paraId="2E0D896E" w14:textId="62808DD3" w:rsidR="00D9574D" w:rsidRPr="005E2C80" w:rsidRDefault="00D9574D" w:rsidP="00D9574D">
            <w:pPr>
              <w:jc w:val="center"/>
              <w:rPr>
                <w:rFonts w:ascii="Times New Roman" w:hAnsi="Times New Roman" w:cs="Times New Roman"/>
                <w:szCs w:val="21"/>
                <w:vertAlign w:val="superscript"/>
              </w:rPr>
            </w:pPr>
            <w:r w:rsidRPr="005E2C80">
              <w:rPr>
                <w:rFonts w:ascii="Times New Roman" w:eastAsia="等线" w:hAnsi="Times New Roman" w:cs="Times New Roman"/>
                <w:color w:val="000000"/>
                <w:szCs w:val="21"/>
              </w:rPr>
              <w:t>1.18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22</w:t>
            </w:r>
          </w:p>
        </w:tc>
        <w:tc>
          <w:tcPr>
            <w:tcW w:w="1134" w:type="dxa"/>
            <w:vAlign w:val="center"/>
          </w:tcPr>
          <w:p w14:paraId="585E0A17" w14:textId="5BF7D0A4"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1.38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2AB5F8FC" w14:textId="52C205A6"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96 </w:t>
            </w:r>
          </w:p>
        </w:tc>
      </w:tr>
      <w:tr w:rsidR="00D9574D" w:rsidRPr="007B387B" w14:paraId="560DEC81" w14:textId="77777777" w:rsidTr="00455DFD">
        <w:tc>
          <w:tcPr>
            <w:tcW w:w="1425" w:type="dxa"/>
            <w:vAlign w:val="center"/>
          </w:tcPr>
          <w:p w14:paraId="68710C63" w14:textId="5ACB49AC" w:rsidR="00D9574D" w:rsidRPr="005E2C80" w:rsidRDefault="00D9574D" w:rsidP="00D9574D">
            <w:pPr>
              <w:jc w:val="left"/>
              <w:rPr>
                <w:rFonts w:ascii="Times New Roman" w:hAnsi="Times New Roman" w:cs="Times New Roman"/>
                <w:szCs w:val="21"/>
              </w:rPr>
            </w:pPr>
            <w:r w:rsidRPr="005E2C80">
              <w:rPr>
                <w:rFonts w:ascii="Times New Roman" w:eastAsia="等线" w:hAnsi="Times New Roman" w:cs="Times New Roman"/>
                <w:color w:val="000000"/>
                <w:szCs w:val="21"/>
              </w:rPr>
              <w:t>rs13069721</w:t>
            </w:r>
          </w:p>
        </w:tc>
        <w:tc>
          <w:tcPr>
            <w:tcW w:w="1977" w:type="dxa"/>
            <w:vAlign w:val="center"/>
          </w:tcPr>
          <w:p w14:paraId="53F50FC6" w14:textId="20523214"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A</w:t>
            </w:r>
          </w:p>
        </w:tc>
        <w:tc>
          <w:tcPr>
            <w:tcW w:w="1560" w:type="dxa"/>
            <w:vAlign w:val="center"/>
          </w:tcPr>
          <w:p w14:paraId="7B6B08A6" w14:textId="0C57E1EA"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C</w:t>
            </w:r>
          </w:p>
        </w:tc>
        <w:tc>
          <w:tcPr>
            <w:tcW w:w="850" w:type="dxa"/>
            <w:vAlign w:val="center"/>
          </w:tcPr>
          <w:p w14:paraId="5437D3D2" w14:textId="2275BCAE"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0.247 </w:t>
            </w:r>
          </w:p>
        </w:tc>
        <w:tc>
          <w:tcPr>
            <w:tcW w:w="1276" w:type="dxa"/>
            <w:vAlign w:val="center"/>
          </w:tcPr>
          <w:p w14:paraId="7CC60184" w14:textId="36D9EDB5"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-0.036 </w:t>
            </w:r>
          </w:p>
        </w:tc>
        <w:tc>
          <w:tcPr>
            <w:tcW w:w="1276" w:type="dxa"/>
            <w:vAlign w:val="center"/>
          </w:tcPr>
          <w:p w14:paraId="53352A2D" w14:textId="460DC407"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0.006 </w:t>
            </w:r>
          </w:p>
        </w:tc>
        <w:tc>
          <w:tcPr>
            <w:tcW w:w="1417" w:type="dxa"/>
          </w:tcPr>
          <w:p w14:paraId="399FD8B0" w14:textId="280AC694" w:rsidR="00D9574D" w:rsidRPr="005E2C80" w:rsidRDefault="00D9574D" w:rsidP="00D9574D">
            <w:pPr>
              <w:jc w:val="center"/>
              <w:rPr>
                <w:rFonts w:ascii="Times New Roman" w:hAnsi="Times New Roman" w:cs="Times New Roman"/>
                <w:szCs w:val="21"/>
              </w:rPr>
            </w:pPr>
            <w:r w:rsidRPr="00C82184">
              <w:rPr>
                <w:rFonts w:ascii="Times New Roman" w:hAnsi="Times New Roman" w:cs="Times New Roman" w:hint="eastAsia"/>
                <w:szCs w:val="21"/>
              </w:rPr>
              <w:t>3</w:t>
            </w:r>
            <w:r w:rsidRPr="00C82184">
              <w:rPr>
                <w:rFonts w:ascii="Times New Roman" w:hAnsi="Times New Roman" w:cs="Times New Roman"/>
                <w:szCs w:val="21"/>
              </w:rPr>
              <w:t>77,277</w:t>
            </w:r>
          </w:p>
        </w:tc>
        <w:tc>
          <w:tcPr>
            <w:tcW w:w="1701" w:type="dxa"/>
            <w:vAlign w:val="center"/>
          </w:tcPr>
          <w:p w14:paraId="4448B7B2" w14:textId="273C5C27" w:rsidR="00D9574D" w:rsidRPr="005E2C80" w:rsidRDefault="00D9574D" w:rsidP="00D9574D">
            <w:pPr>
              <w:jc w:val="center"/>
              <w:rPr>
                <w:rFonts w:ascii="Times New Roman" w:hAnsi="Times New Roman" w:cs="Times New Roman"/>
                <w:szCs w:val="21"/>
                <w:vertAlign w:val="superscript"/>
              </w:rPr>
            </w:pPr>
            <w:r w:rsidRPr="005E2C80">
              <w:rPr>
                <w:rFonts w:ascii="Times New Roman" w:eastAsia="等线" w:hAnsi="Times New Roman" w:cs="Times New Roman"/>
                <w:color w:val="000000"/>
                <w:szCs w:val="21"/>
              </w:rPr>
              <w:t>9.04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34BC06C0" w14:textId="643E92EA"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4.84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2C5BBA7C" w14:textId="785F8406" w:rsidR="00D9574D" w:rsidRPr="005E2C80" w:rsidRDefault="00D9574D" w:rsidP="00D9574D">
            <w:pPr>
              <w:jc w:val="center"/>
              <w:rPr>
                <w:rFonts w:ascii="Times New Roman" w:hAnsi="Times New Roman" w:cs="Times New Roman"/>
                <w:szCs w:val="21"/>
              </w:rPr>
            </w:pPr>
            <w:r w:rsidRPr="005E2C80">
              <w:rPr>
                <w:rFonts w:ascii="Times New Roman" w:eastAsia="等线" w:hAnsi="Times New Roman" w:cs="Times New Roman"/>
                <w:color w:val="000000"/>
                <w:szCs w:val="21"/>
              </w:rPr>
              <w:t xml:space="preserve">33 </w:t>
            </w:r>
          </w:p>
        </w:tc>
      </w:tr>
      <w:tr w:rsidR="00D9574D" w:rsidRPr="007B387B" w14:paraId="164C1CAA" w14:textId="77777777" w:rsidTr="00455DFD">
        <w:tc>
          <w:tcPr>
            <w:tcW w:w="1425" w:type="dxa"/>
            <w:vAlign w:val="center"/>
          </w:tcPr>
          <w:p w14:paraId="6F36F950" w14:textId="43D62519" w:rsidR="00D9574D" w:rsidRPr="005E2C80" w:rsidRDefault="00D9574D" w:rsidP="00D9574D">
            <w:pPr>
              <w:jc w:val="left"/>
              <w:rPr>
                <w:rFonts w:ascii="Times New Roman" w:eastAsia="等线" w:hAnsi="Times New Roman" w:cs="Times New Roman"/>
                <w:color w:val="000000"/>
                <w:szCs w:val="21"/>
              </w:rPr>
            </w:pPr>
            <w:r w:rsidRPr="005E2C80">
              <w:rPr>
                <w:rFonts w:ascii="Times New Roman" w:eastAsia="等线" w:hAnsi="Times New Roman" w:cs="Times New Roman"/>
                <w:color w:val="000000"/>
                <w:szCs w:val="21"/>
              </w:rPr>
              <w:t>rs13248311</w:t>
            </w:r>
          </w:p>
        </w:tc>
        <w:tc>
          <w:tcPr>
            <w:tcW w:w="1977" w:type="dxa"/>
            <w:vAlign w:val="center"/>
          </w:tcPr>
          <w:p w14:paraId="2B0753D8" w14:textId="22828DC6" w:rsidR="00D9574D" w:rsidRPr="005E2C80" w:rsidRDefault="00D9574D" w:rsidP="00D9574D">
            <w:pPr>
              <w:jc w:val="center"/>
              <w:rPr>
                <w:rFonts w:ascii="Times New Roman" w:eastAsia="等线" w:hAnsi="Times New Roman" w:cs="Times New Roman"/>
                <w:color w:val="000000"/>
                <w:szCs w:val="21"/>
              </w:rPr>
            </w:pPr>
            <w:r w:rsidRPr="005E2C80">
              <w:rPr>
                <w:rFonts w:ascii="Times New Roman" w:eastAsia="等线" w:hAnsi="Times New Roman" w:cs="Times New Roman"/>
                <w:color w:val="000000"/>
                <w:szCs w:val="21"/>
              </w:rPr>
              <w:t>A</w:t>
            </w:r>
          </w:p>
        </w:tc>
        <w:tc>
          <w:tcPr>
            <w:tcW w:w="1560" w:type="dxa"/>
            <w:vAlign w:val="center"/>
          </w:tcPr>
          <w:p w14:paraId="532860F5" w14:textId="0585AE83" w:rsidR="00D9574D" w:rsidRPr="005E2C80" w:rsidRDefault="00D9574D" w:rsidP="00D9574D">
            <w:pPr>
              <w:jc w:val="center"/>
              <w:rPr>
                <w:rFonts w:ascii="Times New Roman" w:eastAsia="等线" w:hAnsi="Times New Roman" w:cs="Times New Roman"/>
                <w:color w:val="000000"/>
                <w:szCs w:val="21"/>
              </w:rPr>
            </w:pPr>
            <w:r w:rsidRPr="005E2C80">
              <w:rPr>
                <w:rFonts w:ascii="Times New Roman" w:eastAsia="等线" w:hAnsi="Times New Roman" w:cs="Times New Roman"/>
                <w:color w:val="000000"/>
                <w:szCs w:val="21"/>
              </w:rPr>
              <w:t>C</w:t>
            </w:r>
          </w:p>
        </w:tc>
        <w:tc>
          <w:tcPr>
            <w:tcW w:w="850" w:type="dxa"/>
            <w:vAlign w:val="center"/>
          </w:tcPr>
          <w:p w14:paraId="4F1C6886" w14:textId="19D414CA" w:rsidR="00D9574D" w:rsidRPr="005E2C80" w:rsidRDefault="00D9574D" w:rsidP="00D9574D">
            <w:pPr>
              <w:jc w:val="center"/>
              <w:rPr>
                <w:rFonts w:ascii="Times New Roman" w:eastAsia="等线" w:hAnsi="Times New Roman" w:cs="Times New Roman"/>
                <w:color w:val="000000"/>
                <w:szCs w:val="21"/>
              </w:rPr>
            </w:pPr>
            <w:r w:rsidRPr="005E2C80">
              <w:rPr>
                <w:rFonts w:ascii="Times New Roman" w:eastAsia="等线" w:hAnsi="Times New Roman" w:cs="Times New Roman"/>
                <w:color w:val="000000"/>
                <w:szCs w:val="21"/>
              </w:rPr>
              <w:t xml:space="preserve">0.409 </w:t>
            </w:r>
          </w:p>
        </w:tc>
        <w:tc>
          <w:tcPr>
            <w:tcW w:w="1276" w:type="dxa"/>
            <w:vAlign w:val="center"/>
          </w:tcPr>
          <w:p w14:paraId="0FE2CE80" w14:textId="61811464" w:rsidR="00D9574D" w:rsidRPr="005E2C80" w:rsidRDefault="00D9574D" w:rsidP="00D9574D">
            <w:pPr>
              <w:jc w:val="center"/>
              <w:rPr>
                <w:rFonts w:ascii="Times New Roman" w:eastAsia="等线" w:hAnsi="Times New Roman" w:cs="Times New Roman"/>
                <w:color w:val="000000"/>
                <w:szCs w:val="21"/>
              </w:rPr>
            </w:pPr>
            <w:r w:rsidRPr="005E2C80">
              <w:rPr>
                <w:rFonts w:ascii="Times New Roman" w:eastAsia="等线" w:hAnsi="Times New Roman" w:cs="Times New Roman"/>
                <w:color w:val="000000"/>
                <w:szCs w:val="21"/>
              </w:rPr>
              <w:t xml:space="preserve">-0.031 </w:t>
            </w:r>
          </w:p>
        </w:tc>
        <w:tc>
          <w:tcPr>
            <w:tcW w:w="1276" w:type="dxa"/>
            <w:vAlign w:val="center"/>
          </w:tcPr>
          <w:p w14:paraId="0B18B49C" w14:textId="19261238" w:rsidR="00D9574D" w:rsidRPr="005E2C80" w:rsidRDefault="00D9574D" w:rsidP="00D9574D">
            <w:pPr>
              <w:jc w:val="center"/>
              <w:rPr>
                <w:rFonts w:ascii="Times New Roman" w:eastAsia="等线" w:hAnsi="Times New Roman" w:cs="Times New Roman"/>
                <w:color w:val="000000"/>
                <w:szCs w:val="21"/>
              </w:rPr>
            </w:pPr>
            <w:r w:rsidRPr="005E2C80">
              <w:rPr>
                <w:rFonts w:ascii="Times New Roman" w:eastAsia="等线" w:hAnsi="Times New Roman" w:cs="Times New Roman"/>
                <w:color w:val="000000"/>
                <w:szCs w:val="21"/>
              </w:rPr>
              <w:t xml:space="preserve">0.006 </w:t>
            </w:r>
          </w:p>
        </w:tc>
        <w:tc>
          <w:tcPr>
            <w:tcW w:w="1417" w:type="dxa"/>
          </w:tcPr>
          <w:p w14:paraId="4DD56950" w14:textId="4070F5FB" w:rsidR="00D9574D" w:rsidRPr="005E2C80" w:rsidRDefault="00D9574D" w:rsidP="00D9574D">
            <w:pPr>
              <w:jc w:val="center"/>
              <w:rPr>
                <w:rFonts w:ascii="Times New Roman" w:hAnsi="Times New Roman" w:cs="Times New Roman"/>
                <w:szCs w:val="21"/>
              </w:rPr>
            </w:pPr>
            <w:r w:rsidRPr="00C82184">
              <w:rPr>
                <w:rFonts w:ascii="Times New Roman" w:hAnsi="Times New Roman" w:cs="Times New Roman" w:hint="eastAsia"/>
                <w:szCs w:val="21"/>
              </w:rPr>
              <w:t>3</w:t>
            </w:r>
            <w:r w:rsidRPr="00C82184">
              <w:rPr>
                <w:rFonts w:ascii="Times New Roman" w:hAnsi="Times New Roman" w:cs="Times New Roman"/>
                <w:szCs w:val="21"/>
              </w:rPr>
              <w:t>77,277</w:t>
            </w:r>
          </w:p>
        </w:tc>
        <w:tc>
          <w:tcPr>
            <w:tcW w:w="1701" w:type="dxa"/>
            <w:vAlign w:val="center"/>
          </w:tcPr>
          <w:p w14:paraId="0F35F516" w14:textId="494CD41E" w:rsidR="00D9574D" w:rsidRPr="005E2C80" w:rsidRDefault="00D9574D" w:rsidP="00D9574D">
            <w:pPr>
              <w:jc w:val="center"/>
              <w:rPr>
                <w:rFonts w:ascii="Times New Roman" w:eastAsia="等线" w:hAnsi="Times New Roman" w:cs="Times New Roman"/>
                <w:color w:val="000000"/>
                <w:szCs w:val="21"/>
              </w:rPr>
            </w:pPr>
            <w:r w:rsidRPr="005E2C80">
              <w:rPr>
                <w:rFonts w:ascii="Times New Roman" w:eastAsia="等线" w:hAnsi="Times New Roman" w:cs="Times New Roman"/>
                <w:color w:val="000000"/>
                <w:szCs w:val="21"/>
              </w:rPr>
              <w:t>1.66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24080A5C" w14:textId="70AB92ED" w:rsidR="00D9574D" w:rsidRPr="005E2C80" w:rsidRDefault="00D9574D" w:rsidP="00D9574D">
            <w:pPr>
              <w:jc w:val="center"/>
              <w:rPr>
                <w:rFonts w:ascii="Times New Roman" w:eastAsia="等线" w:hAnsi="Times New Roman" w:cs="Times New Roman"/>
                <w:color w:val="000000"/>
                <w:szCs w:val="21"/>
              </w:rPr>
            </w:pPr>
            <w:r w:rsidRPr="005E2C80">
              <w:rPr>
                <w:rFonts w:ascii="Times New Roman" w:eastAsia="等线" w:hAnsi="Times New Roman" w:cs="Times New Roman"/>
                <w:color w:val="000000"/>
                <w:szCs w:val="21"/>
              </w:rPr>
              <w:t>4.68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63823C31" w14:textId="0358C867" w:rsidR="00D9574D" w:rsidRPr="005E2C80" w:rsidRDefault="00D9574D" w:rsidP="00D9574D">
            <w:pPr>
              <w:jc w:val="center"/>
              <w:rPr>
                <w:rFonts w:ascii="Times New Roman" w:eastAsia="等线" w:hAnsi="Times New Roman" w:cs="Times New Roman"/>
                <w:color w:val="000000"/>
                <w:szCs w:val="21"/>
              </w:rPr>
            </w:pPr>
            <w:r w:rsidRPr="005E2C80">
              <w:rPr>
                <w:rFonts w:ascii="Times New Roman" w:eastAsia="等线" w:hAnsi="Times New Roman" w:cs="Times New Roman"/>
                <w:color w:val="000000"/>
                <w:szCs w:val="21"/>
              </w:rPr>
              <w:t xml:space="preserve">32 </w:t>
            </w:r>
          </w:p>
        </w:tc>
      </w:tr>
    </w:tbl>
    <w:p w14:paraId="00F458B7" w14:textId="77777777" w:rsidR="00B62E9D" w:rsidRDefault="00B62E9D" w:rsidP="00B62E9D"/>
    <w:tbl>
      <w:tblPr>
        <w:tblStyle w:val="a7"/>
        <w:tblW w:w="1389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5"/>
        <w:gridCol w:w="1977"/>
        <w:gridCol w:w="1560"/>
        <w:gridCol w:w="850"/>
        <w:gridCol w:w="1276"/>
        <w:gridCol w:w="1276"/>
        <w:gridCol w:w="1417"/>
        <w:gridCol w:w="1701"/>
        <w:gridCol w:w="1134"/>
        <w:gridCol w:w="1276"/>
      </w:tblGrid>
      <w:tr w:rsidR="00B62E9D" w:rsidRPr="007B387B" w14:paraId="58B180D4" w14:textId="77777777" w:rsidTr="00455DFD">
        <w:tc>
          <w:tcPr>
            <w:tcW w:w="1425" w:type="dxa"/>
            <w:tcBorders>
              <w:top w:val="single" w:sz="4" w:space="0" w:color="auto"/>
              <w:bottom w:val="single" w:sz="4" w:space="0" w:color="auto"/>
            </w:tcBorders>
          </w:tcPr>
          <w:p w14:paraId="38FC0560" w14:textId="77777777" w:rsidR="00B62E9D" w:rsidRPr="007B387B" w:rsidRDefault="00B62E9D" w:rsidP="00455DFD">
            <w:pPr>
              <w:jc w:val="left"/>
              <w:rPr>
                <w:rFonts w:ascii="Times New Roman" w:hAnsi="Times New Roman" w:cs="Times New Roman"/>
                <w:b/>
                <w:bCs/>
                <w:szCs w:val="21"/>
              </w:rPr>
            </w:pPr>
            <w:r w:rsidRPr="007B387B">
              <w:rPr>
                <w:rFonts w:ascii="Times New Roman" w:hAnsi="Times New Roman" w:cs="Times New Roman"/>
                <w:b/>
                <w:bCs/>
                <w:szCs w:val="21"/>
              </w:rPr>
              <w:t>SNPs</w:t>
            </w:r>
          </w:p>
        </w:tc>
        <w:tc>
          <w:tcPr>
            <w:tcW w:w="1977" w:type="dxa"/>
            <w:tcBorders>
              <w:top w:val="single" w:sz="4" w:space="0" w:color="auto"/>
              <w:bottom w:val="single" w:sz="4" w:space="0" w:color="auto"/>
            </w:tcBorders>
          </w:tcPr>
          <w:p w14:paraId="376703C0"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szCs w:val="21"/>
              </w:rPr>
              <w:t>Effect allele</w:t>
            </w:r>
          </w:p>
        </w:tc>
        <w:tc>
          <w:tcPr>
            <w:tcW w:w="1560" w:type="dxa"/>
            <w:tcBorders>
              <w:top w:val="single" w:sz="4" w:space="0" w:color="auto"/>
              <w:bottom w:val="single" w:sz="4" w:space="0" w:color="auto"/>
            </w:tcBorders>
          </w:tcPr>
          <w:p w14:paraId="0607B3D2"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szCs w:val="21"/>
              </w:rPr>
              <w:t>Baseline allele</w:t>
            </w:r>
          </w:p>
        </w:tc>
        <w:tc>
          <w:tcPr>
            <w:tcW w:w="850" w:type="dxa"/>
            <w:tcBorders>
              <w:top w:val="single" w:sz="4" w:space="0" w:color="auto"/>
              <w:bottom w:val="single" w:sz="4" w:space="0" w:color="auto"/>
            </w:tcBorders>
          </w:tcPr>
          <w:p w14:paraId="708A354F"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szCs w:val="21"/>
              </w:rPr>
              <w:t>EAF</w:t>
            </w:r>
          </w:p>
        </w:tc>
        <w:tc>
          <w:tcPr>
            <w:tcW w:w="1276" w:type="dxa"/>
            <w:tcBorders>
              <w:top w:val="single" w:sz="4" w:space="0" w:color="auto"/>
              <w:bottom w:val="single" w:sz="4" w:space="0" w:color="auto"/>
            </w:tcBorders>
          </w:tcPr>
          <w:p w14:paraId="012C167B"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szCs w:val="21"/>
              </w:rPr>
              <w:t>Beta</w:t>
            </w:r>
          </w:p>
        </w:tc>
        <w:tc>
          <w:tcPr>
            <w:tcW w:w="1276" w:type="dxa"/>
            <w:tcBorders>
              <w:top w:val="single" w:sz="4" w:space="0" w:color="auto"/>
              <w:bottom w:val="single" w:sz="4" w:space="0" w:color="auto"/>
            </w:tcBorders>
          </w:tcPr>
          <w:p w14:paraId="13672D0D"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szCs w:val="21"/>
              </w:rPr>
              <w:t>SE</w:t>
            </w:r>
          </w:p>
        </w:tc>
        <w:tc>
          <w:tcPr>
            <w:tcW w:w="1417" w:type="dxa"/>
            <w:tcBorders>
              <w:top w:val="single" w:sz="4" w:space="0" w:color="auto"/>
              <w:bottom w:val="single" w:sz="4" w:space="0" w:color="auto"/>
            </w:tcBorders>
          </w:tcPr>
          <w:p w14:paraId="78380052"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szCs w:val="21"/>
              </w:rPr>
              <w:t>Sample size</w:t>
            </w:r>
          </w:p>
        </w:tc>
        <w:tc>
          <w:tcPr>
            <w:tcW w:w="1701" w:type="dxa"/>
            <w:tcBorders>
              <w:top w:val="single" w:sz="4" w:space="0" w:color="auto"/>
              <w:bottom w:val="single" w:sz="4" w:space="0" w:color="auto"/>
            </w:tcBorders>
          </w:tcPr>
          <w:p w14:paraId="177142C3"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i/>
                <w:iCs/>
                <w:szCs w:val="21"/>
              </w:rPr>
              <w:t>P</w:t>
            </w:r>
            <w:r w:rsidRPr="007B387B">
              <w:rPr>
                <w:rFonts w:ascii="Times New Roman" w:hAnsi="Times New Roman" w:cs="Times New Roman"/>
                <w:b/>
                <w:bCs/>
                <w:szCs w:val="21"/>
              </w:rPr>
              <w:t>-value</w:t>
            </w:r>
          </w:p>
        </w:tc>
        <w:tc>
          <w:tcPr>
            <w:tcW w:w="1134" w:type="dxa"/>
            <w:tcBorders>
              <w:top w:val="single" w:sz="4" w:space="0" w:color="auto"/>
              <w:bottom w:val="single" w:sz="4" w:space="0" w:color="auto"/>
            </w:tcBorders>
          </w:tcPr>
          <w:p w14:paraId="6F1B0389"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szCs w:val="21"/>
              </w:rPr>
              <w:t>R</w:t>
            </w:r>
            <w:r w:rsidRPr="007B387B">
              <w:rPr>
                <w:rFonts w:ascii="Times New Roman" w:hAnsi="Times New Roman" w:cs="Times New Roman"/>
                <w:b/>
                <w:bCs/>
                <w:szCs w:val="21"/>
                <w:vertAlign w:val="superscript"/>
              </w:rPr>
              <w:t>2</w:t>
            </w:r>
          </w:p>
        </w:tc>
        <w:tc>
          <w:tcPr>
            <w:tcW w:w="1276" w:type="dxa"/>
            <w:tcBorders>
              <w:top w:val="single" w:sz="4" w:space="0" w:color="auto"/>
              <w:bottom w:val="single" w:sz="4" w:space="0" w:color="auto"/>
            </w:tcBorders>
          </w:tcPr>
          <w:p w14:paraId="7A6390A8"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i/>
                <w:iCs/>
                <w:szCs w:val="21"/>
              </w:rPr>
              <w:t>F</w:t>
            </w:r>
            <w:r w:rsidRPr="007B387B">
              <w:rPr>
                <w:rFonts w:ascii="Times New Roman" w:hAnsi="Times New Roman" w:cs="Times New Roman"/>
                <w:b/>
                <w:bCs/>
                <w:szCs w:val="21"/>
              </w:rPr>
              <w:t>-statistics</w:t>
            </w:r>
          </w:p>
        </w:tc>
      </w:tr>
      <w:tr w:rsidR="00D9574D" w:rsidRPr="007B387B" w14:paraId="72103941" w14:textId="77777777" w:rsidTr="00455DFD">
        <w:tc>
          <w:tcPr>
            <w:tcW w:w="1425" w:type="dxa"/>
            <w:vAlign w:val="center"/>
          </w:tcPr>
          <w:p w14:paraId="2CA83256" w14:textId="4D6B357D"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rs144651842</w:t>
            </w:r>
          </w:p>
        </w:tc>
        <w:tc>
          <w:tcPr>
            <w:tcW w:w="1977" w:type="dxa"/>
            <w:vAlign w:val="center"/>
          </w:tcPr>
          <w:p w14:paraId="4B9FE79B" w14:textId="0C43ABED"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A</w:t>
            </w:r>
          </w:p>
        </w:tc>
        <w:tc>
          <w:tcPr>
            <w:tcW w:w="1560" w:type="dxa"/>
            <w:vAlign w:val="center"/>
          </w:tcPr>
          <w:p w14:paraId="50850165" w14:textId="1B276377"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G</w:t>
            </w:r>
          </w:p>
        </w:tc>
        <w:tc>
          <w:tcPr>
            <w:tcW w:w="850" w:type="dxa"/>
            <w:vAlign w:val="center"/>
          </w:tcPr>
          <w:p w14:paraId="19936299" w14:textId="2617F370"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0.078 </w:t>
            </w:r>
          </w:p>
        </w:tc>
        <w:tc>
          <w:tcPr>
            <w:tcW w:w="1276" w:type="dxa"/>
            <w:vAlign w:val="center"/>
          </w:tcPr>
          <w:p w14:paraId="463A586E" w14:textId="48BE9C33"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0.110 </w:t>
            </w:r>
          </w:p>
        </w:tc>
        <w:tc>
          <w:tcPr>
            <w:tcW w:w="1276" w:type="dxa"/>
            <w:vAlign w:val="center"/>
          </w:tcPr>
          <w:p w14:paraId="475F4D6D" w14:textId="0198F76E"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0.010 </w:t>
            </w:r>
          </w:p>
        </w:tc>
        <w:tc>
          <w:tcPr>
            <w:tcW w:w="1417" w:type="dxa"/>
          </w:tcPr>
          <w:p w14:paraId="2E2A23CB" w14:textId="08D028F3" w:rsidR="00D9574D" w:rsidRPr="00D9574D" w:rsidRDefault="00D9574D" w:rsidP="00D9574D">
            <w:pPr>
              <w:jc w:val="center"/>
              <w:rPr>
                <w:rFonts w:ascii="Times New Roman" w:hAnsi="Times New Roman" w:cs="Times New Roman"/>
                <w:szCs w:val="21"/>
              </w:rPr>
            </w:pPr>
            <w:r w:rsidRPr="006F0AC0">
              <w:rPr>
                <w:rFonts w:ascii="Times New Roman" w:hAnsi="Times New Roman" w:cs="Times New Roman" w:hint="eastAsia"/>
                <w:szCs w:val="21"/>
              </w:rPr>
              <w:t>3</w:t>
            </w:r>
            <w:r w:rsidRPr="006F0AC0">
              <w:rPr>
                <w:rFonts w:ascii="Times New Roman" w:hAnsi="Times New Roman" w:cs="Times New Roman"/>
                <w:szCs w:val="21"/>
              </w:rPr>
              <w:t>77,277</w:t>
            </w:r>
          </w:p>
        </w:tc>
        <w:tc>
          <w:tcPr>
            <w:tcW w:w="1701" w:type="dxa"/>
            <w:vAlign w:val="center"/>
          </w:tcPr>
          <w:p w14:paraId="21ABEA61" w14:textId="05A3F692"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7.67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28</w:t>
            </w:r>
          </w:p>
        </w:tc>
        <w:tc>
          <w:tcPr>
            <w:tcW w:w="1134" w:type="dxa"/>
            <w:vAlign w:val="center"/>
          </w:tcPr>
          <w:p w14:paraId="5B4B5797" w14:textId="22A8324E"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1.73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46C1937" w14:textId="75093F1D"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120 </w:t>
            </w:r>
          </w:p>
        </w:tc>
      </w:tr>
      <w:tr w:rsidR="00D9574D" w:rsidRPr="007B387B" w14:paraId="1D7409A7" w14:textId="77777777" w:rsidTr="00455DFD">
        <w:tc>
          <w:tcPr>
            <w:tcW w:w="1425" w:type="dxa"/>
            <w:vAlign w:val="center"/>
          </w:tcPr>
          <w:p w14:paraId="73717091" w14:textId="24EFCFF5"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rs1534424</w:t>
            </w:r>
          </w:p>
        </w:tc>
        <w:tc>
          <w:tcPr>
            <w:tcW w:w="1977" w:type="dxa"/>
            <w:vAlign w:val="center"/>
          </w:tcPr>
          <w:p w14:paraId="61F8518D" w14:textId="511F80D4"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C</w:t>
            </w:r>
          </w:p>
        </w:tc>
        <w:tc>
          <w:tcPr>
            <w:tcW w:w="1560" w:type="dxa"/>
            <w:vAlign w:val="center"/>
          </w:tcPr>
          <w:p w14:paraId="0E5D7733" w14:textId="409E327C"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A</w:t>
            </w:r>
          </w:p>
        </w:tc>
        <w:tc>
          <w:tcPr>
            <w:tcW w:w="850" w:type="dxa"/>
            <w:vAlign w:val="center"/>
          </w:tcPr>
          <w:p w14:paraId="32B2A55D" w14:textId="7FE2E148"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0.397 </w:t>
            </w:r>
          </w:p>
        </w:tc>
        <w:tc>
          <w:tcPr>
            <w:tcW w:w="1276" w:type="dxa"/>
            <w:vAlign w:val="center"/>
          </w:tcPr>
          <w:p w14:paraId="0A7E9F5B" w14:textId="537B1935"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-0.035 </w:t>
            </w:r>
          </w:p>
        </w:tc>
        <w:tc>
          <w:tcPr>
            <w:tcW w:w="1276" w:type="dxa"/>
            <w:vAlign w:val="center"/>
          </w:tcPr>
          <w:p w14:paraId="36B40CDF" w14:textId="6458EBC9"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0.006 </w:t>
            </w:r>
          </w:p>
        </w:tc>
        <w:tc>
          <w:tcPr>
            <w:tcW w:w="1417" w:type="dxa"/>
          </w:tcPr>
          <w:p w14:paraId="345EA44C" w14:textId="34BFAA40" w:rsidR="00D9574D" w:rsidRPr="00D9574D" w:rsidRDefault="00D9574D" w:rsidP="00D9574D">
            <w:pPr>
              <w:jc w:val="center"/>
              <w:rPr>
                <w:rFonts w:ascii="Times New Roman" w:hAnsi="Times New Roman" w:cs="Times New Roman"/>
                <w:szCs w:val="21"/>
              </w:rPr>
            </w:pPr>
            <w:r w:rsidRPr="006F0AC0">
              <w:rPr>
                <w:rFonts w:ascii="Times New Roman" w:hAnsi="Times New Roman" w:cs="Times New Roman" w:hint="eastAsia"/>
                <w:szCs w:val="21"/>
              </w:rPr>
              <w:t>3</w:t>
            </w:r>
            <w:r w:rsidRPr="006F0AC0">
              <w:rPr>
                <w:rFonts w:ascii="Times New Roman" w:hAnsi="Times New Roman" w:cs="Times New Roman"/>
                <w:szCs w:val="21"/>
              </w:rPr>
              <w:t>77,277</w:t>
            </w:r>
          </w:p>
        </w:tc>
        <w:tc>
          <w:tcPr>
            <w:tcW w:w="1701" w:type="dxa"/>
            <w:vAlign w:val="center"/>
          </w:tcPr>
          <w:p w14:paraId="2DD1D6EB" w14:textId="5A2F37E2"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2.29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662ED102" w14:textId="45A1747B"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5.88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2D151930" w14:textId="3D87C52E"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40 </w:t>
            </w:r>
          </w:p>
        </w:tc>
      </w:tr>
      <w:tr w:rsidR="00D9574D" w:rsidRPr="007B387B" w14:paraId="5241BC2A" w14:textId="77777777" w:rsidTr="00455DFD">
        <w:tc>
          <w:tcPr>
            <w:tcW w:w="1425" w:type="dxa"/>
            <w:vAlign w:val="center"/>
          </w:tcPr>
          <w:p w14:paraId="07A2FC86" w14:textId="1F09B1CA"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rs1552071</w:t>
            </w:r>
          </w:p>
        </w:tc>
        <w:tc>
          <w:tcPr>
            <w:tcW w:w="1977" w:type="dxa"/>
            <w:vAlign w:val="center"/>
          </w:tcPr>
          <w:p w14:paraId="12BE64A5" w14:textId="1003A75A"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A</w:t>
            </w:r>
          </w:p>
        </w:tc>
        <w:tc>
          <w:tcPr>
            <w:tcW w:w="1560" w:type="dxa"/>
            <w:vAlign w:val="center"/>
          </w:tcPr>
          <w:p w14:paraId="2D27B7C1" w14:textId="7737D52C"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G</w:t>
            </w:r>
          </w:p>
        </w:tc>
        <w:tc>
          <w:tcPr>
            <w:tcW w:w="850" w:type="dxa"/>
            <w:vAlign w:val="center"/>
          </w:tcPr>
          <w:p w14:paraId="67C12839" w14:textId="3DE97FF1"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0.419 </w:t>
            </w:r>
          </w:p>
        </w:tc>
        <w:tc>
          <w:tcPr>
            <w:tcW w:w="1276" w:type="dxa"/>
            <w:vAlign w:val="center"/>
          </w:tcPr>
          <w:p w14:paraId="78310CFD" w14:textId="3482E770"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0.035 </w:t>
            </w:r>
          </w:p>
        </w:tc>
        <w:tc>
          <w:tcPr>
            <w:tcW w:w="1276" w:type="dxa"/>
            <w:vAlign w:val="center"/>
          </w:tcPr>
          <w:p w14:paraId="0CCC3089" w14:textId="425A5A08"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0.005 </w:t>
            </w:r>
          </w:p>
        </w:tc>
        <w:tc>
          <w:tcPr>
            <w:tcW w:w="1417" w:type="dxa"/>
          </w:tcPr>
          <w:p w14:paraId="106EBD88" w14:textId="37F32707" w:rsidR="00D9574D" w:rsidRPr="00D9574D" w:rsidRDefault="00D9574D" w:rsidP="00D9574D">
            <w:pPr>
              <w:jc w:val="center"/>
              <w:rPr>
                <w:rFonts w:ascii="Times New Roman" w:hAnsi="Times New Roman" w:cs="Times New Roman"/>
                <w:szCs w:val="21"/>
              </w:rPr>
            </w:pPr>
            <w:r w:rsidRPr="006F0AC0">
              <w:rPr>
                <w:rFonts w:ascii="Times New Roman" w:hAnsi="Times New Roman" w:cs="Times New Roman" w:hint="eastAsia"/>
                <w:szCs w:val="21"/>
              </w:rPr>
              <w:t>3</w:t>
            </w:r>
            <w:r w:rsidRPr="006F0AC0">
              <w:rPr>
                <w:rFonts w:ascii="Times New Roman" w:hAnsi="Times New Roman" w:cs="Times New Roman"/>
                <w:szCs w:val="21"/>
              </w:rPr>
              <w:t>77,277</w:t>
            </w:r>
          </w:p>
        </w:tc>
        <w:tc>
          <w:tcPr>
            <w:tcW w:w="1701" w:type="dxa"/>
            <w:vAlign w:val="center"/>
          </w:tcPr>
          <w:p w14:paraId="0369C202" w14:textId="49078A6B"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2.17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0B4471AA" w14:textId="044E4597"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5.91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5BC93D4E" w14:textId="6897CE5B"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40 </w:t>
            </w:r>
          </w:p>
        </w:tc>
      </w:tr>
      <w:tr w:rsidR="00D9574D" w:rsidRPr="007B387B" w14:paraId="33395DEE" w14:textId="77777777" w:rsidTr="00455DFD">
        <w:tc>
          <w:tcPr>
            <w:tcW w:w="1425" w:type="dxa"/>
            <w:vAlign w:val="center"/>
          </w:tcPr>
          <w:p w14:paraId="3EDC8780" w14:textId="51F6464F"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rs1573100</w:t>
            </w:r>
          </w:p>
        </w:tc>
        <w:tc>
          <w:tcPr>
            <w:tcW w:w="1977" w:type="dxa"/>
            <w:vAlign w:val="center"/>
          </w:tcPr>
          <w:p w14:paraId="2D471716" w14:textId="33FA0301"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C</w:t>
            </w:r>
          </w:p>
        </w:tc>
        <w:tc>
          <w:tcPr>
            <w:tcW w:w="1560" w:type="dxa"/>
            <w:vAlign w:val="center"/>
          </w:tcPr>
          <w:p w14:paraId="1B4D7BD0" w14:textId="19520752"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T</w:t>
            </w:r>
          </w:p>
        </w:tc>
        <w:tc>
          <w:tcPr>
            <w:tcW w:w="850" w:type="dxa"/>
            <w:vAlign w:val="center"/>
          </w:tcPr>
          <w:p w14:paraId="0693A5B8" w14:textId="41DE12E6"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0.232 </w:t>
            </w:r>
          </w:p>
        </w:tc>
        <w:tc>
          <w:tcPr>
            <w:tcW w:w="1276" w:type="dxa"/>
            <w:vAlign w:val="center"/>
          </w:tcPr>
          <w:p w14:paraId="69493E6F" w14:textId="1CF57DB8"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0.041 </w:t>
            </w:r>
          </w:p>
        </w:tc>
        <w:tc>
          <w:tcPr>
            <w:tcW w:w="1276" w:type="dxa"/>
            <w:vAlign w:val="center"/>
          </w:tcPr>
          <w:p w14:paraId="39ED2A2D" w14:textId="1F3CCC4F"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0.006 </w:t>
            </w:r>
          </w:p>
        </w:tc>
        <w:tc>
          <w:tcPr>
            <w:tcW w:w="1417" w:type="dxa"/>
          </w:tcPr>
          <w:p w14:paraId="5A77D1DE" w14:textId="062CFFDA" w:rsidR="00D9574D" w:rsidRPr="00D9574D" w:rsidRDefault="00D9574D" w:rsidP="00D9574D">
            <w:pPr>
              <w:jc w:val="center"/>
              <w:rPr>
                <w:rFonts w:ascii="Times New Roman" w:hAnsi="Times New Roman" w:cs="Times New Roman"/>
                <w:szCs w:val="21"/>
              </w:rPr>
            </w:pPr>
            <w:r w:rsidRPr="006F0AC0">
              <w:rPr>
                <w:rFonts w:ascii="Times New Roman" w:hAnsi="Times New Roman" w:cs="Times New Roman" w:hint="eastAsia"/>
                <w:szCs w:val="21"/>
              </w:rPr>
              <w:t>3</w:t>
            </w:r>
            <w:r w:rsidRPr="006F0AC0">
              <w:rPr>
                <w:rFonts w:ascii="Times New Roman" w:hAnsi="Times New Roman" w:cs="Times New Roman"/>
                <w:szCs w:val="21"/>
              </w:rPr>
              <w:t>77,277</w:t>
            </w:r>
          </w:p>
        </w:tc>
        <w:tc>
          <w:tcPr>
            <w:tcW w:w="1701" w:type="dxa"/>
            <w:vAlign w:val="center"/>
          </w:tcPr>
          <w:p w14:paraId="41BB2377" w14:textId="78953F19"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1.74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434C62B3" w14:textId="58EC3526"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5.94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64733807" w14:textId="4900F642"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41 </w:t>
            </w:r>
          </w:p>
        </w:tc>
      </w:tr>
      <w:tr w:rsidR="00D9574D" w:rsidRPr="007B387B" w14:paraId="36FFF83C" w14:textId="77777777" w:rsidTr="00455DFD">
        <w:tc>
          <w:tcPr>
            <w:tcW w:w="1425" w:type="dxa"/>
            <w:vAlign w:val="center"/>
          </w:tcPr>
          <w:p w14:paraId="3AD530D4" w14:textId="6FF419D1"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rs1736507</w:t>
            </w:r>
          </w:p>
        </w:tc>
        <w:tc>
          <w:tcPr>
            <w:tcW w:w="1977" w:type="dxa"/>
            <w:vAlign w:val="center"/>
          </w:tcPr>
          <w:p w14:paraId="1FBF05CA" w14:textId="7AEF92FA"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A</w:t>
            </w:r>
          </w:p>
        </w:tc>
        <w:tc>
          <w:tcPr>
            <w:tcW w:w="1560" w:type="dxa"/>
            <w:vAlign w:val="center"/>
          </w:tcPr>
          <w:p w14:paraId="7E4DE8E0" w14:textId="53E677E1"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C</w:t>
            </w:r>
          </w:p>
        </w:tc>
        <w:tc>
          <w:tcPr>
            <w:tcW w:w="850" w:type="dxa"/>
            <w:vAlign w:val="center"/>
          </w:tcPr>
          <w:p w14:paraId="0DEBD90E" w14:textId="7F87CCEE"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0.072 </w:t>
            </w:r>
          </w:p>
        </w:tc>
        <w:tc>
          <w:tcPr>
            <w:tcW w:w="1276" w:type="dxa"/>
            <w:vAlign w:val="center"/>
          </w:tcPr>
          <w:p w14:paraId="2BF2B558" w14:textId="10E4C101"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-0.065 </w:t>
            </w:r>
          </w:p>
        </w:tc>
        <w:tc>
          <w:tcPr>
            <w:tcW w:w="1276" w:type="dxa"/>
            <w:vAlign w:val="center"/>
          </w:tcPr>
          <w:p w14:paraId="1923C0D8" w14:textId="7A76BFA6"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0.010 </w:t>
            </w:r>
          </w:p>
        </w:tc>
        <w:tc>
          <w:tcPr>
            <w:tcW w:w="1417" w:type="dxa"/>
          </w:tcPr>
          <w:p w14:paraId="0BA9EA13" w14:textId="07600C8A" w:rsidR="00D9574D" w:rsidRPr="00D9574D" w:rsidRDefault="00D9574D" w:rsidP="00D9574D">
            <w:pPr>
              <w:jc w:val="center"/>
              <w:rPr>
                <w:rFonts w:ascii="Times New Roman" w:hAnsi="Times New Roman" w:cs="Times New Roman"/>
                <w:szCs w:val="21"/>
              </w:rPr>
            </w:pPr>
            <w:r w:rsidRPr="006F0AC0">
              <w:rPr>
                <w:rFonts w:ascii="Times New Roman" w:hAnsi="Times New Roman" w:cs="Times New Roman" w:hint="eastAsia"/>
                <w:szCs w:val="21"/>
              </w:rPr>
              <w:t>3</w:t>
            </w:r>
            <w:r w:rsidRPr="006F0AC0">
              <w:rPr>
                <w:rFonts w:ascii="Times New Roman" w:hAnsi="Times New Roman" w:cs="Times New Roman"/>
                <w:szCs w:val="21"/>
              </w:rPr>
              <w:t>77,277</w:t>
            </w:r>
          </w:p>
        </w:tc>
        <w:tc>
          <w:tcPr>
            <w:tcW w:w="1701" w:type="dxa"/>
            <w:vAlign w:val="center"/>
          </w:tcPr>
          <w:p w14:paraId="108598F2" w14:textId="537FA1C3"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7.37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70493EAC" w14:textId="70B04C65"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5.60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44F6469E" w14:textId="636EB783"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38 </w:t>
            </w:r>
          </w:p>
        </w:tc>
      </w:tr>
      <w:tr w:rsidR="00D9574D" w:rsidRPr="007B387B" w14:paraId="35AAFA9F" w14:textId="77777777" w:rsidTr="00455DFD">
        <w:tc>
          <w:tcPr>
            <w:tcW w:w="1425" w:type="dxa"/>
            <w:vAlign w:val="center"/>
          </w:tcPr>
          <w:p w14:paraId="14E2F1A9" w14:textId="028F4DF5"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rs1975371</w:t>
            </w:r>
          </w:p>
        </w:tc>
        <w:tc>
          <w:tcPr>
            <w:tcW w:w="1977" w:type="dxa"/>
            <w:vAlign w:val="center"/>
          </w:tcPr>
          <w:p w14:paraId="615DAE65" w14:textId="4B91E4B4"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T</w:t>
            </w:r>
          </w:p>
        </w:tc>
        <w:tc>
          <w:tcPr>
            <w:tcW w:w="1560" w:type="dxa"/>
            <w:vAlign w:val="center"/>
          </w:tcPr>
          <w:p w14:paraId="61F835E7" w14:textId="36FFB1CC"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G</w:t>
            </w:r>
          </w:p>
        </w:tc>
        <w:tc>
          <w:tcPr>
            <w:tcW w:w="850" w:type="dxa"/>
            <w:vAlign w:val="center"/>
          </w:tcPr>
          <w:p w14:paraId="0A38B743" w14:textId="17CDBC53"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0.450 </w:t>
            </w:r>
          </w:p>
        </w:tc>
        <w:tc>
          <w:tcPr>
            <w:tcW w:w="1276" w:type="dxa"/>
            <w:vAlign w:val="center"/>
          </w:tcPr>
          <w:p w14:paraId="3CDB3EBC" w14:textId="32CD0FF1"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0.038 </w:t>
            </w:r>
          </w:p>
        </w:tc>
        <w:tc>
          <w:tcPr>
            <w:tcW w:w="1276" w:type="dxa"/>
            <w:vAlign w:val="center"/>
          </w:tcPr>
          <w:p w14:paraId="42029162" w14:textId="38A3320D"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0.005 </w:t>
            </w:r>
          </w:p>
        </w:tc>
        <w:tc>
          <w:tcPr>
            <w:tcW w:w="1417" w:type="dxa"/>
          </w:tcPr>
          <w:p w14:paraId="77902355" w14:textId="0ACDC268" w:rsidR="00D9574D" w:rsidRPr="00D9574D" w:rsidRDefault="00D9574D" w:rsidP="00D9574D">
            <w:pPr>
              <w:jc w:val="center"/>
              <w:rPr>
                <w:rFonts w:ascii="Times New Roman" w:hAnsi="Times New Roman" w:cs="Times New Roman"/>
                <w:szCs w:val="21"/>
              </w:rPr>
            </w:pPr>
            <w:r w:rsidRPr="006F0AC0">
              <w:rPr>
                <w:rFonts w:ascii="Times New Roman" w:hAnsi="Times New Roman" w:cs="Times New Roman" w:hint="eastAsia"/>
                <w:szCs w:val="21"/>
              </w:rPr>
              <w:t>3</w:t>
            </w:r>
            <w:r w:rsidRPr="006F0AC0">
              <w:rPr>
                <w:rFonts w:ascii="Times New Roman" w:hAnsi="Times New Roman" w:cs="Times New Roman"/>
                <w:szCs w:val="21"/>
              </w:rPr>
              <w:t>77,277</w:t>
            </w:r>
          </w:p>
        </w:tc>
        <w:tc>
          <w:tcPr>
            <w:tcW w:w="1701" w:type="dxa"/>
            <w:vAlign w:val="center"/>
          </w:tcPr>
          <w:p w14:paraId="6FA85FB3" w14:textId="77490976"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3.61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12</w:t>
            </w:r>
          </w:p>
        </w:tc>
        <w:tc>
          <w:tcPr>
            <w:tcW w:w="1134" w:type="dxa"/>
            <w:vAlign w:val="center"/>
          </w:tcPr>
          <w:p w14:paraId="296C3E8E" w14:textId="77C76B43"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7.05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38A8900C" w14:textId="209C26FB"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48 </w:t>
            </w:r>
          </w:p>
        </w:tc>
      </w:tr>
      <w:tr w:rsidR="00D9574D" w:rsidRPr="007B387B" w14:paraId="2A997F71" w14:textId="77777777" w:rsidTr="00455DFD">
        <w:tc>
          <w:tcPr>
            <w:tcW w:w="1425" w:type="dxa"/>
            <w:vAlign w:val="center"/>
          </w:tcPr>
          <w:p w14:paraId="7B5D6C91" w14:textId="4EAE5A30"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rs2068955</w:t>
            </w:r>
          </w:p>
        </w:tc>
        <w:tc>
          <w:tcPr>
            <w:tcW w:w="1977" w:type="dxa"/>
            <w:vAlign w:val="center"/>
          </w:tcPr>
          <w:p w14:paraId="4A1AE977" w14:textId="0A54A1E0"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G</w:t>
            </w:r>
          </w:p>
        </w:tc>
        <w:tc>
          <w:tcPr>
            <w:tcW w:w="1560" w:type="dxa"/>
            <w:vAlign w:val="center"/>
          </w:tcPr>
          <w:p w14:paraId="057B5E90" w14:textId="6BD2BBC7"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A</w:t>
            </w:r>
          </w:p>
        </w:tc>
        <w:tc>
          <w:tcPr>
            <w:tcW w:w="850" w:type="dxa"/>
            <w:vAlign w:val="center"/>
          </w:tcPr>
          <w:p w14:paraId="68E7761A" w14:textId="4ABE8B5A"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0.587 </w:t>
            </w:r>
          </w:p>
        </w:tc>
        <w:tc>
          <w:tcPr>
            <w:tcW w:w="1276" w:type="dxa"/>
            <w:vAlign w:val="center"/>
          </w:tcPr>
          <w:p w14:paraId="12AAC1B4" w14:textId="7FE95C73"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0.030 </w:t>
            </w:r>
          </w:p>
        </w:tc>
        <w:tc>
          <w:tcPr>
            <w:tcW w:w="1276" w:type="dxa"/>
            <w:vAlign w:val="center"/>
          </w:tcPr>
          <w:p w14:paraId="3BD5CC57" w14:textId="67C3E22E"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0.006 </w:t>
            </w:r>
          </w:p>
        </w:tc>
        <w:tc>
          <w:tcPr>
            <w:tcW w:w="1417" w:type="dxa"/>
          </w:tcPr>
          <w:p w14:paraId="140CF70E" w14:textId="12A7D312" w:rsidR="00D9574D" w:rsidRPr="00D9574D" w:rsidRDefault="00D9574D" w:rsidP="00D9574D">
            <w:pPr>
              <w:jc w:val="center"/>
              <w:rPr>
                <w:rFonts w:ascii="Times New Roman" w:hAnsi="Times New Roman" w:cs="Times New Roman"/>
                <w:szCs w:val="21"/>
              </w:rPr>
            </w:pPr>
            <w:r w:rsidRPr="006F0AC0">
              <w:rPr>
                <w:rFonts w:ascii="Times New Roman" w:hAnsi="Times New Roman" w:cs="Times New Roman" w:hint="eastAsia"/>
                <w:szCs w:val="21"/>
              </w:rPr>
              <w:t>3</w:t>
            </w:r>
            <w:r w:rsidRPr="006F0AC0">
              <w:rPr>
                <w:rFonts w:ascii="Times New Roman" w:hAnsi="Times New Roman" w:cs="Times New Roman"/>
                <w:szCs w:val="21"/>
              </w:rPr>
              <w:t>77,277</w:t>
            </w:r>
          </w:p>
        </w:tc>
        <w:tc>
          <w:tcPr>
            <w:tcW w:w="1701" w:type="dxa"/>
            <w:vAlign w:val="center"/>
          </w:tcPr>
          <w:p w14:paraId="506E9892" w14:textId="0551AA59"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4.56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3DDFF3A1" w14:textId="7926A44F"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4.41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5392321E" w14:textId="31A7430D"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30 </w:t>
            </w:r>
          </w:p>
        </w:tc>
      </w:tr>
      <w:tr w:rsidR="00D9574D" w:rsidRPr="007B387B" w14:paraId="3C880CFC" w14:textId="77777777" w:rsidTr="00455DFD">
        <w:tc>
          <w:tcPr>
            <w:tcW w:w="1425" w:type="dxa"/>
            <w:vAlign w:val="center"/>
          </w:tcPr>
          <w:p w14:paraId="5DBAE405" w14:textId="11C6C766"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rs2074190</w:t>
            </w:r>
          </w:p>
        </w:tc>
        <w:tc>
          <w:tcPr>
            <w:tcW w:w="1977" w:type="dxa"/>
            <w:vAlign w:val="center"/>
          </w:tcPr>
          <w:p w14:paraId="65CA8914" w14:textId="0E7AC459"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G</w:t>
            </w:r>
          </w:p>
        </w:tc>
        <w:tc>
          <w:tcPr>
            <w:tcW w:w="1560" w:type="dxa"/>
            <w:vAlign w:val="center"/>
          </w:tcPr>
          <w:p w14:paraId="25F9A85F" w14:textId="16CB31F9"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A</w:t>
            </w:r>
          </w:p>
        </w:tc>
        <w:tc>
          <w:tcPr>
            <w:tcW w:w="850" w:type="dxa"/>
            <w:vAlign w:val="center"/>
          </w:tcPr>
          <w:p w14:paraId="75BD11C3" w14:textId="0AF4D550"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0.292 </w:t>
            </w:r>
          </w:p>
        </w:tc>
        <w:tc>
          <w:tcPr>
            <w:tcW w:w="1276" w:type="dxa"/>
            <w:vAlign w:val="center"/>
          </w:tcPr>
          <w:p w14:paraId="715F4A17" w14:textId="368CA80E"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0.039 </w:t>
            </w:r>
          </w:p>
        </w:tc>
        <w:tc>
          <w:tcPr>
            <w:tcW w:w="1276" w:type="dxa"/>
            <w:vAlign w:val="center"/>
          </w:tcPr>
          <w:p w14:paraId="6FAA560E" w14:textId="60C8E729"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0.006 </w:t>
            </w:r>
          </w:p>
        </w:tc>
        <w:tc>
          <w:tcPr>
            <w:tcW w:w="1417" w:type="dxa"/>
          </w:tcPr>
          <w:p w14:paraId="74B4411B" w14:textId="4B59115C" w:rsidR="00D9574D" w:rsidRPr="00D9574D" w:rsidRDefault="00D9574D" w:rsidP="00D9574D">
            <w:pPr>
              <w:jc w:val="center"/>
              <w:rPr>
                <w:rFonts w:ascii="Times New Roman" w:hAnsi="Times New Roman" w:cs="Times New Roman"/>
                <w:szCs w:val="21"/>
              </w:rPr>
            </w:pPr>
            <w:r w:rsidRPr="006F0AC0">
              <w:rPr>
                <w:rFonts w:ascii="Times New Roman" w:hAnsi="Times New Roman" w:cs="Times New Roman" w:hint="eastAsia"/>
                <w:szCs w:val="21"/>
              </w:rPr>
              <w:t>3</w:t>
            </w:r>
            <w:r w:rsidRPr="006F0AC0">
              <w:rPr>
                <w:rFonts w:ascii="Times New Roman" w:hAnsi="Times New Roman" w:cs="Times New Roman"/>
                <w:szCs w:val="21"/>
              </w:rPr>
              <w:t>77,277</w:t>
            </w:r>
          </w:p>
        </w:tc>
        <w:tc>
          <w:tcPr>
            <w:tcW w:w="1701" w:type="dxa"/>
            <w:vAlign w:val="center"/>
          </w:tcPr>
          <w:p w14:paraId="4232A9E9" w14:textId="1D883930"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4.45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11</w:t>
            </w:r>
          </w:p>
        </w:tc>
        <w:tc>
          <w:tcPr>
            <w:tcW w:w="1134" w:type="dxa"/>
            <w:vAlign w:val="center"/>
          </w:tcPr>
          <w:p w14:paraId="2CAD2849" w14:textId="2715FE37"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6.30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09EF4DCB" w14:textId="13B8497A"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43 </w:t>
            </w:r>
          </w:p>
        </w:tc>
      </w:tr>
      <w:tr w:rsidR="00D9574D" w:rsidRPr="007B387B" w14:paraId="7B3DD912" w14:textId="77777777" w:rsidTr="00455DFD">
        <w:tc>
          <w:tcPr>
            <w:tcW w:w="1425" w:type="dxa"/>
            <w:vAlign w:val="center"/>
          </w:tcPr>
          <w:p w14:paraId="4A66E7C7" w14:textId="11DC4403"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rs2208397</w:t>
            </w:r>
          </w:p>
        </w:tc>
        <w:tc>
          <w:tcPr>
            <w:tcW w:w="1977" w:type="dxa"/>
            <w:vAlign w:val="center"/>
          </w:tcPr>
          <w:p w14:paraId="68D69B07" w14:textId="0C48D44F"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G</w:t>
            </w:r>
          </w:p>
        </w:tc>
        <w:tc>
          <w:tcPr>
            <w:tcW w:w="1560" w:type="dxa"/>
            <w:vAlign w:val="center"/>
          </w:tcPr>
          <w:p w14:paraId="0C063E4D" w14:textId="61058CAD"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T</w:t>
            </w:r>
          </w:p>
        </w:tc>
        <w:tc>
          <w:tcPr>
            <w:tcW w:w="850" w:type="dxa"/>
            <w:vAlign w:val="center"/>
          </w:tcPr>
          <w:p w14:paraId="6690D2E2" w14:textId="6DA81AD4"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0.697 </w:t>
            </w:r>
          </w:p>
        </w:tc>
        <w:tc>
          <w:tcPr>
            <w:tcW w:w="1276" w:type="dxa"/>
            <w:vAlign w:val="center"/>
          </w:tcPr>
          <w:p w14:paraId="5CF709CE" w14:textId="4D17F9BA"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0.039 </w:t>
            </w:r>
          </w:p>
        </w:tc>
        <w:tc>
          <w:tcPr>
            <w:tcW w:w="1276" w:type="dxa"/>
            <w:vAlign w:val="center"/>
          </w:tcPr>
          <w:p w14:paraId="0C401EA6" w14:textId="1658F1AE"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0.006 </w:t>
            </w:r>
          </w:p>
        </w:tc>
        <w:tc>
          <w:tcPr>
            <w:tcW w:w="1417" w:type="dxa"/>
          </w:tcPr>
          <w:p w14:paraId="12E46E9F" w14:textId="32FBDCA0" w:rsidR="00D9574D" w:rsidRPr="00D9574D" w:rsidRDefault="00D9574D" w:rsidP="00D9574D">
            <w:pPr>
              <w:jc w:val="center"/>
              <w:rPr>
                <w:rFonts w:ascii="Times New Roman" w:hAnsi="Times New Roman" w:cs="Times New Roman"/>
                <w:szCs w:val="21"/>
              </w:rPr>
            </w:pPr>
            <w:r w:rsidRPr="006F0AC0">
              <w:rPr>
                <w:rFonts w:ascii="Times New Roman" w:hAnsi="Times New Roman" w:cs="Times New Roman" w:hint="eastAsia"/>
                <w:szCs w:val="21"/>
              </w:rPr>
              <w:t>3</w:t>
            </w:r>
            <w:r w:rsidRPr="006F0AC0">
              <w:rPr>
                <w:rFonts w:ascii="Times New Roman" w:hAnsi="Times New Roman" w:cs="Times New Roman"/>
                <w:szCs w:val="21"/>
              </w:rPr>
              <w:t>77,277</w:t>
            </w:r>
          </w:p>
        </w:tc>
        <w:tc>
          <w:tcPr>
            <w:tcW w:w="1701" w:type="dxa"/>
            <w:vAlign w:val="center"/>
          </w:tcPr>
          <w:p w14:paraId="60747299" w14:textId="4394E663"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3.80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11</w:t>
            </w:r>
          </w:p>
        </w:tc>
        <w:tc>
          <w:tcPr>
            <w:tcW w:w="1134" w:type="dxa"/>
            <w:vAlign w:val="center"/>
          </w:tcPr>
          <w:p w14:paraId="6E5D3132" w14:textId="7D0AEC82"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6.42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08352E4C" w14:textId="0EF46768"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44 </w:t>
            </w:r>
          </w:p>
        </w:tc>
      </w:tr>
      <w:tr w:rsidR="00D9574D" w:rsidRPr="007B387B" w14:paraId="3EE7C5A6" w14:textId="77777777" w:rsidTr="00455DFD">
        <w:tc>
          <w:tcPr>
            <w:tcW w:w="1425" w:type="dxa"/>
            <w:vAlign w:val="center"/>
          </w:tcPr>
          <w:p w14:paraId="0EBD81FA" w14:textId="4A29E428"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rs2260976</w:t>
            </w:r>
          </w:p>
        </w:tc>
        <w:tc>
          <w:tcPr>
            <w:tcW w:w="1977" w:type="dxa"/>
            <w:vAlign w:val="center"/>
          </w:tcPr>
          <w:p w14:paraId="172FFFCE" w14:textId="2CF2A89C"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G</w:t>
            </w:r>
          </w:p>
        </w:tc>
        <w:tc>
          <w:tcPr>
            <w:tcW w:w="1560" w:type="dxa"/>
            <w:vAlign w:val="center"/>
          </w:tcPr>
          <w:p w14:paraId="27754D37" w14:textId="743B2164"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A</w:t>
            </w:r>
          </w:p>
        </w:tc>
        <w:tc>
          <w:tcPr>
            <w:tcW w:w="850" w:type="dxa"/>
            <w:vAlign w:val="center"/>
          </w:tcPr>
          <w:p w14:paraId="5A20067A" w14:textId="651A1CC4"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0.653 </w:t>
            </w:r>
          </w:p>
        </w:tc>
        <w:tc>
          <w:tcPr>
            <w:tcW w:w="1276" w:type="dxa"/>
            <w:vAlign w:val="center"/>
          </w:tcPr>
          <w:p w14:paraId="19A56BCF" w14:textId="2BD429D7"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0.043 </w:t>
            </w:r>
          </w:p>
        </w:tc>
        <w:tc>
          <w:tcPr>
            <w:tcW w:w="1276" w:type="dxa"/>
            <w:vAlign w:val="center"/>
          </w:tcPr>
          <w:p w14:paraId="7A25B6D8" w14:textId="6D3C5542"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0.006 </w:t>
            </w:r>
          </w:p>
        </w:tc>
        <w:tc>
          <w:tcPr>
            <w:tcW w:w="1417" w:type="dxa"/>
          </w:tcPr>
          <w:p w14:paraId="13E463B9" w14:textId="034BB6AD" w:rsidR="00D9574D" w:rsidRPr="00D9574D" w:rsidRDefault="00D9574D" w:rsidP="00D9574D">
            <w:pPr>
              <w:jc w:val="center"/>
              <w:rPr>
                <w:rFonts w:ascii="Times New Roman" w:hAnsi="Times New Roman" w:cs="Times New Roman"/>
                <w:szCs w:val="21"/>
              </w:rPr>
            </w:pPr>
            <w:r w:rsidRPr="006F0AC0">
              <w:rPr>
                <w:rFonts w:ascii="Times New Roman" w:hAnsi="Times New Roman" w:cs="Times New Roman" w:hint="eastAsia"/>
                <w:szCs w:val="21"/>
              </w:rPr>
              <w:t>3</w:t>
            </w:r>
            <w:r w:rsidRPr="006F0AC0">
              <w:rPr>
                <w:rFonts w:ascii="Times New Roman" w:hAnsi="Times New Roman" w:cs="Times New Roman"/>
                <w:szCs w:val="21"/>
              </w:rPr>
              <w:t>77,277</w:t>
            </w:r>
          </w:p>
        </w:tc>
        <w:tc>
          <w:tcPr>
            <w:tcW w:w="1701" w:type="dxa"/>
            <w:vAlign w:val="center"/>
          </w:tcPr>
          <w:p w14:paraId="3BD26F5F" w14:textId="7BEB39C3"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2.31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14</w:t>
            </w:r>
          </w:p>
        </w:tc>
        <w:tc>
          <w:tcPr>
            <w:tcW w:w="1134" w:type="dxa"/>
            <w:vAlign w:val="center"/>
          </w:tcPr>
          <w:p w14:paraId="13076E13" w14:textId="18C7B679"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8.53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1F168B39" w14:textId="2E1D59E9"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58 </w:t>
            </w:r>
          </w:p>
        </w:tc>
      </w:tr>
      <w:tr w:rsidR="00D9574D" w:rsidRPr="007B387B" w14:paraId="10ABDD00" w14:textId="77777777" w:rsidTr="00455DFD">
        <w:tc>
          <w:tcPr>
            <w:tcW w:w="1425" w:type="dxa"/>
            <w:vAlign w:val="center"/>
          </w:tcPr>
          <w:p w14:paraId="5C965721" w14:textId="4422ADCB"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rs229526</w:t>
            </w:r>
          </w:p>
        </w:tc>
        <w:tc>
          <w:tcPr>
            <w:tcW w:w="1977" w:type="dxa"/>
            <w:vAlign w:val="center"/>
          </w:tcPr>
          <w:p w14:paraId="0E99876D" w14:textId="1B7CE66D"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C</w:t>
            </w:r>
          </w:p>
        </w:tc>
        <w:tc>
          <w:tcPr>
            <w:tcW w:w="1560" w:type="dxa"/>
            <w:vAlign w:val="center"/>
          </w:tcPr>
          <w:p w14:paraId="32ED0C6F" w14:textId="21A0A90F"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G</w:t>
            </w:r>
          </w:p>
        </w:tc>
        <w:tc>
          <w:tcPr>
            <w:tcW w:w="850" w:type="dxa"/>
            <w:vAlign w:val="center"/>
          </w:tcPr>
          <w:p w14:paraId="4B02BBC4" w14:textId="35CE7ED2"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0.179 </w:t>
            </w:r>
          </w:p>
        </w:tc>
        <w:tc>
          <w:tcPr>
            <w:tcW w:w="1276" w:type="dxa"/>
            <w:vAlign w:val="center"/>
          </w:tcPr>
          <w:p w14:paraId="42EA25F2" w14:textId="0555EBB6"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0.046 </w:t>
            </w:r>
          </w:p>
        </w:tc>
        <w:tc>
          <w:tcPr>
            <w:tcW w:w="1276" w:type="dxa"/>
            <w:vAlign w:val="center"/>
          </w:tcPr>
          <w:p w14:paraId="2BBE834A" w14:textId="3E9FB5E5"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0.007 </w:t>
            </w:r>
          </w:p>
        </w:tc>
        <w:tc>
          <w:tcPr>
            <w:tcW w:w="1417" w:type="dxa"/>
          </w:tcPr>
          <w:p w14:paraId="46BF8792" w14:textId="0AABC871" w:rsidR="00D9574D" w:rsidRPr="00D9574D" w:rsidRDefault="00D9574D" w:rsidP="00D9574D">
            <w:pPr>
              <w:jc w:val="center"/>
              <w:rPr>
                <w:rFonts w:ascii="Times New Roman" w:hAnsi="Times New Roman" w:cs="Times New Roman"/>
                <w:szCs w:val="21"/>
              </w:rPr>
            </w:pPr>
            <w:r w:rsidRPr="006F0AC0">
              <w:rPr>
                <w:rFonts w:ascii="Times New Roman" w:hAnsi="Times New Roman" w:cs="Times New Roman" w:hint="eastAsia"/>
                <w:szCs w:val="21"/>
              </w:rPr>
              <w:t>3</w:t>
            </w:r>
            <w:r w:rsidRPr="006F0AC0">
              <w:rPr>
                <w:rFonts w:ascii="Times New Roman" w:hAnsi="Times New Roman" w:cs="Times New Roman"/>
                <w:szCs w:val="21"/>
              </w:rPr>
              <w:t>77,277</w:t>
            </w:r>
          </w:p>
        </w:tc>
        <w:tc>
          <w:tcPr>
            <w:tcW w:w="1701" w:type="dxa"/>
            <w:vAlign w:val="center"/>
          </w:tcPr>
          <w:p w14:paraId="3CC0D623" w14:textId="6608FDA8"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4.99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11</w:t>
            </w:r>
          </w:p>
        </w:tc>
        <w:tc>
          <w:tcPr>
            <w:tcW w:w="1134" w:type="dxa"/>
            <w:vAlign w:val="center"/>
          </w:tcPr>
          <w:p w14:paraId="4CE3DE59" w14:textId="3BE0BB0E"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6.24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5CD5C9CE" w14:textId="54BCB07C"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43 </w:t>
            </w:r>
          </w:p>
        </w:tc>
      </w:tr>
      <w:tr w:rsidR="00D9574D" w:rsidRPr="007B387B" w14:paraId="643B4236" w14:textId="77777777" w:rsidTr="00455DFD">
        <w:tc>
          <w:tcPr>
            <w:tcW w:w="1425" w:type="dxa"/>
            <w:vAlign w:val="center"/>
          </w:tcPr>
          <w:p w14:paraId="2C49F176" w14:textId="017227BB"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rs2396084</w:t>
            </w:r>
          </w:p>
        </w:tc>
        <w:tc>
          <w:tcPr>
            <w:tcW w:w="1977" w:type="dxa"/>
            <w:vAlign w:val="center"/>
          </w:tcPr>
          <w:p w14:paraId="2BC11901" w14:textId="2B82668A"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G</w:t>
            </w:r>
          </w:p>
        </w:tc>
        <w:tc>
          <w:tcPr>
            <w:tcW w:w="1560" w:type="dxa"/>
            <w:vAlign w:val="center"/>
          </w:tcPr>
          <w:p w14:paraId="29E90CBD" w14:textId="44A4778D"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A</w:t>
            </w:r>
          </w:p>
        </w:tc>
        <w:tc>
          <w:tcPr>
            <w:tcW w:w="850" w:type="dxa"/>
            <w:vAlign w:val="center"/>
          </w:tcPr>
          <w:p w14:paraId="6C9A6C2D" w14:textId="4DE3FC2E"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0.676 </w:t>
            </w:r>
          </w:p>
        </w:tc>
        <w:tc>
          <w:tcPr>
            <w:tcW w:w="1276" w:type="dxa"/>
            <w:vAlign w:val="center"/>
          </w:tcPr>
          <w:p w14:paraId="7B34D90E" w14:textId="4C4046FC"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0.038 </w:t>
            </w:r>
          </w:p>
        </w:tc>
        <w:tc>
          <w:tcPr>
            <w:tcW w:w="1276" w:type="dxa"/>
            <w:vAlign w:val="center"/>
          </w:tcPr>
          <w:p w14:paraId="3577DEB4" w14:textId="1011E1D8"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0.006 </w:t>
            </w:r>
          </w:p>
        </w:tc>
        <w:tc>
          <w:tcPr>
            <w:tcW w:w="1417" w:type="dxa"/>
          </w:tcPr>
          <w:p w14:paraId="52A77987" w14:textId="7B35565D" w:rsidR="00D9574D" w:rsidRPr="00D9574D" w:rsidRDefault="00D9574D" w:rsidP="00D9574D">
            <w:pPr>
              <w:jc w:val="center"/>
              <w:rPr>
                <w:rFonts w:ascii="Times New Roman" w:hAnsi="Times New Roman" w:cs="Times New Roman"/>
                <w:szCs w:val="21"/>
              </w:rPr>
            </w:pPr>
            <w:r w:rsidRPr="006F0AC0">
              <w:rPr>
                <w:rFonts w:ascii="Times New Roman" w:hAnsi="Times New Roman" w:cs="Times New Roman" w:hint="eastAsia"/>
                <w:szCs w:val="21"/>
              </w:rPr>
              <w:t>3</w:t>
            </w:r>
            <w:r w:rsidRPr="006F0AC0">
              <w:rPr>
                <w:rFonts w:ascii="Times New Roman" w:hAnsi="Times New Roman" w:cs="Times New Roman"/>
                <w:szCs w:val="21"/>
              </w:rPr>
              <w:t>77,277</w:t>
            </w:r>
          </w:p>
        </w:tc>
        <w:tc>
          <w:tcPr>
            <w:tcW w:w="1701" w:type="dxa"/>
            <w:vAlign w:val="center"/>
          </w:tcPr>
          <w:p w14:paraId="7DEE1D96" w14:textId="1F7366A0"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4.58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11</w:t>
            </w:r>
          </w:p>
        </w:tc>
        <w:tc>
          <w:tcPr>
            <w:tcW w:w="1134" w:type="dxa"/>
            <w:vAlign w:val="center"/>
          </w:tcPr>
          <w:p w14:paraId="32F1F2C3" w14:textId="16EA16DB"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6.41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06FAF2A4" w14:textId="44F5C84B"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43 </w:t>
            </w:r>
          </w:p>
        </w:tc>
      </w:tr>
      <w:tr w:rsidR="00D9574D" w:rsidRPr="007B387B" w14:paraId="6F8DF1E6" w14:textId="77777777" w:rsidTr="00455DFD">
        <w:tc>
          <w:tcPr>
            <w:tcW w:w="1425" w:type="dxa"/>
            <w:vAlign w:val="center"/>
          </w:tcPr>
          <w:p w14:paraId="5067FA24" w14:textId="136AE264"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rs244687</w:t>
            </w:r>
          </w:p>
        </w:tc>
        <w:tc>
          <w:tcPr>
            <w:tcW w:w="1977" w:type="dxa"/>
            <w:vAlign w:val="center"/>
          </w:tcPr>
          <w:p w14:paraId="3FF41FD4" w14:textId="748B37A2"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G</w:t>
            </w:r>
          </w:p>
        </w:tc>
        <w:tc>
          <w:tcPr>
            <w:tcW w:w="1560" w:type="dxa"/>
            <w:vAlign w:val="center"/>
          </w:tcPr>
          <w:p w14:paraId="1375DF4F" w14:textId="1BE232C5"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A</w:t>
            </w:r>
          </w:p>
        </w:tc>
        <w:tc>
          <w:tcPr>
            <w:tcW w:w="850" w:type="dxa"/>
            <w:vAlign w:val="center"/>
          </w:tcPr>
          <w:p w14:paraId="2C04A4A1" w14:textId="3E4E4BE6"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0.748 </w:t>
            </w:r>
          </w:p>
        </w:tc>
        <w:tc>
          <w:tcPr>
            <w:tcW w:w="1276" w:type="dxa"/>
            <w:vAlign w:val="center"/>
          </w:tcPr>
          <w:p w14:paraId="492C808A" w14:textId="58F00F48"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-0.039 </w:t>
            </w:r>
          </w:p>
        </w:tc>
        <w:tc>
          <w:tcPr>
            <w:tcW w:w="1276" w:type="dxa"/>
            <w:vAlign w:val="center"/>
          </w:tcPr>
          <w:p w14:paraId="4B4C15FC" w14:textId="1911D22B"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0.006 </w:t>
            </w:r>
          </w:p>
        </w:tc>
        <w:tc>
          <w:tcPr>
            <w:tcW w:w="1417" w:type="dxa"/>
          </w:tcPr>
          <w:p w14:paraId="40F434F2" w14:textId="483F3146" w:rsidR="00D9574D" w:rsidRPr="00D9574D" w:rsidRDefault="00D9574D" w:rsidP="00D9574D">
            <w:pPr>
              <w:jc w:val="center"/>
              <w:rPr>
                <w:rFonts w:ascii="Times New Roman" w:hAnsi="Times New Roman" w:cs="Times New Roman"/>
                <w:szCs w:val="21"/>
              </w:rPr>
            </w:pPr>
            <w:r w:rsidRPr="006F0AC0">
              <w:rPr>
                <w:rFonts w:ascii="Times New Roman" w:hAnsi="Times New Roman" w:cs="Times New Roman" w:hint="eastAsia"/>
                <w:szCs w:val="21"/>
              </w:rPr>
              <w:t>3</w:t>
            </w:r>
            <w:r w:rsidRPr="006F0AC0">
              <w:rPr>
                <w:rFonts w:ascii="Times New Roman" w:hAnsi="Times New Roman" w:cs="Times New Roman"/>
                <w:szCs w:val="21"/>
              </w:rPr>
              <w:t>77,277</w:t>
            </w:r>
          </w:p>
        </w:tc>
        <w:tc>
          <w:tcPr>
            <w:tcW w:w="1701" w:type="dxa"/>
            <w:vAlign w:val="center"/>
          </w:tcPr>
          <w:p w14:paraId="739FFDEE" w14:textId="1EAAA3D7"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5.02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5BDD8161" w14:textId="762264A7"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5.60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5BB9520F" w14:textId="585AFAF9"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39 </w:t>
            </w:r>
          </w:p>
        </w:tc>
      </w:tr>
      <w:tr w:rsidR="00D9574D" w:rsidRPr="007B387B" w14:paraId="2EBC0864" w14:textId="77777777" w:rsidTr="00455DFD">
        <w:tc>
          <w:tcPr>
            <w:tcW w:w="1425" w:type="dxa"/>
            <w:vAlign w:val="center"/>
          </w:tcPr>
          <w:p w14:paraId="3385E656" w14:textId="067BC550"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rs2531989</w:t>
            </w:r>
          </w:p>
        </w:tc>
        <w:tc>
          <w:tcPr>
            <w:tcW w:w="1977" w:type="dxa"/>
            <w:vAlign w:val="center"/>
          </w:tcPr>
          <w:p w14:paraId="32E24CBB" w14:textId="4FC27F37"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A</w:t>
            </w:r>
          </w:p>
        </w:tc>
        <w:tc>
          <w:tcPr>
            <w:tcW w:w="1560" w:type="dxa"/>
            <w:vAlign w:val="center"/>
          </w:tcPr>
          <w:p w14:paraId="2EA67375" w14:textId="73973E0A"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G</w:t>
            </w:r>
          </w:p>
        </w:tc>
        <w:tc>
          <w:tcPr>
            <w:tcW w:w="850" w:type="dxa"/>
            <w:vAlign w:val="center"/>
          </w:tcPr>
          <w:p w14:paraId="42A81AF5" w14:textId="5CC29291"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0.818 </w:t>
            </w:r>
          </w:p>
        </w:tc>
        <w:tc>
          <w:tcPr>
            <w:tcW w:w="1276" w:type="dxa"/>
            <w:vAlign w:val="center"/>
          </w:tcPr>
          <w:p w14:paraId="461EFF79" w14:textId="0C871FEA"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-0.041 </w:t>
            </w:r>
          </w:p>
        </w:tc>
        <w:tc>
          <w:tcPr>
            <w:tcW w:w="1276" w:type="dxa"/>
            <w:vAlign w:val="center"/>
          </w:tcPr>
          <w:p w14:paraId="2E3B8FF6" w14:textId="5BB88606"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0.007 </w:t>
            </w:r>
          </w:p>
        </w:tc>
        <w:tc>
          <w:tcPr>
            <w:tcW w:w="1417" w:type="dxa"/>
          </w:tcPr>
          <w:p w14:paraId="3E0EA363" w14:textId="3B5232F5" w:rsidR="00D9574D" w:rsidRPr="00D9574D" w:rsidRDefault="00D9574D" w:rsidP="00D9574D">
            <w:pPr>
              <w:jc w:val="center"/>
              <w:rPr>
                <w:rFonts w:ascii="Times New Roman" w:hAnsi="Times New Roman" w:cs="Times New Roman"/>
                <w:szCs w:val="21"/>
              </w:rPr>
            </w:pPr>
            <w:r w:rsidRPr="006F0AC0">
              <w:rPr>
                <w:rFonts w:ascii="Times New Roman" w:hAnsi="Times New Roman" w:cs="Times New Roman" w:hint="eastAsia"/>
                <w:szCs w:val="21"/>
              </w:rPr>
              <w:t>3</w:t>
            </w:r>
            <w:r w:rsidRPr="006F0AC0">
              <w:rPr>
                <w:rFonts w:ascii="Times New Roman" w:hAnsi="Times New Roman" w:cs="Times New Roman"/>
                <w:szCs w:val="21"/>
              </w:rPr>
              <w:t>77,277</w:t>
            </w:r>
          </w:p>
        </w:tc>
        <w:tc>
          <w:tcPr>
            <w:tcW w:w="1701" w:type="dxa"/>
            <w:vAlign w:val="center"/>
          </w:tcPr>
          <w:p w14:paraId="529EF0B2" w14:textId="57E39D80"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4.96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3684AD70" w14:textId="5F1E3E84"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4.96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1AFE7430" w14:textId="000EEFF5"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34 </w:t>
            </w:r>
          </w:p>
        </w:tc>
      </w:tr>
      <w:tr w:rsidR="00D9574D" w:rsidRPr="007B387B" w14:paraId="0A21AD8D" w14:textId="77777777" w:rsidTr="00455DFD">
        <w:tc>
          <w:tcPr>
            <w:tcW w:w="1425" w:type="dxa"/>
            <w:vAlign w:val="center"/>
          </w:tcPr>
          <w:p w14:paraId="7E9AAB95" w14:textId="554D48C5"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rs281379</w:t>
            </w:r>
          </w:p>
        </w:tc>
        <w:tc>
          <w:tcPr>
            <w:tcW w:w="1977" w:type="dxa"/>
            <w:vAlign w:val="center"/>
          </w:tcPr>
          <w:p w14:paraId="0EB5695E" w14:textId="0C33F667"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A</w:t>
            </w:r>
          </w:p>
        </w:tc>
        <w:tc>
          <w:tcPr>
            <w:tcW w:w="1560" w:type="dxa"/>
            <w:vAlign w:val="center"/>
          </w:tcPr>
          <w:p w14:paraId="609806E6" w14:textId="40808F21"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G</w:t>
            </w:r>
          </w:p>
        </w:tc>
        <w:tc>
          <w:tcPr>
            <w:tcW w:w="850" w:type="dxa"/>
            <w:vAlign w:val="center"/>
          </w:tcPr>
          <w:p w14:paraId="434D97E5" w14:textId="2F7DA09D"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0.409 </w:t>
            </w:r>
          </w:p>
        </w:tc>
        <w:tc>
          <w:tcPr>
            <w:tcW w:w="1276" w:type="dxa"/>
            <w:vAlign w:val="center"/>
          </w:tcPr>
          <w:p w14:paraId="12C90D14" w14:textId="36E016EB"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0.036 </w:t>
            </w:r>
          </w:p>
        </w:tc>
        <w:tc>
          <w:tcPr>
            <w:tcW w:w="1276" w:type="dxa"/>
            <w:vAlign w:val="center"/>
          </w:tcPr>
          <w:p w14:paraId="4607666C" w14:textId="50FA7C2E"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0.005 </w:t>
            </w:r>
          </w:p>
        </w:tc>
        <w:tc>
          <w:tcPr>
            <w:tcW w:w="1417" w:type="dxa"/>
          </w:tcPr>
          <w:p w14:paraId="24F112E1" w14:textId="5B79A364" w:rsidR="00D9574D" w:rsidRPr="00D9574D" w:rsidRDefault="00D9574D" w:rsidP="00D9574D">
            <w:pPr>
              <w:jc w:val="center"/>
              <w:rPr>
                <w:rFonts w:ascii="Times New Roman" w:hAnsi="Times New Roman" w:cs="Times New Roman"/>
                <w:szCs w:val="21"/>
              </w:rPr>
            </w:pPr>
            <w:r w:rsidRPr="006F0AC0">
              <w:rPr>
                <w:rFonts w:ascii="Times New Roman" w:hAnsi="Times New Roman" w:cs="Times New Roman" w:hint="eastAsia"/>
                <w:szCs w:val="21"/>
              </w:rPr>
              <w:t>3</w:t>
            </w:r>
            <w:r w:rsidRPr="006F0AC0">
              <w:rPr>
                <w:rFonts w:ascii="Times New Roman" w:hAnsi="Times New Roman" w:cs="Times New Roman"/>
                <w:szCs w:val="21"/>
              </w:rPr>
              <w:t>77,277</w:t>
            </w:r>
          </w:p>
        </w:tc>
        <w:tc>
          <w:tcPr>
            <w:tcW w:w="1701" w:type="dxa"/>
            <w:vAlign w:val="center"/>
          </w:tcPr>
          <w:p w14:paraId="4F6E0CD1" w14:textId="3482B067"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6.13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11</w:t>
            </w:r>
          </w:p>
        </w:tc>
        <w:tc>
          <w:tcPr>
            <w:tcW w:w="1134" w:type="dxa"/>
            <w:vAlign w:val="center"/>
          </w:tcPr>
          <w:p w14:paraId="4BEE87EA" w14:textId="15A9634E"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6.22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18E0FB9E" w14:textId="32A58442"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43 </w:t>
            </w:r>
          </w:p>
        </w:tc>
      </w:tr>
      <w:tr w:rsidR="00D9574D" w:rsidRPr="007B387B" w14:paraId="4698A864" w14:textId="77777777" w:rsidTr="00455DFD">
        <w:tc>
          <w:tcPr>
            <w:tcW w:w="1425" w:type="dxa"/>
            <w:vAlign w:val="center"/>
          </w:tcPr>
          <w:p w14:paraId="490BA2D5" w14:textId="10ED8054"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rs28420485</w:t>
            </w:r>
          </w:p>
        </w:tc>
        <w:tc>
          <w:tcPr>
            <w:tcW w:w="1977" w:type="dxa"/>
            <w:vAlign w:val="center"/>
          </w:tcPr>
          <w:p w14:paraId="5E72B073" w14:textId="1EFFCA4B"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C</w:t>
            </w:r>
          </w:p>
        </w:tc>
        <w:tc>
          <w:tcPr>
            <w:tcW w:w="1560" w:type="dxa"/>
            <w:vAlign w:val="center"/>
          </w:tcPr>
          <w:p w14:paraId="70E81B45" w14:textId="560068E6"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T</w:t>
            </w:r>
          </w:p>
        </w:tc>
        <w:tc>
          <w:tcPr>
            <w:tcW w:w="850" w:type="dxa"/>
            <w:vAlign w:val="center"/>
          </w:tcPr>
          <w:p w14:paraId="136B0AB3" w14:textId="01877C02"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0.618 </w:t>
            </w:r>
          </w:p>
        </w:tc>
        <w:tc>
          <w:tcPr>
            <w:tcW w:w="1276" w:type="dxa"/>
            <w:vAlign w:val="center"/>
          </w:tcPr>
          <w:p w14:paraId="0C862669" w14:textId="4DDC1714"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-0.030 </w:t>
            </w:r>
          </w:p>
        </w:tc>
        <w:tc>
          <w:tcPr>
            <w:tcW w:w="1276" w:type="dxa"/>
            <w:vAlign w:val="center"/>
          </w:tcPr>
          <w:p w14:paraId="117C3229" w14:textId="347ACF0C"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0.006 </w:t>
            </w:r>
          </w:p>
        </w:tc>
        <w:tc>
          <w:tcPr>
            <w:tcW w:w="1417" w:type="dxa"/>
          </w:tcPr>
          <w:p w14:paraId="649D0238" w14:textId="647E0A9E" w:rsidR="00D9574D" w:rsidRPr="00D9574D" w:rsidRDefault="00D9574D" w:rsidP="00D9574D">
            <w:pPr>
              <w:jc w:val="center"/>
              <w:rPr>
                <w:rFonts w:ascii="Times New Roman" w:hAnsi="Times New Roman" w:cs="Times New Roman"/>
                <w:szCs w:val="21"/>
              </w:rPr>
            </w:pPr>
            <w:r w:rsidRPr="006F0AC0">
              <w:rPr>
                <w:rFonts w:ascii="Times New Roman" w:hAnsi="Times New Roman" w:cs="Times New Roman" w:hint="eastAsia"/>
                <w:szCs w:val="21"/>
              </w:rPr>
              <w:t>3</w:t>
            </w:r>
            <w:r w:rsidRPr="006F0AC0">
              <w:rPr>
                <w:rFonts w:ascii="Times New Roman" w:hAnsi="Times New Roman" w:cs="Times New Roman"/>
                <w:szCs w:val="21"/>
              </w:rPr>
              <w:t>77,277</w:t>
            </w:r>
          </w:p>
        </w:tc>
        <w:tc>
          <w:tcPr>
            <w:tcW w:w="1701" w:type="dxa"/>
            <w:vAlign w:val="center"/>
          </w:tcPr>
          <w:p w14:paraId="766B0870" w14:textId="5CE23A93"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4.97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032FB8B0" w14:textId="7FB884C1"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4.32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58CCDF20" w14:textId="4319854A"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30 </w:t>
            </w:r>
          </w:p>
        </w:tc>
      </w:tr>
      <w:tr w:rsidR="00D9574D" w:rsidRPr="007B387B" w14:paraId="2FF8BD32" w14:textId="77777777" w:rsidTr="00455DFD">
        <w:tc>
          <w:tcPr>
            <w:tcW w:w="1425" w:type="dxa"/>
            <w:vAlign w:val="center"/>
          </w:tcPr>
          <w:p w14:paraId="6980E608" w14:textId="0260CEB7"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rs310752</w:t>
            </w:r>
          </w:p>
        </w:tc>
        <w:tc>
          <w:tcPr>
            <w:tcW w:w="1977" w:type="dxa"/>
            <w:vAlign w:val="center"/>
          </w:tcPr>
          <w:p w14:paraId="1105BBB8" w14:textId="68C52E99"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A</w:t>
            </w:r>
          </w:p>
        </w:tc>
        <w:tc>
          <w:tcPr>
            <w:tcW w:w="1560" w:type="dxa"/>
            <w:vAlign w:val="center"/>
          </w:tcPr>
          <w:p w14:paraId="23FF2A28" w14:textId="6F9984C3"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G</w:t>
            </w:r>
          </w:p>
        </w:tc>
        <w:tc>
          <w:tcPr>
            <w:tcW w:w="850" w:type="dxa"/>
            <w:vAlign w:val="center"/>
          </w:tcPr>
          <w:p w14:paraId="0F010FBC" w14:textId="45AD0B74"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0.472 </w:t>
            </w:r>
          </w:p>
        </w:tc>
        <w:tc>
          <w:tcPr>
            <w:tcW w:w="1276" w:type="dxa"/>
            <w:vAlign w:val="center"/>
          </w:tcPr>
          <w:p w14:paraId="36C5528C" w14:textId="0F6E2EB7"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-0.037 </w:t>
            </w:r>
          </w:p>
        </w:tc>
        <w:tc>
          <w:tcPr>
            <w:tcW w:w="1276" w:type="dxa"/>
            <w:vAlign w:val="center"/>
          </w:tcPr>
          <w:p w14:paraId="4AFCA7FD" w14:textId="6665CD22"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0.005 </w:t>
            </w:r>
          </w:p>
        </w:tc>
        <w:tc>
          <w:tcPr>
            <w:tcW w:w="1417" w:type="dxa"/>
          </w:tcPr>
          <w:p w14:paraId="59C57AA9" w14:textId="526A40B0" w:rsidR="00D9574D" w:rsidRPr="00D9574D" w:rsidRDefault="00D9574D" w:rsidP="00D9574D">
            <w:pPr>
              <w:jc w:val="center"/>
              <w:rPr>
                <w:rFonts w:ascii="Times New Roman" w:hAnsi="Times New Roman" w:cs="Times New Roman"/>
                <w:szCs w:val="21"/>
              </w:rPr>
            </w:pPr>
            <w:r w:rsidRPr="006F0AC0">
              <w:rPr>
                <w:rFonts w:ascii="Times New Roman" w:hAnsi="Times New Roman" w:cs="Times New Roman" w:hint="eastAsia"/>
                <w:szCs w:val="21"/>
              </w:rPr>
              <w:t>3</w:t>
            </w:r>
            <w:r w:rsidRPr="006F0AC0">
              <w:rPr>
                <w:rFonts w:ascii="Times New Roman" w:hAnsi="Times New Roman" w:cs="Times New Roman"/>
                <w:szCs w:val="21"/>
              </w:rPr>
              <w:t>77,277</w:t>
            </w:r>
          </w:p>
        </w:tc>
        <w:tc>
          <w:tcPr>
            <w:tcW w:w="1701" w:type="dxa"/>
            <w:vAlign w:val="center"/>
          </w:tcPr>
          <w:p w14:paraId="07FF98DD" w14:textId="42F2E231"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1.01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11</w:t>
            </w:r>
          </w:p>
        </w:tc>
        <w:tc>
          <w:tcPr>
            <w:tcW w:w="1134" w:type="dxa"/>
            <w:vAlign w:val="center"/>
          </w:tcPr>
          <w:p w14:paraId="7398063D" w14:textId="3155E23D"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6.79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2A343597" w14:textId="42B7DC3D"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46 </w:t>
            </w:r>
          </w:p>
        </w:tc>
      </w:tr>
      <w:tr w:rsidR="00D9574D" w:rsidRPr="007B387B" w14:paraId="235D9A6D" w14:textId="77777777" w:rsidTr="00455DFD">
        <w:tc>
          <w:tcPr>
            <w:tcW w:w="1425" w:type="dxa"/>
            <w:vAlign w:val="center"/>
          </w:tcPr>
          <w:p w14:paraId="747EEABF" w14:textId="56E6FECC"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rs33980500</w:t>
            </w:r>
          </w:p>
        </w:tc>
        <w:tc>
          <w:tcPr>
            <w:tcW w:w="1977" w:type="dxa"/>
            <w:vAlign w:val="center"/>
          </w:tcPr>
          <w:p w14:paraId="44009B72" w14:textId="6F871D3B"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T</w:t>
            </w:r>
          </w:p>
        </w:tc>
        <w:tc>
          <w:tcPr>
            <w:tcW w:w="1560" w:type="dxa"/>
            <w:vAlign w:val="center"/>
          </w:tcPr>
          <w:p w14:paraId="66583A34" w14:textId="2D794BF5"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C</w:t>
            </w:r>
          </w:p>
        </w:tc>
        <w:tc>
          <w:tcPr>
            <w:tcW w:w="850" w:type="dxa"/>
            <w:vAlign w:val="center"/>
          </w:tcPr>
          <w:p w14:paraId="61BDDC44" w14:textId="1A9D39DC"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0.072 </w:t>
            </w:r>
          </w:p>
        </w:tc>
        <w:tc>
          <w:tcPr>
            <w:tcW w:w="1276" w:type="dxa"/>
            <w:vAlign w:val="center"/>
          </w:tcPr>
          <w:p w14:paraId="4BB814D0" w14:textId="1102CACC"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0.059 </w:t>
            </w:r>
          </w:p>
        </w:tc>
        <w:tc>
          <w:tcPr>
            <w:tcW w:w="1276" w:type="dxa"/>
            <w:vAlign w:val="center"/>
          </w:tcPr>
          <w:p w14:paraId="70034FEB" w14:textId="6A7B8005"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0.010 </w:t>
            </w:r>
          </w:p>
        </w:tc>
        <w:tc>
          <w:tcPr>
            <w:tcW w:w="1417" w:type="dxa"/>
          </w:tcPr>
          <w:p w14:paraId="4A1DDAD7" w14:textId="5140925A" w:rsidR="00D9574D" w:rsidRPr="00D9574D" w:rsidRDefault="00D9574D" w:rsidP="00D9574D">
            <w:pPr>
              <w:jc w:val="center"/>
              <w:rPr>
                <w:rFonts w:ascii="Times New Roman" w:hAnsi="Times New Roman" w:cs="Times New Roman"/>
                <w:szCs w:val="21"/>
              </w:rPr>
            </w:pPr>
            <w:r w:rsidRPr="006F0AC0">
              <w:rPr>
                <w:rFonts w:ascii="Times New Roman" w:hAnsi="Times New Roman" w:cs="Times New Roman" w:hint="eastAsia"/>
                <w:szCs w:val="21"/>
              </w:rPr>
              <w:t>3</w:t>
            </w:r>
            <w:r w:rsidRPr="006F0AC0">
              <w:rPr>
                <w:rFonts w:ascii="Times New Roman" w:hAnsi="Times New Roman" w:cs="Times New Roman"/>
                <w:szCs w:val="21"/>
              </w:rPr>
              <w:t>77,277</w:t>
            </w:r>
          </w:p>
        </w:tc>
        <w:tc>
          <w:tcPr>
            <w:tcW w:w="1701" w:type="dxa"/>
            <w:vAlign w:val="center"/>
          </w:tcPr>
          <w:p w14:paraId="7661364E" w14:textId="556FEB19"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1.22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0A6D4420" w14:textId="757FC6C4"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4.63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1CDB47C9" w14:textId="7B5D3E76"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32 </w:t>
            </w:r>
          </w:p>
        </w:tc>
      </w:tr>
      <w:tr w:rsidR="00D9574D" w:rsidRPr="007B387B" w14:paraId="594A1EE3" w14:textId="77777777" w:rsidTr="00455DFD">
        <w:tc>
          <w:tcPr>
            <w:tcW w:w="1425" w:type="dxa"/>
            <w:vAlign w:val="center"/>
          </w:tcPr>
          <w:p w14:paraId="58FA081C" w14:textId="76C9BA6A"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rs34236350</w:t>
            </w:r>
          </w:p>
        </w:tc>
        <w:tc>
          <w:tcPr>
            <w:tcW w:w="1977" w:type="dxa"/>
            <w:vAlign w:val="center"/>
          </w:tcPr>
          <w:p w14:paraId="0B160313" w14:textId="2163C2A8"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T</w:t>
            </w:r>
          </w:p>
        </w:tc>
        <w:tc>
          <w:tcPr>
            <w:tcW w:w="1560" w:type="dxa"/>
            <w:vAlign w:val="center"/>
          </w:tcPr>
          <w:p w14:paraId="6680AEC4" w14:textId="0B2F79E8"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C</w:t>
            </w:r>
          </w:p>
        </w:tc>
        <w:tc>
          <w:tcPr>
            <w:tcW w:w="850" w:type="dxa"/>
            <w:vAlign w:val="center"/>
          </w:tcPr>
          <w:p w14:paraId="71BD7E40" w14:textId="1CC16E43"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0.267 </w:t>
            </w:r>
          </w:p>
        </w:tc>
        <w:tc>
          <w:tcPr>
            <w:tcW w:w="1276" w:type="dxa"/>
            <w:vAlign w:val="center"/>
          </w:tcPr>
          <w:p w14:paraId="0DA1506B" w14:textId="332A9CF2"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0.037 </w:t>
            </w:r>
          </w:p>
        </w:tc>
        <w:tc>
          <w:tcPr>
            <w:tcW w:w="1276" w:type="dxa"/>
            <w:vAlign w:val="center"/>
          </w:tcPr>
          <w:p w14:paraId="0096D365" w14:textId="1EEB2486"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0.006 </w:t>
            </w:r>
          </w:p>
        </w:tc>
        <w:tc>
          <w:tcPr>
            <w:tcW w:w="1417" w:type="dxa"/>
          </w:tcPr>
          <w:p w14:paraId="353877D9" w14:textId="353B6E8C" w:rsidR="00D9574D" w:rsidRPr="00D9574D" w:rsidRDefault="00D9574D" w:rsidP="00D9574D">
            <w:pPr>
              <w:jc w:val="center"/>
              <w:rPr>
                <w:rFonts w:ascii="Times New Roman" w:hAnsi="Times New Roman" w:cs="Times New Roman"/>
                <w:szCs w:val="21"/>
              </w:rPr>
            </w:pPr>
            <w:r w:rsidRPr="006F0AC0">
              <w:rPr>
                <w:rFonts w:ascii="Times New Roman" w:hAnsi="Times New Roman" w:cs="Times New Roman" w:hint="eastAsia"/>
                <w:szCs w:val="21"/>
              </w:rPr>
              <w:t>3</w:t>
            </w:r>
            <w:r w:rsidRPr="006F0AC0">
              <w:rPr>
                <w:rFonts w:ascii="Times New Roman" w:hAnsi="Times New Roman" w:cs="Times New Roman"/>
                <w:szCs w:val="21"/>
              </w:rPr>
              <w:t>77,277</w:t>
            </w:r>
          </w:p>
        </w:tc>
        <w:tc>
          <w:tcPr>
            <w:tcW w:w="1701" w:type="dxa"/>
            <w:vAlign w:val="center"/>
          </w:tcPr>
          <w:p w14:paraId="525A957A" w14:textId="6DED965D"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1.10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78253FE6" w14:textId="150435FB"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5.43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48114328" w14:textId="748D2EED"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37 </w:t>
            </w:r>
          </w:p>
        </w:tc>
      </w:tr>
      <w:tr w:rsidR="00D9574D" w:rsidRPr="007B387B" w14:paraId="2FAD512D" w14:textId="77777777" w:rsidTr="00455DFD">
        <w:tc>
          <w:tcPr>
            <w:tcW w:w="1425" w:type="dxa"/>
            <w:vAlign w:val="center"/>
          </w:tcPr>
          <w:p w14:paraId="0B8FBDA4" w14:textId="34017157"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rs34517439</w:t>
            </w:r>
          </w:p>
        </w:tc>
        <w:tc>
          <w:tcPr>
            <w:tcW w:w="1977" w:type="dxa"/>
            <w:vAlign w:val="center"/>
          </w:tcPr>
          <w:p w14:paraId="246AE185" w14:textId="376468B6"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A</w:t>
            </w:r>
          </w:p>
        </w:tc>
        <w:tc>
          <w:tcPr>
            <w:tcW w:w="1560" w:type="dxa"/>
            <w:vAlign w:val="center"/>
          </w:tcPr>
          <w:p w14:paraId="335A73D9" w14:textId="2211E722"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C</w:t>
            </w:r>
          </w:p>
        </w:tc>
        <w:tc>
          <w:tcPr>
            <w:tcW w:w="850" w:type="dxa"/>
            <w:vAlign w:val="center"/>
          </w:tcPr>
          <w:p w14:paraId="301B1F14" w14:textId="43AFC2CD"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0.128 </w:t>
            </w:r>
          </w:p>
        </w:tc>
        <w:tc>
          <w:tcPr>
            <w:tcW w:w="1276" w:type="dxa"/>
            <w:vAlign w:val="center"/>
          </w:tcPr>
          <w:p w14:paraId="1B84148A" w14:textId="04D3C988"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0.044 </w:t>
            </w:r>
          </w:p>
        </w:tc>
        <w:tc>
          <w:tcPr>
            <w:tcW w:w="1276" w:type="dxa"/>
            <w:vAlign w:val="center"/>
          </w:tcPr>
          <w:p w14:paraId="3514B68B" w14:textId="3DE4E0F4"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0.008 </w:t>
            </w:r>
          </w:p>
        </w:tc>
        <w:tc>
          <w:tcPr>
            <w:tcW w:w="1417" w:type="dxa"/>
          </w:tcPr>
          <w:p w14:paraId="76ABC61D" w14:textId="440CC142" w:rsidR="00D9574D" w:rsidRPr="00D9574D" w:rsidRDefault="00D9574D" w:rsidP="00D9574D">
            <w:pPr>
              <w:jc w:val="center"/>
              <w:rPr>
                <w:rFonts w:ascii="Times New Roman" w:hAnsi="Times New Roman" w:cs="Times New Roman"/>
                <w:szCs w:val="21"/>
              </w:rPr>
            </w:pPr>
            <w:r w:rsidRPr="006F0AC0">
              <w:rPr>
                <w:rFonts w:ascii="Times New Roman" w:hAnsi="Times New Roman" w:cs="Times New Roman" w:hint="eastAsia"/>
                <w:szCs w:val="21"/>
              </w:rPr>
              <w:t>3</w:t>
            </w:r>
            <w:r w:rsidRPr="006F0AC0">
              <w:rPr>
                <w:rFonts w:ascii="Times New Roman" w:hAnsi="Times New Roman" w:cs="Times New Roman"/>
                <w:szCs w:val="21"/>
              </w:rPr>
              <w:t>77,277</w:t>
            </w:r>
          </w:p>
        </w:tc>
        <w:tc>
          <w:tcPr>
            <w:tcW w:w="1701" w:type="dxa"/>
            <w:vAlign w:val="center"/>
          </w:tcPr>
          <w:p w14:paraId="36DC3BA6" w14:textId="694B0828"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4.97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39E9258C" w14:textId="1C625F0F"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4.31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40524852" w14:textId="3DBDDD8D"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30 </w:t>
            </w:r>
          </w:p>
        </w:tc>
      </w:tr>
      <w:tr w:rsidR="00D9574D" w:rsidRPr="007B387B" w14:paraId="570C19E7" w14:textId="77777777" w:rsidTr="00455DFD">
        <w:tc>
          <w:tcPr>
            <w:tcW w:w="1425" w:type="dxa"/>
            <w:vAlign w:val="center"/>
          </w:tcPr>
          <w:p w14:paraId="270FE798" w14:textId="3665E1C2"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rs3778753</w:t>
            </w:r>
          </w:p>
        </w:tc>
        <w:tc>
          <w:tcPr>
            <w:tcW w:w="1977" w:type="dxa"/>
            <w:vAlign w:val="center"/>
          </w:tcPr>
          <w:p w14:paraId="28346732" w14:textId="23DCD51A"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G</w:t>
            </w:r>
          </w:p>
        </w:tc>
        <w:tc>
          <w:tcPr>
            <w:tcW w:w="1560" w:type="dxa"/>
            <w:vAlign w:val="center"/>
          </w:tcPr>
          <w:p w14:paraId="7D67ACBF" w14:textId="69E80070"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A</w:t>
            </w:r>
          </w:p>
        </w:tc>
        <w:tc>
          <w:tcPr>
            <w:tcW w:w="850" w:type="dxa"/>
            <w:vAlign w:val="center"/>
          </w:tcPr>
          <w:p w14:paraId="0D5B1573" w14:textId="48D110BB"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0.441 </w:t>
            </w:r>
          </w:p>
        </w:tc>
        <w:tc>
          <w:tcPr>
            <w:tcW w:w="1276" w:type="dxa"/>
            <w:vAlign w:val="center"/>
          </w:tcPr>
          <w:p w14:paraId="7A528C34" w14:textId="4BE7232C"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0.051 </w:t>
            </w:r>
          </w:p>
        </w:tc>
        <w:tc>
          <w:tcPr>
            <w:tcW w:w="1276" w:type="dxa"/>
            <w:vAlign w:val="center"/>
          </w:tcPr>
          <w:p w14:paraId="4BD9A645" w14:textId="1096B3EE"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0.005 </w:t>
            </w:r>
          </w:p>
        </w:tc>
        <w:tc>
          <w:tcPr>
            <w:tcW w:w="1417" w:type="dxa"/>
          </w:tcPr>
          <w:p w14:paraId="77CC76CF" w14:textId="385ED6FF" w:rsidR="00D9574D" w:rsidRPr="00D9574D" w:rsidRDefault="00D9574D" w:rsidP="00D9574D">
            <w:pPr>
              <w:jc w:val="center"/>
              <w:rPr>
                <w:rFonts w:ascii="Times New Roman" w:hAnsi="Times New Roman" w:cs="Times New Roman"/>
                <w:szCs w:val="21"/>
              </w:rPr>
            </w:pPr>
            <w:r w:rsidRPr="006F0AC0">
              <w:rPr>
                <w:rFonts w:ascii="Times New Roman" w:hAnsi="Times New Roman" w:cs="Times New Roman" w:hint="eastAsia"/>
                <w:szCs w:val="21"/>
              </w:rPr>
              <w:t>3</w:t>
            </w:r>
            <w:r w:rsidRPr="006F0AC0">
              <w:rPr>
                <w:rFonts w:ascii="Times New Roman" w:hAnsi="Times New Roman" w:cs="Times New Roman"/>
                <w:szCs w:val="21"/>
              </w:rPr>
              <w:t>77,277</w:t>
            </w:r>
          </w:p>
        </w:tc>
        <w:tc>
          <w:tcPr>
            <w:tcW w:w="1701" w:type="dxa"/>
            <w:vAlign w:val="center"/>
          </w:tcPr>
          <w:p w14:paraId="79F6E9EB" w14:textId="394FA77C"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7.97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21</w:t>
            </w:r>
          </w:p>
        </w:tc>
        <w:tc>
          <w:tcPr>
            <w:tcW w:w="1134" w:type="dxa"/>
            <w:vAlign w:val="center"/>
          </w:tcPr>
          <w:p w14:paraId="1078CCFE" w14:textId="4E3C55DC"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1.28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055CE00E" w14:textId="0C0CFE2B"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88 </w:t>
            </w:r>
          </w:p>
        </w:tc>
      </w:tr>
      <w:tr w:rsidR="00D9574D" w:rsidRPr="007B387B" w14:paraId="1D3CCEE7" w14:textId="77777777" w:rsidTr="00455DFD">
        <w:tc>
          <w:tcPr>
            <w:tcW w:w="1425" w:type="dxa"/>
            <w:vAlign w:val="center"/>
          </w:tcPr>
          <w:p w14:paraId="064AA231" w14:textId="7D92B06E" w:rsidR="00D9574D" w:rsidRPr="00D9574D" w:rsidRDefault="00D9574D" w:rsidP="00D9574D">
            <w:pPr>
              <w:jc w:val="left"/>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rs3826556</w:t>
            </w:r>
          </w:p>
        </w:tc>
        <w:tc>
          <w:tcPr>
            <w:tcW w:w="1977" w:type="dxa"/>
            <w:vAlign w:val="center"/>
          </w:tcPr>
          <w:p w14:paraId="783CDB28" w14:textId="0465B929"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G</w:t>
            </w:r>
          </w:p>
        </w:tc>
        <w:tc>
          <w:tcPr>
            <w:tcW w:w="1560" w:type="dxa"/>
            <w:vAlign w:val="center"/>
          </w:tcPr>
          <w:p w14:paraId="51B097EC" w14:textId="4D7CFFA8"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C</w:t>
            </w:r>
          </w:p>
        </w:tc>
        <w:tc>
          <w:tcPr>
            <w:tcW w:w="850" w:type="dxa"/>
            <w:vAlign w:val="center"/>
          </w:tcPr>
          <w:p w14:paraId="7EC12574" w14:textId="177BC31B"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 xml:space="preserve">0.058 </w:t>
            </w:r>
          </w:p>
        </w:tc>
        <w:tc>
          <w:tcPr>
            <w:tcW w:w="1276" w:type="dxa"/>
            <w:vAlign w:val="center"/>
          </w:tcPr>
          <w:p w14:paraId="52C6C27C" w14:textId="7D3D34BC"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 xml:space="preserve">0.066 </w:t>
            </w:r>
          </w:p>
        </w:tc>
        <w:tc>
          <w:tcPr>
            <w:tcW w:w="1276" w:type="dxa"/>
            <w:vAlign w:val="center"/>
          </w:tcPr>
          <w:p w14:paraId="2E1FE5E4" w14:textId="00816949"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 xml:space="preserve">0.011 </w:t>
            </w:r>
          </w:p>
        </w:tc>
        <w:tc>
          <w:tcPr>
            <w:tcW w:w="1417" w:type="dxa"/>
          </w:tcPr>
          <w:p w14:paraId="18C32350" w14:textId="296ABC32" w:rsidR="00D9574D" w:rsidRPr="00D9574D" w:rsidRDefault="00D9574D" w:rsidP="00D9574D">
            <w:pPr>
              <w:jc w:val="center"/>
              <w:rPr>
                <w:rFonts w:ascii="Times New Roman" w:hAnsi="Times New Roman" w:cs="Times New Roman"/>
                <w:szCs w:val="21"/>
              </w:rPr>
            </w:pPr>
            <w:r w:rsidRPr="006F0AC0">
              <w:rPr>
                <w:rFonts w:ascii="Times New Roman" w:hAnsi="Times New Roman" w:cs="Times New Roman" w:hint="eastAsia"/>
                <w:szCs w:val="21"/>
              </w:rPr>
              <w:t>3</w:t>
            </w:r>
            <w:r w:rsidRPr="006F0AC0">
              <w:rPr>
                <w:rFonts w:ascii="Times New Roman" w:hAnsi="Times New Roman" w:cs="Times New Roman"/>
                <w:szCs w:val="21"/>
              </w:rPr>
              <w:t>77,277</w:t>
            </w:r>
          </w:p>
        </w:tc>
        <w:tc>
          <w:tcPr>
            <w:tcW w:w="1701" w:type="dxa"/>
            <w:vAlign w:val="center"/>
          </w:tcPr>
          <w:p w14:paraId="112E727B" w14:textId="51CDD691"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6.06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3DEA97EC" w14:textId="295F66C0"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4.85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6BD31E43" w14:textId="57CC54CC"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 xml:space="preserve">34 </w:t>
            </w:r>
          </w:p>
        </w:tc>
      </w:tr>
      <w:tr w:rsidR="00D9574D" w:rsidRPr="007B387B" w14:paraId="03D85B35" w14:textId="77777777" w:rsidTr="00455DFD">
        <w:tc>
          <w:tcPr>
            <w:tcW w:w="1425" w:type="dxa"/>
            <w:vAlign w:val="center"/>
          </w:tcPr>
          <w:p w14:paraId="40DA3063" w14:textId="7F876DCF" w:rsidR="00D9574D" w:rsidRPr="00D9574D" w:rsidRDefault="00D9574D" w:rsidP="00D9574D">
            <w:pPr>
              <w:jc w:val="left"/>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rs3861929</w:t>
            </w:r>
          </w:p>
        </w:tc>
        <w:tc>
          <w:tcPr>
            <w:tcW w:w="1977" w:type="dxa"/>
            <w:vAlign w:val="center"/>
          </w:tcPr>
          <w:p w14:paraId="0D7F0FD9" w14:textId="4F68BED9"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T</w:t>
            </w:r>
          </w:p>
        </w:tc>
        <w:tc>
          <w:tcPr>
            <w:tcW w:w="1560" w:type="dxa"/>
            <w:vAlign w:val="center"/>
          </w:tcPr>
          <w:p w14:paraId="5E8FAF0D" w14:textId="006E7D7A"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C</w:t>
            </w:r>
          </w:p>
        </w:tc>
        <w:tc>
          <w:tcPr>
            <w:tcW w:w="850" w:type="dxa"/>
            <w:vAlign w:val="center"/>
          </w:tcPr>
          <w:p w14:paraId="493B80E8" w14:textId="01F8AF3D"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 xml:space="preserve">0.692 </w:t>
            </w:r>
          </w:p>
        </w:tc>
        <w:tc>
          <w:tcPr>
            <w:tcW w:w="1276" w:type="dxa"/>
            <w:vAlign w:val="center"/>
          </w:tcPr>
          <w:p w14:paraId="0ACD0F70" w14:textId="301D03C3"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 xml:space="preserve">0.043 </w:t>
            </w:r>
          </w:p>
        </w:tc>
        <w:tc>
          <w:tcPr>
            <w:tcW w:w="1276" w:type="dxa"/>
            <w:vAlign w:val="center"/>
          </w:tcPr>
          <w:p w14:paraId="77D5F647" w14:textId="7FB0D55B"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 xml:space="preserve">0.006 </w:t>
            </w:r>
          </w:p>
        </w:tc>
        <w:tc>
          <w:tcPr>
            <w:tcW w:w="1417" w:type="dxa"/>
          </w:tcPr>
          <w:p w14:paraId="665603A4" w14:textId="7EC28F8B" w:rsidR="00D9574D" w:rsidRPr="00D9574D" w:rsidRDefault="00D9574D" w:rsidP="00D9574D">
            <w:pPr>
              <w:jc w:val="center"/>
              <w:rPr>
                <w:rFonts w:ascii="Times New Roman" w:hAnsi="Times New Roman" w:cs="Times New Roman"/>
                <w:szCs w:val="21"/>
              </w:rPr>
            </w:pPr>
            <w:r w:rsidRPr="006F0AC0">
              <w:rPr>
                <w:rFonts w:ascii="Times New Roman" w:hAnsi="Times New Roman" w:cs="Times New Roman" w:hint="eastAsia"/>
                <w:szCs w:val="21"/>
              </w:rPr>
              <w:t>3</w:t>
            </w:r>
            <w:r w:rsidRPr="006F0AC0">
              <w:rPr>
                <w:rFonts w:ascii="Times New Roman" w:hAnsi="Times New Roman" w:cs="Times New Roman"/>
                <w:szCs w:val="21"/>
              </w:rPr>
              <w:t>77,277</w:t>
            </w:r>
          </w:p>
        </w:tc>
        <w:tc>
          <w:tcPr>
            <w:tcW w:w="1701" w:type="dxa"/>
            <w:vAlign w:val="center"/>
          </w:tcPr>
          <w:p w14:paraId="0CD6A28B" w14:textId="0F9063EC"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2.01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13</w:t>
            </w:r>
          </w:p>
        </w:tc>
        <w:tc>
          <w:tcPr>
            <w:tcW w:w="1134" w:type="dxa"/>
            <w:vAlign w:val="center"/>
          </w:tcPr>
          <w:p w14:paraId="21265A8E" w14:textId="261AC4B1"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7.93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576CCBEE" w14:textId="6250A32E"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 xml:space="preserve">54 </w:t>
            </w:r>
          </w:p>
        </w:tc>
      </w:tr>
      <w:tr w:rsidR="00D9574D" w:rsidRPr="007B387B" w14:paraId="39BB42C8" w14:textId="77777777" w:rsidTr="00455DFD">
        <w:tc>
          <w:tcPr>
            <w:tcW w:w="1425" w:type="dxa"/>
            <w:vAlign w:val="center"/>
          </w:tcPr>
          <w:p w14:paraId="1E2FA964" w14:textId="480DBF33" w:rsidR="00D9574D" w:rsidRPr="00D9574D" w:rsidRDefault="00D9574D" w:rsidP="00D9574D">
            <w:pPr>
              <w:jc w:val="left"/>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rs4274624</w:t>
            </w:r>
          </w:p>
        </w:tc>
        <w:tc>
          <w:tcPr>
            <w:tcW w:w="1977" w:type="dxa"/>
            <w:vAlign w:val="center"/>
          </w:tcPr>
          <w:p w14:paraId="25823074" w14:textId="29D0615A"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T</w:t>
            </w:r>
          </w:p>
        </w:tc>
        <w:tc>
          <w:tcPr>
            <w:tcW w:w="1560" w:type="dxa"/>
            <w:vAlign w:val="center"/>
          </w:tcPr>
          <w:p w14:paraId="0E89A4CA" w14:textId="3A337DBB"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C</w:t>
            </w:r>
          </w:p>
        </w:tc>
        <w:tc>
          <w:tcPr>
            <w:tcW w:w="850" w:type="dxa"/>
            <w:vAlign w:val="center"/>
          </w:tcPr>
          <w:p w14:paraId="51839A45" w14:textId="3C677520"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 xml:space="preserve">0.769 </w:t>
            </w:r>
          </w:p>
        </w:tc>
        <w:tc>
          <w:tcPr>
            <w:tcW w:w="1276" w:type="dxa"/>
            <w:vAlign w:val="center"/>
          </w:tcPr>
          <w:p w14:paraId="40C22E72" w14:textId="6426263B"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 xml:space="preserve">-0.081 </w:t>
            </w:r>
          </w:p>
        </w:tc>
        <w:tc>
          <w:tcPr>
            <w:tcW w:w="1276" w:type="dxa"/>
            <w:vAlign w:val="center"/>
          </w:tcPr>
          <w:p w14:paraId="747C9C09" w14:textId="3DF5FAF9"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 xml:space="preserve">0.006 </w:t>
            </w:r>
          </w:p>
        </w:tc>
        <w:tc>
          <w:tcPr>
            <w:tcW w:w="1417" w:type="dxa"/>
          </w:tcPr>
          <w:p w14:paraId="6B7AF031" w14:textId="0909CF58" w:rsidR="00D9574D" w:rsidRPr="00D9574D" w:rsidRDefault="00D9574D" w:rsidP="00D9574D">
            <w:pPr>
              <w:jc w:val="center"/>
              <w:rPr>
                <w:rFonts w:ascii="Times New Roman" w:hAnsi="Times New Roman" w:cs="Times New Roman"/>
                <w:szCs w:val="21"/>
              </w:rPr>
            </w:pPr>
            <w:r w:rsidRPr="006F0AC0">
              <w:rPr>
                <w:rFonts w:ascii="Times New Roman" w:hAnsi="Times New Roman" w:cs="Times New Roman" w:hint="eastAsia"/>
                <w:szCs w:val="21"/>
              </w:rPr>
              <w:t>3</w:t>
            </w:r>
            <w:r w:rsidRPr="006F0AC0">
              <w:rPr>
                <w:rFonts w:ascii="Times New Roman" w:hAnsi="Times New Roman" w:cs="Times New Roman"/>
                <w:szCs w:val="21"/>
              </w:rPr>
              <w:t>77,277</w:t>
            </w:r>
          </w:p>
        </w:tc>
        <w:tc>
          <w:tcPr>
            <w:tcW w:w="1701" w:type="dxa"/>
            <w:vAlign w:val="center"/>
          </w:tcPr>
          <w:p w14:paraId="665D696E" w14:textId="02557EDA"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4.56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37</w:t>
            </w:r>
          </w:p>
        </w:tc>
        <w:tc>
          <w:tcPr>
            <w:tcW w:w="1134" w:type="dxa"/>
            <w:vAlign w:val="center"/>
          </w:tcPr>
          <w:p w14:paraId="28A294E0" w14:textId="6E60C8E4"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2.33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00362F25" w14:textId="376245CC"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 xml:space="preserve">162 </w:t>
            </w:r>
          </w:p>
        </w:tc>
      </w:tr>
    </w:tbl>
    <w:p w14:paraId="5FFDD02B" w14:textId="77777777" w:rsidR="00B62E9D" w:rsidRDefault="00B62E9D" w:rsidP="00B62E9D"/>
    <w:tbl>
      <w:tblPr>
        <w:tblStyle w:val="a7"/>
        <w:tblW w:w="1389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5"/>
        <w:gridCol w:w="1977"/>
        <w:gridCol w:w="1560"/>
        <w:gridCol w:w="850"/>
        <w:gridCol w:w="1276"/>
        <w:gridCol w:w="1276"/>
        <w:gridCol w:w="1417"/>
        <w:gridCol w:w="1701"/>
        <w:gridCol w:w="1134"/>
        <w:gridCol w:w="1276"/>
      </w:tblGrid>
      <w:tr w:rsidR="00B62E9D" w:rsidRPr="007B387B" w14:paraId="4FC8706E" w14:textId="77777777" w:rsidTr="00455DFD">
        <w:tc>
          <w:tcPr>
            <w:tcW w:w="1425" w:type="dxa"/>
            <w:tcBorders>
              <w:top w:val="single" w:sz="4" w:space="0" w:color="auto"/>
              <w:bottom w:val="single" w:sz="4" w:space="0" w:color="auto"/>
            </w:tcBorders>
          </w:tcPr>
          <w:p w14:paraId="2727DDDC" w14:textId="77777777" w:rsidR="00B62E9D" w:rsidRPr="007B387B" w:rsidRDefault="00B62E9D" w:rsidP="00455DFD">
            <w:pPr>
              <w:jc w:val="left"/>
              <w:rPr>
                <w:rFonts w:ascii="Times New Roman" w:hAnsi="Times New Roman" w:cs="Times New Roman"/>
                <w:b/>
                <w:bCs/>
                <w:szCs w:val="21"/>
              </w:rPr>
            </w:pPr>
            <w:r w:rsidRPr="007B387B">
              <w:rPr>
                <w:rFonts w:ascii="Times New Roman" w:hAnsi="Times New Roman" w:cs="Times New Roman"/>
                <w:b/>
                <w:bCs/>
                <w:szCs w:val="21"/>
              </w:rPr>
              <w:t>SNPs</w:t>
            </w:r>
          </w:p>
        </w:tc>
        <w:tc>
          <w:tcPr>
            <w:tcW w:w="1977" w:type="dxa"/>
            <w:tcBorders>
              <w:top w:val="single" w:sz="4" w:space="0" w:color="auto"/>
              <w:bottom w:val="single" w:sz="4" w:space="0" w:color="auto"/>
            </w:tcBorders>
          </w:tcPr>
          <w:p w14:paraId="3F770B67"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szCs w:val="21"/>
              </w:rPr>
              <w:t>Effect allele</w:t>
            </w:r>
          </w:p>
        </w:tc>
        <w:tc>
          <w:tcPr>
            <w:tcW w:w="1560" w:type="dxa"/>
            <w:tcBorders>
              <w:top w:val="single" w:sz="4" w:space="0" w:color="auto"/>
              <w:bottom w:val="single" w:sz="4" w:space="0" w:color="auto"/>
            </w:tcBorders>
          </w:tcPr>
          <w:p w14:paraId="54FD3706"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szCs w:val="21"/>
              </w:rPr>
              <w:t>Baseline allele</w:t>
            </w:r>
          </w:p>
        </w:tc>
        <w:tc>
          <w:tcPr>
            <w:tcW w:w="850" w:type="dxa"/>
            <w:tcBorders>
              <w:top w:val="single" w:sz="4" w:space="0" w:color="auto"/>
              <w:bottom w:val="single" w:sz="4" w:space="0" w:color="auto"/>
            </w:tcBorders>
          </w:tcPr>
          <w:p w14:paraId="1134BB66"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szCs w:val="21"/>
              </w:rPr>
              <w:t>EAF</w:t>
            </w:r>
          </w:p>
        </w:tc>
        <w:tc>
          <w:tcPr>
            <w:tcW w:w="1276" w:type="dxa"/>
            <w:tcBorders>
              <w:top w:val="single" w:sz="4" w:space="0" w:color="auto"/>
              <w:bottom w:val="single" w:sz="4" w:space="0" w:color="auto"/>
            </w:tcBorders>
          </w:tcPr>
          <w:p w14:paraId="2F05DFD8"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szCs w:val="21"/>
              </w:rPr>
              <w:t>Beta</w:t>
            </w:r>
          </w:p>
        </w:tc>
        <w:tc>
          <w:tcPr>
            <w:tcW w:w="1276" w:type="dxa"/>
            <w:tcBorders>
              <w:top w:val="single" w:sz="4" w:space="0" w:color="auto"/>
              <w:bottom w:val="single" w:sz="4" w:space="0" w:color="auto"/>
            </w:tcBorders>
          </w:tcPr>
          <w:p w14:paraId="0F692642"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szCs w:val="21"/>
              </w:rPr>
              <w:t>SE</w:t>
            </w:r>
          </w:p>
        </w:tc>
        <w:tc>
          <w:tcPr>
            <w:tcW w:w="1417" w:type="dxa"/>
            <w:tcBorders>
              <w:top w:val="single" w:sz="4" w:space="0" w:color="auto"/>
              <w:bottom w:val="single" w:sz="4" w:space="0" w:color="auto"/>
            </w:tcBorders>
          </w:tcPr>
          <w:p w14:paraId="4FED5BB6"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szCs w:val="21"/>
              </w:rPr>
              <w:t>Sample size</w:t>
            </w:r>
          </w:p>
        </w:tc>
        <w:tc>
          <w:tcPr>
            <w:tcW w:w="1701" w:type="dxa"/>
            <w:tcBorders>
              <w:top w:val="single" w:sz="4" w:space="0" w:color="auto"/>
              <w:bottom w:val="single" w:sz="4" w:space="0" w:color="auto"/>
            </w:tcBorders>
          </w:tcPr>
          <w:p w14:paraId="5FE435A0"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i/>
                <w:iCs/>
                <w:szCs w:val="21"/>
              </w:rPr>
              <w:t>P</w:t>
            </w:r>
            <w:r w:rsidRPr="007B387B">
              <w:rPr>
                <w:rFonts w:ascii="Times New Roman" w:hAnsi="Times New Roman" w:cs="Times New Roman"/>
                <w:b/>
                <w:bCs/>
                <w:szCs w:val="21"/>
              </w:rPr>
              <w:t>-value</w:t>
            </w:r>
          </w:p>
        </w:tc>
        <w:tc>
          <w:tcPr>
            <w:tcW w:w="1134" w:type="dxa"/>
            <w:tcBorders>
              <w:top w:val="single" w:sz="4" w:space="0" w:color="auto"/>
              <w:bottom w:val="single" w:sz="4" w:space="0" w:color="auto"/>
            </w:tcBorders>
          </w:tcPr>
          <w:p w14:paraId="50EA132A"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szCs w:val="21"/>
              </w:rPr>
              <w:t>R</w:t>
            </w:r>
            <w:r w:rsidRPr="007B387B">
              <w:rPr>
                <w:rFonts w:ascii="Times New Roman" w:hAnsi="Times New Roman" w:cs="Times New Roman"/>
                <w:b/>
                <w:bCs/>
                <w:szCs w:val="21"/>
                <w:vertAlign w:val="superscript"/>
              </w:rPr>
              <w:t>2</w:t>
            </w:r>
          </w:p>
        </w:tc>
        <w:tc>
          <w:tcPr>
            <w:tcW w:w="1276" w:type="dxa"/>
            <w:tcBorders>
              <w:top w:val="single" w:sz="4" w:space="0" w:color="auto"/>
              <w:bottom w:val="single" w:sz="4" w:space="0" w:color="auto"/>
            </w:tcBorders>
          </w:tcPr>
          <w:p w14:paraId="3EEE1C82"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i/>
                <w:iCs/>
                <w:szCs w:val="21"/>
              </w:rPr>
              <w:t>F</w:t>
            </w:r>
            <w:r w:rsidRPr="007B387B">
              <w:rPr>
                <w:rFonts w:ascii="Times New Roman" w:hAnsi="Times New Roman" w:cs="Times New Roman"/>
                <w:b/>
                <w:bCs/>
                <w:szCs w:val="21"/>
              </w:rPr>
              <w:t>-statistics</w:t>
            </w:r>
          </w:p>
        </w:tc>
      </w:tr>
      <w:tr w:rsidR="00D9574D" w:rsidRPr="007B387B" w14:paraId="347983A8" w14:textId="77777777" w:rsidTr="00455DFD">
        <w:tc>
          <w:tcPr>
            <w:tcW w:w="1425" w:type="dxa"/>
            <w:vAlign w:val="center"/>
          </w:tcPr>
          <w:p w14:paraId="578E178F" w14:textId="5BE4B53B"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rs4585948</w:t>
            </w:r>
          </w:p>
        </w:tc>
        <w:tc>
          <w:tcPr>
            <w:tcW w:w="1977" w:type="dxa"/>
            <w:vAlign w:val="center"/>
          </w:tcPr>
          <w:p w14:paraId="012A9C80" w14:textId="29501E10"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C</w:t>
            </w:r>
          </w:p>
        </w:tc>
        <w:tc>
          <w:tcPr>
            <w:tcW w:w="1560" w:type="dxa"/>
            <w:vAlign w:val="center"/>
          </w:tcPr>
          <w:p w14:paraId="5AC27BEB" w14:textId="019E095A"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T</w:t>
            </w:r>
          </w:p>
        </w:tc>
        <w:tc>
          <w:tcPr>
            <w:tcW w:w="850" w:type="dxa"/>
            <w:vAlign w:val="center"/>
          </w:tcPr>
          <w:p w14:paraId="7218C0A8" w14:textId="0F018FD0"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0.453 </w:t>
            </w:r>
          </w:p>
        </w:tc>
        <w:tc>
          <w:tcPr>
            <w:tcW w:w="1276" w:type="dxa"/>
            <w:vAlign w:val="center"/>
          </w:tcPr>
          <w:p w14:paraId="3AA3F3FA" w14:textId="7320C050"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-0.031 </w:t>
            </w:r>
          </w:p>
        </w:tc>
        <w:tc>
          <w:tcPr>
            <w:tcW w:w="1276" w:type="dxa"/>
            <w:vAlign w:val="center"/>
          </w:tcPr>
          <w:p w14:paraId="3ED39CE8" w14:textId="06B245A0"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0.005 </w:t>
            </w:r>
          </w:p>
        </w:tc>
        <w:tc>
          <w:tcPr>
            <w:tcW w:w="1417" w:type="dxa"/>
          </w:tcPr>
          <w:p w14:paraId="57373703" w14:textId="688B2DA1" w:rsidR="00D9574D" w:rsidRPr="00D9574D" w:rsidRDefault="00D9574D" w:rsidP="00D9574D">
            <w:pPr>
              <w:jc w:val="center"/>
              <w:rPr>
                <w:rFonts w:ascii="Times New Roman" w:hAnsi="Times New Roman" w:cs="Times New Roman"/>
                <w:szCs w:val="21"/>
              </w:rPr>
            </w:pPr>
            <w:r w:rsidRPr="00DE38DE">
              <w:rPr>
                <w:rFonts w:ascii="Times New Roman" w:hAnsi="Times New Roman" w:cs="Times New Roman" w:hint="eastAsia"/>
                <w:szCs w:val="21"/>
              </w:rPr>
              <w:t>3</w:t>
            </w:r>
            <w:r w:rsidRPr="00DE38DE">
              <w:rPr>
                <w:rFonts w:ascii="Times New Roman" w:hAnsi="Times New Roman" w:cs="Times New Roman"/>
                <w:szCs w:val="21"/>
              </w:rPr>
              <w:t>77,277</w:t>
            </w:r>
          </w:p>
        </w:tc>
        <w:tc>
          <w:tcPr>
            <w:tcW w:w="1701" w:type="dxa"/>
            <w:vAlign w:val="center"/>
          </w:tcPr>
          <w:p w14:paraId="7C4659E9" w14:textId="05056870"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9.47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134" w:type="dxa"/>
            <w:vAlign w:val="center"/>
          </w:tcPr>
          <w:p w14:paraId="31F42819" w14:textId="789749F3"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4.81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7EB302A6" w14:textId="6D1BB8D9"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33 </w:t>
            </w:r>
          </w:p>
        </w:tc>
      </w:tr>
      <w:tr w:rsidR="00D9574D" w:rsidRPr="007B387B" w14:paraId="66AE3E88" w14:textId="77777777" w:rsidTr="00455DFD">
        <w:tc>
          <w:tcPr>
            <w:tcW w:w="1425" w:type="dxa"/>
            <w:vAlign w:val="center"/>
          </w:tcPr>
          <w:p w14:paraId="34BC867E" w14:textId="700972A5"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rs4755449</w:t>
            </w:r>
          </w:p>
        </w:tc>
        <w:tc>
          <w:tcPr>
            <w:tcW w:w="1977" w:type="dxa"/>
            <w:vAlign w:val="center"/>
          </w:tcPr>
          <w:p w14:paraId="3F806E09" w14:textId="26D9722D"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T</w:t>
            </w:r>
          </w:p>
        </w:tc>
        <w:tc>
          <w:tcPr>
            <w:tcW w:w="1560" w:type="dxa"/>
            <w:vAlign w:val="center"/>
          </w:tcPr>
          <w:p w14:paraId="3D0A1614" w14:textId="7EFDEFD4"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C</w:t>
            </w:r>
          </w:p>
        </w:tc>
        <w:tc>
          <w:tcPr>
            <w:tcW w:w="850" w:type="dxa"/>
            <w:vAlign w:val="center"/>
          </w:tcPr>
          <w:p w14:paraId="46FDC9B1" w14:textId="49F6D5B6"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0.349 </w:t>
            </w:r>
          </w:p>
        </w:tc>
        <w:tc>
          <w:tcPr>
            <w:tcW w:w="1276" w:type="dxa"/>
            <w:vAlign w:val="center"/>
          </w:tcPr>
          <w:p w14:paraId="112F6FA2" w14:textId="4A7EA044"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-0.032 </w:t>
            </w:r>
          </w:p>
        </w:tc>
        <w:tc>
          <w:tcPr>
            <w:tcW w:w="1276" w:type="dxa"/>
            <w:vAlign w:val="center"/>
          </w:tcPr>
          <w:p w14:paraId="63DA55A4" w14:textId="0025B876"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0.006 </w:t>
            </w:r>
          </w:p>
        </w:tc>
        <w:tc>
          <w:tcPr>
            <w:tcW w:w="1417" w:type="dxa"/>
          </w:tcPr>
          <w:p w14:paraId="4A1472D5" w14:textId="3E626071" w:rsidR="00D9574D" w:rsidRPr="00D9574D" w:rsidRDefault="00D9574D" w:rsidP="00D9574D">
            <w:pPr>
              <w:jc w:val="center"/>
              <w:rPr>
                <w:rFonts w:ascii="Times New Roman" w:hAnsi="Times New Roman" w:cs="Times New Roman"/>
                <w:szCs w:val="21"/>
              </w:rPr>
            </w:pPr>
            <w:r w:rsidRPr="00DE38DE">
              <w:rPr>
                <w:rFonts w:ascii="Times New Roman" w:hAnsi="Times New Roman" w:cs="Times New Roman" w:hint="eastAsia"/>
                <w:szCs w:val="21"/>
              </w:rPr>
              <w:t>3</w:t>
            </w:r>
            <w:r w:rsidRPr="00DE38DE">
              <w:rPr>
                <w:rFonts w:ascii="Times New Roman" w:hAnsi="Times New Roman" w:cs="Times New Roman"/>
                <w:szCs w:val="21"/>
              </w:rPr>
              <w:t>77,277</w:t>
            </w:r>
          </w:p>
        </w:tc>
        <w:tc>
          <w:tcPr>
            <w:tcW w:w="1701" w:type="dxa"/>
            <w:vAlign w:val="center"/>
          </w:tcPr>
          <w:p w14:paraId="0D8631B2" w14:textId="1A210FD6"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2.38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702D24BF" w14:textId="26FDC4B5"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4.58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0EE79E3D" w14:textId="251F1D89"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31 </w:t>
            </w:r>
          </w:p>
        </w:tc>
      </w:tr>
      <w:tr w:rsidR="00D9574D" w:rsidRPr="007B387B" w14:paraId="7761DE9B" w14:textId="77777777" w:rsidTr="00455DFD">
        <w:tc>
          <w:tcPr>
            <w:tcW w:w="1425" w:type="dxa"/>
            <w:vAlign w:val="center"/>
          </w:tcPr>
          <w:p w14:paraId="45A1E656" w14:textId="35801875"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rs4796664</w:t>
            </w:r>
          </w:p>
        </w:tc>
        <w:tc>
          <w:tcPr>
            <w:tcW w:w="1977" w:type="dxa"/>
            <w:vAlign w:val="center"/>
          </w:tcPr>
          <w:p w14:paraId="6F0E3F8A" w14:textId="6EE6884B"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T</w:t>
            </w:r>
          </w:p>
        </w:tc>
        <w:tc>
          <w:tcPr>
            <w:tcW w:w="1560" w:type="dxa"/>
            <w:vAlign w:val="center"/>
          </w:tcPr>
          <w:p w14:paraId="10A88A38" w14:textId="1D07999D"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C</w:t>
            </w:r>
          </w:p>
        </w:tc>
        <w:tc>
          <w:tcPr>
            <w:tcW w:w="850" w:type="dxa"/>
            <w:vAlign w:val="center"/>
          </w:tcPr>
          <w:p w14:paraId="2CCB4E34" w14:textId="1D7174F8"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0.644 </w:t>
            </w:r>
          </w:p>
        </w:tc>
        <w:tc>
          <w:tcPr>
            <w:tcW w:w="1276" w:type="dxa"/>
            <w:vAlign w:val="center"/>
          </w:tcPr>
          <w:p w14:paraId="0E83DBCA" w14:textId="76D73D6C"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-0.040 </w:t>
            </w:r>
          </w:p>
        </w:tc>
        <w:tc>
          <w:tcPr>
            <w:tcW w:w="1276" w:type="dxa"/>
            <w:vAlign w:val="center"/>
          </w:tcPr>
          <w:p w14:paraId="73937F04" w14:textId="42223639"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0.006 </w:t>
            </w:r>
          </w:p>
        </w:tc>
        <w:tc>
          <w:tcPr>
            <w:tcW w:w="1417" w:type="dxa"/>
          </w:tcPr>
          <w:p w14:paraId="7C7CA3DA" w14:textId="5F1A988E" w:rsidR="00D9574D" w:rsidRPr="00D9574D" w:rsidRDefault="00D9574D" w:rsidP="00D9574D">
            <w:pPr>
              <w:jc w:val="center"/>
              <w:rPr>
                <w:rFonts w:ascii="Times New Roman" w:hAnsi="Times New Roman" w:cs="Times New Roman"/>
                <w:szCs w:val="21"/>
              </w:rPr>
            </w:pPr>
            <w:r w:rsidRPr="00DE38DE">
              <w:rPr>
                <w:rFonts w:ascii="Times New Roman" w:hAnsi="Times New Roman" w:cs="Times New Roman" w:hint="eastAsia"/>
                <w:szCs w:val="21"/>
              </w:rPr>
              <w:t>3</w:t>
            </w:r>
            <w:r w:rsidRPr="00DE38DE">
              <w:rPr>
                <w:rFonts w:ascii="Times New Roman" w:hAnsi="Times New Roman" w:cs="Times New Roman"/>
                <w:szCs w:val="21"/>
              </w:rPr>
              <w:t>77,277</w:t>
            </w:r>
          </w:p>
        </w:tc>
        <w:tc>
          <w:tcPr>
            <w:tcW w:w="1701" w:type="dxa"/>
            <w:vAlign w:val="center"/>
          </w:tcPr>
          <w:p w14:paraId="54A6D582" w14:textId="38279B4B"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2.38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12</w:t>
            </w:r>
          </w:p>
        </w:tc>
        <w:tc>
          <w:tcPr>
            <w:tcW w:w="1134" w:type="dxa"/>
            <w:vAlign w:val="center"/>
          </w:tcPr>
          <w:p w14:paraId="1F59CB0C" w14:textId="187E29D2"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7.15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52CF57A3" w14:textId="26DE09C2"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49 </w:t>
            </w:r>
          </w:p>
        </w:tc>
      </w:tr>
      <w:tr w:rsidR="00D9574D" w:rsidRPr="007B387B" w14:paraId="26444A2E" w14:textId="77777777" w:rsidTr="00455DFD">
        <w:tc>
          <w:tcPr>
            <w:tcW w:w="1425" w:type="dxa"/>
            <w:vAlign w:val="center"/>
          </w:tcPr>
          <w:p w14:paraId="00A5CAB6" w14:textId="0E37055E"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rs4808766</w:t>
            </w:r>
          </w:p>
        </w:tc>
        <w:tc>
          <w:tcPr>
            <w:tcW w:w="1977" w:type="dxa"/>
            <w:vAlign w:val="center"/>
          </w:tcPr>
          <w:p w14:paraId="735E58E5" w14:textId="479CD2F5"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C</w:t>
            </w:r>
          </w:p>
        </w:tc>
        <w:tc>
          <w:tcPr>
            <w:tcW w:w="1560" w:type="dxa"/>
            <w:vAlign w:val="center"/>
          </w:tcPr>
          <w:p w14:paraId="05852C8D" w14:textId="6655E050"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G</w:t>
            </w:r>
          </w:p>
        </w:tc>
        <w:tc>
          <w:tcPr>
            <w:tcW w:w="850" w:type="dxa"/>
            <w:vAlign w:val="center"/>
          </w:tcPr>
          <w:p w14:paraId="610AD6B1" w14:textId="24A11D5F"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0.250 </w:t>
            </w:r>
          </w:p>
        </w:tc>
        <w:tc>
          <w:tcPr>
            <w:tcW w:w="1276" w:type="dxa"/>
            <w:vAlign w:val="center"/>
          </w:tcPr>
          <w:p w14:paraId="77DB2A5A" w14:textId="3A5C4794"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-0.035 </w:t>
            </w:r>
          </w:p>
        </w:tc>
        <w:tc>
          <w:tcPr>
            <w:tcW w:w="1276" w:type="dxa"/>
            <w:vAlign w:val="center"/>
          </w:tcPr>
          <w:p w14:paraId="2DF4A7AC" w14:textId="3586FAC2"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0.006 </w:t>
            </w:r>
          </w:p>
        </w:tc>
        <w:tc>
          <w:tcPr>
            <w:tcW w:w="1417" w:type="dxa"/>
          </w:tcPr>
          <w:p w14:paraId="1DD13765" w14:textId="1A5B60B2" w:rsidR="00D9574D" w:rsidRPr="00D9574D" w:rsidRDefault="00D9574D" w:rsidP="00D9574D">
            <w:pPr>
              <w:jc w:val="center"/>
              <w:rPr>
                <w:rFonts w:ascii="Times New Roman" w:hAnsi="Times New Roman" w:cs="Times New Roman"/>
                <w:szCs w:val="21"/>
              </w:rPr>
            </w:pPr>
            <w:r w:rsidRPr="00DE38DE">
              <w:rPr>
                <w:rFonts w:ascii="Times New Roman" w:hAnsi="Times New Roman" w:cs="Times New Roman" w:hint="eastAsia"/>
                <w:szCs w:val="21"/>
              </w:rPr>
              <w:t>3</w:t>
            </w:r>
            <w:r w:rsidRPr="00DE38DE">
              <w:rPr>
                <w:rFonts w:ascii="Times New Roman" w:hAnsi="Times New Roman" w:cs="Times New Roman"/>
                <w:szCs w:val="21"/>
              </w:rPr>
              <w:t>77,277</w:t>
            </w:r>
          </w:p>
        </w:tc>
        <w:tc>
          <w:tcPr>
            <w:tcW w:w="1701" w:type="dxa"/>
            <w:vAlign w:val="center"/>
          </w:tcPr>
          <w:p w14:paraId="7E46E339" w14:textId="1088F109"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2.39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0087F121" w14:textId="7E21C9ED"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4.57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7A3A365B" w14:textId="569E4CE7"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31 </w:t>
            </w:r>
          </w:p>
        </w:tc>
      </w:tr>
      <w:tr w:rsidR="00D9574D" w:rsidRPr="007B387B" w14:paraId="78E78D36" w14:textId="77777777" w:rsidTr="00455DFD">
        <w:tc>
          <w:tcPr>
            <w:tcW w:w="1425" w:type="dxa"/>
            <w:vAlign w:val="center"/>
          </w:tcPr>
          <w:p w14:paraId="24DE952A" w14:textId="6FD597D9"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rs568999</w:t>
            </w:r>
          </w:p>
        </w:tc>
        <w:tc>
          <w:tcPr>
            <w:tcW w:w="1977" w:type="dxa"/>
            <w:vAlign w:val="center"/>
          </w:tcPr>
          <w:p w14:paraId="0A0D268E" w14:textId="078B38B4"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C</w:t>
            </w:r>
          </w:p>
        </w:tc>
        <w:tc>
          <w:tcPr>
            <w:tcW w:w="1560" w:type="dxa"/>
            <w:vAlign w:val="center"/>
          </w:tcPr>
          <w:p w14:paraId="358CD533" w14:textId="030B0A7D"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G</w:t>
            </w:r>
          </w:p>
        </w:tc>
        <w:tc>
          <w:tcPr>
            <w:tcW w:w="850" w:type="dxa"/>
            <w:vAlign w:val="center"/>
          </w:tcPr>
          <w:p w14:paraId="76DBE788" w14:textId="53F07FBB"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0.315 </w:t>
            </w:r>
          </w:p>
        </w:tc>
        <w:tc>
          <w:tcPr>
            <w:tcW w:w="1276" w:type="dxa"/>
            <w:vAlign w:val="center"/>
          </w:tcPr>
          <w:p w14:paraId="6D4E3CB9" w14:textId="0132CF9D"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-0.041 </w:t>
            </w:r>
          </w:p>
        </w:tc>
        <w:tc>
          <w:tcPr>
            <w:tcW w:w="1276" w:type="dxa"/>
            <w:vAlign w:val="center"/>
          </w:tcPr>
          <w:p w14:paraId="6D7C69D5" w14:textId="164EA25F"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0.006 </w:t>
            </w:r>
          </w:p>
        </w:tc>
        <w:tc>
          <w:tcPr>
            <w:tcW w:w="1417" w:type="dxa"/>
          </w:tcPr>
          <w:p w14:paraId="58F50E7B" w14:textId="3E994FBA" w:rsidR="00D9574D" w:rsidRPr="00D9574D" w:rsidRDefault="00D9574D" w:rsidP="00D9574D">
            <w:pPr>
              <w:jc w:val="center"/>
              <w:rPr>
                <w:rFonts w:ascii="Times New Roman" w:hAnsi="Times New Roman" w:cs="Times New Roman"/>
                <w:szCs w:val="21"/>
              </w:rPr>
            </w:pPr>
            <w:r w:rsidRPr="00DE38DE">
              <w:rPr>
                <w:rFonts w:ascii="Times New Roman" w:hAnsi="Times New Roman" w:cs="Times New Roman" w:hint="eastAsia"/>
                <w:szCs w:val="21"/>
              </w:rPr>
              <w:t>3</w:t>
            </w:r>
            <w:r w:rsidRPr="00DE38DE">
              <w:rPr>
                <w:rFonts w:ascii="Times New Roman" w:hAnsi="Times New Roman" w:cs="Times New Roman"/>
                <w:szCs w:val="21"/>
              </w:rPr>
              <w:t>77,277</w:t>
            </w:r>
          </w:p>
        </w:tc>
        <w:tc>
          <w:tcPr>
            <w:tcW w:w="1701" w:type="dxa"/>
            <w:vAlign w:val="center"/>
          </w:tcPr>
          <w:p w14:paraId="4C39797F" w14:textId="7094E309"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1.31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12</w:t>
            </w:r>
          </w:p>
        </w:tc>
        <w:tc>
          <w:tcPr>
            <w:tcW w:w="1134" w:type="dxa"/>
            <w:vAlign w:val="center"/>
          </w:tcPr>
          <w:p w14:paraId="53F6DDCB" w14:textId="1D67C150"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7.36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40A79AB9" w14:textId="1E99C712"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50 </w:t>
            </w:r>
          </w:p>
        </w:tc>
      </w:tr>
      <w:tr w:rsidR="00D9574D" w:rsidRPr="007B387B" w14:paraId="280ADE25" w14:textId="77777777" w:rsidTr="00455DFD">
        <w:tc>
          <w:tcPr>
            <w:tcW w:w="1425" w:type="dxa"/>
            <w:vAlign w:val="center"/>
          </w:tcPr>
          <w:p w14:paraId="662140EF" w14:textId="702F6294"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rs5757599</w:t>
            </w:r>
          </w:p>
        </w:tc>
        <w:tc>
          <w:tcPr>
            <w:tcW w:w="1977" w:type="dxa"/>
            <w:vAlign w:val="center"/>
          </w:tcPr>
          <w:p w14:paraId="24C4F574" w14:textId="599E209F"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C</w:t>
            </w:r>
          </w:p>
        </w:tc>
        <w:tc>
          <w:tcPr>
            <w:tcW w:w="1560" w:type="dxa"/>
            <w:vAlign w:val="center"/>
          </w:tcPr>
          <w:p w14:paraId="33093ACF" w14:textId="22564AFC"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A</w:t>
            </w:r>
          </w:p>
        </w:tc>
        <w:tc>
          <w:tcPr>
            <w:tcW w:w="850" w:type="dxa"/>
            <w:vAlign w:val="center"/>
          </w:tcPr>
          <w:p w14:paraId="0421DE9C" w14:textId="4C6107F1"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0.301 </w:t>
            </w:r>
          </w:p>
        </w:tc>
        <w:tc>
          <w:tcPr>
            <w:tcW w:w="1276" w:type="dxa"/>
            <w:vAlign w:val="center"/>
          </w:tcPr>
          <w:p w14:paraId="2265BE1F" w14:textId="15535B28"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0.045 </w:t>
            </w:r>
          </w:p>
        </w:tc>
        <w:tc>
          <w:tcPr>
            <w:tcW w:w="1276" w:type="dxa"/>
            <w:vAlign w:val="center"/>
          </w:tcPr>
          <w:p w14:paraId="343B6EA0" w14:textId="61B7CB56"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0.006 </w:t>
            </w:r>
          </w:p>
        </w:tc>
        <w:tc>
          <w:tcPr>
            <w:tcW w:w="1417" w:type="dxa"/>
          </w:tcPr>
          <w:p w14:paraId="670FAEEA" w14:textId="1A945BDA" w:rsidR="00D9574D" w:rsidRPr="00D9574D" w:rsidRDefault="00D9574D" w:rsidP="00D9574D">
            <w:pPr>
              <w:jc w:val="center"/>
              <w:rPr>
                <w:rFonts w:ascii="Times New Roman" w:hAnsi="Times New Roman" w:cs="Times New Roman"/>
                <w:szCs w:val="21"/>
              </w:rPr>
            </w:pPr>
            <w:r w:rsidRPr="00DE38DE">
              <w:rPr>
                <w:rFonts w:ascii="Times New Roman" w:hAnsi="Times New Roman" w:cs="Times New Roman" w:hint="eastAsia"/>
                <w:szCs w:val="21"/>
              </w:rPr>
              <w:t>3</w:t>
            </w:r>
            <w:r w:rsidRPr="00DE38DE">
              <w:rPr>
                <w:rFonts w:ascii="Times New Roman" w:hAnsi="Times New Roman" w:cs="Times New Roman"/>
                <w:szCs w:val="21"/>
              </w:rPr>
              <w:t>77,277</w:t>
            </w:r>
          </w:p>
        </w:tc>
        <w:tc>
          <w:tcPr>
            <w:tcW w:w="1701" w:type="dxa"/>
            <w:vAlign w:val="center"/>
          </w:tcPr>
          <w:p w14:paraId="5FB62916" w14:textId="7D848DA4"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1.24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14</w:t>
            </w:r>
          </w:p>
        </w:tc>
        <w:tc>
          <w:tcPr>
            <w:tcW w:w="1134" w:type="dxa"/>
            <w:vAlign w:val="center"/>
          </w:tcPr>
          <w:p w14:paraId="6A532847" w14:textId="4D9168C5"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8.59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133D0C3B" w14:textId="408B96F6"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59 </w:t>
            </w:r>
          </w:p>
        </w:tc>
      </w:tr>
      <w:tr w:rsidR="00D9574D" w:rsidRPr="007B387B" w14:paraId="390E57B0" w14:textId="77777777" w:rsidTr="00455DFD">
        <w:tc>
          <w:tcPr>
            <w:tcW w:w="1425" w:type="dxa"/>
            <w:vAlign w:val="center"/>
          </w:tcPr>
          <w:p w14:paraId="43F8F973" w14:textId="64E5C69E"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rs60050490</w:t>
            </w:r>
          </w:p>
        </w:tc>
        <w:tc>
          <w:tcPr>
            <w:tcW w:w="1977" w:type="dxa"/>
            <w:vAlign w:val="center"/>
          </w:tcPr>
          <w:p w14:paraId="4186799C" w14:textId="63875A25"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T</w:t>
            </w:r>
          </w:p>
        </w:tc>
        <w:tc>
          <w:tcPr>
            <w:tcW w:w="1560" w:type="dxa"/>
            <w:vAlign w:val="center"/>
          </w:tcPr>
          <w:p w14:paraId="5EF41E6D" w14:textId="5A9A2AE9"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C</w:t>
            </w:r>
          </w:p>
        </w:tc>
        <w:tc>
          <w:tcPr>
            <w:tcW w:w="850" w:type="dxa"/>
            <w:vAlign w:val="center"/>
          </w:tcPr>
          <w:p w14:paraId="564023BF" w14:textId="417A8EAE"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0.045 </w:t>
            </w:r>
          </w:p>
        </w:tc>
        <w:tc>
          <w:tcPr>
            <w:tcW w:w="1276" w:type="dxa"/>
            <w:vAlign w:val="center"/>
          </w:tcPr>
          <w:p w14:paraId="75A842A8" w14:textId="39DCCBF3"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0.078 </w:t>
            </w:r>
          </w:p>
        </w:tc>
        <w:tc>
          <w:tcPr>
            <w:tcW w:w="1276" w:type="dxa"/>
            <w:vAlign w:val="center"/>
          </w:tcPr>
          <w:p w14:paraId="531212ED" w14:textId="63007E41"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0.013 </w:t>
            </w:r>
          </w:p>
        </w:tc>
        <w:tc>
          <w:tcPr>
            <w:tcW w:w="1417" w:type="dxa"/>
          </w:tcPr>
          <w:p w14:paraId="776CFD83" w14:textId="48948666" w:rsidR="00D9574D" w:rsidRPr="00D9574D" w:rsidRDefault="00D9574D" w:rsidP="00D9574D">
            <w:pPr>
              <w:jc w:val="center"/>
              <w:rPr>
                <w:rFonts w:ascii="Times New Roman" w:hAnsi="Times New Roman" w:cs="Times New Roman"/>
                <w:szCs w:val="21"/>
              </w:rPr>
            </w:pPr>
            <w:r w:rsidRPr="00DE38DE">
              <w:rPr>
                <w:rFonts w:ascii="Times New Roman" w:hAnsi="Times New Roman" w:cs="Times New Roman" w:hint="eastAsia"/>
                <w:szCs w:val="21"/>
              </w:rPr>
              <w:t>3</w:t>
            </w:r>
            <w:r w:rsidRPr="00DE38DE">
              <w:rPr>
                <w:rFonts w:ascii="Times New Roman" w:hAnsi="Times New Roman" w:cs="Times New Roman"/>
                <w:szCs w:val="21"/>
              </w:rPr>
              <w:t>77,277</w:t>
            </w:r>
          </w:p>
        </w:tc>
        <w:tc>
          <w:tcPr>
            <w:tcW w:w="1701" w:type="dxa"/>
            <w:vAlign w:val="center"/>
          </w:tcPr>
          <w:p w14:paraId="2B468E9D" w14:textId="08F6017A"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1.70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4CD9F8F9" w14:textId="1AA4E871"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5.16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61313D6D" w14:textId="02C4A282"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36 </w:t>
            </w:r>
          </w:p>
        </w:tc>
      </w:tr>
      <w:tr w:rsidR="00D9574D" w:rsidRPr="007B387B" w14:paraId="479826D0" w14:textId="77777777" w:rsidTr="00455DFD">
        <w:tc>
          <w:tcPr>
            <w:tcW w:w="1425" w:type="dxa"/>
            <w:vAlign w:val="center"/>
          </w:tcPr>
          <w:p w14:paraId="7646D3A6" w14:textId="5E01892B"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rs60600003</w:t>
            </w:r>
          </w:p>
        </w:tc>
        <w:tc>
          <w:tcPr>
            <w:tcW w:w="1977" w:type="dxa"/>
            <w:vAlign w:val="center"/>
          </w:tcPr>
          <w:p w14:paraId="163289E8" w14:textId="676D14F1"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G</w:t>
            </w:r>
          </w:p>
        </w:tc>
        <w:tc>
          <w:tcPr>
            <w:tcW w:w="1560" w:type="dxa"/>
            <w:vAlign w:val="center"/>
          </w:tcPr>
          <w:p w14:paraId="2BE153D6" w14:textId="5EC95BC2"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T</w:t>
            </w:r>
          </w:p>
        </w:tc>
        <w:tc>
          <w:tcPr>
            <w:tcW w:w="850" w:type="dxa"/>
            <w:vAlign w:val="center"/>
          </w:tcPr>
          <w:p w14:paraId="7E5A0850" w14:textId="15C072CB"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0.102 </w:t>
            </w:r>
          </w:p>
        </w:tc>
        <w:tc>
          <w:tcPr>
            <w:tcW w:w="1276" w:type="dxa"/>
            <w:vAlign w:val="center"/>
          </w:tcPr>
          <w:p w14:paraId="5EFDE184" w14:textId="6688F404"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0.060 </w:t>
            </w:r>
          </w:p>
        </w:tc>
        <w:tc>
          <w:tcPr>
            <w:tcW w:w="1276" w:type="dxa"/>
            <w:vAlign w:val="center"/>
          </w:tcPr>
          <w:p w14:paraId="4CC179EA" w14:textId="24F85F8D"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0.009 </w:t>
            </w:r>
          </w:p>
        </w:tc>
        <w:tc>
          <w:tcPr>
            <w:tcW w:w="1417" w:type="dxa"/>
          </w:tcPr>
          <w:p w14:paraId="356EF49A" w14:textId="04F4C67C" w:rsidR="00D9574D" w:rsidRPr="00D9574D" w:rsidRDefault="00D9574D" w:rsidP="00D9574D">
            <w:pPr>
              <w:jc w:val="center"/>
              <w:rPr>
                <w:rFonts w:ascii="Times New Roman" w:hAnsi="Times New Roman" w:cs="Times New Roman"/>
                <w:szCs w:val="21"/>
              </w:rPr>
            </w:pPr>
            <w:r w:rsidRPr="00DE38DE">
              <w:rPr>
                <w:rFonts w:ascii="Times New Roman" w:hAnsi="Times New Roman" w:cs="Times New Roman" w:hint="eastAsia"/>
                <w:szCs w:val="21"/>
              </w:rPr>
              <w:t>3</w:t>
            </w:r>
            <w:r w:rsidRPr="00DE38DE">
              <w:rPr>
                <w:rFonts w:ascii="Times New Roman" w:hAnsi="Times New Roman" w:cs="Times New Roman"/>
                <w:szCs w:val="21"/>
              </w:rPr>
              <w:t>77,277</w:t>
            </w:r>
          </w:p>
        </w:tc>
        <w:tc>
          <w:tcPr>
            <w:tcW w:w="1701" w:type="dxa"/>
            <w:vAlign w:val="center"/>
          </w:tcPr>
          <w:p w14:paraId="7CAA95AD" w14:textId="1AF91870"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1.72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11</w:t>
            </w:r>
          </w:p>
        </w:tc>
        <w:tc>
          <w:tcPr>
            <w:tcW w:w="1134" w:type="dxa"/>
            <w:vAlign w:val="center"/>
          </w:tcPr>
          <w:p w14:paraId="373D16F8" w14:textId="1F22FE2A"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6.51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3DA6EB28" w14:textId="718D1FDE"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45 </w:t>
            </w:r>
          </w:p>
        </w:tc>
      </w:tr>
      <w:tr w:rsidR="00D9574D" w:rsidRPr="007B387B" w14:paraId="4FE87DF7" w14:textId="77777777" w:rsidTr="00455DFD">
        <w:tc>
          <w:tcPr>
            <w:tcW w:w="1425" w:type="dxa"/>
            <w:vAlign w:val="center"/>
          </w:tcPr>
          <w:p w14:paraId="3315C5C4" w14:textId="7BF8146E"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rs61759532</w:t>
            </w:r>
          </w:p>
        </w:tc>
        <w:tc>
          <w:tcPr>
            <w:tcW w:w="1977" w:type="dxa"/>
            <w:vAlign w:val="center"/>
          </w:tcPr>
          <w:p w14:paraId="6550BFA0" w14:textId="6DD20521"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T</w:t>
            </w:r>
          </w:p>
        </w:tc>
        <w:tc>
          <w:tcPr>
            <w:tcW w:w="1560" w:type="dxa"/>
            <w:vAlign w:val="center"/>
          </w:tcPr>
          <w:p w14:paraId="65D44BA4" w14:textId="2D1BB328"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C</w:t>
            </w:r>
          </w:p>
        </w:tc>
        <w:tc>
          <w:tcPr>
            <w:tcW w:w="850" w:type="dxa"/>
            <w:vAlign w:val="center"/>
          </w:tcPr>
          <w:p w14:paraId="1C66CFB6" w14:textId="13009776"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0.190 </w:t>
            </w:r>
          </w:p>
        </w:tc>
        <w:tc>
          <w:tcPr>
            <w:tcW w:w="1276" w:type="dxa"/>
            <w:vAlign w:val="center"/>
          </w:tcPr>
          <w:p w14:paraId="2F3B39A2" w14:textId="2F063198"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0.054 </w:t>
            </w:r>
          </w:p>
        </w:tc>
        <w:tc>
          <w:tcPr>
            <w:tcW w:w="1276" w:type="dxa"/>
            <w:vAlign w:val="center"/>
          </w:tcPr>
          <w:p w14:paraId="0E1EBE64" w14:textId="67767930"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0.007 </w:t>
            </w:r>
          </w:p>
        </w:tc>
        <w:tc>
          <w:tcPr>
            <w:tcW w:w="1417" w:type="dxa"/>
          </w:tcPr>
          <w:p w14:paraId="4C7AC131" w14:textId="3D6F24D7" w:rsidR="00D9574D" w:rsidRPr="00D9574D" w:rsidRDefault="00D9574D" w:rsidP="00D9574D">
            <w:pPr>
              <w:jc w:val="center"/>
              <w:rPr>
                <w:rFonts w:ascii="Times New Roman" w:hAnsi="Times New Roman" w:cs="Times New Roman"/>
                <w:szCs w:val="21"/>
              </w:rPr>
            </w:pPr>
            <w:r w:rsidRPr="00DE38DE">
              <w:rPr>
                <w:rFonts w:ascii="Times New Roman" w:hAnsi="Times New Roman" w:cs="Times New Roman" w:hint="eastAsia"/>
                <w:szCs w:val="21"/>
              </w:rPr>
              <w:t>3</w:t>
            </w:r>
            <w:r w:rsidRPr="00DE38DE">
              <w:rPr>
                <w:rFonts w:ascii="Times New Roman" w:hAnsi="Times New Roman" w:cs="Times New Roman"/>
                <w:szCs w:val="21"/>
              </w:rPr>
              <w:t>77,277</w:t>
            </w:r>
          </w:p>
        </w:tc>
        <w:tc>
          <w:tcPr>
            <w:tcW w:w="1701" w:type="dxa"/>
            <w:vAlign w:val="center"/>
          </w:tcPr>
          <w:p w14:paraId="1C525DDA" w14:textId="20F03B5B"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3.10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15</w:t>
            </w:r>
          </w:p>
        </w:tc>
        <w:tc>
          <w:tcPr>
            <w:tcW w:w="1134" w:type="dxa"/>
            <w:vAlign w:val="center"/>
          </w:tcPr>
          <w:p w14:paraId="1EE74100" w14:textId="0E216232"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9.02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28B55772" w14:textId="4D4C7B6A"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62 </w:t>
            </w:r>
          </w:p>
        </w:tc>
      </w:tr>
      <w:tr w:rsidR="00D9574D" w:rsidRPr="007B387B" w14:paraId="4A0B3A04" w14:textId="77777777" w:rsidTr="00455DFD">
        <w:tc>
          <w:tcPr>
            <w:tcW w:w="1425" w:type="dxa"/>
            <w:vAlign w:val="center"/>
          </w:tcPr>
          <w:p w14:paraId="2535467F" w14:textId="7734A9AF"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rs62626308</w:t>
            </w:r>
          </w:p>
        </w:tc>
        <w:tc>
          <w:tcPr>
            <w:tcW w:w="1977" w:type="dxa"/>
            <w:vAlign w:val="center"/>
          </w:tcPr>
          <w:p w14:paraId="07DE40D8" w14:textId="1AB4DC3A"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A</w:t>
            </w:r>
          </w:p>
        </w:tc>
        <w:tc>
          <w:tcPr>
            <w:tcW w:w="1560" w:type="dxa"/>
            <w:vAlign w:val="center"/>
          </w:tcPr>
          <w:p w14:paraId="746A559D" w14:textId="2771569E"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C</w:t>
            </w:r>
          </w:p>
        </w:tc>
        <w:tc>
          <w:tcPr>
            <w:tcW w:w="850" w:type="dxa"/>
            <w:vAlign w:val="center"/>
          </w:tcPr>
          <w:p w14:paraId="2E635C40" w14:textId="18BF48CF"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0.119 </w:t>
            </w:r>
          </w:p>
        </w:tc>
        <w:tc>
          <w:tcPr>
            <w:tcW w:w="1276" w:type="dxa"/>
            <w:vAlign w:val="center"/>
          </w:tcPr>
          <w:p w14:paraId="34D6D29A" w14:textId="1BA95C87"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-0.049 </w:t>
            </w:r>
          </w:p>
        </w:tc>
        <w:tc>
          <w:tcPr>
            <w:tcW w:w="1276" w:type="dxa"/>
            <w:vAlign w:val="center"/>
          </w:tcPr>
          <w:p w14:paraId="305A1F22" w14:textId="471425E4"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0.008 </w:t>
            </w:r>
          </w:p>
        </w:tc>
        <w:tc>
          <w:tcPr>
            <w:tcW w:w="1417" w:type="dxa"/>
          </w:tcPr>
          <w:p w14:paraId="0C69363E" w14:textId="6BE522DF" w:rsidR="00D9574D" w:rsidRPr="00D9574D" w:rsidRDefault="00D9574D" w:rsidP="00D9574D">
            <w:pPr>
              <w:jc w:val="center"/>
              <w:rPr>
                <w:rFonts w:ascii="Times New Roman" w:hAnsi="Times New Roman" w:cs="Times New Roman"/>
                <w:szCs w:val="21"/>
              </w:rPr>
            </w:pPr>
            <w:r w:rsidRPr="00DE38DE">
              <w:rPr>
                <w:rFonts w:ascii="Times New Roman" w:hAnsi="Times New Roman" w:cs="Times New Roman" w:hint="eastAsia"/>
                <w:szCs w:val="21"/>
              </w:rPr>
              <w:t>3</w:t>
            </w:r>
            <w:r w:rsidRPr="00DE38DE">
              <w:rPr>
                <w:rFonts w:ascii="Times New Roman" w:hAnsi="Times New Roman" w:cs="Times New Roman"/>
                <w:szCs w:val="21"/>
              </w:rPr>
              <w:t>77,277</w:t>
            </w:r>
          </w:p>
        </w:tc>
        <w:tc>
          <w:tcPr>
            <w:tcW w:w="1701" w:type="dxa"/>
            <w:vAlign w:val="center"/>
          </w:tcPr>
          <w:p w14:paraId="3B52A8AA" w14:textId="3E7EE660"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6.47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6D1D47D0" w14:textId="4BA4AC02"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5.00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1758F066" w14:textId="24DDEC0D"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34 </w:t>
            </w:r>
          </w:p>
        </w:tc>
      </w:tr>
      <w:tr w:rsidR="00D9574D" w:rsidRPr="007B387B" w14:paraId="46F81394" w14:textId="77777777" w:rsidTr="00455DFD">
        <w:tc>
          <w:tcPr>
            <w:tcW w:w="1425" w:type="dxa"/>
            <w:vAlign w:val="center"/>
          </w:tcPr>
          <w:p w14:paraId="2BBD97CD" w14:textId="3A5E83CE"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rs6448432</w:t>
            </w:r>
          </w:p>
        </w:tc>
        <w:tc>
          <w:tcPr>
            <w:tcW w:w="1977" w:type="dxa"/>
            <w:vAlign w:val="center"/>
          </w:tcPr>
          <w:p w14:paraId="23755FFA" w14:textId="4214B20E"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A</w:t>
            </w:r>
          </w:p>
        </w:tc>
        <w:tc>
          <w:tcPr>
            <w:tcW w:w="1560" w:type="dxa"/>
            <w:vAlign w:val="center"/>
          </w:tcPr>
          <w:p w14:paraId="68EFBEC1" w14:textId="2EFFA7F1"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G</w:t>
            </w:r>
          </w:p>
        </w:tc>
        <w:tc>
          <w:tcPr>
            <w:tcW w:w="850" w:type="dxa"/>
            <w:vAlign w:val="center"/>
          </w:tcPr>
          <w:p w14:paraId="5075D026" w14:textId="7D58F6DA"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0.283 </w:t>
            </w:r>
          </w:p>
        </w:tc>
        <w:tc>
          <w:tcPr>
            <w:tcW w:w="1276" w:type="dxa"/>
            <w:vAlign w:val="center"/>
          </w:tcPr>
          <w:p w14:paraId="52BF1A12" w14:textId="4B4F6562"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0.048 </w:t>
            </w:r>
          </w:p>
        </w:tc>
        <w:tc>
          <w:tcPr>
            <w:tcW w:w="1276" w:type="dxa"/>
            <w:vAlign w:val="center"/>
          </w:tcPr>
          <w:p w14:paraId="0857FD55" w14:textId="6AFE748A"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0.006 </w:t>
            </w:r>
          </w:p>
        </w:tc>
        <w:tc>
          <w:tcPr>
            <w:tcW w:w="1417" w:type="dxa"/>
          </w:tcPr>
          <w:p w14:paraId="329E62B9" w14:textId="5077ABE3" w:rsidR="00D9574D" w:rsidRPr="00D9574D" w:rsidRDefault="00D9574D" w:rsidP="00D9574D">
            <w:pPr>
              <w:jc w:val="center"/>
              <w:rPr>
                <w:rFonts w:ascii="Times New Roman" w:hAnsi="Times New Roman" w:cs="Times New Roman"/>
                <w:szCs w:val="21"/>
              </w:rPr>
            </w:pPr>
            <w:r w:rsidRPr="00DE38DE">
              <w:rPr>
                <w:rFonts w:ascii="Times New Roman" w:hAnsi="Times New Roman" w:cs="Times New Roman" w:hint="eastAsia"/>
                <w:szCs w:val="21"/>
              </w:rPr>
              <w:t>3</w:t>
            </w:r>
            <w:r w:rsidRPr="00DE38DE">
              <w:rPr>
                <w:rFonts w:ascii="Times New Roman" w:hAnsi="Times New Roman" w:cs="Times New Roman"/>
                <w:szCs w:val="21"/>
              </w:rPr>
              <w:t>77,277</w:t>
            </w:r>
          </w:p>
        </w:tc>
        <w:tc>
          <w:tcPr>
            <w:tcW w:w="1701" w:type="dxa"/>
            <w:vAlign w:val="center"/>
          </w:tcPr>
          <w:p w14:paraId="013E1992" w14:textId="5FE09D10"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5.26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16</w:t>
            </w:r>
          </w:p>
        </w:tc>
        <w:tc>
          <w:tcPr>
            <w:tcW w:w="1134" w:type="dxa"/>
            <w:vAlign w:val="center"/>
          </w:tcPr>
          <w:p w14:paraId="466798A8" w14:textId="305289A3"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9.51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0F583BBA" w14:textId="7A8AA46D"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66 </w:t>
            </w:r>
          </w:p>
        </w:tc>
      </w:tr>
      <w:tr w:rsidR="00D9574D" w:rsidRPr="007B387B" w14:paraId="40381754" w14:textId="77777777" w:rsidTr="00455DFD">
        <w:tc>
          <w:tcPr>
            <w:tcW w:w="1425" w:type="dxa"/>
            <w:vAlign w:val="center"/>
          </w:tcPr>
          <w:p w14:paraId="3613F9C5" w14:textId="56F33899"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rs6545846</w:t>
            </w:r>
          </w:p>
        </w:tc>
        <w:tc>
          <w:tcPr>
            <w:tcW w:w="1977" w:type="dxa"/>
            <w:vAlign w:val="center"/>
          </w:tcPr>
          <w:p w14:paraId="3761CEB6" w14:textId="20DA8EC3"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G</w:t>
            </w:r>
          </w:p>
        </w:tc>
        <w:tc>
          <w:tcPr>
            <w:tcW w:w="1560" w:type="dxa"/>
            <w:vAlign w:val="center"/>
          </w:tcPr>
          <w:p w14:paraId="3E43F548" w14:textId="7BA389E1"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A</w:t>
            </w:r>
          </w:p>
        </w:tc>
        <w:tc>
          <w:tcPr>
            <w:tcW w:w="850" w:type="dxa"/>
            <w:vAlign w:val="center"/>
          </w:tcPr>
          <w:p w14:paraId="5025AAD7" w14:textId="5902F83D"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0.526 </w:t>
            </w:r>
          </w:p>
        </w:tc>
        <w:tc>
          <w:tcPr>
            <w:tcW w:w="1276" w:type="dxa"/>
            <w:vAlign w:val="center"/>
          </w:tcPr>
          <w:p w14:paraId="5017D238" w14:textId="3FF13F3C"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-0.040 </w:t>
            </w:r>
          </w:p>
        </w:tc>
        <w:tc>
          <w:tcPr>
            <w:tcW w:w="1276" w:type="dxa"/>
            <w:vAlign w:val="center"/>
          </w:tcPr>
          <w:p w14:paraId="3CE89F90" w14:textId="3EC9D4BC"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0.005 </w:t>
            </w:r>
          </w:p>
        </w:tc>
        <w:tc>
          <w:tcPr>
            <w:tcW w:w="1417" w:type="dxa"/>
          </w:tcPr>
          <w:p w14:paraId="433E1C66" w14:textId="1A0A0C71" w:rsidR="00D9574D" w:rsidRPr="00D9574D" w:rsidRDefault="00D9574D" w:rsidP="00D9574D">
            <w:pPr>
              <w:jc w:val="center"/>
              <w:rPr>
                <w:rFonts w:ascii="Times New Roman" w:hAnsi="Times New Roman" w:cs="Times New Roman"/>
                <w:szCs w:val="21"/>
              </w:rPr>
            </w:pPr>
            <w:r w:rsidRPr="00DE38DE">
              <w:rPr>
                <w:rFonts w:ascii="Times New Roman" w:hAnsi="Times New Roman" w:cs="Times New Roman" w:hint="eastAsia"/>
                <w:szCs w:val="21"/>
              </w:rPr>
              <w:t>3</w:t>
            </w:r>
            <w:r w:rsidRPr="00DE38DE">
              <w:rPr>
                <w:rFonts w:ascii="Times New Roman" w:hAnsi="Times New Roman" w:cs="Times New Roman"/>
                <w:szCs w:val="21"/>
              </w:rPr>
              <w:t>77,277</w:t>
            </w:r>
          </w:p>
        </w:tc>
        <w:tc>
          <w:tcPr>
            <w:tcW w:w="1701" w:type="dxa"/>
            <w:vAlign w:val="center"/>
          </w:tcPr>
          <w:p w14:paraId="40D43AAA" w14:textId="611DD6F4"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9.28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14</w:t>
            </w:r>
          </w:p>
        </w:tc>
        <w:tc>
          <w:tcPr>
            <w:tcW w:w="1134" w:type="dxa"/>
            <w:vAlign w:val="center"/>
          </w:tcPr>
          <w:p w14:paraId="28DB5BC8" w14:textId="507321FE"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8.14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025CE133" w14:textId="3E9C60FE"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56 </w:t>
            </w:r>
          </w:p>
        </w:tc>
      </w:tr>
      <w:tr w:rsidR="00D9574D" w:rsidRPr="007B387B" w14:paraId="31FCD6BF" w14:textId="77777777" w:rsidTr="00455DFD">
        <w:tc>
          <w:tcPr>
            <w:tcW w:w="1425" w:type="dxa"/>
            <w:vAlign w:val="center"/>
          </w:tcPr>
          <w:p w14:paraId="42E3B507" w14:textId="4BCF195A"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rs66654254</w:t>
            </w:r>
          </w:p>
        </w:tc>
        <w:tc>
          <w:tcPr>
            <w:tcW w:w="1977" w:type="dxa"/>
            <w:vAlign w:val="center"/>
          </w:tcPr>
          <w:p w14:paraId="34A4B146" w14:textId="4BED8209"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A</w:t>
            </w:r>
          </w:p>
        </w:tc>
        <w:tc>
          <w:tcPr>
            <w:tcW w:w="1560" w:type="dxa"/>
            <w:vAlign w:val="center"/>
          </w:tcPr>
          <w:p w14:paraId="2D319B34" w14:textId="71A27280"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G</w:t>
            </w:r>
          </w:p>
        </w:tc>
        <w:tc>
          <w:tcPr>
            <w:tcW w:w="850" w:type="dxa"/>
            <w:vAlign w:val="center"/>
          </w:tcPr>
          <w:p w14:paraId="631BEC63" w14:textId="61FA1D7E"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0.435 </w:t>
            </w:r>
          </w:p>
        </w:tc>
        <w:tc>
          <w:tcPr>
            <w:tcW w:w="1276" w:type="dxa"/>
            <w:vAlign w:val="center"/>
          </w:tcPr>
          <w:p w14:paraId="41486B48" w14:textId="2513CA73"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-0.038 </w:t>
            </w:r>
          </w:p>
        </w:tc>
        <w:tc>
          <w:tcPr>
            <w:tcW w:w="1276" w:type="dxa"/>
            <w:vAlign w:val="center"/>
          </w:tcPr>
          <w:p w14:paraId="1248706B" w14:textId="5FF2FAD9"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0.006 </w:t>
            </w:r>
          </w:p>
        </w:tc>
        <w:tc>
          <w:tcPr>
            <w:tcW w:w="1417" w:type="dxa"/>
          </w:tcPr>
          <w:p w14:paraId="000D6263" w14:textId="0E8C10E3" w:rsidR="00D9574D" w:rsidRPr="00D9574D" w:rsidRDefault="00D9574D" w:rsidP="00D9574D">
            <w:pPr>
              <w:jc w:val="center"/>
              <w:rPr>
                <w:rFonts w:ascii="Times New Roman" w:hAnsi="Times New Roman" w:cs="Times New Roman"/>
                <w:szCs w:val="21"/>
              </w:rPr>
            </w:pPr>
            <w:r w:rsidRPr="00DE38DE">
              <w:rPr>
                <w:rFonts w:ascii="Times New Roman" w:hAnsi="Times New Roman" w:cs="Times New Roman" w:hint="eastAsia"/>
                <w:szCs w:val="21"/>
              </w:rPr>
              <w:t>3</w:t>
            </w:r>
            <w:r w:rsidRPr="00DE38DE">
              <w:rPr>
                <w:rFonts w:ascii="Times New Roman" w:hAnsi="Times New Roman" w:cs="Times New Roman"/>
                <w:szCs w:val="21"/>
              </w:rPr>
              <w:t>77,277</w:t>
            </w:r>
          </w:p>
        </w:tc>
        <w:tc>
          <w:tcPr>
            <w:tcW w:w="1701" w:type="dxa"/>
            <w:vAlign w:val="center"/>
          </w:tcPr>
          <w:p w14:paraId="1C841535" w14:textId="0F616CB3"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4.99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12</w:t>
            </w:r>
          </w:p>
        </w:tc>
        <w:tc>
          <w:tcPr>
            <w:tcW w:w="1134" w:type="dxa"/>
            <w:vAlign w:val="center"/>
          </w:tcPr>
          <w:p w14:paraId="122E504D" w14:textId="565B5AB2"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7.10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15CB4403" w14:textId="48FBD4CC"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48 </w:t>
            </w:r>
          </w:p>
        </w:tc>
      </w:tr>
      <w:tr w:rsidR="00D9574D" w:rsidRPr="007B387B" w14:paraId="6E442A20" w14:textId="77777777" w:rsidTr="00455DFD">
        <w:tc>
          <w:tcPr>
            <w:tcW w:w="1425" w:type="dxa"/>
            <w:vAlign w:val="center"/>
          </w:tcPr>
          <w:p w14:paraId="4BC724F1" w14:textId="630C6E61"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rs67514601</w:t>
            </w:r>
          </w:p>
        </w:tc>
        <w:tc>
          <w:tcPr>
            <w:tcW w:w="1977" w:type="dxa"/>
            <w:vAlign w:val="center"/>
          </w:tcPr>
          <w:p w14:paraId="31E11D4D" w14:textId="000F9389"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G</w:t>
            </w:r>
          </w:p>
        </w:tc>
        <w:tc>
          <w:tcPr>
            <w:tcW w:w="1560" w:type="dxa"/>
            <w:vAlign w:val="center"/>
          </w:tcPr>
          <w:p w14:paraId="242DCE18" w14:textId="709BAC22"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A</w:t>
            </w:r>
          </w:p>
        </w:tc>
        <w:tc>
          <w:tcPr>
            <w:tcW w:w="850" w:type="dxa"/>
            <w:vAlign w:val="center"/>
          </w:tcPr>
          <w:p w14:paraId="0C482E43" w14:textId="534A42BD"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0.339 </w:t>
            </w:r>
          </w:p>
        </w:tc>
        <w:tc>
          <w:tcPr>
            <w:tcW w:w="1276" w:type="dxa"/>
            <w:vAlign w:val="center"/>
          </w:tcPr>
          <w:p w14:paraId="48237504" w14:textId="034A559A"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0.035 </w:t>
            </w:r>
          </w:p>
        </w:tc>
        <w:tc>
          <w:tcPr>
            <w:tcW w:w="1276" w:type="dxa"/>
            <w:vAlign w:val="center"/>
          </w:tcPr>
          <w:p w14:paraId="134CE888" w14:textId="078E4CC6"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0.006 </w:t>
            </w:r>
          </w:p>
        </w:tc>
        <w:tc>
          <w:tcPr>
            <w:tcW w:w="1417" w:type="dxa"/>
          </w:tcPr>
          <w:p w14:paraId="0881673A" w14:textId="2E709308" w:rsidR="00D9574D" w:rsidRPr="00D9574D" w:rsidRDefault="00D9574D" w:rsidP="00D9574D">
            <w:pPr>
              <w:jc w:val="center"/>
              <w:rPr>
                <w:rFonts w:ascii="Times New Roman" w:hAnsi="Times New Roman" w:cs="Times New Roman"/>
                <w:szCs w:val="21"/>
              </w:rPr>
            </w:pPr>
            <w:r w:rsidRPr="00DE38DE">
              <w:rPr>
                <w:rFonts w:ascii="Times New Roman" w:hAnsi="Times New Roman" w:cs="Times New Roman" w:hint="eastAsia"/>
                <w:szCs w:val="21"/>
              </w:rPr>
              <w:t>3</w:t>
            </w:r>
            <w:r w:rsidRPr="00DE38DE">
              <w:rPr>
                <w:rFonts w:ascii="Times New Roman" w:hAnsi="Times New Roman" w:cs="Times New Roman"/>
                <w:szCs w:val="21"/>
              </w:rPr>
              <w:t>77,277</w:t>
            </w:r>
          </w:p>
        </w:tc>
        <w:tc>
          <w:tcPr>
            <w:tcW w:w="1701" w:type="dxa"/>
            <w:vAlign w:val="center"/>
          </w:tcPr>
          <w:p w14:paraId="6761C9ED" w14:textId="03687465"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1.01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2D8C693B" w14:textId="3B5D809B"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5.45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7EADD7FE" w14:textId="54388ADE"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37 </w:t>
            </w:r>
          </w:p>
        </w:tc>
      </w:tr>
      <w:tr w:rsidR="00D9574D" w:rsidRPr="007B387B" w14:paraId="5E7CE6A5" w14:textId="77777777" w:rsidTr="00455DFD">
        <w:tc>
          <w:tcPr>
            <w:tcW w:w="1425" w:type="dxa"/>
            <w:vAlign w:val="center"/>
          </w:tcPr>
          <w:p w14:paraId="4810FB65" w14:textId="6EF37386"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rs6762648</w:t>
            </w:r>
          </w:p>
        </w:tc>
        <w:tc>
          <w:tcPr>
            <w:tcW w:w="1977" w:type="dxa"/>
            <w:vAlign w:val="center"/>
          </w:tcPr>
          <w:p w14:paraId="4E892F93" w14:textId="1F278B7E"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A</w:t>
            </w:r>
          </w:p>
        </w:tc>
        <w:tc>
          <w:tcPr>
            <w:tcW w:w="1560" w:type="dxa"/>
            <w:vAlign w:val="center"/>
          </w:tcPr>
          <w:p w14:paraId="7FF30B17" w14:textId="4B1F1AB1"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T</w:t>
            </w:r>
          </w:p>
        </w:tc>
        <w:tc>
          <w:tcPr>
            <w:tcW w:w="850" w:type="dxa"/>
            <w:vAlign w:val="center"/>
          </w:tcPr>
          <w:p w14:paraId="29FD78C1" w14:textId="62EF2FF0"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0.244 </w:t>
            </w:r>
          </w:p>
        </w:tc>
        <w:tc>
          <w:tcPr>
            <w:tcW w:w="1276" w:type="dxa"/>
            <w:vAlign w:val="center"/>
          </w:tcPr>
          <w:p w14:paraId="7C0E4047" w14:textId="55C2B4C9"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-0.040 </w:t>
            </w:r>
          </w:p>
        </w:tc>
        <w:tc>
          <w:tcPr>
            <w:tcW w:w="1276" w:type="dxa"/>
            <w:vAlign w:val="center"/>
          </w:tcPr>
          <w:p w14:paraId="49C4DE86" w14:textId="7923F7A8"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0.006 </w:t>
            </w:r>
          </w:p>
        </w:tc>
        <w:tc>
          <w:tcPr>
            <w:tcW w:w="1417" w:type="dxa"/>
          </w:tcPr>
          <w:p w14:paraId="2099A8E7" w14:textId="2FC56715" w:rsidR="00D9574D" w:rsidRPr="00D9574D" w:rsidRDefault="00D9574D" w:rsidP="00D9574D">
            <w:pPr>
              <w:jc w:val="center"/>
              <w:rPr>
                <w:rFonts w:ascii="Times New Roman" w:hAnsi="Times New Roman" w:cs="Times New Roman"/>
                <w:szCs w:val="21"/>
              </w:rPr>
            </w:pPr>
            <w:r w:rsidRPr="00DE38DE">
              <w:rPr>
                <w:rFonts w:ascii="Times New Roman" w:hAnsi="Times New Roman" w:cs="Times New Roman" w:hint="eastAsia"/>
                <w:szCs w:val="21"/>
              </w:rPr>
              <w:t>3</w:t>
            </w:r>
            <w:r w:rsidRPr="00DE38DE">
              <w:rPr>
                <w:rFonts w:ascii="Times New Roman" w:hAnsi="Times New Roman" w:cs="Times New Roman"/>
                <w:szCs w:val="21"/>
              </w:rPr>
              <w:t>77,277</w:t>
            </w:r>
          </w:p>
        </w:tc>
        <w:tc>
          <w:tcPr>
            <w:tcW w:w="1701" w:type="dxa"/>
            <w:vAlign w:val="center"/>
          </w:tcPr>
          <w:p w14:paraId="41F160D0" w14:textId="43800427"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1.62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641BDC8F" w14:textId="74601ADF"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6.02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1BE9415A" w14:textId="27B4BA4E"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41 </w:t>
            </w:r>
          </w:p>
        </w:tc>
      </w:tr>
      <w:tr w:rsidR="00D9574D" w:rsidRPr="007B387B" w14:paraId="2EBB7E58" w14:textId="77777777" w:rsidTr="00455DFD">
        <w:tc>
          <w:tcPr>
            <w:tcW w:w="1425" w:type="dxa"/>
            <w:vAlign w:val="center"/>
          </w:tcPr>
          <w:p w14:paraId="78A936AF" w14:textId="0CA3D84A"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rs6831973</w:t>
            </w:r>
          </w:p>
        </w:tc>
        <w:tc>
          <w:tcPr>
            <w:tcW w:w="1977" w:type="dxa"/>
            <w:vAlign w:val="center"/>
          </w:tcPr>
          <w:p w14:paraId="0EA3C340" w14:textId="034FE1CE"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C</w:t>
            </w:r>
          </w:p>
        </w:tc>
        <w:tc>
          <w:tcPr>
            <w:tcW w:w="1560" w:type="dxa"/>
            <w:vAlign w:val="center"/>
          </w:tcPr>
          <w:p w14:paraId="3B86227A" w14:textId="2A9645B9"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T</w:t>
            </w:r>
          </w:p>
        </w:tc>
        <w:tc>
          <w:tcPr>
            <w:tcW w:w="850" w:type="dxa"/>
            <w:vAlign w:val="center"/>
          </w:tcPr>
          <w:p w14:paraId="23E56CF3" w14:textId="0D0EFDE1"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0.556 </w:t>
            </w:r>
          </w:p>
        </w:tc>
        <w:tc>
          <w:tcPr>
            <w:tcW w:w="1276" w:type="dxa"/>
            <w:vAlign w:val="center"/>
          </w:tcPr>
          <w:p w14:paraId="33917CD2" w14:textId="299E5392"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0.035 </w:t>
            </w:r>
          </w:p>
        </w:tc>
        <w:tc>
          <w:tcPr>
            <w:tcW w:w="1276" w:type="dxa"/>
            <w:vAlign w:val="center"/>
          </w:tcPr>
          <w:p w14:paraId="6F6E5642" w14:textId="73E0DCEB"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0.005 </w:t>
            </w:r>
          </w:p>
        </w:tc>
        <w:tc>
          <w:tcPr>
            <w:tcW w:w="1417" w:type="dxa"/>
          </w:tcPr>
          <w:p w14:paraId="76F0173C" w14:textId="43106DEA" w:rsidR="00D9574D" w:rsidRPr="00D9574D" w:rsidRDefault="00D9574D" w:rsidP="00D9574D">
            <w:pPr>
              <w:jc w:val="center"/>
              <w:rPr>
                <w:rFonts w:ascii="Times New Roman" w:hAnsi="Times New Roman" w:cs="Times New Roman"/>
                <w:szCs w:val="21"/>
              </w:rPr>
            </w:pPr>
            <w:r w:rsidRPr="00DE38DE">
              <w:rPr>
                <w:rFonts w:ascii="Times New Roman" w:hAnsi="Times New Roman" w:cs="Times New Roman" w:hint="eastAsia"/>
                <w:szCs w:val="21"/>
              </w:rPr>
              <w:t>3</w:t>
            </w:r>
            <w:r w:rsidRPr="00DE38DE">
              <w:rPr>
                <w:rFonts w:ascii="Times New Roman" w:hAnsi="Times New Roman" w:cs="Times New Roman"/>
                <w:szCs w:val="21"/>
              </w:rPr>
              <w:t>77,277</w:t>
            </w:r>
          </w:p>
        </w:tc>
        <w:tc>
          <w:tcPr>
            <w:tcW w:w="1701" w:type="dxa"/>
            <w:vAlign w:val="center"/>
          </w:tcPr>
          <w:p w14:paraId="73B86356" w14:textId="06317302"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2.14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03C7D4E7" w14:textId="180FD201"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5.89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243F62BC" w14:textId="771962DF"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40 </w:t>
            </w:r>
          </w:p>
        </w:tc>
      </w:tr>
      <w:tr w:rsidR="00D9574D" w:rsidRPr="007B387B" w14:paraId="6E880C3E" w14:textId="77777777" w:rsidTr="00455DFD">
        <w:tc>
          <w:tcPr>
            <w:tcW w:w="1425" w:type="dxa"/>
            <w:vAlign w:val="center"/>
          </w:tcPr>
          <w:p w14:paraId="69EACAB6" w14:textId="04AD450F"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rs6902545</w:t>
            </w:r>
          </w:p>
        </w:tc>
        <w:tc>
          <w:tcPr>
            <w:tcW w:w="1977" w:type="dxa"/>
            <w:vAlign w:val="center"/>
          </w:tcPr>
          <w:p w14:paraId="6F6F92AA" w14:textId="61FD924A"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A</w:t>
            </w:r>
          </w:p>
        </w:tc>
        <w:tc>
          <w:tcPr>
            <w:tcW w:w="1560" w:type="dxa"/>
            <w:vAlign w:val="center"/>
          </w:tcPr>
          <w:p w14:paraId="265A68D7" w14:textId="57E207AF"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G</w:t>
            </w:r>
          </w:p>
        </w:tc>
        <w:tc>
          <w:tcPr>
            <w:tcW w:w="850" w:type="dxa"/>
            <w:vAlign w:val="center"/>
          </w:tcPr>
          <w:p w14:paraId="7574B4ED" w14:textId="132E659A"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0.356 </w:t>
            </w:r>
          </w:p>
        </w:tc>
        <w:tc>
          <w:tcPr>
            <w:tcW w:w="1276" w:type="dxa"/>
            <w:vAlign w:val="center"/>
          </w:tcPr>
          <w:p w14:paraId="194DEA7A" w14:textId="39F8DCA2"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0.044 </w:t>
            </w:r>
          </w:p>
        </w:tc>
        <w:tc>
          <w:tcPr>
            <w:tcW w:w="1276" w:type="dxa"/>
            <w:vAlign w:val="center"/>
          </w:tcPr>
          <w:p w14:paraId="5D28FFE5" w14:textId="14880B00"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0.006 </w:t>
            </w:r>
          </w:p>
        </w:tc>
        <w:tc>
          <w:tcPr>
            <w:tcW w:w="1417" w:type="dxa"/>
          </w:tcPr>
          <w:p w14:paraId="08EDC92A" w14:textId="68558951" w:rsidR="00D9574D" w:rsidRPr="00D9574D" w:rsidRDefault="00D9574D" w:rsidP="00D9574D">
            <w:pPr>
              <w:jc w:val="center"/>
              <w:rPr>
                <w:rFonts w:ascii="Times New Roman" w:hAnsi="Times New Roman" w:cs="Times New Roman"/>
                <w:szCs w:val="21"/>
              </w:rPr>
            </w:pPr>
            <w:r w:rsidRPr="00DE38DE">
              <w:rPr>
                <w:rFonts w:ascii="Times New Roman" w:hAnsi="Times New Roman" w:cs="Times New Roman" w:hint="eastAsia"/>
                <w:szCs w:val="21"/>
              </w:rPr>
              <w:t>3</w:t>
            </w:r>
            <w:r w:rsidRPr="00DE38DE">
              <w:rPr>
                <w:rFonts w:ascii="Times New Roman" w:hAnsi="Times New Roman" w:cs="Times New Roman"/>
                <w:szCs w:val="21"/>
              </w:rPr>
              <w:t>77,277</w:t>
            </w:r>
          </w:p>
        </w:tc>
        <w:tc>
          <w:tcPr>
            <w:tcW w:w="1701" w:type="dxa"/>
            <w:vAlign w:val="center"/>
          </w:tcPr>
          <w:p w14:paraId="254B02FC" w14:textId="55C7B5E2"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9.57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15</w:t>
            </w:r>
          </w:p>
        </w:tc>
        <w:tc>
          <w:tcPr>
            <w:tcW w:w="1134" w:type="dxa"/>
            <w:vAlign w:val="center"/>
          </w:tcPr>
          <w:p w14:paraId="49BE5643" w14:textId="1ADF3A1D"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8.74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26002494" w14:textId="3B4755BC"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60 </w:t>
            </w:r>
          </w:p>
        </w:tc>
      </w:tr>
      <w:tr w:rsidR="00D9574D" w:rsidRPr="007B387B" w14:paraId="2F1AA2E9" w14:textId="77777777" w:rsidTr="00455DFD">
        <w:tc>
          <w:tcPr>
            <w:tcW w:w="1425" w:type="dxa"/>
            <w:vAlign w:val="center"/>
          </w:tcPr>
          <w:p w14:paraId="744A957D" w14:textId="063F1071"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rs6908626</w:t>
            </w:r>
          </w:p>
        </w:tc>
        <w:tc>
          <w:tcPr>
            <w:tcW w:w="1977" w:type="dxa"/>
            <w:vAlign w:val="center"/>
          </w:tcPr>
          <w:p w14:paraId="6C55DD0F" w14:textId="154DA682"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T</w:t>
            </w:r>
          </w:p>
        </w:tc>
        <w:tc>
          <w:tcPr>
            <w:tcW w:w="1560" w:type="dxa"/>
            <w:vAlign w:val="center"/>
          </w:tcPr>
          <w:p w14:paraId="350E8402" w14:textId="5EF98C36"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G</w:t>
            </w:r>
          </w:p>
        </w:tc>
        <w:tc>
          <w:tcPr>
            <w:tcW w:w="850" w:type="dxa"/>
            <w:vAlign w:val="center"/>
          </w:tcPr>
          <w:p w14:paraId="08EB0870" w14:textId="75FC75A5"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0.115 </w:t>
            </w:r>
          </w:p>
        </w:tc>
        <w:tc>
          <w:tcPr>
            <w:tcW w:w="1276" w:type="dxa"/>
            <w:vAlign w:val="center"/>
          </w:tcPr>
          <w:p w14:paraId="3BAF5DA5" w14:textId="1B350F77"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0.086 </w:t>
            </w:r>
          </w:p>
        </w:tc>
        <w:tc>
          <w:tcPr>
            <w:tcW w:w="1276" w:type="dxa"/>
            <w:vAlign w:val="center"/>
          </w:tcPr>
          <w:p w14:paraId="51A85C2E" w14:textId="421ABA91"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0.008 </w:t>
            </w:r>
          </w:p>
        </w:tc>
        <w:tc>
          <w:tcPr>
            <w:tcW w:w="1417" w:type="dxa"/>
          </w:tcPr>
          <w:p w14:paraId="42E5375D" w14:textId="3481C410" w:rsidR="00D9574D" w:rsidRPr="00D9574D" w:rsidRDefault="00D9574D" w:rsidP="00D9574D">
            <w:pPr>
              <w:jc w:val="center"/>
              <w:rPr>
                <w:rFonts w:ascii="Times New Roman" w:hAnsi="Times New Roman" w:cs="Times New Roman"/>
                <w:szCs w:val="21"/>
              </w:rPr>
            </w:pPr>
            <w:r w:rsidRPr="00DE38DE">
              <w:rPr>
                <w:rFonts w:ascii="Times New Roman" w:hAnsi="Times New Roman" w:cs="Times New Roman" w:hint="eastAsia"/>
                <w:szCs w:val="21"/>
              </w:rPr>
              <w:t>3</w:t>
            </w:r>
            <w:r w:rsidRPr="00DE38DE">
              <w:rPr>
                <w:rFonts w:ascii="Times New Roman" w:hAnsi="Times New Roman" w:cs="Times New Roman"/>
                <w:szCs w:val="21"/>
              </w:rPr>
              <w:t>77,277</w:t>
            </w:r>
          </w:p>
        </w:tc>
        <w:tc>
          <w:tcPr>
            <w:tcW w:w="1701" w:type="dxa"/>
            <w:vAlign w:val="center"/>
          </w:tcPr>
          <w:p w14:paraId="6E89BEC7" w14:textId="0942245E"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5.20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25</w:t>
            </w:r>
          </w:p>
        </w:tc>
        <w:tc>
          <w:tcPr>
            <w:tcW w:w="1134" w:type="dxa"/>
            <w:vAlign w:val="center"/>
          </w:tcPr>
          <w:p w14:paraId="3568C9E3" w14:textId="5CF93793"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1.52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1015CB08" w14:textId="2CBD3CA0"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107 </w:t>
            </w:r>
          </w:p>
        </w:tc>
      </w:tr>
      <w:tr w:rsidR="00D9574D" w:rsidRPr="007B387B" w14:paraId="287AABE5" w14:textId="77777777" w:rsidTr="00455DFD">
        <w:tc>
          <w:tcPr>
            <w:tcW w:w="1425" w:type="dxa"/>
            <w:vAlign w:val="center"/>
          </w:tcPr>
          <w:p w14:paraId="2BE8968B" w14:textId="3C66772C"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rs7001653</w:t>
            </w:r>
          </w:p>
        </w:tc>
        <w:tc>
          <w:tcPr>
            <w:tcW w:w="1977" w:type="dxa"/>
            <w:vAlign w:val="center"/>
          </w:tcPr>
          <w:p w14:paraId="14E41A6E" w14:textId="2684DC4B"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A</w:t>
            </w:r>
          </w:p>
        </w:tc>
        <w:tc>
          <w:tcPr>
            <w:tcW w:w="1560" w:type="dxa"/>
            <w:vAlign w:val="center"/>
          </w:tcPr>
          <w:p w14:paraId="0DD6AFD4" w14:textId="5203F992"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G</w:t>
            </w:r>
          </w:p>
        </w:tc>
        <w:tc>
          <w:tcPr>
            <w:tcW w:w="850" w:type="dxa"/>
            <w:vAlign w:val="center"/>
          </w:tcPr>
          <w:p w14:paraId="0023FE88" w14:textId="713A3DB0"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0.443 </w:t>
            </w:r>
          </w:p>
        </w:tc>
        <w:tc>
          <w:tcPr>
            <w:tcW w:w="1276" w:type="dxa"/>
            <w:vAlign w:val="center"/>
          </w:tcPr>
          <w:p w14:paraId="7FE868D1" w14:textId="5D9F0F30"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-0.036 </w:t>
            </w:r>
          </w:p>
        </w:tc>
        <w:tc>
          <w:tcPr>
            <w:tcW w:w="1276" w:type="dxa"/>
            <w:vAlign w:val="center"/>
          </w:tcPr>
          <w:p w14:paraId="120A09B9" w14:textId="16743607"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0.005 </w:t>
            </w:r>
          </w:p>
        </w:tc>
        <w:tc>
          <w:tcPr>
            <w:tcW w:w="1417" w:type="dxa"/>
          </w:tcPr>
          <w:p w14:paraId="2623C05F" w14:textId="714B7945" w:rsidR="00D9574D" w:rsidRPr="00D9574D" w:rsidRDefault="00D9574D" w:rsidP="00D9574D">
            <w:pPr>
              <w:jc w:val="center"/>
              <w:rPr>
                <w:rFonts w:ascii="Times New Roman" w:hAnsi="Times New Roman" w:cs="Times New Roman"/>
                <w:szCs w:val="21"/>
              </w:rPr>
            </w:pPr>
            <w:r w:rsidRPr="00DE38DE">
              <w:rPr>
                <w:rFonts w:ascii="Times New Roman" w:hAnsi="Times New Roman" w:cs="Times New Roman" w:hint="eastAsia"/>
                <w:szCs w:val="21"/>
              </w:rPr>
              <w:t>3</w:t>
            </w:r>
            <w:r w:rsidRPr="00DE38DE">
              <w:rPr>
                <w:rFonts w:ascii="Times New Roman" w:hAnsi="Times New Roman" w:cs="Times New Roman"/>
                <w:szCs w:val="21"/>
              </w:rPr>
              <w:t>77,277</w:t>
            </w:r>
          </w:p>
        </w:tc>
        <w:tc>
          <w:tcPr>
            <w:tcW w:w="1701" w:type="dxa"/>
            <w:vAlign w:val="center"/>
          </w:tcPr>
          <w:p w14:paraId="4497BEE6" w14:textId="4E92FAA3"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1.94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11</w:t>
            </w:r>
          </w:p>
        </w:tc>
        <w:tc>
          <w:tcPr>
            <w:tcW w:w="1134" w:type="dxa"/>
            <w:vAlign w:val="center"/>
          </w:tcPr>
          <w:p w14:paraId="0C8354DA" w14:textId="2B61ED3B"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6.57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255AD3C3" w14:textId="0671932D"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45 </w:t>
            </w:r>
          </w:p>
        </w:tc>
      </w:tr>
      <w:tr w:rsidR="00D9574D" w:rsidRPr="007B387B" w14:paraId="7920411E" w14:textId="77777777" w:rsidTr="00455DFD">
        <w:tc>
          <w:tcPr>
            <w:tcW w:w="1425" w:type="dxa"/>
            <w:vAlign w:val="center"/>
          </w:tcPr>
          <w:p w14:paraId="052131AF" w14:textId="41F6AEB2"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rs7043516</w:t>
            </w:r>
          </w:p>
        </w:tc>
        <w:tc>
          <w:tcPr>
            <w:tcW w:w="1977" w:type="dxa"/>
            <w:vAlign w:val="center"/>
          </w:tcPr>
          <w:p w14:paraId="657BB09B" w14:textId="7D8A2516"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C</w:t>
            </w:r>
          </w:p>
        </w:tc>
        <w:tc>
          <w:tcPr>
            <w:tcW w:w="1560" w:type="dxa"/>
            <w:vAlign w:val="center"/>
          </w:tcPr>
          <w:p w14:paraId="553326B0" w14:textId="37BDAF09"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A</w:t>
            </w:r>
          </w:p>
        </w:tc>
        <w:tc>
          <w:tcPr>
            <w:tcW w:w="850" w:type="dxa"/>
            <w:vAlign w:val="center"/>
          </w:tcPr>
          <w:p w14:paraId="26601BDC" w14:textId="625D87CA"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0.166 </w:t>
            </w:r>
          </w:p>
        </w:tc>
        <w:tc>
          <w:tcPr>
            <w:tcW w:w="1276" w:type="dxa"/>
            <w:vAlign w:val="center"/>
          </w:tcPr>
          <w:p w14:paraId="50198C4E" w14:textId="3A167ECD"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-0.040 </w:t>
            </w:r>
          </w:p>
        </w:tc>
        <w:tc>
          <w:tcPr>
            <w:tcW w:w="1276" w:type="dxa"/>
            <w:vAlign w:val="center"/>
          </w:tcPr>
          <w:p w14:paraId="7F286DD0" w14:textId="03496CDC"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0.007 </w:t>
            </w:r>
          </w:p>
        </w:tc>
        <w:tc>
          <w:tcPr>
            <w:tcW w:w="1417" w:type="dxa"/>
          </w:tcPr>
          <w:p w14:paraId="4D09D0D4" w14:textId="777835A3" w:rsidR="00D9574D" w:rsidRPr="00D9574D" w:rsidRDefault="00D9574D" w:rsidP="00D9574D">
            <w:pPr>
              <w:jc w:val="center"/>
              <w:rPr>
                <w:rFonts w:ascii="Times New Roman" w:hAnsi="Times New Roman" w:cs="Times New Roman"/>
                <w:szCs w:val="21"/>
              </w:rPr>
            </w:pPr>
            <w:r w:rsidRPr="00DE38DE">
              <w:rPr>
                <w:rFonts w:ascii="Times New Roman" w:hAnsi="Times New Roman" w:cs="Times New Roman" w:hint="eastAsia"/>
                <w:szCs w:val="21"/>
              </w:rPr>
              <w:t>3</w:t>
            </w:r>
            <w:r w:rsidRPr="00DE38DE">
              <w:rPr>
                <w:rFonts w:ascii="Times New Roman" w:hAnsi="Times New Roman" w:cs="Times New Roman"/>
                <w:szCs w:val="21"/>
              </w:rPr>
              <w:t>77,277</w:t>
            </w:r>
          </w:p>
        </w:tc>
        <w:tc>
          <w:tcPr>
            <w:tcW w:w="1701" w:type="dxa"/>
            <w:vAlign w:val="center"/>
          </w:tcPr>
          <w:p w14:paraId="0C9D300F" w14:textId="007D9CF6"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4.09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0549572A" w14:textId="58123D00"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4.47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69A1A412" w14:textId="6B035952"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30 </w:t>
            </w:r>
          </w:p>
        </w:tc>
      </w:tr>
      <w:tr w:rsidR="00D9574D" w:rsidRPr="007B387B" w14:paraId="4B26DA56" w14:textId="77777777" w:rsidTr="00455DFD">
        <w:tc>
          <w:tcPr>
            <w:tcW w:w="1425" w:type="dxa"/>
            <w:vAlign w:val="center"/>
          </w:tcPr>
          <w:p w14:paraId="656F2265" w14:textId="2F98C918" w:rsidR="00D9574D" w:rsidRPr="00D9574D" w:rsidRDefault="00D9574D" w:rsidP="00D9574D">
            <w:pPr>
              <w:jc w:val="left"/>
              <w:rPr>
                <w:rFonts w:ascii="Times New Roman" w:hAnsi="Times New Roman" w:cs="Times New Roman"/>
                <w:szCs w:val="21"/>
              </w:rPr>
            </w:pPr>
            <w:r w:rsidRPr="00D9574D">
              <w:rPr>
                <w:rFonts w:ascii="Times New Roman" w:eastAsia="等线" w:hAnsi="Times New Roman" w:cs="Times New Roman"/>
                <w:color w:val="000000"/>
                <w:szCs w:val="21"/>
              </w:rPr>
              <w:t>rs7173565</w:t>
            </w:r>
          </w:p>
        </w:tc>
        <w:tc>
          <w:tcPr>
            <w:tcW w:w="1977" w:type="dxa"/>
            <w:vAlign w:val="center"/>
          </w:tcPr>
          <w:p w14:paraId="73875853" w14:textId="02F0B16F"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C</w:t>
            </w:r>
          </w:p>
        </w:tc>
        <w:tc>
          <w:tcPr>
            <w:tcW w:w="1560" w:type="dxa"/>
            <w:vAlign w:val="center"/>
          </w:tcPr>
          <w:p w14:paraId="2A546DFA" w14:textId="66D39589"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T</w:t>
            </w:r>
          </w:p>
        </w:tc>
        <w:tc>
          <w:tcPr>
            <w:tcW w:w="850" w:type="dxa"/>
            <w:vAlign w:val="center"/>
          </w:tcPr>
          <w:p w14:paraId="040BD32F" w14:textId="392F3E27"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0.289 </w:t>
            </w:r>
          </w:p>
        </w:tc>
        <w:tc>
          <w:tcPr>
            <w:tcW w:w="1276" w:type="dxa"/>
            <w:vAlign w:val="center"/>
          </w:tcPr>
          <w:p w14:paraId="54B170DD" w14:textId="0C0B5A90"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0.042 </w:t>
            </w:r>
          </w:p>
        </w:tc>
        <w:tc>
          <w:tcPr>
            <w:tcW w:w="1276" w:type="dxa"/>
            <w:vAlign w:val="center"/>
          </w:tcPr>
          <w:p w14:paraId="3643B05E" w14:textId="32E1DDE2"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0.006 </w:t>
            </w:r>
          </w:p>
        </w:tc>
        <w:tc>
          <w:tcPr>
            <w:tcW w:w="1417" w:type="dxa"/>
          </w:tcPr>
          <w:p w14:paraId="5DD1D712" w14:textId="59AEABDE" w:rsidR="00D9574D" w:rsidRPr="00D9574D" w:rsidRDefault="00D9574D" w:rsidP="00D9574D">
            <w:pPr>
              <w:jc w:val="center"/>
              <w:rPr>
                <w:rFonts w:ascii="Times New Roman" w:hAnsi="Times New Roman" w:cs="Times New Roman"/>
                <w:szCs w:val="21"/>
              </w:rPr>
            </w:pPr>
            <w:r w:rsidRPr="00DE38DE">
              <w:rPr>
                <w:rFonts w:ascii="Times New Roman" w:hAnsi="Times New Roman" w:cs="Times New Roman" w:hint="eastAsia"/>
                <w:szCs w:val="21"/>
              </w:rPr>
              <w:t>3</w:t>
            </w:r>
            <w:r w:rsidRPr="00DE38DE">
              <w:rPr>
                <w:rFonts w:ascii="Times New Roman" w:hAnsi="Times New Roman" w:cs="Times New Roman"/>
                <w:szCs w:val="21"/>
              </w:rPr>
              <w:t>77,277</w:t>
            </w:r>
          </w:p>
        </w:tc>
        <w:tc>
          <w:tcPr>
            <w:tcW w:w="1701" w:type="dxa"/>
            <w:vAlign w:val="center"/>
          </w:tcPr>
          <w:p w14:paraId="5634ADF9" w14:textId="46212384" w:rsidR="00D9574D" w:rsidRPr="00D9574D" w:rsidRDefault="00D9574D" w:rsidP="00D9574D">
            <w:pPr>
              <w:jc w:val="center"/>
              <w:rPr>
                <w:rFonts w:ascii="Times New Roman" w:hAnsi="Times New Roman" w:cs="Times New Roman"/>
                <w:szCs w:val="21"/>
                <w:vertAlign w:val="superscript"/>
              </w:rPr>
            </w:pPr>
            <w:r w:rsidRPr="00D9574D">
              <w:rPr>
                <w:rFonts w:ascii="Times New Roman" w:eastAsia="等线" w:hAnsi="Times New Roman" w:cs="Times New Roman"/>
                <w:color w:val="000000"/>
                <w:szCs w:val="21"/>
              </w:rPr>
              <w:t>1.15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12</w:t>
            </w:r>
          </w:p>
        </w:tc>
        <w:tc>
          <w:tcPr>
            <w:tcW w:w="1134" w:type="dxa"/>
            <w:vAlign w:val="center"/>
          </w:tcPr>
          <w:p w14:paraId="3E02FA88" w14:textId="76AB0C4F"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7.33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1351FB6A" w14:textId="16D6A752" w:rsidR="00D9574D" w:rsidRPr="00D9574D" w:rsidRDefault="00D9574D" w:rsidP="00D9574D">
            <w:pPr>
              <w:jc w:val="center"/>
              <w:rPr>
                <w:rFonts w:ascii="Times New Roman" w:hAnsi="Times New Roman" w:cs="Times New Roman"/>
                <w:szCs w:val="21"/>
              </w:rPr>
            </w:pPr>
            <w:r w:rsidRPr="00D9574D">
              <w:rPr>
                <w:rFonts w:ascii="Times New Roman" w:eastAsia="等线" w:hAnsi="Times New Roman" w:cs="Times New Roman"/>
                <w:color w:val="000000"/>
                <w:szCs w:val="21"/>
              </w:rPr>
              <w:t xml:space="preserve">51 </w:t>
            </w:r>
          </w:p>
        </w:tc>
      </w:tr>
      <w:tr w:rsidR="00D9574D" w:rsidRPr="007B387B" w14:paraId="12470732" w14:textId="77777777" w:rsidTr="00455DFD">
        <w:tc>
          <w:tcPr>
            <w:tcW w:w="1425" w:type="dxa"/>
            <w:vAlign w:val="center"/>
          </w:tcPr>
          <w:p w14:paraId="2C93045D" w14:textId="13675CD0" w:rsidR="00D9574D" w:rsidRPr="00D9574D" w:rsidRDefault="00D9574D" w:rsidP="00D9574D">
            <w:pPr>
              <w:jc w:val="left"/>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rs72695823</w:t>
            </w:r>
          </w:p>
        </w:tc>
        <w:tc>
          <w:tcPr>
            <w:tcW w:w="1977" w:type="dxa"/>
            <w:vAlign w:val="center"/>
          </w:tcPr>
          <w:p w14:paraId="1F1B2593" w14:textId="5E1C9B09"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T</w:t>
            </w:r>
          </w:p>
        </w:tc>
        <w:tc>
          <w:tcPr>
            <w:tcW w:w="1560" w:type="dxa"/>
            <w:vAlign w:val="center"/>
          </w:tcPr>
          <w:p w14:paraId="6F7D3E4F" w14:textId="0A749931"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C</w:t>
            </w:r>
          </w:p>
        </w:tc>
        <w:tc>
          <w:tcPr>
            <w:tcW w:w="850" w:type="dxa"/>
            <w:vAlign w:val="center"/>
          </w:tcPr>
          <w:p w14:paraId="32CC4899" w14:textId="64703BFA"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 xml:space="preserve">0.064 </w:t>
            </w:r>
          </w:p>
        </w:tc>
        <w:tc>
          <w:tcPr>
            <w:tcW w:w="1276" w:type="dxa"/>
            <w:vAlign w:val="center"/>
          </w:tcPr>
          <w:p w14:paraId="6209DEA3" w14:textId="2A9E02DB"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 xml:space="preserve">0.072 </w:t>
            </w:r>
          </w:p>
        </w:tc>
        <w:tc>
          <w:tcPr>
            <w:tcW w:w="1276" w:type="dxa"/>
            <w:vAlign w:val="center"/>
          </w:tcPr>
          <w:p w14:paraId="2FAEF0E0" w14:textId="1E09F628"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 xml:space="preserve">0.011 </w:t>
            </w:r>
          </w:p>
        </w:tc>
        <w:tc>
          <w:tcPr>
            <w:tcW w:w="1417" w:type="dxa"/>
          </w:tcPr>
          <w:p w14:paraId="655B9D29" w14:textId="1D045504" w:rsidR="00D9574D" w:rsidRPr="00D9574D" w:rsidRDefault="00D9574D" w:rsidP="00D9574D">
            <w:pPr>
              <w:jc w:val="center"/>
              <w:rPr>
                <w:rFonts w:ascii="Times New Roman" w:hAnsi="Times New Roman" w:cs="Times New Roman"/>
                <w:szCs w:val="21"/>
              </w:rPr>
            </w:pPr>
            <w:r w:rsidRPr="00DE38DE">
              <w:rPr>
                <w:rFonts w:ascii="Times New Roman" w:hAnsi="Times New Roman" w:cs="Times New Roman" w:hint="eastAsia"/>
                <w:szCs w:val="21"/>
              </w:rPr>
              <w:t>3</w:t>
            </w:r>
            <w:r w:rsidRPr="00DE38DE">
              <w:rPr>
                <w:rFonts w:ascii="Times New Roman" w:hAnsi="Times New Roman" w:cs="Times New Roman"/>
                <w:szCs w:val="21"/>
              </w:rPr>
              <w:t>77,277</w:t>
            </w:r>
          </w:p>
        </w:tc>
        <w:tc>
          <w:tcPr>
            <w:tcW w:w="1701" w:type="dxa"/>
            <w:vAlign w:val="center"/>
          </w:tcPr>
          <w:p w14:paraId="06A91B4B" w14:textId="18F434B4"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5.65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11</w:t>
            </w:r>
          </w:p>
        </w:tc>
        <w:tc>
          <w:tcPr>
            <w:tcW w:w="1134" w:type="dxa"/>
            <w:vAlign w:val="center"/>
          </w:tcPr>
          <w:p w14:paraId="2088C738" w14:textId="0B94947F"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6.21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3A4F60F2" w14:textId="2A843F41"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 xml:space="preserve">43 </w:t>
            </w:r>
          </w:p>
        </w:tc>
      </w:tr>
      <w:tr w:rsidR="00D9574D" w:rsidRPr="007B387B" w14:paraId="152D4318" w14:textId="77777777" w:rsidTr="00455DFD">
        <w:tc>
          <w:tcPr>
            <w:tcW w:w="1425" w:type="dxa"/>
            <w:vAlign w:val="center"/>
          </w:tcPr>
          <w:p w14:paraId="49EBD67D" w14:textId="7F6048C9" w:rsidR="00D9574D" w:rsidRPr="00D9574D" w:rsidRDefault="00D9574D" w:rsidP="00D9574D">
            <w:pPr>
              <w:jc w:val="left"/>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rs7516736</w:t>
            </w:r>
          </w:p>
        </w:tc>
        <w:tc>
          <w:tcPr>
            <w:tcW w:w="1977" w:type="dxa"/>
            <w:vAlign w:val="center"/>
          </w:tcPr>
          <w:p w14:paraId="779064A1" w14:textId="36259603"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G</w:t>
            </w:r>
          </w:p>
        </w:tc>
        <w:tc>
          <w:tcPr>
            <w:tcW w:w="1560" w:type="dxa"/>
            <w:vAlign w:val="center"/>
          </w:tcPr>
          <w:p w14:paraId="797171EA" w14:textId="5AF8C72E"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A</w:t>
            </w:r>
          </w:p>
        </w:tc>
        <w:tc>
          <w:tcPr>
            <w:tcW w:w="850" w:type="dxa"/>
            <w:vAlign w:val="center"/>
          </w:tcPr>
          <w:p w14:paraId="102C20E9" w14:textId="40B9CF8B"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 xml:space="preserve">0.625 </w:t>
            </w:r>
          </w:p>
        </w:tc>
        <w:tc>
          <w:tcPr>
            <w:tcW w:w="1276" w:type="dxa"/>
            <w:vAlign w:val="center"/>
          </w:tcPr>
          <w:p w14:paraId="07F74AB6" w14:textId="0AE05C69"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 xml:space="preserve">-0.046 </w:t>
            </w:r>
          </w:p>
        </w:tc>
        <w:tc>
          <w:tcPr>
            <w:tcW w:w="1276" w:type="dxa"/>
            <w:vAlign w:val="center"/>
          </w:tcPr>
          <w:p w14:paraId="34F9E735" w14:textId="7F3518D8"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 xml:space="preserve">0.006 </w:t>
            </w:r>
          </w:p>
        </w:tc>
        <w:tc>
          <w:tcPr>
            <w:tcW w:w="1417" w:type="dxa"/>
          </w:tcPr>
          <w:p w14:paraId="7227B3D8" w14:textId="4A3E4D79" w:rsidR="00D9574D" w:rsidRPr="00D9574D" w:rsidRDefault="00D9574D" w:rsidP="00D9574D">
            <w:pPr>
              <w:jc w:val="center"/>
              <w:rPr>
                <w:rFonts w:ascii="Times New Roman" w:hAnsi="Times New Roman" w:cs="Times New Roman"/>
                <w:szCs w:val="21"/>
              </w:rPr>
            </w:pPr>
            <w:r w:rsidRPr="00DE38DE">
              <w:rPr>
                <w:rFonts w:ascii="Times New Roman" w:hAnsi="Times New Roman" w:cs="Times New Roman" w:hint="eastAsia"/>
                <w:szCs w:val="21"/>
              </w:rPr>
              <w:t>3</w:t>
            </w:r>
            <w:r w:rsidRPr="00DE38DE">
              <w:rPr>
                <w:rFonts w:ascii="Times New Roman" w:hAnsi="Times New Roman" w:cs="Times New Roman"/>
                <w:szCs w:val="21"/>
              </w:rPr>
              <w:t>77,277</w:t>
            </w:r>
          </w:p>
        </w:tc>
        <w:tc>
          <w:tcPr>
            <w:tcW w:w="1701" w:type="dxa"/>
            <w:vAlign w:val="center"/>
          </w:tcPr>
          <w:p w14:paraId="782B4C44" w14:textId="4BDE46AF"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2.99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16</w:t>
            </w:r>
          </w:p>
        </w:tc>
        <w:tc>
          <w:tcPr>
            <w:tcW w:w="1134" w:type="dxa"/>
            <w:vAlign w:val="center"/>
          </w:tcPr>
          <w:p w14:paraId="3019D500" w14:textId="5F9EA41D"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9.75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6A0D240F" w14:textId="50A5965E"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 xml:space="preserve">67 </w:t>
            </w:r>
          </w:p>
        </w:tc>
      </w:tr>
      <w:tr w:rsidR="00D9574D" w:rsidRPr="007B387B" w14:paraId="1FDA6C60" w14:textId="77777777" w:rsidTr="00455DFD">
        <w:tc>
          <w:tcPr>
            <w:tcW w:w="1425" w:type="dxa"/>
            <w:vAlign w:val="center"/>
          </w:tcPr>
          <w:p w14:paraId="0473BBED" w14:textId="2BD55430" w:rsidR="00D9574D" w:rsidRPr="00D9574D" w:rsidRDefault="00D9574D" w:rsidP="00D9574D">
            <w:pPr>
              <w:jc w:val="left"/>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rs75663797</w:t>
            </w:r>
          </w:p>
        </w:tc>
        <w:tc>
          <w:tcPr>
            <w:tcW w:w="1977" w:type="dxa"/>
            <w:vAlign w:val="center"/>
          </w:tcPr>
          <w:p w14:paraId="66FD1C28" w14:textId="14FE249A"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T</w:t>
            </w:r>
          </w:p>
        </w:tc>
        <w:tc>
          <w:tcPr>
            <w:tcW w:w="1560" w:type="dxa"/>
            <w:vAlign w:val="center"/>
          </w:tcPr>
          <w:p w14:paraId="172E190E" w14:textId="74CEE934"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C</w:t>
            </w:r>
          </w:p>
        </w:tc>
        <w:tc>
          <w:tcPr>
            <w:tcW w:w="850" w:type="dxa"/>
            <w:vAlign w:val="center"/>
          </w:tcPr>
          <w:p w14:paraId="5E83DE7D" w14:textId="335BECA6"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 xml:space="preserve">0.035 </w:t>
            </w:r>
          </w:p>
        </w:tc>
        <w:tc>
          <w:tcPr>
            <w:tcW w:w="1276" w:type="dxa"/>
            <w:vAlign w:val="center"/>
          </w:tcPr>
          <w:p w14:paraId="03FB484A" w14:textId="5C45DB3F"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 xml:space="preserve">0.112 </w:t>
            </w:r>
          </w:p>
        </w:tc>
        <w:tc>
          <w:tcPr>
            <w:tcW w:w="1276" w:type="dxa"/>
            <w:vAlign w:val="center"/>
          </w:tcPr>
          <w:p w14:paraId="5A11016B" w14:textId="33071F24"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 xml:space="preserve">0.015 </w:t>
            </w:r>
          </w:p>
        </w:tc>
        <w:tc>
          <w:tcPr>
            <w:tcW w:w="1417" w:type="dxa"/>
          </w:tcPr>
          <w:p w14:paraId="59704B19" w14:textId="532EFEB0" w:rsidR="00D9574D" w:rsidRPr="00D9574D" w:rsidRDefault="00D9574D" w:rsidP="00D9574D">
            <w:pPr>
              <w:jc w:val="center"/>
              <w:rPr>
                <w:rFonts w:ascii="Times New Roman" w:hAnsi="Times New Roman" w:cs="Times New Roman"/>
                <w:szCs w:val="21"/>
              </w:rPr>
            </w:pPr>
            <w:r w:rsidRPr="00DE38DE">
              <w:rPr>
                <w:rFonts w:ascii="Times New Roman" w:hAnsi="Times New Roman" w:cs="Times New Roman" w:hint="eastAsia"/>
                <w:szCs w:val="21"/>
              </w:rPr>
              <w:t>3</w:t>
            </w:r>
            <w:r w:rsidRPr="00DE38DE">
              <w:rPr>
                <w:rFonts w:ascii="Times New Roman" w:hAnsi="Times New Roman" w:cs="Times New Roman"/>
                <w:szCs w:val="21"/>
              </w:rPr>
              <w:t>77,277</w:t>
            </w:r>
          </w:p>
        </w:tc>
        <w:tc>
          <w:tcPr>
            <w:tcW w:w="1701" w:type="dxa"/>
            <w:vAlign w:val="center"/>
          </w:tcPr>
          <w:p w14:paraId="43FDE722" w14:textId="1FB8B842"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1.54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14</w:t>
            </w:r>
          </w:p>
        </w:tc>
        <w:tc>
          <w:tcPr>
            <w:tcW w:w="1134" w:type="dxa"/>
            <w:vAlign w:val="center"/>
          </w:tcPr>
          <w:p w14:paraId="7E98D026" w14:textId="0C3E047D"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8.38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477648FA" w14:textId="6DB525E9" w:rsidR="00D9574D" w:rsidRPr="00D9574D" w:rsidRDefault="00D9574D" w:rsidP="00D9574D">
            <w:pPr>
              <w:jc w:val="center"/>
              <w:rPr>
                <w:rFonts w:ascii="Times New Roman" w:eastAsia="等线" w:hAnsi="Times New Roman" w:cs="Times New Roman"/>
                <w:color w:val="000000"/>
                <w:szCs w:val="21"/>
              </w:rPr>
            </w:pPr>
            <w:r w:rsidRPr="00D9574D">
              <w:rPr>
                <w:rFonts w:ascii="Times New Roman" w:eastAsia="等线" w:hAnsi="Times New Roman" w:cs="Times New Roman"/>
                <w:color w:val="000000"/>
                <w:szCs w:val="21"/>
              </w:rPr>
              <w:t xml:space="preserve">59 </w:t>
            </w:r>
          </w:p>
        </w:tc>
      </w:tr>
    </w:tbl>
    <w:p w14:paraId="197C5247" w14:textId="77777777" w:rsidR="00B62E9D" w:rsidRDefault="00B62E9D" w:rsidP="00B62E9D"/>
    <w:tbl>
      <w:tblPr>
        <w:tblStyle w:val="a7"/>
        <w:tblW w:w="1389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5"/>
        <w:gridCol w:w="1977"/>
        <w:gridCol w:w="1560"/>
        <w:gridCol w:w="850"/>
        <w:gridCol w:w="1276"/>
        <w:gridCol w:w="1276"/>
        <w:gridCol w:w="1417"/>
        <w:gridCol w:w="1701"/>
        <w:gridCol w:w="1134"/>
        <w:gridCol w:w="1276"/>
      </w:tblGrid>
      <w:tr w:rsidR="004131D0" w:rsidRPr="007B387B" w14:paraId="2F5DC77B" w14:textId="77777777" w:rsidTr="00031F63">
        <w:tc>
          <w:tcPr>
            <w:tcW w:w="1425" w:type="dxa"/>
            <w:tcBorders>
              <w:top w:val="single" w:sz="4" w:space="0" w:color="auto"/>
              <w:bottom w:val="single" w:sz="4" w:space="0" w:color="auto"/>
            </w:tcBorders>
          </w:tcPr>
          <w:p w14:paraId="33BACC55" w14:textId="77777777" w:rsidR="004131D0" w:rsidRPr="007B387B" w:rsidRDefault="004131D0" w:rsidP="00031F63">
            <w:pPr>
              <w:jc w:val="left"/>
              <w:rPr>
                <w:rFonts w:ascii="Times New Roman" w:hAnsi="Times New Roman" w:cs="Times New Roman"/>
                <w:b/>
                <w:bCs/>
                <w:szCs w:val="21"/>
              </w:rPr>
            </w:pPr>
            <w:r w:rsidRPr="007B387B">
              <w:rPr>
                <w:rFonts w:ascii="Times New Roman" w:hAnsi="Times New Roman" w:cs="Times New Roman"/>
                <w:b/>
                <w:bCs/>
                <w:szCs w:val="21"/>
              </w:rPr>
              <w:t>SNPs</w:t>
            </w:r>
          </w:p>
        </w:tc>
        <w:tc>
          <w:tcPr>
            <w:tcW w:w="1977" w:type="dxa"/>
            <w:tcBorders>
              <w:top w:val="single" w:sz="4" w:space="0" w:color="auto"/>
              <w:bottom w:val="single" w:sz="4" w:space="0" w:color="auto"/>
            </w:tcBorders>
          </w:tcPr>
          <w:p w14:paraId="203DB3C5"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Effect allele</w:t>
            </w:r>
          </w:p>
        </w:tc>
        <w:tc>
          <w:tcPr>
            <w:tcW w:w="1560" w:type="dxa"/>
            <w:tcBorders>
              <w:top w:val="single" w:sz="4" w:space="0" w:color="auto"/>
              <w:bottom w:val="single" w:sz="4" w:space="0" w:color="auto"/>
            </w:tcBorders>
          </w:tcPr>
          <w:p w14:paraId="7A264CB4"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Baseline allele</w:t>
            </w:r>
          </w:p>
        </w:tc>
        <w:tc>
          <w:tcPr>
            <w:tcW w:w="850" w:type="dxa"/>
            <w:tcBorders>
              <w:top w:val="single" w:sz="4" w:space="0" w:color="auto"/>
              <w:bottom w:val="single" w:sz="4" w:space="0" w:color="auto"/>
            </w:tcBorders>
          </w:tcPr>
          <w:p w14:paraId="2A5981D0"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EAF</w:t>
            </w:r>
          </w:p>
        </w:tc>
        <w:tc>
          <w:tcPr>
            <w:tcW w:w="1276" w:type="dxa"/>
            <w:tcBorders>
              <w:top w:val="single" w:sz="4" w:space="0" w:color="auto"/>
              <w:bottom w:val="single" w:sz="4" w:space="0" w:color="auto"/>
            </w:tcBorders>
          </w:tcPr>
          <w:p w14:paraId="46D5DC1C"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Beta</w:t>
            </w:r>
          </w:p>
        </w:tc>
        <w:tc>
          <w:tcPr>
            <w:tcW w:w="1276" w:type="dxa"/>
            <w:tcBorders>
              <w:top w:val="single" w:sz="4" w:space="0" w:color="auto"/>
              <w:bottom w:val="single" w:sz="4" w:space="0" w:color="auto"/>
            </w:tcBorders>
          </w:tcPr>
          <w:p w14:paraId="1569E5F5"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SE</w:t>
            </w:r>
          </w:p>
        </w:tc>
        <w:tc>
          <w:tcPr>
            <w:tcW w:w="1417" w:type="dxa"/>
            <w:tcBorders>
              <w:top w:val="single" w:sz="4" w:space="0" w:color="auto"/>
              <w:bottom w:val="single" w:sz="4" w:space="0" w:color="auto"/>
            </w:tcBorders>
          </w:tcPr>
          <w:p w14:paraId="1AA79BEF"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Sample size</w:t>
            </w:r>
          </w:p>
        </w:tc>
        <w:tc>
          <w:tcPr>
            <w:tcW w:w="1701" w:type="dxa"/>
            <w:tcBorders>
              <w:top w:val="single" w:sz="4" w:space="0" w:color="auto"/>
              <w:bottom w:val="single" w:sz="4" w:space="0" w:color="auto"/>
            </w:tcBorders>
          </w:tcPr>
          <w:p w14:paraId="2B15CE95"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i/>
                <w:iCs/>
                <w:szCs w:val="21"/>
              </w:rPr>
              <w:t>P</w:t>
            </w:r>
            <w:r w:rsidRPr="007B387B">
              <w:rPr>
                <w:rFonts w:ascii="Times New Roman" w:hAnsi="Times New Roman" w:cs="Times New Roman"/>
                <w:b/>
                <w:bCs/>
                <w:szCs w:val="21"/>
              </w:rPr>
              <w:t>-value</w:t>
            </w:r>
          </w:p>
        </w:tc>
        <w:tc>
          <w:tcPr>
            <w:tcW w:w="1134" w:type="dxa"/>
            <w:tcBorders>
              <w:top w:val="single" w:sz="4" w:space="0" w:color="auto"/>
              <w:bottom w:val="single" w:sz="4" w:space="0" w:color="auto"/>
            </w:tcBorders>
          </w:tcPr>
          <w:p w14:paraId="7EA2EACA"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R</w:t>
            </w:r>
            <w:r w:rsidRPr="007B387B">
              <w:rPr>
                <w:rFonts w:ascii="Times New Roman" w:hAnsi="Times New Roman" w:cs="Times New Roman"/>
                <w:b/>
                <w:bCs/>
                <w:szCs w:val="21"/>
                <w:vertAlign w:val="superscript"/>
              </w:rPr>
              <w:t>2</w:t>
            </w:r>
          </w:p>
        </w:tc>
        <w:tc>
          <w:tcPr>
            <w:tcW w:w="1276" w:type="dxa"/>
            <w:tcBorders>
              <w:top w:val="single" w:sz="4" w:space="0" w:color="auto"/>
              <w:bottom w:val="single" w:sz="4" w:space="0" w:color="auto"/>
            </w:tcBorders>
          </w:tcPr>
          <w:p w14:paraId="4B163E38"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i/>
                <w:iCs/>
                <w:szCs w:val="21"/>
              </w:rPr>
              <w:t>F</w:t>
            </w:r>
            <w:r w:rsidRPr="007B387B">
              <w:rPr>
                <w:rFonts w:ascii="Times New Roman" w:hAnsi="Times New Roman" w:cs="Times New Roman"/>
                <w:b/>
                <w:bCs/>
                <w:szCs w:val="21"/>
              </w:rPr>
              <w:t>-statistics</w:t>
            </w:r>
          </w:p>
        </w:tc>
      </w:tr>
      <w:tr w:rsidR="00A54615" w:rsidRPr="007B387B" w14:paraId="052F5522" w14:textId="77777777" w:rsidTr="00031F63">
        <w:tc>
          <w:tcPr>
            <w:tcW w:w="1425" w:type="dxa"/>
            <w:vAlign w:val="center"/>
          </w:tcPr>
          <w:p w14:paraId="3BBA8B0E" w14:textId="3DB05AD2" w:rsidR="00A54615" w:rsidRPr="00A54615" w:rsidRDefault="00A54615" w:rsidP="00A54615">
            <w:pPr>
              <w:jc w:val="left"/>
              <w:rPr>
                <w:rFonts w:ascii="Times New Roman" w:hAnsi="Times New Roman" w:cs="Times New Roman"/>
                <w:szCs w:val="21"/>
              </w:rPr>
            </w:pPr>
            <w:r w:rsidRPr="00A54615">
              <w:rPr>
                <w:rFonts w:ascii="Times New Roman" w:eastAsia="等线" w:hAnsi="Times New Roman" w:cs="Times New Roman"/>
                <w:color w:val="000000"/>
                <w:szCs w:val="21"/>
              </w:rPr>
              <w:t>rs7567564</w:t>
            </w:r>
          </w:p>
        </w:tc>
        <w:tc>
          <w:tcPr>
            <w:tcW w:w="1977" w:type="dxa"/>
            <w:vAlign w:val="center"/>
          </w:tcPr>
          <w:p w14:paraId="7E757BF6" w14:textId="42924B46"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T</w:t>
            </w:r>
          </w:p>
        </w:tc>
        <w:tc>
          <w:tcPr>
            <w:tcW w:w="1560" w:type="dxa"/>
            <w:vAlign w:val="center"/>
          </w:tcPr>
          <w:p w14:paraId="7C219170" w14:textId="015EA15D"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A</w:t>
            </w:r>
          </w:p>
        </w:tc>
        <w:tc>
          <w:tcPr>
            <w:tcW w:w="850" w:type="dxa"/>
            <w:vAlign w:val="center"/>
          </w:tcPr>
          <w:p w14:paraId="2ED5664E" w14:textId="4816564E"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0.293 </w:t>
            </w:r>
          </w:p>
        </w:tc>
        <w:tc>
          <w:tcPr>
            <w:tcW w:w="1276" w:type="dxa"/>
            <w:vAlign w:val="center"/>
          </w:tcPr>
          <w:p w14:paraId="4BC29879" w14:textId="473E00FD"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-0.033 </w:t>
            </w:r>
          </w:p>
        </w:tc>
        <w:tc>
          <w:tcPr>
            <w:tcW w:w="1276" w:type="dxa"/>
            <w:vAlign w:val="center"/>
          </w:tcPr>
          <w:p w14:paraId="03604782" w14:textId="01F1A333"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0.006 </w:t>
            </w:r>
          </w:p>
        </w:tc>
        <w:tc>
          <w:tcPr>
            <w:tcW w:w="1417" w:type="dxa"/>
          </w:tcPr>
          <w:p w14:paraId="1FA3E8C5" w14:textId="5C07102F" w:rsidR="00A54615" w:rsidRPr="00A54615" w:rsidRDefault="00A54615" w:rsidP="00A54615">
            <w:pPr>
              <w:jc w:val="center"/>
              <w:rPr>
                <w:rFonts w:ascii="Times New Roman" w:hAnsi="Times New Roman" w:cs="Times New Roman"/>
                <w:szCs w:val="21"/>
              </w:rPr>
            </w:pPr>
            <w:r w:rsidRPr="00A54615">
              <w:rPr>
                <w:rFonts w:ascii="Times New Roman" w:hAnsi="Times New Roman" w:cs="Times New Roman"/>
                <w:szCs w:val="21"/>
              </w:rPr>
              <w:t>377,277</w:t>
            </w:r>
          </w:p>
        </w:tc>
        <w:tc>
          <w:tcPr>
            <w:tcW w:w="1701" w:type="dxa"/>
            <w:vAlign w:val="center"/>
          </w:tcPr>
          <w:p w14:paraId="6E259D4A" w14:textId="7027C8F8" w:rsidR="00A54615" w:rsidRPr="00A54615" w:rsidRDefault="00A54615" w:rsidP="00A54615">
            <w:pPr>
              <w:jc w:val="center"/>
              <w:rPr>
                <w:rFonts w:ascii="Times New Roman" w:hAnsi="Times New Roman" w:cs="Times New Roman"/>
                <w:szCs w:val="21"/>
                <w:vertAlign w:val="superscript"/>
              </w:rPr>
            </w:pPr>
            <w:r w:rsidRPr="00A54615">
              <w:rPr>
                <w:rFonts w:ascii="Times New Roman" w:eastAsia="等线" w:hAnsi="Times New Roman" w:cs="Times New Roman"/>
                <w:color w:val="000000"/>
                <w:szCs w:val="21"/>
              </w:rPr>
              <w:t>2.41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341003EA" w14:textId="43EDCF9B"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4.57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6572EE5D" w14:textId="7715339C"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31 </w:t>
            </w:r>
          </w:p>
        </w:tc>
      </w:tr>
      <w:tr w:rsidR="00A54615" w:rsidRPr="007B387B" w14:paraId="7BAAFF1A" w14:textId="77777777" w:rsidTr="00031F63">
        <w:tc>
          <w:tcPr>
            <w:tcW w:w="1425" w:type="dxa"/>
            <w:vAlign w:val="center"/>
          </w:tcPr>
          <w:p w14:paraId="03E1A9AF" w14:textId="31990D32" w:rsidR="00A54615" w:rsidRPr="00A54615" w:rsidRDefault="00A54615" w:rsidP="00A54615">
            <w:pPr>
              <w:jc w:val="left"/>
              <w:rPr>
                <w:rFonts w:ascii="Times New Roman" w:hAnsi="Times New Roman" w:cs="Times New Roman"/>
                <w:szCs w:val="21"/>
              </w:rPr>
            </w:pPr>
            <w:r w:rsidRPr="00A54615">
              <w:rPr>
                <w:rFonts w:ascii="Times New Roman" w:eastAsia="等线" w:hAnsi="Times New Roman" w:cs="Times New Roman"/>
                <w:color w:val="000000"/>
                <w:szCs w:val="21"/>
              </w:rPr>
              <w:t>rs75998928</w:t>
            </w:r>
          </w:p>
        </w:tc>
        <w:tc>
          <w:tcPr>
            <w:tcW w:w="1977" w:type="dxa"/>
            <w:vAlign w:val="center"/>
          </w:tcPr>
          <w:p w14:paraId="03375820" w14:textId="26612A9A"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G</w:t>
            </w:r>
          </w:p>
        </w:tc>
        <w:tc>
          <w:tcPr>
            <w:tcW w:w="1560" w:type="dxa"/>
            <w:vAlign w:val="center"/>
          </w:tcPr>
          <w:p w14:paraId="7D3C63EA" w14:textId="78AC2A2A"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A</w:t>
            </w:r>
          </w:p>
        </w:tc>
        <w:tc>
          <w:tcPr>
            <w:tcW w:w="850" w:type="dxa"/>
            <w:vAlign w:val="center"/>
          </w:tcPr>
          <w:p w14:paraId="10D2133B" w14:textId="1BF9C747"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0.056 </w:t>
            </w:r>
          </w:p>
        </w:tc>
        <w:tc>
          <w:tcPr>
            <w:tcW w:w="1276" w:type="dxa"/>
            <w:vAlign w:val="center"/>
          </w:tcPr>
          <w:p w14:paraId="6638755B" w14:textId="30B8CA45"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-0.093 </w:t>
            </w:r>
          </w:p>
        </w:tc>
        <w:tc>
          <w:tcPr>
            <w:tcW w:w="1276" w:type="dxa"/>
            <w:vAlign w:val="center"/>
          </w:tcPr>
          <w:p w14:paraId="1EFB035F" w14:textId="2E0E7FCB"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0.012 </w:t>
            </w:r>
          </w:p>
        </w:tc>
        <w:tc>
          <w:tcPr>
            <w:tcW w:w="1417" w:type="dxa"/>
          </w:tcPr>
          <w:p w14:paraId="1EBD08CA" w14:textId="1604C4CD" w:rsidR="00A54615" w:rsidRPr="00A54615" w:rsidRDefault="00A54615" w:rsidP="00A54615">
            <w:pPr>
              <w:jc w:val="center"/>
              <w:rPr>
                <w:rFonts w:ascii="Times New Roman" w:hAnsi="Times New Roman" w:cs="Times New Roman"/>
                <w:szCs w:val="21"/>
              </w:rPr>
            </w:pPr>
            <w:r w:rsidRPr="00A54615">
              <w:rPr>
                <w:rFonts w:ascii="Times New Roman" w:hAnsi="Times New Roman" w:cs="Times New Roman"/>
                <w:szCs w:val="21"/>
              </w:rPr>
              <w:t>377,277</w:t>
            </w:r>
          </w:p>
        </w:tc>
        <w:tc>
          <w:tcPr>
            <w:tcW w:w="1701" w:type="dxa"/>
            <w:vAlign w:val="center"/>
          </w:tcPr>
          <w:p w14:paraId="5506E67A" w14:textId="5B6B7046" w:rsidR="00A54615" w:rsidRPr="00A54615" w:rsidRDefault="00A54615" w:rsidP="00A54615">
            <w:pPr>
              <w:jc w:val="center"/>
              <w:rPr>
                <w:rFonts w:ascii="Times New Roman" w:hAnsi="Times New Roman" w:cs="Times New Roman"/>
                <w:szCs w:val="21"/>
                <w:vertAlign w:val="superscript"/>
              </w:rPr>
            </w:pPr>
            <w:r w:rsidRPr="00A54615">
              <w:rPr>
                <w:rFonts w:ascii="Times New Roman" w:eastAsia="等线" w:hAnsi="Times New Roman" w:cs="Times New Roman"/>
                <w:color w:val="000000"/>
                <w:szCs w:val="21"/>
              </w:rPr>
              <w:t>6.05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15</w:t>
            </w:r>
          </w:p>
        </w:tc>
        <w:tc>
          <w:tcPr>
            <w:tcW w:w="1134" w:type="dxa"/>
            <w:vAlign w:val="center"/>
          </w:tcPr>
          <w:p w14:paraId="04C4BFE6" w14:textId="2B376866"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9.19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0B028B69" w14:textId="0F228305"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61 </w:t>
            </w:r>
          </w:p>
        </w:tc>
      </w:tr>
      <w:tr w:rsidR="00A54615" w:rsidRPr="007B387B" w14:paraId="3AA9A815" w14:textId="77777777" w:rsidTr="00031F63">
        <w:tc>
          <w:tcPr>
            <w:tcW w:w="1425" w:type="dxa"/>
            <w:vAlign w:val="center"/>
          </w:tcPr>
          <w:p w14:paraId="6A097EFB" w14:textId="579C0803" w:rsidR="00A54615" w:rsidRPr="00A54615" w:rsidRDefault="00A54615" w:rsidP="00A54615">
            <w:pPr>
              <w:jc w:val="left"/>
              <w:rPr>
                <w:rFonts w:ascii="Times New Roman" w:hAnsi="Times New Roman" w:cs="Times New Roman"/>
                <w:szCs w:val="21"/>
              </w:rPr>
            </w:pPr>
            <w:r w:rsidRPr="00A54615">
              <w:rPr>
                <w:rFonts w:ascii="Times New Roman" w:eastAsia="等线" w:hAnsi="Times New Roman" w:cs="Times New Roman"/>
                <w:color w:val="000000"/>
                <w:szCs w:val="21"/>
              </w:rPr>
              <w:t>rs7675267</w:t>
            </w:r>
          </w:p>
        </w:tc>
        <w:tc>
          <w:tcPr>
            <w:tcW w:w="1977" w:type="dxa"/>
            <w:vAlign w:val="center"/>
          </w:tcPr>
          <w:p w14:paraId="09594AD0" w14:textId="7FDA78E4"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G</w:t>
            </w:r>
          </w:p>
        </w:tc>
        <w:tc>
          <w:tcPr>
            <w:tcW w:w="1560" w:type="dxa"/>
            <w:vAlign w:val="center"/>
          </w:tcPr>
          <w:p w14:paraId="4197C90E" w14:textId="7B5CAD26"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C</w:t>
            </w:r>
          </w:p>
        </w:tc>
        <w:tc>
          <w:tcPr>
            <w:tcW w:w="850" w:type="dxa"/>
            <w:vAlign w:val="center"/>
          </w:tcPr>
          <w:p w14:paraId="77090077" w14:textId="585EB992"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0.124 </w:t>
            </w:r>
          </w:p>
        </w:tc>
        <w:tc>
          <w:tcPr>
            <w:tcW w:w="1276" w:type="dxa"/>
            <w:vAlign w:val="center"/>
          </w:tcPr>
          <w:p w14:paraId="2F63C207" w14:textId="3C34832C"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-0.053 </w:t>
            </w:r>
          </w:p>
        </w:tc>
        <w:tc>
          <w:tcPr>
            <w:tcW w:w="1276" w:type="dxa"/>
            <w:vAlign w:val="center"/>
          </w:tcPr>
          <w:p w14:paraId="2117567E" w14:textId="7D49654A"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0.008 </w:t>
            </w:r>
          </w:p>
        </w:tc>
        <w:tc>
          <w:tcPr>
            <w:tcW w:w="1417" w:type="dxa"/>
          </w:tcPr>
          <w:p w14:paraId="175DF259" w14:textId="4FFEAB43" w:rsidR="00A54615" w:rsidRPr="00A54615" w:rsidRDefault="00A54615" w:rsidP="00A54615">
            <w:pPr>
              <w:jc w:val="center"/>
              <w:rPr>
                <w:rFonts w:ascii="Times New Roman" w:hAnsi="Times New Roman" w:cs="Times New Roman"/>
                <w:szCs w:val="21"/>
              </w:rPr>
            </w:pPr>
            <w:r w:rsidRPr="00A54615">
              <w:rPr>
                <w:rFonts w:ascii="Times New Roman" w:hAnsi="Times New Roman" w:cs="Times New Roman"/>
                <w:szCs w:val="21"/>
              </w:rPr>
              <w:t>377,277</w:t>
            </w:r>
          </w:p>
        </w:tc>
        <w:tc>
          <w:tcPr>
            <w:tcW w:w="1701" w:type="dxa"/>
            <w:vAlign w:val="center"/>
          </w:tcPr>
          <w:p w14:paraId="0A26FA41" w14:textId="4FE21A9A" w:rsidR="00A54615" w:rsidRPr="00A54615" w:rsidRDefault="00A54615" w:rsidP="00A54615">
            <w:pPr>
              <w:jc w:val="center"/>
              <w:rPr>
                <w:rFonts w:ascii="Times New Roman" w:hAnsi="Times New Roman" w:cs="Times New Roman"/>
                <w:szCs w:val="21"/>
                <w:vertAlign w:val="superscript"/>
              </w:rPr>
            </w:pPr>
            <w:r w:rsidRPr="00A54615">
              <w:rPr>
                <w:rFonts w:ascii="Times New Roman" w:eastAsia="等线" w:hAnsi="Times New Roman" w:cs="Times New Roman"/>
                <w:color w:val="000000"/>
                <w:szCs w:val="21"/>
              </w:rPr>
              <w:t>3.12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145B52C1" w14:textId="0F6308E0"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6.04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0E826000" w14:textId="0B94261D"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40 </w:t>
            </w:r>
          </w:p>
        </w:tc>
      </w:tr>
      <w:tr w:rsidR="00A54615" w:rsidRPr="007B387B" w14:paraId="3B6AEA95" w14:textId="77777777" w:rsidTr="00031F63">
        <w:tc>
          <w:tcPr>
            <w:tcW w:w="1425" w:type="dxa"/>
            <w:vAlign w:val="center"/>
          </w:tcPr>
          <w:p w14:paraId="19A1FD6E" w14:textId="17EC348F" w:rsidR="00A54615" w:rsidRPr="00A54615" w:rsidRDefault="00A54615" w:rsidP="00A54615">
            <w:pPr>
              <w:jc w:val="left"/>
              <w:rPr>
                <w:rFonts w:ascii="Times New Roman" w:hAnsi="Times New Roman" w:cs="Times New Roman"/>
                <w:szCs w:val="21"/>
              </w:rPr>
            </w:pPr>
            <w:r w:rsidRPr="00A54615">
              <w:rPr>
                <w:rFonts w:ascii="Times New Roman" w:eastAsia="等线" w:hAnsi="Times New Roman" w:cs="Times New Roman"/>
                <w:color w:val="000000"/>
                <w:szCs w:val="21"/>
              </w:rPr>
              <w:t>rs77241188</w:t>
            </w:r>
          </w:p>
        </w:tc>
        <w:tc>
          <w:tcPr>
            <w:tcW w:w="1977" w:type="dxa"/>
            <w:vAlign w:val="center"/>
          </w:tcPr>
          <w:p w14:paraId="76842998" w14:textId="2D6B816B"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C</w:t>
            </w:r>
          </w:p>
        </w:tc>
        <w:tc>
          <w:tcPr>
            <w:tcW w:w="1560" w:type="dxa"/>
            <w:vAlign w:val="center"/>
          </w:tcPr>
          <w:p w14:paraId="473C94BE" w14:textId="1050AE08"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T</w:t>
            </w:r>
          </w:p>
        </w:tc>
        <w:tc>
          <w:tcPr>
            <w:tcW w:w="850" w:type="dxa"/>
            <w:vAlign w:val="center"/>
          </w:tcPr>
          <w:p w14:paraId="7A2325D8" w14:textId="4501FA85"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0.046 </w:t>
            </w:r>
          </w:p>
        </w:tc>
        <w:tc>
          <w:tcPr>
            <w:tcW w:w="1276" w:type="dxa"/>
            <w:vAlign w:val="center"/>
          </w:tcPr>
          <w:p w14:paraId="316FD418" w14:textId="4598FB1D"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0.107 </w:t>
            </w:r>
          </w:p>
        </w:tc>
        <w:tc>
          <w:tcPr>
            <w:tcW w:w="1276" w:type="dxa"/>
            <w:vAlign w:val="center"/>
          </w:tcPr>
          <w:p w14:paraId="2A2863AD" w14:textId="03BFB0DD"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0.013 </w:t>
            </w:r>
          </w:p>
        </w:tc>
        <w:tc>
          <w:tcPr>
            <w:tcW w:w="1417" w:type="dxa"/>
          </w:tcPr>
          <w:p w14:paraId="6A84BE35" w14:textId="77FD0B6B" w:rsidR="00A54615" w:rsidRPr="00A54615" w:rsidRDefault="00A54615" w:rsidP="00A54615">
            <w:pPr>
              <w:jc w:val="center"/>
              <w:rPr>
                <w:rFonts w:ascii="Times New Roman" w:hAnsi="Times New Roman" w:cs="Times New Roman"/>
                <w:szCs w:val="21"/>
              </w:rPr>
            </w:pPr>
            <w:r w:rsidRPr="00A54615">
              <w:rPr>
                <w:rFonts w:ascii="Times New Roman" w:hAnsi="Times New Roman" w:cs="Times New Roman"/>
                <w:szCs w:val="21"/>
              </w:rPr>
              <w:t>377,277</w:t>
            </w:r>
          </w:p>
        </w:tc>
        <w:tc>
          <w:tcPr>
            <w:tcW w:w="1701" w:type="dxa"/>
            <w:vAlign w:val="center"/>
          </w:tcPr>
          <w:p w14:paraId="0181F9B5" w14:textId="04FC35FF" w:rsidR="00A54615" w:rsidRPr="00A54615" w:rsidRDefault="00A54615" w:rsidP="00A54615">
            <w:pPr>
              <w:jc w:val="center"/>
              <w:rPr>
                <w:rFonts w:ascii="Times New Roman" w:hAnsi="Times New Roman" w:cs="Times New Roman"/>
                <w:szCs w:val="21"/>
                <w:vertAlign w:val="superscript"/>
              </w:rPr>
            </w:pPr>
            <w:r w:rsidRPr="00A54615">
              <w:rPr>
                <w:rFonts w:ascii="Times New Roman" w:eastAsia="等线" w:hAnsi="Times New Roman" w:cs="Times New Roman"/>
                <w:color w:val="000000"/>
                <w:szCs w:val="21"/>
              </w:rPr>
              <w:t>2.08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17</w:t>
            </w:r>
          </w:p>
        </w:tc>
        <w:tc>
          <w:tcPr>
            <w:tcW w:w="1134" w:type="dxa"/>
            <w:vAlign w:val="center"/>
          </w:tcPr>
          <w:p w14:paraId="7255514B" w14:textId="049203CA"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1.02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4E1CA175" w14:textId="4BE1BA2E"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72 </w:t>
            </w:r>
          </w:p>
        </w:tc>
      </w:tr>
      <w:tr w:rsidR="00A54615" w:rsidRPr="007B387B" w14:paraId="7EBBF3CE" w14:textId="77777777" w:rsidTr="00031F63">
        <w:tc>
          <w:tcPr>
            <w:tcW w:w="1425" w:type="dxa"/>
            <w:vAlign w:val="center"/>
          </w:tcPr>
          <w:p w14:paraId="0FB6313F" w14:textId="5BA900C7" w:rsidR="00A54615" w:rsidRPr="00A54615" w:rsidRDefault="00A54615" w:rsidP="00A54615">
            <w:pPr>
              <w:jc w:val="left"/>
              <w:rPr>
                <w:rFonts w:ascii="Times New Roman" w:hAnsi="Times New Roman" w:cs="Times New Roman"/>
                <w:szCs w:val="21"/>
              </w:rPr>
            </w:pPr>
            <w:r w:rsidRPr="00A54615">
              <w:rPr>
                <w:rFonts w:ascii="Times New Roman" w:eastAsia="等线" w:hAnsi="Times New Roman" w:cs="Times New Roman"/>
                <w:color w:val="000000"/>
                <w:szCs w:val="21"/>
              </w:rPr>
              <w:t>rs773107</w:t>
            </w:r>
          </w:p>
        </w:tc>
        <w:tc>
          <w:tcPr>
            <w:tcW w:w="1977" w:type="dxa"/>
            <w:vAlign w:val="center"/>
          </w:tcPr>
          <w:p w14:paraId="5B8BEC91" w14:textId="02311950"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G</w:t>
            </w:r>
          </w:p>
        </w:tc>
        <w:tc>
          <w:tcPr>
            <w:tcW w:w="1560" w:type="dxa"/>
            <w:vAlign w:val="center"/>
          </w:tcPr>
          <w:p w14:paraId="21FF56BC" w14:textId="30A4D294"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A</w:t>
            </w:r>
          </w:p>
        </w:tc>
        <w:tc>
          <w:tcPr>
            <w:tcW w:w="850" w:type="dxa"/>
            <w:vAlign w:val="center"/>
          </w:tcPr>
          <w:p w14:paraId="5BAF3EE4" w14:textId="77F48A0B"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0.280 </w:t>
            </w:r>
          </w:p>
        </w:tc>
        <w:tc>
          <w:tcPr>
            <w:tcW w:w="1276" w:type="dxa"/>
            <w:vAlign w:val="center"/>
          </w:tcPr>
          <w:p w14:paraId="6D0C8D70" w14:textId="18E64FFE"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0.054 </w:t>
            </w:r>
          </w:p>
        </w:tc>
        <w:tc>
          <w:tcPr>
            <w:tcW w:w="1276" w:type="dxa"/>
            <w:vAlign w:val="center"/>
          </w:tcPr>
          <w:p w14:paraId="159AEF03" w14:textId="6BF0ADD4"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0.006 </w:t>
            </w:r>
          </w:p>
        </w:tc>
        <w:tc>
          <w:tcPr>
            <w:tcW w:w="1417" w:type="dxa"/>
          </w:tcPr>
          <w:p w14:paraId="73CFFA2A" w14:textId="41ABFF28" w:rsidR="00A54615" w:rsidRPr="00A54615" w:rsidRDefault="00A54615" w:rsidP="00A54615">
            <w:pPr>
              <w:jc w:val="center"/>
              <w:rPr>
                <w:rFonts w:ascii="Times New Roman" w:hAnsi="Times New Roman" w:cs="Times New Roman"/>
                <w:szCs w:val="21"/>
              </w:rPr>
            </w:pPr>
            <w:r w:rsidRPr="00A54615">
              <w:rPr>
                <w:rFonts w:ascii="Times New Roman" w:hAnsi="Times New Roman" w:cs="Times New Roman"/>
                <w:szCs w:val="21"/>
              </w:rPr>
              <w:t>377,277</w:t>
            </w:r>
          </w:p>
        </w:tc>
        <w:tc>
          <w:tcPr>
            <w:tcW w:w="1701" w:type="dxa"/>
            <w:vAlign w:val="center"/>
          </w:tcPr>
          <w:p w14:paraId="0CBD0051" w14:textId="72C6E882" w:rsidR="00A54615" w:rsidRPr="00A54615" w:rsidRDefault="00A54615" w:rsidP="00A54615">
            <w:pPr>
              <w:jc w:val="center"/>
              <w:rPr>
                <w:rFonts w:ascii="Times New Roman" w:hAnsi="Times New Roman" w:cs="Times New Roman"/>
                <w:szCs w:val="21"/>
                <w:vertAlign w:val="superscript"/>
              </w:rPr>
            </w:pPr>
            <w:r w:rsidRPr="00A54615">
              <w:rPr>
                <w:rFonts w:ascii="Times New Roman" w:eastAsia="等线" w:hAnsi="Times New Roman" w:cs="Times New Roman"/>
                <w:color w:val="000000"/>
                <w:szCs w:val="21"/>
              </w:rPr>
              <w:t>6.05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19</w:t>
            </w:r>
          </w:p>
        </w:tc>
        <w:tc>
          <w:tcPr>
            <w:tcW w:w="1134" w:type="dxa"/>
            <w:vAlign w:val="center"/>
          </w:tcPr>
          <w:p w14:paraId="49C1DBFF" w14:textId="7D357CE8"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1.16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2D21A4CC" w14:textId="617C1278"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79 </w:t>
            </w:r>
          </w:p>
        </w:tc>
      </w:tr>
      <w:tr w:rsidR="00A54615" w:rsidRPr="007B387B" w14:paraId="047B753C" w14:textId="77777777" w:rsidTr="00031F63">
        <w:tc>
          <w:tcPr>
            <w:tcW w:w="1425" w:type="dxa"/>
            <w:vAlign w:val="center"/>
          </w:tcPr>
          <w:p w14:paraId="0B8533E7" w14:textId="7D8FC049" w:rsidR="00A54615" w:rsidRPr="00A54615" w:rsidRDefault="00A54615" w:rsidP="00A54615">
            <w:pPr>
              <w:jc w:val="left"/>
              <w:rPr>
                <w:rFonts w:ascii="Times New Roman" w:hAnsi="Times New Roman" w:cs="Times New Roman"/>
                <w:szCs w:val="21"/>
              </w:rPr>
            </w:pPr>
            <w:r w:rsidRPr="00A54615">
              <w:rPr>
                <w:rFonts w:ascii="Times New Roman" w:eastAsia="等线" w:hAnsi="Times New Roman" w:cs="Times New Roman"/>
                <w:color w:val="000000"/>
                <w:szCs w:val="21"/>
              </w:rPr>
              <w:t>rs7731626</w:t>
            </w:r>
          </w:p>
        </w:tc>
        <w:tc>
          <w:tcPr>
            <w:tcW w:w="1977" w:type="dxa"/>
            <w:vAlign w:val="center"/>
          </w:tcPr>
          <w:p w14:paraId="1024E762" w14:textId="3E2F3A4E"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A</w:t>
            </w:r>
          </w:p>
        </w:tc>
        <w:tc>
          <w:tcPr>
            <w:tcW w:w="1560" w:type="dxa"/>
            <w:vAlign w:val="center"/>
          </w:tcPr>
          <w:p w14:paraId="72CD527F" w14:textId="34DC9834"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G</w:t>
            </w:r>
          </w:p>
        </w:tc>
        <w:tc>
          <w:tcPr>
            <w:tcW w:w="850" w:type="dxa"/>
            <w:vAlign w:val="center"/>
          </w:tcPr>
          <w:p w14:paraId="49E2BF4F" w14:textId="7B60BE01"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0.279 </w:t>
            </w:r>
          </w:p>
        </w:tc>
        <w:tc>
          <w:tcPr>
            <w:tcW w:w="1276" w:type="dxa"/>
            <w:vAlign w:val="center"/>
          </w:tcPr>
          <w:p w14:paraId="1AD20634" w14:textId="56978F8D"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-0.034 </w:t>
            </w:r>
          </w:p>
        </w:tc>
        <w:tc>
          <w:tcPr>
            <w:tcW w:w="1276" w:type="dxa"/>
            <w:vAlign w:val="center"/>
          </w:tcPr>
          <w:p w14:paraId="0644BDD4" w14:textId="0B4989EA"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0.006 </w:t>
            </w:r>
          </w:p>
        </w:tc>
        <w:tc>
          <w:tcPr>
            <w:tcW w:w="1417" w:type="dxa"/>
          </w:tcPr>
          <w:p w14:paraId="163325B1" w14:textId="7E6881F6" w:rsidR="00A54615" w:rsidRPr="00A54615" w:rsidRDefault="00A54615" w:rsidP="00A54615">
            <w:pPr>
              <w:jc w:val="center"/>
              <w:rPr>
                <w:rFonts w:ascii="Times New Roman" w:hAnsi="Times New Roman" w:cs="Times New Roman"/>
                <w:szCs w:val="21"/>
              </w:rPr>
            </w:pPr>
            <w:r w:rsidRPr="00A54615">
              <w:rPr>
                <w:rFonts w:ascii="Times New Roman" w:hAnsi="Times New Roman" w:cs="Times New Roman"/>
                <w:szCs w:val="21"/>
              </w:rPr>
              <w:t>377,277</w:t>
            </w:r>
          </w:p>
        </w:tc>
        <w:tc>
          <w:tcPr>
            <w:tcW w:w="1701" w:type="dxa"/>
            <w:vAlign w:val="center"/>
          </w:tcPr>
          <w:p w14:paraId="4339A934" w14:textId="70AD9FBC" w:rsidR="00A54615" w:rsidRPr="00A54615" w:rsidRDefault="00A54615" w:rsidP="00A54615">
            <w:pPr>
              <w:jc w:val="center"/>
              <w:rPr>
                <w:rFonts w:ascii="Times New Roman" w:hAnsi="Times New Roman" w:cs="Times New Roman"/>
                <w:szCs w:val="21"/>
                <w:vertAlign w:val="superscript"/>
              </w:rPr>
            </w:pPr>
            <w:r w:rsidRPr="00A54615">
              <w:rPr>
                <w:rFonts w:ascii="Times New Roman" w:eastAsia="等线" w:hAnsi="Times New Roman" w:cs="Times New Roman"/>
                <w:color w:val="000000"/>
                <w:szCs w:val="21"/>
              </w:rPr>
              <w:t>1.38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161D08AF" w14:textId="60390C85"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4.72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72E2DE6A" w14:textId="1C9FC01C"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32 </w:t>
            </w:r>
          </w:p>
        </w:tc>
      </w:tr>
      <w:tr w:rsidR="00A54615" w:rsidRPr="007B387B" w14:paraId="00A77A2D" w14:textId="77777777" w:rsidTr="00031F63">
        <w:tc>
          <w:tcPr>
            <w:tcW w:w="1425" w:type="dxa"/>
            <w:vAlign w:val="center"/>
          </w:tcPr>
          <w:p w14:paraId="0F4D217E" w14:textId="0ED0A33D" w:rsidR="00A54615" w:rsidRPr="00A54615" w:rsidRDefault="00A54615" w:rsidP="00A54615">
            <w:pPr>
              <w:jc w:val="left"/>
              <w:rPr>
                <w:rFonts w:ascii="Times New Roman" w:hAnsi="Times New Roman" w:cs="Times New Roman"/>
                <w:szCs w:val="21"/>
              </w:rPr>
            </w:pPr>
            <w:r w:rsidRPr="00A54615">
              <w:rPr>
                <w:rFonts w:ascii="Times New Roman" w:eastAsia="等线" w:hAnsi="Times New Roman" w:cs="Times New Roman"/>
                <w:color w:val="000000"/>
                <w:szCs w:val="21"/>
              </w:rPr>
              <w:t>rs77634652</w:t>
            </w:r>
          </w:p>
        </w:tc>
        <w:tc>
          <w:tcPr>
            <w:tcW w:w="1977" w:type="dxa"/>
            <w:vAlign w:val="center"/>
          </w:tcPr>
          <w:p w14:paraId="1D0A9613" w14:textId="0DC7E2E1"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C</w:t>
            </w:r>
          </w:p>
        </w:tc>
        <w:tc>
          <w:tcPr>
            <w:tcW w:w="1560" w:type="dxa"/>
            <w:vAlign w:val="center"/>
          </w:tcPr>
          <w:p w14:paraId="3A2C0C54" w14:textId="48577900"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G</w:t>
            </w:r>
          </w:p>
        </w:tc>
        <w:tc>
          <w:tcPr>
            <w:tcW w:w="850" w:type="dxa"/>
            <w:vAlign w:val="center"/>
          </w:tcPr>
          <w:p w14:paraId="46E1B98C" w14:textId="49662FDD"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0.233 </w:t>
            </w:r>
          </w:p>
        </w:tc>
        <w:tc>
          <w:tcPr>
            <w:tcW w:w="1276" w:type="dxa"/>
            <w:vAlign w:val="center"/>
          </w:tcPr>
          <w:p w14:paraId="5C981131" w14:textId="0F6AEA9E"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0.066 </w:t>
            </w:r>
          </w:p>
        </w:tc>
        <w:tc>
          <w:tcPr>
            <w:tcW w:w="1276" w:type="dxa"/>
            <w:vAlign w:val="center"/>
          </w:tcPr>
          <w:p w14:paraId="50D85CC4" w14:textId="1F3C9F11"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0.006 </w:t>
            </w:r>
          </w:p>
        </w:tc>
        <w:tc>
          <w:tcPr>
            <w:tcW w:w="1417" w:type="dxa"/>
          </w:tcPr>
          <w:p w14:paraId="176BAE7C" w14:textId="0A4EB1CE" w:rsidR="00A54615" w:rsidRPr="00A54615" w:rsidRDefault="00A54615" w:rsidP="00A54615">
            <w:pPr>
              <w:jc w:val="center"/>
              <w:rPr>
                <w:rFonts w:ascii="Times New Roman" w:hAnsi="Times New Roman" w:cs="Times New Roman"/>
                <w:szCs w:val="21"/>
              </w:rPr>
            </w:pPr>
            <w:r w:rsidRPr="00A54615">
              <w:rPr>
                <w:rFonts w:ascii="Times New Roman" w:hAnsi="Times New Roman" w:cs="Times New Roman"/>
                <w:szCs w:val="21"/>
              </w:rPr>
              <w:t>377,277</w:t>
            </w:r>
          </w:p>
        </w:tc>
        <w:tc>
          <w:tcPr>
            <w:tcW w:w="1701" w:type="dxa"/>
            <w:vAlign w:val="center"/>
          </w:tcPr>
          <w:p w14:paraId="19119860" w14:textId="3C4230F7" w:rsidR="00A54615" w:rsidRPr="00A54615" w:rsidRDefault="00A54615" w:rsidP="00A54615">
            <w:pPr>
              <w:jc w:val="center"/>
              <w:rPr>
                <w:rFonts w:ascii="Times New Roman" w:hAnsi="Times New Roman" w:cs="Times New Roman"/>
                <w:szCs w:val="21"/>
                <w:vertAlign w:val="superscript"/>
              </w:rPr>
            </w:pPr>
            <w:r w:rsidRPr="00A54615">
              <w:rPr>
                <w:rFonts w:ascii="Times New Roman" w:eastAsia="等线" w:hAnsi="Times New Roman" w:cs="Times New Roman"/>
                <w:color w:val="000000"/>
                <w:szCs w:val="21"/>
              </w:rPr>
              <w:t>4.40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25</w:t>
            </w:r>
          </w:p>
        </w:tc>
        <w:tc>
          <w:tcPr>
            <w:tcW w:w="1134" w:type="dxa"/>
            <w:vAlign w:val="center"/>
          </w:tcPr>
          <w:p w14:paraId="530F5FBC" w14:textId="7390F5D8"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1.53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0FD8865E" w14:textId="1C522488"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107 </w:t>
            </w:r>
          </w:p>
        </w:tc>
      </w:tr>
      <w:tr w:rsidR="00A54615" w:rsidRPr="007B387B" w14:paraId="37186D55" w14:textId="77777777" w:rsidTr="00031F63">
        <w:tc>
          <w:tcPr>
            <w:tcW w:w="1425" w:type="dxa"/>
            <w:vAlign w:val="center"/>
          </w:tcPr>
          <w:p w14:paraId="3406C267" w14:textId="7513123B" w:rsidR="00A54615" w:rsidRPr="00A54615" w:rsidRDefault="00A54615" w:rsidP="00A54615">
            <w:pPr>
              <w:jc w:val="left"/>
              <w:rPr>
                <w:rFonts w:ascii="Times New Roman" w:hAnsi="Times New Roman" w:cs="Times New Roman"/>
                <w:szCs w:val="21"/>
              </w:rPr>
            </w:pPr>
            <w:r w:rsidRPr="00A54615">
              <w:rPr>
                <w:rFonts w:ascii="Times New Roman" w:eastAsia="等线" w:hAnsi="Times New Roman" w:cs="Times New Roman"/>
                <w:color w:val="000000"/>
                <w:szCs w:val="21"/>
              </w:rPr>
              <w:t>rs7825794</w:t>
            </w:r>
          </w:p>
        </w:tc>
        <w:tc>
          <w:tcPr>
            <w:tcW w:w="1977" w:type="dxa"/>
            <w:vAlign w:val="center"/>
          </w:tcPr>
          <w:p w14:paraId="025CA9C9" w14:textId="5EC9D5BB"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T</w:t>
            </w:r>
          </w:p>
        </w:tc>
        <w:tc>
          <w:tcPr>
            <w:tcW w:w="1560" w:type="dxa"/>
            <w:vAlign w:val="center"/>
          </w:tcPr>
          <w:p w14:paraId="37EA441F" w14:textId="001953E2"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C</w:t>
            </w:r>
          </w:p>
        </w:tc>
        <w:tc>
          <w:tcPr>
            <w:tcW w:w="850" w:type="dxa"/>
            <w:vAlign w:val="center"/>
          </w:tcPr>
          <w:p w14:paraId="31442F05" w14:textId="704702BB"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0.137 </w:t>
            </w:r>
          </w:p>
        </w:tc>
        <w:tc>
          <w:tcPr>
            <w:tcW w:w="1276" w:type="dxa"/>
            <w:vAlign w:val="center"/>
          </w:tcPr>
          <w:p w14:paraId="1FCCAC22" w14:textId="13B77370"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-0.056 </w:t>
            </w:r>
          </w:p>
        </w:tc>
        <w:tc>
          <w:tcPr>
            <w:tcW w:w="1276" w:type="dxa"/>
            <w:vAlign w:val="center"/>
          </w:tcPr>
          <w:p w14:paraId="09F45B9D" w14:textId="73AF0678"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0.008 </w:t>
            </w:r>
          </w:p>
        </w:tc>
        <w:tc>
          <w:tcPr>
            <w:tcW w:w="1417" w:type="dxa"/>
          </w:tcPr>
          <w:p w14:paraId="7E6B3F8B" w14:textId="0807F3FF" w:rsidR="00A54615" w:rsidRPr="00A54615" w:rsidRDefault="00A54615" w:rsidP="00A54615">
            <w:pPr>
              <w:jc w:val="center"/>
              <w:rPr>
                <w:rFonts w:ascii="Times New Roman" w:hAnsi="Times New Roman" w:cs="Times New Roman"/>
                <w:szCs w:val="21"/>
              </w:rPr>
            </w:pPr>
            <w:r w:rsidRPr="00A54615">
              <w:rPr>
                <w:rFonts w:ascii="Times New Roman" w:hAnsi="Times New Roman" w:cs="Times New Roman"/>
                <w:szCs w:val="21"/>
              </w:rPr>
              <w:t>377,277</w:t>
            </w:r>
          </w:p>
        </w:tc>
        <w:tc>
          <w:tcPr>
            <w:tcW w:w="1701" w:type="dxa"/>
            <w:vAlign w:val="center"/>
          </w:tcPr>
          <w:p w14:paraId="7371A976" w14:textId="37DD51D5" w:rsidR="00A54615" w:rsidRPr="00A54615" w:rsidRDefault="00A54615" w:rsidP="00A54615">
            <w:pPr>
              <w:jc w:val="center"/>
              <w:rPr>
                <w:rFonts w:ascii="Times New Roman" w:hAnsi="Times New Roman" w:cs="Times New Roman"/>
                <w:szCs w:val="21"/>
                <w:vertAlign w:val="superscript"/>
              </w:rPr>
            </w:pPr>
            <w:r w:rsidRPr="00A54615">
              <w:rPr>
                <w:rFonts w:ascii="Times New Roman" w:eastAsia="等线" w:hAnsi="Times New Roman" w:cs="Times New Roman"/>
                <w:color w:val="000000"/>
                <w:szCs w:val="21"/>
              </w:rPr>
              <w:t>1.54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12</w:t>
            </w:r>
          </w:p>
        </w:tc>
        <w:tc>
          <w:tcPr>
            <w:tcW w:w="1134" w:type="dxa"/>
            <w:vAlign w:val="center"/>
          </w:tcPr>
          <w:p w14:paraId="6A7EF858" w14:textId="43A5F6E3"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7.43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240A3823" w14:textId="1DD56569"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50 </w:t>
            </w:r>
          </w:p>
        </w:tc>
      </w:tr>
      <w:tr w:rsidR="00A54615" w:rsidRPr="007B387B" w14:paraId="453F9C37" w14:textId="77777777" w:rsidTr="00031F63">
        <w:tc>
          <w:tcPr>
            <w:tcW w:w="1425" w:type="dxa"/>
            <w:vAlign w:val="center"/>
          </w:tcPr>
          <w:p w14:paraId="3F272ED2" w14:textId="77AF4EAD" w:rsidR="00A54615" w:rsidRPr="00A54615" w:rsidRDefault="00A54615" w:rsidP="00A54615">
            <w:pPr>
              <w:jc w:val="left"/>
              <w:rPr>
                <w:rFonts w:ascii="Times New Roman" w:hAnsi="Times New Roman" w:cs="Times New Roman"/>
                <w:szCs w:val="21"/>
              </w:rPr>
            </w:pPr>
            <w:r w:rsidRPr="00A54615">
              <w:rPr>
                <w:rFonts w:ascii="Times New Roman" w:eastAsia="等线" w:hAnsi="Times New Roman" w:cs="Times New Roman"/>
                <w:color w:val="000000"/>
                <w:szCs w:val="21"/>
              </w:rPr>
              <w:t>rs78456138</w:t>
            </w:r>
          </w:p>
        </w:tc>
        <w:tc>
          <w:tcPr>
            <w:tcW w:w="1977" w:type="dxa"/>
            <w:vAlign w:val="center"/>
          </w:tcPr>
          <w:p w14:paraId="5D3BF911" w14:textId="66B3BC9F"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T</w:t>
            </w:r>
          </w:p>
        </w:tc>
        <w:tc>
          <w:tcPr>
            <w:tcW w:w="1560" w:type="dxa"/>
            <w:vAlign w:val="center"/>
          </w:tcPr>
          <w:p w14:paraId="60CEE5A7" w14:textId="18581075"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C</w:t>
            </w:r>
          </w:p>
        </w:tc>
        <w:tc>
          <w:tcPr>
            <w:tcW w:w="850" w:type="dxa"/>
            <w:vAlign w:val="center"/>
          </w:tcPr>
          <w:p w14:paraId="7C4D27C2" w14:textId="6F40AAC7"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0.020 </w:t>
            </w:r>
          </w:p>
        </w:tc>
        <w:tc>
          <w:tcPr>
            <w:tcW w:w="1276" w:type="dxa"/>
            <w:vAlign w:val="center"/>
          </w:tcPr>
          <w:p w14:paraId="36FB337D" w14:textId="7FD44076"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-0.149 </w:t>
            </w:r>
          </w:p>
        </w:tc>
        <w:tc>
          <w:tcPr>
            <w:tcW w:w="1276" w:type="dxa"/>
            <w:vAlign w:val="center"/>
          </w:tcPr>
          <w:p w14:paraId="5DF31F8B" w14:textId="1C982BBF"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0.020 </w:t>
            </w:r>
          </w:p>
        </w:tc>
        <w:tc>
          <w:tcPr>
            <w:tcW w:w="1417" w:type="dxa"/>
          </w:tcPr>
          <w:p w14:paraId="530E0F3B" w14:textId="34282E0B" w:rsidR="00A54615" w:rsidRPr="00A54615" w:rsidRDefault="00A54615" w:rsidP="00A54615">
            <w:pPr>
              <w:jc w:val="center"/>
              <w:rPr>
                <w:rFonts w:ascii="Times New Roman" w:hAnsi="Times New Roman" w:cs="Times New Roman"/>
                <w:szCs w:val="21"/>
              </w:rPr>
            </w:pPr>
            <w:r w:rsidRPr="00A54615">
              <w:rPr>
                <w:rFonts w:ascii="Times New Roman" w:hAnsi="Times New Roman" w:cs="Times New Roman"/>
                <w:szCs w:val="21"/>
              </w:rPr>
              <w:t>377,277</w:t>
            </w:r>
          </w:p>
        </w:tc>
        <w:tc>
          <w:tcPr>
            <w:tcW w:w="1701" w:type="dxa"/>
            <w:vAlign w:val="center"/>
          </w:tcPr>
          <w:p w14:paraId="5D6B2E50" w14:textId="18C09CB0" w:rsidR="00A54615" w:rsidRPr="00A54615" w:rsidRDefault="00A54615" w:rsidP="00A54615">
            <w:pPr>
              <w:jc w:val="center"/>
              <w:rPr>
                <w:rFonts w:ascii="Times New Roman" w:hAnsi="Times New Roman" w:cs="Times New Roman"/>
                <w:szCs w:val="21"/>
                <w:vertAlign w:val="superscript"/>
              </w:rPr>
            </w:pPr>
            <w:r w:rsidRPr="00A54615">
              <w:rPr>
                <w:rFonts w:ascii="Times New Roman" w:eastAsia="等线" w:hAnsi="Times New Roman" w:cs="Times New Roman"/>
                <w:color w:val="000000"/>
                <w:szCs w:val="21"/>
              </w:rPr>
              <w:t>2.56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14</w:t>
            </w:r>
          </w:p>
        </w:tc>
        <w:tc>
          <w:tcPr>
            <w:tcW w:w="1134" w:type="dxa"/>
            <w:vAlign w:val="center"/>
          </w:tcPr>
          <w:p w14:paraId="73DC91C5" w14:textId="208BD0A7"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8.86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6FD1232E" w14:textId="044914D0"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58 </w:t>
            </w:r>
          </w:p>
        </w:tc>
      </w:tr>
      <w:tr w:rsidR="00A54615" w:rsidRPr="007B387B" w14:paraId="7FDDB871" w14:textId="77777777" w:rsidTr="00031F63">
        <w:tc>
          <w:tcPr>
            <w:tcW w:w="1425" w:type="dxa"/>
            <w:vAlign w:val="center"/>
          </w:tcPr>
          <w:p w14:paraId="3458B13D" w14:textId="1B6A3CC2" w:rsidR="00A54615" w:rsidRPr="00A54615" w:rsidRDefault="00A54615" w:rsidP="00A54615">
            <w:pPr>
              <w:jc w:val="left"/>
              <w:rPr>
                <w:rFonts w:ascii="Times New Roman" w:hAnsi="Times New Roman" w:cs="Times New Roman"/>
                <w:szCs w:val="21"/>
              </w:rPr>
            </w:pPr>
            <w:r w:rsidRPr="00A54615">
              <w:rPr>
                <w:rFonts w:ascii="Times New Roman" w:eastAsia="等线" w:hAnsi="Times New Roman" w:cs="Times New Roman"/>
                <w:color w:val="000000"/>
                <w:szCs w:val="21"/>
              </w:rPr>
              <w:t>rs78458460</w:t>
            </w:r>
          </w:p>
        </w:tc>
        <w:tc>
          <w:tcPr>
            <w:tcW w:w="1977" w:type="dxa"/>
            <w:vAlign w:val="center"/>
          </w:tcPr>
          <w:p w14:paraId="49944109" w14:textId="057C20D0"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T</w:t>
            </w:r>
          </w:p>
        </w:tc>
        <w:tc>
          <w:tcPr>
            <w:tcW w:w="1560" w:type="dxa"/>
            <w:vAlign w:val="center"/>
          </w:tcPr>
          <w:p w14:paraId="578FC1DF" w14:textId="060389E8"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G</w:t>
            </w:r>
          </w:p>
        </w:tc>
        <w:tc>
          <w:tcPr>
            <w:tcW w:w="850" w:type="dxa"/>
            <w:vAlign w:val="center"/>
          </w:tcPr>
          <w:p w14:paraId="410D6C6A" w14:textId="1EE49566"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0.222 </w:t>
            </w:r>
          </w:p>
        </w:tc>
        <w:tc>
          <w:tcPr>
            <w:tcW w:w="1276" w:type="dxa"/>
            <w:vAlign w:val="center"/>
          </w:tcPr>
          <w:p w14:paraId="3B0507A2" w14:textId="0CB9F897"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0.050 </w:t>
            </w:r>
          </w:p>
        </w:tc>
        <w:tc>
          <w:tcPr>
            <w:tcW w:w="1276" w:type="dxa"/>
            <w:vAlign w:val="center"/>
          </w:tcPr>
          <w:p w14:paraId="4B02A59F" w14:textId="14D3057F"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0.006 </w:t>
            </w:r>
          </w:p>
        </w:tc>
        <w:tc>
          <w:tcPr>
            <w:tcW w:w="1417" w:type="dxa"/>
          </w:tcPr>
          <w:p w14:paraId="3F98A173" w14:textId="047B1C83" w:rsidR="00A54615" w:rsidRPr="00A54615" w:rsidRDefault="00A54615" w:rsidP="00A54615">
            <w:pPr>
              <w:jc w:val="center"/>
              <w:rPr>
                <w:rFonts w:ascii="Times New Roman" w:hAnsi="Times New Roman" w:cs="Times New Roman"/>
                <w:szCs w:val="21"/>
              </w:rPr>
            </w:pPr>
            <w:r w:rsidRPr="00A54615">
              <w:rPr>
                <w:rFonts w:ascii="Times New Roman" w:hAnsi="Times New Roman" w:cs="Times New Roman"/>
                <w:szCs w:val="21"/>
              </w:rPr>
              <w:t>377,277</w:t>
            </w:r>
          </w:p>
        </w:tc>
        <w:tc>
          <w:tcPr>
            <w:tcW w:w="1701" w:type="dxa"/>
            <w:vAlign w:val="center"/>
          </w:tcPr>
          <w:p w14:paraId="5D7686B4" w14:textId="7EF35744" w:rsidR="00A54615" w:rsidRPr="00A54615" w:rsidRDefault="00A54615" w:rsidP="00A54615">
            <w:pPr>
              <w:jc w:val="center"/>
              <w:rPr>
                <w:rFonts w:ascii="Times New Roman" w:hAnsi="Times New Roman" w:cs="Times New Roman"/>
                <w:szCs w:val="21"/>
                <w:vertAlign w:val="superscript"/>
              </w:rPr>
            </w:pPr>
            <w:r w:rsidRPr="00A54615">
              <w:rPr>
                <w:rFonts w:ascii="Times New Roman" w:eastAsia="等线" w:hAnsi="Times New Roman" w:cs="Times New Roman"/>
                <w:color w:val="000000"/>
                <w:szCs w:val="21"/>
              </w:rPr>
              <w:t>1.51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14</w:t>
            </w:r>
          </w:p>
        </w:tc>
        <w:tc>
          <w:tcPr>
            <w:tcW w:w="1134" w:type="dxa"/>
            <w:vAlign w:val="center"/>
          </w:tcPr>
          <w:p w14:paraId="271A7DA3" w14:textId="0B317728"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8.55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3E528C50" w14:textId="37ECE2F2"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59 </w:t>
            </w:r>
          </w:p>
        </w:tc>
      </w:tr>
      <w:tr w:rsidR="00A54615" w:rsidRPr="007B387B" w14:paraId="4F321ECB" w14:textId="77777777" w:rsidTr="00031F63">
        <w:tc>
          <w:tcPr>
            <w:tcW w:w="1425" w:type="dxa"/>
            <w:vAlign w:val="center"/>
          </w:tcPr>
          <w:p w14:paraId="77F9D004" w14:textId="55A9A655" w:rsidR="00A54615" w:rsidRPr="00A54615" w:rsidRDefault="00A54615" w:rsidP="00A54615">
            <w:pPr>
              <w:jc w:val="left"/>
              <w:rPr>
                <w:rFonts w:ascii="Times New Roman" w:hAnsi="Times New Roman" w:cs="Times New Roman"/>
                <w:szCs w:val="21"/>
              </w:rPr>
            </w:pPr>
            <w:r w:rsidRPr="00A54615">
              <w:rPr>
                <w:rFonts w:ascii="Times New Roman" w:eastAsia="等线" w:hAnsi="Times New Roman" w:cs="Times New Roman"/>
                <w:color w:val="000000"/>
                <w:szCs w:val="21"/>
              </w:rPr>
              <w:t>rs7902146</w:t>
            </w:r>
          </w:p>
        </w:tc>
        <w:tc>
          <w:tcPr>
            <w:tcW w:w="1977" w:type="dxa"/>
            <w:vAlign w:val="center"/>
          </w:tcPr>
          <w:p w14:paraId="45AE2B27" w14:textId="50CE418D"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T</w:t>
            </w:r>
          </w:p>
        </w:tc>
        <w:tc>
          <w:tcPr>
            <w:tcW w:w="1560" w:type="dxa"/>
            <w:vAlign w:val="center"/>
          </w:tcPr>
          <w:p w14:paraId="45BA6131" w14:textId="13B5A7E0"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C</w:t>
            </w:r>
          </w:p>
        </w:tc>
        <w:tc>
          <w:tcPr>
            <w:tcW w:w="850" w:type="dxa"/>
            <w:vAlign w:val="center"/>
          </w:tcPr>
          <w:p w14:paraId="1A2F6F77" w14:textId="42441C55"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0.750 </w:t>
            </w:r>
          </w:p>
        </w:tc>
        <w:tc>
          <w:tcPr>
            <w:tcW w:w="1276" w:type="dxa"/>
            <w:vAlign w:val="center"/>
          </w:tcPr>
          <w:p w14:paraId="28D3F9D4" w14:textId="558266EF"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-0.049 </w:t>
            </w:r>
          </w:p>
        </w:tc>
        <w:tc>
          <w:tcPr>
            <w:tcW w:w="1276" w:type="dxa"/>
            <w:vAlign w:val="center"/>
          </w:tcPr>
          <w:p w14:paraId="67240C6F" w14:textId="7E869B12"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0.006 </w:t>
            </w:r>
          </w:p>
        </w:tc>
        <w:tc>
          <w:tcPr>
            <w:tcW w:w="1417" w:type="dxa"/>
          </w:tcPr>
          <w:p w14:paraId="6CFDF708" w14:textId="02019021" w:rsidR="00A54615" w:rsidRPr="00A54615" w:rsidRDefault="00A54615" w:rsidP="00A54615">
            <w:pPr>
              <w:jc w:val="center"/>
              <w:rPr>
                <w:rFonts w:ascii="Times New Roman" w:hAnsi="Times New Roman" w:cs="Times New Roman"/>
                <w:szCs w:val="21"/>
              </w:rPr>
            </w:pPr>
            <w:r w:rsidRPr="00A54615">
              <w:rPr>
                <w:rFonts w:ascii="Times New Roman" w:hAnsi="Times New Roman" w:cs="Times New Roman"/>
                <w:szCs w:val="21"/>
              </w:rPr>
              <w:t>377,277</w:t>
            </w:r>
          </w:p>
        </w:tc>
        <w:tc>
          <w:tcPr>
            <w:tcW w:w="1701" w:type="dxa"/>
            <w:vAlign w:val="center"/>
          </w:tcPr>
          <w:p w14:paraId="65FADFA5" w14:textId="2D93A375" w:rsidR="00A54615" w:rsidRPr="00A54615" w:rsidRDefault="00A54615" w:rsidP="00A54615">
            <w:pPr>
              <w:jc w:val="center"/>
              <w:rPr>
                <w:rFonts w:ascii="Times New Roman" w:hAnsi="Times New Roman" w:cs="Times New Roman"/>
                <w:szCs w:val="21"/>
                <w:vertAlign w:val="superscript"/>
              </w:rPr>
            </w:pPr>
            <w:r w:rsidRPr="00A54615">
              <w:rPr>
                <w:rFonts w:ascii="Times New Roman" w:eastAsia="等线" w:hAnsi="Times New Roman" w:cs="Times New Roman"/>
                <w:color w:val="000000"/>
                <w:szCs w:val="21"/>
              </w:rPr>
              <w:t>2.93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15</w:t>
            </w:r>
          </w:p>
        </w:tc>
        <w:tc>
          <w:tcPr>
            <w:tcW w:w="1134" w:type="dxa"/>
            <w:vAlign w:val="center"/>
          </w:tcPr>
          <w:p w14:paraId="6462B2F4" w14:textId="4DC764FA"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9.03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397817B4" w14:textId="30D34808"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62 </w:t>
            </w:r>
          </w:p>
        </w:tc>
      </w:tr>
      <w:tr w:rsidR="00A54615" w:rsidRPr="007B387B" w14:paraId="0B209D5F" w14:textId="77777777" w:rsidTr="00031F63">
        <w:tc>
          <w:tcPr>
            <w:tcW w:w="1425" w:type="dxa"/>
            <w:vAlign w:val="center"/>
          </w:tcPr>
          <w:p w14:paraId="50D439BF" w14:textId="685EEC22" w:rsidR="00A54615" w:rsidRPr="00A54615" w:rsidRDefault="00A54615" w:rsidP="00A54615">
            <w:pPr>
              <w:jc w:val="left"/>
              <w:rPr>
                <w:rFonts w:ascii="Times New Roman" w:hAnsi="Times New Roman" w:cs="Times New Roman"/>
                <w:szCs w:val="21"/>
              </w:rPr>
            </w:pPr>
            <w:r w:rsidRPr="00A54615">
              <w:rPr>
                <w:rFonts w:ascii="Times New Roman" w:eastAsia="等线" w:hAnsi="Times New Roman" w:cs="Times New Roman"/>
                <w:color w:val="000000"/>
                <w:szCs w:val="21"/>
              </w:rPr>
              <w:t>rs7936434</w:t>
            </w:r>
          </w:p>
        </w:tc>
        <w:tc>
          <w:tcPr>
            <w:tcW w:w="1977" w:type="dxa"/>
            <w:vAlign w:val="center"/>
          </w:tcPr>
          <w:p w14:paraId="78B832B8" w14:textId="3AF5F432"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C</w:t>
            </w:r>
          </w:p>
        </w:tc>
        <w:tc>
          <w:tcPr>
            <w:tcW w:w="1560" w:type="dxa"/>
            <w:vAlign w:val="center"/>
          </w:tcPr>
          <w:p w14:paraId="4D7EB0FB" w14:textId="08A6085F"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G</w:t>
            </w:r>
          </w:p>
        </w:tc>
        <w:tc>
          <w:tcPr>
            <w:tcW w:w="850" w:type="dxa"/>
            <w:vAlign w:val="center"/>
          </w:tcPr>
          <w:p w14:paraId="10587C01" w14:textId="49FFBE26"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0.414 </w:t>
            </w:r>
          </w:p>
        </w:tc>
        <w:tc>
          <w:tcPr>
            <w:tcW w:w="1276" w:type="dxa"/>
            <w:vAlign w:val="center"/>
          </w:tcPr>
          <w:p w14:paraId="2D99FEA4" w14:textId="06B3D3DE"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0.030 </w:t>
            </w:r>
          </w:p>
        </w:tc>
        <w:tc>
          <w:tcPr>
            <w:tcW w:w="1276" w:type="dxa"/>
            <w:vAlign w:val="center"/>
          </w:tcPr>
          <w:p w14:paraId="07CAAFF9" w14:textId="0CF7FBC0"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0.005 </w:t>
            </w:r>
          </w:p>
        </w:tc>
        <w:tc>
          <w:tcPr>
            <w:tcW w:w="1417" w:type="dxa"/>
          </w:tcPr>
          <w:p w14:paraId="05CDA77F" w14:textId="110300DB" w:rsidR="00A54615" w:rsidRPr="00A54615" w:rsidRDefault="00A54615" w:rsidP="00A54615">
            <w:pPr>
              <w:jc w:val="center"/>
              <w:rPr>
                <w:rFonts w:ascii="Times New Roman" w:hAnsi="Times New Roman" w:cs="Times New Roman"/>
                <w:szCs w:val="21"/>
              </w:rPr>
            </w:pPr>
            <w:r w:rsidRPr="00A54615">
              <w:rPr>
                <w:rFonts w:ascii="Times New Roman" w:hAnsi="Times New Roman" w:cs="Times New Roman"/>
                <w:szCs w:val="21"/>
              </w:rPr>
              <w:t>377,277</w:t>
            </w:r>
          </w:p>
        </w:tc>
        <w:tc>
          <w:tcPr>
            <w:tcW w:w="1701" w:type="dxa"/>
            <w:vAlign w:val="center"/>
          </w:tcPr>
          <w:p w14:paraId="3D9F63EA" w14:textId="0089B6AA" w:rsidR="00A54615" w:rsidRPr="00A54615" w:rsidRDefault="00A54615" w:rsidP="00A54615">
            <w:pPr>
              <w:jc w:val="center"/>
              <w:rPr>
                <w:rFonts w:ascii="Times New Roman" w:hAnsi="Times New Roman" w:cs="Times New Roman"/>
                <w:szCs w:val="21"/>
                <w:vertAlign w:val="superscript"/>
              </w:rPr>
            </w:pPr>
            <w:r w:rsidRPr="00A54615">
              <w:rPr>
                <w:rFonts w:ascii="Times New Roman" w:eastAsia="等线" w:hAnsi="Times New Roman" w:cs="Times New Roman"/>
                <w:color w:val="000000"/>
                <w:szCs w:val="21"/>
              </w:rPr>
              <w:t>4.87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26C8EB5D" w14:textId="58388759"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4.33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04FA2315" w14:textId="0B1AE2F9"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30 </w:t>
            </w:r>
          </w:p>
        </w:tc>
      </w:tr>
      <w:tr w:rsidR="00A54615" w:rsidRPr="007B387B" w14:paraId="1FF77FFD" w14:textId="77777777" w:rsidTr="00031F63">
        <w:tc>
          <w:tcPr>
            <w:tcW w:w="1425" w:type="dxa"/>
            <w:vAlign w:val="center"/>
          </w:tcPr>
          <w:p w14:paraId="7D41F696" w14:textId="1C95CBB7" w:rsidR="00A54615" w:rsidRPr="00A54615" w:rsidRDefault="00A54615" w:rsidP="00A54615">
            <w:pPr>
              <w:jc w:val="left"/>
              <w:rPr>
                <w:rFonts w:ascii="Times New Roman" w:hAnsi="Times New Roman" w:cs="Times New Roman"/>
                <w:szCs w:val="21"/>
              </w:rPr>
            </w:pPr>
            <w:r w:rsidRPr="00A54615">
              <w:rPr>
                <w:rFonts w:ascii="Times New Roman" w:eastAsia="等线" w:hAnsi="Times New Roman" w:cs="Times New Roman"/>
                <w:color w:val="000000"/>
                <w:szCs w:val="21"/>
              </w:rPr>
              <w:t>rs8045630</w:t>
            </w:r>
          </w:p>
        </w:tc>
        <w:tc>
          <w:tcPr>
            <w:tcW w:w="1977" w:type="dxa"/>
            <w:vAlign w:val="center"/>
          </w:tcPr>
          <w:p w14:paraId="669DD7B8" w14:textId="649BCEB2"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C</w:t>
            </w:r>
          </w:p>
        </w:tc>
        <w:tc>
          <w:tcPr>
            <w:tcW w:w="1560" w:type="dxa"/>
            <w:vAlign w:val="center"/>
          </w:tcPr>
          <w:p w14:paraId="5069982B" w14:textId="4855669E"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T</w:t>
            </w:r>
          </w:p>
        </w:tc>
        <w:tc>
          <w:tcPr>
            <w:tcW w:w="850" w:type="dxa"/>
            <w:vAlign w:val="center"/>
          </w:tcPr>
          <w:p w14:paraId="7DFF79CA" w14:textId="732E8667"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0.579 </w:t>
            </w:r>
          </w:p>
        </w:tc>
        <w:tc>
          <w:tcPr>
            <w:tcW w:w="1276" w:type="dxa"/>
            <w:vAlign w:val="center"/>
          </w:tcPr>
          <w:p w14:paraId="4CF04839" w14:textId="3BD3947C"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-0.038 </w:t>
            </w:r>
          </w:p>
        </w:tc>
        <w:tc>
          <w:tcPr>
            <w:tcW w:w="1276" w:type="dxa"/>
            <w:vAlign w:val="center"/>
          </w:tcPr>
          <w:p w14:paraId="390F86B4" w14:textId="2081B21E"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0.005 </w:t>
            </w:r>
          </w:p>
        </w:tc>
        <w:tc>
          <w:tcPr>
            <w:tcW w:w="1417" w:type="dxa"/>
          </w:tcPr>
          <w:p w14:paraId="23AF729F" w14:textId="3B44943F" w:rsidR="00A54615" w:rsidRPr="00A54615" w:rsidRDefault="00A54615" w:rsidP="00A54615">
            <w:pPr>
              <w:jc w:val="center"/>
              <w:rPr>
                <w:rFonts w:ascii="Times New Roman" w:hAnsi="Times New Roman" w:cs="Times New Roman"/>
                <w:szCs w:val="21"/>
              </w:rPr>
            </w:pPr>
            <w:r w:rsidRPr="00A54615">
              <w:rPr>
                <w:rFonts w:ascii="Times New Roman" w:hAnsi="Times New Roman" w:cs="Times New Roman"/>
                <w:szCs w:val="21"/>
              </w:rPr>
              <w:t>377,277</w:t>
            </w:r>
          </w:p>
        </w:tc>
        <w:tc>
          <w:tcPr>
            <w:tcW w:w="1701" w:type="dxa"/>
            <w:vAlign w:val="center"/>
          </w:tcPr>
          <w:p w14:paraId="1CCCFF54" w14:textId="0B7EE9C2" w:rsidR="00A54615" w:rsidRPr="00A54615" w:rsidRDefault="00A54615" w:rsidP="00A54615">
            <w:pPr>
              <w:jc w:val="center"/>
              <w:rPr>
                <w:rFonts w:ascii="Times New Roman" w:hAnsi="Times New Roman" w:cs="Times New Roman"/>
                <w:szCs w:val="21"/>
                <w:vertAlign w:val="superscript"/>
              </w:rPr>
            </w:pPr>
            <w:r w:rsidRPr="00A54615">
              <w:rPr>
                <w:rFonts w:ascii="Times New Roman" w:eastAsia="等线" w:hAnsi="Times New Roman" w:cs="Times New Roman"/>
                <w:color w:val="000000"/>
                <w:szCs w:val="21"/>
              </w:rPr>
              <w:t>3.07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12</w:t>
            </w:r>
          </w:p>
        </w:tc>
        <w:tc>
          <w:tcPr>
            <w:tcW w:w="1134" w:type="dxa"/>
            <w:vAlign w:val="center"/>
          </w:tcPr>
          <w:p w14:paraId="7F6BEA84" w14:textId="1156468E"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7.14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6A10C236" w14:textId="1878435A"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49 </w:t>
            </w:r>
          </w:p>
        </w:tc>
      </w:tr>
      <w:tr w:rsidR="00A54615" w:rsidRPr="007B387B" w14:paraId="1FC26BE6" w14:textId="77777777" w:rsidTr="00031F63">
        <w:tc>
          <w:tcPr>
            <w:tcW w:w="1425" w:type="dxa"/>
            <w:vAlign w:val="center"/>
          </w:tcPr>
          <w:p w14:paraId="74F5D5BD" w14:textId="39B4EC85" w:rsidR="00A54615" w:rsidRPr="00A54615" w:rsidRDefault="00A54615" w:rsidP="00A54615">
            <w:pPr>
              <w:jc w:val="left"/>
              <w:rPr>
                <w:rFonts w:ascii="Times New Roman" w:hAnsi="Times New Roman" w:cs="Times New Roman"/>
                <w:szCs w:val="21"/>
              </w:rPr>
            </w:pPr>
            <w:r w:rsidRPr="00A54615">
              <w:rPr>
                <w:rFonts w:ascii="Times New Roman" w:eastAsia="等线" w:hAnsi="Times New Roman" w:cs="Times New Roman"/>
                <w:color w:val="000000"/>
                <w:szCs w:val="21"/>
              </w:rPr>
              <w:t>rs8193</w:t>
            </w:r>
          </w:p>
        </w:tc>
        <w:tc>
          <w:tcPr>
            <w:tcW w:w="1977" w:type="dxa"/>
            <w:vAlign w:val="center"/>
          </w:tcPr>
          <w:p w14:paraId="1615A2C8" w14:textId="0F4EA114"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T</w:t>
            </w:r>
          </w:p>
        </w:tc>
        <w:tc>
          <w:tcPr>
            <w:tcW w:w="1560" w:type="dxa"/>
            <w:vAlign w:val="center"/>
          </w:tcPr>
          <w:p w14:paraId="57129484" w14:textId="56864266"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C</w:t>
            </w:r>
          </w:p>
        </w:tc>
        <w:tc>
          <w:tcPr>
            <w:tcW w:w="850" w:type="dxa"/>
            <w:vAlign w:val="center"/>
          </w:tcPr>
          <w:p w14:paraId="7ED87F30" w14:textId="5AE70C03"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0.353 </w:t>
            </w:r>
          </w:p>
        </w:tc>
        <w:tc>
          <w:tcPr>
            <w:tcW w:w="1276" w:type="dxa"/>
            <w:vAlign w:val="center"/>
          </w:tcPr>
          <w:p w14:paraId="52946293" w14:textId="3EF432A9"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0.034 </w:t>
            </w:r>
          </w:p>
        </w:tc>
        <w:tc>
          <w:tcPr>
            <w:tcW w:w="1276" w:type="dxa"/>
            <w:vAlign w:val="center"/>
          </w:tcPr>
          <w:p w14:paraId="21969146" w14:textId="2A9AF9AC"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0.006 </w:t>
            </w:r>
          </w:p>
        </w:tc>
        <w:tc>
          <w:tcPr>
            <w:tcW w:w="1417" w:type="dxa"/>
          </w:tcPr>
          <w:p w14:paraId="284FE52D" w14:textId="50F818B1" w:rsidR="00A54615" w:rsidRPr="00A54615" w:rsidRDefault="00A54615" w:rsidP="00A54615">
            <w:pPr>
              <w:jc w:val="center"/>
              <w:rPr>
                <w:rFonts w:ascii="Times New Roman" w:hAnsi="Times New Roman" w:cs="Times New Roman"/>
                <w:szCs w:val="21"/>
              </w:rPr>
            </w:pPr>
            <w:r w:rsidRPr="00A54615">
              <w:rPr>
                <w:rFonts w:ascii="Times New Roman" w:hAnsi="Times New Roman" w:cs="Times New Roman"/>
                <w:szCs w:val="21"/>
              </w:rPr>
              <w:t>377,277</w:t>
            </w:r>
          </w:p>
        </w:tc>
        <w:tc>
          <w:tcPr>
            <w:tcW w:w="1701" w:type="dxa"/>
            <w:vAlign w:val="center"/>
          </w:tcPr>
          <w:p w14:paraId="1C17B269" w14:textId="32C37861" w:rsidR="00A54615" w:rsidRPr="00A54615" w:rsidRDefault="00A54615" w:rsidP="00A54615">
            <w:pPr>
              <w:jc w:val="center"/>
              <w:rPr>
                <w:rFonts w:ascii="Times New Roman" w:hAnsi="Times New Roman" w:cs="Times New Roman"/>
                <w:szCs w:val="21"/>
                <w:vertAlign w:val="superscript"/>
              </w:rPr>
            </w:pPr>
            <w:r w:rsidRPr="00A54615">
              <w:rPr>
                <w:rFonts w:ascii="Times New Roman" w:eastAsia="等线" w:hAnsi="Times New Roman" w:cs="Times New Roman"/>
                <w:color w:val="000000"/>
                <w:szCs w:val="21"/>
              </w:rPr>
              <w:t>1.25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54242F6C" w14:textId="09C99FDA"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5.39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0B3C34CE" w14:textId="54DF460B"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37 </w:t>
            </w:r>
          </w:p>
        </w:tc>
      </w:tr>
      <w:tr w:rsidR="00A54615" w:rsidRPr="007B387B" w14:paraId="784A266A" w14:textId="77777777" w:rsidTr="00031F63">
        <w:tc>
          <w:tcPr>
            <w:tcW w:w="1425" w:type="dxa"/>
            <w:vAlign w:val="center"/>
          </w:tcPr>
          <w:p w14:paraId="00B21EB7" w14:textId="6CE27744" w:rsidR="00A54615" w:rsidRPr="00A54615" w:rsidRDefault="00A54615" w:rsidP="00A54615">
            <w:pPr>
              <w:jc w:val="left"/>
              <w:rPr>
                <w:rFonts w:ascii="Times New Roman" w:hAnsi="Times New Roman" w:cs="Times New Roman"/>
                <w:szCs w:val="21"/>
              </w:rPr>
            </w:pPr>
            <w:r w:rsidRPr="00A54615">
              <w:rPr>
                <w:rFonts w:ascii="Times New Roman" w:eastAsia="等线" w:hAnsi="Times New Roman" w:cs="Times New Roman"/>
                <w:color w:val="000000"/>
                <w:szCs w:val="21"/>
              </w:rPr>
              <w:t>rs9390488</w:t>
            </w:r>
          </w:p>
        </w:tc>
        <w:tc>
          <w:tcPr>
            <w:tcW w:w="1977" w:type="dxa"/>
            <w:vAlign w:val="center"/>
          </w:tcPr>
          <w:p w14:paraId="4C5102E2" w14:textId="77AE1D7D"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C</w:t>
            </w:r>
          </w:p>
        </w:tc>
        <w:tc>
          <w:tcPr>
            <w:tcW w:w="1560" w:type="dxa"/>
            <w:vAlign w:val="center"/>
          </w:tcPr>
          <w:p w14:paraId="5AE87EFA" w14:textId="6DAE4DD4"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T</w:t>
            </w:r>
          </w:p>
        </w:tc>
        <w:tc>
          <w:tcPr>
            <w:tcW w:w="850" w:type="dxa"/>
            <w:vAlign w:val="center"/>
          </w:tcPr>
          <w:p w14:paraId="245C3130" w14:textId="6CC4ACD3"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0.460 </w:t>
            </w:r>
          </w:p>
        </w:tc>
        <w:tc>
          <w:tcPr>
            <w:tcW w:w="1276" w:type="dxa"/>
            <w:vAlign w:val="center"/>
          </w:tcPr>
          <w:p w14:paraId="7FD7B548" w14:textId="39486087"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0.031 </w:t>
            </w:r>
          </w:p>
        </w:tc>
        <w:tc>
          <w:tcPr>
            <w:tcW w:w="1276" w:type="dxa"/>
            <w:vAlign w:val="center"/>
          </w:tcPr>
          <w:p w14:paraId="115289DD" w14:textId="16690DFC"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0.005 </w:t>
            </w:r>
          </w:p>
        </w:tc>
        <w:tc>
          <w:tcPr>
            <w:tcW w:w="1417" w:type="dxa"/>
          </w:tcPr>
          <w:p w14:paraId="267F9CC2" w14:textId="58D8160A" w:rsidR="00A54615" w:rsidRPr="00A54615" w:rsidRDefault="00A54615" w:rsidP="00A54615">
            <w:pPr>
              <w:jc w:val="center"/>
              <w:rPr>
                <w:rFonts w:ascii="Times New Roman" w:hAnsi="Times New Roman" w:cs="Times New Roman"/>
                <w:szCs w:val="21"/>
              </w:rPr>
            </w:pPr>
            <w:r w:rsidRPr="00A54615">
              <w:rPr>
                <w:rFonts w:ascii="Times New Roman" w:hAnsi="Times New Roman" w:cs="Times New Roman"/>
                <w:szCs w:val="21"/>
              </w:rPr>
              <w:t>377,277</w:t>
            </w:r>
          </w:p>
        </w:tc>
        <w:tc>
          <w:tcPr>
            <w:tcW w:w="1701" w:type="dxa"/>
            <w:vAlign w:val="center"/>
          </w:tcPr>
          <w:p w14:paraId="08AD7E2B" w14:textId="0CAC9425" w:rsidR="00A54615" w:rsidRPr="00A54615" w:rsidRDefault="00A54615" w:rsidP="00A54615">
            <w:pPr>
              <w:jc w:val="center"/>
              <w:rPr>
                <w:rFonts w:ascii="Times New Roman" w:hAnsi="Times New Roman" w:cs="Times New Roman"/>
                <w:szCs w:val="21"/>
                <w:vertAlign w:val="superscript"/>
              </w:rPr>
            </w:pPr>
            <w:r w:rsidRPr="00A54615">
              <w:rPr>
                <w:rFonts w:ascii="Times New Roman" w:eastAsia="等线" w:hAnsi="Times New Roman" w:cs="Times New Roman"/>
                <w:color w:val="000000"/>
                <w:szCs w:val="21"/>
              </w:rPr>
              <w:t>1.37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02CDFA3D" w14:textId="6004A3A4"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4.71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330595A2" w14:textId="4969A65F"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32 </w:t>
            </w:r>
          </w:p>
        </w:tc>
      </w:tr>
      <w:tr w:rsidR="00A54615" w:rsidRPr="007B387B" w14:paraId="7DB8B8B2" w14:textId="77777777" w:rsidTr="00031F63">
        <w:tc>
          <w:tcPr>
            <w:tcW w:w="1425" w:type="dxa"/>
            <w:vAlign w:val="center"/>
          </w:tcPr>
          <w:p w14:paraId="4FB0BB0D" w14:textId="47065A72" w:rsidR="00A54615" w:rsidRPr="00A54615" w:rsidRDefault="00A54615" w:rsidP="00A54615">
            <w:pPr>
              <w:jc w:val="left"/>
              <w:rPr>
                <w:rFonts w:ascii="Times New Roman" w:hAnsi="Times New Roman" w:cs="Times New Roman"/>
                <w:szCs w:val="21"/>
              </w:rPr>
            </w:pPr>
            <w:r w:rsidRPr="00A54615">
              <w:rPr>
                <w:rFonts w:ascii="Times New Roman" w:eastAsia="等线" w:hAnsi="Times New Roman" w:cs="Times New Roman"/>
                <w:color w:val="000000"/>
                <w:szCs w:val="21"/>
              </w:rPr>
              <w:t>rs947474</w:t>
            </w:r>
          </w:p>
        </w:tc>
        <w:tc>
          <w:tcPr>
            <w:tcW w:w="1977" w:type="dxa"/>
            <w:vAlign w:val="center"/>
          </w:tcPr>
          <w:p w14:paraId="4A04B604" w14:textId="52EC9CF3"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A</w:t>
            </w:r>
          </w:p>
        </w:tc>
        <w:tc>
          <w:tcPr>
            <w:tcW w:w="1560" w:type="dxa"/>
            <w:vAlign w:val="center"/>
          </w:tcPr>
          <w:p w14:paraId="31C79E8E" w14:textId="5A4DF583"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G</w:t>
            </w:r>
          </w:p>
        </w:tc>
        <w:tc>
          <w:tcPr>
            <w:tcW w:w="850" w:type="dxa"/>
            <w:vAlign w:val="center"/>
          </w:tcPr>
          <w:p w14:paraId="521A8507" w14:textId="5026FD68"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0.819 </w:t>
            </w:r>
          </w:p>
        </w:tc>
        <w:tc>
          <w:tcPr>
            <w:tcW w:w="1276" w:type="dxa"/>
            <w:vAlign w:val="center"/>
          </w:tcPr>
          <w:p w14:paraId="5E6E3668" w14:textId="28ABDA6F"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0.044 </w:t>
            </w:r>
          </w:p>
        </w:tc>
        <w:tc>
          <w:tcPr>
            <w:tcW w:w="1276" w:type="dxa"/>
            <w:vAlign w:val="center"/>
          </w:tcPr>
          <w:p w14:paraId="452A1DF4" w14:textId="574A2F7F"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0.007 </w:t>
            </w:r>
          </w:p>
        </w:tc>
        <w:tc>
          <w:tcPr>
            <w:tcW w:w="1417" w:type="dxa"/>
          </w:tcPr>
          <w:p w14:paraId="7BCC023D" w14:textId="74D2725E" w:rsidR="00A54615" w:rsidRPr="00A54615" w:rsidRDefault="00A54615" w:rsidP="00A54615">
            <w:pPr>
              <w:jc w:val="center"/>
              <w:rPr>
                <w:rFonts w:ascii="Times New Roman" w:hAnsi="Times New Roman" w:cs="Times New Roman"/>
                <w:szCs w:val="21"/>
              </w:rPr>
            </w:pPr>
            <w:r w:rsidRPr="00A54615">
              <w:rPr>
                <w:rFonts w:ascii="Times New Roman" w:hAnsi="Times New Roman" w:cs="Times New Roman"/>
                <w:szCs w:val="21"/>
              </w:rPr>
              <w:t>377,277</w:t>
            </w:r>
          </w:p>
        </w:tc>
        <w:tc>
          <w:tcPr>
            <w:tcW w:w="1701" w:type="dxa"/>
            <w:vAlign w:val="center"/>
          </w:tcPr>
          <w:p w14:paraId="5C7ECDE0" w14:textId="28F7D7DA" w:rsidR="00A54615" w:rsidRPr="00A54615" w:rsidRDefault="00A54615" w:rsidP="00A54615">
            <w:pPr>
              <w:jc w:val="center"/>
              <w:rPr>
                <w:rFonts w:ascii="Times New Roman" w:hAnsi="Times New Roman" w:cs="Times New Roman"/>
                <w:szCs w:val="21"/>
                <w:vertAlign w:val="superscript"/>
              </w:rPr>
            </w:pPr>
            <w:r w:rsidRPr="00A54615">
              <w:rPr>
                <w:rFonts w:ascii="Times New Roman" w:eastAsia="等线" w:hAnsi="Times New Roman" w:cs="Times New Roman"/>
                <w:color w:val="000000"/>
                <w:szCs w:val="21"/>
              </w:rPr>
              <w:t>5.76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07AD03FD" w14:textId="72FB2D3F"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5.64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137EACD2" w14:textId="7834F12A"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38 </w:t>
            </w:r>
          </w:p>
        </w:tc>
      </w:tr>
      <w:tr w:rsidR="00A54615" w:rsidRPr="007B387B" w14:paraId="0D65B8BE" w14:textId="77777777" w:rsidTr="00031F63">
        <w:tc>
          <w:tcPr>
            <w:tcW w:w="1425" w:type="dxa"/>
            <w:vAlign w:val="center"/>
          </w:tcPr>
          <w:p w14:paraId="32927EA6" w14:textId="59C8B33C" w:rsidR="00A54615" w:rsidRPr="00A54615" w:rsidRDefault="00A54615" w:rsidP="00A54615">
            <w:pPr>
              <w:jc w:val="left"/>
              <w:rPr>
                <w:rFonts w:ascii="Times New Roman" w:hAnsi="Times New Roman" w:cs="Times New Roman"/>
                <w:szCs w:val="21"/>
              </w:rPr>
            </w:pPr>
            <w:r w:rsidRPr="00A54615">
              <w:rPr>
                <w:rFonts w:ascii="Times New Roman" w:eastAsia="等线" w:hAnsi="Times New Roman" w:cs="Times New Roman"/>
                <w:color w:val="000000"/>
                <w:szCs w:val="21"/>
              </w:rPr>
              <w:t>rs9687206</w:t>
            </w:r>
          </w:p>
        </w:tc>
        <w:tc>
          <w:tcPr>
            <w:tcW w:w="1977" w:type="dxa"/>
            <w:vAlign w:val="center"/>
          </w:tcPr>
          <w:p w14:paraId="3911750E" w14:textId="7BD07741"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G</w:t>
            </w:r>
          </w:p>
        </w:tc>
        <w:tc>
          <w:tcPr>
            <w:tcW w:w="1560" w:type="dxa"/>
            <w:vAlign w:val="center"/>
          </w:tcPr>
          <w:p w14:paraId="6DC47040" w14:textId="077C028F"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A</w:t>
            </w:r>
          </w:p>
        </w:tc>
        <w:tc>
          <w:tcPr>
            <w:tcW w:w="850" w:type="dxa"/>
            <w:vAlign w:val="center"/>
          </w:tcPr>
          <w:p w14:paraId="2413431C" w14:textId="02D46836"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0.467 </w:t>
            </w:r>
          </w:p>
        </w:tc>
        <w:tc>
          <w:tcPr>
            <w:tcW w:w="1276" w:type="dxa"/>
            <w:vAlign w:val="center"/>
          </w:tcPr>
          <w:p w14:paraId="12024664" w14:textId="63E7A16C"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0.048 </w:t>
            </w:r>
          </w:p>
        </w:tc>
        <w:tc>
          <w:tcPr>
            <w:tcW w:w="1276" w:type="dxa"/>
            <w:vAlign w:val="center"/>
          </w:tcPr>
          <w:p w14:paraId="7C532D29" w14:textId="540D08C2"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0.005 </w:t>
            </w:r>
          </w:p>
        </w:tc>
        <w:tc>
          <w:tcPr>
            <w:tcW w:w="1417" w:type="dxa"/>
          </w:tcPr>
          <w:p w14:paraId="1DF87F00" w14:textId="487A8033" w:rsidR="00A54615" w:rsidRPr="00A54615" w:rsidRDefault="00A54615" w:rsidP="00A54615">
            <w:pPr>
              <w:jc w:val="center"/>
              <w:rPr>
                <w:rFonts w:ascii="Times New Roman" w:hAnsi="Times New Roman" w:cs="Times New Roman"/>
                <w:szCs w:val="21"/>
              </w:rPr>
            </w:pPr>
            <w:r w:rsidRPr="00A54615">
              <w:rPr>
                <w:rFonts w:ascii="Times New Roman" w:hAnsi="Times New Roman" w:cs="Times New Roman"/>
                <w:szCs w:val="21"/>
              </w:rPr>
              <w:t>377,277</w:t>
            </w:r>
          </w:p>
        </w:tc>
        <w:tc>
          <w:tcPr>
            <w:tcW w:w="1701" w:type="dxa"/>
            <w:vAlign w:val="center"/>
          </w:tcPr>
          <w:p w14:paraId="612CD546" w14:textId="21589533" w:rsidR="00A54615" w:rsidRPr="00A54615" w:rsidRDefault="00A54615" w:rsidP="00A54615">
            <w:pPr>
              <w:jc w:val="center"/>
              <w:rPr>
                <w:rFonts w:ascii="Times New Roman" w:hAnsi="Times New Roman" w:cs="Times New Roman"/>
                <w:szCs w:val="21"/>
                <w:vertAlign w:val="superscript"/>
              </w:rPr>
            </w:pPr>
            <w:r w:rsidRPr="00A54615">
              <w:rPr>
                <w:rFonts w:ascii="Times New Roman" w:eastAsia="等线" w:hAnsi="Times New Roman" w:cs="Times New Roman"/>
                <w:color w:val="000000"/>
                <w:szCs w:val="21"/>
              </w:rPr>
              <w:t>5.25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19</w:t>
            </w:r>
          </w:p>
        </w:tc>
        <w:tc>
          <w:tcPr>
            <w:tcW w:w="1134" w:type="dxa"/>
            <w:vAlign w:val="center"/>
          </w:tcPr>
          <w:p w14:paraId="0FFEDA11" w14:textId="1B3FC705"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1.16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3F00666A" w14:textId="130C0C46" w:rsidR="00A54615" w:rsidRPr="00A54615" w:rsidRDefault="00A54615" w:rsidP="00A54615">
            <w:pPr>
              <w:jc w:val="center"/>
              <w:rPr>
                <w:rFonts w:ascii="Times New Roman" w:hAnsi="Times New Roman" w:cs="Times New Roman"/>
                <w:szCs w:val="21"/>
              </w:rPr>
            </w:pPr>
            <w:r w:rsidRPr="00A54615">
              <w:rPr>
                <w:rFonts w:ascii="Times New Roman" w:eastAsia="等线" w:hAnsi="Times New Roman" w:cs="Times New Roman"/>
                <w:color w:val="000000"/>
                <w:szCs w:val="21"/>
              </w:rPr>
              <w:t xml:space="preserve">79 </w:t>
            </w:r>
          </w:p>
        </w:tc>
      </w:tr>
      <w:tr w:rsidR="00A54615" w:rsidRPr="007B387B" w14:paraId="541D6494" w14:textId="77777777" w:rsidTr="002C3182">
        <w:tc>
          <w:tcPr>
            <w:tcW w:w="13892" w:type="dxa"/>
            <w:gridSpan w:val="10"/>
            <w:vAlign w:val="center"/>
          </w:tcPr>
          <w:p w14:paraId="3D3FD00D" w14:textId="7CD9BBFD" w:rsidR="00A54615" w:rsidRPr="007B387B" w:rsidRDefault="00A54615" w:rsidP="00A54615">
            <w:pPr>
              <w:jc w:val="left"/>
              <w:rPr>
                <w:rFonts w:ascii="Times New Roman" w:hAnsi="Times New Roman" w:cs="Times New Roman"/>
                <w:szCs w:val="21"/>
              </w:rPr>
            </w:pPr>
            <w:r>
              <w:rPr>
                <w:rFonts w:ascii="Times New Roman" w:hAnsi="Times New Roman" w:cs="Times New Roman"/>
                <w:b/>
                <w:bCs/>
                <w:szCs w:val="21"/>
              </w:rPr>
              <w:t>11</w:t>
            </w:r>
            <w:r w:rsidRPr="007B387B">
              <w:rPr>
                <w:rFonts w:ascii="Times New Roman" w:hAnsi="Times New Roman" w:cs="Times New Roman"/>
                <w:b/>
                <w:bCs/>
                <w:szCs w:val="21"/>
              </w:rPr>
              <w:t xml:space="preserve"> SNPs for </w:t>
            </w:r>
            <w:r>
              <w:rPr>
                <w:rFonts w:ascii="Times New Roman" w:hAnsi="Times New Roman" w:cs="Times New Roman"/>
                <w:b/>
                <w:bCs/>
                <w:szCs w:val="21"/>
              </w:rPr>
              <w:t>r</w:t>
            </w:r>
            <w:r w:rsidRPr="001519AA">
              <w:rPr>
                <w:rFonts w:ascii="Times New Roman" w:hAnsi="Times New Roman" w:cs="Times New Roman"/>
                <w:b/>
                <w:bCs/>
                <w:szCs w:val="21"/>
              </w:rPr>
              <w:t>heumatoid arthritis</w:t>
            </w:r>
            <w:r w:rsidRPr="007B387B">
              <w:rPr>
                <w:rFonts w:ascii="Times New Roman" w:hAnsi="Times New Roman" w:cs="Times New Roman"/>
                <w:b/>
                <w:bCs/>
                <w:szCs w:val="21"/>
              </w:rPr>
              <w:t xml:space="preserve"> on sarcoidosis</w:t>
            </w:r>
          </w:p>
        </w:tc>
      </w:tr>
      <w:tr w:rsidR="00A54615" w:rsidRPr="007B387B" w14:paraId="0C8AA11D" w14:textId="77777777" w:rsidTr="00031F63">
        <w:tc>
          <w:tcPr>
            <w:tcW w:w="1425" w:type="dxa"/>
            <w:vAlign w:val="center"/>
          </w:tcPr>
          <w:p w14:paraId="06A86426" w14:textId="6D2B0C31" w:rsidR="00A54615" w:rsidRPr="00A54615" w:rsidRDefault="00A54615" w:rsidP="00E019C0">
            <w:pPr>
              <w:jc w:val="left"/>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rs10821948</w:t>
            </w:r>
          </w:p>
        </w:tc>
        <w:tc>
          <w:tcPr>
            <w:tcW w:w="1977" w:type="dxa"/>
            <w:vAlign w:val="center"/>
          </w:tcPr>
          <w:p w14:paraId="0516CC3E" w14:textId="2A11DDDB" w:rsidR="00A54615" w:rsidRPr="00A54615"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A</w:t>
            </w:r>
          </w:p>
        </w:tc>
        <w:tc>
          <w:tcPr>
            <w:tcW w:w="1560" w:type="dxa"/>
            <w:vAlign w:val="center"/>
          </w:tcPr>
          <w:p w14:paraId="56A6101C" w14:textId="0A78D3F5" w:rsidR="00A54615" w:rsidRPr="00A54615"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C</w:t>
            </w:r>
          </w:p>
        </w:tc>
        <w:tc>
          <w:tcPr>
            <w:tcW w:w="850" w:type="dxa"/>
            <w:vAlign w:val="center"/>
          </w:tcPr>
          <w:p w14:paraId="3BC4D4BE" w14:textId="4B2CCF71" w:rsidR="00A54615" w:rsidRPr="00A54615"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 xml:space="preserve">0.426 </w:t>
            </w:r>
          </w:p>
        </w:tc>
        <w:tc>
          <w:tcPr>
            <w:tcW w:w="1276" w:type="dxa"/>
            <w:vAlign w:val="center"/>
          </w:tcPr>
          <w:p w14:paraId="09225D4F" w14:textId="47A8FEAD" w:rsidR="00A54615" w:rsidRPr="00A54615"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 xml:space="preserve">0.076 </w:t>
            </w:r>
          </w:p>
        </w:tc>
        <w:tc>
          <w:tcPr>
            <w:tcW w:w="1276" w:type="dxa"/>
            <w:vAlign w:val="center"/>
          </w:tcPr>
          <w:p w14:paraId="066262D7" w14:textId="4A16C0B1" w:rsidR="00A54615" w:rsidRPr="00A54615"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 xml:space="preserve">0.013 </w:t>
            </w:r>
          </w:p>
        </w:tc>
        <w:tc>
          <w:tcPr>
            <w:tcW w:w="1417" w:type="dxa"/>
          </w:tcPr>
          <w:p w14:paraId="07767BFF" w14:textId="6EC23C75" w:rsidR="00A54615" w:rsidRPr="00A54615" w:rsidRDefault="00A54615" w:rsidP="00A54615">
            <w:pPr>
              <w:jc w:val="center"/>
              <w:rPr>
                <w:rFonts w:ascii="Times New Roman" w:eastAsia="等线" w:hAnsi="Times New Roman" w:cs="Times New Roman"/>
                <w:color w:val="000000"/>
                <w:szCs w:val="21"/>
              </w:rPr>
            </w:pPr>
            <w:r>
              <w:rPr>
                <w:rFonts w:ascii="Times New Roman" w:eastAsia="等线" w:hAnsi="Times New Roman" w:cs="Times New Roman" w:hint="eastAsia"/>
                <w:color w:val="000000"/>
                <w:szCs w:val="21"/>
              </w:rPr>
              <w:t>2</w:t>
            </w:r>
            <w:r>
              <w:rPr>
                <w:rFonts w:ascii="Times New Roman" w:eastAsia="等线" w:hAnsi="Times New Roman" w:cs="Times New Roman"/>
                <w:color w:val="000000"/>
                <w:szCs w:val="21"/>
              </w:rPr>
              <w:t>53,417</w:t>
            </w:r>
          </w:p>
        </w:tc>
        <w:tc>
          <w:tcPr>
            <w:tcW w:w="1701" w:type="dxa"/>
            <w:vAlign w:val="center"/>
          </w:tcPr>
          <w:p w14:paraId="677F875A" w14:textId="2E766C90" w:rsidR="00A54615" w:rsidRPr="00A54615"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1.34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22787DDC" w14:textId="08A5617C" w:rsidR="00A54615" w:rsidRPr="00A54615"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2.83</w:t>
            </w:r>
            <w:r w:rsidR="000522B4">
              <w:rPr>
                <w:rFonts w:ascii="Times New Roman" w:eastAsia="等线" w:hAnsi="Times New Roman" w:cs="Times New Roman"/>
                <w:color w:val="000000"/>
                <w:szCs w:val="21"/>
              </w:rPr>
              <w:t xml:space="preserve"> </w:t>
            </w:r>
            <w:r w:rsidR="000522B4" w:rsidRPr="007B387B">
              <w:rPr>
                <w:rFonts w:ascii="Times New Roman" w:eastAsia="等线" w:hAnsi="Times New Roman" w:cs="Times New Roman"/>
                <w:color w:val="000000"/>
                <w:szCs w:val="21"/>
              </w:rPr>
              <w:t>×</w:t>
            </w:r>
            <w:r w:rsidR="000522B4">
              <w:rPr>
                <w:rFonts w:ascii="Times New Roman" w:eastAsia="等线" w:hAnsi="Times New Roman" w:cs="Times New Roman"/>
                <w:color w:val="000000"/>
                <w:szCs w:val="21"/>
              </w:rPr>
              <w:t xml:space="preserve"> </w:t>
            </w:r>
            <w:r w:rsidR="000522B4" w:rsidRPr="007B387B">
              <w:rPr>
                <w:rFonts w:ascii="Times New Roman" w:eastAsia="等线" w:hAnsi="Times New Roman" w:cs="Times New Roman"/>
                <w:color w:val="000000"/>
                <w:szCs w:val="21"/>
              </w:rPr>
              <w:t>10</w:t>
            </w:r>
            <w:r w:rsidR="000522B4" w:rsidRPr="007B387B">
              <w:rPr>
                <w:rFonts w:ascii="Times New Roman" w:eastAsia="等线" w:hAnsi="Times New Roman" w:cs="Times New Roman"/>
                <w:color w:val="000000"/>
                <w:szCs w:val="21"/>
                <w:vertAlign w:val="superscript"/>
              </w:rPr>
              <w:t>-</w:t>
            </w:r>
            <w:r w:rsidR="000522B4">
              <w:rPr>
                <w:rFonts w:ascii="Times New Roman" w:eastAsia="等线" w:hAnsi="Times New Roman" w:cs="Times New Roman"/>
                <w:color w:val="000000"/>
                <w:szCs w:val="21"/>
                <w:vertAlign w:val="superscript"/>
              </w:rPr>
              <w:t>3</w:t>
            </w:r>
          </w:p>
        </w:tc>
        <w:tc>
          <w:tcPr>
            <w:tcW w:w="1276" w:type="dxa"/>
            <w:vAlign w:val="center"/>
          </w:tcPr>
          <w:p w14:paraId="0381258F" w14:textId="1C9FE83A" w:rsidR="00A54615" w:rsidRPr="00A54615"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 xml:space="preserve">32 </w:t>
            </w:r>
          </w:p>
        </w:tc>
      </w:tr>
      <w:tr w:rsidR="00A54615" w:rsidRPr="007B387B" w14:paraId="57730C2D" w14:textId="77777777" w:rsidTr="00031F63">
        <w:tc>
          <w:tcPr>
            <w:tcW w:w="1425" w:type="dxa"/>
            <w:vAlign w:val="center"/>
          </w:tcPr>
          <w:p w14:paraId="3D5397EC" w14:textId="277FABEA" w:rsidR="00A54615" w:rsidRPr="00A54615" w:rsidRDefault="00A54615" w:rsidP="00E019C0">
            <w:pPr>
              <w:jc w:val="left"/>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rs11758148</w:t>
            </w:r>
          </w:p>
        </w:tc>
        <w:tc>
          <w:tcPr>
            <w:tcW w:w="1977" w:type="dxa"/>
            <w:vAlign w:val="center"/>
          </w:tcPr>
          <w:p w14:paraId="4AF81007" w14:textId="586816B9" w:rsidR="00A54615" w:rsidRPr="00A54615"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C</w:t>
            </w:r>
          </w:p>
        </w:tc>
        <w:tc>
          <w:tcPr>
            <w:tcW w:w="1560" w:type="dxa"/>
            <w:vAlign w:val="center"/>
          </w:tcPr>
          <w:p w14:paraId="298BA779" w14:textId="2C3CA44E" w:rsidR="00A54615" w:rsidRPr="00A54615"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A</w:t>
            </w:r>
          </w:p>
        </w:tc>
        <w:tc>
          <w:tcPr>
            <w:tcW w:w="850" w:type="dxa"/>
            <w:vAlign w:val="center"/>
          </w:tcPr>
          <w:p w14:paraId="6DA49902" w14:textId="111F0915" w:rsidR="00A54615" w:rsidRPr="00A54615"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 xml:space="preserve">0.125 </w:t>
            </w:r>
          </w:p>
        </w:tc>
        <w:tc>
          <w:tcPr>
            <w:tcW w:w="1276" w:type="dxa"/>
            <w:vAlign w:val="center"/>
          </w:tcPr>
          <w:p w14:paraId="5E8EC993" w14:textId="393F17ED" w:rsidR="00A54615" w:rsidRPr="00A54615"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 xml:space="preserve">0.181 </w:t>
            </w:r>
          </w:p>
        </w:tc>
        <w:tc>
          <w:tcPr>
            <w:tcW w:w="1276" w:type="dxa"/>
            <w:vAlign w:val="center"/>
          </w:tcPr>
          <w:p w14:paraId="26D80351" w14:textId="65EB26A8" w:rsidR="00A54615" w:rsidRPr="00A54615"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 xml:space="preserve">0.019 </w:t>
            </w:r>
          </w:p>
        </w:tc>
        <w:tc>
          <w:tcPr>
            <w:tcW w:w="1417" w:type="dxa"/>
          </w:tcPr>
          <w:p w14:paraId="4803F804" w14:textId="04280DC6" w:rsidR="00A54615" w:rsidRPr="00A54615" w:rsidRDefault="00A54615" w:rsidP="00A54615">
            <w:pPr>
              <w:jc w:val="center"/>
              <w:rPr>
                <w:rFonts w:ascii="Times New Roman" w:eastAsia="等线" w:hAnsi="Times New Roman" w:cs="Times New Roman"/>
                <w:color w:val="000000"/>
                <w:szCs w:val="21"/>
              </w:rPr>
            </w:pPr>
            <w:r w:rsidRPr="00CA4F13">
              <w:rPr>
                <w:rFonts w:ascii="Times New Roman" w:eastAsia="等线" w:hAnsi="Times New Roman" w:cs="Times New Roman" w:hint="eastAsia"/>
                <w:color w:val="000000"/>
                <w:szCs w:val="21"/>
              </w:rPr>
              <w:t>2</w:t>
            </w:r>
            <w:r w:rsidRPr="00CA4F13">
              <w:rPr>
                <w:rFonts w:ascii="Times New Roman" w:eastAsia="等线" w:hAnsi="Times New Roman" w:cs="Times New Roman"/>
                <w:color w:val="000000"/>
                <w:szCs w:val="21"/>
              </w:rPr>
              <w:t>53,417</w:t>
            </w:r>
          </w:p>
        </w:tc>
        <w:tc>
          <w:tcPr>
            <w:tcW w:w="1701" w:type="dxa"/>
            <w:vAlign w:val="center"/>
          </w:tcPr>
          <w:p w14:paraId="5B4E9721" w14:textId="33C3C310" w:rsidR="00A54615" w:rsidRPr="00A54615"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3.72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21</w:t>
            </w:r>
          </w:p>
        </w:tc>
        <w:tc>
          <w:tcPr>
            <w:tcW w:w="1134" w:type="dxa"/>
            <w:vAlign w:val="center"/>
          </w:tcPr>
          <w:p w14:paraId="7108B97B" w14:textId="5E0B5BAD" w:rsidR="00A54615" w:rsidRPr="00A54615"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7.12</w:t>
            </w:r>
            <w:r w:rsidR="000522B4">
              <w:rPr>
                <w:rFonts w:ascii="Times New Roman" w:eastAsia="等线" w:hAnsi="Times New Roman" w:cs="Times New Roman"/>
                <w:color w:val="000000"/>
                <w:szCs w:val="21"/>
              </w:rPr>
              <w:t xml:space="preserve"> </w:t>
            </w:r>
            <w:r w:rsidR="000522B4" w:rsidRPr="007B387B">
              <w:rPr>
                <w:rFonts w:ascii="Times New Roman" w:eastAsia="等线" w:hAnsi="Times New Roman" w:cs="Times New Roman"/>
                <w:color w:val="000000"/>
                <w:szCs w:val="21"/>
              </w:rPr>
              <w:t>×</w:t>
            </w:r>
            <w:r w:rsidR="000522B4">
              <w:rPr>
                <w:rFonts w:ascii="Times New Roman" w:eastAsia="等线" w:hAnsi="Times New Roman" w:cs="Times New Roman"/>
                <w:color w:val="000000"/>
                <w:szCs w:val="21"/>
              </w:rPr>
              <w:t xml:space="preserve"> </w:t>
            </w:r>
            <w:r w:rsidR="000522B4" w:rsidRPr="007B387B">
              <w:rPr>
                <w:rFonts w:ascii="Times New Roman" w:eastAsia="等线" w:hAnsi="Times New Roman" w:cs="Times New Roman"/>
                <w:color w:val="000000"/>
                <w:szCs w:val="21"/>
              </w:rPr>
              <w:t>10</w:t>
            </w:r>
            <w:r w:rsidR="000522B4" w:rsidRPr="007B387B">
              <w:rPr>
                <w:rFonts w:ascii="Times New Roman" w:eastAsia="等线" w:hAnsi="Times New Roman" w:cs="Times New Roman"/>
                <w:color w:val="000000"/>
                <w:szCs w:val="21"/>
                <w:vertAlign w:val="superscript"/>
              </w:rPr>
              <w:t>-</w:t>
            </w:r>
            <w:r w:rsidR="000522B4">
              <w:rPr>
                <w:rFonts w:ascii="Times New Roman" w:eastAsia="等线" w:hAnsi="Times New Roman" w:cs="Times New Roman"/>
                <w:color w:val="000000"/>
                <w:szCs w:val="21"/>
                <w:vertAlign w:val="superscript"/>
              </w:rPr>
              <w:t>3</w:t>
            </w:r>
          </w:p>
        </w:tc>
        <w:tc>
          <w:tcPr>
            <w:tcW w:w="1276" w:type="dxa"/>
            <w:vAlign w:val="center"/>
          </w:tcPr>
          <w:p w14:paraId="76C0A47B" w14:textId="410CAC14" w:rsidR="00A54615" w:rsidRPr="00A54615"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 xml:space="preserve">89 </w:t>
            </w:r>
          </w:p>
        </w:tc>
      </w:tr>
      <w:tr w:rsidR="00A54615" w:rsidRPr="007B387B" w14:paraId="3CAE3FB1" w14:textId="77777777" w:rsidTr="00031F63">
        <w:tc>
          <w:tcPr>
            <w:tcW w:w="1425" w:type="dxa"/>
            <w:vAlign w:val="center"/>
          </w:tcPr>
          <w:p w14:paraId="73A7002C" w14:textId="67F2EA13" w:rsidR="00A54615" w:rsidRPr="00A54615" w:rsidRDefault="00A54615" w:rsidP="00E019C0">
            <w:pPr>
              <w:jc w:val="left"/>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rs2735075</w:t>
            </w:r>
          </w:p>
        </w:tc>
        <w:tc>
          <w:tcPr>
            <w:tcW w:w="1977" w:type="dxa"/>
            <w:vAlign w:val="center"/>
          </w:tcPr>
          <w:p w14:paraId="68BE926A" w14:textId="2D7809CC" w:rsidR="00A54615" w:rsidRPr="00A54615"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G</w:t>
            </w:r>
          </w:p>
        </w:tc>
        <w:tc>
          <w:tcPr>
            <w:tcW w:w="1560" w:type="dxa"/>
            <w:vAlign w:val="center"/>
          </w:tcPr>
          <w:p w14:paraId="7203E537" w14:textId="711C9932" w:rsidR="00A54615" w:rsidRPr="00A54615"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T</w:t>
            </w:r>
          </w:p>
        </w:tc>
        <w:tc>
          <w:tcPr>
            <w:tcW w:w="850" w:type="dxa"/>
            <w:vAlign w:val="center"/>
          </w:tcPr>
          <w:p w14:paraId="1A7D60B9" w14:textId="6EAC14BC" w:rsidR="00A54615" w:rsidRPr="00A54615"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 xml:space="preserve">0.424 </w:t>
            </w:r>
          </w:p>
        </w:tc>
        <w:tc>
          <w:tcPr>
            <w:tcW w:w="1276" w:type="dxa"/>
            <w:vAlign w:val="center"/>
          </w:tcPr>
          <w:p w14:paraId="56F468DB" w14:textId="4485BA36" w:rsidR="00A54615" w:rsidRPr="00A54615"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 xml:space="preserve">-0.085 </w:t>
            </w:r>
          </w:p>
        </w:tc>
        <w:tc>
          <w:tcPr>
            <w:tcW w:w="1276" w:type="dxa"/>
            <w:vAlign w:val="center"/>
          </w:tcPr>
          <w:p w14:paraId="7967769E" w14:textId="0936EB81" w:rsidR="00A54615" w:rsidRPr="00A54615"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 xml:space="preserve">0.013 </w:t>
            </w:r>
          </w:p>
        </w:tc>
        <w:tc>
          <w:tcPr>
            <w:tcW w:w="1417" w:type="dxa"/>
          </w:tcPr>
          <w:p w14:paraId="113E7C2B" w14:textId="0FA50D05" w:rsidR="00A54615" w:rsidRPr="00A54615" w:rsidRDefault="00A54615" w:rsidP="00A54615">
            <w:pPr>
              <w:jc w:val="center"/>
              <w:rPr>
                <w:rFonts w:ascii="Times New Roman" w:eastAsia="等线" w:hAnsi="Times New Roman" w:cs="Times New Roman"/>
                <w:color w:val="000000"/>
                <w:szCs w:val="21"/>
              </w:rPr>
            </w:pPr>
            <w:r w:rsidRPr="00CA4F13">
              <w:rPr>
                <w:rFonts w:ascii="Times New Roman" w:eastAsia="等线" w:hAnsi="Times New Roman" w:cs="Times New Roman" w:hint="eastAsia"/>
                <w:color w:val="000000"/>
                <w:szCs w:val="21"/>
              </w:rPr>
              <w:t>2</w:t>
            </w:r>
            <w:r w:rsidRPr="00CA4F13">
              <w:rPr>
                <w:rFonts w:ascii="Times New Roman" w:eastAsia="等线" w:hAnsi="Times New Roman" w:cs="Times New Roman"/>
                <w:color w:val="000000"/>
                <w:szCs w:val="21"/>
              </w:rPr>
              <w:t>53,417</w:t>
            </w:r>
          </w:p>
        </w:tc>
        <w:tc>
          <w:tcPr>
            <w:tcW w:w="1701" w:type="dxa"/>
            <w:vAlign w:val="center"/>
          </w:tcPr>
          <w:p w14:paraId="252E3F56" w14:textId="0AAF5602" w:rsidR="00A54615" w:rsidRPr="00A54615"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2.34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7A40852E" w14:textId="57BA929C" w:rsidR="00A54615" w:rsidRPr="00A54615"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3.50</w:t>
            </w:r>
            <w:r w:rsidR="000522B4">
              <w:rPr>
                <w:rFonts w:ascii="Times New Roman" w:eastAsia="等线" w:hAnsi="Times New Roman" w:cs="Times New Roman"/>
                <w:color w:val="000000"/>
                <w:szCs w:val="21"/>
              </w:rPr>
              <w:t xml:space="preserve"> </w:t>
            </w:r>
            <w:r w:rsidR="000522B4" w:rsidRPr="007B387B">
              <w:rPr>
                <w:rFonts w:ascii="Times New Roman" w:eastAsia="等线" w:hAnsi="Times New Roman" w:cs="Times New Roman"/>
                <w:color w:val="000000"/>
                <w:szCs w:val="21"/>
              </w:rPr>
              <w:t>×</w:t>
            </w:r>
            <w:r w:rsidR="000522B4">
              <w:rPr>
                <w:rFonts w:ascii="Times New Roman" w:eastAsia="等线" w:hAnsi="Times New Roman" w:cs="Times New Roman"/>
                <w:color w:val="000000"/>
                <w:szCs w:val="21"/>
              </w:rPr>
              <w:t xml:space="preserve"> </w:t>
            </w:r>
            <w:r w:rsidR="000522B4" w:rsidRPr="007B387B">
              <w:rPr>
                <w:rFonts w:ascii="Times New Roman" w:eastAsia="等线" w:hAnsi="Times New Roman" w:cs="Times New Roman"/>
                <w:color w:val="000000"/>
                <w:szCs w:val="21"/>
              </w:rPr>
              <w:t>10</w:t>
            </w:r>
            <w:r w:rsidR="000522B4" w:rsidRPr="007B387B">
              <w:rPr>
                <w:rFonts w:ascii="Times New Roman" w:eastAsia="等线" w:hAnsi="Times New Roman" w:cs="Times New Roman"/>
                <w:color w:val="000000"/>
                <w:szCs w:val="21"/>
                <w:vertAlign w:val="superscript"/>
              </w:rPr>
              <w:t>-</w:t>
            </w:r>
            <w:r w:rsidR="000522B4">
              <w:rPr>
                <w:rFonts w:ascii="Times New Roman" w:eastAsia="等线" w:hAnsi="Times New Roman" w:cs="Times New Roman"/>
                <w:color w:val="000000"/>
                <w:szCs w:val="21"/>
                <w:vertAlign w:val="superscript"/>
              </w:rPr>
              <w:t>3</w:t>
            </w:r>
          </w:p>
        </w:tc>
        <w:tc>
          <w:tcPr>
            <w:tcW w:w="1276" w:type="dxa"/>
            <w:vAlign w:val="center"/>
          </w:tcPr>
          <w:p w14:paraId="184225BB" w14:textId="0E02E6F2" w:rsidR="00A54615" w:rsidRPr="00A54615"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 xml:space="preserve">40 </w:t>
            </w:r>
          </w:p>
        </w:tc>
      </w:tr>
      <w:tr w:rsidR="00A54615" w:rsidRPr="007B387B" w14:paraId="38C1EB72" w14:textId="77777777" w:rsidTr="00031F63">
        <w:tc>
          <w:tcPr>
            <w:tcW w:w="1425" w:type="dxa"/>
            <w:vAlign w:val="center"/>
          </w:tcPr>
          <w:p w14:paraId="03CE2B18" w14:textId="6D0AD256" w:rsidR="00A54615" w:rsidRPr="007B387B" w:rsidRDefault="00A54615" w:rsidP="00E019C0">
            <w:pPr>
              <w:jc w:val="left"/>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rs3757387</w:t>
            </w:r>
          </w:p>
        </w:tc>
        <w:tc>
          <w:tcPr>
            <w:tcW w:w="1977" w:type="dxa"/>
            <w:vAlign w:val="center"/>
          </w:tcPr>
          <w:p w14:paraId="1757D744" w14:textId="712DF4F1" w:rsidR="00A54615" w:rsidRPr="007B387B"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C</w:t>
            </w:r>
          </w:p>
        </w:tc>
        <w:tc>
          <w:tcPr>
            <w:tcW w:w="1560" w:type="dxa"/>
            <w:vAlign w:val="center"/>
          </w:tcPr>
          <w:p w14:paraId="1FEA113D" w14:textId="0B1AC368" w:rsidR="00A54615" w:rsidRPr="007B387B"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T</w:t>
            </w:r>
          </w:p>
        </w:tc>
        <w:tc>
          <w:tcPr>
            <w:tcW w:w="850" w:type="dxa"/>
            <w:vAlign w:val="center"/>
          </w:tcPr>
          <w:p w14:paraId="71A41A36" w14:textId="5AA473A5" w:rsidR="00A54615" w:rsidRPr="007B387B"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 xml:space="preserve">0.425 </w:t>
            </w:r>
          </w:p>
        </w:tc>
        <w:tc>
          <w:tcPr>
            <w:tcW w:w="1276" w:type="dxa"/>
            <w:vAlign w:val="center"/>
          </w:tcPr>
          <w:p w14:paraId="3F8E8DA4" w14:textId="59457EA9" w:rsidR="00A54615" w:rsidRPr="007B387B"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 xml:space="preserve">0.091 </w:t>
            </w:r>
          </w:p>
        </w:tc>
        <w:tc>
          <w:tcPr>
            <w:tcW w:w="1276" w:type="dxa"/>
            <w:vAlign w:val="center"/>
          </w:tcPr>
          <w:p w14:paraId="5ADCA884" w14:textId="1AF559A1" w:rsidR="00A54615" w:rsidRPr="007B387B"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 xml:space="preserve">0.013 </w:t>
            </w:r>
          </w:p>
        </w:tc>
        <w:tc>
          <w:tcPr>
            <w:tcW w:w="1417" w:type="dxa"/>
          </w:tcPr>
          <w:p w14:paraId="5E39A4EC" w14:textId="49F1331C" w:rsidR="00A54615" w:rsidRPr="00A54615" w:rsidRDefault="00A54615" w:rsidP="00A54615">
            <w:pPr>
              <w:jc w:val="center"/>
              <w:rPr>
                <w:rFonts w:ascii="Times New Roman" w:eastAsia="等线" w:hAnsi="Times New Roman" w:cs="Times New Roman"/>
                <w:color w:val="000000"/>
                <w:szCs w:val="21"/>
              </w:rPr>
            </w:pPr>
            <w:r w:rsidRPr="00CA4F13">
              <w:rPr>
                <w:rFonts w:ascii="Times New Roman" w:eastAsia="等线" w:hAnsi="Times New Roman" w:cs="Times New Roman" w:hint="eastAsia"/>
                <w:color w:val="000000"/>
                <w:szCs w:val="21"/>
              </w:rPr>
              <w:t>2</w:t>
            </w:r>
            <w:r w:rsidRPr="00CA4F13">
              <w:rPr>
                <w:rFonts w:ascii="Times New Roman" w:eastAsia="等线" w:hAnsi="Times New Roman" w:cs="Times New Roman"/>
                <w:color w:val="000000"/>
                <w:szCs w:val="21"/>
              </w:rPr>
              <w:t>53,417</w:t>
            </w:r>
          </w:p>
        </w:tc>
        <w:tc>
          <w:tcPr>
            <w:tcW w:w="1701" w:type="dxa"/>
            <w:vAlign w:val="center"/>
          </w:tcPr>
          <w:p w14:paraId="6478CAD2" w14:textId="535E7574" w:rsidR="00A54615" w:rsidRPr="007B387B"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6.23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12</w:t>
            </w:r>
          </w:p>
        </w:tc>
        <w:tc>
          <w:tcPr>
            <w:tcW w:w="1134" w:type="dxa"/>
            <w:vAlign w:val="center"/>
          </w:tcPr>
          <w:p w14:paraId="0909D95F" w14:textId="6520A7C7" w:rsidR="00A54615" w:rsidRPr="007B387B"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4.08</w:t>
            </w:r>
            <w:r w:rsidR="000522B4">
              <w:rPr>
                <w:rFonts w:ascii="Times New Roman" w:eastAsia="等线" w:hAnsi="Times New Roman" w:cs="Times New Roman"/>
                <w:color w:val="000000"/>
                <w:szCs w:val="21"/>
              </w:rPr>
              <w:t xml:space="preserve"> </w:t>
            </w:r>
            <w:r w:rsidR="000522B4" w:rsidRPr="007B387B">
              <w:rPr>
                <w:rFonts w:ascii="Times New Roman" w:eastAsia="等线" w:hAnsi="Times New Roman" w:cs="Times New Roman"/>
                <w:color w:val="000000"/>
                <w:szCs w:val="21"/>
              </w:rPr>
              <w:t>×</w:t>
            </w:r>
            <w:r w:rsidR="000522B4">
              <w:rPr>
                <w:rFonts w:ascii="Times New Roman" w:eastAsia="等线" w:hAnsi="Times New Roman" w:cs="Times New Roman"/>
                <w:color w:val="000000"/>
                <w:szCs w:val="21"/>
              </w:rPr>
              <w:t xml:space="preserve"> </w:t>
            </w:r>
            <w:r w:rsidR="000522B4" w:rsidRPr="007B387B">
              <w:rPr>
                <w:rFonts w:ascii="Times New Roman" w:eastAsia="等线" w:hAnsi="Times New Roman" w:cs="Times New Roman"/>
                <w:color w:val="000000"/>
                <w:szCs w:val="21"/>
              </w:rPr>
              <w:t>10</w:t>
            </w:r>
            <w:r w:rsidR="000522B4" w:rsidRPr="007B387B">
              <w:rPr>
                <w:rFonts w:ascii="Times New Roman" w:eastAsia="等线" w:hAnsi="Times New Roman" w:cs="Times New Roman"/>
                <w:color w:val="000000"/>
                <w:szCs w:val="21"/>
                <w:vertAlign w:val="superscript"/>
              </w:rPr>
              <w:t>-</w:t>
            </w:r>
            <w:r w:rsidR="000522B4">
              <w:rPr>
                <w:rFonts w:ascii="Times New Roman" w:eastAsia="等线" w:hAnsi="Times New Roman" w:cs="Times New Roman"/>
                <w:color w:val="000000"/>
                <w:szCs w:val="21"/>
                <w:vertAlign w:val="superscript"/>
              </w:rPr>
              <w:t>3</w:t>
            </w:r>
          </w:p>
        </w:tc>
        <w:tc>
          <w:tcPr>
            <w:tcW w:w="1276" w:type="dxa"/>
            <w:vAlign w:val="center"/>
          </w:tcPr>
          <w:p w14:paraId="59E4C762" w14:textId="01280209" w:rsidR="00A54615" w:rsidRPr="007B387B"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 xml:space="preserve">47 </w:t>
            </w:r>
          </w:p>
        </w:tc>
      </w:tr>
      <w:tr w:rsidR="00A54615" w:rsidRPr="007B387B" w14:paraId="1DA81EF6" w14:textId="77777777" w:rsidTr="00031F63">
        <w:tc>
          <w:tcPr>
            <w:tcW w:w="1425" w:type="dxa"/>
            <w:vAlign w:val="center"/>
          </w:tcPr>
          <w:p w14:paraId="02723D06" w14:textId="53341B9C" w:rsidR="00A54615" w:rsidRPr="007B387B" w:rsidRDefault="00A54615" w:rsidP="00E019C0">
            <w:pPr>
              <w:jc w:val="left"/>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rs4274624</w:t>
            </w:r>
          </w:p>
        </w:tc>
        <w:tc>
          <w:tcPr>
            <w:tcW w:w="1977" w:type="dxa"/>
            <w:vAlign w:val="center"/>
          </w:tcPr>
          <w:p w14:paraId="739BC307" w14:textId="1CC71804" w:rsidR="00A54615" w:rsidRPr="007B387B"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T</w:t>
            </w:r>
          </w:p>
        </w:tc>
        <w:tc>
          <w:tcPr>
            <w:tcW w:w="1560" w:type="dxa"/>
            <w:vAlign w:val="center"/>
          </w:tcPr>
          <w:p w14:paraId="3995D80F" w14:textId="1CF123E0" w:rsidR="00A54615" w:rsidRPr="007B387B"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C</w:t>
            </w:r>
          </w:p>
        </w:tc>
        <w:tc>
          <w:tcPr>
            <w:tcW w:w="850" w:type="dxa"/>
            <w:vAlign w:val="center"/>
          </w:tcPr>
          <w:p w14:paraId="448E933D" w14:textId="71F56AD0" w:rsidR="00A54615" w:rsidRPr="007B387B"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 xml:space="preserve">0.769 </w:t>
            </w:r>
          </w:p>
        </w:tc>
        <w:tc>
          <w:tcPr>
            <w:tcW w:w="1276" w:type="dxa"/>
            <w:vAlign w:val="center"/>
          </w:tcPr>
          <w:p w14:paraId="2CB35232" w14:textId="5A18F974" w:rsidR="00A54615" w:rsidRPr="007B387B"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 xml:space="preserve">-0.111 </w:t>
            </w:r>
          </w:p>
        </w:tc>
        <w:tc>
          <w:tcPr>
            <w:tcW w:w="1276" w:type="dxa"/>
            <w:vAlign w:val="center"/>
          </w:tcPr>
          <w:p w14:paraId="76650321" w14:textId="517C3DF1" w:rsidR="00A54615" w:rsidRPr="007B387B"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 xml:space="preserve">0.015 </w:t>
            </w:r>
          </w:p>
        </w:tc>
        <w:tc>
          <w:tcPr>
            <w:tcW w:w="1417" w:type="dxa"/>
          </w:tcPr>
          <w:p w14:paraId="1C360752" w14:textId="45429F26" w:rsidR="00A54615" w:rsidRPr="00A54615" w:rsidRDefault="00A54615" w:rsidP="00A54615">
            <w:pPr>
              <w:jc w:val="center"/>
              <w:rPr>
                <w:rFonts w:ascii="Times New Roman" w:eastAsia="等线" w:hAnsi="Times New Roman" w:cs="Times New Roman"/>
                <w:color w:val="000000"/>
                <w:szCs w:val="21"/>
              </w:rPr>
            </w:pPr>
            <w:r w:rsidRPr="00CA4F13">
              <w:rPr>
                <w:rFonts w:ascii="Times New Roman" w:eastAsia="等线" w:hAnsi="Times New Roman" w:cs="Times New Roman" w:hint="eastAsia"/>
                <w:color w:val="000000"/>
                <w:szCs w:val="21"/>
              </w:rPr>
              <w:t>2</w:t>
            </w:r>
            <w:r w:rsidRPr="00CA4F13">
              <w:rPr>
                <w:rFonts w:ascii="Times New Roman" w:eastAsia="等线" w:hAnsi="Times New Roman" w:cs="Times New Roman"/>
                <w:color w:val="000000"/>
                <w:szCs w:val="21"/>
              </w:rPr>
              <w:t>53,417</w:t>
            </w:r>
          </w:p>
        </w:tc>
        <w:tc>
          <w:tcPr>
            <w:tcW w:w="1701" w:type="dxa"/>
            <w:vAlign w:val="center"/>
          </w:tcPr>
          <w:p w14:paraId="5FC391DB" w14:textId="335A6914" w:rsidR="00A54615" w:rsidRPr="007B387B"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4.84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13</w:t>
            </w:r>
          </w:p>
        </w:tc>
        <w:tc>
          <w:tcPr>
            <w:tcW w:w="1134" w:type="dxa"/>
            <w:vAlign w:val="center"/>
          </w:tcPr>
          <w:p w14:paraId="6CBF59D2" w14:textId="6C6FA958" w:rsidR="00A54615" w:rsidRPr="007B387B"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4.41</w:t>
            </w:r>
            <w:r w:rsidR="000522B4">
              <w:rPr>
                <w:rFonts w:ascii="Times New Roman" w:eastAsia="等线" w:hAnsi="Times New Roman" w:cs="Times New Roman"/>
                <w:color w:val="000000"/>
                <w:szCs w:val="21"/>
              </w:rPr>
              <w:t xml:space="preserve"> </w:t>
            </w:r>
            <w:r w:rsidR="000522B4" w:rsidRPr="007B387B">
              <w:rPr>
                <w:rFonts w:ascii="Times New Roman" w:eastAsia="等线" w:hAnsi="Times New Roman" w:cs="Times New Roman"/>
                <w:color w:val="000000"/>
                <w:szCs w:val="21"/>
              </w:rPr>
              <w:t>×</w:t>
            </w:r>
            <w:r w:rsidR="000522B4">
              <w:rPr>
                <w:rFonts w:ascii="Times New Roman" w:eastAsia="等线" w:hAnsi="Times New Roman" w:cs="Times New Roman"/>
                <w:color w:val="000000"/>
                <w:szCs w:val="21"/>
              </w:rPr>
              <w:t xml:space="preserve"> </w:t>
            </w:r>
            <w:r w:rsidR="000522B4" w:rsidRPr="007B387B">
              <w:rPr>
                <w:rFonts w:ascii="Times New Roman" w:eastAsia="等线" w:hAnsi="Times New Roman" w:cs="Times New Roman"/>
                <w:color w:val="000000"/>
                <w:szCs w:val="21"/>
              </w:rPr>
              <w:t>10</w:t>
            </w:r>
            <w:r w:rsidR="000522B4" w:rsidRPr="007B387B">
              <w:rPr>
                <w:rFonts w:ascii="Times New Roman" w:eastAsia="等线" w:hAnsi="Times New Roman" w:cs="Times New Roman"/>
                <w:color w:val="000000"/>
                <w:szCs w:val="21"/>
                <w:vertAlign w:val="superscript"/>
              </w:rPr>
              <w:t>-</w:t>
            </w:r>
            <w:r w:rsidR="000522B4">
              <w:rPr>
                <w:rFonts w:ascii="Times New Roman" w:eastAsia="等线" w:hAnsi="Times New Roman" w:cs="Times New Roman"/>
                <w:color w:val="000000"/>
                <w:szCs w:val="21"/>
                <w:vertAlign w:val="superscript"/>
              </w:rPr>
              <w:t>3</w:t>
            </w:r>
          </w:p>
        </w:tc>
        <w:tc>
          <w:tcPr>
            <w:tcW w:w="1276" w:type="dxa"/>
            <w:vAlign w:val="center"/>
          </w:tcPr>
          <w:p w14:paraId="03E5B046" w14:textId="748223F9" w:rsidR="00A54615" w:rsidRPr="007B387B"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 xml:space="preserve">52 </w:t>
            </w:r>
          </w:p>
        </w:tc>
      </w:tr>
      <w:tr w:rsidR="00A54615" w:rsidRPr="007B387B" w14:paraId="1F0E61CB" w14:textId="77777777" w:rsidTr="00031F63">
        <w:tc>
          <w:tcPr>
            <w:tcW w:w="1425" w:type="dxa"/>
            <w:vAlign w:val="center"/>
          </w:tcPr>
          <w:p w14:paraId="55B87951" w14:textId="11141EF2" w:rsidR="00A54615" w:rsidRPr="007B387B" w:rsidRDefault="00A54615" w:rsidP="00E019C0">
            <w:pPr>
              <w:jc w:val="left"/>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rs548877</w:t>
            </w:r>
          </w:p>
        </w:tc>
        <w:tc>
          <w:tcPr>
            <w:tcW w:w="1977" w:type="dxa"/>
            <w:vAlign w:val="center"/>
          </w:tcPr>
          <w:p w14:paraId="2112E9E0" w14:textId="69FA1AB8" w:rsidR="00A54615" w:rsidRPr="007B387B"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G</w:t>
            </w:r>
          </w:p>
        </w:tc>
        <w:tc>
          <w:tcPr>
            <w:tcW w:w="1560" w:type="dxa"/>
            <w:vAlign w:val="center"/>
          </w:tcPr>
          <w:p w14:paraId="6DA2FADB" w14:textId="3ADFF696" w:rsidR="00A54615" w:rsidRPr="007B387B"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A</w:t>
            </w:r>
          </w:p>
        </w:tc>
        <w:tc>
          <w:tcPr>
            <w:tcW w:w="850" w:type="dxa"/>
            <w:vAlign w:val="center"/>
          </w:tcPr>
          <w:p w14:paraId="207EA483" w14:textId="6F0FA0A6" w:rsidR="00A54615" w:rsidRPr="007B387B"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 xml:space="preserve">0.176 </w:t>
            </w:r>
          </w:p>
        </w:tc>
        <w:tc>
          <w:tcPr>
            <w:tcW w:w="1276" w:type="dxa"/>
            <w:vAlign w:val="center"/>
          </w:tcPr>
          <w:p w14:paraId="357A004B" w14:textId="0B26ABBD" w:rsidR="00A54615" w:rsidRPr="007B387B"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 xml:space="preserve">0.096 </w:t>
            </w:r>
          </w:p>
        </w:tc>
        <w:tc>
          <w:tcPr>
            <w:tcW w:w="1276" w:type="dxa"/>
            <w:vAlign w:val="center"/>
          </w:tcPr>
          <w:p w14:paraId="246A1AC2" w14:textId="26613931" w:rsidR="00A54615" w:rsidRPr="007B387B"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 xml:space="preserve">0.017 </w:t>
            </w:r>
          </w:p>
        </w:tc>
        <w:tc>
          <w:tcPr>
            <w:tcW w:w="1417" w:type="dxa"/>
          </w:tcPr>
          <w:p w14:paraId="15915254" w14:textId="27E056D0" w:rsidR="00A54615" w:rsidRPr="00A54615" w:rsidRDefault="00A54615" w:rsidP="00A54615">
            <w:pPr>
              <w:jc w:val="center"/>
              <w:rPr>
                <w:rFonts w:ascii="Times New Roman" w:eastAsia="等线" w:hAnsi="Times New Roman" w:cs="Times New Roman"/>
                <w:color w:val="000000"/>
                <w:szCs w:val="21"/>
              </w:rPr>
            </w:pPr>
            <w:r w:rsidRPr="00CA4F13">
              <w:rPr>
                <w:rFonts w:ascii="Times New Roman" w:eastAsia="等线" w:hAnsi="Times New Roman" w:cs="Times New Roman" w:hint="eastAsia"/>
                <w:color w:val="000000"/>
                <w:szCs w:val="21"/>
              </w:rPr>
              <w:t>2</w:t>
            </w:r>
            <w:r w:rsidRPr="00CA4F13">
              <w:rPr>
                <w:rFonts w:ascii="Times New Roman" w:eastAsia="等线" w:hAnsi="Times New Roman" w:cs="Times New Roman"/>
                <w:color w:val="000000"/>
                <w:szCs w:val="21"/>
              </w:rPr>
              <w:t>53,417</w:t>
            </w:r>
          </w:p>
        </w:tc>
        <w:tc>
          <w:tcPr>
            <w:tcW w:w="1701" w:type="dxa"/>
            <w:vAlign w:val="center"/>
          </w:tcPr>
          <w:p w14:paraId="03102FCB" w14:textId="08EE42A8" w:rsidR="00A54615" w:rsidRPr="007B387B"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1.46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1F0638F8" w14:textId="01278ABC" w:rsidR="00A54615" w:rsidRPr="007B387B"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2.70</w:t>
            </w:r>
            <w:r w:rsidR="000522B4">
              <w:rPr>
                <w:rFonts w:ascii="Times New Roman" w:eastAsia="等线" w:hAnsi="Times New Roman" w:cs="Times New Roman"/>
                <w:color w:val="000000"/>
                <w:szCs w:val="21"/>
              </w:rPr>
              <w:t xml:space="preserve"> </w:t>
            </w:r>
            <w:r w:rsidR="000522B4" w:rsidRPr="007B387B">
              <w:rPr>
                <w:rFonts w:ascii="Times New Roman" w:eastAsia="等线" w:hAnsi="Times New Roman" w:cs="Times New Roman"/>
                <w:color w:val="000000"/>
                <w:szCs w:val="21"/>
              </w:rPr>
              <w:t>×</w:t>
            </w:r>
            <w:r w:rsidR="000522B4">
              <w:rPr>
                <w:rFonts w:ascii="Times New Roman" w:eastAsia="等线" w:hAnsi="Times New Roman" w:cs="Times New Roman"/>
                <w:color w:val="000000"/>
                <w:szCs w:val="21"/>
              </w:rPr>
              <w:t xml:space="preserve"> </w:t>
            </w:r>
            <w:r w:rsidR="000522B4" w:rsidRPr="007B387B">
              <w:rPr>
                <w:rFonts w:ascii="Times New Roman" w:eastAsia="等线" w:hAnsi="Times New Roman" w:cs="Times New Roman"/>
                <w:color w:val="000000"/>
                <w:szCs w:val="21"/>
              </w:rPr>
              <w:t>10</w:t>
            </w:r>
            <w:r w:rsidR="000522B4" w:rsidRPr="007B387B">
              <w:rPr>
                <w:rFonts w:ascii="Times New Roman" w:eastAsia="等线" w:hAnsi="Times New Roman" w:cs="Times New Roman"/>
                <w:color w:val="000000"/>
                <w:szCs w:val="21"/>
                <w:vertAlign w:val="superscript"/>
              </w:rPr>
              <w:t>-</w:t>
            </w:r>
            <w:r w:rsidR="000522B4">
              <w:rPr>
                <w:rFonts w:ascii="Times New Roman" w:eastAsia="等线" w:hAnsi="Times New Roman" w:cs="Times New Roman"/>
                <w:color w:val="000000"/>
                <w:szCs w:val="21"/>
                <w:vertAlign w:val="superscript"/>
              </w:rPr>
              <w:t>3</w:t>
            </w:r>
          </w:p>
        </w:tc>
        <w:tc>
          <w:tcPr>
            <w:tcW w:w="1276" w:type="dxa"/>
            <w:vAlign w:val="center"/>
          </w:tcPr>
          <w:p w14:paraId="4CC43ABE" w14:textId="1BB419C9" w:rsidR="00A54615" w:rsidRPr="007B387B" w:rsidRDefault="00A54615" w:rsidP="00A54615">
            <w:pPr>
              <w:jc w:val="center"/>
              <w:rPr>
                <w:rFonts w:ascii="Times New Roman" w:eastAsia="等线" w:hAnsi="Times New Roman" w:cs="Times New Roman"/>
                <w:color w:val="000000"/>
                <w:szCs w:val="21"/>
              </w:rPr>
            </w:pPr>
            <w:r w:rsidRPr="00A54615">
              <w:rPr>
                <w:rFonts w:ascii="Times New Roman" w:eastAsia="等线" w:hAnsi="Times New Roman" w:cs="Times New Roman" w:hint="eastAsia"/>
                <w:color w:val="000000"/>
                <w:szCs w:val="21"/>
              </w:rPr>
              <w:t xml:space="preserve">32 </w:t>
            </w:r>
          </w:p>
        </w:tc>
      </w:tr>
    </w:tbl>
    <w:p w14:paraId="28B49B69" w14:textId="77777777" w:rsidR="004131D0" w:rsidRDefault="004131D0" w:rsidP="00B62E9D"/>
    <w:tbl>
      <w:tblPr>
        <w:tblStyle w:val="a7"/>
        <w:tblW w:w="1389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5"/>
        <w:gridCol w:w="1977"/>
        <w:gridCol w:w="1560"/>
        <w:gridCol w:w="850"/>
        <w:gridCol w:w="1276"/>
        <w:gridCol w:w="1276"/>
        <w:gridCol w:w="1417"/>
        <w:gridCol w:w="1701"/>
        <w:gridCol w:w="1134"/>
        <w:gridCol w:w="1276"/>
      </w:tblGrid>
      <w:tr w:rsidR="004131D0" w:rsidRPr="007B387B" w14:paraId="41B974A8" w14:textId="77777777" w:rsidTr="00031F63">
        <w:tc>
          <w:tcPr>
            <w:tcW w:w="1425" w:type="dxa"/>
            <w:tcBorders>
              <w:top w:val="single" w:sz="4" w:space="0" w:color="auto"/>
              <w:bottom w:val="single" w:sz="4" w:space="0" w:color="auto"/>
            </w:tcBorders>
          </w:tcPr>
          <w:p w14:paraId="2730039B" w14:textId="77777777" w:rsidR="004131D0" w:rsidRPr="007B387B" w:rsidRDefault="004131D0" w:rsidP="00031F63">
            <w:pPr>
              <w:jc w:val="left"/>
              <w:rPr>
                <w:rFonts w:ascii="Times New Roman" w:hAnsi="Times New Roman" w:cs="Times New Roman"/>
                <w:b/>
                <w:bCs/>
                <w:szCs w:val="21"/>
              </w:rPr>
            </w:pPr>
            <w:r w:rsidRPr="007B387B">
              <w:rPr>
                <w:rFonts w:ascii="Times New Roman" w:hAnsi="Times New Roman" w:cs="Times New Roman"/>
                <w:b/>
                <w:bCs/>
                <w:szCs w:val="21"/>
              </w:rPr>
              <w:t>SNPs</w:t>
            </w:r>
          </w:p>
        </w:tc>
        <w:tc>
          <w:tcPr>
            <w:tcW w:w="1977" w:type="dxa"/>
            <w:tcBorders>
              <w:top w:val="single" w:sz="4" w:space="0" w:color="auto"/>
              <w:bottom w:val="single" w:sz="4" w:space="0" w:color="auto"/>
            </w:tcBorders>
          </w:tcPr>
          <w:p w14:paraId="780713FE"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Effect allele</w:t>
            </w:r>
          </w:p>
        </w:tc>
        <w:tc>
          <w:tcPr>
            <w:tcW w:w="1560" w:type="dxa"/>
            <w:tcBorders>
              <w:top w:val="single" w:sz="4" w:space="0" w:color="auto"/>
              <w:bottom w:val="single" w:sz="4" w:space="0" w:color="auto"/>
            </w:tcBorders>
          </w:tcPr>
          <w:p w14:paraId="4296EA70"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Baseline allele</w:t>
            </w:r>
          </w:p>
        </w:tc>
        <w:tc>
          <w:tcPr>
            <w:tcW w:w="850" w:type="dxa"/>
            <w:tcBorders>
              <w:top w:val="single" w:sz="4" w:space="0" w:color="auto"/>
              <w:bottom w:val="single" w:sz="4" w:space="0" w:color="auto"/>
            </w:tcBorders>
          </w:tcPr>
          <w:p w14:paraId="32ACAB92"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EAF</w:t>
            </w:r>
          </w:p>
        </w:tc>
        <w:tc>
          <w:tcPr>
            <w:tcW w:w="1276" w:type="dxa"/>
            <w:tcBorders>
              <w:top w:val="single" w:sz="4" w:space="0" w:color="auto"/>
              <w:bottom w:val="single" w:sz="4" w:space="0" w:color="auto"/>
            </w:tcBorders>
          </w:tcPr>
          <w:p w14:paraId="253ED48F"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Beta</w:t>
            </w:r>
          </w:p>
        </w:tc>
        <w:tc>
          <w:tcPr>
            <w:tcW w:w="1276" w:type="dxa"/>
            <w:tcBorders>
              <w:top w:val="single" w:sz="4" w:space="0" w:color="auto"/>
              <w:bottom w:val="single" w:sz="4" w:space="0" w:color="auto"/>
            </w:tcBorders>
          </w:tcPr>
          <w:p w14:paraId="766D4797"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SE</w:t>
            </w:r>
          </w:p>
        </w:tc>
        <w:tc>
          <w:tcPr>
            <w:tcW w:w="1417" w:type="dxa"/>
            <w:tcBorders>
              <w:top w:val="single" w:sz="4" w:space="0" w:color="auto"/>
              <w:bottom w:val="single" w:sz="4" w:space="0" w:color="auto"/>
            </w:tcBorders>
          </w:tcPr>
          <w:p w14:paraId="59605D4C"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Sample size</w:t>
            </w:r>
          </w:p>
        </w:tc>
        <w:tc>
          <w:tcPr>
            <w:tcW w:w="1701" w:type="dxa"/>
            <w:tcBorders>
              <w:top w:val="single" w:sz="4" w:space="0" w:color="auto"/>
              <w:bottom w:val="single" w:sz="4" w:space="0" w:color="auto"/>
            </w:tcBorders>
          </w:tcPr>
          <w:p w14:paraId="60E806BF"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i/>
                <w:iCs/>
                <w:szCs w:val="21"/>
              </w:rPr>
              <w:t>P</w:t>
            </w:r>
            <w:r w:rsidRPr="007B387B">
              <w:rPr>
                <w:rFonts w:ascii="Times New Roman" w:hAnsi="Times New Roman" w:cs="Times New Roman"/>
                <w:b/>
                <w:bCs/>
                <w:szCs w:val="21"/>
              </w:rPr>
              <w:t>-value</w:t>
            </w:r>
          </w:p>
        </w:tc>
        <w:tc>
          <w:tcPr>
            <w:tcW w:w="1134" w:type="dxa"/>
            <w:tcBorders>
              <w:top w:val="single" w:sz="4" w:space="0" w:color="auto"/>
              <w:bottom w:val="single" w:sz="4" w:space="0" w:color="auto"/>
            </w:tcBorders>
          </w:tcPr>
          <w:p w14:paraId="4057BAEF"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R</w:t>
            </w:r>
            <w:r w:rsidRPr="007B387B">
              <w:rPr>
                <w:rFonts w:ascii="Times New Roman" w:hAnsi="Times New Roman" w:cs="Times New Roman"/>
                <w:b/>
                <w:bCs/>
                <w:szCs w:val="21"/>
                <w:vertAlign w:val="superscript"/>
              </w:rPr>
              <w:t>2</w:t>
            </w:r>
          </w:p>
        </w:tc>
        <w:tc>
          <w:tcPr>
            <w:tcW w:w="1276" w:type="dxa"/>
            <w:tcBorders>
              <w:top w:val="single" w:sz="4" w:space="0" w:color="auto"/>
              <w:bottom w:val="single" w:sz="4" w:space="0" w:color="auto"/>
            </w:tcBorders>
          </w:tcPr>
          <w:p w14:paraId="00AB2BBC"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i/>
                <w:iCs/>
                <w:szCs w:val="21"/>
              </w:rPr>
              <w:t>F</w:t>
            </w:r>
            <w:r w:rsidRPr="007B387B">
              <w:rPr>
                <w:rFonts w:ascii="Times New Roman" w:hAnsi="Times New Roman" w:cs="Times New Roman"/>
                <w:b/>
                <w:bCs/>
                <w:szCs w:val="21"/>
              </w:rPr>
              <w:t>-statistics</w:t>
            </w:r>
          </w:p>
        </w:tc>
      </w:tr>
      <w:tr w:rsidR="000522B4" w:rsidRPr="000522B4" w14:paraId="2EC74A24" w14:textId="77777777" w:rsidTr="00C65216">
        <w:tc>
          <w:tcPr>
            <w:tcW w:w="1425" w:type="dxa"/>
            <w:vAlign w:val="center"/>
          </w:tcPr>
          <w:p w14:paraId="02BD3511" w14:textId="65374421" w:rsidR="000522B4" w:rsidRPr="000522B4" w:rsidRDefault="000522B4" w:rsidP="000522B4">
            <w:pPr>
              <w:jc w:val="left"/>
              <w:rPr>
                <w:rFonts w:ascii="Times New Roman" w:hAnsi="Times New Roman" w:cs="Times New Roman"/>
                <w:szCs w:val="21"/>
              </w:rPr>
            </w:pPr>
            <w:r w:rsidRPr="000522B4">
              <w:rPr>
                <w:rFonts w:ascii="Times New Roman" w:eastAsia="等线" w:hAnsi="Times New Roman" w:cs="Times New Roman"/>
                <w:color w:val="000000"/>
                <w:szCs w:val="21"/>
              </w:rPr>
              <w:t>rs6065926</w:t>
            </w:r>
          </w:p>
        </w:tc>
        <w:tc>
          <w:tcPr>
            <w:tcW w:w="1977" w:type="dxa"/>
            <w:vAlign w:val="center"/>
          </w:tcPr>
          <w:p w14:paraId="2FA97890" w14:textId="1CDBE686"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G</w:t>
            </w:r>
          </w:p>
        </w:tc>
        <w:tc>
          <w:tcPr>
            <w:tcW w:w="1560" w:type="dxa"/>
            <w:vAlign w:val="center"/>
          </w:tcPr>
          <w:p w14:paraId="1382E650" w14:textId="3B27515C"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A</w:t>
            </w:r>
          </w:p>
        </w:tc>
        <w:tc>
          <w:tcPr>
            <w:tcW w:w="850" w:type="dxa"/>
            <w:vAlign w:val="center"/>
          </w:tcPr>
          <w:p w14:paraId="1FCA45CF" w14:textId="3BAC6FF0"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 xml:space="preserve">0.729 </w:t>
            </w:r>
          </w:p>
        </w:tc>
        <w:tc>
          <w:tcPr>
            <w:tcW w:w="1276" w:type="dxa"/>
            <w:vAlign w:val="center"/>
          </w:tcPr>
          <w:p w14:paraId="2DE4D943" w14:textId="30BD074B"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 xml:space="preserve">0.085 </w:t>
            </w:r>
          </w:p>
        </w:tc>
        <w:tc>
          <w:tcPr>
            <w:tcW w:w="1276" w:type="dxa"/>
            <w:vAlign w:val="center"/>
          </w:tcPr>
          <w:p w14:paraId="3F6FA89F" w14:textId="07674624"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 xml:space="preserve">0.015 </w:t>
            </w:r>
          </w:p>
        </w:tc>
        <w:tc>
          <w:tcPr>
            <w:tcW w:w="1417" w:type="dxa"/>
          </w:tcPr>
          <w:p w14:paraId="39A4A7F7" w14:textId="58E27C70" w:rsidR="000522B4" w:rsidRPr="000522B4" w:rsidRDefault="000522B4" w:rsidP="000522B4">
            <w:pPr>
              <w:jc w:val="center"/>
              <w:rPr>
                <w:rFonts w:ascii="Times New Roman" w:hAnsi="Times New Roman" w:cs="Times New Roman"/>
                <w:szCs w:val="21"/>
              </w:rPr>
            </w:pPr>
            <w:r w:rsidRPr="00C549E2">
              <w:rPr>
                <w:rFonts w:ascii="Times New Roman" w:eastAsia="等线" w:hAnsi="Times New Roman" w:cs="Times New Roman" w:hint="eastAsia"/>
                <w:color w:val="000000"/>
                <w:szCs w:val="21"/>
              </w:rPr>
              <w:t>2</w:t>
            </w:r>
            <w:r w:rsidRPr="00C549E2">
              <w:rPr>
                <w:rFonts w:ascii="Times New Roman" w:eastAsia="等线" w:hAnsi="Times New Roman" w:cs="Times New Roman"/>
                <w:color w:val="000000"/>
                <w:szCs w:val="21"/>
              </w:rPr>
              <w:t>53,417</w:t>
            </w:r>
          </w:p>
        </w:tc>
        <w:tc>
          <w:tcPr>
            <w:tcW w:w="1701" w:type="dxa"/>
            <w:vAlign w:val="center"/>
          </w:tcPr>
          <w:p w14:paraId="7CCC7E27" w14:textId="3A4FEECE" w:rsidR="000522B4" w:rsidRPr="000522B4" w:rsidRDefault="000522B4" w:rsidP="000522B4">
            <w:pPr>
              <w:jc w:val="center"/>
              <w:rPr>
                <w:rFonts w:ascii="Times New Roman" w:hAnsi="Times New Roman" w:cs="Times New Roman"/>
                <w:szCs w:val="21"/>
                <w:vertAlign w:val="superscript"/>
              </w:rPr>
            </w:pPr>
            <w:r w:rsidRPr="000522B4">
              <w:rPr>
                <w:rFonts w:ascii="Times New Roman" w:eastAsia="等线" w:hAnsi="Times New Roman" w:cs="Times New Roman"/>
                <w:color w:val="000000"/>
                <w:szCs w:val="21"/>
              </w:rPr>
              <w:t>1.56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4C108CB0" w14:textId="7EC886DF"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2.84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31F212C8" w14:textId="133E20D2"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 xml:space="preserve">32 </w:t>
            </w:r>
          </w:p>
        </w:tc>
      </w:tr>
      <w:tr w:rsidR="000522B4" w:rsidRPr="000522B4" w14:paraId="7F2F6FC1" w14:textId="77777777" w:rsidTr="00C65216">
        <w:tc>
          <w:tcPr>
            <w:tcW w:w="1425" w:type="dxa"/>
            <w:vAlign w:val="center"/>
          </w:tcPr>
          <w:p w14:paraId="2E74057F" w14:textId="143D8A9F" w:rsidR="000522B4" w:rsidRPr="000522B4" w:rsidRDefault="000522B4" w:rsidP="000522B4">
            <w:pPr>
              <w:jc w:val="left"/>
              <w:rPr>
                <w:rFonts w:ascii="Times New Roman" w:hAnsi="Times New Roman" w:cs="Times New Roman"/>
                <w:szCs w:val="21"/>
              </w:rPr>
            </w:pPr>
            <w:r w:rsidRPr="000522B4">
              <w:rPr>
                <w:rFonts w:ascii="Times New Roman" w:eastAsia="等线" w:hAnsi="Times New Roman" w:cs="Times New Roman"/>
                <w:color w:val="000000"/>
                <w:szCs w:val="21"/>
              </w:rPr>
              <w:t>rs6456160</w:t>
            </w:r>
          </w:p>
        </w:tc>
        <w:tc>
          <w:tcPr>
            <w:tcW w:w="1977" w:type="dxa"/>
            <w:vAlign w:val="center"/>
          </w:tcPr>
          <w:p w14:paraId="34039861" w14:textId="6E69167A"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C</w:t>
            </w:r>
          </w:p>
        </w:tc>
        <w:tc>
          <w:tcPr>
            <w:tcW w:w="1560" w:type="dxa"/>
            <w:vAlign w:val="center"/>
          </w:tcPr>
          <w:p w14:paraId="08F98068" w14:textId="50904147"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T</w:t>
            </w:r>
          </w:p>
        </w:tc>
        <w:tc>
          <w:tcPr>
            <w:tcW w:w="850" w:type="dxa"/>
            <w:vAlign w:val="center"/>
          </w:tcPr>
          <w:p w14:paraId="66BFCDFA" w14:textId="614F1E68"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 xml:space="preserve">0.557 </w:t>
            </w:r>
          </w:p>
        </w:tc>
        <w:tc>
          <w:tcPr>
            <w:tcW w:w="1276" w:type="dxa"/>
            <w:vAlign w:val="center"/>
          </w:tcPr>
          <w:p w14:paraId="674DD280" w14:textId="5ECD9F63"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 xml:space="preserve">-0.079 </w:t>
            </w:r>
          </w:p>
        </w:tc>
        <w:tc>
          <w:tcPr>
            <w:tcW w:w="1276" w:type="dxa"/>
            <w:vAlign w:val="center"/>
          </w:tcPr>
          <w:p w14:paraId="2F915ACF" w14:textId="1FFA99BD"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 xml:space="preserve">0.013 </w:t>
            </w:r>
          </w:p>
        </w:tc>
        <w:tc>
          <w:tcPr>
            <w:tcW w:w="1417" w:type="dxa"/>
          </w:tcPr>
          <w:p w14:paraId="765576A9" w14:textId="03CCB905" w:rsidR="000522B4" w:rsidRPr="000522B4" w:rsidRDefault="000522B4" w:rsidP="000522B4">
            <w:pPr>
              <w:jc w:val="center"/>
              <w:rPr>
                <w:rFonts w:ascii="Times New Roman" w:hAnsi="Times New Roman" w:cs="Times New Roman"/>
                <w:szCs w:val="21"/>
              </w:rPr>
            </w:pPr>
            <w:r w:rsidRPr="00C549E2">
              <w:rPr>
                <w:rFonts w:ascii="Times New Roman" w:eastAsia="等线" w:hAnsi="Times New Roman" w:cs="Times New Roman" w:hint="eastAsia"/>
                <w:color w:val="000000"/>
                <w:szCs w:val="21"/>
              </w:rPr>
              <w:t>2</w:t>
            </w:r>
            <w:r w:rsidRPr="00C549E2">
              <w:rPr>
                <w:rFonts w:ascii="Times New Roman" w:eastAsia="等线" w:hAnsi="Times New Roman" w:cs="Times New Roman"/>
                <w:color w:val="000000"/>
                <w:szCs w:val="21"/>
              </w:rPr>
              <w:t>53,417</w:t>
            </w:r>
          </w:p>
        </w:tc>
        <w:tc>
          <w:tcPr>
            <w:tcW w:w="1701" w:type="dxa"/>
            <w:vAlign w:val="center"/>
          </w:tcPr>
          <w:p w14:paraId="47B62BD4" w14:textId="6FF1A017" w:rsidR="000522B4" w:rsidRPr="000522B4" w:rsidRDefault="000522B4" w:rsidP="000522B4">
            <w:pPr>
              <w:jc w:val="center"/>
              <w:rPr>
                <w:rFonts w:ascii="Times New Roman" w:hAnsi="Times New Roman" w:cs="Times New Roman"/>
                <w:szCs w:val="21"/>
                <w:vertAlign w:val="superscript"/>
              </w:rPr>
            </w:pPr>
            <w:r w:rsidRPr="000522B4">
              <w:rPr>
                <w:rFonts w:ascii="Times New Roman" w:eastAsia="等线" w:hAnsi="Times New Roman" w:cs="Times New Roman"/>
                <w:color w:val="000000"/>
                <w:szCs w:val="21"/>
              </w:rPr>
              <w:t>2.34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32BC365D" w14:textId="6D6CF929"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3.10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97E5929" w14:textId="60A03FA7"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 xml:space="preserve">36 </w:t>
            </w:r>
          </w:p>
        </w:tc>
      </w:tr>
      <w:tr w:rsidR="000522B4" w:rsidRPr="000522B4" w14:paraId="06C693AB" w14:textId="77777777" w:rsidTr="00C65216">
        <w:tc>
          <w:tcPr>
            <w:tcW w:w="1425" w:type="dxa"/>
            <w:vAlign w:val="center"/>
          </w:tcPr>
          <w:p w14:paraId="59DF34AD" w14:textId="17FBA711" w:rsidR="000522B4" w:rsidRPr="000522B4" w:rsidRDefault="000522B4" w:rsidP="000522B4">
            <w:pPr>
              <w:jc w:val="left"/>
              <w:rPr>
                <w:rFonts w:ascii="Times New Roman" w:hAnsi="Times New Roman" w:cs="Times New Roman"/>
                <w:szCs w:val="21"/>
              </w:rPr>
            </w:pPr>
            <w:r w:rsidRPr="000522B4">
              <w:rPr>
                <w:rFonts w:ascii="Times New Roman" w:eastAsia="等线" w:hAnsi="Times New Roman" w:cs="Times New Roman"/>
                <w:color w:val="000000"/>
                <w:szCs w:val="21"/>
              </w:rPr>
              <w:t>rs78248443</w:t>
            </w:r>
          </w:p>
        </w:tc>
        <w:tc>
          <w:tcPr>
            <w:tcW w:w="1977" w:type="dxa"/>
            <w:vAlign w:val="center"/>
          </w:tcPr>
          <w:p w14:paraId="62F4AA89" w14:textId="49251D7B"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T</w:t>
            </w:r>
          </w:p>
        </w:tc>
        <w:tc>
          <w:tcPr>
            <w:tcW w:w="1560" w:type="dxa"/>
            <w:vAlign w:val="center"/>
          </w:tcPr>
          <w:p w14:paraId="5F3F33DE" w14:textId="2FE8C59C"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C</w:t>
            </w:r>
          </w:p>
        </w:tc>
        <w:tc>
          <w:tcPr>
            <w:tcW w:w="850" w:type="dxa"/>
            <w:vAlign w:val="center"/>
          </w:tcPr>
          <w:p w14:paraId="16B5AD48" w14:textId="334E5BEA"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 xml:space="preserve">0.075 </w:t>
            </w:r>
          </w:p>
        </w:tc>
        <w:tc>
          <w:tcPr>
            <w:tcW w:w="1276" w:type="dxa"/>
            <w:vAlign w:val="center"/>
          </w:tcPr>
          <w:p w14:paraId="52C570A2" w14:textId="11687C53"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 xml:space="preserve">-0.179 </w:t>
            </w:r>
          </w:p>
        </w:tc>
        <w:tc>
          <w:tcPr>
            <w:tcW w:w="1276" w:type="dxa"/>
            <w:vAlign w:val="center"/>
          </w:tcPr>
          <w:p w14:paraId="7B7EC9A5" w14:textId="6BE8A626"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 xml:space="preserve">0.026 </w:t>
            </w:r>
          </w:p>
        </w:tc>
        <w:tc>
          <w:tcPr>
            <w:tcW w:w="1417" w:type="dxa"/>
          </w:tcPr>
          <w:p w14:paraId="4A0AB421" w14:textId="5FE2B09C" w:rsidR="000522B4" w:rsidRPr="000522B4" w:rsidRDefault="000522B4" w:rsidP="000522B4">
            <w:pPr>
              <w:jc w:val="center"/>
              <w:rPr>
                <w:rFonts w:ascii="Times New Roman" w:hAnsi="Times New Roman" w:cs="Times New Roman"/>
                <w:szCs w:val="21"/>
              </w:rPr>
            </w:pPr>
            <w:r w:rsidRPr="00C549E2">
              <w:rPr>
                <w:rFonts w:ascii="Times New Roman" w:eastAsia="等线" w:hAnsi="Times New Roman" w:cs="Times New Roman" w:hint="eastAsia"/>
                <w:color w:val="000000"/>
                <w:szCs w:val="21"/>
              </w:rPr>
              <w:t>2</w:t>
            </w:r>
            <w:r w:rsidRPr="00C549E2">
              <w:rPr>
                <w:rFonts w:ascii="Times New Roman" w:eastAsia="等线" w:hAnsi="Times New Roman" w:cs="Times New Roman"/>
                <w:color w:val="000000"/>
                <w:szCs w:val="21"/>
              </w:rPr>
              <w:t>53,417</w:t>
            </w:r>
          </w:p>
        </w:tc>
        <w:tc>
          <w:tcPr>
            <w:tcW w:w="1701" w:type="dxa"/>
            <w:vAlign w:val="center"/>
          </w:tcPr>
          <w:p w14:paraId="17AD3320" w14:textId="5B99425B" w:rsidR="000522B4" w:rsidRPr="000522B4" w:rsidRDefault="000522B4" w:rsidP="000522B4">
            <w:pPr>
              <w:jc w:val="center"/>
              <w:rPr>
                <w:rFonts w:ascii="Times New Roman" w:hAnsi="Times New Roman" w:cs="Times New Roman"/>
                <w:szCs w:val="21"/>
                <w:vertAlign w:val="superscript"/>
              </w:rPr>
            </w:pPr>
            <w:r w:rsidRPr="000522B4">
              <w:rPr>
                <w:rFonts w:ascii="Times New Roman" w:eastAsia="等线" w:hAnsi="Times New Roman" w:cs="Times New Roman"/>
                <w:color w:val="000000"/>
                <w:szCs w:val="21"/>
              </w:rPr>
              <w:t>9.69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12</w:t>
            </w:r>
          </w:p>
        </w:tc>
        <w:tc>
          <w:tcPr>
            <w:tcW w:w="1134" w:type="dxa"/>
            <w:vAlign w:val="center"/>
          </w:tcPr>
          <w:p w14:paraId="6A8F23FF" w14:textId="68FC7B79"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4.44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1064D185" w14:textId="45011DB1"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 xml:space="preserve">46 </w:t>
            </w:r>
          </w:p>
        </w:tc>
      </w:tr>
      <w:tr w:rsidR="000522B4" w:rsidRPr="000522B4" w14:paraId="0A034C24" w14:textId="77777777" w:rsidTr="00C65216">
        <w:tc>
          <w:tcPr>
            <w:tcW w:w="1425" w:type="dxa"/>
            <w:vAlign w:val="center"/>
          </w:tcPr>
          <w:p w14:paraId="0B1BAB04" w14:textId="2C44FE95" w:rsidR="000522B4" w:rsidRPr="000522B4" w:rsidRDefault="000522B4" w:rsidP="000522B4">
            <w:pPr>
              <w:jc w:val="left"/>
              <w:rPr>
                <w:rFonts w:ascii="Times New Roman" w:hAnsi="Times New Roman" w:cs="Times New Roman"/>
                <w:szCs w:val="21"/>
              </w:rPr>
            </w:pPr>
            <w:r w:rsidRPr="000522B4">
              <w:rPr>
                <w:rFonts w:ascii="Times New Roman" w:eastAsia="等线" w:hAnsi="Times New Roman" w:cs="Times New Roman"/>
                <w:color w:val="000000"/>
                <w:szCs w:val="21"/>
              </w:rPr>
              <w:t>rs78782944</w:t>
            </w:r>
          </w:p>
        </w:tc>
        <w:tc>
          <w:tcPr>
            <w:tcW w:w="1977" w:type="dxa"/>
            <w:vAlign w:val="center"/>
          </w:tcPr>
          <w:p w14:paraId="3F7C6C27" w14:textId="0FF1C7EB"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T</w:t>
            </w:r>
          </w:p>
        </w:tc>
        <w:tc>
          <w:tcPr>
            <w:tcW w:w="1560" w:type="dxa"/>
            <w:vAlign w:val="center"/>
          </w:tcPr>
          <w:p w14:paraId="234DFABF" w14:textId="498F3878"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C</w:t>
            </w:r>
          </w:p>
        </w:tc>
        <w:tc>
          <w:tcPr>
            <w:tcW w:w="850" w:type="dxa"/>
            <w:vAlign w:val="center"/>
          </w:tcPr>
          <w:p w14:paraId="01993E6B" w14:textId="6028FB92"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 xml:space="preserve">0.095 </w:t>
            </w:r>
          </w:p>
        </w:tc>
        <w:tc>
          <w:tcPr>
            <w:tcW w:w="1276" w:type="dxa"/>
            <w:vAlign w:val="center"/>
          </w:tcPr>
          <w:p w14:paraId="6EFC37DB" w14:textId="70762A15"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 xml:space="preserve">0.125 </w:t>
            </w:r>
          </w:p>
        </w:tc>
        <w:tc>
          <w:tcPr>
            <w:tcW w:w="1276" w:type="dxa"/>
            <w:vAlign w:val="center"/>
          </w:tcPr>
          <w:p w14:paraId="5CF7B41C" w14:textId="573AEC60"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 xml:space="preserve">0.022 </w:t>
            </w:r>
          </w:p>
        </w:tc>
        <w:tc>
          <w:tcPr>
            <w:tcW w:w="1417" w:type="dxa"/>
          </w:tcPr>
          <w:p w14:paraId="25C57C9A" w14:textId="169E2891" w:rsidR="000522B4" w:rsidRPr="000522B4" w:rsidRDefault="000522B4" w:rsidP="000522B4">
            <w:pPr>
              <w:jc w:val="center"/>
              <w:rPr>
                <w:rFonts w:ascii="Times New Roman" w:hAnsi="Times New Roman" w:cs="Times New Roman"/>
                <w:szCs w:val="21"/>
              </w:rPr>
            </w:pPr>
            <w:r w:rsidRPr="00C549E2">
              <w:rPr>
                <w:rFonts w:ascii="Times New Roman" w:eastAsia="等线" w:hAnsi="Times New Roman" w:cs="Times New Roman" w:hint="eastAsia"/>
                <w:color w:val="000000"/>
                <w:szCs w:val="21"/>
              </w:rPr>
              <w:t>2</w:t>
            </w:r>
            <w:r w:rsidRPr="00C549E2">
              <w:rPr>
                <w:rFonts w:ascii="Times New Roman" w:eastAsia="等线" w:hAnsi="Times New Roman" w:cs="Times New Roman"/>
                <w:color w:val="000000"/>
                <w:szCs w:val="21"/>
              </w:rPr>
              <w:t>53,417</w:t>
            </w:r>
          </w:p>
        </w:tc>
        <w:tc>
          <w:tcPr>
            <w:tcW w:w="1701" w:type="dxa"/>
            <w:vAlign w:val="center"/>
          </w:tcPr>
          <w:p w14:paraId="2449DF09" w14:textId="601BA2C8" w:rsidR="000522B4" w:rsidRPr="000522B4" w:rsidRDefault="000522B4" w:rsidP="000522B4">
            <w:pPr>
              <w:jc w:val="center"/>
              <w:rPr>
                <w:rFonts w:ascii="Times New Roman" w:hAnsi="Times New Roman" w:cs="Times New Roman"/>
                <w:szCs w:val="21"/>
                <w:vertAlign w:val="superscript"/>
              </w:rPr>
            </w:pPr>
            <w:r w:rsidRPr="000522B4">
              <w:rPr>
                <w:rFonts w:ascii="Times New Roman" w:eastAsia="等线" w:hAnsi="Times New Roman" w:cs="Times New Roman"/>
                <w:color w:val="000000"/>
                <w:szCs w:val="21"/>
              </w:rPr>
              <w:t>1.13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40FE33DC" w14:textId="29FEF72B"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2.71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31865B8" w14:textId="72F7669C"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 xml:space="preserve">33 </w:t>
            </w:r>
          </w:p>
        </w:tc>
      </w:tr>
      <w:tr w:rsidR="000522B4" w:rsidRPr="000522B4" w14:paraId="6C10C48E" w14:textId="77777777" w:rsidTr="00C65216">
        <w:tc>
          <w:tcPr>
            <w:tcW w:w="1425" w:type="dxa"/>
            <w:vAlign w:val="center"/>
          </w:tcPr>
          <w:p w14:paraId="3B8CC424" w14:textId="6DE777F0" w:rsidR="000522B4" w:rsidRPr="000522B4" w:rsidRDefault="000522B4" w:rsidP="000522B4">
            <w:pPr>
              <w:jc w:val="left"/>
              <w:rPr>
                <w:rFonts w:ascii="Times New Roman" w:hAnsi="Times New Roman" w:cs="Times New Roman"/>
                <w:szCs w:val="21"/>
              </w:rPr>
            </w:pPr>
            <w:r w:rsidRPr="000522B4">
              <w:rPr>
                <w:rFonts w:ascii="Times New Roman" w:eastAsia="等线" w:hAnsi="Times New Roman" w:cs="Times New Roman"/>
                <w:color w:val="000000"/>
                <w:szCs w:val="21"/>
              </w:rPr>
              <w:t>rs8002731</w:t>
            </w:r>
          </w:p>
        </w:tc>
        <w:tc>
          <w:tcPr>
            <w:tcW w:w="1977" w:type="dxa"/>
            <w:vAlign w:val="center"/>
          </w:tcPr>
          <w:p w14:paraId="224D625C" w14:textId="167632FB"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C</w:t>
            </w:r>
          </w:p>
        </w:tc>
        <w:tc>
          <w:tcPr>
            <w:tcW w:w="1560" w:type="dxa"/>
            <w:vAlign w:val="center"/>
          </w:tcPr>
          <w:p w14:paraId="0DC32FA1" w14:textId="4F8E836D"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A</w:t>
            </w:r>
          </w:p>
        </w:tc>
        <w:tc>
          <w:tcPr>
            <w:tcW w:w="850" w:type="dxa"/>
            <w:vAlign w:val="center"/>
          </w:tcPr>
          <w:p w14:paraId="1406DC8D" w14:textId="1F47E888"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 xml:space="preserve">0.363 </w:t>
            </w:r>
          </w:p>
        </w:tc>
        <w:tc>
          <w:tcPr>
            <w:tcW w:w="1276" w:type="dxa"/>
            <w:vAlign w:val="center"/>
          </w:tcPr>
          <w:p w14:paraId="6647D560" w14:textId="00394EBC"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 xml:space="preserve">-0.090 </w:t>
            </w:r>
          </w:p>
        </w:tc>
        <w:tc>
          <w:tcPr>
            <w:tcW w:w="1276" w:type="dxa"/>
            <w:vAlign w:val="center"/>
          </w:tcPr>
          <w:p w14:paraId="6CD1C101" w14:textId="0A8B005C"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 xml:space="preserve">0.014 </w:t>
            </w:r>
          </w:p>
        </w:tc>
        <w:tc>
          <w:tcPr>
            <w:tcW w:w="1417" w:type="dxa"/>
          </w:tcPr>
          <w:p w14:paraId="45E62A3D" w14:textId="4C86F8A0" w:rsidR="000522B4" w:rsidRPr="000522B4" w:rsidRDefault="000522B4" w:rsidP="000522B4">
            <w:pPr>
              <w:jc w:val="center"/>
              <w:rPr>
                <w:rFonts w:ascii="Times New Roman" w:hAnsi="Times New Roman" w:cs="Times New Roman"/>
                <w:szCs w:val="21"/>
              </w:rPr>
            </w:pPr>
            <w:r w:rsidRPr="00C549E2">
              <w:rPr>
                <w:rFonts w:ascii="Times New Roman" w:eastAsia="等线" w:hAnsi="Times New Roman" w:cs="Times New Roman" w:hint="eastAsia"/>
                <w:color w:val="000000"/>
                <w:szCs w:val="21"/>
              </w:rPr>
              <w:t>2</w:t>
            </w:r>
            <w:r w:rsidRPr="00C549E2">
              <w:rPr>
                <w:rFonts w:ascii="Times New Roman" w:eastAsia="等线" w:hAnsi="Times New Roman" w:cs="Times New Roman"/>
                <w:color w:val="000000"/>
                <w:szCs w:val="21"/>
              </w:rPr>
              <w:t>53,417</w:t>
            </w:r>
          </w:p>
        </w:tc>
        <w:tc>
          <w:tcPr>
            <w:tcW w:w="1701" w:type="dxa"/>
            <w:vAlign w:val="center"/>
          </w:tcPr>
          <w:p w14:paraId="29EF4F23" w14:textId="2119AA65" w:rsidR="000522B4" w:rsidRPr="000522B4" w:rsidRDefault="000522B4" w:rsidP="000522B4">
            <w:pPr>
              <w:jc w:val="center"/>
              <w:rPr>
                <w:rFonts w:ascii="Times New Roman" w:hAnsi="Times New Roman" w:cs="Times New Roman"/>
                <w:szCs w:val="21"/>
                <w:vertAlign w:val="superscript"/>
              </w:rPr>
            </w:pPr>
            <w:r w:rsidRPr="000522B4">
              <w:rPr>
                <w:rFonts w:ascii="Times New Roman" w:eastAsia="等线" w:hAnsi="Times New Roman" w:cs="Times New Roman"/>
                <w:color w:val="000000"/>
                <w:szCs w:val="21"/>
              </w:rPr>
              <w:t>7.18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11</w:t>
            </w:r>
          </w:p>
        </w:tc>
        <w:tc>
          <w:tcPr>
            <w:tcW w:w="1134" w:type="dxa"/>
            <w:vAlign w:val="center"/>
          </w:tcPr>
          <w:p w14:paraId="5CBBB78C" w14:textId="4BF0587F"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3.77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287D5ACA" w14:textId="62439858" w:rsidR="000522B4" w:rsidRPr="000522B4" w:rsidRDefault="000522B4" w:rsidP="000522B4">
            <w:pPr>
              <w:jc w:val="center"/>
              <w:rPr>
                <w:rFonts w:ascii="Times New Roman" w:hAnsi="Times New Roman" w:cs="Times New Roman"/>
                <w:szCs w:val="21"/>
              </w:rPr>
            </w:pPr>
            <w:r w:rsidRPr="000522B4">
              <w:rPr>
                <w:rFonts w:ascii="Times New Roman" w:eastAsia="等线" w:hAnsi="Times New Roman" w:cs="Times New Roman"/>
                <w:color w:val="000000"/>
                <w:szCs w:val="21"/>
              </w:rPr>
              <w:t xml:space="preserve">42 </w:t>
            </w:r>
          </w:p>
        </w:tc>
      </w:tr>
      <w:tr w:rsidR="00D36A89" w:rsidRPr="007B387B" w14:paraId="55959972" w14:textId="77777777" w:rsidTr="00FF0946">
        <w:tc>
          <w:tcPr>
            <w:tcW w:w="13892" w:type="dxa"/>
            <w:gridSpan w:val="10"/>
            <w:vAlign w:val="center"/>
          </w:tcPr>
          <w:p w14:paraId="567159F9" w14:textId="64A55156" w:rsidR="00D36A89" w:rsidRPr="007B387B" w:rsidRDefault="00D36A89" w:rsidP="00D36A89">
            <w:pPr>
              <w:jc w:val="left"/>
              <w:rPr>
                <w:rFonts w:ascii="Times New Roman" w:hAnsi="Times New Roman" w:cs="Times New Roman"/>
                <w:szCs w:val="21"/>
              </w:rPr>
            </w:pPr>
            <w:r>
              <w:rPr>
                <w:rFonts w:ascii="Times New Roman" w:hAnsi="Times New Roman" w:cs="Times New Roman"/>
                <w:b/>
                <w:bCs/>
                <w:szCs w:val="21"/>
              </w:rPr>
              <w:t>108</w:t>
            </w:r>
            <w:r w:rsidRPr="007B387B">
              <w:rPr>
                <w:rFonts w:ascii="Times New Roman" w:hAnsi="Times New Roman" w:cs="Times New Roman"/>
                <w:b/>
                <w:bCs/>
                <w:szCs w:val="21"/>
              </w:rPr>
              <w:t xml:space="preserve"> SNPs for </w:t>
            </w:r>
            <w:r w:rsidR="00FD1DED" w:rsidRPr="00FD1DED">
              <w:rPr>
                <w:rFonts w:ascii="Times New Roman" w:hAnsi="Times New Roman" w:cs="Times New Roman"/>
                <w:b/>
                <w:bCs/>
                <w:szCs w:val="21"/>
              </w:rPr>
              <w:t>autoimmune</w:t>
            </w:r>
            <w:r w:rsidR="00FD1DED">
              <w:rPr>
                <w:rFonts w:ascii="Times New Roman" w:hAnsi="Times New Roman" w:cs="Times New Roman"/>
                <w:b/>
                <w:bCs/>
                <w:szCs w:val="21"/>
              </w:rPr>
              <w:t xml:space="preserve"> </w:t>
            </w:r>
            <w:r>
              <w:rPr>
                <w:rFonts w:ascii="Times New Roman" w:hAnsi="Times New Roman" w:cs="Times New Roman"/>
                <w:b/>
                <w:bCs/>
                <w:szCs w:val="21"/>
              </w:rPr>
              <w:t>h</w:t>
            </w:r>
            <w:r w:rsidRPr="00933AB0">
              <w:rPr>
                <w:rFonts w:ascii="Times New Roman" w:hAnsi="Times New Roman" w:cs="Times New Roman"/>
                <w:b/>
                <w:bCs/>
                <w:szCs w:val="21"/>
              </w:rPr>
              <w:t>ypothyroidism</w:t>
            </w:r>
            <w:r w:rsidRPr="007B387B">
              <w:rPr>
                <w:rFonts w:ascii="Times New Roman" w:hAnsi="Times New Roman" w:cs="Times New Roman"/>
                <w:b/>
                <w:bCs/>
                <w:szCs w:val="21"/>
              </w:rPr>
              <w:t xml:space="preserve"> on sarcoidosis</w:t>
            </w:r>
          </w:p>
        </w:tc>
      </w:tr>
      <w:tr w:rsidR="0065254B" w:rsidRPr="0065254B" w14:paraId="06C78958" w14:textId="77777777" w:rsidTr="00031F63">
        <w:tc>
          <w:tcPr>
            <w:tcW w:w="1425" w:type="dxa"/>
            <w:vAlign w:val="center"/>
          </w:tcPr>
          <w:p w14:paraId="672C8B25" w14:textId="0A41A079"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rs10116520</w:t>
            </w:r>
          </w:p>
        </w:tc>
        <w:tc>
          <w:tcPr>
            <w:tcW w:w="1977" w:type="dxa"/>
            <w:vAlign w:val="center"/>
          </w:tcPr>
          <w:p w14:paraId="32E2F763" w14:textId="3E06D0EB"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G</w:t>
            </w:r>
          </w:p>
        </w:tc>
        <w:tc>
          <w:tcPr>
            <w:tcW w:w="1560" w:type="dxa"/>
            <w:vAlign w:val="center"/>
          </w:tcPr>
          <w:p w14:paraId="48396EDA" w14:textId="26898F4E"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A</w:t>
            </w:r>
          </w:p>
        </w:tc>
        <w:tc>
          <w:tcPr>
            <w:tcW w:w="850" w:type="dxa"/>
            <w:vAlign w:val="center"/>
          </w:tcPr>
          <w:p w14:paraId="5E5E6B86" w14:textId="0389D74F"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0.401 </w:t>
            </w:r>
          </w:p>
        </w:tc>
        <w:tc>
          <w:tcPr>
            <w:tcW w:w="1276" w:type="dxa"/>
            <w:vAlign w:val="center"/>
          </w:tcPr>
          <w:p w14:paraId="674FD4B6" w14:textId="447EA1EA"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0.092 </w:t>
            </w:r>
          </w:p>
        </w:tc>
        <w:tc>
          <w:tcPr>
            <w:tcW w:w="1276" w:type="dxa"/>
            <w:vAlign w:val="center"/>
          </w:tcPr>
          <w:p w14:paraId="7CA02C92" w14:textId="1D5C6D30"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0.008 </w:t>
            </w:r>
          </w:p>
        </w:tc>
        <w:tc>
          <w:tcPr>
            <w:tcW w:w="1417" w:type="dxa"/>
          </w:tcPr>
          <w:p w14:paraId="27DAD0CE" w14:textId="6CCC96C2"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10893ABE" w14:textId="281D92AB"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4.99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31</w:t>
            </w:r>
          </w:p>
        </w:tc>
        <w:tc>
          <w:tcPr>
            <w:tcW w:w="1134" w:type="dxa"/>
            <w:vAlign w:val="center"/>
          </w:tcPr>
          <w:p w14:paraId="7B9F3E92" w14:textId="073A77A6"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4.09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2730660B" w14:textId="568C70F7"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134 </w:t>
            </w:r>
          </w:p>
        </w:tc>
      </w:tr>
      <w:tr w:rsidR="0065254B" w:rsidRPr="0065254B" w14:paraId="767A9D9C" w14:textId="77777777" w:rsidTr="00031F63">
        <w:tc>
          <w:tcPr>
            <w:tcW w:w="1425" w:type="dxa"/>
            <w:vAlign w:val="center"/>
          </w:tcPr>
          <w:p w14:paraId="2FECA42D" w14:textId="12B5FFED"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rs10118880</w:t>
            </w:r>
          </w:p>
        </w:tc>
        <w:tc>
          <w:tcPr>
            <w:tcW w:w="1977" w:type="dxa"/>
            <w:vAlign w:val="center"/>
          </w:tcPr>
          <w:p w14:paraId="24631676" w14:textId="064B6534"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A</w:t>
            </w:r>
          </w:p>
        </w:tc>
        <w:tc>
          <w:tcPr>
            <w:tcW w:w="1560" w:type="dxa"/>
            <w:vAlign w:val="center"/>
          </w:tcPr>
          <w:p w14:paraId="0861649E" w14:textId="15762268"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G</w:t>
            </w:r>
          </w:p>
        </w:tc>
        <w:tc>
          <w:tcPr>
            <w:tcW w:w="850" w:type="dxa"/>
            <w:vAlign w:val="center"/>
          </w:tcPr>
          <w:p w14:paraId="1B5DBA46" w14:textId="5A15B043"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0.724 </w:t>
            </w:r>
          </w:p>
        </w:tc>
        <w:tc>
          <w:tcPr>
            <w:tcW w:w="1276" w:type="dxa"/>
            <w:vAlign w:val="center"/>
          </w:tcPr>
          <w:p w14:paraId="75BFBDBC" w14:textId="491673D6"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-0.060 </w:t>
            </w:r>
          </w:p>
        </w:tc>
        <w:tc>
          <w:tcPr>
            <w:tcW w:w="1276" w:type="dxa"/>
            <w:vAlign w:val="center"/>
          </w:tcPr>
          <w:p w14:paraId="57DEB8E0" w14:textId="7DD57AFD"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0.009 </w:t>
            </w:r>
          </w:p>
        </w:tc>
        <w:tc>
          <w:tcPr>
            <w:tcW w:w="1417" w:type="dxa"/>
          </w:tcPr>
          <w:p w14:paraId="166752A7" w14:textId="6D9C0305"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14DA8C04" w14:textId="211AD48D"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5.89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12</w:t>
            </w:r>
          </w:p>
        </w:tc>
        <w:tc>
          <w:tcPr>
            <w:tcW w:w="1134" w:type="dxa"/>
            <w:vAlign w:val="center"/>
          </w:tcPr>
          <w:p w14:paraId="1F3A2389" w14:textId="29A81460"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1.44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14720D72" w14:textId="19F89E10"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47 </w:t>
            </w:r>
          </w:p>
        </w:tc>
      </w:tr>
      <w:tr w:rsidR="0065254B" w:rsidRPr="0065254B" w14:paraId="6F794CB1" w14:textId="77777777" w:rsidTr="00031F63">
        <w:tc>
          <w:tcPr>
            <w:tcW w:w="1425" w:type="dxa"/>
            <w:vAlign w:val="center"/>
          </w:tcPr>
          <w:p w14:paraId="58FD69A6" w14:textId="6B27E2E3"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rs10166287</w:t>
            </w:r>
          </w:p>
        </w:tc>
        <w:tc>
          <w:tcPr>
            <w:tcW w:w="1977" w:type="dxa"/>
            <w:vAlign w:val="center"/>
          </w:tcPr>
          <w:p w14:paraId="0CCAE870" w14:textId="7012B131"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G</w:t>
            </w:r>
          </w:p>
        </w:tc>
        <w:tc>
          <w:tcPr>
            <w:tcW w:w="1560" w:type="dxa"/>
            <w:vAlign w:val="center"/>
          </w:tcPr>
          <w:p w14:paraId="5F43D013" w14:textId="18249499"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T</w:t>
            </w:r>
          </w:p>
        </w:tc>
        <w:tc>
          <w:tcPr>
            <w:tcW w:w="850" w:type="dxa"/>
            <w:vAlign w:val="center"/>
          </w:tcPr>
          <w:p w14:paraId="47925C5E" w14:textId="0D17EDE2"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0.103 </w:t>
            </w:r>
          </w:p>
        </w:tc>
        <w:tc>
          <w:tcPr>
            <w:tcW w:w="1276" w:type="dxa"/>
            <w:vAlign w:val="center"/>
          </w:tcPr>
          <w:p w14:paraId="54EE5877" w14:textId="7D66ACCF"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-0.092 </w:t>
            </w:r>
          </w:p>
        </w:tc>
        <w:tc>
          <w:tcPr>
            <w:tcW w:w="1276" w:type="dxa"/>
            <w:vAlign w:val="center"/>
          </w:tcPr>
          <w:p w14:paraId="56C4B0A9" w14:textId="01DC30BA"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0.013 </w:t>
            </w:r>
          </w:p>
        </w:tc>
        <w:tc>
          <w:tcPr>
            <w:tcW w:w="1417" w:type="dxa"/>
          </w:tcPr>
          <w:p w14:paraId="52BA1EA8" w14:textId="152CB95A"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4936F603" w14:textId="7EF408B2"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2.39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12</w:t>
            </w:r>
          </w:p>
        </w:tc>
        <w:tc>
          <w:tcPr>
            <w:tcW w:w="1134" w:type="dxa"/>
            <w:vAlign w:val="center"/>
          </w:tcPr>
          <w:p w14:paraId="5C88A8E8" w14:textId="349CF614"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1.56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01C4A1A1" w14:textId="0088A708"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49 </w:t>
            </w:r>
          </w:p>
        </w:tc>
      </w:tr>
      <w:tr w:rsidR="0065254B" w:rsidRPr="0065254B" w14:paraId="10F546EB" w14:textId="77777777" w:rsidTr="00031F63">
        <w:tc>
          <w:tcPr>
            <w:tcW w:w="1425" w:type="dxa"/>
            <w:vAlign w:val="center"/>
          </w:tcPr>
          <w:p w14:paraId="1B800CC7" w14:textId="74381CB7"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rs10259879</w:t>
            </w:r>
          </w:p>
        </w:tc>
        <w:tc>
          <w:tcPr>
            <w:tcW w:w="1977" w:type="dxa"/>
            <w:vAlign w:val="center"/>
          </w:tcPr>
          <w:p w14:paraId="1A76FD0C" w14:textId="4E65655B"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G</w:t>
            </w:r>
          </w:p>
        </w:tc>
        <w:tc>
          <w:tcPr>
            <w:tcW w:w="1560" w:type="dxa"/>
            <w:vAlign w:val="center"/>
          </w:tcPr>
          <w:p w14:paraId="61D66529" w14:textId="22EE419B"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A</w:t>
            </w:r>
          </w:p>
        </w:tc>
        <w:tc>
          <w:tcPr>
            <w:tcW w:w="850" w:type="dxa"/>
            <w:vAlign w:val="center"/>
          </w:tcPr>
          <w:p w14:paraId="78F3D1BF" w14:textId="6A0DAE06"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0.232 </w:t>
            </w:r>
          </w:p>
        </w:tc>
        <w:tc>
          <w:tcPr>
            <w:tcW w:w="1276" w:type="dxa"/>
            <w:vAlign w:val="center"/>
          </w:tcPr>
          <w:p w14:paraId="3CC29641" w14:textId="670079C2"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0.064 </w:t>
            </w:r>
          </w:p>
        </w:tc>
        <w:tc>
          <w:tcPr>
            <w:tcW w:w="1276" w:type="dxa"/>
            <w:vAlign w:val="center"/>
          </w:tcPr>
          <w:p w14:paraId="100B1DD9" w14:textId="774609F0"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0.009 </w:t>
            </w:r>
          </w:p>
        </w:tc>
        <w:tc>
          <w:tcPr>
            <w:tcW w:w="1417" w:type="dxa"/>
          </w:tcPr>
          <w:p w14:paraId="1584C655" w14:textId="6FCF5FC6"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21B95CB5" w14:textId="4D8DAA5F"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6.65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12</w:t>
            </w:r>
          </w:p>
        </w:tc>
        <w:tc>
          <w:tcPr>
            <w:tcW w:w="1134" w:type="dxa"/>
            <w:vAlign w:val="center"/>
          </w:tcPr>
          <w:p w14:paraId="5F265D93" w14:textId="0417C1AB"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1.45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5DE0B7BA" w14:textId="68355F03"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47 </w:t>
            </w:r>
          </w:p>
        </w:tc>
      </w:tr>
      <w:tr w:rsidR="0065254B" w:rsidRPr="0065254B" w14:paraId="3354B6C3" w14:textId="77777777" w:rsidTr="00031F63">
        <w:tc>
          <w:tcPr>
            <w:tcW w:w="1425" w:type="dxa"/>
            <w:vAlign w:val="center"/>
          </w:tcPr>
          <w:p w14:paraId="2CAE71E0" w14:textId="27B29B3B"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rs10416358</w:t>
            </w:r>
          </w:p>
        </w:tc>
        <w:tc>
          <w:tcPr>
            <w:tcW w:w="1977" w:type="dxa"/>
            <w:vAlign w:val="center"/>
          </w:tcPr>
          <w:p w14:paraId="3B53634F" w14:textId="2957A037"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G</w:t>
            </w:r>
          </w:p>
        </w:tc>
        <w:tc>
          <w:tcPr>
            <w:tcW w:w="1560" w:type="dxa"/>
            <w:vAlign w:val="center"/>
          </w:tcPr>
          <w:p w14:paraId="0915ABBD" w14:textId="21AA2DB5"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A</w:t>
            </w:r>
          </w:p>
        </w:tc>
        <w:tc>
          <w:tcPr>
            <w:tcW w:w="850" w:type="dxa"/>
            <w:vAlign w:val="center"/>
          </w:tcPr>
          <w:p w14:paraId="1F6A2391" w14:textId="29D9FB7D"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0.286 </w:t>
            </w:r>
          </w:p>
        </w:tc>
        <w:tc>
          <w:tcPr>
            <w:tcW w:w="1276" w:type="dxa"/>
            <w:vAlign w:val="center"/>
          </w:tcPr>
          <w:p w14:paraId="45E3241A" w14:textId="184BEB5C"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0.079 </w:t>
            </w:r>
          </w:p>
        </w:tc>
        <w:tc>
          <w:tcPr>
            <w:tcW w:w="1276" w:type="dxa"/>
            <w:vAlign w:val="center"/>
          </w:tcPr>
          <w:p w14:paraId="35ECDCA7" w14:textId="54F82922"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0.009 </w:t>
            </w:r>
          </w:p>
        </w:tc>
        <w:tc>
          <w:tcPr>
            <w:tcW w:w="1417" w:type="dxa"/>
          </w:tcPr>
          <w:p w14:paraId="5AD9B906" w14:textId="019A23F9"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6D9C0A85" w14:textId="51DCBEDE"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2.31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20</w:t>
            </w:r>
          </w:p>
        </w:tc>
        <w:tc>
          <w:tcPr>
            <w:tcW w:w="1134" w:type="dxa"/>
            <w:vAlign w:val="center"/>
          </w:tcPr>
          <w:p w14:paraId="164C8D60" w14:textId="7093DA8B"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2.57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11D8557F" w14:textId="05DCD6A1"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86 </w:t>
            </w:r>
          </w:p>
        </w:tc>
      </w:tr>
      <w:tr w:rsidR="0065254B" w:rsidRPr="0065254B" w14:paraId="75C468C4" w14:textId="77777777" w:rsidTr="00031F63">
        <w:tc>
          <w:tcPr>
            <w:tcW w:w="1425" w:type="dxa"/>
            <w:vAlign w:val="center"/>
          </w:tcPr>
          <w:p w14:paraId="53F43792" w14:textId="09F9FEED"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rs10494077</w:t>
            </w:r>
          </w:p>
        </w:tc>
        <w:tc>
          <w:tcPr>
            <w:tcW w:w="1977" w:type="dxa"/>
            <w:vAlign w:val="center"/>
          </w:tcPr>
          <w:p w14:paraId="5B04C8FC" w14:textId="18A8366C"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A</w:t>
            </w:r>
          </w:p>
        </w:tc>
        <w:tc>
          <w:tcPr>
            <w:tcW w:w="1560" w:type="dxa"/>
            <w:vAlign w:val="center"/>
          </w:tcPr>
          <w:p w14:paraId="619F496E" w14:textId="083C9385"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G</w:t>
            </w:r>
          </w:p>
        </w:tc>
        <w:tc>
          <w:tcPr>
            <w:tcW w:w="850" w:type="dxa"/>
            <w:vAlign w:val="center"/>
          </w:tcPr>
          <w:p w14:paraId="36D0F1A7" w14:textId="2A91C60D"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0.214 </w:t>
            </w:r>
          </w:p>
        </w:tc>
        <w:tc>
          <w:tcPr>
            <w:tcW w:w="1276" w:type="dxa"/>
            <w:vAlign w:val="center"/>
          </w:tcPr>
          <w:p w14:paraId="08D374B4" w14:textId="3390E0C5"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0.109 </w:t>
            </w:r>
          </w:p>
        </w:tc>
        <w:tc>
          <w:tcPr>
            <w:tcW w:w="1276" w:type="dxa"/>
            <w:vAlign w:val="center"/>
          </w:tcPr>
          <w:p w14:paraId="3330D97C" w14:textId="4F4EF250"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0.009 </w:t>
            </w:r>
          </w:p>
        </w:tc>
        <w:tc>
          <w:tcPr>
            <w:tcW w:w="1417" w:type="dxa"/>
          </w:tcPr>
          <w:p w14:paraId="74143772" w14:textId="1162B072"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46A0029B" w14:textId="0BA11541"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2.92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31</w:t>
            </w:r>
          </w:p>
        </w:tc>
        <w:tc>
          <w:tcPr>
            <w:tcW w:w="1134" w:type="dxa"/>
            <w:vAlign w:val="center"/>
          </w:tcPr>
          <w:p w14:paraId="0390C742" w14:textId="777F10F6"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4.03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6438E55F" w14:textId="3F96A7C3"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135 </w:t>
            </w:r>
          </w:p>
        </w:tc>
      </w:tr>
      <w:tr w:rsidR="0065254B" w:rsidRPr="0065254B" w14:paraId="028CC6C1" w14:textId="77777777" w:rsidTr="00031F63">
        <w:tc>
          <w:tcPr>
            <w:tcW w:w="1425" w:type="dxa"/>
            <w:vAlign w:val="center"/>
          </w:tcPr>
          <w:p w14:paraId="0AF41FB1" w14:textId="56B5916E"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rs10514934</w:t>
            </w:r>
          </w:p>
        </w:tc>
        <w:tc>
          <w:tcPr>
            <w:tcW w:w="1977" w:type="dxa"/>
            <w:vAlign w:val="center"/>
          </w:tcPr>
          <w:p w14:paraId="52707FC6" w14:textId="16F41755"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C</w:t>
            </w:r>
          </w:p>
        </w:tc>
        <w:tc>
          <w:tcPr>
            <w:tcW w:w="1560" w:type="dxa"/>
            <w:vAlign w:val="center"/>
          </w:tcPr>
          <w:p w14:paraId="40E2AACB" w14:textId="2D2FCC55"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T</w:t>
            </w:r>
          </w:p>
        </w:tc>
        <w:tc>
          <w:tcPr>
            <w:tcW w:w="850" w:type="dxa"/>
            <w:vAlign w:val="center"/>
          </w:tcPr>
          <w:p w14:paraId="52BEFBBF" w14:textId="356799D2"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0.151 </w:t>
            </w:r>
          </w:p>
        </w:tc>
        <w:tc>
          <w:tcPr>
            <w:tcW w:w="1276" w:type="dxa"/>
            <w:vAlign w:val="center"/>
          </w:tcPr>
          <w:p w14:paraId="03CCAB9A" w14:textId="580BAFD2"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-0.082 </w:t>
            </w:r>
          </w:p>
        </w:tc>
        <w:tc>
          <w:tcPr>
            <w:tcW w:w="1276" w:type="dxa"/>
            <w:vAlign w:val="center"/>
          </w:tcPr>
          <w:p w14:paraId="5DDFE4EC" w14:textId="22B2D5A9"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0.011 </w:t>
            </w:r>
          </w:p>
        </w:tc>
        <w:tc>
          <w:tcPr>
            <w:tcW w:w="1417" w:type="dxa"/>
          </w:tcPr>
          <w:p w14:paraId="715E117D" w14:textId="1217C69B"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40D1EDDC" w14:textId="7BA5FC47"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1.20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13</w:t>
            </w:r>
          </w:p>
        </w:tc>
        <w:tc>
          <w:tcPr>
            <w:tcW w:w="1134" w:type="dxa"/>
            <w:vAlign w:val="center"/>
          </w:tcPr>
          <w:p w14:paraId="509ED7BA" w14:textId="2EB26A30"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1.74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8C6ED5B" w14:textId="76E09731"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55 </w:t>
            </w:r>
          </w:p>
        </w:tc>
      </w:tr>
      <w:tr w:rsidR="0065254B" w:rsidRPr="0065254B" w14:paraId="2526602C" w14:textId="77777777" w:rsidTr="00031F63">
        <w:tc>
          <w:tcPr>
            <w:tcW w:w="1425" w:type="dxa"/>
            <w:vAlign w:val="center"/>
          </w:tcPr>
          <w:p w14:paraId="6DB195FB" w14:textId="0E98FFCE"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rs10817674</w:t>
            </w:r>
          </w:p>
        </w:tc>
        <w:tc>
          <w:tcPr>
            <w:tcW w:w="1977" w:type="dxa"/>
            <w:vAlign w:val="center"/>
          </w:tcPr>
          <w:p w14:paraId="50D39D0B" w14:textId="1DBE920D"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A</w:t>
            </w:r>
          </w:p>
        </w:tc>
        <w:tc>
          <w:tcPr>
            <w:tcW w:w="1560" w:type="dxa"/>
            <w:vAlign w:val="center"/>
          </w:tcPr>
          <w:p w14:paraId="613C9E43" w14:textId="32F5C6E7"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C</w:t>
            </w:r>
          </w:p>
        </w:tc>
        <w:tc>
          <w:tcPr>
            <w:tcW w:w="850" w:type="dxa"/>
            <w:vAlign w:val="center"/>
          </w:tcPr>
          <w:p w14:paraId="6D90666D" w14:textId="6284D07F"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0.404 </w:t>
            </w:r>
          </w:p>
        </w:tc>
        <w:tc>
          <w:tcPr>
            <w:tcW w:w="1276" w:type="dxa"/>
            <w:vAlign w:val="center"/>
          </w:tcPr>
          <w:p w14:paraId="57B647A0" w14:textId="5364E55A"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0.049 </w:t>
            </w:r>
          </w:p>
        </w:tc>
        <w:tc>
          <w:tcPr>
            <w:tcW w:w="1276" w:type="dxa"/>
            <w:vAlign w:val="center"/>
          </w:tcPr>
          <w:p w14:paraId="06E6B1DA" w14:textId="41BB6BC4"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0.008 </w:t>
            </w:r>
          </w:p>
        </w:tc>
        <w:tc>
          <w:tcPr>
            <w:tcW w:w="1417" w:type="dxa"/>
          </w:tcPr>
          <w:p w14:paraId="5B419AD0" w14:textId="352AE856"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7EDCF440" w14:textId="6C03E285"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6.71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7D934185" w14:textId="5E7EE655"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1.17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15457857" w14:textId="43BA5179"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38 </w:t>
            </w:r>
          </w:p>
        </w:tc>
      </w:tr>
      <w:tr w:rsidR="0065254B" w:rsidRPr="0065254B" w14:paraId="0E5738B7" w14:textId="77777777" w:rsidTr="00031F63">
        <w:tc>
          <w:tcPr>
            <w:tcW w:w="1425" w:type="dxa"/>
            <w:vAlign w:val="center"/>
          </w:tcPr>
          <w:p w14:paraId="4C444529" w14:textId="1E9A4952"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rs10818050</w:t>
            </w:r>
          </w:p>
        </w:tc>
        <w:tc>
          <w:tcPr>
            <w:tcW w:w="1977" w:type="dxa"/>
            <w:vAlign w:val="center"/>
          </w:tcPr>
          <w:p w14:paraId="721E132D" w14:textId="19DC5F04"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G</w:t>
            </w:r>
          </w:p>
        </w:tc>
        <w:tc>
          <w:tcPr>
            <w:tcW w:w="1560" w:type="dxa"/>
            <w:vAlign w:val="center"/>
          </w:tcPr>
          <w:p w14:paraId="06D2AB06" w14:textId="3635E0CA"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A</w:t>
            </w:r>
          </w:p>
        </w:tc>
        <w:tc>
          <w:tcPr>
            <w:tcW w:w="850" w:type="dxa"/>
            <w:vAlign w:val="center"/>
          </w:tcPr>
          <w:p w14:paraId="5AF7BA74" w14:textId="1C3F95B8"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0.655 </w:t>
            </w:r>
          </w:p>
        </w:tc>
        <w:tc>
          <w:tcPr>
            <w:tcW w:w="1276" w:type="dxa"/>
            <w:vAlign w:val="center"/>
          </w:tcPr>
          <w:p w14:paraId="6CB8D399" w14:textId="60BF9445"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0.246 </w:t>
            </w:r>
          </w:p>
        </w:tc>
        <w:tc>
          <w:tcPr>
            <w:tcW w:w="1276" w:type="dxa"/>
            <w:vAlign w:val="center"/>
          </w:tcPr>
          <w:p w14:paraId="099A7E29" w14:textId="4E2220F5"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0.008 </w:t>
            </w:r>
          </w:p>
        </w:tc>
        <w:tc>
          <w:tcPr>
            <w:tcW w:w="1417" w:type="dxa"/>
          </w:tcPr>
          <w:p w14:paraId="06E69BD4" w14:textId="4A1FFA07"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57F4B894" w14:textId="3045E119"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9.33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190</w:t>
            </w:r>
          </w:p>
        </w:tc>
        <w:tc>
          <w:tcPr>
            <w:tcW w:w="1134" w:type="dxa"/>
            <w:vAlign w:val="center"/>
          </w:tcPr>
          <w:p w14:paraId="6259F82E" w14:textId="436FFC27"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2.73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3092E490" w14:textId="3B34EFB8"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863 </w:t>
            </w:r>
          </w:p>
        </w:tc>
      </w:tr>
      <w:tr w:rsidR="0065254B" w:rsidRPr="0065254B" w14:paraId="728F2961" w14:textId="77777777" w:rsidTr="00031F63">
        <w:tc>
          <w:tcPr>
            <w:tcW w:w="1425" w:type="dxa"/>
            <w:vAlign w:val="center"/>
          </w:tcPr>
          <w:p w14:paraId="43277423" w14:textId="1FFB8D35"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rs10858026</w:t>
            </w:r>
          </w:p>
        </w:tc>
        <w:tc>
          <w:tcPr>
            <w:tcW w:w="1977" w:type="dxa"/>
            <w:vAlign w:val="center"/>
          </w:tcPr>
          <w:p w14:paraId="5B9F2A45" w14:textId="4BFD7209"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G</w:t>
            </w:r>
          </w:p>
        </w:tc>
        <w:tc>
          <w:tcPr>
            <w:tcW w:w="1560" w:type="dxa"/>
            <w:vAlign w:val="center"/>
          </w:tcPr>
          <w:p w14:paraId="042584D1" w14:textId="550C9624"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T</w:t>
            </w:r>
          </w:p>
        </w:tc>
        <w:tc>
          <w:tcPr>
            <w:tcW w:w="850" w:type="dxa"/>
            <w:vAlign w:val="center"/>
          </w:tcPr>
          <w:p w14:paraId="2E65010C" w14:textId="4E5F77CE"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0.807 </w:t>
            </w:r>
          </w:p>
        </w:tc>
        <w:tc>
          <w:tcPr>
            <w:tcW w:w="1276" w:type="dxa"/>
            <w:vAlign w:val="center"/>
          </w:tcPr>
          <w:p w14:paraId="73E5E8E5" w14:textId="30A80E75"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0.070 </w:t>
            </w:r>
          </w:p>
        </w:tc>
        <w:tc>
          <w:tcPr>
            <w:tcW w:w="1276" w:type="dxa"/>
            <w:vAlign w:val="center"/>
          </w:tcPr>
          <w:p w14:paraId="56249A97" w14:textId="0E574048"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0.010 </w:t>
            </w:r>
          </w:p>
        </w:tc>
        <w:tc>
          <w:tcPr>
            <w:tcW w:w="1417" w:type="dxa"/>
          </w:tcPr>
          <w:p w14:paraId="554B875E" w14:textId="47C7CB60"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4D950C4C" w14:textId="6C70A663"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3.78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12</w:t>
            </w:r>
          </w:p>
        </w:tc>
        <w:tc>
          <w:tcPr>
            <w:tcW w:w="1134" w:type="dxa"/>
            <w:vAlign w:val="center"/>
          </w:tcPr>
          <w:p w14:paraId="6A058FB5" w14:textId="5BC0DE73"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1.52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266F342" w14:textId="5906A395"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48 </w:t>
            </w:r>
          </w:p>
        </w:tc>
      </w:tr>
      <w:tr w:rsidR="0065254B" w:rsidRPr="0065254B" w14:paraId="445006AA" w14:textId="77777777" w:rsidTr="00031F63">
        <w:tc>
          <w:tcPr>
            <w:tcW w:w="1425" w:type="dxa"/>
            <w:vAlign w:val="center"/>
          </w:tcPr>
          <w:p w14:paraId="7933588F" w14:textId="1064E97F"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rs11079035</w:t>
            </w:r>
          </w:p>
        </w:tc>
        <w:tc>
          <w:tcPr>
            <w:tcW w:w="1977" w:type="dxa"/>
            <w:vAlign w:val="center"/>
          </w:tcPr>
          <w:p w14:paraId="41D95C90" w14:textId="5EE8B8DF"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A</w:t>
            </w:r>
          </w:p>
        </w:tc>
        <w:tc>
          <w:tcPr>
            <w:tcW w:w="1560" w:type="dxa"/>
            <w:vAlign w:val="center"/>
          </w:tcPr>
          <w:p w14:paraId="4AC0C878" w14:textId="21091C07"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G</w:t>
            </w:r>
          </w:p>
        </w:tc>
        <w:tc>
          <w:tcPr>
            <w:tcW w:w="850" w:type="dxa"/>
            <w:vAlign w:val="center"/>
          </w:tcPr>
          <w:p w14:paraId="60D77A5C" w14:textId="3F83EA02"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0.203 </w:t>
            </w:r>
          </w:p>
        </w:tc>
        <w:tc>
          <w:tcPr>
            <w:tcW w:w="1276" w:type="dxa"/>
            <w:vAlign w:val="center"/>
          </w:tcPr>
          <w:p w14:paraId="457E024C" w14:textId="3A3F6DDB"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0.076 </w:t>
            </w:r>
          </w:p>
        </w:tc>
        <w:tc>
          <w:tcPr>
            <w:tcW w:w="1276" w:type="dxa"/>
            <w:vAlign w:val="center"/>
          </w:tcPr>
          <w:p w14:paraId="0E2B0683" w14:textId="4449C580"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0.010 </w:t>
            </w:r>
          </w:p>
        </w:tc>
        <w:tc>
          <w:tcPr>
            <w:tcW w:w="1417" w:type="dxa"/>
          </w:tcPr>
          <w:p w14:paraId="23A58E75" w14:textId="56D20887"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2156E131" w14:textId="0D42F5C5"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4.20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15</w:t>
            </w:r>
          </w:p>
        </w:tc>
        <w:tc>
          <w:tcPr>
            <w:tcW w:w="1134" w:type="dxa"/>
            <w:vAlign w:val="center"/>
          </w:tcPr>
          <w:p w14:paraId="1D09E19B" w14:textId="7CC96AF7"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1.85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1F20B1C1" w14:textId="1D50606F"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62 </w:t>
            </w:r>
          </w:p>
        </w:tc>
      </w:tr>
      <w:tr w:rsidR="0065254B" w:rsidRPr="0065254B" w14:paraId="37031467" w14:textId="77777777" w:rsidTr="00031F63">
        <w:tc>
          <w:tcPr>
            <w:tcW w:w="1425" w:type="dxa"/>
            <w:vAlign w:val="center"/>
          </w:tcPr>
          <w:p w14:paraId="4D1C8185" w14:textId="0A5E6C4E"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rs11086103</w:t>
            </w:r>
          </w:p>
        </w:tc>
        <w:tc>
          <w:tcPr>
            <w:tcW w:w="1977" w:type="dxa"/>
            <w:vAlign w:val="center"/>
          </w:tcPr>
          <w:p w14:paraId="59A1BC62" w14:textId="75850A49"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A</w:t>
            </w:r>
          </w:p>
        </w:tc>
        <w:tc>
          <w:tcPr>
            <w:tcW w:w="1560" w:type="dxa"/>
            <w:vAlign w:val="center"/>
          </w:tcPr>
          <w:p w14:paraId="2CC4D91D" w14:textId="0BE8993E"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G</w:t>
            </w:r>
          </w:p>
        </w:tc>
        <w:tc>
          <w:tcPr>
            <w:tcW w:w="850" w:type="dxa"/>
            <w:vAlign w:val="center"/>
          </w:tcPr>
          <w:p w14:paraId="16C9FB63" w14:textId="42B53634"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0.582 </w:t>
            </w:r>
          </w:p>
        </w:tc>
        <w:tc>
          <w:tcPr>
            <w:tcW w:w="1276" w:type="dxa"/>
            <w:vAlign w:val="center"/>
          </w:tcPr>
          <w:p w14:paraId="5DBDD43D" w14:textId="2E662BBF"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0.050 </w:t>
            </w:r>
          </w:p>
        </w:tc>
        <w:tc>
          <w:tcPr>
            <w:tcW w:w="1276" w:type="dxa"/>
            <w:vAlign w:val="center"/>
          </w:tcPr>
          <w:p w14:paraId="568408BE" w14:textId="5D2A93F1"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0.008 </w:t>
            </w:r>
          </w:p>
        </w:tc>
        <w:tc>
          <w:tcPr>
            <w:tcW w:w="1417" w:type="dxa"/>
          </w:tcPr>
          <w:p w14:paraId="22504009" w14:textId="529DF709"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7BB55908" w14:textId="743FE814"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2.47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772577D9" w14:textId="28CFDAA1"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1.24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373A80E" w14:textId="4E499EA8"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40 </w:t>
            </w:r>
          </w:p>
        </w:tc>
      </w:tr>
      <w:tr w:rsidR="0065254B" w:rsidRPr="0065254B" w14:paraId="636887AF" w14:textId="77777777" w:rsidTr="00031F63">
        <w:tc>
          <w:tcPr>
            <w:tcW w:w="1425" w:type="dxa"/>
            <w:vAlign w:val="center"/>
          </w:tcPr>
          <w:p w14:paraId="0C327BE1" w14:textId="636DA488"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rs111352680</w:t>
            </w:r>
          </w:p>
        </w:tc>
        <w:tc>
          <w:tcPr>
            <w:tcW w:w="1977" w:type="dxa"/>
            <w:vAlign w:val="center"/>
          </w:tcPr>
          <w:p w14:paraId="07C70CA8" w14:textId="754BA9C6"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A</w:t>
            </w:r>
          </w:p>
        </w:tc>
        <w:tc>
          <w:tcPr>
            <w:tcW w:w="1560" w:type="dxa"/>
            <w:vAlign w:val="center"/>
          </w:tcPr>
          <w:p w14:paraId="7A3D390F" w14:textId="72BD115B"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G</w:t>
            </w:r>
          </w:p>
        </w:tc>
        <w:tc>
          <w:tcPr>
            <w:tcW w:w="850" w:type="dxa"/>
            <w:vAlign w:val="center"/>
          </w:tcPr>
          <w:p w14:paraId="19C2DEDA" w14:textId="3CED3CD0"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0.324 </w:t>
            </w:r>
          </w:p>
        </w:tc>
        <w:tc>
          <w:tcPr>
            <w:tcW w:w="1276" w:type="dxa"/>
            <w:vAlign w:val="center"/>
          </w:tcPr>
          <w:p w14:paraId="63EC01F9" w14:textId="20A91947"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-0.055 </w:t>
            </w:r>
          </w:p>
        </w:tc>
        <w:tc>
          <w:tcPr>
            <w:tcW w:w="1276" w:type="dxa"/>
            <w:vAlign w:val="center"/>
          </w:tcPr>
          <w:p w14:paraId="701490CF" w14:textId="457A7997"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0.008 </w:t>
            </w:r>
          </w:p>
        </w:tc>
        <w:tc>
          <w:tcPr>
            <w:tcW w:w="1417" w:type="dxa"/>
          </w:tcPr>
          <w:p w14:paraId="60044FDB" w14:textId="111B05DD"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20786BBD" w14:textId="74AE7D4F"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7.13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11</w:t>
            </w:r>
          </w:p>
        </w:tc>
        <w:tc>
          <w:tcPr>
            <w:tcW w:w="1134" w:type="dxa"/>
            <w:vAlign w:val="center"/>
          </w:tcPr>
          <w:p w14:paraId="46C9E9B5" w14:textId="178C5DED"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1.33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4B17997F" w14:textId="5089365B"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42 </w:t>
            </w:r>
          </w:p>
        </w:tc>
      </w:tr>
      <w:tr w:rsidR="0065254B" w:rsidRPr="0065254B" w14:paraId="710B5754" w14:textId="77777777" w:rsidTr="00031F63">
        <w:tc>
          <w:tcPr>
            <w:tcW w:w="1425" w:type="dxa"/>
            <w:vAlign w:val="center"/>
          </w:tcPr>
          <w:p w14:paraId="3C2A29A7" w14:textId="004DD817"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rs11571297</w:t>
            </w:r>
          </w:p>
        </w:tc>
        <w:tc>
          <w:tcPr>
            <w:tcW w:w="1977" w:type="dxa"/>
            <w:vAlign w:val="center"/>
          </w:tcPr>
          <w:p w14:paraId="388CC6C8" w14:textId="5A4FB6C9"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C</w:t>
            </w:r>
          </w:p>
        </w:tc>
        <w:tc>
          <w:tcPr>
            <w:tcW w:w="1560" w:type="dxa"/>
            <w:vAlign w:val="center"/>
          </w:tcPr>
          <w:p w14:paraId="0BB2BBB4" w14:textId="3F24180F"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T</w:t>
            </w:r>
          </w:p>
        </w:tc>
        <w:tc>
          <w:tcPr>
            <w:tcW w:w="850" w:type="dxa"/>
            <w:vAlign w:val="center"/>
          </w:tcPr>
          <w:p w14:paraId="62D7A215" w14:textId="7442BBD2"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0.373 </w:t>
            </w:r>
          </w:p>
        </w:tc>
        <w:tc>
          <w:tcPr>
            <w:tcW w:w="1276" w:type="dxa"/>
            <w:vAlign w:val="center"/>
          </w:tcPr>
          <w:p w14:paraId="0571FA97" w14:textId="123B78EF"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-0.125 </w:t>
            </w:r>
          </w:p>
        </w:tc>
        <w:tc>
          <w:tcPr>
            <w:tcW w:w="1276" w:type="dxa"/>
            <w:vAlign w:val="center"/>
          </w:tcPr>
          <w:p w14:paraId="00A7291C" w14:textId="0697650F"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0.008 </w:t>
            </w:r>
          </w:p>
        </w:tc>
        <w:tc>
          <w:tcPr>
            <w:tcW w:w="1417" w:type="dxa"/>
          </w:tcPr>
          <w:p w14:paraId="27E0B7C4" w14:textId="54BCB0D9"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72F6B491" w14:textId="08C34690"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6.10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53</w:t>
            </w:r>
          </w:p>
        </w:tc>
        <w:tc>
          <w:tcPr>
            <w:tcW w:w="1134" w:type="dxa"/>
            <w:vAlign w:val="center"/>
          </w:tcPr>
          <w:p w14:paraId="7D7A0643" w14:textId="26C860E4"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7.26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4D4F2A01" w14:textId="3520379B"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235 </w:t>
            </w:r>
          </w:p>
        </w:tc>
      </w:tr>
      <w:tr w:rsidR="0065254B" w:rsidRPr="0065254B" w14:paraId="47971766" w14:textId="77777777" w:rsidTr="00031F63">
        <w:tc>
          <w:tcPr>
            <w:tcW w:w="1425" w:type="dxa"/>
            <w:vAlign w:val="center"/>
          </w:tcPr>
          <w:p w14:paraId="5B223217" w14:textId="4567A64C"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rs116776245</w:t>
            </w:r>
          </w:p>
        </w:tc>
        <w:tc>
          <w:tcPr>
            <w:tcW w:w="1977" w:type="dxa"/>
            <w:vAlign w:val="center"/>
          </w:tcPr>
          <w:p w14:paraId="49E890DE" w14:textId="66BBC586"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A</w:t>
            </w:r>
          </w:p>
        </w:tc>
        <w:tc>
          <w:tcPr>
            <w:tcW w:w="1560" w:type="dxa"/>
            <w:vAlign w:val="center"/>
          </w:tcPr>
          <w:p w14:paraId="7A0A7FCB" w14:textId="4C9589DC"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G</w:t>
            </w:r>
          </w:p>
        </w:tc>
        <w:tc>
          <w:tcPr>
            <w:tcW w:w="850" w:type="dxa"/>
            <w:vAlign w:val="center"/>
          </w:tcPr>
          <w:p w14:paraId="7FD58534" w14:textId="3F2C5356"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0.083 </w:t>
            </w:r>
          </w:p>
        </w:tc>
        <w:tc>
          <w:tcPr>
            <w:tcW w:w="1276" w:type="dxa"/>
            <w:vAlign w:val="center"/>
          </w:tcPr>
          <w:p w14:paraId="3D6422D6" w14:textId="0E9B2EE3"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0.087 </w:t>
            </w:r>
          </w:p>
        </w:tc>
        <w:tc>
          <w:tcPr>
            <w:tcW w:w="1276" w:type="dxa"/>
            <w:vAlign w:val="center"/>
          </w:tcPr>
          <w:p w14:paraId="45994AD4" w14:textId="790CA3B2"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0.014 </w:t>
            </w:r>
          </w:p>
        </w:tc>
        <w:tc>
          <w:tcPr>
            <w:tcW w:w="1417" w:type="dxa"/>
          </w:tcPr>
          <w:p w14:paraId="24D86DC0" w14:textId="65D94C32"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1DF72436" w14:textId="3C0A300C"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3.50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2D34EDB5" w14:textId="77768C42"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1.16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628FF42C" w14:textId="59EF37C5"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39 </w:t>
            </w:r>
          </w:p>
        </w:tc>
      </w:tr>
      <w:tr w:rsidR="0065254B" w:rsidRPr="0065254B" w14:paraId="0B035E87" w14:textId="77777777" w:rsidTr="00031F63">
        <w:tc>
          <w:tcPr>
            <w:tcW w:w="1425" w:type="dxa"/>
            <w:vAlign w:val="center"/>
          </w:tcPr>
          <w:p w14:paraId="0A696E9D" w14:textId="34639770" w:rsidR="0065254B" w:rsidRPr="0065254B" w:rsidRDefault="0065254B" w:rsidP="0065254B">
            <w:pPr>
              <w:jc w:val="left"/>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rs116909374</w:t>
            </w:r>
          </w:p>
        </w:tc>
        <w:tc>
          <w:tcPr>
            <w:tcW w:w="1977" w:type="dxa"/>
            <w:vAlign w:val="center"/>
          </w:tcPr>
          <w:p w14:paraId="09C52640" w14:textId="1FD69125"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T</w:t>
            </w:r>
          </w:p>
        </w:tc>
        <w:tc>
          <w:tcPr>
            <w:tcW w:w="1560" w:type="dxa"/>
            <w:vAlign w:val="center"/>
          </w:tcPr>
          <w:p w14:paraId="6B5914FA" w14:textId="058AF237"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C</w:t>
            </w:r>
          </w:p>
        </w:tc>
        <w:tc>
          <w:tcPr>
            <w:tcW w:w="850" w:type="dxa"/>
            <w:vAlign w:val="center"/>
          </w:tcPr>
          <w:p w14:paraId="5386AFB5" w14:textId="2285E163"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 xml:space="preserve">0.031 </w:t>
            </w:r>
          </w:p>
        </w:tc>
        <w:tc>
          <w:tcPr>
            <w:tcW w:w="1276" w:type="dxa"/>
            <w:vAlign w:val="center"/>
          </w:tcPr>
          <w:p w14:paraId="710F9A61" w14:textId="72626792"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 xml:space="preserve">-0.213 </w:t>
            </w:r>
          </w:p>
        </w:tc>
        <w:tc>
          <w:tcPr>
            <w:tcW w:w="1276" w:type="dxa"/>
            <w:vAlign w:val="center"/>
          </w:tcPr>
          <w:p w14:paraId="7EA25D17" w14:textId="74F0ED28"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 xml:space="preserve">0.024 </w:t>
            </w:r>
          </w:p>
        </w:tc>
        <w:tc>
          <w:tcPr>
            <w:tcW w:w="1417" w:type="dxa"/>
          </w:tcPr>
          <w:p w14:paraId="35DA4440" w14:textId="5C4D126C"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11791FB3" w14:textId="5C0D4B00"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7.53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19</w:t>
            </w:r>
          </w:p>
        </w:tc>
        <w:tc>
          <w:tcPr>
            <w:tcW w:w="1134" w:type="dxa"/>
            <w:vAlign w:val="center"/>
          </w:tcPr>
          <w:p w14:paraId="6EC1BE56" w14:textId="19FDA0E1"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2.69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19AFDECF" w14:textId="05641552"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 xml:space="preserve">79 </w:t>
            </w:r>
          </w:p>
        </w:tc>
      </w:tr>
      <w:tr w:rsidR="0065254B" w:rsidRPr="0065254B" w14:paraId="29A266B9" w14:textId="77777777" w:rsidTr="00031F63">
        <w:tc>
          <w:tcPr>
            <w:tcW w:w="1425" w:type="dxa"/>
            <w:vAlign w:val="center"/>
          </w:tcPr>
          <w:p w14:paraId="1B4E24C8" w14:textId="6BB58624" w:rsidR="0065254B" w:rsidRPr="0065254B" w:rsidRDefault="0065254B" w:rsidP="0065254B">
            <w:pPr>
              <w:jc w:val="left"/>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rs11897732</w:t>
            </w:r>
          </w:p>
        </w:tc>
        <w:tc>
          <w:tcPr>
            <w:tcW w:w="1977" w:type="dxa"/>
            <w:vAlign w:val="center"/>
          </w:tcPr>
          <w:p w14:paraId="1FE5C7ED" w14:textId="3E7ADD2E"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A</w:t>
            </w:r>
          </w:p>
        </w:tc>
        <w:tc>
          <w:tcPr>
            <w:tcW w:w="1560" w:type="dxa"/>
            <w:vAlign w:val="center"/>
          </w:tcPr>
          <w:p w14:paraId="4D339C93" w14:textId="0A840634"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G</w:t>
            </w:r>
          </w:p>
        </w:tc>
        <w:tc>
          <w:tcPr>
            <w:tcW w:w="850" w:type="dxa"/>
            <w:vAlign w:val="center"/>
          </w:tcPr>
          <w:p w14:paraId="500A8633" w14:textId="05244FF6"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 xml:space="preserve">0.582 </w:t>
            </w:r>
          </w:p>
        </w:tc>
        <w:tc>
          <w:tcPr>
            <w:tcW w:w="1276" w:type="dxa"/>
            <w:vAlign w:val="center"/>
          </w:tcPr>
          <w:p w14:paraId="3ECB215A" w14:textId="442C3337"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 xml:space="preserve">0.046 </w:t>
            </w:r>
          </w:p>
        </w:tc>
        <w:tc>
          <w:tcPr>
            <w:tcW w:w="1276" w:type="dxa"/>
            <w:vAlign w:val="center"/>
          </w:tcPr>
          <w:p w14:paraId="11CB56D6" w14:textId="59C6FD5C"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 xml:space="preserve">0.008 </w:t>
            </w:r>
          </w:p>
        </w:tc>
        <w:tc>
          <w:tcPr>
            <w:tcW w:w="1417" w:type="dxa"/>
          </w:tcPr>
          <w:p w14:paraId="40CEFAC0" w14:textId="13C8A788"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5F767BA1" w14:textId="78DF4D48"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6.29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5F71AE32" w14:textId="686993E1"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1.04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2734A4C8" w14:textId="7039461E"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 xml:space="preserve">34 </w:t>
            </w:r>
          </w:p>
        </w:tc>
      </w:tr>
      <w:tr w:rsidR="0065254B" w:rsidRPr="0065254B" w14:paraId="4EDBBBAF" w14:textId="77777777" w:rsidTr="00031F63">
        <w:tc>
          <w:tcPr>
            <w:tcW w:w="1425" w:type="dxa"/>
            <w:vAlign w:val="center"/>
          </w:tcPr>
          <w:p w14:paraId="564B876B" w14:textId="2DE806D8" w:rsidR="0065254B" w:rsidRPr="0065254B" w:rsidRDefault="0065254B" w:rsidP="0065254B">
            <w:pPr>
              <w:jc w:val="left"/>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rs11935941</w:t>
            </w:r>
          </w:p>
        </w:tc>
        <w:tc>
          <w:tcPr>
            <w:tcW w:w="1977" w:type="dxa"/>
            <w:vAlign w:val="center"/>
          </w:tcPr>
          <w:p w14:paraId="2A970743" w14:textId="05EEC03A"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C</w:t>
            </w:r>
          </w:p>
        </w:tc>
        <w:tc>
          <w:tcPr>
            <w:tcW w:w="1560" w:type="dxa"/>
            <w:vAlign w:val="center"/>
          </w:tcPr>
          <w:p w14:paraId="7EFE64AF" w14:textId="3351218D"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A</w:t>
            </w:r>
          </w:p>
        </w:tc>
        <w:tc>
          <w:tcPr>
            <w:tcW w:w="850" w:type="dxa"/>
            <w:vAlign w:val="center"/>
          </w:tcPr>
          <w:p w14:paraId="00699B7E" w14:textId="5D1C3E4C"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 xml:space="preserve">0.123 </w:t>
            </w:r>
          </w:p>
        </w:tc>
        <w:tc>
          <w:tcPr>
            <w:tcW w:w="1276" w:type="dxa"/>
            <w:vAlign w:val="center"/>
          </w:tcPr>
          <w:p w14:paraId="6E7EE572" w14:textId="6EB5A376"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 xml:space="preserve">-0.141 </w:t>
            </w:r>
          </w:p>
        </w:tc>
        <w:tc>
          <w:tcPr>
            <w:tcW w:w="1276" w:type="dxa"/>
            <w:vAlign w:val="center"/>
          </w:tcPr>
          <w:p w14:paraId="15353ADB" w14:textId="41F28691"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 xml:space="preserve">0.012 </w:t>
            </w:r>
          </w:p>
        </w:tc>
        <w:tc>
          <w:tcPr>
            <w:tcW w:w="1417" w:type="dxa"/>
          </w:tcPr>
          <w:p w14:paraId="361FAFC3" w14:textId="13CFCE45"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78A69B43" w14:textId="28E79A14"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3.59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30</w:t>
            </w:r>
          </w:p>
        </w:tc>
        <w:tc>
          <w:tcPr>
            <w:tcW w:w="1134" w:type="dxa"/>
            <w:vAlign w:val="center"/>
          </w:tcPr>
          <w:p w14:paraId="2A9F47DC" w14:textId="0251C5A7"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4.32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3B9499C4" w14:textId="272B645E"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 xml:space="preserve">130 </w:t>
            </w:r>
          </w:p>
        </w:tc>
      </w:tr>
    </w:tbl>
    <w:p w14:paraId="4134F1E0" w14:textId="77777777" w:rsidR="004131D0" w:rsidRDefault="004131D0" w:rsidP="00B62E9D"/>
    <w:tbl>
      <w:tblPr>
        <w:tblStyle w:val="a7"/>
        <w:tblW w:w="1389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5"/>
        <w:gridCol w:w="1977"/>
        <w:gridCol w:w="1560"/>
        <w:gridCol w:w="850"/>
        <w:gridCol w:w="1276"/>
        <w:gridCol w:w="1276"/>
        <w:gridCol w:w="1417"/>
        <w:gridCol w:w="1701"/>
        <w:gridCol w:w="1134"/>
        <w:gridCol w:w="1276"/>
      </w:tblGrid>
      <w:tr w:rsidR="004131D0" w:rsidRPr="007B387B" w14:paraId="0BCF0255" w14:textId="77777777" w:rsidTr="00031F63">
        <w:tc>
          <w:tcPr>
            <w:tcW w:w="1425" w:type="dxa"/>
            <w:tcBorders>
              <w:top w:val="single" w:sz="4" w:space="0" w:color="auto"/>
              <w:bottom w:val="single" w:sz="4" w:space="0" w:color="auto"/>
            </w:tcBorders>
          </w:tcPr>
          <w:p w14:paraId="48791823" w14:textId="77777777" w:rsidR="004131D0" w:rsidRPr="007B387B" w:rsidRDefault="004131D0" w:rsidP="00031F63">
            <w:pPr>
              <w:jc w:val="left"/>
              <w:rPr>
                <w:rFonts w:ascii="Times New Roman" w:hAnsi="Times New Roman" w:cs="Times New Roman"/>
                <w:b/>
                <w:bCs/>
                <w:szCs w:val="21"/>
              </w:rPr>
            </w:pPr>
            <w:r w:rsidRPr="007B387B">
              <w:rPr>
                <w:rFonts w:ascii="Times New Roman" w:hAnsi="Times New Roman" w:cs="Times New Roman"/>
                <w:b/>
                <w:bCs/>
                <w:szCs w:val="21"/>
              </w:rPr>
              <w:t>SNPs</w:t>
            </w:r>
          </w:p>
        </w:tc>
        <w:tc>
          <w:tcPr>
            <w:tcW w:w="1977" w:type="dxa"/>
            <w:tcBorders>
              <w:top w:val="single" w:sz="4" w:space="0" w:color="auto"/>
              <w:bottom w:val="single" w:sz="4" w:space="0" w:color="auto"/>
            </w:tcBorders>
          </w:tcPr>
          <w:p w14:paraId="689FD559"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Effect allele</w:t>
            </w:r>
          </w:p>
        </w:tc>
        <w:tc>
          <w:tcPr>
            <w:tcW w:w="1560" w:type="dxa"/>
            <w:tcBorders>
              <w:top w:val="single" w:sz="4" w:space="0" w:color="auto"/>
              <w:bottom w:val="single" w:sz="4" w:space="0" w:color="auto"/>
            </w:tcBorders>
          </w:tcPr>
          <w:p w14:paraId="56C8A0FB"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Baseline allele</w:t>
            </w:r>
          </w:p>
        </w:tc>
        <w:tc>
          <w:tcPr>
            <w:tcW w:w="850" w:type="dxa"/>
            <w:tcBorders>
              <w:top w:val="single" w:sz="4" w:space="0" w:color="auto"/>
              <w:bottom w:val="single" w:sz="4" w:space="0" w:color="auto"/>
            </w:tcBorders>
          </w:tcPr>
          <w:p w14:paraId="69D49B5E"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EAF</w:t>
            </w:r>
          </w:p>
        </w:tc>
        <w:tc>
          <w:tcPr>
            <w:tcW w:w="1276" w:type="dxa"/>
            <w:tcBorders>
              <w:top w:val="single" w:sz="4" w:space="0" w:color="auto"/>
              <w:bottom w:val="single" w:sz="4" w:space="0" w:color="auto"/>
            </w:tcBorders>
          </w:tcPr>
          <w:p w14:paraId="1C594B5A"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Beta</w:t>
            </w:r>
          </w:p>
        </w:tc>
        <w:tc>
          <w:tcPr>
            <w:tcW w:w="1276" w:type="dxa"/>
            <w:tcBorders>
              <w:top w:val="single" w:sz="4" w:space="0" w:color="auto"/>
              <w:bottom w:val="single" w:sz="4" w:space="0" w:color="auto"/>
            </w:tcBorders>
          </w:tcPr>
          <w:p w14:paraId="28AC8C3F"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SE</w:t>
            </w:r>
          </w:p>
        </w:tc>
        <w:tc>
          <w:tcPr>
            <w:tcW w:w="1417" w:type="dxa"/>
            <w:tcBorders>
              <w:top w:val="single" w:sz="4" w:space="0" w:color="auto"/>
              <w:bottom w:val="single" w:sz="4" w:space="0" w:color="auto"/>
            </w:tcBorders>
          </w:tcPr>
          <w:p w14:paraId="7E8D0A79"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Sample size</w:t>
            </w:r>
          </w:p>
        </w:tc>
        <w:tc>
          <w:tcPr>
            <w:tcW w:w="1701" w:type="dxa"/>
            <w:tcBorders>
              <w:top w:val="single" w:sz="4" w:space="0" w:color="auto"/>
              <w:bottom w:val="single" w:sz="4" w:space="0" w:color="auto"/>
            </w:tcBorders>
          </w:tcPr>
          <w:p w14:paraId="03D7D001"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i/>
                <w:iCs/>
                <w:szCs w:val="21"/>
              </w:rPr>
              <w:t>P</w:t>
            </w:r>
            <w:r w:rsidRPr="007B387B">
              <w:rPr>
                <w:rFonts w:ascii="Times New Roman" w:hAnsi="Times New Roman" w:cs="Times New Roman"/>
                <w:b/>
                <w:bCs/>
                <w:szCs w:val="21"/>
              </w:rPr>
              <w:t>-value</w:t>
            </w:r>
          </w:p>
        </w:tc>
        <w:tc>
          <w:tcPr>
            <w:tcW w:w="1134" w:type="dxa"/>
            <w:tcBorders>
              <w:top w:val="single" w:sz="4" w:space="0" w:color="auto"/>
              <w:bottom w:val="single" w:sz="4" w:space="0" w:color="auto"/>
            </w:tcBorders>
          </w:tcPr>
          <w:p w14:paraId="09535636"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R</w:t>
            </w:r>
            <w:r w:rsidRPr="007B387B">
              <w:rPr>
                <w:rFonts w:ascii="Times New Roman" w:hAnsi="Times New Roman" w:cs="Times New Roman"/>
                <w:b/>
                <w:bCs/>
                <w:szCs w:val="21"/>
                <w:vertAlign w:val="superscript"/>
              </w:rPr>
              <w:t>2</w:t>
            </w:r>
          </w:p>
        </w:tc>
        <w:tc>
          <w:tcPr>
            <w:tcW w:w="1276" w:type="dxa"/>
            <w:tcBorders>
              <w:top w:val="single" w:sz="4" w:space="0" w:color="auto"/>
              <w:bottom w:val="single" w:sz="4" w:space="0" w:color="auto"/>
            </w:tcBorders>
          </w:tcPr>
          <w:p w14:paraId="5D1F10A9"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i/>
                <w:iCs/>
                <w:szCs w:val="21"/>
              </w:rPr>
              <w:t>F</w:t>
            </w:r>
            <w:r w:rsidRPr="007B387B">
              <w:rPr>
                <w:rFonts w:ascii="Times New Roman" w:hAnsi="Times New Roman" w:cs="Times New Roman"/>
                <w:b/>
                <w:bCs/>
                <w:szCs w:val="21"/>
              </w:rPr>
              <w:t>-statistics</w:t>
            </w:r>
          </w:p>
        </w:tc>
      </w:tr>
      <w:tr w:rsidR="0065254B" w:rsidRPr="007B387B" w14:paraId="47EFBA99" w14:textId="77777777" w:rsidTr="00031F63">
        <w:tc>
          <w:tcPr>
            <w:tcW w:w="1425" w:type="dxa"/>
            <w:vAlign w:val="center"/>
          </w:tcPr>
          <w:p w14:paraId="1F992FAD" w14:textId="1EACD632"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rs11969311</w:t>
            </w:r>
          </w:p>
        </w:tc>
        <w:tc>
          <w:tcPr>
            <w:tcW w:w="1977" w:type="dxa"/>
            <w:vAlign w:val="center"/>
          </w:tcPr>
          <w:p w14:paraId="52C6CD8C" w14:textId="05A892AC"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C</w:t>
            </w:r>
          </w:p>
        </w:tc>
        <w:tc>
          <w:tcPr>
            <w:tcW w:w="1560" w:type="dxa"/>
            <w:vAlign w:val="center"/>
          </w:tcPr>
          <w:p w14:paraId="2FC85B90" w14:textId="2F0F79B2"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A</w:t>
            </w:r>
          </w:p>
        </w:tc>
        <w:tc>
          <w:tcPr>
            <w:tcW w:w="850" w:type="dxa"/>
            <w:vAlign w:val="center"/>
          </w:tcPr>
          <w:p w14:paraId="346D65C6" w14:textId="5C947767"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0.252 </w:t>
            </w:r>
          </w:p>
        </w:tc>
        <w:tc>
          <w:tcPr>
            <w:tcW w:w="1276" w:type="dxa"/>
            <w:vAlign w:val="center"/>
          </w:tcPr>
          <w:p w14:paraId="63E63B30" w14:textId="5F4467C2"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-0.057 </w:t>
            </w:r>
          </w:p>
        </w:tc>
        <w:tc>
          <w:tcPr>
            <w:tcW w:w="1276" w:type="dxa"/>
            <w:vAlign w:val="center"/>
          </w:tcPr>
          <w:p w14:paraId="12798D9C" w14:textId="4449B0DC"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0.009 </w:t>
            </w:r>
          </w:p>
        </w:tc>
        <w:tc>
          <w:tcPr>
            <w:tcW w:w="1417" w:type="dxa"/>
          </w:tcPr>
          <w:p w14:paraId="5C3A6619" w14:textId="4F548F10"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476BB169" w14:textId="069EE0D0"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2.97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0981EB4E" w14:textId="65C80225"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1.22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582CC0DD" w14:textId="5CB4ED31"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40 </w:t>
            </w:r>
          </w:p>
        </w:tc>
      </w:tr>
      <w:tr w:rsidR="0065254B" w:rsidRPr="007B387B" w14:paraId="75132401" w14:textId="77777777" w:rsidTr="00031F63">
        <w:tc>
          <w:tcPr>
            <w:tcW w:w="1425" w:type="dxa"/>
            <w:vAlign w:val="center"/>
          </w:tcPr>
          <w:p w14:paraId="52D65107" w14:textId="67A20A50"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rs1203940</w:t>
            </w:r>
          </w:p>
        </w:tc>
        <w:tc>
          <w:tcPr>
            <w:tcW w:w="1977" w:type="dxa"/>
            <w:vAlign w:val="center"/>
          </w:tcPr>
          <w:p w14:paraId="02EF6465" w14:textId="7FBC77C1"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C</w:t>
            </w:r>
          </w:p>
        </w:tc>
        <w:tc>
          <w:tcPr>
            <w:tcW w:w="1560" w:type="dxa"/>
            <w:vAlign w:val="center"/>
          </w:tcPr>
          <w:p w14:paraId="34EB2AEB" w14:textId="7C4B1C00"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T</w:t>
            </w:r>
          </w:p>
        </w:tc>
        <w:tc>
          <w:tcPr>
            <w:tcW w:w="850" w:type="dxa"/>
            <w:vAlign w:val="center"/>
          </w:tcPr>
          <w:p w14:paraId="3CDA4401" w14:textId="46B589CD"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0.792 </w:t>
            </w:r>
          </w:p>
        </w:tc>
        <w:tc>
          <w:tcPr>
            <w:tcW w:w="1276" w:type="dxa"/>
            <w:vAlign w:val="center"/>
          </w:tcPr>
          <w:p w14:paraId="1C6FA18C" w14:textId="5E4D566A"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0.103 </w:t>
            </w:r>
          </w:p>
        </w:tc>
        <w:tc>
          <w:tcPr>
            <w:tcW w:w="1276" w:type="dxa"/>
            <w:vAlign w:val="center"/>
          </w:tcPr>
          <w:p w14:paraId="019540C5" w14:textId="5A12C61B"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0.010 </w:t>
            </w:r>
          </w:p>
        </w:tc>
        <w:tc>
          <w:tcPr>
            <w:tcW w:w="1417" w:type="dxa"/>
          </w:tcPr>
          <w:p w14:paraId="55E26EED" w14:textId="7A012922"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6AC65E20" w14:textId="41E3BDEE"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1.13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25</w:t>
            </w:r>
          </w:p>
        </w:tc>
        <w:tc>
          <w:tcPr>
            <w:tcW w:w="1134" w:type="dxa"/>
            <w:vAlign w:val="center"/>
          </w:tcPr>
          <w:p w14:paraId="5715E9BC" w14:textId="425564A2"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3.47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EB4B1BA" w14:textId="249F5B06"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110 </w:t>
            </w:r>
          </w:p>
        </w:tc>
      </w:tr>
      <w:tr w:rsidR="0065254B" w:rsidRPr="007B387B" w14:paraId="205E4BCA" w14:textId="77777777" w:rsidTr="00031F63">
        <w:tc>
          <w:tcPr>
            <w:tcW w:w="1425" w:type="dxa"/>
            <w:vAlign w:val="center"/>
          </w:tcPr>
          <w:p w14:paraId="7A5928E1" w14:textId="4E728A36"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rs12206423</w:t>
            </w:r>
          </w:p>
        </w:tc>
        <w:tc>
          <w:tcPr>
            <w:tcW w:w="1977" w:type="dxa"/>
            <w:vAlign w:val="center"/>
          </w:tcPr>
          <w:p w14:paraId="49823CF1" w14:textId="687E13A0"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T</w:t>
            </w:r>
          </w:p>
        </w:tc>
        <w:tc>
          <w:tcPr>
            <w:tcW w:w="1560" w:type="dxa"/>
            <w:vAlign w:val="center"/>
          </w:tcPr>
          <w:p w14:paraId="2468D779" w14:textId="47C3C30E"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C</w:t>
            </w:r>
          </w:p>
        </w:tc>
        <w:tc>
          <w:tcPr>
            <w:tcW w:w="850" w:type="dxa"/>
            <w:vAlign w:val="center"/>
          </w:tcPr>
          <w:p w14:paraId="651F0257" w14:textId="3D746014"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0.149 </w:t>
            </w:r>
          </w:p>
        </w:tc>
        <w:tc>
          <w:tcPr>
            <w:tcW w:w="1276" w:type="dxa"/>
            <w:vAlign w:val="center"/>
          </w:tcPr>
          <w:p w14:paraId="71A9A516" w14:textId="57F911A6"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0.061 </w:t>
            </w:r>
          </w:p>
        </w:tc>
        <w:tc>
          <w:tcPr>
            <w:tcW w:w="1276" w:type="dxa"/>
            <w:vAlign w:val="center"/>
          </w:tcPr>
          <w:p w14:paraId="142F22E6" w14:textId="1D46E003"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0.011 </w:t>
            </w:r>
          </w:p>
        </w:tc>
        <w:tc>
          <w:tcPr>
            <w:tcW w:w="1417" w:type="dxa"/>
          </w:tcPr>
          <w:p w14:paraId="6F5A863A" w14:textId="1993F2C4"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7EDC5381" w14:textId="2D532E09"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1.61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657C868E" w14:textId="4E9E668F"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9.55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7542D7D0" w14:textId="4189F626"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32 </w:t>
            </w:r>
          </w:p>
        </w:tc>
      </w:tr>
      <w:tr w:rsidR="0065254B" w:rsidRPr="007B387B" w14:paraId="1A699678" w14:textId="77777777" w:rsidTr="00031F63">
        <w:tc>
          <w:tcPr>
            <w:tcW w:w="1425" w:type="dxa"/>
            <w:vAlign w:val="center"/>
          </w:tcPr>
          <w:p w14:paraId="5C8E365C" w14:textId="1B2D09B8"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rs1239704</w:t>
            </w:r>
          </w:p>
        </w:tc>
        <w:tc>
          <w:tcPr>
            <w:tcW w:w="1977" w:type="dxa"/>
            <w:vAlign w:val="center"/>
          </w:tcPr>
          <w:p w14:paraId="56C8472E" w14:textId="3C1ED970"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A</w:t>
            </w:r>
          </w:p>
        </w:tc>
        <w:tc>
          <w:tcPr>
            <w:tcW w:w="1560" w:type="dxa"/>
            <w:vAlign w:val="center"/>
          </w:tcPr>
          <w:p w14:paraId="5C5F8ECB" w14:textId="06886001"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G</w:t>
            </w:r>
          </w:p>
        </w:tc>
        <w:tc>
          <w:tcPr>
            <w:tcW w:w="850" w:type="dxa"/>
            <w:vAlign w:val="center"/>
          </w:tcPr>
          <w:p w14:paraId="58F5EED7" w14:textId="3496BA9B"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0.692 </w:t>
            </w:r>
          </w:p>
        </w:tc>
        <w:tc>
          <w:tcPr>
            <w:tcW w:w="1276" w:type="dxa"/>
            <w:vAlign w:val="center"/>
          </w:tcPr>
          <w:p w14:paraId="6DD899ED" w14:textId="0926F1CA"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-0.051 </w:t>
            </w:r>
          </w:p>
        </w:tc>
        <w:tc>
          <w:tcPr>
            <w:tcW w:w="1276" w:type="dxa"/>
            <w:vAlign w:val="center"/>
          </w:tcPr>
          <w:p w14:paraId="2996018D" w14:textId="430CA3A3"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0.008 </w:t>
            </w:r>
          </w:p>
        </w:tc>
        <w:tc>
          <w:tcPr>
            <w:tcW w:w="1417" w:type="dxa"/>
          </w:tcPr>
          <w:p w14:paraId="7AC639CA" w14:textId="5BD514F4"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21A3E3BC" w14:textId="24653451"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1.31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276465C3" w14:textId="53BAEDB5"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1.12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51A0A1BC" w14:textId="0CD2E0D7"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37 </w:t>
            </w:r>
          </w:p>
        </w:tc>
      </w:tr>
      <w:tr w:rsidR="0065254B" w:rsidRPr="007B387B" w14:paraId="44E6A444" w14:textId="77777777" w:rsidTr="00031F63">
        <w:tc>
          <w:tcPr>
            <w:tcW w:w="1425" w:type="dxa"/>
            <w:vAlign w:val="center"/>
          </w:tcPr>
          <w:p w14:paraId="5FBE4605" w14:textId="29DA91FD"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rs12407089</w:t>
            </w:r>
          </w:p>
        </w:tc>
        <w:tc>
          <w:tcPr>
            <w:tcW w:w="1977" w:type="dxa"/>
            <w:vAlign w:val="center"/>
          </w:tcPr>
          <w:p w14:paraId="21911226" w14:textId="38D7B053"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C</w:t>
            </w:r>
          </w:p>
        </w:tc>
        <w:tc>
          <w:tcPr>
            <w:tcW w:w="1560" w:type="dxa"/>
            <w:vAlign w:val="center"/>
          </w:tcPr>
          <w:p w14:paraId="5571F799" w14:textId="45942F34"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G</w:t>
            </w:r>
          </w:p>
        </w:tc>
        <w:tc>
          <w:tcPr>
            <w:tcW w:w="850" w:type="dxa"/>
            <w:vAlign w:val="center"/>
          </w:tcPr>
          <w:p w14:paraId="1034807A" w14:textId="15818FE6"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0.316 </w:t>
            </w:r>
          </w:p>
        </w:tc>
        <w:tc>
          <w:tcPr>
            <w:tcW w:w="1276" w:type="dxa"/>
            <w:vAlign w:val="center"/>
          </w:tcPr>
          <w:p w14:paraId="49317E45" w14:textId="361675C0"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0.092 </w:t>
            </w:r>
          </w:p>
        </w:tc>
        <w:tc>
          <w:tcPr>
            <w:tcW w:w="1276" w:type="dxa"/>
            <w:vAlign w:val="center"/>
          </w:tcPr>
          <w:p w14:paraId="0AC5EE84" w14:textId="56EE882B"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0.008 </w:t>
            </w:r>
          </w:p>
        </w:tc>
        <w:tc>
          <w:tcPr>
            <w:tcW w:w="1417" w:type="dxa"/>
          </w:tcPr>
          <w:p w14:paraId="665C0270" w14:textId="1891C6FC"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72D65D46" w14:textId="364FD2D5"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2.32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28</w:t>
            </w:r>
          </w:p>
        </w:tc>
        <w:tc>
          <w:tcPr>
            <w:tcW w:w="1134" w:type="dxa"/>
            <w:vAlign w:val="center"/>
          </w:tcPr>
          <w:p w14:paraId="24C5376C" w14:textId="7BA0C8C3"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3.69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3CEC00C7" w14:textId="059BEC90"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122 </w:t>
            </w:r>
          </w:p>
        </w:tc>
      </w:tr>
      <w:tr w:rsidR="0065254B" w:rsidRPr="007B387B" w14:paraId="03696762" w14:textId="77777777" w:rsidTr="00031F63">
        <w:tc>
          <w:tcPr>
            <w:tcW w:w="1425" w:type="dxa"/>
            <w:vAlign w:val="center"/>
          </w:tcPr>
          <w:p w14:paraId="5F38939A" w14:textId="411F6EF3"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rs12540388</w:t>
            </w:r>
          </w:p>
        </w:tc>
        <w:tc>
          <w:tcPr>
            <w:tcW w:w="1977" w:type="dxa"/>
            <w:vAlign w:val="center"/>
          </w:tcPr>
          <w:p w14:paraId="18835F0D" w14:textId="60E3A991"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T</w:t>
            </w:r>
          </w:p>
        </w:tc>
        <w:tc>
          <w:tcPr>
            <w:tcW w:w="1560" w:type="dxa"/>
            <w:vAlign w:val="center"/>
          </w:tcPr>
          <w:p w14:paraId="02E242FA" w14:textId="18ED0B0D"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A</w:t>
            </w:r>
          </w:p>
        </w:tc>
        <w:tc>
          <w:tcPr>
            <w:tcW w:w="850" w:type="dxa"/>
            <w:vAlign w:val="center"/>
          </w:tcPr>
          <w:p w14:paraId="3D302EB6" w14:textId="267A17E3"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0.186 </w:t>
            </w:r>
          </w:p>
        </w:tc>
        <w:tc>
          <w:tcPr>
            <w:tcW w:w="1276" w:type="dxa"/>
            <w:vAlign w:val="center"/>
          </w:tcPr>
          <w:p w14:paraId="7C7CD74E" w14:textId="16B01667"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-0.066 </w:t>
            </w:r>
          </w:p>
        </w:tc>
        <w:tc>
          <w:tcPr>
            <w:tcW w:w="1276" w:type="dxa"/>
            <w:vAlign w:val="center"/>
          </w:tcPr>
          <w:p w14:paraId="5C5CBE59" w14:textId="17EABF4D"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0.010 </w:t>
            </w:r>
          </w:p>
        </w:tc>
        <w:tc>
          <w:tcPr>
            <w:tcW w:w="1417" w:type="dxa"/>
          </w:tcPr>
          <w:p w14:paraId="6CFF55A3" w14:textId="2B8B6C11"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1A855158" w14:textId="2A3F2741"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1.05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078E4BA7" w14:textId="3C69A19A"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1.31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8F8FF5C" w14:textId="284F5159"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42 </w:t>
            </w:r>
          </w:p>
        </w:tc>
      </w:tr>
      <w:tr w:rsidR="0065254B" w:rsidRPr="007B387B" w14:paraId="0C41462F" w14:textId="77777777" w:rsidTr="00031F63">
        <w:tc>
          <w:tcPr>
            <w:tcW w:w="1425" w:type="dxa"/>
            <w:vAlign w:val="center"/>
          </w:tcPr>
          <w:p w14:paraId="7DAFD0EC" w14:textId="6DF04A86"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rs12697352</w:t>
            </w:r>
          </w:p>
        </w:tc>
        <w:tc>
          <w:tcPr>
            <w:tcW w:w="1977" w:type="dxa"/>
            <w:vAlign w:val="center"/>
          </w:tcPr>
          <w:p w14:paraId="5CEEE206" w14:textId="58CDB05D"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A</w:t>
            </w:r>
          </w:p>
        </w:tc>
        <w:tc>
          <w:tcPr>
            <w:tcW w:w="1560" w:type="dxa"/>
            <w:vAlign w:val="center"/>
          </w:tcPr>
          <w:p w14:paraId="5361D66C" w14:textId="65F3B3ED"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G</w:t>
            </w:r>
          </w:p>
        </w:tc>
        <w:tc>
          <w:tcPr>
            <w:tcW w:w="850" w:type="dxa"/>
            <w:vAlign w:val="center"/>
          </w:tcPr>
          <w:p w14:paraId="6B6BC9B2" w14:textId="34F3352F"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0.396 </w:t>
            </w:r>
          </w:p>
        </w:tc>
        <w:tc>
          <w:tcPr>
            <w:tcW w:w="1276" w:type="dxa"/>
            <w:vAlign w:val="center"/>
          </w:tcPr>
          <w:p w14:paraId="2125910D" w14:textId="7C58241D"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-0.050 </w:t>
            </w:r>
          </w:p>
        </w:tc>
        <w:tc>
          <w:tcPr>
            <w:tcW w:w="1276" w:type="dxa"/>
            <w:vAlign w:val="center"/>
          </w:tcPr>
          <w:p w14:paraId="393A5C0A" w14:textId="23B9B31C"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0.008 </w:t>
            </w:r>
          </w:p>
        </w:tc>
        <w:tc>
          <w:tcPr>
            <w:tcW w:w="1417" w:type="dxa"/>
          </w:tcPr>
          <w:p w14:paraId="0EE9CDF1" w14:textId="1EBD9CB2"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3A8E5604" w14:textId="130FA14E"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5.24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0186AB87" w14:textId="57C200B7"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1.19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266F05E1" w14:textId="75D9AB8E"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39 </w:t>
            </w:r>
          </w:p>
        </w:tc>
      </w:tr>
      <w:tr w:rsidR="0065254B" w:rsidRPr="007B387B" w14:paraId="1B3270F7" w14:textId="77777777" w:rsidTr="00031F63">
        <w:tc>
          <w:tcPr>
            <w:tcW w:w="1425" w:type="dxa"/>
            <w:vAlign w:val="center"/>
          </w:tcPr>
          <w:p w14:paraId="3F2E35F4" w14:textId="3667E640"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rs12756019</w:t>
            </w:r>
          </w:p>
        </w:tc>
        <w:tc>
          <w:tcPr>
            <w:tcW w:w="1977" w:type="dxa"/>
            <w:vAlign w:val="center"/>
          </w:tcPr>
          <w:p w14:paraId="6AD8AEA9" w14:textId="514A8AA0"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A</w:t>
            </w:r>
          </w:p>
        </w:tc>
        <w:tc>
          <w:tcPr>
            <w:tcW w:w="1560" w:type="dxa"/>
            <w:vAlign w:val="center"/>
          </w:tcPr>
          <w:p w14:paraId="15B189D3" w14:textId="33B4FBCF"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G</w:t>
            </w:r>
          </w:p>
        </w:tc>
        <w:tc>
          <w:tcPr>
            <w:tcW w:w="850" w:type="dxa"/>
            <w:vAlign w:val="center"/>
          </w:tcPr>
          <w:p w14:paraId="57012404" w14:textId="714C1E1E"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0.606 </w:t>
            </w:r>
          </w:p>
        </w:tc>
        <w:tc>
          <w:tcPr>
            <w:tcW w:w="1276" w:type="dxa"/>
            <w:vAlign w:val="center"/>
          </w:tcPr>
          <w:p w14:paraId="61CF886A" w14:textId="5C6E5D4D"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-0.058 </w:t>
            </w:r>
          </w:p>
        </w:tc>
        <w:tc>
          <w:tcPr>
            <w:tcW w:w="1276" w:type="dxa"/>
            <w:vAlign w:val="center"/>
          </w:tcPr>
          <w:p w14:paraId="71B137FA" w14:textId="2618ED40"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0.008 </w:t>
            </w:r>
          </w:p>
        </w:tc>
        <w:tc>
          <w:tcPr>
            <w:tcW w:w="1417" w:type="dxa"/>
          </w:tcPr>
          <w:p w14:paraId="36BD5A1F" w14:textId="6B312E4E"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19372B1C" w14:textId="39D7DBAF"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6.53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13</w:t>
            </w:r>
          </w:p>
        </w:tc>
        <w:tc>
          <w:tcPr>
            <w:tcW w:w="1134" w:type="dxa"/>
            <w:vAlign w:val="center"/>
          </w:tcPr>
          <w:p w14:paraId="747D8E76" w14:textId="14C3E5B7"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1.59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0FCF350A" w14:textId="5EC4D451"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52 </w:t>
            </w:r>
          </w:p>
        </w:tc>
      </w:tr>
      <w:tr w:rsidR="0065254B" w:rsidRPr="007B387B" w14:paraId="449CFDDF" w14:textId="77777777" w:rsidTr="00031F63">
        <w:tc>
          <w:tcPr>
            <w:tcW w:w="1425" w:type="dxa"/>
            <w:vAlign w:val="center"/>
          </w:tcPr>
          <w:p w14:paraId="79246D46" w14:textId="4AF8EA8F"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rs12897126</w:t>
            </w:r>
          </w:p>
        </w:tc>
        <w:tc>
          <w:tcPr>
            <w:tcW w:w="1977" w:type="dxa"/>
            <w:vAlign w:val="center"/>
          </w:tcPr>
          <w:p w14:paraId="05810374" w14:textId="412D0C51"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A</w:t>
            </w:r>
          </w:p>
        </w:tc>
        <w:tc>
          <w:tcPr>
            <w:tcW w:w="1560" w:type="dxa"/>
            <w:vAlign w:val="center"/>
          </w:tcPr>
          <w:p w14:paraId="416E37B5" w14:textId="783E4A47"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T</w:t>
            </w:r>
          </w:p>
        </w:tc>
        <w:tc>
          <w:tcPr>
            <w:tcW w:w="850" w:type="dxa"/>
            <w:vAlign w:val="center"/>
          </w:tcPr>
          <w:p w14:paraId="3C5BE7EE" w14:textId="102C6122"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0.887 </w:t>
            </w:r>
          </w:p>
        </w:tc>
        <w:tc>
          <w:tcPr>
            <w:tcW w:w="1276" w:type="dxa"/>
            <w:vAlign w:val="center"/>
          </w:tcPr>
          <w:p w14:paraId="2CDD72C0" w14:textId="10FE3B0D"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-0.102 </w:t>
            </w:r>
          </w:p>
        </w:tc>
        <w:tc>
          <w:tcPr>
            <w:tcW w:w="1276" w:type="dxa"/>
            <w:vAlign w:val="center"/>
          </w:tcPr>
          <w:p w14:paraId="4687E8B2" w14:textId="25526CF2"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0.012 </w:t>
            </w:r>
          </w:p>
        </w:tc>
        <w:tc>
          <w:tcPr>
            <w:tcW w:w="1417" w:type="dxa"/>
          </w:tcPr>
          <w:p w14:paraId="66F6D04D" w14:textId="58CA57C7"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25A1F96F" w14:textId="4189BFC8"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5.37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17</w:t>
            </w:r>
          </w:p>
        </w:tc>
        <w:tc>
          <w:tcPr>
            <w:tcW w:w="1134" w:type="dxa"/>
            <w:vAlign w:val="center"/>
          </w:tcPr>
          <w:p w14:paraId="51EADA89" w14:textId="3583C115"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2.10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39CE90FD" w14:textId="0EF531CD"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70 </w:t>
            </w:r>
          </w:p>
        </w:tc>
      </w:tr>
      <w:tr w:rsidR="0065254B" w:rsidRPr="007B387B" w14:paraId="7E79774B" w14:textId="77777777" w:rsidTr="00031F63">
        <w:tc>
          <w:tcPr>
            <w:tcW w:w="1425" w:type="dxa"/>
            <w:vAlign w:val="center"/>
          </w:tcPr>
          <w:p w14:paraId="55C4242F" w14:textId="4A4B4A76"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rs12923006</w:t>
            </w:r>
          </w:p>
        </w:tc>
        <w:tc>
          <w:tcPr>
            <w:tcW w:w="1977" w:type="dxa"/>
            <w:vAlign w:val="center"/>
          </w:tcPr>
          <w:p w14:paraId="60AD068C" w14:textId="08B4713E"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A</w:t>
            </w:r>
          </w:p>
        </w:tc>
        <w:tc>
          <w:tcPr>
            <w:tcW w:w="1560" w:type="dxa"/>
            <w:vAlign w:val="center"/>
          </w:tcPr>
          <w:p w14:paraId="68E12324" w14:textId="0D691D49"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G</w:t>
            </w:r>
          </w:p>
        </w:tc>
        <w:tc>
          <w:tcPr>
            <w:tcW w:w="850" w:type="dxa"/>
            <w:vAlign w:val="center"/>
          </w:tcPr>
          <w:p w14:paraId="200E06B4" w14:textId="11970F20"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0.180 </w:t>
            </w:r>
          </w:p>
        </w:tc>
        <w:tc>
          <w:tcPr>
            <w:tcW w:w="1276" w:type="dxa"/>
            <w:vAlign w:val="center"/>
          </w:tcPr>
          <w:p w14:paraId="5523ED13" w14:textId="042C20AB"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0.072 </w:t>
            </w:r>
          </w:p>
        </w:tc>
        <w:tc>
          <w:tcPr>
            <w:tcW w:w="1276" w:type="dxa"/>
            <w:vAlign w:val="center"/>
          </w:tcPr>
          <w:p w14:paraId="5E4AC8E4" w14:textId="662A3855"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0.010 </w:t>
            </w:r>
          </w:p>
        </w:tc>
        <w:tc>
          <w:tcPr>
            <w:tcW w:w="1417" w:type="dxa"/>
          </w:tcPr>
          <w:p w14:paraId="7609CE9B" w14:textId="6596476E"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71481335" w14:textId="13B1EEF9"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9.23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13</w:t>
            </w:r>
          </w:p>
        </w:tc>
        <w:tc>
          <w:tcPr>
            <w:tcW w:w="1134" w:type="dxa"/>
            <w:vAlign w:val="center"/>
          </w:tcPr>
          <w:p w14:paraId="7515BEAE" w14:textId="188CDB35"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1.53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5E40FEBD" w14:textId="3CDD4738"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51 </w:t>
            </w:r>
          </w:p>
        </w:tc>
      </w:tr>
      <w:tr w:rsidR="0065254B" w:rsidRPr="007B387B" w14:paraId="37911661" w14:textId="77777777" w:rsidTr="00031F63">
        <w:tc>
          <w:tcPr>
            <w:tcW w:w="1425" w:type="dxa"/>
            <w:vAlign w:val="center"/>
          </w:tcPr>
          <w:p w14:paraId="14E261E6" w14:textId="45747AE4"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rs12967678</w:t>
            </w:r>
          </w:p>
        </w:tc>
        <w:tc>
          <w:tcPr>
            <w:tcW w:w="1977" w:type="dxa"/>
            <w:vAlign w:val="center"/>
          </w:tcPr>
          <w:p w14:paraId="4BD26C87" w14:textId="1495311F"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A</w:t>
            </w:r>
          </w:p>
        </w:tc>
        <w:tc>
          <w:tcPr>
            <w:tcW w:w="1560" w:type="dxa"/>
            <w:vAlign w:val="center"/>
          </w:tcPr>
          <w:p w14:paraId="629A44D1" w14:textId="3A8A1D32"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G</w:t>
            </w:r>
          </w:p>
        </w:tc>
        <w:tc>
          <w:tcPr>
            <w:tcW w:w="850" w:type="dxa"/>
            <w:vAlign w:val="center"/>
          </w:tcPr>
          <w:p w14:paraId="534EF498" w14:textId="6B2BF3D2"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0.118 </w:t>
            </w:r>
          </w:p>
        </w:tc>
        <w:tc>
          <w:tcPr>
            <w:tcW w:w="1276" w:type="dxa"/>
            <w:vAlign w:val="center"/>
          </w:tcPr>
          <w:p w14:paraId="170A4FED" w14:textId="2BEDE36A"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0.074 </w:t>
            </w:r>
          </w:p>
        </w:tc>
        <w:tc>
          <w:tcPr>
            <w:tcW w:w="1276" w:type="dxa"/>
            <w:vAlign w:val="center"/>
          </w:tcPr>
          <w:p w14:paraId="01A8EF5F" w14:textId="7CC00C76"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0.012 </w:t>
            </w:r>
          </w:p>
        </w:tc>
        <w:tc>
          <w:tcPr>
            <w:tcW w:w="1417" w:type="dxa"/>
          </w:tcPr>
          <w:p w14:paraId="48F3D2CC" w14:textId="513F3481"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4CEABA4C" w14:textId="1F194932"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5.88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63F9C0E9" w14:textId="2EB9D6E7"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1.15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F6A9989" w14:textId="39216201"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38 </w:t>
            </w:r>
          </w:p>
        </w:tc>
      </w:tr>
      <w:tr w:rsidR="0065254B" w:rsidRPr="007B387B" w14:paraId="618A121B" w14:textId="77777777" w:rsidTr="00031F63">
        <w:tc>
          <w:tcPr>
            <w:tcW w:w="1425" w:type="dxa"/>
            <w:vAlign w:val="center"/>
          </w:tcPr>
          <w:p w14:paraId="54145995" w14:textId="209B577E"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rs13137589</w:t>
            </w:r>
          </w:p>
        </w:tc>
        <w:tc>
          <w:tcPr>
            <w:tcW w:w="1977" w:type="dxa"/>
            <w:vAlign w:val="center"/>
          </w:tcPr>
          <w:p w14:paraId="2BBD9ADF" w14:textId="5F8EE413"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G</w:t>
            </w:r>
          </w:p>
        </w:tc>
        <w:tc>
          <w:tcPr>
            <w:tcW w:w="1560" w:type="dxa"/>
            <w:vAlign w:val="center"/>
          </w:tcPr>
          <w:p w14:paraId="23EB2C83" w14:textId="07D08FBD"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A</w:t>
            </w:r>
          </w:p>
        </w:tc>
        <w:tc>
          <w:tcPr>
            <w:tcW w:w="850" w:type="dxa"/>
            <w:vAlign w:val="center"/>
          </w:tcPr>
          <w:p w14:paraId="10176CB8" w14:textId="1035BE25"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0.368 </w:t>
            </w:r>
          </w:p>
        </w:tc>
        <w:tc>
          <w:tcPr>
            <w:tcW w:w="1276" w:type="dxa"/>
            <w:vAlign w:val="center"/>
          </w:tcPr>
          <w:p w14:paraId="6DB27B20" w14:textId="603A2230"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-0.063 </w:t>
            </w:r>
          </w:p>
        </w:tc>
        <w:tc>
          <w:tcPr>
            <w:tcW w:w="1276" w:type="dxa"/>
            <w:vAlign w:val="center"/>
          </w:tcPr>
          <w:p w14:paraId="732A61E0" w14:textId="6EAB072C"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0.008 </w:t>
            </w:r>
          </w:p>
        </w:tc>
        <w:tc>
          <w:tcPr>
            <w:tcW w:w="1417" w:type="dxa"/>
          </w:tcPr>
          <w:p w14:paraId="3BF9B3E7" w14:textId="00CE2823"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7577838D" w14:textId="3DFB3841"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1.17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14</w:t>
            </w:r>
          </w:p>
        </w:tc>
        <w:tc>
          <w:tcPr>
            <w:tcW w:w="1134" w:type="dxa"/>
            <w:vAlign w:val="center"/>
          </w:tcPr>
          <w:p w14:paraId="04FEA1E0" w14:textId="140A6460"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1.86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3794C659" w14:textId="7C88811C"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60 </w:t>
            </w:r>
          </w:p>
        </w:tc>
      </w:tr>
      <w:tr w:rsidR="0065254B" w:rsidRPr="007B387B" w14:paraId="380C0229" w14:textId="77777777" w:rsidTr="00031F63">
        <w:tc>
          <w:tcPr>
            <w:tcW w:w="1425" w:type="dxa"/>
            <w:vAlign w:val="center"/>
          </w:tcPr>
          <w:p w14:paraId="08E5847B" w14:textId="02784E60"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rs1317983</w:t>
            </w:r>
          </w:p>
        </w:tc>
        <w:tc>
          <w:tcPr>
            <w:tcW w:w="1977" w:type="dxa"/>
            <w:vAlign w:val="center"/>
          </w:tcPr>
          <w:p w14:paraId="68182106" w14:textId="6726E92D"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C</w:t>
            </w:r>
          </w:p>
        </w:tc>
        <w:tc>
          <w:tcPr>
            <w:tcW w:w="1560" w:type="dxa"/>
            <w:vAlign w:val="center"/>
          </w:tcPr>
          <w:p w14:paraId="00B7C1D1" w14:textId="5ACC40EF"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T</w:t>
            </w:r>
          </w:p>
        </w:tc>
        <w:tc>
          <w:tcPr>
            <w:tcW w:w="850" w:type="dxa"/>
            <w:vAlign w:val="center"/>
          </w:tcPr>
          <w:p w14:paraId="24933237" w14:textId="78CC58D8"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0.681 </w:t>
            </w:r>
          </w:p>
        </w:tc>
        <w:tc>
          <w:tcPr>
            <w:tcW w:w="1276" w:type="dxa"/>
            <w:vAlign w:val="center"/>
          </w:tcPr>
          <w:p w14:paraId="3DFA1FCE" w14:textId="313E6C9F"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0.102 </w:t>
            </w:r>
          </w:p>
        </w:tc>
        <w:tc>
          <w:tcPr>
            <w:tcW w:w="1276" w:type="dxa"/>
            <w:vAlign w:val="center"/>
          </w:tcPr>
          <w:p w14:paraId="3FA2ED2D" w14:textId="323F0A03"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0.009 </w:t>
            </w:r>
          </w:p>
        </w:tc>
        <w:tc>
          <w:tcPr>
            <w:tcW w:w="1417" w:type="dxa"/>
          </w:tcPr>
          <w:p w14:paraId="6871B681" w14:textId="7FE67012"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6D7366ED" w14:textId="60C6A5B1"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2.69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33</w:t>
            </w:r>
          </w:p>
        </w:tc>
        <w:tc>
          <w:tcPr>
            <w:tcW w:w="1134" w:type="dxa"/>
            <w:vAlign w:val="center"/>
          </w:tcPr>
          <w:p w14:paraId="7F4079CB" w14:textId="7F2BB99A"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4.54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678D6FEF" w14:textId="4A2273C7"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145 </w:t>
            </w:r>
          </w:p>
        </w:tc>
      </w:tr>
      <w:tr w:rsidR="0065254B" w:rsidRPr="007B387B" w14:paraId="1D5189F6" w14:textId="77777777" w:rsidTr="00031F63">
        <w:tc>
          <w:tcPr>
            <w:tcW w:w="1425" w:type="dxa"/>
            <w:vAlign w:val="center"/>
          </w:tcPr>
          <w:p w14:paraId="3FBBACAC" w14:textId="5C6364EE"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rs1319091</w:t>
            </w:r>
          </w:p>
        </w:tc>
        <w:tc>
          <w:tcPr>
            <w:tcW w:w="1977" w:type="dxa"/>
            <w:vAlign w:val="center"/>
          </w:tcPr>
          <w:p w14:paraId="1DDC0ACB" w14:textId="68E3E5A4"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A</w:t>
            </w:r>
          </w:p>
        </w:tc>
        <w:tc>
          <w:tcPr>
            <w:tcW w:w="1560" w:type="dxa"/>
            <w:vAlign w:val="center"/>
          </w:tcPr>
          <w:p w14:paraId="1D96CC17" w14:textId="09EDB619"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C</w:t>
            </w:r>
          </w:p>
        </w:tc>
        <w:tc>
          <w:tcPr>
            <w:tcW w:w="850" w:type="dxa"/>
            <w:vAlign w:val="center"/>
          </w:tcPr>
          <w:p w14:paraId="3D2046A1" w14:textId="52795AA4"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0.795 </w:t>
            </w:r>
          </w:p>
        </w:tc>
        <w:tc>
          <w:tcPr>
            <w:tcW w:w="1276" w:type="dxa"/>
            <w:vAlign w:val="center"/>
          </w:tcPr>
          <w:p w14:paraId="1A4251C7" w14:textId="42D9D9CB"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-0.056 </w:t>
            </w:r>
          </w:p>
        </w:tc>
        <w:tc>
          <w:tcPr>
            <w:tcW w:w="1276" w:type="dxa"/>
            <w:vAlign w:val="center"/>
          </w:tcPr>
          <w:p w14:paraId="7D47F71C" w14:textId="376FE5A3"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0.010 </w:t>
            </w:r>
          </w:p>
        </w:tc>
        <w:tc>
          <w:tcPr>
            <w:tcW w:w="1417" w:type="dxa"/>
          </w:tcPr>
          <w:p w14:paraId="4CDFF9BD" w14:textId="46666CEF"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477C9835" w14:textId="43BC2C2E"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7.93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11E80D36" w14:textId="7A8D82DC"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1.02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0E4F8FEF" w14:textId="41977F4E"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33 </w:t>
            </w:r>
          </w:p>
        </w:tc>
      </w:tr>
      <w:tr w:rsidR="0065254B" w:rsidRPr="007B387B" w14:paraId="25B350A2" w14:textId="77777777" w:rsidTr="00031F63">
        <w:tc>
          <w:tcPr>
            <w:tcW w:w="1425" w:type="dxa"/>
            <w:vAlign w:val="center"/>
          </w:tcPr>
          <w:p w14:paraId="5C265671" w14:textId="6C23F72C"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rs13447704</w:t>
            </w:r>
          </w:p>
        </w:tc>
        <w:tc>
          <w:tcPr>
            <w:tcW w:w="1977" w:type="dxa"/>
            <w:vAlign w:val="center"/>
          </w:tcPr>
          <w:p w14:paraId="45CF101B" w14:textId="7F6F97AC"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C</w:t>
            </w:r>
          </w:p>
        </w:tc>
        <w:tc>
          <w:tcPr>
            <w:tcW w:w="1560" w:type="dxa"/>
            <w:vAlign w:val="center"/>
          </w:tcPr>
          <w:p w14:paraId="33A9BA98" w14:textId="771AA355"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T</w:t>
            </w:r>
          </w:p>
        </w:tc>
        <w:tc>
          <w:tcPr>
            <w:tcW w:w="850" w:type="dxa"/>
            <w:vAlign w:val="center"/>
          </w:tcPr>
          <w:p w14:paraId="11682A72" w14:textId="14972F4E"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0.027 </w:t>
            </w:r>
          </w:p>
        </w:tc>
        <w:tc>
          <w:tcPr>
            <w:tcW w:w="1276" w:type="dxa"/>
            <w:vAlign w:val="center"/>
          </w:tcPr>
          <w:p w14:paraId="643106FE" w14:textId="3A8505E8"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-0.141 </w:t>
            </w:r>
          </w:p>
        </w:tc>
        <w:tc>
          <w:tcPr>
            <w:tcW w:w="1276" w:type="dxa"/>
            <w:vAlign w:val="center"/>
          </w:tcPr>
          <w:p w14:paraId="47E6253A" w14:textId="5AC9822B"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0.025 </w:t>
            </w:r>
          </w:p>
        </w:tc>
        <w:tc>
          <w:tcPr>
            <w:tcW w:w="1417" w:type="dxa"/>
          </w:tcPr>
          <w:p w14:paraId="632EEB93" w14:textId="626DDEB8"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1A104783" w14:textId="77CC1FB2"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1.28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7D942FA6" w14:textId="7A768C4D"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1.04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38F4E2F3" w14:textId="32BEF70B"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32 </w:t>
            </w:r>
          </w:p>
        </w:tc>
      </w:tr>
      <w:tr w:rsidR="0065254B" w:rsidRPr="007B387B" w14:paraId="3DF3603F" w14:textId="77777777" w:rsidTr="00031F63">
        <w:tc>
          <w:tcPr>
            <w:tcW w:w="1425" w:type="dxa"/>
            <w:vAlign w:val="center"/>
          </w:tcPr>
          <w:p w14:paraId="6B290DD9" w14:textId="3ACE355E"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rs141686764</w:t>
            </w:r>
          </w:p>
        </w:tc>
        <w:tc>
          <w:tcPr>
            <w:tcW w:w="1977" w:type="dxa"/>
            <w:vAlign w:val="center"/>
          </w:tcPr>
          <w:p w14:paraId="2105241D" w14:textId="53F8EBD7"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G</w:t>
            </w:r>
          </w:p>
        </w:tc>
        <w:tc>
          <w:tcPr>
            <w:tcW w:w="1560" w:type="dxa"/>
            <w:vAlign w:val="center"/>
          </w:tcPr>
          <w:p w14:paraId="5D471DC3" w14:textId="0F7C699B"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A</w:t>
            </w:r>
          </w:p>
        </w:tc>
        <w:tc>
          <w:tcPr>
            <w:tcW w:w="850" w:type="dxa"/>
            <w:vAlign w:val="center"/>
          </w:tcPr>
          <w:p w14:paraId="0C4DA8A5" w14:textId="06FE8221"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0.019 </w:t>
            </w:r>
          </w:p>
        </w:tc>
        <w:tc>
          <w:tcPr>
            <w:tcW w:w="1276" w:type="dxa"/>
            <w:vAlign w:val="center"/>
          </w:tcPr>
          <w:p w14:paraId="1A4B7D83" w14:textId="1C4061DC"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-0.164 </w:t>
            </w:r>
          </w:p>
        </w:tc>
        <w:tc>
          <w:tcPr>
            <w:tcW w:w="1276" w:type="dxa"/>
            <w:vAlign w:val="center"/>
          </w:tcPr>
          <w:p w14:paraId="5D1ACD93" w14:textId="7F93914C"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0.030 </w:t>
            </w:r>
          </w:p>
        </w:tc>
        <w:tc>
          <w:tcPr>
            <w:tcW w:w="1417" w:type="dxa"/>
          </w:tcPr>
          <w:p w14:paraId="684D6913" w14:textId="2C062724"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7CC4F496" w14:textId="20D8009E"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3.33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2AE813E8" w14:textId="5A49E2D0"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9.94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24507709" w14:textId="33EC3189"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31 </w:t>
            </w:r>
          </w:p>
        </w:tc>
      </w:tr>
      <w:tr w:rsidR="0065254B" w:rsidRPr="007B387B" w14:paraId="694E0DB3" w14:textId="77777777" w:rsidTr="00031F63">
        <w:tc>
          <w:tcPr>
            <w:tcW w:w="1425" w:type="dxa"/>
            <w:vAlign w:val="center"/>
          </w:tcPr>
          <w:p w14:paraId="3CC031C5" w14:textId="13E21DA9"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rs151234</w:t>
            </w:r>
          </w:p>
        </w:tc>
        <w:tc>
          <w:tcPr>
            <w:tcW w:w="1977" w:type="dxa"/>
            <w:vAlign w:val="center"/>
          </w:tcPr>
          <w:p w14:paraId="34422716" w14:textId="32EC1243"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C</w:t>
            </w:r>
          </w:p>
        </w:tc>
        <w:tc>
          <w:tcPr>
            <w:tcW w:w="1560" w:type="dxa"/>
            <w:vAlign w:val="center"/>
          </w:tcPr>
          <w:p w14:paraId="68E24CA2" w14:textId="25855B99"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G</w:t>
            </w:r>
          </w:p>
        </w:tc>
        <w:tc>
          <w:tcPr>
            <w:tcW w:w="850" w:type="dxa"/>
            <w:vAlign w:val="center"/>
          </w:tcPr>
          <w:p w14:paraId="4CA2D44B" w14:textId="6CD2E7B4"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0.123 </w:t>
            </w:r>
          </w:p>
        </w:tc>
        <w:tc>
          <w:tcPr>
            <w:tcW w:w="1276" w:type="dxa"/>
            <w:vAlign w:val="center"/>
          </w:tcPr>
          <w:p w14:paraId="1DB71B3D" w14:textId="6CF700D2"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0.085 </w:t>
            </w:r>
          </w:p>
        </w:tc>
        <w:tc>
          <w:tcPr>
            <w:tcW w:w="1276" w:type="dxa"/>
            <w:vAlign w:val="center"/>
          </w:tcPr>
          <w:p w14:paraId="149CAC69" w14:textId="5B39FD1B"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0.012 </w:t>
            </w:r>
          </w:p>
        </w:tc>
        <w:tc>
          <w:tcPr>
            <w:tcW w:w="1417" w:type="dxa"/>
          </w:tcPr>
          <w:p w14:paraId="598EE2ED" w14:textId="031851F2"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59A4936F" w14:textId="34ABCC9A"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4.82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13</w:t>
            </w:r>
          </w:p>
        </w:tc>
        <w:tc>
          <w:tcPr>
            <w:tcW w:w="1134" w:type="dxa"/>
            <w:vAlign w:val="center"/>
          </w:tcPr>
          <w:p w14:paraId="19B8F466" w14:textId="11EDD5FF"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1.57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6784B62F" w14:textId="1CF0F7DE"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52 </w:t>
            </w:r>
          </w:p>
        </w:tc>
      </w:tr>
      <w:tr w:rsidR="0065254B" w:rsidRPr="007B387B" w14:paraId="01E2E3A4" w14:textId="77777777" w:rsidTr="00031F63">
        <w:tc>
          <w:tcPr>
            <w:tcW w:w="1425" w:type="dxa"/>
            <w:vAlign w:val="center"/>
          </w:tcPr>
          <w:p w14:paraId="72708A0E" w14:textId="64988CF2"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rs1534424</w:t>
            </w:r>
          </w:p>
        </w:tc>
        <w:tc>
          <w:tcPr>
            <w:tcW w:w="1977" w:type="dxa"/>
            <w:vAlign w:val="center"/>
          </w:tcPr>
          <w:p w14:paraId="626D28DB" w14:textId="0817CC76"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C</w:t>
            </w:r>
          </w:p>
        </w:tc>
        <w:tc>
          <w:tcPr>
            <w:tcW w:w="1560" w:type="dxa"/>
            <w:vAlign w:val="center"/>
          </w:tcPr>
          <w:p w14:paraId="10C53772" w14:textId="140B701C"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A</w:t>
            </w:r>
          </w:p>
        </w:tc>
        <w:tc>
          <w:tcPr>
            <w:tcW w:w="850" w:type="dxa"/>
            <w:vAlign w:val="center"/>
          </w:tcPr>
          <w:p w14:paraId="78ECDABD" w14:textId="720FDBAC"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0.398 </w:t>
            </w:r>
          </w:p>
        </w:tc>
        <w:tc>
          <w:tcPr>
            <w:tcW w:w="1276" w:type="dxa"/>
            <w:vAlign w:val="center"/>
          </w:tcPr>
          <w:p w14:paraId="31908C0F" w14:textId="5AE77891"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-0.056 </w:t>
            </w:r>
          </w:p>
        </w:tc>
        <w:tc>
          <w:tcPr>
            <w:tcW w:w="1276" w:type="dxa"/>
            <w:vAlign w:val="center"/>
          </w:tcPr>
          <w:p w14:paraId="1159D79F" w14:textId="5AAFCF3F"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0.008 </w:t>
            </w:r>
          </w:p>
        </w:tc>
        <w:tc>
          <w:tcPr>
            <w:tcW w:w="1417" w:type="dxa"/>
          </w:tcPr>
          <w:p w14:paraId="3EB19CC5" w14:textId="570C576D"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3ED7F946" w14:textId="30F837CA"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1.99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12</w:t>
            </w:r>
          </w:p>
        </w:tc>
        <w:tc>
          <w:tcPr>
            <w:tcW w:w="1134" w:type="dxa"/>
            <w:vAlign w:val="center"/>
          </w:tcPr>
          <w:p w14:paraId="7E82C5BF" w14:textId="06D77AAE"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1.52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9E92FFD" w14:textId="356F6C51"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49 </w:t>
            </w:r>
          </w:p>
        </w:tc>
      </w:tr>
      <w:tr w:rsidR="0065254B" w:rsidRPr="007B387B" w14:paraId="1B1D9269" w14:textId="77777777" w:rsidTr="00031F63">
        <w:tc>
          <w:tcPr>
            <w:tcW w:w="1425" w:type="dxa"/>
            <w:vAlign w:val="center"/>
          </w:tcPr>
          <w:p w14:paraId="7843BF40" w14:textId="4B6414BA"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rs17364832</w:t>
            </w:r>
          </w:p>
        </w:tc>
        <w:tc>
          <w:tcPr>
            <w:tcW w:w="1977" w:type="dxa"/>
            <w:vAlign w:val="center"/>
          </w:tcPr>
          <w:p w14:paraId="5A0CEEB1" w14:textId="15D8A037"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G</w:t>
            </w:r>
          </w:p>
        </w:tc>
        <w:tc>
          <w:tcPr>
            <w:tcW w:w="1560" w:type="dxa"/>
            <w:vAlign w:val="center"/>
          </w:tcPr>
          <w:p w14:paraId="3D2DD132" w14:textId="328720BE"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T</w:t>
            </w:r>
          </w:p>
        </w:tc>
        <w:tc>
          <w:tcPr>
            <w:tcW w:w="850" w:type="dxa"/>
            <w:vAlign w:val="center"/>
          </w:tcPr>
          <w:p w14:paraId="21BF3D4A" w14:textId="656B5C47"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0.291 </w:t>
            </w:r>
          </w:p>
        </w:tc>
        <w:tc>
          <w:tcPr>
            <w:tcW w:w="1276" w:type="dxa"/>
            <w:vAlign w:val="center"/>
          </w:tcPr>
          <w:p w14:paraId="409EF65B" w14:textId="7D092B50"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0.079 </w:t>
            </w:r>
          </w:p>
        </w:tc>
        <w:tc>
          <w:tcPr>
            <w:tcW w:w="1276" w:type="dxa"/>
            <w:vAlign w:val="center"/>
          </w:tcPr>
          <w:p w14:paraId="2D5DDCEC" w14:textId="25AE86F2"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0.009 </w:t>
            </w:r>
          </w:p>
        </w:tc>
        <w:tc>
          <w:tcPr>
            <w:tcW w:w="1417" w:type="dxa"/>
          </w:tcPr>
          <w:p w14:paraId="04F117BD" w14:textId="0F82D861"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30286482" w14:textId="1AC02D97"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2.85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20</w:t>
            </w:r>
          </w:p>
        </w:tc>
        <w:tc>
          <w:tcPr>
            <w:tcW w:w="1134" w:type="dxa"/>
            <w:vAlign w:val="center"/>
          </w:tcPr>
          <w:p w14:paraId="18A4A792" w14:textId="344F24B2"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2.56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FBD456E" w14:textId="71EB4EA7"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85 </w:t>
            </w:r>
          </w:p>
        </w:tc>
      </w:tr>
      <w:tr w:rsidR="0065254B" w:rsidRPr="007B387B" w14:paraId="35D6E9F6" w14:textId="77777777" w:rsidTr="00031F63">
        <w:tc>
          <w:tcPr>
            <w:tcW w:w="1425" w:type="dxa"/>
            <w:vAlign w:val="center"/>
          </w:tcPr>
          <w:p w14:paraId="58868CF3" w14:textId="597C043A"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rs17389938</w:t>
            </w:r>
          </w:p>
        </w:tc>
        <w:tc>
          <w:tcPr>
            <w:tcW w:w="1977" w:type="dxa"/>
            <w:vAlign w:val="center"/>
          </w:tcPr>
          <w:p w14:paraId="3CDA3911" w14:textId="04FFECCC"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C</w:t>
            </w:r>
          </w:p>
        </w:tc>
        <w:tc>
          <w:tcPr>
            <w:tcW w:w="1560" w:type="dxa"/>
            <w:vAlign w:val="center"/>
          </w:tcPr>
          <w:p w14:paraId="1ACC2582" w14:textId="692C046E"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G</w:t>
            </w:r>
          </w:p>
        </w:tc>
        <w:tc>
          <w:tcPr>
            <w:tcW w:w="850" w:type="dxa"/>
            <w:vAlign w:val="center"/>
          </w:tcPr>
          <w:p w14:paraId="24C7A805" w14:textId="62C0074D"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0.144 </w:t>
            </w:r>
          </w:p>
        </w:tc>
        <w:tc>
          <w:tcPr>
            <w:tcW w:w="1276" w:type="dxa"/>
            <w:vAlign w:val="center"/>
          </w:tcPr>
          <w:p w14:paraId="1A859FB6" w14:textId="63CF97B1"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0.067 </w:t>
            </w:r>
          </w:p>
        </w:tc>
        <w:tc>
          <w:tcPr>
            <w:tcW w:w="1276" w:type="dxa"/>
            <w:vAlign w:val="center"/>
          </w:tcPr>
          <w:p w14:paraId="134CBF12" w14:textId="337BAA56"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0.011 </w:t>
            </w:r>
          </w:p>
        </w:tc>
        <w:tc>
          <w:tcPr>
            <w:tcW w:w="1417" w:type="dxa"/>
          </w:tcPr>
          <w:p w14:paraId="024AC0A0" w14:textId="29B3BB4F"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08CC7E9D" w14:textId="7BB420DC"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1.61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28220144" w14:textId="318D1EBE"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1.09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3B9748F6" w14:textId="75561581"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36 </w:t>
            </w:r>
          </w:p>
        </w:tc>
      </w:tr>
      <w:tr w:rsidR="0065254B" w:rsidRPr="007B387B" w14:paraId="7ECD568A" w14:textId="77777777" w:rsidTr="00031F63">
        <w:tc>
          <w:tcPr>
            <w:tcW w:w="1425" w:type="dxa"/>
            <w:vAlign w:val="center"/>
          </w:tcPr>
          <w:p w14:paraId="10DA4368" w14:textId="05BB0B0D" w:rsidR="0065254B" w:rsidRPr="0065254B" w:rsidRDefault="0065254B" w:rsidP="0065254B">
            <w:pPr>
              <w:jc w:val="left"/>
              <w:rPr>
                <w:rFonts w:ascii="Times New Roman" w:hAnsi="Times New Roman" w:cs="Times New Roman"/>
                <w:szCs w:val="21"/>
              </w:rPr>
            </w:pPr>
            <w:r w:rsidRPr="0065254B">
              <w:rPr>
                <w:rFonts w:ascii="Times New Roman" w:eastAsia="等线" w:hAnsi="Times New Roman" w:cs="Times New Roman"/>
                <w:color w:val="000000"/>
                <w:szCs w:val="21"/>
              </w:rPr>
              <w:t>rs17447487</w:t>
            </w:r>
          </w:p>
        </w:tc>
        <w:tc>
          <w:tcPr>
            <w:tcW w:w="1977" w:type="dxa"/>
            <w:vAlign w:val="center"/>
          </w:tcPr>
          <w:p w14:paraId="2058B9BC" w14:textId="58B2E440"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T</w:t>
            </w:r>
          </w:p>
        </w:tc>
        <w:tc>
          <w:tcPr>
            <w:tcW w:w="1560" w:type="dxa"/>
            <w:vAlign w:val="center"/>
          </w:tcPr>
          <w:p w14:paraId="06DA29AE" w14:textId="61EB417E"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C</w:t>
            </w:r>
          </w:p>
        </w:tc>
        <w:tc>
          <w:tcPr>
            <w:tcW w:w="850" w:type="dxa"/>
            <w:vAlign w:val="center"/>
          </w:tcPr>
          <w:p w14:paraId="7A7DBD84" w14:textId="7BE50A4F"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0.052 </w:t>
            </w:r>
          </w:p>
        </w:tc>
        <w:tc>
          <w:tcPr>
            <w:tcW w:w="1276" w:type="dxa"/>
            <w:vAlign w:val="center"/>
          </w:tcPr>
          <w:p w14:paraId="44DC71D4" w14:textId="2DFB566A"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-0.103 </w:t>
            </w:r>
          </w:p>
        </w:tc>
        <w:tc>
          <w:tcPr>
            <w:tcW w:w="1276" w:type="dxa"/>
            <w:vAlign w:val="center"/>
          </w:tcPr>
          <w:p w14:paraId="5807BC0A" w14:textId="2A427677"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0.018 </w:t>
            </w:r>
          </w:p>
        </w:tc>
        <w:tc>
          <w:tcPr>
            <w:tcW w:w="1417" w:type="dxa"/>
          </w:tcPr>
          <w:p w14:paraId="3BC5A64C" w14:textId="6F2596C5"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28898335" w14:textId="0C4CE8FD" w:rsidR="0065254B" w:rsidRPr="0065254B" w:rsidRDefault="0065254B" w:rsidP="0065254B">
            <w:pPr>
              <w:jc w:val="center"/>
              <w:rPr>
                <w:rFonts w:ascii="Times New Roman" w:hAnsi="Times New Roman" w:cs="Times New Roman"/>
                <w:szCs w:val="21"/>
                <w:vertAlign w:val="superscript"/>
              </w:rPr>
            </w:pPr>
            <w:r w:rsidRPr="0065254B">
              <w:rPr>
                <w:rFonts w:ascii="Times New Roman" w:eastAsia="等线" w:hAnsi="Times New Roman" w:cs="Times New Roman"/>
                <w:color w:val="000000"/>
                <w:szCs w:val="21"/>
              </w:rPr>
              <w:t>1.44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3E7B5AAD" w14:textId="1523FE64"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1.05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1D527132" w14:textId="17B827A3" w:rsidR="0065254B" w:rsidRPr="0065254B" w:rsidRDefault="0065254B" w:rsidP="0065254B">
            <w:pPr>
              <w:jc w:val="center"/>
              <w:rPr>
                <w:rFonts w:ascii="Times New Roman" w:hAnsi="Times New Roman" w:cs="Times New Roman"/>
                <w:szCs w:val="21"/>
              </w:rPr>
            </w:pPr>
            <w:r w:rsidRPr="0065254B">
              <w:rPr>
                <w:rFonts w:ascii="Times New Roman" w:eastAsia="等线" w:hAnsi="Times New Roman" w:cs="Times New Roman"/>
                <w:color w:val="000000"/>
                <w:szCs w:val="21"/>
              </w:rPr>
              <w:t xml:space="preserve">32 </w:t>
            </w:r>
          </w:p>
        </w:tc>
      </w:tr>
      <w:tr w:rsidR="0065254B" w:rsidRPr="007B387B" w14:paraId="05DCC504" w14:textId="77777777" w:rsidTr="00031F63">
        <w:tc>
          <w:tcPr>
            <w:tcW w:w="1425" w:type="dxa"/>
            <w:vAlign w:val="center"/>
          </w:tcPr>
          <w:p w14:paraId="267DE1FF" w14:textId="73A3AD5D" w:rsidR="0065254B" w:rsidRPr="0065254B" w:rsidRDefault="0065254B" w:rsidP="0065254B">
            <w:pPr>
              <w:jc w:val="left"/>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rs1808192</w:t>
            </w:r>
          </w:p>
        </w:tc>
        <w:tc>
          <w:tcPr>
            <w:tcW w:w="1977" w:type="dxa"/>
            <w:vAlign w:val="center"/>
          </w:tcPr>
          <w:p w14:paraId="4653C2D6" w14:textId="193C5B3D"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G</w:t>
            </w:r>
          </w:p>
        </w:tc>
        <w:tc>
          <w:tcPr>
            <w:tcW w:w="1560" w:type="dxa"/>
            <w:vAlign w:val="center"/>
          </w:tcPr>
          <w:p w14:paraId="1666655C" w14:textId="3B84EC2E"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A</w:t>
            </w:r>
          </w:p>
        </w:tc>
        <w:tc>
          <w:tcPr>
            <w:tcW w:w="850" w:type="dxa"/>
            <w:vAlign w:val="center"/>
          </w:tcPr>
          <w:p w14:paraId="714B3730" w14:textId="1CC963C6"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 xml:space="preserve">0.592 </w:t>
            </w:r>
          </w:p>
        </w:tc>
        <w:tc>
          <w:tcPr>
            <w:tcW w:w="1276" w:type="dxa"/>
            <w:vAlign w:val="center"/>
          </w:tcPr>
          <w:p w14:paraId="6D911230" w14:textId="1E2EF6AE"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 xml:space="preserve">-0.046 </w:t>
            </w:r>
          </w:p>
        </w:tc>
        <w:tc>
          <w:tcPr>
            <w:tcW w:w="1276" w:type="dxa"/>
            <w:vAlign w:val="center"/>
          </w:tcPr>
          <w:p w14:paraId="7173AF0D" w14:textId="52C7892C"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 xml:space="preserve">0.008 </w:t>
            </w:r>
          </w:p>
        </w:tc>
        <w:tc>
          <w:tcPr>
            <w:tcW w:w="1417" w:type="dxa"/>
          </w:tcPr>
          <w:p w14:paraId="7E0F6A0C" w14:textId="1015F1F0"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306456F4" w14:textId="01095135"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8.01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1468AD94" w14:textId="3E362EEC"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1.02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0ED7BF91" w14:textId="2A85EE4B"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 xml:space="preserve">33 </w:t>
            </w:r>
          </w:p>
        </w:tc>
      </w:tr>
      <w:tr w:rsidR="0065254B" w:rsidRPr="007B387B" w14:paraId="59FB198F" w14:textId="77777777" w:rsidTr="00031F63">
        <w:tc>
          <w:tcPr>
            <w:tcW w:w="1425" w:type="dxa"/>
            <w:vAlign w:val="center"/>
          </w:tcPr>
          <w:p w14:paraId="017EEBCB" w14:textId="693EB91A" w:rsidR="0065254B" w:rsidRPr="0065254B" w:rsidRDefault="0065254B" w:rsidP="0065254B">
            <w:pPr>
              <w:jc w:val="left"/>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rs1885013</w:t>
            </w:r>
          </w:p>
        </w:tc>
        <w:tc>
          <w:tcPr>
            <w:tcW w:w="1977" w:type="dxa"/>
            <w:vAlign w:val="center"/>
          </w:tcPr>
          <w:p w14:paraId="7D288D34" w14:textId="75658350"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A</w:t>
            </w:r>
          </w:p>
        </w:tc>
        <w:tc>
          <w:tcPr>
            <w:tcW w:w="1560" w:type="dxa"/>
            <w:vAlign w:val="center"/>
          </w:tcPr>
          <w:p w14:paraId="17BE0885" w14:textId="526B95C3"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G</w:t>
            </w:r>
          </w:p>
        </w:tc>
        <w:tc>
          <w:tcPr>
            <w:tcW w:w="850" w:type="dxa"/>
            <w:vAlign w:val="center"/>
          </w:tcPr>
          <w:p w14:paraId="7059824C" w14:textId="75056C22"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 xml:space="preserve">0.694 </w:t>
            </w:r>
          </w:p>
        </w:tc>
        <w:tc>
          <w:tcPr>
            <w:tcW w:w="1276" w:type="dxa"/>
            <w:vAlign w:val="center"/>
          </w:tcPr>
          <w:p w14:paraId="34E88F5A" w14:textId="0ABA2058"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 xml:space="preserve">0.050 </w:t>
            </w:r>
          </w:p>
        </w:tc>
        <w:tc>
          <w:tcPr>
            <w:tcW w:w="1276" w:type="dxa"/>
            <w:vAlign w:val="center"/>
          </w:tcPr>
          <w:p w14:paraId="58D03F58" w14:textId="4BE643EF"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 xml:space="preserve">0.009 </w:t>
            </w:r>
          </w:p>
        </w:tc>
        <w:tc>
          <w:tcPr>
            <w:tcW w:w="1417" w:type="dxa"/>
          </w:tcPr>
          <w:p w14:paraId="481AF008" w14:textId="34EF4D18"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4C772D4F" w14:textId="5D738B13"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3.22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131217B4" w14:textId="4D653CAE"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1.08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38240C5D" w14:textId="58D6BC2B"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 xml:space="preserve">35 </w:t>
            </w:r>
          </w:p>
        </w:tc>
      </w:tr>
      <w:tr w:rsidR="0065254B" w:rsidRPr="007B387B" w14:paraId="2ACF4C11" w14:textId="77777777" w:rsidTr="00031F63">
        <w:tc>
          <w:tcPr>
            <w:tcW w:w="1425" w:type="dxa"/>
            <w:vAlign w:val="center"/>
          </w:tcPr>
          <w:p w14:paraId="1110719F" w14:textId="264FFF13" w:rsidR="0065254B" w:rsidRPr="0065254B" w:rsidRDefault="0065254B" w:rsidP="0065254B">
            <w:pPr>
              <w:jc w:val="left"/>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rs1990760</w:t>
            </w:r>
          </w:p>
        </w:tc>
        <w:tc>
          <w:tcPr>
            <w:tcW w:w="1977" w:type="dxa"/>
            <w:vAlign w:val="center"/>
          </w:tcPr>
          <w:p w14:paraId="3EE39F1A" w14:textId="045D43DE"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T</w:t>
            </w:r>
          </w:p>
        </w:tc>
        <w:tc>
          <w:tcPr>
            <w:tcW w:w="1560" w:type="dxa"/>
            <w:vAlign w:val="center"/>
          </w:tcPr>
          <w:p w14:paraId="3D5B8715" w14:textId="09014FF4"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C</w:t>
            </w:r>
          </w:p>
        </w:tc>
        <w:tc>
          <w:tcPr>
            <w:tcW w:w="850" w:type="dxa"/>
            <w:vAlign w:val="center"/>
          </w:tcPr>
          <w:p w14:paraId="7B59F3E9" w14:textId="6C123FF2"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 xml:space="preserve">0.586 </w:t>
            </w:r>
          </w:p>
        </w:tc>
        <w:tc>
          <w:tcPr>
            <w:tcW w:w="1276" w:type="dxa"/>
            <w:vAlign w:val="center"/>
          </w:tcPr>
          <w:p w14:paraId="44EF3631" w14:textId="21778D1D"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 xml:space="preserve">0.064 </w:t>
            </w:r>
          </w:p>
        </w:tc>
        <w:tc>
          <w:tcPr>
            <w:tcW w:w="1276" w:type="dxa"/>
            <w:vAlign w:val="center"/>
          </w:tcPr>
          <w:p w14:paraId="27FEDC14" w14:textId="5BC917B1"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 xml:space="preserve">0.008 </w:t>
            </w:r>
          </w:p>
        </w:tc>
        <w:tc>
          <w:tcPr>
            <w:tcW w:w="1417" w:type="dxa"/>
          </w:tcPr>
          <w:p w14:paraId="774DC2C7" w14:textId="5B6D6171" w:rsidR="0065254B" w:rsidRPr="0065254B" w:rsidRDefault="0065254B" w:rsidP="0065254B">
            <w:pPr>
              <w:jc w:val="center"/>
              <w:rPr>
                <w:rFonts w:ascii="Times New Roman" w:hAnsi="Times New Roman" w:cs="Times New Roman"/>
                <w:szCs w:val="21"/>
              </w:rPr>
            </w:pPr>
            <w:r w:rsidRPr="0065254B">
              <w:rPr>
                <w:rFonts w:ascii="Times New Roman" w:hAnsi="Times New Roman" w:cs="Times New Roman"/>
                <w:szCs w:val="21"/>
              </w:rPr>
              <w:t>314,995</w:t>
            </w:r>
          </w:p>
        </w:tc>
        <w:tc>
          <w:tcPr>
            <w:tcW w:w="1701" w:type="dxa"/>
            <w:vAlign w:val="center"/>
          </w:tcPr>
          <w:p w14:paraId="7D36527C" w14:textId="2983865C"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1.07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15</w:t>
            </w:r>
          </w:p>
        </w:tc>
        <w:tc>
          <w:tcPr>
            <w:tcW w:w="1134" w:type="dxa"/>
            <w:vAlign w:val="center"/>
          </w:tcPr>
          <w:p w14:paraId="28076B8A" w14:textId="03FE06D9"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1.98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3FB556CA" w14:textId="5C77523A" w:rsidR="0065254B" w:rsidRPr="0065254B" w:rsidRDefault="0065254B" w:rsidP="0065254B">
            <w:pPr>
              <w:jc w:val="center"/>
              <w:rPr>
                <w:rFonts w:ascii="Times New Roman" w:eastAsia="等线" w:hAnsi="Times New Roman" w:cs="Times New Roman"/>
                <w:color w:val="000000"/>
                <w:szCs w:val="21"/>
              </w:rPr>
            </w:pPr>
            <w:r w:rsidRPr="0065254B">
              <w:rPr>
                <w:rFonts w:ascii="Times New Roman" w:eastAsia="等线" w:hAnsi="Times New Roman" w:cs="Times New Roman"/>
                <w:color w:val="000000"/>
                <w:szCs w:val="21"/>
              </w:rPr>
              <w:t xml:space="preserve">64 </w:t>
            </w:r>
          </w:p>
        </w:tc>
      </w:tr>
    </w:tbl>
    <w:p w14:paraId="6F591B4C" w14:textId="77777777" w:rsidR="004131D0" w:rsidRDefault="004131D0" w:rsidP="00B62E9D"/>
    <w:tbl>
      <w:tblPr>
        <w:tblStyle w:val="a7"/>
        <w:tblW w:w="1389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5"/>
        <w:gridCol w:w="1977"/>
        <w:gridCol w:w="1560"/>
        <w:gridCol w:w="850"/>
        <w:gridCol w:w="1276"/>
        <w:gridCol w:w="1276"/>
        <w:gridCol w:w="1417"/>
        <w:gridCol w:w="1701"/>
        <w:gridCol w:w="1134"/>
        <w:gridCol w:w="1276"/>
      </w:tblGrid>
      <w:tr w:rsidR="004131D0" w:rsidRPr="007B387B" w14:paraId="7DC14DC6" w14:textId="77777777" w:rsidTr="00031F63">
        <w:tc>
          <w:tcPr>
            <w:tcW w:w="1425" w:type="dxa"/>
            <w:tcBorders>
              <w:top w:val="single" w:sz="4" w:space="0" w:color="auto"/>
              <w:bottom w:val="single" w:sz="4" w:space="0" w:color="auto"/>
            </w:tcBorders>
          </w:tcPr>
          <w:p w14:paraId="3BC5D748" w14:textId="77777777" w:rsidR="004131D0" w:rsidRPr="007B387B" w:rsidRDefault="004131D0" w:rsidP="00031F63">
            <w:pPr>
              <w:jc w:val="left"/>
              <w:rPr>
                <w:rFonts w:ascii="Times New Roman" w:hAnsi="Times New Roman" w:cs="Times New Roman"/>
                <w:b/>
                <w:bCs/>
                <w:szCs w:val="21"/>
              </w:rPr>
            </w:pPr>
            <w:r w:rsidRPr="007B387B">
              <w:rPr>
                <w:rFonts w:ascii="Times New Roman" w:hAnsi="Times New Roman" w:cs="Times New Roman"/>
                <w:b/>
                <w:bCs/>
                <w:szCs w:val="21"/>
              </w:rPr>
              <w:t>SNPs</w:t>
            </w:r>
          </w:p>
        </w:tc>
        <w:tc>
          <w:tcPr>
            <w:tcW w:w="1977" w:type="dxa"/>
            <w:tcBorders>
              <w:top w:val="single" w:sz="4" w:space="0" w:color="auto"/>
              <w:bottom w:val="single" w:sz="4" w:space="0" w:color="auto"/>
            </w:tcBorders>
          </w:tcPr>
          <w:p w14:paraId="2FE0B1BC"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Effect allele</w:t>
            </w:r>
          </w:p>
        </w:tc>
        <w:tc>
          <w:tcPr>
            <w:tcW w:w="1560" w:type="dxa"/>
            <w:tcBorders>
              <w:top w:val="single" w:sz="4" w:space="0" w:color="auto"/>
              <w:bottom w:val="single" w:sz="4" w:space="0" w:color="auto"/>
            </w:tcBorders>
          </w:tcPr>
          <w:p w14:paraId="5A0F4533"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Baseline allele</w:t>
            </w:r>
          </w:p>
        </w:tc>
        <w:tc>
          <w:tcPr>
            <w:tcW w:w="850" w:type="dxa"/>
            <w:tcBorders>
              <w:top w:val="single" w:sz="4" w:space="0" w:color="auto"/>
              <w:bottom w:val="single" w:sz="4" w:space="0" w:color="auto"/>
            </w:tcBorders>
          </w:tcPr>
          <w:p w14:paraId="16DE8F72"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EAF</w:t>
            </w:r>
          </w:p>
        </w:tc>
        <w:tc>
          <w:tcPr>
            <w:tcW w:w="1276" w:type="dxa"/>
            <w:tcBorders>
              <w:top w:val="single" w:sz="4" w:space="0" w:color="auto"/>
              <w:bottom w:val="single" w:sz="4" w:space="0" w:color="auto"/>
            </w:tcBorders>
          </w:tcPr>
          <w:p w14:paraId="7331BAB0"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Beta</w:t>
            </w:r>
          </w:p>
        </w:tc>
        <w:tc>
          <w:tcPr>
            <w:tcW w:w="1276" w:type="dxa"/>
            <w:tcBorders>
              <w:top w:val="single" w:sz="4" w:space="0" w:color="auto"/>
              <w:bottom w:val="single" w:sz="4" w:space="0" w:color="auto"/>
            </w:tcBorders>
          </w:tcPr>
          <w:p w14:paraId="55D3ED91"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SE</w:t>
            </w:r>
          </w:p>
        </w:tc>
        <w:tc>
          <w:tcPr>
            <w:tcW w:w="1417" w:type="dxa"/>
            <w:tcBorders>
              <w:top w:val="single" w:sz="4" w:space="0" w:color="auto"/>
              <w:bottom w:val="single" w:sz="4" w:space="0" w:color="auto"/>
            </w:tcBorders>
          </w:tcPr>
          <w:p w14:paraId="3E4DC8CA"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Sample size</w:t>
            </w:r>
          </w:p>
        </w:tc>
        <w:tc>
          <w:tcPr>
            <w:tcW w:w="1701" w:type="dxa"/>
            <w:tcBorders>
              <w:top w:val="single" w:sz="4" w:space="0" w:color="auto"/>
              <w:bottom w:val="single" w:sz="4" w:space="0" w:color="auto"/>
            </w:tcBorders>
          </w:tcPr>
          <w:p w14:paraId="491CC38D"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i/>
                <w:iCs/>
                <w:szCs w:val="21"/>
              </w:rPr>
              <w:t>P</w:t>
            </w:r>
            <w:r w:rsidRPr="007B387B">
              <w:rPr>
                <w:rFonts w:ascii="Times New Roman" w:hAnsi="Times New Roman" w:cs="Times New Roman"/>
                <w:b/>
                <w:bCs/>
                <w:szCs w:val="21"/>
              </w:rPr>
              <w:t>-value</w:t>
            </w:r>
          </w:p>
        </w:tc>
        <w:tc>
          <w:tcPr>
            <w:tcW w:w="1134" w:type="dxa"/>
            <w:tcBorders>
              <w:top w:val="single" w:sz="4" w:space="0" w:color="auto"/>
              <w:bottom w:val="single" w:sz="4" w:space="0" w:color="auto"/>
            </w:tcBorders>
          </w:tcPr>
          <w:p w14:paraId="6F86CDB7"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R</w:t>
            </w:r>
            <w:r w:rsidRPr="007B387B">
              <w:rPr>
                <w:rFonts w:ascii="Times New Roman" w:hAnsi="Times New Roman" w:cs="Times New Roman"/>
                <w:b/>
                <w:bCs/>
                <w:szCs w:val="21"/>
                <w:vertAlign w:val="superscript"/>
              </w:rPr>
              <w:t>2</w:t>
            </w:r>
          </w:p>
        </w:tc>
        <w:tc>
          <w:tcPr>
            <w:tcW w:w="1276" w:type="dxa"/>
            <w:tcBorders>
              <w:top w:val="single" w:sz="4" w:space="0" w:color="auto"/>
              <w:bottom w:val="single" w:sz="4" w:space="0" w:color="auto"/>
            </w:tcBorders>
          </w:tcPr>
          <w:p w14:paraId="218EC8FD"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i/>
                <w:iCs/>
                <w:szCs w:val="21"/>
              </w:rPr>
              <w:t>F</w:t>
            </w:r>
            <w:r w:rsidRPr="007B387B">
              <w:rPr>
                <w:rFonts w:ascii="Times New Roman" w:hAnsi="Times New Roman" w:cs="Times New Roman"/>
                <w:b/>
                <w:bCs/>
                <w:szCs w:val="21"/>
              </w:rPr>
              <w:t>-statistics</w:t>
            </w:r>
          </w:p>
        </w:tc>
      </w:tr>
      <w:tr w:rsidR="006000D3" w:rsidRPr="007B387B" w14:paraId="6A7A58D9" w14:textId="77777777" w:rsidTr="00031F63">
        <w:tc>
          <w:tcPr>
            <w:tcW w:w="1425" w:type="dxa"/>
            <w:vAlign w:val="center"/>
          </w:tcPr>
          <w:p w14:paraId="7BD1AA26" w14:textId="180E270F"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rs200293726</w:t>
            </w:r>
          </w:p>
        </w:tc>
        <w:tc>
          <w:tcPr>
            <w:tcW w:w="1977" w:type="dxa"/>
            <w:vAlign w:val="center"/>
          </w:tcPr>
          <w:p w14:paraId="35797282" w14:textId="2759CFD5"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T</w:t>
            </w:r>
          </w:p>
        </w:tc>
        <w:tc>
          <w:tcPr>
            <w:tcW w:w="1560" w:type="dxa"/>
            <w:vAlign w:val="center"/>
          </w:tcPr>
          <w:p w14:paraId="0F2AC510" w14:textId="3B86E03E"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A</w:t>
            </w:r>
          </w:p>
        </w:tc>
        <w:tc>
          <w:tcPr>
            <w:tcW w:w="850" w:type="dxa"/>
            <w:vAlign w:val="center"/>
          </w:tcPr>
          <w:p w14:paraId="76D6B680" w14:textId="76442AA1"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0.305 </w:t>
            </w:r>
          </w:p>
        </w:tc>
        <w:tc>
          <w:tcPr>
            <w:tcW w:w="1276" w:type="dxa"/>
            <w:vAlign w:val="center"/>
          </w:tcPr>
          <w:p w14:paraId="2624357A" w14:textId="630F0F0A"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-0.084 </w:t>
            </w:r>
          </w:p>
        </w:tc>
        <w:tc>
          <w:tcPr>
            <w:tcW w:w="1276" w:type="dxa"/>
            <w:vAlign w:val="center"/>
          </w:tcPr>
          <w:p w14:paraId="56244F3A" w14:textId="2C023537"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0.009 </w:t>
            </w:r>
          </w:p>
        </w:tc>
        <w:tc>
          <w:tcPr>
            <w:tcW w:w="1417" w:type="dxa"/>
          </w:tcPr>
          <w:p w14:paraId="4A004FF7" w14:textId="4A3998FE"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0908A627" w14:textId="1C34E245"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1.89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22</w:t>
            </w:r>
          </w:p>
        </w:tc>
        <w:tc>
          <w:tcPr>
            <w:tcW w:w="1134" w:type="dxa"/>
            <w:vAlign w:val="center"/>
          </w:tcPr>
          <w:p w14:paraId="2BDADD77" w14:textId="77B64F8E"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2.99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066EFA05" w14:textId="2D9FDE36"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95 </w:t>
            </w:r>
          </w:p>
        </w:tc>
      </w:tr>
      <w:tr w:rsidR="006000D3" w:rsidRPr="007B387B" w14:paraId="36E52C0E" w14:textId="77777777" w:rsidTr="00031F63">
        <w:tc>
          <w:tcPr>
            <w:tcW w:w="1425" w:type="dxa"/>
            <w:vAlign w:val="center"/>
          </w:tcPr>
          <w:p w14:paraId="72AF5E29" w14:textId="71FD3167"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rs2046045</w:t>
            </w:r>
          </w:p>
        </w:tc>
        <w:tc>
          <w:tcPr>
            <w:tcW w:w="1977" w:type="dxa"/>
            <w:vAlign w:val="center"/>
          </w:tcPr>
          <w:p w14:paraId="4CBC4939" w14:textId="40557766"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G</w:t>
            </w:r>
          </w:p>
        </w:tc>
        <w:tc>
          <w:tcPr>
            <w:tcW w:w="1560" w:type="dxa"/>
            <w:vAlign w:val="center"/>
          </w:tcPr>
          <w:p w14:paraId="6E51F322" w14:textId="29D26BD5"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T</w:t>
            </w:r>
          </w:p>
        </w:tc>
        <w:tc>
          <w:tcPr>
            <w:tcW w:w="850" w:type="dxa"/>
            <w:vAlign w:val="center"/>
          </w:tcPr>
          <w:p w14:paraId="58E960FA" w14:textId="302456A1"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0.414 </w:t>
            </w:r>
          </w:p>
        </w:tc>
        <w:tc>
          <w:tcPr>
            <w:tcW w:w="1276" w:type="dxa"/>
            <w:vAlign w:val="center"/>
          </w:tcPr>
          <w:p w14:paraId="0C3A39F4" w14:textId="53C0F05D"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0.127 </w:t>
            </w:r>
          </w:p>
        </w:tc>
        <w:tc>
          <w:tcPr>
            <w:tcW w:w="1276" w:type="dxa"/>
            <w:vAlign w:val="center"/>
          </w:tcPr>
          <w:p w14:paraId="30CE0508" w14:textId="6BC05C6A"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0.008 </w:t>
            </w:r>
          </w:p>
        </w:tc>
        <w:tc>
          <w:tcPr>
            <w:tcW w:w="1417" w:type="dxa"/>
          </w:tcPr>
          <w:p w14:paraId="6AA3D101" w14:textId="1EAF2124"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2996100C" w14:textId="107FF88D"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1.81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58</w:t>
            </w:r>
          </w:p>
        </w:tc>
        <w:tc>
          <w:tcPr>
            <w:tcW w:w="1134" w:type="dxa"/>
            <w:vAlign w:val="center"/>
          </w:tcPr>
          <w:p w14:paraId="7CF2596C" w14:textId="1121F147"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7.87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85D85DB" w14:textId="0710EA85"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260 </w:t>
            </w:r>
          </w:p>
        </w:tc>
      </w:tr>
      <w:tr w:rsidR="006000D3" w:rsidRPr="007B387B" w14:paraId="1E1CDF09" w14:textId="77777777" w:rsidTr="00031F63">
        <w:tc>
          <w:tcPr>
            <w:tcW w:w="1425" w:type="dxa"/>
            <w:vAlign w:val="center"/>
          </w:tcPr>
          <w:p w14:paraId="10D7D48E" w14:textId="195D3D26"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rs2049218</w:t>
            </w:r>
          </w:p>
        </w:tc>
        <w:tc>
          <w:tcPr>
            <w:tcW w:w="1977" w:type="dxa"/>
            <w:vAlign w:val="center"/>
          </w:tcPr>
          <w:p w14:paraId="4301F94B" w14:textId="087F93D0"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T</w:t>
            </w:r>
          </w:p>
        </w:tc>
        <w:tc>
          <w:tcPr>
            <w:tcW w:w="1560" w:type="dxa"/>
            <w:vAlign w:val="center"/>
          </w:tcPr>
          <w:p w14:paraId="3DC58471" w14:textId="21564657"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C</w:t>
            </w:r>
          </w:p>
        </w:tc>
        <w:tc>
          <w:tcPr>
            <w:tcW w:w="850" w:type="dxa"/>
            <w:vAlign w:val="center"/>
          </w:tcPr>
          <w:p w14:paraId="5D76C6DB" w14:textId="7D1C26F1"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0.386 </w:t>
            </w:r>
          </w:p>
        </w:tc>
        <w:tc>
          <w:tcPr>
            <w:tcW w:w="1276" w:type="dxa"/>
            <w:vAlign w:val="center"/>
          </w:tcPr>
          <w:p w14:paraId="30B7974D" w14:textId="2BD1F1AF"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-0.103 </w:t>
            </w:r>
          </w:p>
        </w:tc>
        <w:tc>
          <w:tcPr>
            <w:tcW w:w="1276" w:type="dxa"/>
            <w:vAlign w:val="center"/>
          </w:tcPr>
          <w:p w14:paraId="0E34335A" w14:textId="4DA63BC1"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0.008 </w:t>
            </w:r>
          </w:p>
        </w:tc>
        <w:tc>
          <w:tcPr>
            <w:tcW w:w="1417" w:type="dxa"/>
          </w:tcPr>
          <w:p w14:paraId="03A2B706" w14:textId="3F9725E3"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145424EB" w14:textId="7F7D1459"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4.19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37</w:t>
            </w:r>
          </w:p>
        </w:tc>
        <w:tc>
          <w:tcPr>
            <w:tcW w:w="1134" w:type="dxa"/>
            <w:vAlign w:val="center"/>
          </w:tcPr>
          <w:p w14:paraId="7B1906A3" w14:textId="3D56827C"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5.01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0A208F0F" w14:textId="6B4EE76D"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162 </w:t>
            </w:r>
          </w:p>
        </w:tc>
      </w:tr>
      <w:tr w:rsidR="006000D3" w:rsidRPr="007B387B" w14:paraId="18985C93" w14:textId="77777777" w:rsidTr="00031F63">
        <w:tc>
          <w:tcPr>
            <w:tcW w:w="1425" w:type="dxa"/>
            <w:vAlign w:val="center"/>
          </w:tcPr>
          <w:p w14:paraId="54A512AB" w14:textId="28FF90AE"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rs210192</w:t>
            </w:r>
          </w:p>
        </w:tc>
        <w:tc>
          <w:tcPr>
            <w:tcW w:w="1977" w:type="dxa"/>
            <w:vAlign w:val="center"/>
          </w:tcPr>
          <w:p w14:paraId="5BC9FF03" w14:textId="05D53ECB"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G</w:t>
            </w:r>
          </w:p>
        </w:tc>
        <w:tc>
          <w:tcPr>
            <w:tcW w:w="1560" w:type="dxa"/>
            <w:vAlign w:val="center"/>
          </w:tcPr>
          <w:p w14:paraId="6F490E92" w14:textId="60D69449"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A</w:t>
            </w:r>
          </w:p>
        </w:tc>
        <w:tc>
          <w:tcPr>
            <w:tcW w:w="850" w:type="dxa"/>
            <w:vAlign w:val="center"/>
          </w:tcPr>
          <w:p w14:paraId="60C0FA3D" w14:textId="3C0EDE31"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0.215 </w:t>
            </w:r>
          </w:p>
        </w:tc>
        <w:tc>
          <w:tcPr>
            <w:tcW w:w="1276" w:type="dxa"/>
            <w:vAlign w:val="center"/>
          </w:tcPr>
          <w:p w14:paraId="664CD218" w14:textId="30318E82"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0.073 </w:t>
            </w:r>
          </w:p>
        </w:tc>
        <w:tc>
          <w:tcPr>
            <w:tcW w:w="1276" w:type="dxa"/>
            <w:vAlign w:val="center"/>
          </w:tcPr>
          <w:p w14:paraId="2C24DE0D" w14:textId="7D4F2EA8"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0.009 </w:t>
            </w:r>
          </w:p>
        </w:tc>
        <w:tc>
          <w:tcPr>
            <w:tcW w:w="1417" w:type="dxa"/>
          </w:tcPr>
          <w:p w14:paraId="1D6771D1" w14:textId="24955E11"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24861148" w14:textId="0FE9E005"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1.54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14</w:t>
            </w:r>
          </w:p>
        </w:tc>
        <w:tc>
          <w:tcPr>
            <w:tcW w:w="1134" w:type="dxa"/>
            <w:vAlign w:val="center"/>
          </w:tcPr>
          <w:p w14:paraId="4651AD08" w14:textId="25DF321C"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1.79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4667D663" w14:textId="28AAF8E9"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59 </w:t>
            </w:r>
          </w:p>
        </w:tc>
      </w:tr>
      <w:tr w:rsidR="006000D3" w:rsidRPr="007B387B" w14:paraId="5B986485" w14:textId="77777777" w:rsidTr="00031F63">
        <w:tc>
          <w:tcPr>
            <w:tcW w:w="1425" w:type="dxa"/>
            <w:vAlign w:val="center"/>
          </w:tcPr>
          <w:p w14:paraId="28242741" w14:textId="6F5E2DB0"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rs2124594</w:t>
            </w:r>
          </w:p>
        </w:tc>
        <w:tc>
          <w:tcPr>
            <w:tcW w:w="1977" w:type="dxa"/>
            <w:vAlign w:val="center"/>
          </w:tcPr>
          <w:p w14:paraId="0E02B6C4" w14:textId="2303AA9C"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C</w:t>
            </w:r>
          </w:p>
        </w:tc>
        <w:tc>
          <w:tcPr>
            <w:tcW w:w="1560" w:type="dxa"/>
            <w:vAlign w:val="center"/>
          </w:tcPr>
          <w:p w14:paraId="192A41FD" w14:textId="5EB4E056"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T</w:t>
            </w:r>
          </w:p>
        </w:tc>
        <w:tc>
          <w:tcPr>
            <w:tcW w:w="850" w:type="dxa"/>
            <w:vAlign w:val="center"/>
          </w:tcPr>
          <w:p w14:paraId="05325703" w14:textId="216ED458"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0.318 </w:t>
            </w:r>
          </w:p>
        </w:tc>
        <w:tc>
          <w:tcPr>
            <w:tcW w:w="1276" w:type="dxa"/>
            <w:vAlign w:val="center"/>
          </w:tcPr>
          <w:p w14:paraId="7740C83B" w14:textId="7834D316"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-0.059 </w:t>
            </w:r>
          </w:p>
        </w:tc>
        <w:tc>
          <w:tcPr>
            <w:tcW w:w="1276" w:type="dxa"/>
            <w:vAlign w:val="center"/>
          </w:tcPr>
          <w:p w14:paraId="0B4E7DD7" w14:textId="61BDD12D"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0.008 </w:t>
            </w:r>
          </w:p>
        </w:tc>
        <w:tc>
          <w:tcPr>
            <w:tcW w:w="1417" w:type="dxa"/>
          </w:tcPr>
          <w:p w14:paraId="5D3E6510" w14:textId="11467B89"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3DB80D59" w14:textId="77F402B3"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2.23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12</w:t>
            </w:r>
          </w:p>
        </w:tc>
        <w:tc>
          <w:tcPr>
            <w:tcW w:w="1134" w:type="dxa"/>
            <w:vAlign w:val="center"/>
          </w:tcPr>
          <w:p w14:paraId="58E4F6CF" w14:textId="4A2C02E4"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1.53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62DD371E" w14:textId="3EF81479"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49 </w:t>
            </w:r>
          </w:p>
        </w:tc>
      </w:tr>
      <w:tr w:rsidR="006000D3" w:rsidRPr="007B387B" w14:paraId="1A84FCFA" w14:textId="77777777" w:rsidTr="00031F63">
        <w:tc>
          <w:tcPr>
            <w:tcW w:w="1425" w:type="dxa"/>
            <w:vAlign w:val="center"/>
          </w:tcPr>
          <w:p w14:paraId="00552E5E" w14:textId="0B0BA7E9"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rs2235544</w:t>
            </w:r>
          </w:p>
        </w:tc>
        <w:tc>
          <w:tcPr>
            <w:tcW w:w="1977" w:type="dxa"/>
            <w:vAlign w:val="center"/>
          </w:tcPr>
          <w:p w14:paraId="5EE07CC6" w14:textId="5C0F2FE3"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A</w:t>
            </w:r>
          </w:p>
        </w:tc>
        <w:tc>
          <w:tcPr>
            <w:tcW w:w="1560" w:type="dxa"/>
            <w:vAlign w:val="center"/>
          </w:tcPr>
          <w:p w14:paraId="651FB3B6" w14:textId="4DACFFD7"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C</w:t>
            </w:r>
          </w:p>
        </w:tc>
        <w:tc>
          <w:tcPr>
            <w:tcW w:w="850" w:type="dxa"/>
            <w:vAlign w:val="center"/>
          </w:tcPr>
          <w:p w14:paraId="0C3E380B" w14:textId="33D505F1"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0.545 </w:t>
            </w:r>
          </w:p>
        </w:tc>
        <w:tc>
          <w:tcPr>
            <w:tcW w:w="1276" w:type="dxa"/>
            <w:vAlign w:val="center"/>
          </w:tcPr>
          <w:p w14:paraId="49F8B930" w14:textId="1D92E63C"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-0.055 </w:t>
            </w:r>
          </w:p>
        </w:tc>
        <w:tc>
          <w:tcPr>
            <w:tcW w:w="1276" w:type="dxa"/>
            <w:vAlign w:val="center"/>
          </w:tcPr>
          <w:p w14:paraId="65E5534E" w14:textId="4A0E85C9"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0.008 </w:t>
            </w:r>
          </w:p>
        </w:tc>
        <w:tc>
          <w:tcPr>
            <w:tcW w:w="1417" w:type="dxa"/>
          </w:tcPr>
          <w:p w14:paraId="29B9D49E" w14:textId="57FDE393"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591E7FD9" w14:textId="76906DC2"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1.87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12</w:t>
            </w:r>
          </w:p>
        </w:tc>
        <w:tc>
          <w:tcPr>
            <w:tcW w:w="1134" w:type="dxa"/>
            <w:vAlign w:val="center"/>
          </w:tcPr>
          <w:p w14:paraId="021B887E" w14:textId="2E6A3154"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1.52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5500962" w14:textId="125FA51A"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50 </w:t>
            </w:r>
          </w:p>
        </w:tc>
      </w:tr>
      <w:tr w:rsidR="006000D3" w:rsidRPr="007B387B" w14:paraId="5EB40D1D" w14:textId="77777777" w:rsidTr="00031F63">
        <w:tc>
          <w:tcPr>
            <w:tcW w:w="1425" w:type="dxa"/>
            <w:vAlign w:val="center"/>
          </w:tcPr>
          <w:p w14:paraId="7AE9BD7C" w14:textId="59354992"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rs229528</w:t>
            </w:r>
          </w:p>
        </w:tc>
        <w:tc>
          <w:tcPr>
            <w:tcW w:w="1977" w:type="dxa"/>
            <w:vAlign w:val="center"/>
          </w:tcPr>
          <w:p w14:paraId="741746DD" w14:textId="00DFB5EC"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T</w:t>
            </w:r>
          </w:p>
        </w:tc>
        <w:tc>
          <w:tcPr>
            <w:tcW w:w="1560" w:type="dxa"/>
            <w:vAlign w:val="center"/>
          </w:tcPr>
          <w:p w14:paraId="3C068033" w14:textId="2152D7E8"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C</w:t>
            </w:r>
          </w:p>
        </w:tc>
        <w:tc>
          <w:tcPr>
            <w:tcW w:w="850" w:type="dxa"/>
            <w:vAlign w:val="center"/>
          </w:tcPr>
          <w:p w14:paraId="6070FE5D" w14:textId="0E51BD74"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0.396 </w:t>
            </w:r>
          </w:p>
        </w:tc>
        <w:tc>
          <w:tcPr>
            <w:tcW w:w="1276" w:type="dxa"/>
            <w:vAlign w:val="center"/>
          </w:tcPr>
          <w:p w14:paraId="69DB2DD1" w14:textId="27974D5C"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0.072 </w:t>
            </w:r>
          </w:p>
        </w:tc>
        <w:tc>
          <w:tcPr>
            <w:tcW w:w="1276" w:type="dxa"/>
            <w:vAlign w:val="center"/>
          </w:tcPr>
          <w:p w14:paraId="1879AAAE" w14:textId="2A2F5314"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0.008 </w:t>
            </w:r>
          </w:p>
        </w:tc>
        <w:tc>
          <w:tcPr>
            <w:tcW w:w="1417" w:type="dxa"/>
          </w:tcPr>
          <w:p w14:paraId="0E95A370" w14:textId="42107012"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1DABCB71" w14:textId="3EA04769"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1.29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19</w:t>
            </w:r>
          </w:p>
        </w:tc>
        <w:tc>
          <w:tcPr>
            <w:tcW w:w="1134" w:type="dxa"/>
            <w:vAlign w:val="center"/>
          </w:tcPr>
          <w:p w14:paraId="62A87A07" w14:textId="1E523715"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2.49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45E3F6C" w14:textId="0F17ED39"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82 </w:t>
            </w:r>
          </w:p>
        </w:tc>
      </w:tr>
      <w:tr w:rsidR="006000D3" w:rsidRPr="007B387B" w14:paraId="47352CEF" w14:textId="77777777" w:rsidTr="00031F63">
        <w:tc>
          <w:tcPr>
            <w:tcW w:w="1425" w:type="dxa"/>
            <w:vAlign w:val="center"/>
          </w:tcPr>
          <w:p w14:paraId="3C680D8B" w14:textId="6C543B28"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rs2345568</w:t>
            </w:r>
          </w:p>
        </w:tc>
        <w:tc>
          <w:tcPr>
            <w:tcW w:w="1977" w:type="dxa"/>
            <w:vAlign w:val="center"/>
          </w:tcPr>
          <w:p w14:paraId="7EDC5892" w14:textId="0231A977"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G</w:t>
            </w:r>
          </w:p>
        </w:tc>
        <w:tc>
          <w:tcPr>
            <w:tcW w:w="1560" w:type="dxa"/>
            <w:vAlign w:val="center"/>
          </w:tcPr>
          <w:p w14:paraId="663ED964" w14:textId="463EF277"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A</w:t>
            </w:r>
          </w:p>
        </w:tc>
        <w:tc>
          <w:tcPr>
            <w:tcW w:w="850" w:type="dxa"/>
            <w:vAlign w:val="center"/>
          </w:tcPr>
          <w:p w14:paraId="1426B104" w14:textId="70DDC8E1"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0.373 </w:t>
            </w:r>
          </w:p>
        </w:tc>
        <w:tc>
          <w:tcPr>
            <w:tcW w:w="1276" w:type="dxa"/>
            <w:vAlign w:val="center"/>
          </w:tcPr>
          <w:p w14:paraId="2B619835" w14:textId="727F99C9"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-0.065 </w:t>
            </w:r>
          </w:p>
        </w:tc>
        <w:tc>
          <w:tcPr>
            <w:tcW w:w="1276" w:type="dxa"/>
            <w:vAlign w:val="center"/>
          </w:tcPr>
          <w:p w14:paraId="5A18F41B" w14:textId="7492DEAF"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0.008 </w:t>
            </w:r>
          </w:p>
        </w:tc>
        <w:tc>
          <w:tcPr>
            <w:tcW w:w="1417" w:type="dxa"/>
          </w:tcPr>
          <w:p w14:paraId="0A599B42" w14:textId="0BA82B13"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2AA5F896" w14:textId="15230FEB"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1.01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15</w:t>
            </w:r>
          </w:p>
        </w:tc>
        <w:tc>
          <w:tcPr>
            <w:tcW w:w="1134" w:type="dxa"/>
            <w:vAlign w:val="center"/>
          </w:tcPr>
          <w:p w14:paraId="3C3E6284" w14:textId="54701EA2"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1.98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40563B7E" w14:textId="724B1A84"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64 </w:t>
            </w:r>
          </w:p>
        </w:tc>
      </w:tr>
      <w:tr w:rsidR="006000D3" w:rsidRPr="007B387B" w14:paraId="5AF4BC14" w14:textId="77777777" w:rsidTr="00031F63">
        <w:tc>
          <w:tcPr>
            <w:tcW w:w="1425" w:type="dxa"/>
            <w:vAlign w:val="center"/>
          </w:tcPr>
          <w:p w14:paraId="5E09B6B2" w14:textId="766E548E"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rs244687</w:t>
            </w:r>
          </w:p>
        </w:tc>
        <w:tc>
          <w:tcPr>
            <w:tcW w:w="1977" w:type="dxa"/>
            <w:vAlign w:val="center"/>
          </w:tcPr>
          <w:p w14:paraId="35B2BDC1" w14:textId="77E89236"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G</w:t>
            </w:r>
          </w:p>
        </w:tc>
        <w:tc>
          <w:tcPr>
            <w:tcW w:w="1560" w:type="dxa"/>
            <w:vAlign w:val="center"/>
          </w:tcPr>
          <w:p w14:paraId="25266EF4" w14:textId="303E2C03"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A</w:t>
            </w:r>
          </w:p>
        </w:tc>
        <w:tc>
          <w:tcPr>
            <w:tcW w:w="850" w:type="dxa"/>
            <w:vAlign w:val="center"/>
          </w:tcPr>
          <w:p w14:paraId="4E7B5850" w14:textId="0770535B"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0.748 </w:t>
            </w:r>
          </w:p>
        </w:tc>
        <w:tc>
          <w:tcPr>
            <w:tcW w:w="1276" w:type="dxa"/>
            <w:vAlign w:val="center"/>
          </w:tcPr>
          <w:p w14:paraId="6CF7CE73" w14:textId="243BAC48"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-0.074 </w:t>
            </w:r>
          </w:p>
        </w:tc>
        <w:tc>
          <w:tcPr>
            <w:tcW w:w="1276" w:type="dxa"/>
            <w:vAlign w:val="center"/>
          </w:tcPr>
          <w:p w14:paraId="79B8065D" w14:textId="4175D729"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0.009 </w:t>
            </w:r>
          </w:p>
        </w:tc>
        <w:tc>
          <w:tcPr>
            <w:tcW w:w="1417" w:type="dxa"/>
          </w:tcPr>
          <w:p w14:paraId="23D90FE7" w14:textId="4D8924C9"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5943DCF8" w14:textId="2C19BF2E"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1.08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16</w:t>
            </w:r>
          </w:p>
        </w:tc>
        <w:tc>
          <w:tcPr>
            <w:tcW w:w="1134" w:type="dxa"/>
            <w:vAlign w:val="center"/>
          </w:tcPr>
          <w:p w14:paraId="1B80FDF2" w14:textId="75EAAFE5"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2.07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3E9AFD50" w14:textId="672B756B"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69 </w:t>
            </w:r>
          </w:p>
        </w:tc>
      </w:tr>
      <w:tr w:rsidR="006000D3" w:rsidRPr="007B387B" w14:paraId="2C4E1D27" w14:textId="77777777" w:rsidTr="00031F63">
        <w:tc>
          <w:tcPr>
            <w:tcW w:w="1425" w:type="dxa"/>
            <w:vAlign w:val="center"/>
          </w:tcPr>
          <w:p w14:paraId="79E0392F" w14:textId="01AEC280"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rs2476601</w:t>
            </w:r>
          </w:p>
        </w:tc>
        <w:tc>
          <w:tcPr>
            <w:tcW w:w="1977" w:type="dxa"/>
            <w:vAlign w:val="center"/>
          </w:tcPr>
          <w:p w14:paraId="29FEABD3" w14:textId="5C2B3572"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G</w:t>
            </w:r>
          </w:p>
        </w:tc>
        <w:tc>
          <w:tcPr>
            <w:tcW w:w="1560" w:type="dxa"/>
            <w:vAlign w:val="center"/>
          </w:tcPr>
          <w:p w14:paraId="2A1278EC" w14:textId="00AE45C3"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A</w:t>
            </w:r>
          </w:p>
        </w:tc>
        <w:tc>
          <w:tcPr>
            <w:tcW w:w="850" w:type="dxa"/>
            <w:vAlign w:val="center"/>
          </w:tcPr>
          <w:p w14:paraId="21B5C336" w14:textId="7B3A8805"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0.855 </w:t>
            </w:r>
          </w:p>
        </w:tc>
        <w:tc>
          <w:tcPr>
            <w:tcW w:w="1276" w:type="dxa"/>
            <w:vAlign w:val="center"/>
          </w:tcPr>
          <w:p w14:paraId="550EC169" w14:textId="204D0E2A"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-0.309 </w:t>
            </w:r>
          </w:p>
        </w:tc>
        <w:tc>
          <w:tcPr>
            <w:tcW w:w="1276" w:type="dxa"/>
            <w:vAlign w:val="center"/>
          </w:tcPr>
          <w:p w14:paraId="321ECE55" w14:textId="60CC15D6"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0.011 </w:t>
            </w:r>
          </w:p>
        </w:tc>
        <w:tc>
          <w:tcPr>
            <w:tcW w:w="1417" w:type="dxa"/>
          </w:tcPr>
          <w:p w14:paraId="62DE7003" w14:textId="2155054B"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0A7C1AD4" w14:textId="55A10B11"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8.69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188</w:t>
            </w:r>
          </w:p>
        </w:tc>
        <w:tc>
          <w:tcPr>
            <w:tcW w:w="1134" w:type="dxa"/>
            <w:vAlign w:val="center"/>
          </w:tcPr>
          <w:p w14:paraId="561DF488" w14:textId="77CB30CE"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2.37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563AE41D" w14:textId="2016AA44"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854 </w:t>
            </w:r>
          </w:p>
        </w:tc>
      </w:tr>
      <w:tr w:rsidR="006000D3" w:rsidRPr="007B387B" w14:paraId="46B16FAD" w14:textId="77777777" w:rsidTr="00031F63">
        <w:tc>
          <w:tcPr>
            <w:tcW w:w="1425" w:type="dxa"/>
            <w:vAlign w:val="center"/>
          </w:tcPr>
          <w:p w14:paraId="4BC13B3B" w14:textId="2868662B"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rs2629649</w:t>
            </w:r>
          </w:p>
        </w:tc>
        <w:tc>
          <w:tcPr>
            <w:tcW w:w="1977" w:type="dxa"/>
            <w:vAlign w:val="center"/>
          </w:tcPr>
          <w:p w14:paraId="4F0A2D03" w14:textId="38B6FA2B"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G</w:t>
            </w:r>
          </w:p>
        </w:tc>
        <w:tc>
          <w:tcPr>
            <w:tcW w:w="1560" w:type="dxa"/>
            <w:vAlign w:val="center"/>
          </w:tcPr>
          <w:p w14:paraId="546D991D" w14:textId="5EA82387"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T</w:t>
            </w:r>
          </w:p>
        </w:tc>
        <w:tc>
          <w:tcPr>
            <w:tcW w:w="850" w:type="dxa"/>
            <w:vAlign w:val="center"/>
          </w:tcPr>
          <w:p w14:paraId="0B97E340" w14:textId="0F813057"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0.313 </w:t>
            </w:r>
          </w:p>
        </w:tc>
        <w:tc>
          <w:tcPr>
            <w:tcW w:w="1276" w:type="dxa"/>
            <w:vAlign w:val="center"/>
          </w:tcPr>
          <w:p w14:paraId="5CF5CF70" w14:textId="47252A17"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0.051 </w:t>
            </w:r>
          </w:p>
        </w:tc>
        <w:tc>
          <w:tcPr>
            <w:tcW w:w="1276" w:type="dxa"/>
            <w:vAlign w:val="center"/>
          </w:tcPr>
          <w:p w14:paraId="5D23D693" w14:textId="106E99B2"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0.008 </w:t>
            </w:r>
          </w:p>
        </w:tc>
        <w:tc>
          <w:tcPr>
            <w:tcW w:w="1417" w:type="dxa"/>
          </w:tcPr>
          <w:p w14:paraId="42EBABE8" w14:textId="55B8D2A8"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662EA956" w14:textId="2FFDEE77"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1.47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27234214" w14:textId="5E925E7C"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1.11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0EAABA15" w14:textId="1CDA5541"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37 </w:t>
            </w:r>
          </w:p>
        </w:tc>
      </w:tr>
      <w:tr w:rsidR="006000D3" w:rsidRPr="007B387B" w14:paraId="1B766DDC" w14:textId="77777777" w:rsidTr="00031F63">
        <w:tc>
          <w:tcPr>
            <w:tcW w:w="1425" w:type="dxa"/>
            <w:vAlign w:val="center"/>
          </w:tcPr>
          <w:p w14:paraId="20161498" w14:textId="482445E8"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rs2739043</w:t>
            </w:r>
          </w:p>
        </w:tc>
        <w:tc>
          <w:tcPr>
            <w:tcW w:w="1977" w:type="dxa"/>
            <w:vAlign w:val="center"/>
          </w:tcPr>
          <w:p w14:paraId="0A20CF68" w14:textId="7367EA86"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G</w:t>
            </w:r>
          </w:p>
        </w:tc>
        <w:tc>
          <w:tcPr>
            <w:tcW w:w="1560" w:type="dxa"/>
            <w:vAlign w:val="center"/>
          </w:tcPr>
          <w:p w14:paraId="27C1877F" w14:textId="749D19E0"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A</w:t>
            </w:r>
          </w:p>
        </w:tc>
        <w:tc>
          <w:tcPr>
            <w:tcW w:w="850" w:type="dxa"/>
            <w:vAlign w:val="center"/>
          </w:tcPr>
          <w:p w14:paraId="4677EE40" w14:textId="6A282B48"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0.633 </w:t>
            </w:r>
          </w:p>
        </w:tc>
        <w:tc>
          <w:tcPr>
            <w:tcW w:w="1276" w:type="dxa"/>
            <w:vAlign w:val="center"/>
          </w:tcPr>
          <w:p w14:paraId="01FBE24C" w14:textId="77CC7D1C"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-0.055 </w:t>
            </w:r>
          </w:p>
        </w:tc>
        <w:tc>
          <w:tcPr>
            <w:tcW w:w="1276" w:type="dxa"/>
            <w:vAlign w:val="center"/>
          </w:tcPr>
          <w:p w14:paraId="3725374E" w14:textId="7E0B0B2A"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0.008 </w:t>
            </w:r>
          </w:p>
        </w:tc>
        <w:tc>
          <w:tcPr>
            <w:tcW w:w="1417" w:type="dxa"/>
          </w:tcPr>
          <w:p w14:paraId="29C77FEF" w14:textId="2E764AA7"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6583C113" w14:textId="68EA63A4"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9.56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12</w:t>
            </w:r>
          </w:p>
        </w:tc>
        <w:tc>
          <w:tcPr>
            <w:tcW w:w="1134" w:type="dxa"/>
            <w:vAlign w:val="center"/>
          </w:tcPr>
          <w:p w14:paraId="0A92DA29" w14:textId="1322AFEC"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1.41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3EC80BB8" w14:textId="0C95123A"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46 </w:t>
            </w:r>
          </w:p>
        </w:tc>
      </w:tr>
      <w:tr w:rsidR="006000D3" w:rsidRPr="007B387B" w14:paraId="79A2FDD8" w14:textId="77777777" w:rsidTr="00031F63">
        <w:tc>
          <w:tcPr>
            <w:tcW w:w="1425" w:type="dxa"/>
            <w:vAlign w:val="center"/>
          </w:tcPr>
          <w:p w14:paraId="2961467F" w14:textId="329AAE4C"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rs28391281</w:t>
            </w:r>
          </w:p>
        </w:tc>
        <w:tc>
          <w:tcPr>
            <w:tcW w:w="1977" w:type="dxa"/>
            <w:vAlign w:val="center"/>
          </w:tcPr>
          <w:p w14:paraId="13DA4B1C" w14:textId="49F6A8AD"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C</w:t>
            </w:r>
          </w:p>
        </w:tc>
        <w:tc>
          <w:tcPr>
            <w:tcW w:w="1560" w:type="dxa"/>
            <w:vAlign w:val="center"/>
          </w:tcPr>
          <w:p w14:paraId="388023E6" w14:textId="16B1C9E5"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T</w:t>
            </w:r>
          </w:p>
        </w:tc>
        <w:tc>
          <w:tcPr>
            <w:tcW w:w="850" w:type="dxa"/>
            <w:vAlign w:val="center"/>
          </w:tcPr>
          <w:p w14:paraId="26EE0746" w14:textId="22115368"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0.546 </w:t>
            </w:r>
          </w:p>
        </w:tc>
        <w:tc>
          <w:tcPr>
            <w:tcW w:w="1276" w:type="dxa"/>
            <w:vAlign w:val="center"/>
          </w:tcPr>
          <w:p w14:paraId="1499BE4E" w14:textId="7AE88352"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-0.050 </w:t>
            </w:r>
          </w:p>
        </w:tc>
        <w:tc>
          <w:tcPr>
            <w:tcW w:w="1276" w:type="dxa"/>
            <w:vAlign w:val="center"/>
          </w:tcPr>
          <w:p w14:paraId="692680D0" w14:textId="08B851BB"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0.008 </w:t>
            </w:r>
          </w:p>
        </w:tc>
        <w:tc>
          <w:tcPr>
            <w:tcW w:w="1417" w:type="dxa"/>
          </w:tcPr>
          <w:p w14:paraId="05289A89" w14:textId="0B1AB76C"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01BD2DA0" w14:textId="453F69BA"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1.31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518BFAE9" w14:textId="53623C0D"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1.26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0225A7CC" w14:textId="7B790983"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41 </w:t>
            </w:r>
          </w:p>
        </w:tc>
      </w:tr>
      <w:tr w:rsidR="006000D3" w:rsidRPr="007B387B" w14:paraId="574CCFCE" w14:textId="77777777" w:rsidTr="00031F63">
        <w:tc>
          <w:tcPr>
            <w:tcW w:w="1425" w:type="dxa"/>
            <w:vAlign w:val="center"/>
          </w:tcPr>
          <w:p w14:paraId="7CF14546" w14:textId="731D6B5A"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rs28396553</w:t>
            </w:r>
          </w:p>
        </w:tc>
        <w:tc>
          <w:tcPr>
            <w:tcW w:w="1977" w:type="dxa"/>
            <w:vAlign w:val="center"/>
          </w:tcPr>
          <w:p w14:paraId="4EFB7E4C" w14:textId="3D9B0FE3"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T</w:t>
            </w:r>
          </w:p>
        </w:tc>
        <w:tc>
          <w:tcPr>
            <w:tcW w:w="1560" w:type="dxa"/>
            <w:vAlign w:val="center"/>
          </w:tcPr>
          <w:p w14:paraId="21290ACB" w14:textId="00BD4C10"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C</w:t>
            </w:r>
          </w:p>
        </w:tc>
        <w:tc>
          <w:tcPr>
            <w:tcW w:w="850" w:type="dxa"/>
            <w:vAlign w:val="center"/>
          </w:tcPr>
          <w:p w14:paraId="3E8FD7C7" w14:textId="0DB985FD"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0.650 </w:t>
            </w:r>
          </w:p>
        </w:tc>
        <w:tc>
          <w:tcPr>
            <w:tcW w:w="1276" w:type="dxa"/>
            <w:vAlign w:val="center"/>
          </w:tcPr>
          <w:p w14:paraId="2F55B274" w14:textId="4502CD36"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-0.046 </w:t>
            </w:r>
          </w:p>
        </w:tc>
        <w:tc>
          <w:tcPr>
            <w:tcW w:w="1276" w:type="dxa"/>
            <w:vAlign w:val="center"/>
          </w:tcPr>
          <w:p w14:paraId="05ABD8B9" w14:textId="222435FF"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0.008 </w:t>
            </w:r>
          </w:p>
        </w:tc>
        <w:tc>
          <w:tcPr>
            <w:tcW w:w="1417" w:type="dxa"/>
          </w:tcPr>
          <w:p w14:paraId="2CA5D6BF" w14:textId="1AFB5A0B"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712C374C" w14:textId="2C5C860B"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2.05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48525D9D" w14:textId="6472ADD2"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9.67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1ADE2562" w14:textId="51625976"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31 </w:t>
            </w:r>
          </w:p>
        </w:tc>
      </w:tr>
      <w:tr w:rsidR="006000D3" w:rsidRPr="007B387B" w14:paraId="44A45B28" w14:textId="77777777" w:rsidTr="00031F63">
        <w:tc>
          <w:tcPr>
            <w:tcW w:w="1425" w:type="dxa"/>
            <w:vAlign w:val="center"/>
          </w:tcPr>
          <w:p w14:paraId="38CCFC4F" w14:textId="4AAC626B"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rs2972343</w:t>
            </w:r>
          </w:p>
        </w:tc>
        <w:tc>
          <w:tcPr>
            <w:tcW w:w="1977" w:type="dxa"/>
            <w:vAlign w:val="center"/>
          </w:tcPr>
          <w:p w14:paraId="2AF840D0" w14:textId="791BB80F"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G</w:t>
            </w:r>
          </w:p>
        </w:tc>
        <w:tc>
          <w:tcPr>
            <w:tcW w:w="1560" w:type="dxa"/>
            <w:vAlign w:val="center"/>
          </w:tcPr>
          <w:p w14:paraId="10DB2470" w14:textId="377104C6"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A</w:t>
            </w:r>
          </w:p>
        </w:tc>
        <w:tc>
          <w:tcPr>
            <w:tcW w:w="850" w:type="dxa"/>
            <w:vAlign w:val="center"/>
          </w:tcPr>
          <w:p w14:paraId="42118AFE" w14:textId="21560025"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0.106 </w:t>
            </w:r>
          </w:p>
        </w:tc>
        <w:tc>
          <w:tcPr>
            <w:tcW w:w="1276" w:type="dxa"/>
            <w:vAlign w:val="center"/>
          </w:tcPr>
          <w:p w14:paraId="360E15DB" w14:textId="1787642A"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-0.088 </w:t>
            </w:r>
          </w:p>
        </w:tc>
        <w:tc>
          <w:tcPr>
            <w:tcW w:w="1276" w:type="dxa"/>
            <w:vAlign w:val="center"/>
          </w:tcPr>
          <w:p w14:paraId="55693565" w14:textId="623840EA"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0.013 </w:t>
            </w:r>
          </w:p>
        </w:tc>
        <w:tc>
          <w:tcPr>
            <w:tcW w:w="1417" w:type="dxa"/>
          </w:tcPr>
          <w:p w14:paraId="40323E6E" w14:textId="37BA0720"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6291DA86" w14:textId="649B92A8"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9.64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12</w:t>
            </w:r>
          </w:p>
        </w:tc>
        <w:tc>
          <w:tcPr>
            <w:tcW w:w="1134" w:type="dxa"/>
            <w:vAlign w:val="center"/>
          </w:tcPr>
          <w:p w14:paraId="10793B59" w14:textId="2CB23947"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1.47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15E671B1" w14:textId="650EC96D"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46 </w:t>
            </w:r>
          </w:p>
        </w:tc>
      </w:tr>
      <w:tr w:rsidR="006000D3" w:rsidRPr="007B387B" w14:paraId="1F7EFF6A" w14:textId="77777777" w:rsidTr="00031F63">
        <w:tc>
          <w:tcPr>
            <w:tcW w:w="1425" w:type="dxa"/>
            <w:vAlign w:val="center"/>
          </w:tcPr>
          <w:p w14:paraId="7049EEC9" w14:textId="52486D20"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rs2976908</w:t>
            </w:r>
          </w:p>
        </w:tc>
        <w:tc>
          <w:tcPr>
            <w:tcW w:w="1977" w:type="dxa"/>
            <w:vAlign w:val="center"/>
          </w:tcPr>
          <w:p w14:paraId="5F5A8C61" w14:textId="05D0DF8C"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G</w:t>
            </w:r>
          </w:p>
        </w:tc>
        <w:tc>
          <w:tcPr>
            <w:tcW w:w="1560" w:type="dxa"/>
            <w:vAlign w:val="center"/>
          </w:tcPr>
          <w:p w14:paraId="2FC84CB7" w14:textId="391CB981"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T</w:t>
            </w:r>
          </w:p>
        </w:tc>
        <w:tc>
          <w:tcPr>
            <w:tcW w:w="850" w:type="dxa"/>
            <w:vAlign w:val="center"/>
          </w:tcPr>
          <w:p w14:paraId="3233DC67" w14:textId="7B505EFC"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0.484 </w:t>
            </w:r>
          </w:p>
        </w:tc>
        <w:tc>
          <w:tcPr>
            <w:tcW w:w="1276" w:type="dxa"/>
            <w:vAlign w:val="center"/>
          </w:tcPr>
          <w:p w14:paraId="0A9B1FAE" w14:textId="401A670A"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-0.061 </w:t>
            </w:r>
          </w:p>
        </w:tc>
        <w:tc>
          <w:tcPr>
            <w:tcW w:w="1276" w:type="dxa"/>
            <w:vAlign w:val="center"/>
          </w:tcPr>
          <w:p w14:paraId="7C1B1BE4" w14:textId="231F4393"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0.008 </w:t>
            </w:r>
          </w:p>
        </w:tc>
        <w:tc>
          <w:tcPr>
            <w:tcW w:w="1417" w:type="dxa"/>
          </w:tcPr>
          <w:p w14:paraId="3709F72F" w14:textId="76B03A20"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145C9B92" w14:textId="5700A12C"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1.72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14</w:t>
            </w:r>
          </w:p>
        </w:tc>
        <w:tc>
          <w:tcPr>
            <w:tcW w:w="1134" w:type="dxa"/>
            <w:vAlign w:val="center"/>
          </w:tcPr>
          <w:p w14:paraId="3FC8ED2E" w14:textId="20061C22"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1.83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1A3FDFF2" w14:textId="0647A09E"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59 </w:t>
            </w:r>
          </w:p>
        </w:tc>
      </w:tr>
      <w:tr w:rsidR="006000D3" w:rsidRPr="007B387B" w14:paraId="02A22ED3" w14:textId="77777777" w:rsidTr="00031F63">
        <w:tc>
          <w:tcPr>
            <w:tcW w:w="1425" w:type="dxa"/>
            <w:vAlign w:val="center"/>
          </w:tcPr>
          <w:p w14:paraId="66193755" w14:textId="3F8F3EB0"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rs30233</w:t>
            </w:r>
          </w:p>
        </w:tc>
        <w:tc>
          <w:tcPr>
            <w:tcW w:w="1977" w:type="dxa"/>
            <w:vAlign w:val="center"/>
          </w:tcPr>
          <w:p w14:paraId="706CB010" w14:textId="1E0553D2"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A</w:t>
            </w:r>
          </w:p>
        </w:tc>
        <w:tc>
          <w:tcPr>
            <w:tcW w:w="1560" w:type="dxa"/>
            <w:vAlign w:val="center"/>
          </w:tcPr>
          <w:p w14:paraId="14AB3D24" w14:textId="4D6D5D7B"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G</w:t>
            </w:r>
          </w:p>
        </w:tc>
        <w:tc>
          <w:tcPr>
            <w:tcW w:w="850" w:type="dxa"/>
            <w:vAlign w:val="center"/>
          </w:tcPr>
          <w:p w14:paraId="08555424" w14:textId="5558D7B1"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0.587 </w:t>
            </w:r>
          </w:p>
        </w:tc>
        <w:tc>
          <w:tcPr>
            <w:tcW w:w="1276" w:type="dxa"/>
            <w:vAlign w:val="center"/>
          </w:tcPr>
          <w:p w14:paraId="4C89962F" w14:textId="4FEFC4EC"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-0.054 </w:t>
            </w:r>
          </w:p>
        </w:tc>
        <w:tc>
          <w:tcPr>
            <w:tcW w:w="1276" w:type="dxa"/>
            <w:vAlign w:val="center"/>
          </w:tcPr>
          <w:p w14:paraId="55537040" w14:textId="01702DD5"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0.008 </w:t>
            </w:r>
          </w:p>
        </w:tc>
        <w:tc>
          <w:tcPr>
            <w:tcW w:w="1417" w:type="dxa"/>
          </w:tcPr>
          <w:p w14:paraId="7D0625A8" w14:textId="61B2E638"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6FDF9923" w14:textId="44A596DD"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1.07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11</w:t>
            </w:r>
          </w:p>
        </w:tc>
        <w:tc>
          <w:tcPr>
            <w:tcW w:w="1134" w:type="dxa"/>
            <w:vAlign w:val="center"/>
          </w:tcPr>
          <w:p w14:paraId="7002BE56" w14:textId="21B8C09E"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1.42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344CD55D" w14:textId="0E9FE76C"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46 </w:t>
            </w:r>
          </w:p>
        </w:tc>
      </w:tr>
      <w:tr w:rsidR="006000D3" w:rsidRPr="007B387B" w14:paraId="28B3BA7D" w14:textId="77777777" w:rsidTr="00031F63">
        <w:tc>
          <w:tcPr>
            <w:tcW w:w="1425" w:type="dxa"/>
            <w:vAlign w:val="center"/>
          </w:tcPr>
          <w:p w14:paraId="22EB068F" w14:textId="7564CC83"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rs3103991</w:t>
            </w:r>
          </w:p>
        </w:tc>
        <w:tc>
          <w:tcPr>
            <w:tcW w:w="1977" w:type="dxa"/>
            <w:vAlign w:val="center"/>
          </w:tcPr>
          <w:p w14:paraId="2D674E61" w14:textId="77A80861"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G</w:t>
            </w:r>
          </w:p>
        </w:tc>
        <w:tc>
          <w:tcPr>
            <w:tcW w:w="1560" w:type="dxa"/>
            <w:vAlign w:val="center"/>
          </w:tcPr>
          <w:p w14:paraId="6F36B315" w14:textId="04566322"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A</w:t>
            </w:r>
          </w:p>
        </w:tc>
        <w:tc>
          <w:tcPr>
            <w:tcW w:w="850" w:type="dxa"/>
            <w:vAlign w:val="center"/>
          </w:tcPr>
          <w:p w14:paraId="20811049" w14:textId="4C577BBD"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0.748 </w:t>
            </w:r>
          </w:p>
        </w:tc>
        <w:tc>
          <w:tcPr>
            <w:tcW w:w="1276" w:type="dxa"/>
            <w:vAlign w:val="center"/>
          </w:tcPr>
          <w:p w14:paraId="125A8A7A" w14:textId="3C6266DA"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0.056 </w:t>
            </w:r>
          </w:p>
        </w:tc>
        <w:tc>
          <w:tcPr>
            <w:tcW w:w="1276" w:type="dxa"/>
            <w:vAlign w:val="center"/>
          </w:tcPr>
          <w:p w14:paraId="367F2883" w14:textId="479AE62C"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0.009 </w:t>
            </w:r>
          </w:p>
        </w:tc>
        <w:tc>
          <w:tcPr>
            <w:tcW w:w="1417" w:type="dxa"/>
          </w:tcPr>
          <w:p w14:paraId="4741FA4A" w14:textId="2736D148"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492BB469" w14:textId="5AFDA42E"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7.61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2CB4FD95" w14:textId="021A0D83"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1.17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36710403" w14:textId="1FA10C62"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38 </w:t>
            </w:r>
          </w:p>
        </w:tc>
      </w:tr>
      <w:tr w:rsidR="006000D3" w:rsidRPr="007B387B" w14:paraId="43C5AE77" w14:textId="77777777" w:rsidTr="00031F63">
        <w:tc>
          <w:tcPr>
            <w:tcW w:w="1425" w:type="dxa"/>
            <w:vAlign w:val="center"/>
          </w:tcPr>
          <w:p w14:paraId="12060742" w14:textId="3706B0FB"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rs35717611</w:t>
            </w:r>
          </w:p>
        </w:tc>
        <w:tc>
          <w:tcPr>
            <w:tcW w:w="1977" w:type="dxa"/>
            <w:vAlign w:val="center"/>
          </w:tcPr>
          <w:p w14:paraId="0C512B26" w14:textId="0125C66E"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T</w:t>
            </w:r>
          </w:p>
        </w:tc>
        <w:tc>
          <w:tcPr>
            <w:tcW w:w="1560" w:type="dxa"/>
            <w:vAlign w:val="center"/>
          </w:tcPr>
          <w:p w14:paraId="20F0FED0" w14:textId="213A0A7B"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C</w:t>
            </w:r>
          </w:p>
        </w:tc>
        <w:tc>
          <w:tcPr>
            <w:tcW w:w="850" w:type="dxa"/>
            <w:vAlign w:val="center"/>
          </w:tcPr>
          <w:p w14:paraId="586C3945" w14:textId="5332E4B7"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0.378 </w:t>
            </w:r>
          </w:p>
        </w:tc>
        <w:tc>
          <w:tcPr>
            <w:tcW w:w="1276" w:type="dxa"/>
            <w:vAlign w:val="center"/>
          </w:tcPr>
          <w:p w14:paraId="4ADDDF63" w14:textId="2610A039"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0.054 </w:t>
            </w:r>
          </w:p>
        </w:tc>
        <w:tc>
          <w:tcPr>
            <w:tcW w:w="1276" w:type="dxa"/>
            <w:vAlign w:val="center"/>
          </w:tcPr>
          <w:p w14:paraId="3CCFB234" w14:textId="1C7CFCC1"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0.008 </w:t>
            </w:r>
          </w:p>
        </w:tc>
        <w:tc>
          <w:tcPr>
            <w:tcW w:w="1417" w:type="dxa"/>
          </w:tcPr>
          <w:p w14:paraId="06F45B8C" w14:textId="7D076FF3"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6768B77D" w14:textId="04D13444"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2.89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11</w:t>
            </w:r>
          </w:p>
        </w:tc>
        <w:tc>
          <w:tcPr>
            <w:tcW w:w="1134" w:type="dxa"/>
            <w:vAlign w:val="center"/>
          </w:tcPr>
          <w:p w14:paraId="37542801" w14:textId="54B093EC"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1.36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328F6FED" w14:textId="35C95F81"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44 </w:t>
            </w:r>
          </w:p>
        </w:tc>
      </w:tr>
      <w:tr w:rsidR="006000D3" w:rsidRPr="007B387B" w14:paraId="1580277F" w14:textId="77777777" w:rsidTr="00031F63">
        <w:tc>
          <w:tcPr>
            <w:tcW w:w="1425" w:type="dxa"/>
            <w:vAlign w:val="center"/>
          </w:tcPr>
          <w:p w14:paraId="11C2DD21" w14:textId="16C05C89"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rs3778752</w:t>
            </w:r>
          </w:p>
        </w:tc>
        <w:tc>
          <w:tcPr>
            <w:tcW w:w="1977" w:type="dxa"/>
            <w:vAlign w:val="center"/>
          </w:tcPr>
          <w:p w14:paraId="7BAA02EB" w14:textId="4AB0E414"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T</w:t>
            </w:r>
          </w:p>
        </w:tc>
        <w:tc>
          <w:tcPr>
            <w:tcW w:w="1560" w:type="dxa"/>
            <w:vAlign w:val="center"/>
          </w:tcPr>
          <w:p w14:paraId="443ED999" w14:textId="7F2ABEF9"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G</w:t>
            </w:r>
          </w:p>
        </w:tc>
        <w:tc>
          <w:tcPr>
            <w:tcW w:w="850" w:type="dxa"/>
            <w:vAlign w:val="center"/>
          </w:tcPr>
          <w:p w14:paraId="3A2E8F89" w14:textId="627D1F43"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0.440 </w:t>
            </w:r>
          </w:p>
        </w:tc>
        <w:tc>
          <w:tcPr>
            <w:tcW w:w="1276" w:type="dxa"/>
            <w:vAlign w:val="center"/>
          </w:tcPr>
          <w:p w14:paraId="27454327" w14:textId="66DF7B2E"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0.045 </w:t>
            </w:r>
          </w:p>
        </w:tc>
        <w:tc>
          <w:tcPr>
            <w:tcW w:w="1276" w:type="dxa"/>
            <w:vAlign w:val="center"/>
          </w:tcPr>
          <w:p w14:paraId="272DF47A" w14:textId="01F94418"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0.008 </w:t>
            </w:r>
          </w:p>
        </w:tc>
        <w:tc>
          <w:tcPr>
            <w:tcW w:w="1417" w:type="dxa"/>
          </w:tcPr>
          <w:p w14:paraId="2908C6D6" w14:textId="215EB158"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50C0C367" w14:textId="1DADEEF4"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9.08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0E152116" w14:textId="2D4B8FF2"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1.01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5BA2F439" w14:textId="0402256B"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33 </w:t>
            </w:r>
          </w:p>
        </w:tc>
      </w:tr>
      <w:tr w:rsidR="006000D3" w:rsidRPr="007B387B" w14:paraId="3327C325" w14:textId="77777777" w:rsidTr="00031F63">
        <w:tc>
          <w:tcPr>
            <w:tcW w:w="1425" w:type="dxa"/>
            <w:vAlign w:val="center"/>
          </w:tcPr>
          <w:p w14:paraId="7077DF1E" w14:textId="6CAAB4F4"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rs3946137</w:t>
            </w:r>
          </w:p>
        </w:tc>
        <w:tc>
          <w:tcPr>
            <w:tcW w:w="1977" w:type="dxa"/>
            <w:vAlign w:val="center"/>
          </w:tcPr>
          <w:p w14:paraId="41B773A4" w14:textId="25ED479A"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G</w:t>
            </w:r>
          </w:p>
        </w:tc>
        <w:tc>
          <w:tcPr>
            <w:tcW w:w="1560" w:type="dxa"/>
            <w:vAlign w:val="center"/>
          </w:tcPr>
          <w:p w14:paraId="35DC2A3A" w14:textId="1AE09D37"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A</w:t>
            </w:r>
          </w:p>
        </w:tc>
        <w:tc>
          <w:tcPr>
            <w:tcW w:w="850" w:type="dxa"/>
            <w:vAlign w:val="center"/>
          </w:tcPr>
          <w:p w14:paraId="5A4CD021" w14:textId="752544EC"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0.349 </w:t>
            </w:r>
          </w:p>
        </w:tc>
        <w:tc>
          <w:tcPr>
            <w:tcW w:w="1276" w:type="dxa"/>
            <w:vAlign w:val="center"/>
          </w:tcPr>
          <w:p w14:paraId="4FD972C1" w14:textId="268570B3"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0.046 </w:t>
            </w:r>
          </w:p>
        </w:tc>
        <w:tc>
          <w:tcPr>
            <w:tcW w:w="1276" w:type="dxa"/>
            <w:vAlign w:val="center"/>
          </w:tcPr>
          <w:p w14:paraId="64143E1D" w14:textId="52B6073D"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0.008 </w:t>
            </w:r>
          </w:p>
        </w:tc>
        <w:tc>
          <w:tcPr>
            <w:tcW w:w="1417" w:type="dxa"/>
          </w:tcPr>
          <w:p w14:paraId="779FBCDE" w14:textId="48C63E62"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461D84CA" w14:textId="26FA2F28"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1.85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757C01D6" w14:textId="3D244B26"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9.64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315F6162" w14:textId="0E7840C0"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32 </w:t>
            </w:r>
          </w:p>
        </w:tc>
      </w:tr>
      <w:tr w:rsidR="006000D3" w:rsidRPr="007B387B" w14:paraId="660ADAB9" w14:textId="77777777" w:rsidTr="00031F63">
        <w:tc>
          <w:tcPr>
            <w:tcW w:w="1425" w:type="dxa"/>
            <w:vAlign w:val="center"/>
          </w:tcPr>
          <w:p w14:paraId="1776346A" w14:textId="6BECF5E4" w:rsidR="006000D3" w:rsidRPr="006000D3" w:rsidRDefault="006000D3" w:rsidP="006000D3">
            <w:pPr>
              <w:jc w:val="left"/>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rs41177</w:t>
            </w:r>
          </w:p>
        </w:tc>
        <w:tc>
          <w:tcPr>
            <w:tcW w:w="1977" w:type="dxa"/>
            <w:vAlign w:val="center"/>
          </w:tcPr>
          <w:p w14:paraId="2CC59569" w14:textId="35FBF849"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A</w:t>
            </w:r>
          </w:p>
        </w:tc>
        <w:tc>
          <w:tcPr>
            <w:tcW w:w="1560" w:type="dxa"/>
            <w:vAlign w:val="center"/>
          </w:tcPr>
          <w:p w14:paraId="33019AE3" w14:textId="1E70CFEE"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G</w:t>
            </w:r>
          </w:p>
        </w:tc>
        <w:tc>
          <w:tcPr>
            <w:tcW w:w="850" w:type="dxa"/>
            <w:vAlign w:val="center"/>
          </w:tcPr>
          <w:p w14:paraId="5F9FC3B7" w14:textId="31D20E0B"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 xml:space="preserve">0.405 </w:t>
            </w:r>
          </w:p>
        </w:tc>
        <w:tc>
          <w:tcPr>
            <w:tcW w:w="1276" w:type="dxa"/>
            <w:vAlign w:val="center"/>
          </w:tcPr>
          <w:p w14:paraId="0F2427BD" w14:textId="68414676"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 xml:space="preserve">-0.049 </w:t>
            </w:r>
          </w:p>
        </w:tc>
        <w:tc>
          <w:tcPr>
            <w:tcW w:w="1276" w:type="dxa"/>
            <w:vAlign w:val="center"/>
          </w:tcPr>
          <w:p w14:paraId="7915327B" w14:textId="2C4083AF"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 xml:space="preserve">0.008 </w:t>
            </w:r>
          </w:p>
        </w:tc>
        <w:tc>
          <w:tcPr>
            <w:tcW w:w="1417" w:type="dxa"/>
          </w:tcPr>
          <w:p w14:paraId="3D3E9B0F" w14:textId="7853FF07"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25CF6A63" w14:textId="2EDB95FF"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1.18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21312CF0" w14:textId="72C99477"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1.14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695A5E9" w14:textId="037946BF"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 xml:space="preserve">37 </w:t>
            </w:r>
          </w:p>
        </w:tc>
      </w:tr>
      <w:tr w:rsidR="006000D3" w:rsidRPr="007B387B" w14:paraId="4186A0F5" w14:textId="77777777" w:rsidTr="00031F63">
        <w:tc>
          <w:tcPr>
            <w:tcW w:w="1425" w:type="dxa"/>
            <w:vAlign w:val="center"/>
          </w:tcPr>
          <w:p w14:paraId="4975C772" w14:textId="7CA21267" w:rsidR="006000D3" w:rsidRPr="006000D3" w:rsidRDefault="006000D3" w:rsidP="006000D3">
            <w:pPr>
              <w:jc w:val="left"/>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rs4606850</w:t>
            </w:r>
          </w:p>
        </w:tc>
        <w:tc>
          <w:tcPr>
            <w:tcW w:w="1977" w:type="dxa"/>
            <w:vAlign w:val="center"/>
          </w:tcPr>
          <w:p w14:paraId="46712AE5" w14:textId="68E594E8"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T</w:t>
            </w:r>
          </w:p>
        </w:tc>
        <w:tc>
          <w:tcPr>
            <w:tcW w:w="1560" w:type="dxa"/>
            <w:vAlign w:val="center"/>
          </w:tcPr>
          <w:p w14:paraId="7E875BCB" w14:textId="4A8E7201"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C</w:t>
            </w:r>
          </w:p>
        </w:tc>
        <w:tc>
          <w:tcPr>
            <w:tcW w:w="850" w:type="dxa"/>
            <w:vAlign w:val="center"/>
          </w:tcPr>
          <w:p w14:paraId="29D97B53" w14:textId="62717CA8"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 xml:space="preserve">0.165 </w:t>
            </w:r>
          </w:p>
        </w:tc>
        <w:tc>
          <w:tcPr>
            <w:tcW w:w="1276" w:type="dxa"/>
            <w:vAlign w:val="center"/>
          </w:tcPr>
          <w:p w14:paraId="175CED4E" w14:textId="2B3908FE"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 xml:space="preserve">0.065 </w:t>
            </w:r>
          </w:p>
        </w:tc>
        <w:tc>
          <w:tcPr>
            <w:tcW w:w="1276" w:type="dxa"/>
            <w:vAlign w:val="center"/>
          </w:tcPr>
          <w:p w14:paraId="63088E1E" w14:textId="420896DB"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 xml:space="preserve">0.010 </w:t>
            </w:r>
          </w:p>
        </w:tc>
        <w:tc>
          <w:tcPr>
            <w:tcW w:w="1417" w:type="dxa"/>
          </w:tcPr>
          <w:p w14:paraId="5A410B5C" w14:textId="496BB00B"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0C5DA8EF" w14:textId="1E513871"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5.14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00268A82" w14:textId="65A37E13"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1.17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619C3ABF" w14:textId="1AD7D237"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 xml:space="preserve">39 </w:t>
            </w:r>
          </w:p>
        </w:tc>
      </w:tr>
      <w:tr w:rsidR="006000D3" w:rsidRPr="007B387B" w14:paraId="7DAD49AE" w14:textId="77777777" w:rsidTr="00031F63">
        <w:tc>
          <w:tcPr>
            <w:tcW w:w="1425" w:type="dxa"/>
            <w:vAlign w:val="center"/>
          </w:tcPr>
          <w:p w14:paraId="64D9AA9F" w14:textId="70A8ECE1" w:rsidR="006000D3" w:rsidRPr="006000D3" w:rsidRDefault="006000D3" w:rsidP="006000D3">
            <w:pPr>
              <w:jc w:val="left"/>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rs4704447</w:t>
            </w:r>
          </w:p>
        </w:tc>
        <w:tc>
          <w:tcPr>
            <w:tcW w:w="1977" w:type="dxa"/>
            <w:vAlign w:val="center"/>
          </w:tcPr>
          <w:p w14:paraId="0D738AE1" w14:textId="55B87584"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G</w:t>
            </w:r>
          </w:p>
        </w:tc>
        <w:tc>
          <w:tcPr>
            <w:tcW w:w="1560" w:type="dxa"/>
            <w:vAlign w:val="center"/>
          </w:tcPr>
          <w:p w14:paraId="24A3898B" w14:textId="20812B09"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A</w:t>
            </w:r>
          </w:p>
        </w:tc>
        <w:tc>
          <w:tcPr>
            <w:tcW w:w="850" w:type="dxa"/>
            <w:vAlign w:val="center"/>
          </w:tcPr>
          <w:p w14:paraId="30E06EFE" w14:textId="36C82FDE"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 xml:space="preserve">0.569 </w:t>
            </w:r>
          </w:p>
        </w:tc>
        <w:tc>
          <w:tcPr>
            <w:tcW w:w="1276" w:type="dxa"/>
            <w:vAlign w:val="center"/>
          </w:tcPr>
          <w:p w14:paraId="2D0EC36B" w14:textId="461AAFDF"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 xml:space="preserve">-0.046 </w:t>
            </w:r>
          </w:p>
        </w:tc>
        <w:tc>
          <w:tcPr>
            <w:tcW w:w="1276" w:type="dxa"/>
            <w:vAlign w:val="center"/>
          </w:tcPr>
          <w:p w14:paraId="2A6B9BBE" w14:textId="5E9037EF"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 xml:space="preserve">0.008 </w:t>
            </w:r>
          </w:p>
        </w:tc>
        <w:tc>
          <w:tcPr>
            <w:tcW w:w="1417" w:type="dxa"/>
          </w:tcPr>
          <w:p w14:paraId="7D428084" w14:textId="434D839E"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7B494681" w14:textId="335BF521"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6.46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4522BB20" w14:textId="4A89E1B8"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1.04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607182A1" w14:textId="269BB68E"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 xml:space="preserve">34 </w:t>
            </w:r>
          </w:p>
        </w:tc>
      </w:tr>
    </w:tbl>
    <w:p w14:paraId="10021AAB" w14:textId="77777777" w:rsidR="004131D0" w:rsidRDefault="004131D0" w:rsidP="00B62E9D"/>
    <w:tbl>
      <w:tblPr>
        <w:tblStyle w:val="a7"/>
        <w:tblW w:w="1389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5"/>
        <w:gridCol w:w="1977"/>
        <w:gridCol w:w="1560"/>
        <w:gridCol w:w="850"/>
        <w:gridCol w:w="1276"/>
        <w:gridCol w:w="1276"/>
        <w:gridCol w:w="1417"/>
        <w:gridCol w:w="1701"/>
        <w:gridCol w:w="1134"/>
        <w:gridCol w:w="1276"/>
      </w:tblGrid>
      <w:tr w:rsidR="004131D0" w:rsidRPr="007B387B" w14:paraId="3DBBEE4C" w14:textId="77777777" w:rsidTr="00031F63">
        <w:tc>
          <w:tcPr>
            <w:tcW w:w="1425" w:type="dxa"/>
            <w:tcBorders>
              <w:top w:val="single" w:sz="4" w:space="0" w:color="auto"/>
              <w:bottom w:val="single" w:sz="4" w:space="0" w:color="auto"/>
            </w:tcBorders>
          </w:tcPr>
          <w:p w14:paraId="58A50AF9" w14:textId="77777777" w:rsidR="004131D0" w:rsidRPr="007B387B" w:rsidRDefault="004131D0" w:rsidP="00031F63">
            <w:pPr>
              <w:jc w:val="left"/>
              <w:rPr>
                <w:rFonts w:ascii="Times New Roman" w:hAnsi="Times New Roman" w:cs="Times New Roman"/>
                <w:b/>
                <w:bCs/>
                <w:szCs w:val="21"/>
              </w:rPr>
            </w:pPr>
            <w:r w:rsidRPr="007B387B">
              <w:rPr>
                <w:rFonts w:ascii="Times New Roman" w:hAnsi="Times New Roman" w:cs="Times New Roman"/>
                <w:b/>
                <w:bCs/>
                <w:szCs w:val="21"/>
              </w:rPr>
              <w:t>SNPs</w:t>
            </w:r>
          </w:p>
        </w:tc>
        <w:tc>
          <w:tcPr>
            <w:tcW w:w="1977" w:type="dxa"/>
            <w:tcBorders>
              <w:top w:val="single" w:sz="4" w:space="0" w:color="auto"/>
              <w:bottom w:val="single" w:sz="4" w:space="0" w:color="auto"/>
            </w:tcBorders>
          </w:tcPr>
          <w:p w14:paraId="4EA2E133"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Effect allele</w:t>
            </w:r>
          </w:p>
        </w:tc>
        <w:tc>
          <w:tcPr>
            <w:tcW w:w="1560" w:type="dxa"/>
            <w:tcBorders>
              <w:top w:val="single" w:sz="4" w:space="0" w:color="auto"/>
              <w:bottom w:val="single" w:sz="4" w:space="0" w:color="auto"/>
            </w:tcBorders>
          </w:tcPr>
          <w:p w14:paraId="59A64D33"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Baseline allele</w:t>
            </w:r>
          </w:p>
        </w:tc>
        <w:tc>
          <w:tcPr>
            <w:tcW w:w="850" w:type="dxa"/>
            <w:tcBorders>
              <w:top w:val="single" w:sz="4" w:space="0" w:color="auto"/>
              <w:bottom w:val="single" w:sz="4" w:space="0" w:color="auto"/>
            </w:tcBorders>
          </w:tcPr>
          <w:p w14:paraId="5BEC780A"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EAF</w:t>
            </w:r>
          </w:p>
        </w:tc>
        <w:tc>
          <w:tcPr>
            <w:tcW w:w="1276" w:type="dxa"/>
            <w:tcBorders>
              <w:top w:val="single" w:sz="4" w:space="0" w:color="auto"/>
              <w:bottom w:val="single" w:sz="4" w:space="0" w:color="auto"/>
            </w:tcBorders>
          </w:tcPr>
          <w:p w14:paraId="19C601A9"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Beta</w:t>
            </w:r>
          </w:p>
        </w:tc>
        <w:tc>
          <w:tcPr>
            <w:tcW w:w="1276" w:type="dxa"/>
            <w:tcBorders>
              <w:top w:val="single" w:sz="4" w:space="0" w:color="auto"/>
              <w:bottom w:val="single" w:sz="4" w:space="0" w:color="auto"/>
            </w:tcBorders>
          </w:tcPr>
          <w:p w14:paraId="5C3A64B1"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SE</w:t>
            </w:r>
          </w:p>
        </w:tc>
        <w:tc>
          <w:tcPr>
            <w:tcW w:w="1417" w:type="dxa"/>
            <w:tcBorders>
              <w:top w:val="single" w:sz="4" w:space="0" w:color="auto"/>
              <w:bottom w:val="single" w:sz="4" w:space="0" w:color="auto"/>
            </w:tcBorders>
          </w:tcPr>
          <w:p w14:paraId="4735D243"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Sample size</w:t>
            </w:r>
          </w:p>
        </w:tc>
        <w:tc>
          <w:tcPr>
            <w:tcW w:w="1701" w:type="dxa"/>
            <w:tcBorders>
              <w:top w:val="single" w:sz="4" w:space="0" w:color="auto"/>
              <w:bottom w:val="single" w:sz="4" w:space="0" w:color="auto"/>
            </w:tcBorders>
          </w:tcPr>
          <w:p w14:paraId="76D026C2"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i/>
                <w:iCs/>
                <w:szCs w:val="21"/>
              </w:rPr>
              <w:t>P</w:t>
            </w:r>
            <w:r w:rsidRPr="007B387B">
              <w:rPr>
                <w:rFonts w:ascii="Times New Roman" w:hAnsi="Times New Roman" w:cs="Times New Roman"/>
                <w:b/>
                <w:bCs/>
                <w:szCs w:val="21"/>
              </w:rPr>
              <w:t>-value</w:t>
            </w:r>
          </w:p>
        </w:tc>
        <w:tc>
          <w:tcPr>
            <w:tcW w:w="1134" w:type="dxa"/>
            <w:tcBorders>
              <w:top w:val="single" w:sz="4" w:space="0" w:color="auto"/>
              <w:bottom w:val="single" w:sz="4" w:space="0" w:color="auto"/>
            </w:tcBorders>
          </w:tcPr>
          <w:p w14:paraId="2A6BD930"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R</w:t>
            </w:r>
            <w:r w:rsidRPr="007B387B">
              <w:rPr>
                <w:rFonts w:ascii="Times New Roman" w:hAnsi="Times New Roman" w:cs="Times New Roman"/>
                <w:b/>
                <w:bCs/>
                <w:szCs w:val="21"/>
                <w:vertAlign w:val="superscript"/>
              </w:rPr>
              <w:t>2</w:t>
            </w:r>
          </w:p>
        </w:tc>
        <w:tc>
          <w:tcPr>
            <w:tcW w:w="1276" w:type="dxa"/>
            <w:tcBorders>
              <w:top w:val="single" w:sz="4" w:space="0" w:color="auto"/>
              <w:bottom w:val="single" w:sz="4" w:space="0" w:color="auto"/>
            </w:tcBorders>
          </w:tcPr>
          <w:p w14:paraId="0677D1E5"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i/>
                <w:iCs/>
                <w:szCs w:val="21"/>
              </w:rPr>
              <w:t>F</w:t>
            </w:r>
            <w:r w:rsidRPr="007B387B">
              <w:rPr>
                <w:rFonts w:ascii="Times New Roman" w:hAnsi="Times New Roman" w:cs="Times New Roman"/>
                <w:b/>
                <w:bCs/>
                <w:szCs w:val="21"/>
              </w:rPr>
              <w:t>-statistics</w:t>
            </w:r>
          </w:p>
        </w:tc>
      </w:tr>
      <w:tr w:rsidR="006000D3" w:rsidRPr="007B387B" w14:paraId="7AD865D5" w14:textId="77777777" w:rsidTr="00031F63">
        <w:tc>
          <w:tcPr>
            <w:tcW w:w="1425" w:type="dxa"/>
            <w:vAlign w:val="center"/>
          </w:tcPr>
          <w:p w14:paraId="6DB1A49C" w14:textId="4D6BD5A9"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rs4853459</w:t>
            </w:r>
          </w:p>
        </w:tc>
        <w:tc>
          <w:tcPr>
            <w:tcW w:w="1977" w:type="dxa"/>
            <w:vAlign w:val="center"/>
          </w:tcPr>
          <w:p w14:paraId="5304EE0E" w14:textId="7AEE936B"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C</w:t>
            </w:r>
          </w:p>
        </w:tc>
        <w:tc>
          <w:tcPr>
            <w:tcW w:w="1560" w:type="dxa"/>
            <w:vAlign w:val="center"/>
          </w:tcPr>
          <w:p w14:paraId="7F2D72D0" w14:textId="2D9A5C5E"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T</w:t>
            </w:r>
          </w:p>
        </w:tc>
        <w:tc>
          <w:tcPr>
            <w:tcW w:w="850" w:type="dxa"/>
            <w:vAlign w:val="center"/>
          </w:tcPr>
          <w:p w14:paraId="0D9A8CB4" w14:textId="32E857D9"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0.770 </w:t>
            </w:r>
          </w:p>
        </w:tc>
        <w:tc>
          <w:tcPr>
            <w:tcW w:w="1276" w:type="dxa"/>
            <w:vAlign w:val="center"/>
          </w:tcPr>
          <w:p w14:paraId="7D1481AB" w14:textId="7140619D"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-0.123 </w:t>
            </w:r>
          </w:p>
        </w:tc>
        <w:tc>
          <w:tcPr>
            <w:tcW w:w="1276" w:type="dxa"/>
            <w:vAlign w:val="center"/>
          </w:tcPr>
          <w:p w14:paraId="16BF8ABD" w14:textId="2FB57834"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0.009 </w:t>
            </w:r>
          </w:p>
        </w:tc>
        <w:tc>
          <w:tcPr>
            <w:tcW w:w="1417" w:type="dxa"/>
          </w:tcPr>
          <w:p w14:paraId="4D3A33D3" w14:textId="657A17C7"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4CE30436" w14:textId="74F0FA67"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2.03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41</w:t>
            </w:r>
          </w:p>
        </w:tc>
        <w:tc>
          <w:tcPr>
            <w:tcW w:w="1134" w:type="dxa"/>
            <w:vAlign w:val="center"/>
          </w:tcPr>
          <w:p w14:paraId="3C256E4C" w14:textId="4C69CEC6"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5.41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03053BEB" w14:textId="55B63463"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182 </w:t>
            </w:r>
          </w:p>
        </w:tc>
      </w:tr>
      <w:tr w:rsidR="006000D3" w:rsidRPr="007B387B" w14:paraId="679C2FE7" w14:textId="77777777" w:rsidTr="00031F63">
        <w:tc>
          <w:tcPr>
            <w:tcW w:w="1425" w:type="dxa"/>
            <w:vAlign w:val="center"/>
          </w:tcPr>
          <w:p w14:paraId="5AC796D0" w14:textId="3CF0A3D0"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rs4912068</w:t>
            </w:r>
          </w:p>
        </w:tc>
        <w:tc>
          <w:tcPr>
            <w:tcW w:w="1977" w:type="dxa"/>
            <w:vAlign w:val="center"/>
          </w:tcPr>
          <w:p w14:paraId="35F192D6" w14:textId="15D65C97"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G</w:t>
            </w:r>
          </w:p>
        </w:tc>
        <w:tc>
          <w:tcPr>
            <w:tcW w:w="1560" w:type="dxa"/>
            <w:vAlign w:val="center"/>
          </w:tcPr>
          <w:p w14:paraId="0F9AFD74" w14:textId="5BAAC98C"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C</w:t>
            </w:r>
          </w:p>
        </w:tc>
        <w:tc>
          <w:tcPr>
            <w:tcW w:w="850" w:type="dxa"/>
            <w:vAlign w:val="center"/>
          </w:tcPr>
          <w:p w14:paraId="47F9F939" w14:textId="167F000B"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0.089 </w:t>
            </w:r>
          </w:p>
        </w:tc>
        <w:tc>
          <w:tcPr>
            <w:tcW w:w="1276" w:type="dxa"/>
            <w:vAlign w:val="center"/>
          </w:tcPr>
          <w:p w14:paraId="5BDACE61" w14:textId="4DEDAD9C"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-0.081 </w:t>
            </w:r>
          </w:p>
        </w:tc>
        <w:tc>
          <w:tcPr>
            <w:tcW w:w="1276" w:type="dxa"/>
            <w:vAlign w:val="center"/>
          </w:tcPr>
          <w:p w14:paraId="742C54CC" w14:textId="5FD13828"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0.014 </w:t>
            </w:r>
          </w:p>
        </w:tc>
        <w:tc>
          <w:tcPr>
            <w:tcW w:w="1417" w:type="dxa"/>
          </w:tcPr>
          <w:p w14:paraId="63BE1616" w14:textId="17EF0BEE"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0E622D20" w14:textId="39C27C71"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9.51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6769E403" w14:textId="1AB3C183"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1.06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645D3A8D" w14:textId="2F9DF55E"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33 </w:t>
            </w:r>
          </w:p>
        </w:tc>
      </w:tr>
      <w:tr w:rsidR="006000D3" w:rsidRPr="007B387B" w14:paraId="7E0B7AB7" w14:textId="77777777" w:rsidTr="00031F63">
        <w:tc>
          <w:tcPr>
            <w:tcW w:w="1425" w:type="dxa"/>
            <w:vAlign w:val="center"/>
          </w:tcPr>
          <w:p w14:paraId="6DE69458" w14:textId="76C94038"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rs56011703</w:t>
            </w:r>
          </w:p>
        </w:tc>
        <w:tc>
          <w:tcPr>
            <w:tcW w:w="1977" w:type="dxa"/>
            <w:vAlign w:val="center"/>
          </w:tcPr>
          <w:p w14:paraId="41D5F598" w14:textId="4202DEA5"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T</w:t>
            </w:r>
          </w:p>
        </w:tc>
        <w:tc>
          <w:tcPr>
            <w:tcW w:w="1560" w:type="dxa"/>
            <w:vAlign w:val="center"/>
          </w:tcPr>
          <w:p w14:paraId="483BAB59" w14:textId="0324312B"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C</w:t>
            </w:r>
          </w:p>
        </w:tc>
        <w:tc>
          <w:tcPr>
            <w:tcW w:w="850" w:type="dxa"/>
            <w:vAlign w:val="center"/>
          </w:tcPr>
          <w:p w14:paraId="34295B16" w14:textId="2131622A"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0.081 </w:t>
            </w:r>
          </w:p>
        </w:tc>
        <w:tc>
          <w:tcPr>
            <w:tcW w:w="1276" w:type="dxa"/>
            <w:vAlign w:val="center"/>
          </w:tcPr>
          <w:p w14:paraId="31982818" w14:textId="322A10F7"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0.084 </w:t>
            </w:r>
          </w:p>
        </w:tc>
        <w:tc>
          <w:tcPr>
            <w:tcW w:w="1276" w:type="dxa"/>
            <w:vAlign w:val="center"/>
          </w:tcPr>
          <w:p w14:paraId="3546F70A" w14:textId="78644B7E"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0.014 </w:t>
            </w:r>
          </w:p>
        </w:tc>
        <w:tc>
          <w:tcPr>
            <w:tcW w:w="1417" w:type="dxa"/>
          </w:tcPr>
          <w:p w14:paraId="7E7FF7B2" w14:textId="48A96CBF"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0E4E694B" w14:textId="0C98A1B8"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2.95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712A1F03" w14:textId="70CEE808"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1.06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7F49BD7" w14:textId="3D39C428"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35 </w:t>
            </w:r>
          </w:p>
        </w:tc>
      </w:tr>
      <w:tr w:rsidR="006000D3" w:rsidRPr="007B387B" w14:paraId="587070CB" w14:textId="77777777" w:rsidTr="00031F63">
        <w:tc>
          <w:tcPr>
            <w:tcW w:w="1425" w:type="dxa"/>
            <w:vAlign w:val="center"/>
          </w:tcPr>
          <w:p w14:paraId="196FC92D" w14:textId="21B1A67F"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rs56159866</w:t>
            </w:r>
          </w:p>
        </w:tc>
        <w:tc>
          <w:tcPr>
            <w:tcW w:w="1977" w:type="dxa"/>
            <w:vAlign w:val="center"/>
          </w:tcPr>
          <w:p w14:paraId="70857F36" w14:textId="1E7EEE34"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T</w:t>
            </w:r>
          </w:p>
        </w:tc>
        <w:tc>
          <w:tcPr>
            <w:tcW w:w="1560" w:type="dxa"/>
            <w:vAlign w:val="center"/>
          </w:tcPr>
          <w:p w14:paraId="4C6E3FD7" w14:textId="0685017C"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C</w:t>
            </w:r>
          </w:p>
        </w:tc>
        <w:tc>
          <w:tcPr>
            <w:tcW w:w="850" w:type="dxa"/>
            <w:vAlign w:val="center"/>
          </w:tcPr>
          <w:p w14:paraId="3C93F372" w14:textId="7E8FB9A0"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0.232 </w:t>
            </w:r>
          </w:p>
        </w:tc>
        <w:tc>
          <w:tcPr>
            <w:tcW w:w="1276" w:type="dxa"/>
            <w:vAlign w:val="center"/>
          </w:tcPr>
          <w:p w14:paraId="12EF3C2D" w14:textId="12D99EA9"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-0.059 </w:t>
            </w:r>
          </w:p>
        </w:tc>
        <w:tc>
          <w:tcPr>
            <w:tcW w:w="1276" w:type="dxa"/>
            <w:vAlign w:val="center"/>
          </w:tcPr>
          <w:p w14:paraId="7EE44311" w14:textId="3AB10F5E"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0.009 </w:t>
            </w:r>
          </w:p>
        </w:tc>
        <w:tc>
          <w:tcPr>
            <w:tcW w:w="1417" w:type="dxa"/>
          </w:tcPr>
          <w:p w14:paraId="15EDD046" w14:textId="26BDB993"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5F5BD2E3" w14:textId="4CEB91AD"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2.58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60B636EA" w14:textId="7403CFE3"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1.25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496590CA" w14:textId="2D9D1204"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40 </w:t>
            </w:r>
          </w:p>
        </w:tc>
      </w:tr>
      <w:tr w:rsidR="006000D3" w:rsidRPr="007B387B" w14:paraId="560BDBBB" w14:textId="77777777" w:rsidTr="00031F63">
        <w:tc>
          <w:tcPr>
            <w:tcW w:w="1425" w:type="dxa"/>
            <w:vAlign w:val="center"/>
          </w:tcPr>
          <w:p w14:paraId="6CA40CA9" w14:textId="374D1D3F"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rs568999</w:t>
            </w:r>
          </w:p>
        </w:tc>
        <w:tc>
          <w:tcPr>
            <w:tcW w:w="1977" w:type="dxa"/>
            <w:vAlign w:val="center"/>
          </w:tcPr>
          <w:p w14:paraId="6C86A554" w14:textId="3796AC31"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C</w:t>
            </w:r>
          </w:p>
        </w:tc>
        <w:tc>
          <w:tcPr>
            <w:tcW w:w="1560" w:type="dxa"/>
            <w:vAlign w:val="center"/>
          </w:tcPr>
          <w:p w14:paraId="04818420" w14:textId="2A58ABD8"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G</w:t>
            </w:r>
          </w:p>
        </w:tc>
        <w:tc>
          <w:tcPr>
            <w:tcW w:w="850" w:type="dxa"/>
            <w:vAlign w:val="center"/>
          </w:tcPr>
          <w:p w14:paraId="77B675CC" w14:textId="6AD11D31"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0.316 </w:t>
            </w:r>
          </w:p>
        </w:tc>
        <w:tc>
          <w:tcPr>
            <w:tcW w:w="1276" w:type="dxa"/>
            <w:vAlign w:val="center"/>
          </w:tcPr>
          <w:p w14:paraId="2DD1F976" w14:textId="41A88572"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-0.053 </w:t>
            </w:r>
          </w:p>
        </w:tc>
        <w:tc>
          <w:tcPr>
            <w:tcW w:w="1276" w:type="dxa"/>
            <w:vAlign w:val="center"/>
          </w:tcPr>
          <w:p w14:paraId="6B5C0280" w14:textId="35A766E2"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0.008 </w:t>
            </w:r>
          </w:p>
        </w:tc>
        <w:tc>
          <w:tcPr>
            <w:tcW w:w="1417" w:type="dxa"/>
          </w:tcPr>
          <w:p w14:paraId="43D8D226" w14:textId="5784FC3D"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7002DA23" w14:textId="646DBE0E"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2.59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387764DB" w14:textId="4939BFC5"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1.23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5764EE03" w14:textId="231CF2BF"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40 </w:t>
            </w:r>
          </w:p>
        </w:tc>
      </w:tr>
      <w:tr w:rsidR="006000D3" w:rsidRPr="007B387B" w14:paraId="026DADC5" w14:textId="77777777" w:rsidTr="00031F63">
        <w:tc>
          <w:tcPr>
            <w:tcW w:w="1425" w:type="dxa"/>
            <w:vAlign w:val="center"/>
          </w:tcPr>
          <w:p w14:paraId="1FF96B54" w14:textId="2467BBD3"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rs56983610</w:t>
            </w:r>
          </w:p>
        </w:tc>
        <w:tc>
          <w:tcPr>
            <w:tcW w:w="1977" w:type="dxa"/>
            <w:vAlign w:val="center"/>
          </w:tcPr>
          <w:p w14:paraId="3E97398D" w14:textId="26C5415B"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A</w:t>
            </w:r>
          </w:p>
        </w:tc>
        <w:tc>
          <w:tcPr>
            <w:tcW w:w="1560" w:type="dxa"/>
            <w:vAlign w:val="center"/>
          </w:tcPr>
          <w:p w14:paraId="4A87AD5D" w14:textId="78690943"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C</w:t>
            </w:r>
          </w:p>
        </w:tc>
        <w:tc>
          <w:tcPr>
            <w:tcW w:w="850" w:type="dxa"/>
            <w:vAlign w:val="center"/>
          </w:tcPr>
          <w:p w14:paraId="5212AC24" w14:textId="7359DA8E"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0.131 </w:t>
            </w:r>
          </w:p>
        </w:tc>
        <w:tc>
          <w:tcPr>
            <w:tcW w:w="1276" w:type="dxa"/>
            <w:vAlign w:val="center"/>
          </w:tcPr>
          <w:p w14:paraId="3162B560" w14:textId="79144E43"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-0.104 </w:t>
            </w:r>
          </w:p>
        </w:tc>
        <w:tc>
          <w:tcPr>
            <w:tcW w:w="1276" w:type="dxa"/>
            <w:vAlign w:val="center"/>
          </w:tcPr>
          <w:p w14:paraId="32D4E49D" w14:textId="7222CEDB"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0.012 </w:t>
            </w:r>
          </w:p>
        </w:tc>
        <w:tc>
          <w:tcPr>
            <w:tcW w:w="1417" w:type="dxa"/>
          </w:tcPr>
          <w:p w14:paraId="2C53327A" w14:textId="23CDA713"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0EC44B30" w14:textId="48C357C5"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1.34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18</w:t>
            </w:r>
          </w:p>
        </w:tc>
        <w:tc>
          <w:tcPr>
            <w:tcW w:w="1134" w:type="dxa"/>
            <w:vAlign w:val="center"/>
          </w:tcPr>
          <w:p w14:paraId="1B853440" w14:textId="62799E08"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2.47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60323D7C" w14:textId="1DC00DEB"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77 </w:t>
            </w:r>
          </w:p>
        </w:tc>
      </w:tr>
      <w:tr w:rsidR="006000D3" w:rsidRPr="007B387B" w14:paraId="1C7707B8" w14:textId="77777777" w:rsidTr="00031F63">
        <w:tc>
          <w:tcPr>
            <w:tcW w:w="1425" w:type="dxa"/>
            <w:vAlign w:val="center"/>
          </w:tcPr>
          <w:p w14:paraId="44B00B60" w14:textId="3A9D617F"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rs57652885</w:t>
            </w:r>
          </w:p>
        </w:tc>
        <w:tc>
          <w:tcPr>
            <w:tcW w:w="1977" w:type="dxa"/>
            <w:vAlign w:val="center"/>
          </w:tcPr>
          <w:p w14:paraId="30B12D2E" w14:textId="70953AEF"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T</w:t>
            </w:r>
          </w:p>
        </w:tc>
        <w:tc>
          <w:tcPr>
            <w:tcW w:w="1560" w:type="dxa"/>
            <w:vAlign w:val="center"/>
          </w:tcPr>
          <w:p w14:paraId="181F1D3F" w14:textId="2802DCBC"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C</w:t>
            </w:r>
          </w:p>
        </w:tc>
        <w:tc>
          <w:tcPr>
            <w:tcW w:w="850" w:type="dxa"/>
            <w:vAlign w:val="center"/>
          </w:tcPr>
          <w:p w14:paraId="7CB1C410" w14:textId="5922803B"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0.053 </w:t>
            </w:r>
          </w:p>
        </w:tc>
        <w:tc>
          <w:tcPr>
            <w:tcW w:w="1276" w:type="dxa"/>
            <w:vAlign w:val="center"/>
          </w:tcPr>
          <w:p w14:paraId="4ABB9345" w14:textId="1B0B571B"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-0.107 </w:t>
            </w:r>
          </w:p>
        </w:tc>
        <w:tc>
          <w:tcPr>
            <w:tcW w:w="1276" w:type="dxa"/>
            <w:vAlign w:val="center"/>
          </w:tcPr>
          <w:p w14:paraId="190DA8D8" w14:textId="3C6690D5"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0.018 </w:t>
            </w:r>
          </w:p>
        </w:tc>
        <w:tc>
          <w:tcPr>
            <w:tcW w:w="1417" w:type="dxa"/>
          </w:tcPr>
          <w:p w14:paraId="3C1313BA" w14:textId="238F417F"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42E89552" w14:textId="623B4582"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2.16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6FB540F4" w14:textId="065F0AD3"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1.15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1789CC80" w14:textId="74FE9C19"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36 </w:t>
            </w:r>
          </w:p>
        </w:tc>
      </w:tr>
      <w:tr w:rsidR="006000D3" w:rsidRPr="007B387B" w14:paraId="64A01918" w14:textId="77777777" w:rsidTr="00031F63">
        <w:tc>
          <w:tcPr>
            <w:tcW w:w="1425" w:type="dxa"/>
            <w:vAlign w:val="center"/>
          </w:tcPr>
          <w:p w14:paraId="1D6FE0AF" w14:textId="42B228CB"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rs61201527</w:t>
            </w:r>
          </w:p>
        </w:tc>
        <w:tc>
          <w:tcPr>
            <w:tcW w:w="1977" w:type="dxa"/>
            <w:vAlign w:val="center"/>
          </w:tcPr>
          <w:p w14:paraId="680B4DF2" w14:textId="10DAE028"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C</w:t>
            </w:r>
          </w:p>
        </w:tc>
        <w:tc>
          <w:tcPr>
            <w:tcW w:w="1560" w:type="dxa"/>
            <w:vAlign w:val="center"/>
          </w:tcPr>
          <w:p w14:paraId="14BA3BD8" w14:textId="37D6196D"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A</w:t>
            </w:r>
          </w:p>
        </w:tc>
        <w:tc>
          <w:tcPr>
            <w:tcW w:w="850" w:type="dxa"/>
            <w:vAlign w:val="center"/>
          </w:tcPr>
          <w:p w14:paraId="47969BC5" w14:textId="1B9E4103"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0.124 </w:t>
            </w:r>
          </w:p>
        </w:tc>
        <w:tc>
          <w:tcPr>
            <w:tcW w:w="1276" w:type="dxa"/>
            <w:vAlign w:val="center"/>
          </w:tcPr>
          <w:p w14:paraId="77E2A749" w14:textId="1D19568A"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0.064 </w:t>
            </w:r>
          </w:p>
        </w:tc>
        <w:tc>
          <w:tcPr>
            <w:tcW w:w="1276" w:type="dxa"/>
            <w:vAlign w:val="center"/>
          </w:tcPr>
          <w:p w14:paraId="4D3889BD" w14:textId="45CF1D29"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0.012 </w:t>
            </w:r>
          </w:p>
        </w:tc>
        <w:tc>
          <w:tcPr>
            <w:tcW w:w="1417" w:type="dxa"/>
          </w:tcPr>
          <w:p w14:paraId="0D08F8FF" w14:textId="49D06473"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2C45003E" w14:textId="2860591B"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5.00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6E270770" w14:textId="2EE56CD6"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8.96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6A554760" w14:textId="2556A45F"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30 </w:t>
            </w:r>
          </w:p>
        </w:tc>
      </w:tr>
      <w:tr w:rsidR="006000D3" w:rsidRPr="007B387B" w14:paraId="731C8D12" w14:textId="77777777" w:rsidTr="00031F63">
        <w:tc>
          <w:tcPr>
            <w:tcW w:w="1425" w:type="dxa"/>
            <w:vAlign w:val="center"/>
          </w:tcPr>
          <w:p w14:paraId="6CEFAB25" w14:textId="47D3BD8D"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rs61759532</w:t>
            </w:r>
          </w:p>
        </w:tc>
        <w:tc>
          <w:tcPr>
            <w:tcW w:w="1977" w:type="dxa"/>
            <w:vAlign w:val="center"/>
          </w:tcPr>
          <w:p w14:paraId="4185AD31" w14:textId="2B9A3B99"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T</w:t>
            </w:r>
          </w:p>
        </w:tc>
        <w:tc>
          <w:tcPr>
            <w:tcW w:w="1560" w:type="dxa"/>
            <w:vAlign w:val="center"/>
          </w:tcPr>
          <w:p w14:paraId="4052094B" w14:textId="56ED1D9E"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C</w:t>
            </w:r>
          </w:p>
        </w:tc>
        <w:tc>
          <w:tcPr>
            <w:tcW w:w="850" w:type="dxa"/>
            <w:vAlign w:val="center"/>
          </w:tcPr>
          <w:p w14:paraId="263B4994" w14:textId="2130C0F2"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0.189 </w:t>
            </w:r>
          </w:p>
        </w:tc>
        <w:tc>
          <w:tcPr>
            <w:tcW w:w="1276" w:type="dxa"/>
            <w:vAlign w:val="center"/>
          </w:tcPr>
          <w:p w14:paraId="4B82899B" w14:textId="7019BAA8"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0.078 </w:t>
            </w:r>
          </w:p>
        </w:tc>
        <w:tc>
          <w:tcPr>
            <w:tcW w:w="1276" w:type="dxa"/>
            <w:vAlign w:val="center"/>
          </w:tcPr>
          <w:p w14:paraId="69E5ED27" w14:textId="359E894F"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0.010 </w:t>
            </w:r>
          </w:p>
        </w:tc>
        <w:tc>
          <w:tcPr>
            <w:tcW w:w="1417" w:type="dxa"/>
          </w:tcPr>
          <w:p w14:paraId="34C7D5F3" w14:textId="5AAA7C46"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71678A84" w14:textId="24FFEC54"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4.37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15</w:t>
            </w:r>
          </w:p>
        </w:tc>
        <w:tc>
          <w:tcPr>
            <w:tcW w:w="1134" w:type="dxa"/>
            <w:vAlign w:val="center"/>
          </w:tcPr>
          <w:p w14:paraId="2C39CF7C" w14:textId="68184022"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1.86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40D98051" w14:textId="1BDD410D"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62 </w:t>
            </w:r>
          </w:p>
        </w:tc>
      </w:tr>
      <w:tr w:rsidR="006000D3" w:rsidRPr="007B387B" w14:paraId="6029BB7E" w14:textId="77777777" w:rsidTr="00031F63">
        <w:tc>
          <w:tcPr>
            <w:tcW w:w="1425" w:type="dxa"/>
            <w:vAlign w:val="center"/>
          </w:tcPr>
          <w:p w14:paraId="295CF017" w14:textId="211BA0D8"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rs61916675</w:t>
            </w:r>
          </w:p>
        </w:tc>
        <w:tc>
          <w:tcPr>
            <w:tcW w:w="1977" w:type="dxa"/>
            <w:vAlign w:val="center"/>
          </w:tcPr>
          <w:p w14:paraId="6D736244" w14:textId="619629B6"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G</w:t>
            </w:r>
          </w:p>
        </w:tc>
        <w:tc>
          <w:tcPr>
            <w:tcW w:w="1560" w:type="dxa"/>
            <w:vAlign w:val="center"/>
          </w:tcPr>
          <w:p w14:paraId="7E8DC894" w14:textId="58CB19DC"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A</w:t>
            </w:r>
          </w:p>
        </w:tc>
        <w:tc>
          <w:tcPr>
            <w:tcW w:w="850" w:type="dxa"/>
            <w:vAlign w:val="center"/>
          </w:tcPr>
          <w:p w14:paraId="2054DBF7" w14:textId="6666C7DF"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0.317 </w:t>
            </w:r>
          </w:p>
        </w:tc>
        <w:tc>
          <w:tcPr>
            <w:tcW w:w="1276" w:type="dxa"/>
            <w:vAlign w:val="center"/>
          </w:tcPr>
          <w:p w14:paraId="7287527E" w14:textId="261AA6A9"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0.054 </w:t>
            </w:r>
          </w:p>
        </w:tc>
        <w:tc>
          <w:tcPr>
            <w:tcW w:w="1276" w:type="dxa"/>
            <w:vAlign w:val="center"/>
          </w:tcPr>
          <w:p w14:paraId="4C749BB7" w14:textId="1E066641"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0.008 </w:t>
            </w:r>
          </w:p>
        </w:tc>
        <w:tc>
          <w:tcPr>
            <w:tcW w:w="1417" w:type="dxa"/>
          </w:tcPr>
          <w:p w14:paraId="3086A3B5" w14:textId="596E63DE"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384323A2" w14:textId="65519424"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9.43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11</w:t>
            </w:r>
          </w:p>
        </w:tc>
        <w:tc>
          <w:tcPr>
            <w:tcW w:w="1134" w:type="dxa"/>
            <w:vAlign w:val="center"/>
          </w:tcPr>
          <w:p w14:paraId="02BABF45" w14:textId="7E8FBF4B"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1.28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51485D22" w14:textId="599C7533"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42 </w:t>
            </w:r>
          </w:p>
        </w:tc>
      </w:tr>
      <w:tr w:rsidR="006000D3" w:rsidRPr="007B387B" w14:paraId="3EB7AC81" w14:textId="77777777" w:rsidTr="00031F63">
        <w:tc>
          <w:tcPr>
            <w:tcW w:w="1425" w:type="dxa"/>
            <w:vAlign w:val="center"/>
          </w:tcPr>
          <w:p w14:paraId="3C0AAEF5" w14:textId="3BF6310C"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rs61938962</w:t>
            </w:r>
          </w:p>
        </w:tc>
        <w:tc>
          <w:tcPr>
            <w:tcW w:w="1977" w:type="dxa"/>
            <w:vAlign w:val="center"/>
          </w:tcPr>
          <w:p w14:paraId="00E6D336" w14:textId="02ABF899"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T</w:t>
            </w:r>
          </w:p>
        </w:tc>
        <w:tc>
          <w:tcPr>
            <w:tcW w:w="1560" w:type="dxa"/>
            <w:vAlign w:val="center"/>
          </w:tcPr>
          <w:p w14:paraId="324168CE" w14:textId="1A6CB9BC"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C</w:t>
            </w:r>
          </w:p>
        </w:tc>
        <w:tc>
          <w:tcPr>
            <w:tcW w:w="850" w:type="dxa"/>
            <w:vAlign w:val="center"/>
          </w:tcPr>
          <w:p w14:paraId="125E646E" w14:textId="100EAC8D"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0.319 </w:t>
            </w:r>
          </w:p>
        </w:tc>
        <w:tc>
          <w:tcPr>
            <w:tcW w:w="1276" w:type="dxa"/>
            <w:vAlign w:val="center"/>
          </w:tcPr>
          <w:p w14:paraId="4A3F9AC7" w14:textId="67785CF6"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0.081 </w:t>
            </w:r>
          </w:p>
        </w:tc>
        <w:tc>
          <w:tcPr>
            <w:tcW w:w="1276" w:type="dxa"/>
            <w:vAlign w:val="center"/>
          </w:tcPr>
          <w:p w14:paraId="05219914" w14:textId="768D9B2F"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0.008 </w:t>
            </w:r>
          </w:p>
        </w:tc>
        <w:tc>
          <w:tcPr>
            <w:tcW w:w="1417" w:type="dxa"/>
          </w:tcPr>
          <w:p w14:paraId="74FA48B6" w14:textId="7AFA1EB3"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40C47404" w14:textId="60C7E717"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4.09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22</w:t>
            </w:r>
          </w:p>
        </w:tc>
        <w:tc>
          <w:tcPr>
            <w:tcW w:w="1134" w:type="dxa"/>
            <w:vAlign w:val="center"/>
          </w:tcPr>
          <w:p w14:paraId="4BA387B5" w14:textId="0D2D5E44"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2.82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5B9A04D1" w14:textId="28340B65"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93 </w:t>
            </w:r>
          </w:p>
        </w:tc>
      </w:tr>
      <w:tr w:rsidR="006000D3" w:rsidRPr="007B387B" w14:paraId="104EB6B1" w14:textId="77777777" w:rsidTr="00031F63">
        <w:tc>
          <w:tcPr>
            <w:tcW w:w="1425" w:type="dxa"/>
            <w:vAlign w:val="center"/>
          </w:tcPr>
          <w:p w14:paraId="27619DE4" w14:textId="6EC46423"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rs6448432</w:t>
            </w:r>
          </w:p>
        </w:tc>
        <w:tc>
          <w:tcPr>
            <w:tcW w:w="1977" w:type="dxa"/>
            <w:vAlign w:val="center"/>
          </w:tcPr>
          <w:p w14:paraId="66F3032D" w14:textId="581E24F5"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A</w:t>
            </w:r>
          </w:p>
        </w:tc>
        <w:tc>
          <w:tcPr>
            <w:tcW w:w="1560" w:type="dxa"/>
            <w:vAlign w:val="center"/>
          </w:tcPr>
          <w:p w14:paraId="13CDBCE7" w14:textId="177CBCAC"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G</w:t>
            </w:r>
          </w:p>
        </w:tc>
        <w:tc>
          <w:tcPr>
            <w:tcW w:w="850" w:type="dxa"/>
            <w:vAlign w:val="center"/>
          </w:tcPr>
          <w:p w14:paraId="56D49E71" w14:textId="1DFE5E56"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0.282 </w:t>
            </w:r>
          </w:p>
        </w:tc>
        <w:tc>
          <w:tcPr>
            <w:tcW w:w="1276" w:type="dxa"/>
            <w:vAlign w:val="center"/>
          </w:tcPr>
          <w:p w14:paraId="35CF3B8E" w14:textId="0F9332B8"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0.066 </w:t>
            </w:r>
          </w:p>
        </w:tc>
        <w:tc>
          <w:tcPr>
            <w:tcW w:w="1276" w:type="dxa"/>
            <w:vAlign w:val="center"/>
          </w:tcPr>
          <w:p w14:paraId="6A2C7CA4" w14:textId="31875688"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0.009 </w:t>
            </w:r>
          </w:p>
        </w:tc>
        <w:tc>
          <w:tcPr>
            <w:tcW w:w="1417" w:type="dxa"/>
          </w:tcPr>
          <w:p w14:paraId="47B69969" w14:textId="6878BE2C"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43283852" w14:textId="2AACDFB1"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2.11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14</w:t>
            </w:r>
          </w:p>
        </w:tc>
        <w:tc>
          <w:tcPr>
            <w:tcW w:w="1134" w:type="dxa"/>
            <w:vAlign w:val="center"/>
          </w:tcPr>
          <w:p w14:paraId="79058032" w14:textId="42AAF19A"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1.77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6313F945" w14:textId="4D05C9B5"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58 </w:t>
            </w:r>
          </w:p>
        </w:tc>
      </w:tr>
      <w:tr w:rsidR="006000D3" w:rsidRPr="007B387B" w14:paraId="5F6ED676" w14:textId="77777777" w:rsidTr="00031F63">
        <w:tc>
          <w:tcPr>
            <w:tcW w:w="1425" w:type="dxa"/>
            <w:vAlign w:val="center"/>
          </w:tcPr>
          <w:p w14:paraId="36C369FC" w14:textId="7F427731"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rs6471875</w:t>
            </w:r>
          </w:p>
        </w:tc>
        <w:tc>
          <w:tcPr>
            <w:tcW w:w="1977" w:type="dxa"/>
            <w:vAlign w:val="center"/>
          </w:tcPr>
          <w:p w14:paraId="01C5BF8B" w14:textId="275EDB04"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A</w:t>
            </w:r>
          </w:p>
        </w:tc>
        <w:tc>
          <w:tcPr>
            <w:tcW w:w="1560" w:type="dxa"/>
            <w:vAlign w:val="center"/>
          </w:tcPr>
          <w:p w14:paraId="1A51E68E" w14:textId="7D04FBB2"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C</w:t>
            </w:r>
          </w:p>
        </w:tc>
        <w:tc>
          <w:tcPr>
            <w:tcW w:w="850" w:type="dxa"/>
            <w:vAlign w:val="center"/>
          </w:tcPr>
          <w:p w14:paraId="53068BC3" w14:textId="4275DD29"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0.405 </w:t>
            </w:r>
          </w:p>
        </w:tc>
        <w:tc>
          <w:tcPr>
            <w:tcW w:w="1276" w:type="dxa"/>
            <w:vAlign w:val="center"/>
          </w:tcPr>
          <w:p w14:paraId="3D2C8ED5" w14:textId="1D0D7F28"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0.049 </w:t>
            </w:r>
          </w:p>
        </w:tc>
        <w:tc>
          <w:tcPr>
            <w:tcW w:w="1276" w:type="dxa"/>
            <w:vAlign w:val="center"/>
          </w:tcPr>
          <w:p w14:paraId="717056CB" w14:textId="300F6E02"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0.008 </w:t>
            </w:r>
          </w:p>
        </w:tc>
        <w:tc>
          <w:tcPr>
            <w:tcW w:w="1417" w:type="dxa"/>
          </w:tcPr>
          <w:p w14:paraId="7DBEACA4" w14:textId="7B2495A4"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16F21C5F" w14:textId="07705010"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7.93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613727AD" w14:textId="299E0AC5"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1.16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1BF9F669" w14:textId="1F71C92B"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38 </w:t>
            </w:r>
          </w:p>
        </w:tc>
      </w:tr>
      <w:tr w:rsidR="006000D3" w:rsidRPr="007B387B" w14:paraId="379663C5" w14:textId="77777777" w:rsidTr="00031F63">
        <w:tc>
          <w:tcPr>
            <w:tcW w:w="1425" w:type="dxa"/>
            <w:vAlign w:val="center"/>
          </w:tcPr>
          <w:p w14:paraId="3A264F2C" w14:textId="33E382F8"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rs66760320</w:t>
            </w:r>
          </w:p>
        </w:tc>
        <w:tc>
          <w:tcPr>
            <w:tcW w:w="1977" w:type="dxa"/>
            <w:vAlign w:val="center"/>
          </w:tcPr>
          <w:p w14:paraId="6AB830CF" w14:textId="4338D44C"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T</w:t>
            </w:r>
          </w:p>
        </w:tc>
        <w:tc>
          <w:tcPr>
            <w:tcW w:w="1560" w:type="dxa"/>
            <w:vAlign w:val="center"/>
          </w:tcPr>
          <w:p w14:paraId="37356FA2" w14:textId="76355287"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C</w:t>
            </w:r>
          </w:p>
        </w:tc>
        <w:tc>
          <w:tcPr>
            <w:tcW w:w="850" w:type="dxa"/>
            <w:vAlign w:val="center"/>
          </w:tcPr>
          <w:p w14:paraId="18086C0D" w14:textId="3EB25885"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0.202 </w:t>
            </w:r>
          </w:p>
        </w:tc>
        <w:tc>
          <w:tcPr>
            <w:tcW w:w="1276" w:type="dxa"/>
            <w:vAlign w:val="center"/>
          </w:tcPr>
          <w:p w14:paraId="1625EC2B" w14:textId="29D3F1DB"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-0.064 </w:t>
            </w:r>
          </w:p>
        </w:tc>
        <w:tc>
          <w:tcPr>
            <w:tcW w:w="1276" w:type="dxa"/>
            <w:vAlign w:val="center"/>
          </w:tcPr>
          <w:p w14:paraId="47E1DF00" w14:textId="5AFC0AF5"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0.010 </w:t>
            </w:r>
          </w:p>
        </w:tc>
        <w:tc>
          <w:tcPr>
            <w:tcW w:w="1417" w:type="dxa"/>
          </w:tcPr>
          <w:p w14:paraId="3F34D160" w14:textId="458DB7DA"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68512990" w14:textId="7862621D"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7.64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11</w:t>
            </w:r>
          </w:p>
        </w:tc>
        <w:tc>
          <w:tcPr>
            <w:tcW w:w="1134" w:type="dxa"/>
            <w:vAlign w:val="center"/>
          </w:tcPr>
          <w:p w14:paraId="0CB4636A" w14:textId="0EFC9F0B"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1.31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F5694C6" w14:textId="70EE565F"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42 </w:t>
            </w:r>
          </w:p>
        </w:tc>
      </w:tr>
      <w:tr w:rsidR="006000D3" w:rsidRPr="007B387B" w14:paraId="42C576EE" w14:textId="77777777" w:rsidTr="00031F63">
        <w:tc>
          <w:tcPr>
            <w:tcW w:w="1425" w:type="dxa"/>
            <w:vAlign w:val="center"/>
          </w:tcPr>
          <w:p w14:paraId="1F7E4F84" w14:textId="3A243AC9"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rs6831973</w:t>
            </w:r>
          </w:p>
        </w:tc>
        <w:tc>
          <w:tcPr>
            <w:tcW w:w="1977" w:type="dxa"/>
            <w:vAlign w:val="center"/>
          </w:tcPr>
          <w:p w14:paraId="4BBD315A" w14:textId="76AC0CF6"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C</w:t>
            </w:r>
          </w:p>
        </w:tc>
        <w:tc>
          <w:tcPr>
            <w:tcW w:w="1560" w:type="dxa"/>
            <w:vAlign w:val="center"/>
          </w:tcPr>
          <w:p w14:paraId="341B1E97" w14:textId="417A2663"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T</w:t>
            </w:r>
          </w:p>
        </w:tc>
        <w:tc>
          <w:tcPr>
            <w:tcW w:w="850" w:type="dxa"/>
            <w:vAlign w:val="center"/>
          </w:tcPr>
          <w:p w14:paraId="0F7158FB" w14:textId="5AFAAC00"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0.556 </w:t>
            </w:r>
          </w:p>
        </w:tc>
        <w:tc>
          <w:tcPr>
            <w:tcW w:w="1276" w:type="dxa"/>
            <w:vAlign w:val="center"/>
          </w:tcPr>
          <w:p w14:paraId="0A6F4BA9" w14:textId="42F22D9C"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0.056 </w:t>
            </w:r>
          </w:p>
        </w:tc>
        <w:tc>
          <w:tcPr>
            <w:tcW w:w="1276" w:type="dxa"/>
            <w:vAlign w:val="center"/>
          </w:tcPr>
          <w:p w14:paraId="6AB647E4" w14:textId="123D36BE"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0.008 </w:t>
            </w:r>
          </w:p>
        </w:tc>
        <w:tc>
          <w:tcPr>
            <w:tcW w:w="1417" w:type="dxa"/>
          </w:tcPr>
          <w:p w14:paraId="6DF0EA30" w14:textId="68D30906"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4E553703" w14:textId="154D661D"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1.36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12</w:t>
            </w:r>
          </w:p>
        </w:tc>
        <w:tc>
          <w:tcPr>
            <w:tcW w:w="1134" w:type="dxa"/>
            <w:vAlign w:val="center"/>
          </w:tcPr>
          <w:p w14:paraId="362C466E" w14:textId="754496C6"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1.54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5B96C9B8" w14:textId="4994903A"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50 </w:t>
            </w:r>
          </w:p>
        </w:tc>
      </w:tr>
      <w:tr w:rsidR="006000D3" w:rsidRPr="007B387B" w14:paraId="36C22484" w14:textId="77777777" w:rsidTr="00031F63">
        <w:tc>
          <w:tcPr>
            <w:tcW w:w="1425" w:type="dxa"/>
            <w:vAlign w:val="center"/>
          </w:tcPr>
          <w:p w14:paraId="2C704F32" w14:textId="1AF010EE"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rs7043516</w:t>
            </w:r>
          </w:p>
        </w:tc>
        <w:tc>
          <w:tcPr>
            <w:tcW w:w="1977" w:type="dxa"/>
            <w:vAlign w:val="center"/>
          </w:tcPr>
          <w:p w14:paraId="6B9AF69F" w14:textId="061F88E6"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C</w:t>
            </w:r>
          </w:p>
        </w:tc>
        <w:tc>
          <w:tcPr>
            <w:tcW w:w="1560" w:type="dxa"/>
            <w:vAlign w:val="center"/>
          </w:tcPr>
          <w:p w14:paraId="32F41A37" w14:textId="02D3865F"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A</w:t>
            </w:r>
          </w:p>
        </w:tc>
        <w:tc>
          <w:tcPr>
            <w:tcW w:w="850" w:type="dxa"/>
            <w:vAlign w:val="center"/>
          </w:tcPr>
          <w:p w14:paraId="599E6B8C" w14:textId="5DA552FE"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0.166 </w:t>
            </w:r>
          </w:p>
        </w:tc>
        <w:tc>
          <w:tcPr>
            <w:tcW w:w="1276" w:type="dxa"/>
            <w:vAlign w:val="center"/>
          </w:tcPr>
          <w:p w14:paraId="2D90C336" w14:textId="5FCC8559"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-0.107 </w:t>
            </w:r>
          </w:p>
        </w:tc>
        <w:tc>
          <w:tcPr>
            <w:tcW w:w="1276" w:type="dxa"/>
            <w:vAlign w:val="center"/>
          </w:tcPr>
          <w:p w14:paraId="259DB0EE" w14:textId="5169D36A"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0.011 </w:t>
            </w:r>
          </w:p>
        </w:tc>
        <w:tc>
          <w:tcPr>
            <w:tcW w:w="1417" w:type="dxa"/>
          </w:tcPr>
          <w:p w14:paraId="2D996AC9" w14:textId="030E1B6D"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71A27011" w14:textId="6D77C330"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2.66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23</w:t>
            </w:r>
          </w:p>
        </w:tc>
        <w:tc>
          <w:tcPr>
            <w:tcW w:w="1134" w:type="dxa"/>
            <w:vAlign w:val="center"/>
          </w:tcPr>
          <w:p w14:paraId="7FB22E37" w14:textId="6FF13DD1"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3.15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1A3DF80" w14:textId="096E1A12"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99 </w:t>
            </w:r>
          </w:p>
        </w:tc>
      </w:tr>
      <w:tr w:rsidR="006000D3" w:rsidRPr="007B387B" w14:paraId="11383C89" w14:textId="77777777" w:rsidTr="00031F63">
        <w:tc>
          <w:tcPr>
            <w:tcW w:w="1425" w:type="dxa"/>
            <w:vAlign w:val="center"/>
          </w:tcPr>
          <w:p w14:paraId="50FFAEE6" w14:textId="06C6411F"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rs706779</w:t>
            </w:r>
          </w:p>
        </w:tc>
        <w:tc>
          <w:tcPr>
            <w:tcW w:w="1977" w:type="dxa"/>
            <w:vAlign w:val="center"/>
          </w:tcPr>
          <w:p w14:paraId="7BE58A50" w14:textId="07D6A170"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C</w:t>
            </w:r>
          </w:p>
        </w:tc>
        <w:tc>
          <w:tcPr>
            <w:tcW w:w="1560" w:type="dxa"/>
            <w:vAlign w:val="center"/>
          </w:tcPr>
          <w:p w14:paraId="2FF81A52" w14:textId="4FFBFEA2"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T</w:t>
            </w:r>
          </w:p>
        </w:tc>
        <w:tc>
          <w:tcPr>
            <w:tcW w:w="850" w:type="dxa"/>
            <w:vAlign w:val="center"/>
          </w:tcPr>
          <w:p w14:paraId="5C168DFC" w14:textId="2A6DAFB1"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0.378 </w:t>
            </w:r>
          </w:p>
        </w:tc>
        <w:tc>
          <w:tcPr>
            <w:tcW w:w="1276" w:type="dxa"/>
            <w:vAlign w:val="center"/>
          </w:tcPr>
          <w:p w14:paraId="6851E059" w14:textId="442492B4"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-0.067 </w:t>
            </w:r>
          </w:p>
        </w:tc>
        <w:tc>
          <w:tcPr>
            <w:tcW w:w="1276" w:type="dxa"/>
            <w:vAlign w:val="center"/>
          </w:tcPr>
          <w:p w14:paraId="2818B470" w14:textId="63E072C8"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0.008 </w:t>
            </w:r>
          </w:p>
        </w:tc>
        <w:tc>
          <w:tcPr>
            <w:tcW w:w="1417" w:type="dxa"/>
          </w:tcPr>
          <w:p w14:paraId="56CEFB10" w14:textId="4F3EDBD2"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5D826E80" w14:textId="5FD9F06D"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8.36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17</w:t>
            </w:r>
          </w:p>
        </w:tc>
        <w:tc>
          <w:tcPr>
            <w:tcW w:w="1134" w:type="dxa"/>
            <w:vAlign w:val="center"/>
          </w:tcPr>
          <w:p w14:paraId="6FD60E99" w14:textId="0C7F38B5"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2.14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01FAE538" w14:textId="51C3C839"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69 </w:t>
            </w:r>
          </w:p>
        </w:tc>
      </w:tr>
      <w:tr w:rsidR="006000D3" w:rsidRPr="007B387B" w14:paraId="7623CD7D" w14:textId="77777777" w:rsidTr="00031F63">
        <w:tc>
          <w:tcPr>
            <w:tcW w:w="1425" w:type="dxa"/>
            <w:vAlign w:val="center"/>
          </w:tcPr>
          <w:p w14:paraId="3577072C" w14:textId="7EBD00C0"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rs7127620</w:t>
            </w:r>
          </w:p>
        </w:tc>
        <w:tc>
          <w:tcPr>
            <w:tcW w:w="1977" w:type="dxa"/>
            <w:vAlign w:val="center"/>
          </w:tcPr>
          <w:p w14:paraId="325B04B1" w14:textId="11647F7C"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G</w:t>
            </w:r>
          </w:p>
        </w:tc>
        <w:tc>
          <w:tcPr>
            <w:tcW w:w="1560" w:type="dxa"/>
            <w:vAlign w:val="center"/>
          </w:tcPr>
          <w:p w14:paraId="68CFCEBE" w14:textId="577B7F27"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A</w:t>
            </w:r>
          </w:p>
        </w:tc>
        <w:tc>
          <w:tcPr>
            <w:tcW w:w="850" w:type="dxa"/>
            <w:vAlign w:val="center"/>
          </w:tcPr>
          <w:p w14:paraId="073B4411" w14:textId="4CF9F5D6"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0.359 </w:t>
            </w:r>
          </w:p>
        </w:tc>
        <w:tc>
          <w:tcPr>
            <w:tcW w:w="1276" w:type="dxa"/>
            <w:vAlign w:val="center"/>
          </w:tcPr>
          <w:p w14:paraId="07AEE904" w14:textId="4A1CE865"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-0.051 </w:t>
            </w:r>
          </w:p>
        </w:tc>
        <w:tc>
          <w:tcPr>
            <w:tcW w:w="1276" w:type="dxa"/>
            <w:vAlign w:val="center"/>
          </w:tcPr>
          <w:p w14:paraId="5C2DF1B4" w14:textId="34A0445D"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0.008 </w:t>
            </w:r>
          </w:p>
        </w:tc>
        <w:tc>
          <w:tcPr>
            <w:tcW w:w="1417" w:type="dxa"/>
          </w:tcPr>
          <w:p w14:paraId="699E6985" w14:textId="3983DC1C"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7D42F911" w14:textId="3706DC17"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3.62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0D59F4A5" w14:textId="651A739D"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1.22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4F0B0DF8" w14:textId="17D3BDDB"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39 </w:t>
            </w:r>
          </w:p>
        </w:tc>
      </w:tr>
      <w:tr w:rsidR="006000D3" w:rsidRPr="007B387B" w14:paraId="652C2E7C" w14:textId="77777777" w:rsidTr="00031F63">
        <w:tc>
          <w:tcPr>
            <w:tcW w:w="1425" w:type="dxa"/>
            <w:vAlign w:val="center"/>
          </w:tcPr>
          <w:p w14:paraId="568F31EA" w14:textId="33D2B252"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rs713427</w:t>
            </w:r>
          </w:p>
        </w:tc>
        <w:tc>
          <w:tcPr>
            <w:tcW w:w="1977" w:type="dxa"/>
            <w:vAlign w:val="center"/>
          </w:tcPr>
          <w:p w14:paraId="4E7AC170" w14:textId="37C9E378"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C</w:t>
            </w:r>
          </w:p>
        </w:tc>
        <w:tc>
          <w:tcPr>
            <w:tcW w:w="1560" w:type="dxa"/>
            <w:vAlign w:val="center"/>
          </w:tcPr>
          <w:p w14:paraId="565BC0F3" w14:textId="57284670"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T</w:t>
            </w:r>
          </w:p>
        </w:tc>
        <w:tc>
          <w:tcPr>
            <w:tcW w:w="850" w:type="dxa"/>
            <w:vAlign w:val="center"/>
          </w:tcPr>
          <w:p w14:paraId="19060D43" w14:textId="2C58F919"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0.222 </w:t>
            </w:r>
          </w:p>
        </w:tc>
        <w:tc>
          <w:tcPr>
            <w:tcW w:w="1276" w:type="dxa"/>
            <w:vAlign w:val="center"/>
          </w:tcPr>
          <w:p w14:paraId="183774CC" w14:textId="520C3ED6"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0.057 </w:t>
            </w:r>
          </w:p>
        </w:tc>
        <w:tc>
          <w:tcPr>
            <w:tcW w:w="1276" w:type="dxa"/>
            <w:vAlign w:val="center"/>
          </w:tcPr>
          <w:p w14:paraId="22886517" w14:textId="036B783C"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0.009 </w:t>
            </w:r>
          </w:p>
        </w:tc>
        <w:tc>
          <w:tcPr>
            <w:tcW w:w="1417" w:type="dxa"/>
          </w:tcPr>
          <w:p w14:paraId="659AF8EC" w14:textId="12A00055"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054C6036" w14:textId="06067724"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8.88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5E13AF5D" w14:textId="167849B6"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1.14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343B6205" w14:textId="4A373D3F"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38 </w:t>
            </w:r>
          </w:p>
        </w:tc>
      </w:tr>
      <w:tr w:rsidR="006000D3" w:rsidRPr="007B387B" w14:paraId="4468EBCE" w14:textId="77777777" w:rsidTr="00031F63">
        <w:tc>
          <w:tcPr>
            <w:tcW w:w="1425" w:type="dxa"/>
            <w:vAlign w:val="center"/>
          </w:tcPr>
          <w:p w14:paraId="6B002EA0" w14:textId="350FD546"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rs71430783</w:t>
            </w:r>
          </w:p>
        </w:tc>
        <w:tc>
          <w:tcPr>
            <w:tcW w:w="1977" w:type="dxa"/>
            <w:vAlign w:val="center"/>
          </w:tcPr>
          <w:p w14:paraId="01099954" w14:textId="3F231A58"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T</w:t>
            </w:r>
          </w:p>
        </w:tc>
        <w:tc>
          <w:tcPr>
            <w:tcW w:w="1560" w:type="dxa"/>
            <w:vAlign w:val="center"/>
          </w:tcPr>
          <w:p w14:paraId="684BDFE3" w14:textId="40B66BC6"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G</w:t>
            </w:r>
          </w:p>
        </w:tc>
        <w:tc>
          <w:tcPr>
            <w:tcW w:w="850" w:type="dxa"/>
            <w:vAlign w:val="center"/>
          </w:tcPr>
          <w:p w14:paraId="41D90665" w14:textId="6C58EC33"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0.180 </w:t>
            </w:r>
          </w:p>
        </w:tc>
        <w:tc>
          <w:tcPr>
            <w:tcW w:w="1276" w:type="dxa"/>
            <w:vAlign w:val="center"/>
          </w:tcPr>
          <w:p w14:paraId="3DD72A75" w14:textId="3AD370E8"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0.093 </w:t>
            </w:r>
          </w:p>
        </w:tc>
        <w:tc>
          <w:tcPr>
            <w:tcW w:w="1276" w:type="dxa"/>
            <w:vAlign w:val="center"/>
          </w:tcPr>
          <w:p w14:paraId="02849536" w14:textId="4CF03E1C"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0.010 </w:t>
            </w:r>
          </w:p>
        </w:tc>
        <w:tc>
          <w:tcPr>
            <w:tcW w:w="1417" w:type="dxa"/>
          </w:tcPr>
          <w:p w14:paraId="335CEFC4" w14:textId="1F396E69"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0F67000F" w14:textId="3E2C8BF5"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2.43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20</w:t>
            </w:r>
          </w:p>
        </w:tc>
        <w:tc>
          <w:tcPr>
            <w:tcW w:w="1134" w:type="dxa"/>
            <w:vAlign w:val="center"/>
          </w:tcPr>
          <w:p w14:paraId="7D79FF5C" w14:textId="4FD30BF4"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2.55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4C466A4D" w14:textId="5399A1BD"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85 </w:t>
            </w:r>
          </w:p>
        </w:tc>
      </w:tr>
      <w:tr w:rsidR="006000D3" w:rsidRPr="007B387B" w14:paraId="50A55C17" w14:textId="77777777" w:rsidTr="00031F63">
        <w:tc>
          <w:tcPr>
            <w:tcW w:w="1425" w:type="dxa"/>
            <w:vAlign w:val="center"/>
          </w:tcPr>
          <w:p w14:paraId="082B23E4" w14:textId="3B759DF8" w:rsidR="006000D3" w:rsidRPr="006000D3" w:rsidRDefault="006000D3" w:rsidP="006000D3">
            <w:pPr>
              <w:jc w:val="left"/>
              <w:rPr>
                <w:rFonts w:ascii="Times New Roman" w:hAnsi="Times New Roman" w:cs="Times New Roman"/>
                <w:szCs w:val="21"/>
              </w:rPr>
            </w:pPr>
            <w:r w:rsidRPr="006000D3">
              <w:rPr>
                <w:rFonts w:ascii="Times New Roman" w:eastAsia="等线" w:hAnsi="Times New Roman" w:cs="Times New Roman"/>
                <w:color w:val="000000"/>
                <w:szCs w:val="21"/>
              </w:rPr>
              <w:t>rs71641308</w:t>
            </w:r>
          </w:p>
        </w:tc>
        <w:tc>
          <w:tcPr>
            <w:tcW w:w="1977" w:type="dxa"/>
            <w:vAlign w:val="center"/>
          </w:tcPr>
          <w:p w14:paraId="7A0CA470" w14:textId="3151618C"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T</w:t>
            </w:r>
          </w:p>
        </w:tc>
        <w:tc>
          <w:tcPr>
            <w:tcW w:w="1560" w:type="dxa"/>
            <w:vAlign w:val="center"/>
          </w:tcPr>
          <w:p w14:paraId="520D48E2" w14:textId="1A1810CD"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C</w:t>
            </w:r>
          </w:p>
        </w:tc>
        <w:tc>
          <w:tcPr>
            <w:tcW w:w="850" w:type="dxa"/>
            <w:vAlign w:val="center"/>
          </w:tcPr>
          <w:p w14:paraId="62B1EB07" w14:textId="2A6A629B"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0.096 </w:t>
            </w:r>
          </w:p>
        </w:tc>
        <w:tc>
          <w:tcPr>
            <w:tcW w:w="1276" w:type="dxa"/>
            <w:vAlign w:val="center"/>
          </w:tcPr>
          <w:p w14:paraId="5E925F15" w14:textId="5C9F53F7"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0.075 </w:t>
            </w:r>
          </w:p>
        </w:tc>
        <w:tc>
          <w:tcPr>
            <w:tcW w:w="1276" w:type="dxa"/>
            <w:vAlign w:val="center"/>
          </w:tcPr>
          <w:p w14:paraId="305685EA" w14:textId="378B875F"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0.013 </w:t>
            </w:r>
          </w:p>
        </w:tc>
        <w:tc>
          <w:tcPr>
            <w:tcW w:w="1417" w:type="dxa"/>
          </w:tcPr>
          <w:p w14:paraId="025C4152" w14:textId="794D6817"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28429C11" w14:textId="7A007EC7" w:rsidR="006000D3" w:rsidRPr="006000D3" w:rsidRDefault="006000D3" w:rsidP="006000D3">
            <w:pPr>
              <w:jc w:val="center"/>
              <w:rPr>
                <w:rFonts w:ascii="Times New Roman" w:hAnsi="Times New Roman" w:cs="Times New Roman"/>
                <w:szCs w:val="21"/>
                <w:vertAlign w:val="superscript"/>
              </w:rPr>
            </w:pPr>
            <w:r w:rsidRPr="006000D3">
              <w:rPr>
                <w:rFonts w:ascii="Times New Roman" w:eastAsia="等线" w:hAnsi="Times New Roman" w:cs="Times New Roman"/>
                <w:color w:val="000000"/>
                <w:szCs w:val="21"/>
              </w:rPr>
              <w:t>1.46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1E69F147" w14:textId="63B3420B"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9.69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6159E4A4" w14:textId="45CE5184" w:rsidR="006000D3" w:rsidRPr="006000D3" w:rsidRDefault="006000D3" w:rsidP="006000D3">
            <w:pPr>
              <w:jc w:val="center"/>
              <w:rPr>
                <w:rFonts w:ascii="Times New Roman" w:hAnsi="Times New Roman" w:cs="Times New Roman"/>
                <w:szCs w:val="21"/>
              </w:rPr>
            </w:pPr>
            <w:r w:rsidRPr="006000D3">
              <w:rPr>
                <w:rFonts w:ascii="Times New Roman" w:eastAsia="等线" w:hAnsi="Times New Roman" w:cs="Times New Roman"/>
                <w:color w:val="000000"/>
                <w:szCs w:val="21"/>
              </w:rPr>
              <w:t xml:space="preserve">32 </w:t>
            </w:r>
          </w:p>
        </w:tc>
      </w:tr>
      <w:tr w:rsidR="006000D3" w:rsidRPr="007B387B" w14:paraId="7205636E" w14:textId="77777777" w:rsidTr="00031F63">
        <w:tc>
          <w:tcPr>
            <w:tcW w:w="1425" w:type="dxa"/>
            <w:vAlign w:val="center"/>
          </w:tcPr>
          <w:p w14:paraId="72CAC980" w14:textId="2A3A0E22" w:rsidR="006000D3" w:rsidRPr="006000D3" w:rsidRDefault="006000D3" w:rsidP="006000D3">
            <w:pPr>
              <w:jc w:val="left"/>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rs72729322</w:t>
            </w:r>
          </w:p>
        </w:tc>
        <w:tc>
          <w:tcPr>
            <w:tcW w:w="1977" w:type="dxa"/>
            <w:vAlign w:val="center"/>
          </w:tcPr>
          <w:p w14:paraId="68A129F6" w14:textId="28495341"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T</w:t>
            </w:r>
          </w:p>
        </w:tc>
        <w:tc>
          <w:tcPr>
            <w:tcW w:w="1560" w:type="dxa"/>
            <w:vAlign w:val="center"/>
          </w:tcPr>
          <w:p w14:paraId="09D3A2F4" w14:textId="200BA2BB"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C</w:t>
            </w:r>
          </w:p>
        </w:tc>
        <w:tc>
          <w:tcPr>
            <w:tcW w:w="850" w:type="dxa"/>
            <w:vAlign w:val="center"/>
          </w:tcPr>
          <w:p w14:paraId="171F234A" w14:textId="4E55945F"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 xml:space="preserve">0.210 </w:t>
            </w:r>
          </w:p>
        </w:tc>
        <w:tc>
          <w:tcPr>
            <w:tcW w:w="1276" w:type="dxa"/>
            <w:vAlign w:val="center"/>
          </w:tcPr>
          <w:p w14:paraId="20998DA6" w14:textId="676502D8"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 xml:space="preserve">0.057 </w:t>
            </w:r>
          </w:p>
        </w:tc>
        <w:tc>
          <w:tcPr>
            <w:tcW w:w="1276" w:type="dxa"/>
            <w:vAlign w:val="center"/>
          </w:tcPr>
          <w:p w14:paraId="3DDBE2E2" w14:textId="7ED5211F"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 xml:space="preserve">0.010 </w:t>
            </w:r>
          </w:p>
        </w:tc>
        <w:tc>
          <w:tcPr>
            <w:tcW w:w="1417" w:type="dxa"/>
          </w:tcPr>
          <w:p w14:paraId="379BE02E" w14:textId="299F322B"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71F403A6" w14:textId="50EC1D19"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1.85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393CE753" w14:textId="780B0723"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1.10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08323E8" w14:textId="5BC229EB"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 xml:space="preserve">36 </w:t>
            </w:r>
          </w:p>
        </w:tc>
      </w:tr>
      <w:tr w:rsidR="006000D3" w:rsidRPr="007B387B" w14:paraId="55F80852" w14:textId="77777777" w:rsidTr="00031F63">
        <w:tc>
          <w:tcPr>
            <w:tcW w:w="1425" w:type="dxa"/>
            <w:vAlign w:val="center"/>
          </w:tcPr>
          <w:p w14:paraId="53C45F62" w14:textId="103CFC6E" w:rsidR="006000D3" w:rsidRPr="006000D3" w:rsidRDefault="006000D3" w:rsidP="006000D3">
            <w:pPr>
              <w:jc w:val="left"/>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rs72751538</w:t>
            </w:r>
          </w:p>
        </w:tc>
        <w:tc>
          <w:tcPr>
            <w:tcW w:w="1977" w:type="dxa"/>
            <w:vAlign w:val="center"/>
          </w:tcPr>
          <w:p w14:paraId="2F8C0626" w14:textId="796EA9A9"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T</w:t>
            </w:r>
          </w:p>
        </w:tc>
        <w:tc>
          <w:tcPr>
            <w:tcW w:w="1560" w:type="dxa"/>
            <w:vAlign w:val="center"/>
          </w:tcPr>
          <w:p w14:paraId="29D4A796" w14:textId="256FAE69"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G</w:t>
            </w:r>
          </w:p>
        </w:tc>
        <w:tc>
          <w:tcPr>
            <w:tcW w:w="850" w:type="dxa"/>
            <w:vAlign w:val="center"/>
          </w:tcPr>
          <w:p w14:paraId="5E2DFFC7" w14:textId="4429E5F7"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 xml:space="preserve">0.066 </w:t>
            </w:r>
          </w:p>
        </w:tc>
        <w:tc>
          <w:tcPr>
            <w:tcW w:w="1276" w:type="dxa"/>
            <w:vAlign w:val="center"/>
          </w:tcPr>
          <w:p w14:paraId="25BA70C7" w14:textId="292B09B0"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 xml:space="preserve">0.095 </w:t>
            </w:r>
          </w:p>
        </w:tc>
        <w:tc>
          <w:tcPr>
            <w:tcW w:w="1276" w:type="dxa"/>
            <w:vAlign w:val="center"/>
          </w:tcPr>
          <w:p w14:paraId="7C8542F4" w14:textId="5164ABC1"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 xml:space="preserve">0.016 </w:t>
            </w:r>
          </w:p>
        </w:tc>
        <w:tc>
          <w:tcPr>
            <w:tcW w:w="1417" w:type="dxa"/>
          </w:tcPr>
          <w:p w14:paraId="1F66817B" w14:textId="5B54602E"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3A820275" w14:textId="030E5195"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1.11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28A513E1" w14:textId="443409FB"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1.11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5FF85C41" w14:textId="1CB09A49"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 xml:space="preserve">37 </w:t>
            </w:r>
          </w:p>
        </w:tc>
      </w:tr>
      <w:tr w:rsidR="006000D3" w:rsidRPr="007B387B" w14:paraId="074794BE" w14:textId="77777777" w:rsidTr="00031F63">
        <w:tc>
          <w:tcPr>
            <w:tcW w:w="1425" w:type="dxa"/>
            <w:vAlign w:val="center"/>
          </w:tcPr>
          <w:p w14:paraId="27642268" w14:textId="0EACC5C8" w:rsidR="006000D3" w:rsidRPr="006000D3" w:rsidRDefault="006000D3" w:rsidP="006000D3">
            <w:pPr>
              <w:jc w:val="left"/>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rs735000</w:t>
            </w:r>
          </w:p>
        </w:tc>
        <w:tc>
          <w:tcPr>
            <w:tcW w:w="1977" w:type="dxa"/>
            <w:vAlign w:val="center"/>
          </w:tcPr>
          <w:p w14:paraId="4788C9D8" w14:textId="4882A8EB"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T</w:t>
            </w:r>
          </w:p>
        </w:tc>
        <w:tc>
          <w:tcPr>
            <w:tcW w:w="1560" w:type="dxa"/>
            <w:vAlign w:val="center"/>
          </w:tcPr>
          <w:p w14:paraId="65B44A0B" w14:textId="579710BE"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C</w:t>
            </w:r>
          </w:p>
        </w:tc>
        <w:tc>
          <w:tcPr>
            <w:tcW w:w="850" w:type="dxa"/>
            <w:vAlign w:val="center"/>
          </w:tcPr>
          <w:p w14:paraId="50897B63" w14:textId="16680C53"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 xml:space="preserve">0.120 </w:t>
            </w:r>
          </w:p>
        </w:tc>
        <w:tc>
          <w:tcPr>
            <w:tcW w:w="1276" w:type="dxa"/>
            <w:vAlign w:val="center"/>
          </w:tcPr>
          <w:p w14:paraId="454F5450" w14:textId="731F6A05"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 xml:space="preserve">0.077 </w:t>
            </w:r>
          </w:p>
        </w:tc>
        <w:tc>
          <w:tcPr>
            <w:tcW w:w="1276" w:type="dxa"/>
            <w:vAlign w:val="center"/>
          </w:tcPr>
          <w:p w14:paraId="0F62689E" w14:textId="1E1DF0F1"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 xml:space="preserve">0.012 </w:t>
            </w:r>
          </w:p>
        </w:tc>
        <w:tc>
          <w:tcPr>
            <w:tcW w:w="1417" w:type="dxa"/>
          </w:tcPr>
          <w:p w14:paraId="4D5429EC" w14:textId="4EFAA644" w:rsidR="006000D3" w:rsidRPr="006000D3" w:rsidRDefault="006000D3" w:rsidP="006000D3">
            <w:pPr>
              <w:jc w:val="center"/>
              <w:rPr>
                <w:rFonts w:ascii="Times New Roman" w:hAnsi="Times New Roman" w:cs="Times New Roman"/>
                <w:szCs w:val="21"/>
              </w:rPr>
            </w:pPr>
            <w:r w:rsidRPr="006000D3">
              <w:rPr>
                <w:rFonts w:ascii="Times New Roman" w:hAnsi="Times New Roman" w:cs="Times New Roman"/>
                <w:szCs w:val="21"/>
              </w:rPr>
              <w:t>314,995</w:t>
            </w:r>
          </w:p>
        </w:tc>
        <w:tc>
          <w:tcPr>
            <w:tcW w:w="1701" w:type="dxa"/>
            <w:vAlign w:val="center"/>
          </w:tcPr>
          <w:p w14:paraId="30D9293D" w14:textId="3F490D31"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1.25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160FCF39" w14:textId="27033592"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1.24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78D6AD0" w14:textId="46D14138" w:rsidR="006000D3" w:rsidRPr="006000D3" w:rsidRDefault="006000D3" w:rsidP="006000D3">
            <w:pPr>
              <w:jc w:val="center"/>
              <w:rPr>
                <w:rFonts w:ascii="Times New Roman" w:eastAsia="等线" w:hAnsi="Times New Roman" w:cs="Times New Roman"/>
                <w:color w:val="000000"/>
                <w:szCs w:val="21"/>
              </w:rPr>
            </w:pPr>
            <w:r w:rsidRPr="006000D3">
              <w:rPr>
                <w:rFonts w:ascii="Times New Roman" w:eastAsia="等线" w:hAnsi="Times New Roman" w:cs="Times New Roman"/>
                <w:color w:val="000000"/>
                <w:szCs w:val="21"/>
              </w:rPr>
              <w:t xml:space="preserve">41 </w:t>
            </w:r>
          </w:p>
        </w:tc>
      </w:tr>
    </w:tbl>
    <w:p w14:paraId="558489BD" w14:textId="77777777" w:rsidR="004131D0" w:rsidRDefault="004131D0" w:rsidP="00B62E9D"/>
    <w:tbl>
      <w:tblPr>
        <w:tblStyle w:val="a7"/>
        <w:tblW w:w="1389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5"/>
        <w:gridCol w:w="1977"/>
        <w:gridCol w:w="1560"/>
        <w:gridCol w:w="850"/>
        <w:gridCol w:w="1276"/>
        <w:gridCol w:w="1276"/>
        <w:gridCol w:w="1417"/>
        <w:gridCol w:w="1701"/>
        <w:gridCol w:w="1134"/>
        <w:gridCol w:w="1276"/>
      </w:tblGrid>
      <w:tr w:rsidR="004131D0" w:rsidRPr="007B387B" w14:paraId="0B85CA7A" w14:textId="77777777" w:rsidTr="00031F63">
        <w:tc>
          <w:tcPr>
            <w:tcW w:w="1425" w:type="dxa"/>
            <w:tcBorders>
              <w:top w:val="single" w:sz="4" w:space="0" w:color="auto"/>
              <w:bottom w:val="single" w:sz="4" w:space="0" w:color="auto"/>
            </w:tcBorders>
          </w:tcPr>
          <w:p w14:paraId="595E864A" w14:textId="77777777" w:rsidR="004131D0" w:rsidRPr="007B387B" w:rsidRDefault="004131D0" w:rsidP="00031F63">
            <w:pPr>
              <w:jc w:val="left"/>
              <w:rPr>
                <w:rFonts w:ascii="Times New Roman" w:hAnsi="Times New Roman" w:cs="Times New Roman"/>
                <w:b/>
                <w:bCs/>
                <w:szCs w:val="21"/>
              </w:rPr>
            </w:pPr>
            <w:r w:rsidRPr="007B387B">
              <w:rPr>
                <w:rFonts w:ascii="Times New Roman" w:hAnsi="Times New Roman" w:cs="Times New Roman"/>
                <w:b/>
                <w:bCs/>
                <w:szCs w:val="21"/>
              </w:rPr>
              <w:t>SNPs</w:t>
            </w:r>
          </w:p>
        </w:tc>
        <w:tc>
          <w:tcPr>
            <w:tcW w:w="1977" w:type="dxa"/>
            <w:tcBorders>
              <w:top w:val="single" w:sz="4" w:space="0" w:color="auto"/>
              <w:bottom w:val="single" w:sz="4" w:space="0" w:color="auto"/>
            </w:tcBorders>
          </w:tcPr>
          <w:p w14:paraId="1A52A0D3"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Effect allele</w:t>
            </w:r>
          </w:p>
        </w:tc>
        <w:tc>
          <w:tcPr>
            <w:tcW w:w="1560" w:type="dxa"/>
            <w:tcBorders>
              <w:top w:val="single" w:sz="4" w:space="0" w:color="auto"/>
              <w:bottom w:val="single" w:sz="4" w:space="0" w:color="auto"/>
            </w:tcBorders>
          </w:tcPr>
          <w:p w14:paraId="6EF06D41"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Baseline allele</w:t>
            </w:r>
          </w:p>
        </w:tc>
        <w:tc>
          <w:tcPr>
            <w:tcW w:w="850" w:type="dxa"/>
            <w:tcBorders>
              <w:top w:val="single" w:sz="4" w:space="0" w:color="auto"/>
              <w:bottom w:val="single" w:sz="4" w:space="0" w:color="auto"/>
            </w:tcBorders>
          </w:tcPr>
          <w:p w14:paraId="189C5612"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EAF</w:t>
            </w:r>
          </w:p>
        </w:tc>
        <w:tc>
          <w:tcPr>
            <w:tcW w:w="1276" w:type="dxa"/>
            <w:tcBorders>
              <w:top w:val="single" w:sz="4" w:space="0" w:color="auto"/>
              <w:bottom w:val="single" w:sz="4" w:space="0" w:color="auto"/>
            </w:tcBorders>
          </w:tcPr>
          <w:p w14:paraId="409EA2F7"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Beta</w:t>
            </w:r>
          </w:p>
        </w:tc>
        <w:tc>
          <w:tcPr>
            <w:tcW w:w="1276" w:type="dxa"/>
            <w:tcBorders>
              <w:top w:val="single" w:sz="4" w:space="0" w:color="auto"/>
              <w:bottom w:val="single" w:sz="4" w:space="0" w:color="auto"/>
            </w:tcBorders>
          </w:tcPr>
          <w:p w14:paraId="20DEC0F0"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SE</w:t>
            </w:r>
          </w:p>
        </w:tc>
        <w:tc>
          <w:tcPr>
            <w:tcW w:w="1417" w:type="dxa"/>
            <w:tcBorders>
              <w:top w:val="single" w:sz="4" w:space="0" w:color="auto"/>
              <w:bottom w:val="single" w:sz="4" w:space="0" w:color="auto"/>
            </w:tcBorders>
          </w:tcPr>
          <w:p w14:paraId="1C9C7D8C"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Sample size</w:t>
            </w:r>
          </w:p>
        </w:tc>
        <w:tc>
          <w:tcPr>
            <w:tcW w:w="1701" w:type="dxa"/>
            <w:tcBorders>
              <w:top w:val="single" w:sz="4" w:space="0" w:color="auto"/>
              <w:bottom w:val="single" w:sz="4" w:space="0" w:color="auto"/>
            </w:tcBorders>
          </w:tcPr>
          <w:p w14:paraId="3A892CD7"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i/>
                <w:iCs/>
                <w:szCs w:val="21"/>
              </w:rPr>
              <w:t>P</w:t>
            </w:r>
            <w:r w:rsidRPr="007B387B">
              <w:rPr>
                <w:rFonts w:ascii="Times New Roman" w:hAnsi="Times New Roman" w:cs="Times New Roman"/>
                <w:b/>
                <w:bCs/>
                <w:szCs w:val="21"/>
              </w:rPr>
              <w:t>-value</w:t>
            </w:r>
          </w:p>
        </w:tc>
        <w:tc>
          <w:tcPr>
            <w:tcW w:w="1134" w:type="dxa"/>
            <w:tcBorders>
              <w:top w:val="single" w:sz="4" w:space="0" w:color="auto"/>
              <w:bottom w:val="single" w:sz="4" w:space="0" w:color="auto"/>
            </w:tcBorders>
          </w:tcPr>
          <w:p w14:paraId="3B8A0ACC"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szCs w:val="21"/>
              </w:rPr>
              <w:t>R</w:t>
            </w:r>
            <w:r w:rsidRPr="007B387B">
              <w:rPr>
                <w:rFonts w:ascii="Times New Roman" w:hAnsi="Times New Roman" w:cs="Times New Roman"/>
                <w:b/>
                <w:bCs/>
                <w:szCs w:val="21"/>
                <w:vertAlign w:val="superscript"/>
              </w:rPr>
              <w:t>2</w:t>
            </w:r>
          </w:p>
        </w:tc>
        <w:tc>
          <w:tcPr>
            <w:tcW w:w="1276" w:type="dxa"/>
            <w:tcBorders>
              <w:top w:val="single" w:sz="4" w:space="0" w:color="auto"/>
              <w:bottom w:val="single" w:sz="4" w:space="0" w:color="auto"/>
            </w:tcBorders>
          </w:tcPr>
          <w:p w14:paraId="39CD1405" w14:textId="77777777" w:rsidR="004131D0" w:rsidRPr="007B387B" w:rsidRDefault="004131D0" w:rsidP="00031F63">
            <w:pPr>
              <w:jc w:val="center"/>
              <w:rPr>
                <w:rFonts w:ascii="Times New Roman" w:hAnsi="Times New Roman" w:cs="Times New Roman"/>
                <w:b/>
                <w:bCs/>
                <w:szCs w:val="21"/>
              </w:rPr>
            </w:pPr>
            <w:r w:rsidRPr="007B387B">
              <w:rPr>
                <w:rFonts w:ascii="Times New Roman" w:hAnsi="Times New Roman" w:cs="Times New Roman"/>
                <w:b/>
                <w:bCs/>
                <w:i/>
                <w:iCs/>
                <w:szCs w:val="21"/>
              </w:rPr>
              <w:t>F</w:t>
            </w:r>
            <w:r w:rsidRPr="007B387B">
              <w:rPr>
                <w:rFonts w:ascii="Times New Roman" w:hAnsi="Times New Roman" w:cs="Times New Roman"/>
                <w:b/>
                <w:bCs/>
                <w:szCs w:val="21"/>
              </w:rPr>
              <w:t>-statistics</w:t>
            </w:r>
          </w:p>
        </w:tc>
      </w:tr>
      <w:tr w:rsidR="00DA2B96" w:rsidRPr="007B387B" w14:paraId="6CAB8369" w14:textId="77777777" w:rsidTr="00031F63">
        <w:tc>
          <w:tcPr>
            <w:tcW w:w="1425" w:type="dxa"/>
            <w:vAlign w:val="center"/>
          </w:tcPr>
          <w:p w14:paraId="26B568D0" w14:textId="209005A3" w:rsidR="00DA2B96" w:rsidRPr="00DA2B96" w:rsidRDefault="00DA2B96" w:rsidP="00DA2B96">
            <w:pPr>
              <w:jc w:val="left"/>
              <w:rPr>
                <w:rFonts w:ascii="Times New Roman" w:hAnsi="Times New Roman" w:cs="Times New Roman"/>
                <w:szCs w:val="21"/>
              </w:rPr>
            </w:pPr>
            <w:r w:rsidRPr="00DA2B96">
              <w:rPr>
                <w:rFonts w:ascii="Times New Roman" w:eastAsia="等线" w:hAnsi="Times New Roman" w:cs="Times New Roman"/>
                <w:color w:val="000000"/>
                <w:szCs w:val="21"/>
              </w:rPr>
              <w:t>rs7444908</w:t>
            </w:r>
          </w:p>
        </w:tc>
        <w:tc>
          <w:tcPr>
            <w:tcW w:w="1977" w:type="dxa"/>
            <w:vAlign w:val="center"/>
          </w:tcPr>
          <w:p w14:paraId="1882B9C6" w14:textId="46300FF9"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G</w:t>
            </w:r>
          </w:p>
        </w:tc>
        <w:tc>
          <w:tcPr>
            <w:tcW w:w="1560" w:type="dxa"/>
            <w:vAlign w:val="center"/>
          </w:tcPr>
          <w:p w14:paraId="6A1D9BF9" w14:textId="3CE19415"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A</w:t>
            </w:r>
          </w:p>
        </w:tc>
        <w:tc>
          <w:tcPr>
            <w:tcW w:w="850" w:type="dxa"/>
            <w:vAlign w:val="center"/>
          </w:tcPr>
          <w:p w14:paraId="0CF57E65" w14:textId="536CD1AA"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0.357 </w:t>
            </w:r>
          </w:p>
        </w:tc>
        <w:tc>
          <w:tcPr>
            <w:tcW w:w="1276" w:type="dxa"/>
            <w:vAlign w:val="center"/>
          </w:tcPr>
          <w:p w14:paraId="40FEA17D" w14:textId="65CD29ED"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-0.064 </w:t>
            </w:r>
          </w:p>
        </w:tc>
        <w:tc>
          <w:tcPr>
            <w:tcW w:w="1276" w:type="dxa"/>
            <w:vAlign w:val="center"/>
          </w:tcPr>
          <w:p w14:paraId="0386061D" w14:textId="6F2983DC"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0.008 </w:t>
            </w:r>
          </w:p>
        </w:tc>
        <w:tc>
          <w:tcPr>
            <w:tcW w:w="1417" w:type="dxa"/>
          </w:tcPr>
          <w:p w14:paraId="47A547DF" w14:textId="74C0628C" w:rsidR="00DA2B96" w:rsidRPr="00DA2B96" w:rsidRDefault="00DA2B96" w:rsidP="00DA2B96">
            <w:pPr>
              <w:jc w:val="center"/>
              <w:rPr>
                <w:rFonts w:ascii="Times New Roman" w:hAnsi="Times New Roman" w:cs="Times New Roman"/>
                <w:szCs w:val="21"/>
              </w:rPr>
            </w:pPr>
            <w:r w:rsidRPr="00DA2B96">
              <w:rPr>
                <w:rFonts w:ascii="Times New Roman" w:hAnsi="Times New Roman" w:cs="Times New Roman"/>
                <w:szCs w:val="21"/>
              </w:rPr>
              <w:t>314,995</w:t>
            </w:r>
          </w:p>
        </w:tc>
        <w:tc>
          <w:tcPr>
            <w:tcW w:w="1701" w:type="dxa"/>
            <w:vAlign w:val="center"/>
          </w:tcPr>
          <w:p w14:paraId="2AC31ED7" w14:textId="603F2842" w:rsidR="00DA2B96" w:rsidRPr="00DA2B96" w:rsidRDefault="00DA2B96" w:rsidP="00DA2B96">
            <w:pPr>
              <w:jc w:val="center"/>
              <w:rPr>
                <w:rFonts w:ascii="Times New Roman" w:hAnsi="Times New Roman" w:cs="Times New Roman"/>
                <w:szCs w:val="21"/>
                <w:vertAlign w:val="superscript"/>
              </w:rPr>
            </w:pPr>
            <w:r w:rsidRPr="00DA2B96">
              <w:rPr>
                <w:rFonts w:ascii="Times New Roman" w:eastAsia="等线" w:hAnsi="Times New Roman" w:cs="Times New Roman"/>
                <w:color w:val="000000"/>
                <w:szCs w:val="21"/>
              </w:rPr>
              <w:t>6.79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15</w:t>
            </w:r>
          </w:p>
        </w:tc>
        <w:tc>
          <w:tcPr>
            <w:tcW w:w="1134" w:type="dxa"/>
            <w:vAlign w:val="center"/>
          </w:tcPr>
          <w:p w14:paraId="1A82D601" w14:textId="21B830FE"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1.87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2858AB2C" w14:textId="7990CCE5"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61 </w:t>
            </w:r>
          </w:p>
        </w:tc>
      </w:tr>
      <w:tr w:rsidR="00DA2B96" w:rsidRPr="007B387B" w14:paraId="74196E97" w14:textId="77777777" w:rsidTr="00031F63">
        <w:tc>
          <w:tcPr>
            <w:tcW w:w="1425" w:type="dxa"/>
            <w:vAlign w:val="center"/>
          </w:tcPr>
          <w:p w14:paraId="0ADD377A" w14:textId="50350E8A" w:rsidR="00DA2B96" w:rsidRPr="00DA2B96" w:rsidRDefault="00DA2B96" w:rsidP="00DA2B96">
            <w:pPr>
              <w:jc w:val="left"/>
              <w:rPr>
                <w:rFonts w:ascii="Times New Roman" w:hAnsi="Times New Roman" w:cs="Times New Roman"/>
                <w:szCs w:val="21"/>
              </w:rPr>
            </w:pPr>
            <w:r w:rsidRPr="00DA2B96">
              <w:rPr>
                <w:rFonts w:ascii="Times New Roman" w:eastAsia="等线" w:hAnsi="Times New Roman" w:cs="Times New Roman"/>
                <w:color w:val="000000"/>
                <w:szCs w:val="21"/>
              </w:rPr>
              <w:t>rs753760</w:t>
            </w:r>
          </w:p>
        </w:tc>
        <w:tc>
          <w:tcPr>
            <w:tcW w:w="1977" w:type="dxa"/>
            <w:vAlign w:val="center"/>
          </w:tcPr>
          <w:p w14:paraId="63A5FF30" w14:textId="34FAAE30"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G</w:t>
            </w:r>
          </w:p>
        </w:tc>
        <w:tc>
          <w:tcPr>
            <w:tcW w:w="1560" w:type="dxa"/>
            <w:vAlign w:val="center"/>
          </w:tcPr>
          <w:p w14:paraId="723BB34B" w14:textId="0FF948FF"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C</w:t>
            </w:r>
          </w:p>
        </w:tc>
        <w:tc>
          <w:tcPr>
            <w:tcW w:w="850" w:type="dxa"/>
            <w:vAlign w:val="center"/>
          </w:tcPr>
          <w:p w14:paraId="775A42CC" w14:textId="10B446D2"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0.262 </w:t>
            </w:r>
          </w:p>
        </w:tc>
        <w:tc>
          <w:tcPr>
            <w:tcW w:w="1276" w:type="dxa"/>
            <w:vAlign w:val="center"/>
          </w:tcPr>
          <w:p w14:paraId="5CC1845E" w14:textId="0ACE4CC1"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-0.082 </w:t>
            </w:r>
          </w:p>
        </w:tc>
        <w:tc>
          <w:tcPr>
            <w:tcW w:w="1276" w:type="dxa"/>
            <w:vAlign w:val="center"/>
          </w:tcPr>
          <w:p w14:paraId="06FFF886" w14:textId="26B493EC"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0.009 </w:t>
            </w:r>
          </w:p>
        </w:tc>
        <w:tc>
          <w:tcPr>
            <w:tcW w:w="1417" w:type="dxa"/>
          </w:tcPr>
          <w:p w14:paraId="24EDCF26" w14:textId="13918807" w:rsidR="00DA2B96" w:rsidRPr="00DA2B96" w:rsidRDefault="00DA2B96" w:rsidP="00DA2B96">
            <w:pPr>
              <w:jc w:val="center"/>
              <w:rPr>
                <w:rFonts w:ascii="Times New Roman" w:hAnsi="Times New Roman" w:cs="Times New Roman"/>
                <w:szCs w:val="21"/>
              </w:rPr>
            </w:pPr>
            <w:r w:rsidRPr="00DA2B96">
              <w:rPr>
                <w:rFonts w:ascii="Times New Roman" w:hAnsi="Times New Roman" w:cs="Times New Roman"/>
                <w:szCs w:val="21"/>
              </w:rPr>
              <w:t>314,995</w:t>
            </w:r>
          </w:p>
        </w:tc>
        <w:tc>
          <w:tcPr>
            <w:tcW w:w="1701" w:type="dxa"/>
            <w:vAlign w:val="center"/>
          </w:tcPr>
          <w:p w14:paraId="5230AD8F" w14:textId="210B948E" w:rsidR="00DA2B96" w:rsidRPr="00DA2B96" w:rsidRDefault="00DA2B96" w:rsidP="00DA2B96">
            <w:pPr>
              <w:jc w:val="center"/>
              <w:rPr>
                <w:rFonts w:ascii="Times New Roman" w:hAnsi="Times New Roman" w:cs="Times New Roman"/>
                <w:szCs w:val="21"/>
                <w:vertAlign w:val="superscript"/>
              </w:rPr>
            </w:pPr>
            <w:r w:rsidRPr="00DA2B96">
              <w:rPr>
                <w:rFonts w:ascii="Times New Roman" w:eastAsia="等线" w:hAnsi="Times New Roman" w:cs="Times New Roman"/>
                <w:color w:val="000000"/>
                <w:szCs w:val="21"/>
              </w:rPr>
              <w:t>3.74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20</w:t>
            </w:r>
          </w:p>
        </w:tc>
        <w:tc>
          <w:tcPr>
            <w:tcW w:w="1134" w:type="dxa"/>
            <w:vAlign w:val="center"/>
          </w:tcPr>
          <w:p w14:paraId="307F2F1A" w14:textId="4B0FF91E"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2.62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1A3EBE5B" w14:textId="0FF77DEC"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85 </w:t>
            </w:r>
          </w:p>
        </w:tc>
      </w:tr>
      <w:tr w:rsidR="00DA2B96" w:rsidRPr="007B387B" w14:paraId="10EE6817" w14:textId="77777777" w:rsidTr="00031F63">
        <w:tc>
          <w:tcPr>
            <w:tcW w:w="1425" w:type="dxa"/>
            <w:vAlign w:val="center"/>
          </w:tcPr>
          <w:p w14:paraId="0EB48647" w14:textId="1E7B932F" w:rsidR="00DA2B96" w:rsidRPr="00DA2B96" w:rsidRDefault="00DA2B96" w:rsidP="00DA2B96">
            <w:pPr>
              <w:jc w:val="left"/>
              <w:rPr>
                <w:rFonts w:ascii="Times New Roman" w:hAnsi="Times New Roman" w:cs="Times New Roman"/>
                <w:szCs w:val="21"/>
              </w:rPr>
            </w:pPr>
            <w:r w:rsidRPr="00DA2B96">
              <w:rPr>
                <w:rFonts w:ascii="Times New Roman" w:eastAsia="等线" w:hAnsi="Times New Roman" w:cs="Times New Roman"/>
                <w:color w:val="000000"/>
                <w:szCs w:val="21"/>
              </w:rPr>
              <w:t>rs76032549</w:t>
            </w:r>
          </w:p>
        </w:tc>
        <w:tc>
          <w:tcPr>
            <w:tcW w:w="1977" w:type="dxa"/>
            <w:vAlign w:val="center"/>
          </w:tcPr>
          <w:p w14:paraId="3E90092A" w14:textId="69722524"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T</w:t>
            </w:r>
          </w:p>
        </w:tc>
        <w:tc>
          <w:tcPr>
            <w:tcW w:w="1560" w:type="dxa"/>
            <w:vAlign w:val="center"/>
          </w:tcPr>
          <w:p w14:paraId="36BC7304" w14:textId="5B07D35B"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C</w:t>
            </w:r>
          </w:p>
        </w:tc>
        <w:tc>
          <w:tcPr>
            <w:tcW w:w="850" w:type="dxa"/>
            <w:vAlign w:val="center"/>
          </w:tcPr>
          <w:p w14:paraId="7695235C" w14:textId="6F0D9484"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0.170 </w:t>
            </w:r>
          </w:p>
        </w:tc>
        <w:tc>
          <w:tcPr>
            <w:tcW w:w="1276" w:type="dxa"/>
            <w:vAlign w:val="center"/>
          </w:tcPr>
          <w:p w14:paraId="527A887E" w14:textId="276351EB"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0.064 </w:t>
            </w:r>
          </w:p>
        </w:tc>
        <w:tc>
          <w:tcPr>
            <w:tcW w:w="1276" w:type="dxa"/>
            <w:vAlign w:val="center"/>
          </w:tcPr>
          <w:p w14:paraId="41D31E38" w14:textId="789B8817"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0.010 </w:t>
            </w:r>
          </w:p>
        </w:tc>
        <w:tc>
          <w:tcPr>
            <w:tcW w:w="1417" w:type="dxa"/>
          </w:tcPr>
          <w:p w14:paraId="5B3B1904" w14:textId="511C2F10" w:rsidR="00DA2B96" w:rsidRPr="00DA2B96" w:rsidRDefault="00DA2B96" w:rsidP="00DA2B96">
            <w:pPr>
              <w:jc w:val="center"/>
              <w:rPr>
                <w:rFonts w:ascii="Times New Roman" w:hAnsi="Times New Roman" w:cs="Times New Roman"/>
                <w:szCs w:val="21"/>
              </w:rPr>
            </w:pPr>
            <w:r w:rsidRPr="00DA2B96">
              <w:rPr>
                <w:rFonts w:ascii="Times New Roman" w:hAnsi="Times New Roman" w:cs="Times New Roman"/>
                <w:szCs w:val="21"/>
              </w:rPr>
              <w:t>314,995</w:t>
            </w:r>
          </w:p>
        </w:tc>
        <w:tc>
          <w:tcPr>
            <w:tcW w:w="1701" w:type="dxa"/>
            <w:vAlign w:val="center"/>
          </w:tcPr>
          <w:p w14:paraId="053BA405" w14:textId="23290419" w:rsidR="00DA2B96" w:rsidRPr="00DA2B96" w:rsidRDefault="00DA2B96" w:rsidP="00DA2B96">
            <w:pPr>
              <w:jc w:val="center"/>
              <w:rPr>
                <w:rFonts w:ascii="Times New Roman" w:hAnsi="Times New Roman" w:cs="Times New Roman"/>
                <w:szCs w:val="21"/>
                <w:vertAlign w:val="superscript"/>
              </w:rPr>
            </w:pPr>
            <w:r w:rsidRPr="00DA2B96">
              <w:rPr>
                <w:rFonts w:ascii="Times New Roman" w:eastAsia="等线" w:hAnsi="Times New Roman" w:cs="Times New Roman"/>
                <w:color w:val="000000"/>
                <w:szCs w:val="21"/>
              </w:rPr>
              <w:t>6.07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5C100711" w14:textId="084116AB"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1.16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6DEBFA4E" w14:textId="234648CC"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38 </w:t>
            </w:r>
          </w:p>
        </w:tc>
      </w:tr>
      <w:tr w:rsidR="00DA2B96" w:rsidRPr="007B387B" w14:paraId="3E50A050" w14:textId="77777777" w:rsidTr="00031F63">
        <w:tc>
          <w:tcPr>
            <w:tcW w:w="1425" w:type="dxa"/>
            <w:vAlign w:val="center"/>
          </w:tcPr>
          <w:p w14:paraId="251C079C" w14:textId="05CA3DC1" w:rsidR="00DA2B96" w:rsidRPr="00DA2B96" w:rsidRDefault="00DA2B96" w:rsidP="00DA2B96">
            <w:pPr>
              <w:jc w:val="left"/>
              <w:rPr>
                <w:rFonts w:ascii="Times New Roman" w:hAnsi="Times New Roman" w:cs="Times New Roman"/>
                <w:szCs w:val="21"/>
              </w:rPr>
            </w:pPr>
            <w:r w:rsidRPr="00DA2B96">
              <w:rPr>
                <w:rFonts w:ascii="Times New Roman" w:eastAsia="等线" w:hAnsi="Times New Roman" w:cs="Times New Roman"/>
                <w:color w:val="000000"/>
                <w:szCs w:val="21"/>
              </w:rPr>
              <w:t>rs76169968</w:t>
            </w:r>
          </w:p>
        </w:tc>
        <w:tc>
          <w:tcPr>
            <w:tcW w:w="1977" w:type="dxa"/>
            <w:vAlign w:val="center"/>
          </w:tcPr>
          <w:p w14:paraId="3F5CA990" w14:textId="56443EDF"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A</w:t>
            </w:r>
          </w:p>
        </w:tc>
        <w:tc>
          <w:tcPr>
            <w:tcW w:w="1560" w:type="dxa"/>
            <w:vAlign w:val="center"/>
          </w:tcPr>
          <w:p w14:paraId="60E1D480" w14:textId="132CD1AC"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G</w:t>
            </w:r>
          </w:p>
        </w:tc>
        <w:tc>
          <w:tcPr>
            <w:tcW w:w="850" w:type="dxa"/>
            <w:vAlign w:val="center"/>
          </w:tcPr>
          <w:p w14:paraId="52A20E83" w14:textId="77078EED"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0.099 </w:t>
            </w:r>
          </w:p>
        </w:tc>
        <w:tc>
          <w:tcPr>
            <w:tcW w:w="1276" w:type="dxa"/>
            <w:vAlign w:val="center"/>
          </w:tcPr>
          <w:p w14:paraId="2E139387" w14:textId="284A7AFD"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-0.086 </w:t>
            </w:r>
          </w:p>
        </w:tc>
        <w:tc>
          <w:tcPr>
            <w:tcW w:w="1276" w:type="dxa"/>
            <w:vAlign w:val="center"/>
          </w:tcPr>
          <w:p w14:paraId="400F7703" w14:textId="01C0E5E0"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0.013 </w:t>
            </w:r>
          </w:p>
        </w:tc>
        <w:tc>
          <w:tcPr>
            <w:tcW w:w="1417" w:type="dxa"/>
          </w:tcPr>
          <w:p w14:paraId="2C55872E" w14:textId="41464D55" w:rsidR="00DA2B96" w:rsidRPr="00DA2B96" w:rsidRDefault="00DA2B96" w:rsidP="00DA2B96">
            <w:pPr>
              <w:jc w:val="center"/>
              <w:rPr>
                <w:rFonts w:ascii="Times New Roman" w:hAnsi="Times New Roman" w:cs="Times New Roman"/>
                <w:szCs w:val="21"/>
              </w:rPr>
            </w:pPr>
            <w:r w:rsidRPr="00DA2B96">
              <w:rPr>
                <w:rFonts w:ascii="Times New Roman" w:hAnsi="Times New Roman" w:cs="Times New Roman"/>
                <w:szCs w:val="21"/>
              </w:rPr>
              <w:t>314,995</w:t>
            </w:r>
          </w:p>
        </w:tc>
        <w:tc>
          <w:tcPr>
            <w:tcW w:w="1701" w:type="dxa"/>
            <w:vAlign w:val="center"/>
          </w:tcPr>
          <w:p w14:paraId="682FC86D" w14:textId="18D5039F" w:rsidR="00DA2B96" w:rsidRPr="00DA2B96" w:rsidRDefault="00DA2B96" w:rsidP="00DA2B96">
            <w:pPr>
              <w:jc w:val="center"/>
              <w:rPr>
                <w:rFonts w:ascii="Times New Roman" w:hAnsi="Times New Roman" w:cs="Times New Roman"/>
                <w:szCs w:val="21"/>
                <w:vertAlign w:val="superscript"/>
              </w:rPr>
            </w:pPr>
            <w:r w:rsidRPr="00DA2B96">
              <w:rPr>
                <w:rFonts w:ascii="Times New Roman" w:eastAsia="等线" w:hAnsi="Times New Roman" w:cs="Times New Roman"/>
                <w:color w:val="000000"/>
                <w:szCs w:val="21"/>
              </w:rPr>
              <w:t>1.14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0C28D9D6" w14:textId="19F994EC"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1.32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1639B139" w14:textId="370A9BA7"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42 </w:t>
            </w:r>
          </w:p>
        </w:tc>
      </w:tr>
      <w:tr w:rsidR="00DA2B96" w:rsidRPr="007B387B" w14:paraId="5C40C2D4" w14:textId="77777777" w:rsidTr="00031F63">
        <w:tc>
          <w:tcPr>
            <w:tcW w:w="1425" w:type="dxa"/>
            <w:vAlign w:val="center"/>
          </w:tcPr>
          <w:p w14:paraId="3622F747" w14:textId="3AAFDA1F" w:rsidR="00DA2B96" w:rsidRPr="00DA2B96" w:rsidRDefault="00DA2B96" w:rsidP="00DA2B96">
            <w:pPr>
              <w:jc w:val="left"/>
              <w:rPr>
                <w:rFonts w:ascii="Times New Roman" w:hAnsi="Times New Roman" w:cs="Times New Roman"/>
                <w:szCs w:val="21"/>
              </w:rPr>
            </w:pPr>
            <w:r w:rsidRPr="00DA2B96">
              <w:rPr>
                <w:rFonts w:ascii="Times New Roman" w:eastAsia="等线" w:hAnsi="Times New Roman" w:cs="Times New Roman"/>
                <w:color w:val="000000"/>
                <w:szCs w:val="21"/>
              </w:rPr>
              <w:t>rs7701443</w:t>
            </w:r>
          </w:p>
        </w:tc>
        <w:tc>
          <w:tcPr>
            <w:tcW w:w="1977" w:type="dxa"/>
            <w:vAlign w:val="center"/>
          </w:tcPr>
          <w:p w14:paraId="76752CF1" w14:textId="39747319"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G</w:t>
            </w:r>
          </w:p>
        </w:tc>
        <w:tc>
          <w:tcPr>
            <w:tcW w:w="1560" w:type="dxa"/>
            <w:vAlign w:val="center"/>
          </w:tcPr>
          <w:p w14:paraId="084A04B4" w14:textId="43706817"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A</w:t>
            </w:r>
          </w:p>
        </w:tc>
        <w:tc>
          <w:tcPr>
            <w:tcW w:w="850" w:type="dxa"/>
            <w:vAlign w:val="center"/>
          </w:tcPr>
          <w:p w14:paraId="1AA31747" w14:textId="7803076A"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0.381 </w:t>
            </w:r>
          </w:p>
        </w:tc>
        <w:tc>
          <w:tcPr>
            <w:tcW w:w="1276" w:type="dxa"/>
            <w:vAlign w:val="center"/>
          </w:tcPr>
          <w:p w14:paraId="7DC0C6DF" w14:textId="4C5D14DA"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-0.047 </w:t>
            </w:r>
          </w:p>
        </w:tc>
        <w:tc>
          <w:tcPr>
            <w:tcW w:w="1276" w:type="dxa"/>
            <w:vAlign w:val="center"/>
          </w:tcPr>
          <w:p w14:paraId="679A4F2C" w14:textId="603F7E3E"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0.008 </w:t>
            </w:r>
          </w:p>
        </w:tc>
        <w:tc>
          <w:tcPr>
            <w:tcW w:w="1417" w:type="dxa"/>
          </w:tcPr>
          <w:p w14:paraId="25DC360F" w14:textId="41118B86" w:rsidR="00DA2B96" w:rsidRPr="00DA2B96" w:rsidRDefault="00DA2B96" w:rsidP="00DA2B96">
            <w:pPr>
              <w:jc w:val="center"/>
              <w:rPr>
                <w:rFonts w:ascii="Times New Roman" w:hAnsi="Times New Roman" w:cs="Times New Roman"/>
                <w:szCs w:val="21"/>
              </w:rPr>
            </w:pPr>
            <w:r w:rsidRPr="00DA2B96">
              <w:rPr>
                <w:rFonts w:ascii="Times New Roman" w:hAnsi="Times New Roman" w:cs="Times New Roman"/>
                <w:szCs w:val="21"/>
              </w:rPr>
              <w:t>314,995</w:t>
            </w:r>
          </w:p>
        </w:tc>
        <w:tc>
          <w:tcPr>
            <w:tcW w:w="1701" w:type="dxa"/>
            <w:vAlign w:val="center"/>
          </w:tcPr>
          <w:p w14:paraId="0C12A695" w14:textId="356EA77F" w:rsidR="00DA2B96" w:rsidRPr="00DA2B96" w:rsidRDefault="00DA2B96" w:rsidP="00DA2B96">
            <w:pPr>
              <w:jc w:val="center"/>
              <w:rPr>
                <w:rFonts w:ascii="Times New Roman" w:hAnsi="Times New Roman" w:cs="Times New Roman"/>
                <w:szCs w:val="21"/>
                <w:vertAlign w:val="superscript"/>
              </w:rPr>
            </w:pPr>
            <w:r w:rsidRPr="00DA2B96">
              <w:rPr>
                <w:rFonts w:ascii="Times New Roman" w:eastAsia="等线" w:hAnsi="Times New Roman" w:cs="Times New Roman"/>
                <w:color w:val="000000"/>
                <w:szCs w:val="21"/>
              </w:rPr>
              <w:t>8.30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428D6065" w14:textId="325B5E01"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1.04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44B7DA5C" w14:textId="450E209E"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33 </w:t>
            </w:r>
          </w:p>
        </w:tc>
      </w:tr>
      <w:tr w:rsidR="00DA2B96" w:rsidRPr="007B387B" w14:paraId="5505CAFC" w14:textId="77777777" w:rsidTr="00031F63">
        <w:tc>
          <w:tcPr>
            <w:tcW w:w="1425" w:type="dxa"/>
            <w:vAlign w:val="center"/>
          </w:tcPr>
          <w:p w14:paraId="3B7F1CD4" w14:textId="074FBC45" w:rsidR="00DA2B96" w:rsidRPr="00DA2B96" w:rsidRDefault="00DA2B96" w:rsidP="00DA2B96">
            <w:pPr>
              <w:jc w:val="left"/>
              <w:rPr>
                <w:rFonts w:ascii="Times New Roman" w:hAnsi="Times New Roman" w:cs="Times New Roman"/>
                <w:szCs w:val="21"/>
              </w:rPr>
            </w:pPr>
            <w:r w:rsidRPr="00DA2B96">
              <w:rPr>
                <w:rFonts w:ascii="Times New Roman" w:eastAsia="等线" w:hAnsi="Times New Roman" w:cs="Times New Roman"/>
                <w:color w:val="000000"/>
                <w:szCs w:val="21"/>
              </w:rPr>
              <w:t>rs774121</w:t>
            </w:r>
          </w:p>
        </w:tc>
        <w:tc>
          <w:tcPr>
            <w:tcW w:w="1977" w:type="dxa"/>
            <w:vAlign w:val="center"/>
          </w:tcPr>
          <w:p w14:paraId="1681B461" w14:textId="4A56044F"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C</w:t>
            </w:r>
          </w:p>
        </w:tc>
        <w:tc>
          <w:tcPr>
            <w:tcW w:w="1560" w:type="dxa"/>
            <w:vAlign w:val="center"/>
          </w:tcPr>
          <w:p w14:paraId="08F1AC08" w14:textId="60F02F40"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T</w:t>
            </w:r>
          </w:p>
        </w:tc>
        <w:tc>
          <w:tcPr>
            <w:tcW w:w="850" w:type="dxa"/>
            <w:vAlign w:val="center"/>
          </w:tcPr>
          <w:p w14:paraId="3A616AA0" w14:textId="27406E50"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0.749 </w:t>
            </w:r>
          </w:p>
        </w:tc>
        <w:tc>
          <w:tcPr>
            <w:tcW w:w="1276" w:type="dxa"/>
            <w:vAlign w:val="center"/>
          </w:tcPr>
          <w:p w14:paraId="46444D0C" w14:textId="29F5B9FA"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-0.071 </w:t>
            </w:r>
          </w:p>
        </w:tc>
        <w:tc>
          <w:tcPr>
            <w:tcW w:w="1276" w:type="dxa"/>
            <w:vAlign w:val="center"/>
          </w:tcPr>
          <w:p w14:paraId="454CA5CB" w14:textId="7EDAEF62"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0.009 </w:t>
            </w:r>
          </w:p>
        </w:tc>
        <w:tc>
          <w:tcPr>
            <w:tcW w:w="1417" w:type="dxa"/>
          </w:tcPr>
          <w:p w14:paraId="28812DD2" w14:textId="59225EC2" w:rsidR="00DA2B96" w:rsidRPr="00DA2B96" w:rsidRDefault="00DA2B96" w:rsidP="00DA2B96">
            <w:pPr>
              <w:jc w:val="center"/>
              <w:rPr>
                <w:rFonts w:ascii="Times New Roman" w:hAnsi="Times New Roman" w:cs="Times New Roman"/>
                <w:szCs w:val="21"/>
              </w:rPr>
            </w:pPr>
            <w:r w:rsidRPr="00DA2B96">
              <w:rPr>
                <w:rFonts w:ascii="Times New Roman" w:hAnsi="Times New Roman" w:cs="Times New Roman"/>
                <w:szCs w:val="21"/>
              </w:rPr>
              <w:t>314,995</w:t>
            </w:r>
          </w:p>
        </w:tc>
        <w:tc>
          <w:tcPr>
            <w:tcW w:w="1701" w:type="dxa"/>
            <w:vAlign w:val="center"/>
          </w:tcPr>
          <w:p w14:paraId="7EC7994B" w14:textId="605E8E70" w:rsidR="00DA2B96" w:rsidRPr="00DA2B96" w:rsidRDefault="00DA2B96" w:rsidP="00DA2B96">
            <w:pPr>
              <w:jc w:val="center"/>
              <w:rPr>
                <w:rFonts w:ascii="Times New Roman" w:hAnsi="Times New Roman" w:cs="Times New Roman"/>
                <w:szCs w:val="21"/>
                <w:vertAlign w:val="superscript"/>
              </w:rPr>
            </w:pPr>
            <w:r w:rsidRPr="00DA2B96">
              <w:rPr>
                <w:rFonts w:ascii="Times New Roman" w:eastAsia="等线" w:hAnsi="Times New Roman" w:cs="Times New Roman"/>
                <w:color w:val="000000"/>
                <w:szCs w:val="21"/>
              </w:rPr>
              <w:t>2.16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15</w:t>
            </w:r>
          </w:p>
        </w:tc>
        <w:tc>
          <w:tcPr>
            <w:tcW w:w="1134" w:type="dxa"/>
            <w:vAlign w:val="center"/>
          </w:tcPr>
          <w:p w14:paraId="4A50C170" w14:textId="7BB158EA"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1.90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1719D4CF" w14:textId="6A1075D6"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63 </w:t>
            </w:r>
          </w:p>
        </w:tc>
      </w:tr>
      <w:tr w:rsidR="00DA2B96" w:rsidRPr="007B387B" w14:paraId="1125A562" w14:textId="77777777" w:rsidTr="00031F63">
        <w:tc>
          <w:tcPr>
            <w:tcW w:w="1425" w:type="dxa"/>
            <w:vAlign w:val="center"/>
          </w:tcPr>
          <w:p w14:paraId="5A4911D1" w14:textId="18F650DA" w:rsidR="00DA2B96" w:rsidRPr="00DA2B96" w:rsidRDefault="00DA2B96" w:rsidP="00DA2B96">
            <w:pPr>
              <w:jc w:val="left"/>
              <w:rPr>
                <w:rFonts w:ascii="Times New Roman" w:hAnsi="Times New Roman" w:cs="Times New Roman"/>
                <w:szCs w:val="21"/>
              </w:rPr>
            </w:pPr>
            <w:r w:rsidRPr="00DA2B96">
              <w:rPr>
                <w:rFonts w:ascii="Times New Roman" w:eastAsia="等线" w:hAnsi="Times New Roman" w:cs="Times New Roman"/>
                <w:color w:val="000000"/>
                <w:szCs w:val="21"/>
              </w:rPr>
              <w:t>rs78953577</w:t>
            </w:r>
          </w:p>
        </w:tc>
        <w:tc>
          <w:tcPr>
            <w:tcW w:w="1977" w:type="dxa"/>
            <w:vAlign w:val="center"/>
          </w:tcPr>
          <w:p w14:paraId="403D6AD3" w14:textId="7951A14F"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T</w:t>
            </w:r>
          </w:p>
        </w:tc>
        <w:tc>
          <w:tcPr>
            <w:tcW w:w="1560" w:type="dxa"/>
            <w:vAlign w:val="center"/>
          </w:tcPr>
          <w:p w14:paraId="0F37E9B6" w14:textId="4BA64597"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G</w:t>
            </w:r>
          </w:p>
        </w:tc>
        <w:tc>
          <w:tcPr>
            <w:tcW w:w="850" w:type="dxa"/>
            <w:vAlign w:val="center"/>
          </w:tcPr>
          <w:p w14:paraId="6F0DA269" w14:textId="6DD4AFD4"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0.248 </w:t>
            </w:r>
          </w:p>
        </w:tc>
        <w:tc>
          <w:tcPr>
            <w:tcW w:w="1276" w:type="dxa"/>
            <w:vAlign w:val="center"/>
          </w:tcPr>
          <w:p w14:paraId="791C984B" w14:textId="52EC69EF"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-0.061 </w:t>
            </w:r>
          </w:p>
        </w:tc>
        <w:tc>
          <w:tcPr>
            <w:tcW w:w="1276" w:type="dxa"/>
            <w:vAlign w:val="center"/>
          </w:tcPr>
          <w:p w14:paraId="590B62B7" w14:textId="301E71CC"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0.009 </w:t>
            </w:r>
          </w:p>
        </w:tc>
        <w:tc>
          <w:tcPr>
            <w:tcW w:w="1417" w:type="dxa"/>
          </w:tcPr>
          <w:p w14:paraId="24D6EEDC" w14:textId="169A1278" w:rsidR="00DA2B96" w:rsidRPr="00DA2B96" w:rsidRDefault="00DA2B96" w:rsidP="00DA2B96">
            <w:pPr>
              <w:jc w:val="center"/>
              <w:rPr>
                <w:rFonts w:ascii="Times New Roman" w:hAnsi="Times New Roman" w:cs="Times New Roman"/>
                <w:szCs w:val="21"/>
              </w:rPr>
            </w:pPr>
            <w:r w:rsidRPr="00DA2B96">
              <w:rPr>
                <w:rFonts w:ascii="Times New Roman" w:hAnsi="Times New Roman" w:cs="Times New Roman"/>
                <w:szCs w:val="21"/>
              </w:rPr>
              <w:t>314,995</w:t>
            </w:r>
          </w:p>
        </w:tc>
        <w:tc>
          <w:tcPr>
            <w:tcW w:w="1701" w:type="dxa"/>
            <w:vAlign w:val="center"/>
          </w:tcPr>
          <w:p w14:paraId="6496225F" w14:textId="0B966280" w:rsidR="00DA2B96" w:rsidRPr="00DA2B96" w:rsidRDefault="00DA2B96" w:rsidP="00DA2B96">
            <w:pPr>
              <w:jc w:val="center"/>
              <w:rPr>
                <w:rFonts w:ascii="Times New Roman" w:hAnsi="Times New Roman" w:cs="Times New Roman"/>
                <w:szCs w:val="21"/>
                <w:vertAlign w:val="superscript"/>
              </w:rPr>
            </w:pPr>
            <w:r w:rsidRPr="00DA2B96">
              <w:rPr>
                <w:rFonts w:ascii="Times New Roman" w:eastAsia="等线" w:hAnsi="Times New Roman" w:cs="Times New Roman"/>
                <w:color w:val="000000"/>
                <w:szCs w:val="21"/>
              </w:rPr>
              <w:t>1.67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11</w:t>
            </w:r>
          </w:p>
        </w:tc>
        <w:tc>
          <w:tcPr>
            <w:tcW w:w="1134" w:type="dxa"/>
            <w:vAlign w:val="center"/>
          </w:tcPr>
          <w:p w14:paraId="6EB1760B" w14:textId="51C8B40E"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1.41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290A748A" w14:textId="62914906"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45 </w:t>
            </w:r>
          </w:p>
        </w:tc>
      </w:tr>
      <w:tr w:rsidR="00DA2B96" w:rsidRPr="007B387B" w14:paraId="51D8454F" w14:textId="77777777" w:rsidTr="00031F63">
        <w:tc>
          <w:tcPr>
            <w:tcW w:w="1425" w:type="dxa"/>
            <w:vAlign w:val="center"/>
          </w:tcPr>
          <w:p w14:paraId="6C464C82" w14:textId="3C886DFF" w:rsidR="00DA2B96" w:rsidRPr="00DA2B96" w:rsidRDefault="00DA2B96" w:rsidP="00DA2B96">
            <w:pPr>
              <w:jc w:val="left"/>
              <w:rPr>
                <w:rFonts w:ascii="Times New Roman" w:hAnsi="Times New Roman" w:cs="Times New Roman"/>
                <w:szCs w:val="21"/>
              </w:rPr>
            </w:pPr>
            <w:r w:rsidRPr="00DA2B96">
              <w:rPr>
                <w:rFonts w:ascii="Times New Roman" w:eastAsia="等线" w:hAnsi="Times New Roman" w:cs="Times New Roman"/>
                <w:color w:val="000000"/>
                <w:szCs w:val="21"/>
              </w:rPr>
              <w:t>rs7902146</w:t>
            </w:r>
          </w:p>
        </w:tc>
        <w:tc>
          <w:tcPr>
            <w:tcW w:w="1977" w:type="dxa"/>
            <w:vAlign w:val="center"/>
          </w:tcPr>
          <w:p w14:paraId="5FF201FF" w14:textId="44C88F4B"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T</w:t>
            </w:r>
          </w:p>
        </w:tc>
        <w:tc>
          <w:tcPr>
            <w:tcW w:w="1560" w:type="dxa"/>
            <w:vAlign w:val="center"/>
          </w:tcPr>
          <w:p w14:paraId="62438DB1" w14:textId="5D2DF720"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C</w:t>
            </w:r>
          </w:p>
        </w:tc>
        <w:tc>
          <w:tcPr>
            <w:tcW w:w="850" w:type="dxa"/>
            <w:vAlign w:val="center"/>
          </w:tcPr>
          <w:p w14:paraId="549FBB62" w14:textId="136A3DC5"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0.750 </w:t>
            </w:r>
          </w:p>
        </w:tc>
        <w:tc>
          <w:tcPr>
            <w:tcW w:w="1276" w:type="dxa"/>
            <w:vAlign w:val="center"/>
          </w:tcPr>
          <w:p w14:paraId="0EE470A7" w14:textId="52A8E5EB"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-0.073 </w:t>
            </w:r>
          </w:p>
        </w:tc>
        <w:tc>
          <w:tcPr>
            <w:tcW w:w="1276" w:type="dxa"/>
            <w:vAlign w:val="center"/>
          </w:tcPr>
          <w:p w14:paraId="6CC2662C" w14:textId="1B0067DE"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0.009 </w:t>
            </w:r>
          </w:p>
        </w:tc>
        <w:tc>
          <w:tcPr>
            <w:tcW w:w="1417" w:type="dxa"/>
          </w:tcPr>
          <w:p w14:paraId="78D685F7" w14:textId="2FC33ED7" w:rsidR="00DA2B96" w:rsidRPr="00DA2B96" w:rsidRDefault="00DA2B96" w:rsidP="00DA2B96">
            <w:pPr>
              <w:jc w:val="center"/>
              <w:rPr>
                <w:rFonts w:ascii="Times New Roman" w:hAnsi="Times New Roman" w:cs="Times New Roman"/>
                <w:szCs w:val="21"/>
              </w:rPr>
            </w:pPr>
            <w:r w:rsidRPr="00DA2B96">
              <w:rPr>
                <w:rFonts w:ascii="Times New Roman" w:hAnsi="Times New Roman" w:cs="Times New Roman"/>
                <w:szCs w:val="21"/>
              </w:rPr>
              <w:t>314,995</w:t>
            </w:r>
          </w:p>
        </w:tc>
        <w:tc>
          <w:tcPr>
            <w:tcW w:w="1701" w:type="dxa"/>
            <w:vAlign w:val="center"/>
          </w:tcPr>
          <w:p w14:paraId="58DE48CB" w14:textId="0496A905" w:rsidR="00DA2B96" w:rsidRPr="00DA2B96" w:rsidRDefault="00DA2B96" w:rsidP="00DA2B96">
            <w:pPr>
              <w:jc w:val="center"/>
              <w:rPr>
                <w:rFonts w:ascii="Times New Roman" w:hAnsi="Times New Roman" w:cs="Times New Roman"/>
                <w:szCs w:val="21"/>
                <w:vertAlign w:val="superscript"/>
              </w:rPr>
            </w:pPr>
            <w:r w:rsidRPr="00DA2B96">
              <w:rPr>
                <w:rFonts w:ascii="Times New Roman" w:eastAsia="等线" w:hAnsi="Times New Roman" w:cs="Times New Roman"/>
                <w:color w:val="000000"/>
                <w:szCs w:val="21"/>
              </w:rPr>
              <w:t>3.71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16</w:t>
            </w:r>
          </w:p>
        </w:tc>
        <w:tc>
          <w:tcPr>
            <w:tcW w:w="1134" w:type="dxa"/>
            <w:vAlign w:val="center"/>
          </w:tcPr>
          <w:p w14:paraId="629B7B85" w14:textId="566B3A9F"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2.01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01DE8D1D" w14:textId="1C494B87"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66 </w:t>
            </w:r>
          </w:p>
        </w:tc>
      </w:tr>
      <w:tr w:rsidR="00DA2B96" w:rsidRPr="007B387B" w14:paraId="78242183" w14:textId="77777777" w:rsidTr="00031F63">
        <w:tc>
          <w:tcPr>
            <w:tcW w:w="1425" w:type="dxa"/>
            <w:vAlign w:val="center"/>
          </w:tcPr>
          <w:p w14:paraId="70E7D53E" w14:textId="58F0AF52" w:rsidR="00DA2B96" w:rsidRPr="00DA2B96" w:rsidRDefault="00DA2B96" w:rsidP="00DA2B96">
            <w:pPr>
              <w:jc w:val="left"/>
              <w:rPr>
                <w:rFonts w:ascii="Times New Roman" w:hAnsi="Times New Roman" w:cs="Times New Roman"/>
                <w:szCs w:val="21"/>
              </w:rPr>
            </w:pPr>
            <w:r w:rsidRPr="00DA2B96">
              <w:rPr>
                <w:rFonts w:ascii="Times New Roman" w:eastAsia="等线" w:hAnsi="Times New Roman" w:cs="Times New Roman"/>
                <w:color w:val="000000"/>
                <w:szCs w:val="21"/>
              </w:rPr>
              <w:t>rs79051898</w:t>
            </w:r>
          </w:p>
        </w:tc>
        <w:tc>
          <w:tcPr>
            <w:tcW w:w="1977" w:type="dxa"/>
            <w:vAlign w:val="center"/>
          </w:tcPr>
          <w:p w14:paraId="08ECB1CC" w14:textId="476E8062"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T</w:t>
            </w:r>
          </w:p>
        </w:tc>
        <w:tc>
          <w:tcPr>
            <w:tcW w:w="1560" w:type="dxa"/>
            <w:vAlign w:val="center"/>
          </w:tcPr>
          <w:p w14:paraId="7B6DA5C3" w14:textId="75400FCE"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C</w:t>
            </w:r>
          </w:p>
        </w:tc>
        <w:tc>
          <w:tcPr>
            <w:tcW w:w="850" w:type="dxa"/>
            <w:vAlign w:val="center"/>
          </w:tcPr>
          <w:p w14:paraId="387D350F" w14:textId="6DD07BD1"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0.121 </w:t>
            </w:r>
          </w:p>
        </w:tc>
        <w:tc>
          <w:tcPr>
            <w:tcW w:w="1276" w:type="dxa"/>
            <w:vAlign w:val="center"/>
          </w:tcPr>
          <w:p w14:paraId="366946CF" w14:textId="34893805"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-0.068 </w:t>
            </w:r>
          </w:p>
        </w:tc>
        <w:tc>
          <w:tcPr>
            <w:tcW w:w="1276" w:type="dxa"/>
            <w:vAlign w:val="center"/>
          </w:tcPr>
          <w:p w14:paraId="7FCE3C2D" w14:textId="799D716F"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0.012 </w:t>
            </w:r>
          </w:p>
        </w:tc>
        <w:tc>
          <w:tcPr>
            <w:tcW w:w="1417" w:type="dxa"/>
          </w:tcPr>
          <w:p w14:paraId="25E78768" w14:textId="704E8F40" w:rsidR="00DA2B96" w:rsidRPr="00DA2B96" w:rsidRDefault="00DA2B96" w:rsidP="00DA2B96">
            <w:pPr>
              <w:jc w:val="center"/>
              <w:rPr>
                <w:rFonts w:ascii="Times New Roman" w:hAnsi="Times New Roman" w:cs="Times New Roman"/>
                <w:szCs w:val="21"/>
              </w:rPr>
            </w:pPr>
            <w:r w:rsidRPr="00DA2B96">
              <w:rPr>
                <w:rFonts w:ascii="Times New Roman" w:hAnsi="Times New Roman" w:cs="Times New Roman"/>
                <w:szCs w:val="21"/>
              </w:rPr>
              <w:t>314,995</w:t>
            </w:r>
          </w:p>
        </w:tc>
        <w:tc>
          <w:tcPr>
            <w:tcW w:w="1701" w:type="dxa"/>
            <w:vAlign w:val="center"/>
          </w:tcPr>
          <w:p w14:paraId="3E425A67" w14:textId="215C8CBF" w:rsidR="00DA2B96" w:rsidRPr="00DA2B96" w:rsidRDefault="00DA2B96" w:rsidP="00DA2B96">
            <w:pPr>
              <w:jc w:val="center"/>
              <w:rPr>
                <w:rFonts w:ascii="Times New Roman" w:hAnsi="Times New Roman" w:cs="Times New Roman"/>
                <w:szCs w:val="21"/>
                <w:vertAlign w:val="superscript"/>
              </w:rPr>
            </w:pPr>
            <w:r w:rsidRPr="00DA2B96">
              <w:rPr>
                <w:rFonts w:ascii="Times New Roman" w:eastAsia="等线" w:hAnsi="Times New Roman" w:cs="Times New Roman"/>
                <w:color w:val="000000"/>
                <w:szCs w:val="21"/>
              </w:rPr>
              <w:t>2.58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1292EF0C" w14:textId="445CA060"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9.72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29E959BB" w14:textId="224482BF"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31 </w:t>
            </w:r>
          </w:p>
        </w:tc>
      </w:tr>
      <w:tr w:rsidR="00DA2B96" w:rsidRPr="007B387B" w14:paraId="46CEC043" w14:textId="77777777" w:rsidTr="00031F63">
        <w:tc>
          <w:tcPr>
            <w:tcW w:w="1425" w:type="dxa"/>
            <w:vAlign w:val="center"/>
          </w:tcPr>
          <w:p w14:paraId="1D26A2D7" w14:textId="2482B4E8" w:rsidR="00DA2B96" w:rsidRPr="00DA2B96" w:rsidRDefault="00DA2B96" w:rsidP="00DA2B96">
            <w:pPr>
              <w:jc w:val="left"/>
              <w:rPr>
                <w:rFonts w:ascii="Times New Roman" w:hAnsi="Times New Roman" w:cs="Times New Roman"/>
                <w:szCs w:val="21"/>
              </w:rPr>
            </w:pPr>
            <w:r w:rsidRPr="00DA2B96">
              <w:rPr>
                <w:rFonts w:ascii="Times New Roman" w:eastAsia="等线" w:hAnsi="Times New Roman" w:cs="Times New Roman"/>
                <w:color w:val="000000"/>
                <w:szCs w:val="21"/>
              </w:rPr>
              <w:t>rs794999</w:t>
            </w:r>
          </w:p>
        </w:tc>
        <w:tc>
          <w:tcPr>
            <w:tcW w:w="1977" w:type="dxa"/>
            <w:vAlign w:val="center"/>
          </w:tcPr>
          <w:p w14:paraId="6E41DC82" w14:textId="35AB5ABB"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G</w:t>
            </w:r>
          </w:p>
        </w:tc>
        <w:tc>
          <w:tcPr>
            <w:tcW w:w="1560" w:type="dxa"/>
            <w:vAlign w:val="center"/>
          </w:tcPr>
          <w:p w14:paraId="6FB54F39" w14:textId="09C48C62"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A</w:t>
            </w:r>
          </w:p>
        </w:tc>
        <w:tc>
          <w:tcPr>
            <w:tcW w:w="850" w:type="dxa"/>
            <w:vAlign w:val="center"/>
          </w:tcPr>
          <w:p w14:paraId="19AD4268" w14:textId="722AE52D"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0.772 </w:t>
            </w:r>
          </w:p>
        </w:tc>
        <w:tc>
          <w:tcPr>
            <w:tcW w:w="1276" w:type="dxa"/>
            <w:vAlign w:val="center"/>
          </w:tcPr>
          <w:p w14:paraId="26D95DA2" w14:textId="0F36F4E1"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-0.068 </w:t>
            </w:r>
          </w:p>
        </w:tc>
        <w:tc>
          <w:tcPr>
            <w:tcW w:w="1276" w:type="dxa"/>
            <w:vAlign w:val="center"/>
          </w:tcPr>
          <w:p w14:paraId="7BE9DF1F" w14:textId="28159B99"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0.009 </w:t>
            </w:r>
          </w:p>
        </w:tc>
        <w:tc>
          <w:tcPr>
            <w:tcW w:w="1417" w:type="dxa"/>
          </w:tcPr>
          <w:p w14:paraId="5621AF35" w14:textId="10DA7F97" w:rsidR="00DA2B96" w:rsidRPr="00DA2B96" w:rsidRDefault="00DA2B96" w:rsidP="00DA2B96">
            <w:pPr>
              <w:jc w:val="center"/>
              <w:rPr>
                <w:rFonts w:ascii="Times New Roman" w:hAnsi="Times New Roman" w:cs="Times New Roman"/>
                <w:szCs w:val="21"/>
              </w:rPr>
            </w:pPr>
            <w:r w:rsidRPr="00DA2B96">
              <w:rPr>
                <w:rFonts w:ascii="Times New Roman" w:hAnsi="Times New Roman" w:cs="Times New Roman"/>
                <w:szCs w:val="21"/>
              </w:rPr>
              <w:t>314,995</w:t>
            </w:r>
          </w:p>
        </w:tc>
        <w:tc>
          <w:tcPr>
            <w:tcW w:w="1701" w:type="dxa"/>
            <w:vAlign w:val="center"/>
          </w:tcPr>
          <w:p w14:paraId="654B6356" w14:textId="2D650C0A" w:rsidR="00DA2B96" w:rsidRPr="00DA2B96" w:rsidRDefault="00DA2B96" w:rsidP="00DA2B96">
            <w:pPr>
              <w:jc w:val="center"/>
              <w:rPr>
                <w:rFonts w:ascii="Times New Roman" w:hAnsi="Times New Roman" w:cs="Times New Roman"/>
                <w:szCs w:val="21"/>
                <w:vertAlign w:val="superscript"/>
              </w:rPr>
            </w:pPr>
            <w:r w:rsidRPr="00DA2B96">
              <w:rPr>
                <w:rFonts w:ascii="Times New Roman" w:eastAsia="等线" w:hAnsi="Times New Roman" w:cs="Times New Roman"/>
                <w:color w:val="000000"/>
                <w:szCs w:val="21"/>
              </w:rPr>
              <w:t>2.13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13</w:t>
            </w:r>
          </w:p>
        </w:tc>
        <w:tc>
          <w:tcPr>
            <w:tcW w:w="1134" w:type="dxa"/>
            <w:vAlign w:val="center"/>
          </w:tcPr>
          <w:p w14:paraId="182EC757" w14:textId="6B7BA4EC"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1.63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55A21A10" w14:textId="1811EA14"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54 </w:t>
            </w:r>
          </w:p>
        </w:tc>
      </w:tr>
      <w:tr w:rsidR="00DA2B96" w:rsidRPr="007B387B" w14:paraId="24C30D99" w14:textId="77777777" w:rsidTr="00031F63">
        <w:tc>
          <w:tcPr>
            <w:tcW w:w="1425" w:type="dxa"/>
            <w:vAlign w:val="center"/>
          </w:tcPr>
          <w:p w14:paraId="04B2AC20" w14:textId="4562F322" w:rsidR="00DA2B96" w:rsidRPr="00DA2B96" w:rsidRDefault="00DA2B96" w:rsidP="00DA2B96">
            <w:pPr>
              <w:jc w:val="left"/>
              <w:rPr>
                <w:rFonts w:ascii="Times New Roman" w:hAnsi="Times New Roman" w:cs="Times New Roman"/>
                <w:szCs w:val="21"/>
              </w:rPr>
            </w:pPr>
            <w:r w:rsidRPr="00DA2B96">
              <w:rPr>
                <w:rFonts w:ascii="Times New Roman" w:eastAsia="等线" w:hAnsi="Times New Roman" w:cs="Times New Roman"/>
                <w:color w:val="000000"/>
                <w:szCs w:val="21"/>
              </w:rPr>
              <w:t>rs8006310</w:t>
            </w:r>
          </w:p>
        </w:tc>
        <w:tc>
          <w:tcPr>
            <w:tcW w:w="1977" w:type="dxa"/>
            <w:vAlign w:val="center"/>
          </w:tcPr>
          <w:p w14:paraId="5581FCAC" w14:textId="544A33E9"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G</w:t>
            </w:r>
          </w:p>
        </w:tc>
        <w:tc>
          <w:tcPr>
            <w:tcW w:w="1560" w:type="dxa"/>
            <w:vAlign w:val="center"/>
          </w:tcPr>
          <w:p w14:paraId="76C74366" w14:textId="3DB66735"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A</w:t>
            </w:r>
          </w:p>
        </w:tc>
        <w:tc>
          <w:tcPr>
            <w:tcW w:w="850" w:type="dxa"/>
            <w:vAlign w:val="center"/>
          </w:tcPr>
          <w:p w14:paraId="557195FE" w14:textId="72A6F10C"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0.504 </w:t>
            </w:r>
          </w:p>
        </w:tc>
        <w:tc>
          <w:tcPr>
            <w:tcW w:w="1276" w:type="dxa"/>
            <w:vAlign w:val="center"/>
          </w:tcPr>
          <w:p w14:paraId="01940785" w14:textId="4A5D2624"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-0.054 </w:t>
            </w:r>
          </w:p>
        </w:tc>
        <w:tc>
          <w:tcPr>
            <w:tcW w:w="1276" w:type="dxa"/>
            <w:vAlign w:val="center"/>
          </w:tcPr>
          <w:p w14:paraId="26F12F6B" w14:textId="5FFF0230"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0.008 </w:t>
            </w:r>
          </w:p>
        </w:tc>
        <w:tc>
          <w:tcPr>
            <w:tcW w:w="1417" w:type="dxa"/>
          </w:tcPr>
          <w:p w14:paraId="0DB4D4E5" w14:textId="295D88B7" w:rsidR="00DA2B96" w:rsidRPr="00DA2B96" w:rsidRDefault="00DA2B96" w:rsidP="00DA2B96">
            <w:pPr>
              <w:jc w:val="center"/>
              <w:rPr>
                <w:rFonts w:ascii="Times New Roman" w:hAnsi="Times New Roman" w:cs="Times New Roman"/>
                <w:szCs w:val="21"/>
              </w:rPr>
            </w:pPr>
            <w:r w:rsidRPr="00DA2B96">
              <w:rPr>
                <w:rFonts w:ascii="Times New Roman" w:hAnsi="Times New Roman" w:cs="Times New Roman"/>
                <w:szCs w:val="21"/>
              </w:rPr>
              <w:t>314,995</w:t>
            </w:r>
          </w:p>
        </w:tc>
        <w:tc>
          <w:tcPr>
            <w:tcW w:w="1701" w:type="dxa"/>
            <w:vAlign w:val="center"/>
          </w:tcPr>
          <w:p w14:paraId="6D581CEF" w14:textId="675A0756" w:rsidR="00DA2B96" w:rsidRPr="00DA2B96" w:rsidRDefault="00DA2B96" w:rsidP="00DA2B96">
            <w:pPr>
              <w:jc w:val="center"/>
              <w:rPr>
                <w:rFonts w:ascii="Times New Roman" w:hAnsi="Times New Roman" w:cs="Times New Roman"/>
                <w:szCs w:val="21"/>
                <w:vertAlign w:val="superscript"/>
              </w:rPr>
            </w:pPr>
            <w:r w:rsidRPr="00DA2B96">
              <w:rPr>
                <w:rFonts w:ascii="Times New Roman" w:eastAsia="等线" w:hAnsi="Times New Roman" w:cs="Times New Roman"/>
                <w:color w:val="000000"/>
                <w:szCs w:val="21"/>
              </w:rPr>
              <w:t>4.12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12</w:t>
            </w:r>
          </w:p>
        </w:tc>
        <w:tc>
          <w:tcPr>
            <w:tcW w:w="1134" w:type="dxa"/>
            <w:vAlign w:val="center"/>
          </w:tcPr>
          <w:p w14:paraId="685AE6CF" w14:textId="2D43295A"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1.47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02557DAD" w14:textId="7935B90A"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48 </w:t>
            </w:r>
          </w:p>
        </w:tc>
      </w:tr>
      <w:tr w:rsidR="00DA2B96" w:rsidRPr="007B387B" w14:paraId="65353C31" w14:textId="77777777" w:rsidTr="00031F63">
        <w:tc>
          <w:tcPr>
            <w:tcW w:w="1425" w:type="dxa"/>
            <w:vAlign w:val="center"/>
          </w:tcPr>
          <w:p w14:paraId="69ED5F74" w14:textId="00164ACE" w:rsidR="00DA2B96" w:rsidRPr="00DA2B96" w:rsidRDefault="00DA2B96" w:rsidP="00DA2B96">
            <w:pPr>
              <w:jc w:val="left"/>
              <w:rPr>
                <w:rFonts w:ascii="Times New Roman" w:hAnsi="Times New Roman" w:cs="Times New Roman"/>
                <w:szCs w:val="21"/>
              </w:rPr>
            </w:pPr>
            <w:r w:rsidRPr="00DA2B96">
              <w:rPr>
                <w:rFonts w:ascii="Times New Roman" w:eastAsia="等线" w:hAnsi="Times New Roman" w:cs="Times New Roman"/>
                <w:color w:val="000000"/>
                <w:szCs w:val="21"/>
              </w:rPr>
              <w:t>rs8193</w:t>
            </w:r>
          </w:p>
        </w:tc>
        <w:tc>
          <w:tcPr>
            <w:tcW w:w="1977" w:type="dxa"/>
            <w:vAlign w:val="center"/>
          </w:tcPr>
          <w:p w14:paraId="5273D0D0" w14:textId="19A235DF"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T</w:t>
            </w:r>
          </w:p>
        </w:tc>
        <w:tc>
          <w:tcPr>
            <w:tcW w:w="1560" w:type="dxa"/>
            <w:vAlign w:val="center"/>
          </w:tcPr>
          <w:p w14:paraId="401E9614" w14:textId="7EF968C6"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C</w:t>
            </w:r>
          </w:p>
        </w:tc>
        <w:tc>
          <w:tcPr>
            <w:tcW w:w="850" w:type="dxa"/>
            <w:vAlign w:val="center"/>
          </w:tcPr>
          <w:p w14:paraId="707040EC" w14:textId="097A4363"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0.353 </w:t>
            </w:r>
          </w:p>
        </w:tc>
        <w:tc>
          <w:tcPr>
            <w:tcW w:w="1276" w:type="dxa"/>
            <w:vAlign w:val="center"/>
          </w:tcPr>
          <w:p w14:paraId="1D779EC3" w14:textId="728D1B13"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0.058 </w:t>
            </w:r>
          </w:p>
        </w:tc>
        <w:tc>
          <w:tcPr>
            <w:tcW w:w="1276" w:type="dxa"/>
            <w:vAlign w:val="center"/>
          </w:tcPr>
          <w:p w14:paraId="11127097" w14:textId="5503E1D3"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0.008 </w:t>
            </w:r>
          </w:p>
        </w:tc>
        <w:tc>
          <w:tcPr>
            <w:tcW w:w="1417" w:type="dxa"/>
          </w:tcPr>
          <w:p w14:paraId="0B760ADA" w14:textId="0452AB8D" w:rsidR="00DA2B96" w:rsidRPr="00DA2B96" w:rsidRDefault="00DA2B96" w:rsidP="00DA2B96">
            <w:pPr>
              <w:jc w:val="center"/>
              <w:rPr>
                <w:rFonts w:ascii="Times New Roman" w:hAnsi="Times New Roman" w:cs="Times New Roman"/>
                <w:szCs w:val="21"/>
              </w:rPr>
            </w:pPr>
            <w:r w:rsidRPr="00DA2B96">
              <w:rPr>
                <w:rFonts w:ascii="Times New Roman" w:hAnsi="Times New Roman" w:cs="Times New Roman"/>
                <w:szCs w:val="21"/>
              </w:rPr>
              <w:t>314,995</w:t>
            </w:r>
          </w:p>
        </w:tc>
        <w:tc>
          <w:tcPr>
            <w:tcW w:w="1701" w:type="dxa"/>
            <w:vAlign w:val="center"/>
          </w:tcPr>
          <w:p w14:paraId="4A8B174D" w14:textId="2F996944" w:rsidR="00DA2B96" w:rsidRPr="00DA2B96" w:rsidRDefault="00DA2B96" w:rsidP="00DA2B96">
            <w:pPr>
              <w:jc w:val="center"/>
              <w:rPr>
                <w:rFonts w:ascii="Times New Roman" w:hAnsi="Times New Roman" w:cs="Times New Roman"/>
                <w:szCs w:val="21"/>
                <w:vertAlign w:val="superscript"/>
              </w:rPr>
            </w:pPr>
            <w:r w:rsidRPr="00DA2B96">
              <w:rPr>
                <w:rFonts w:ascii="Times New Roman" w:eastAsia="等线" w:hAnsi="Times New Roman" w:cs="Times New Roman"/>
                <w:color w:val="000000"/>
                <w:szCs w:val="21"/>
              </w:rPr>
              <w:t>1.10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12</w:t>
            </w:r>
          </w:p>
        </w:tc>
        <w:tc>
          <w:tcPr>
            <w:tcW w:w="1134" w:type="dxa"/>
            <w:vAlign w:val="center"/>
          </w:tcPr>
          <w:p w14:paraId="5509B119" w14:textId="1273F413"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1.55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6FDBFAE6" w14:textId="6FA73A17"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51 </w:t>
            </w:r>
          </w:p>
        </w:tc>
      </w:tr>
      <w:tr w:rsidR="00DA2B96" w:rsidRPr="007B387B" w14:paraId="28EC0E34" w14:textId="77777777" w:rsidTr="00031F63">
        <w:tc>
          <w:tcPr>
            <w:tcW w:w="1425" w:type="dxa"/>
            <w:vAlign w:val="center"/>
          </w:tcPr>
          <w:p w14:paraId="465320B5" w14:textId="72406014" w:rsidR="00DA2B96" w:rsidRPr="00DA2B96" w:rsidRDefault="00DA2B96" w:rsidP="00DA2B96">
            <w:pPr>
              <w:jc w:val="left"/>
              <w:rPr>
                <w:rFonts w:ascii="Times New Roman" w:hAnsi="Times New Roman" w:cs="Times New Roman"/>
                <w:szCs w:val="21"/>
              </w:rPr>
            </w:pPr>
            <w:r w:rsidRPr="00DA2B96">
              <w:rPr>
                <w:rFonts w:ascii="Times New Roman" w:eastAsia="等线" w:hAnsi="Times New Roman" w:cs="Times New Roman"/>
                <w:color w:val="000000"/>
                <w:szCs w:val="21"/>
              </w:rPr>
              <w:t>rs914960</w:t>
            </w:r>
          </w:p>
        </w:tc>
        <w:tc>
          <w:tcPr>
            <w:tcW w:w="1977" w:type="dxa"/>
            <w:vAlign w:val="center"/>
          </w:tcPr>
          <w:p w14:paraId="7E1A91B9" w14:textId="4135800C"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A</w:t>
            </w:r>
          </w:p>
        </w:tc>
        <w:tc>
          <w:tcPr>
            <w:tcW w:w="1560" w:type="dxa"/>
            <w:vAlign w:val="center"/>
          </w:tcPr>
          <w:p w14:paraId="5C555B78" w14:textId="3C7E199C"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T</w:t>
            </w:r>
          </w:p>
        </w:tc>
        <w:tc>
          <w:tcPr>
            <w:tcW w:w="850" w:type="dxa"/>
            <w:vAlign w:val="center"/>
          </w:tcPr>
          <w:p w14:paraId="51A2EEC6" w14:textId="3277E157"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0.150 </w:t>
            </w:r>
          </w:p>
        </w:tc>
        <w:tc>
          <w:tcPr>
            <w:tcW w:w="1276" w:type="dxa"/>
            <w:vAlign w:val="center"/>
          </w:tcPr>
          <w:p w14:paraId="72AEF625" w14:textId="2A54AC9A"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-0.063 </w:t>
            </w:r>
          </w:p>
        </w:tc>
        <w:tc>
          <w:tcPr>
            <w:tcW w:w="1276" w:type="dxa"/>
            <w:vAlign w:val="center"/>
          </w:tcPr>
          <w:p w14:paraId="3D25EFF0" w14:textId="10FB3532"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0.011 </w:t>
            </w:r>
          </w:p>
        </w:tc>
        <w:tc>
          <w:tcPr>
            <w:tcW w:w="1417" w:type="dxa"/>
          </w:tcPr>
          <w:p w14:paraId="7372A5D2" w14:textId="728BF63E" w:rsidR="00DA2B96" w:rsidRPr="00DA2B96" w:rsidRDefault="00DA2B96" w:rsidP="00DA2B96">
            <w:pPr>
              <w:jc w:val="center"/>
              <w:rPr>
                <w:rFonts w:ascii="Times New Roman" w:hAnsi="Times New Roman" w:cs="Times New Roman"/>
                <w:szCs w:val="21"/>
              </w:rPr>
            </w:pPr>
            <w:r w:rsidRPr="00DA2B96">
              <w:rPr>
                <w:rFonts w:ascii="Times New Roman" w:hAnsi="Times New Roman" w:cs="Times New Roman"/>
                <w:szCs w:val="21"/>
              </w:rPr>
              <w:t>314,995</w:t>
            </w:r>
          </w:p>
        </w:tc>
        <w:tc>
          <w:tcPr>
            <w:tcW w:w="1701" w:type="dxa"/>
            <w:vAlign w:val="center"/>
          </w:tcPr>
          <w:p w14:paraId="10506F1D" w14:textId="234E1D26" w:rsidR="00DA2B96" w:rsidRPr="00DA2B96" w:rsidRDefault="00DA2B96" w:rsidP="00DA2B96">
            <w:pPr>
              <w:jc w:val="center"/>
              <w:rPr>
                <w:rFonts w:ascii="Times New Roman" w:hAnsi="Times New Roman" w:cs="Times New Roman"/>
                <w:szCs w:val="21"/>
                <w:vertAlign w:val="superscript"/>
              </w:rPr>
            </w:pPr>
            <w:r w:rsidRPr="00DA2B96">
              <w:rPr>
                <w:rFonts w:ascii="Times New Roman" w:eastAsia="等线" w:hAnsi="Times New Roman" w:cs="Times New Roman"/>
                <w:color w:val="000000"/>
                <w:szCs w:val="21"/>
              </w:rPr>
              <w:t>1.28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78C36EE4" w14:textId="65769B4A"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1.01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C822C57" w14:textId="45A7E4F9"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32 </w:t>
            </w:r>
          </w:p>
        </w:tc>
      </w:tr>
      <w:tr w:rsidR="00DA2B96" w:rsidRPr="007B387B" w14:paraId="0E52E905" w14:textId="77777777" w:rsidTr="00031F63">
        <w:tc>
          <w:tcPr>
            <w:tcW w:w="1425" w:type="dxa"/>
            <w:vAlign w:val="center"/>
          </w:tcPr>
          <w:p w14:paraId="02E99977" w14:textId="2AB2D5A8" w:rsidR="00DA2B96" w:rsidRPr="00DA2B96" w:rsidRDefault="00DA2B96" w:rsidP="00DA2B96">
            <w:pPr>
              <w:jc w:val="left"/>
              <w:rPr>
                <w:rFonts w:ascii="Times New Roman" w:hAnsi="Times New Roman" w:cs="Times New Roman"/>
                <w:szCs w:val="21"/>
              </w:rPr>
            </w:pPr>
            <w:r w:rsidRPr="00DA2B96">
              <w:rPr>
                <w:rFonts w:ascii="Times New Roman" w:eastAsia="等线" w:hAnsi="Times New Roman" w:cs="Times New Roman"/>
                <w:color w:val="000000"/>
                <w:szCs w:val="21"/>
              </w:rPr>
              <w:t>rs9292</w:t>
            </w:r>
          </w:p>
        </w:tc>
        <w:tc>
          <w:tcPr>
            <w:tcW w:w="1977" w:type="dxa"/>
            <w:vAlign w:val="center"/>
          </w:tcPr>
          <w:p w14:paraId="56B12306" w14:textId="4CA959ED"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G</w:t>
            </w:r>
          </w:p>
        </w:tc>
        <w:tc>
          <w:tcPr>
            <w:tcW w:w="1560" w:type="dxa"/>
            <w:vAlign w:val="center"/>
          </w:tcPr>
          <w:p w14:paraId="6499913E" w14:textId="17EBB44A"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A</w:t>
            </w:r>
          </w:p>
        </w:tc>
        <w:tc>
          <w:tcPr>
            <w:tcW w:w="850" w:type="dxa"/>
            <w:vAlign w:val="center"/>
          </w:tcPr>
          <w:p w14:paraId="7265F639" w14:textId="3C0C9F2C"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0.968 </w:t>
            </w:r>
          </w:p>
        </w:tc>
        <w:tc>
          <w:tcPr>
            <w:tcW w:w="1276" w:type="dxa"/>
            <w:vAlign w:val="center"/>
          </w:tcPr>
          <w:p w14:paraId="4CA3EED4" w14:textId="0D6E5DCD"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-0.124 </w:t>
            </w:r>
          </w:p>
        </w:tc>
        <w:tc>
          <w:tcPr>
            <w:tcW w:w="1276" w:type="dxa"/>
            <w:vAlign w:val="center"/>
          </w:tcPr>
          <w:p w14:paraId="480E1A40" w14:textId="103474F7"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0.022 </w:t>
            </w:r>
          </w:p>
        </w:tc>
        <w:tc>
          <w:tcPr>
            <w:tcW w:w="1417" w:type="dxa"/>
          </w:tcPr>
          <w:p w14:paraId="6011DDEB" w14:textId="7E72A74C" w:rsidR="00DA2B96" w:rsidRPr="00DA2B96" w:rsidRDefault="00DA2B96" w:rsidP="00DA2B96">
            <w:pPr>
              <w:jc w:val="center"/>
              <w:rPr>
                <w:rFonts w:ascii="Times New Roman" w:hAnsi="Times New Roman" w:cs="Times New Roman"/>
                <w:szCs w:val="21"/>
              </w:rPr>
            </w:pPr>
            <w:r w:rsidRPr="00DA2B96">
              <w:rPr>
                <w:rFonts w:ascii="Times New Roman" w:hAnsi="Times New Roman" w:cs="Times New Roman"/>
                <w:szCs w:val="21"/>
              </w:rPr>
              <w:t>314,995</w:t>
            </w:r>
          </w:p>
        </w:tc>
        <w:tc>
          <w:tcPr>
            <w:tcW w:w="1701" w:type="dxa"/>
            <w:vAlign w:val="center"/>
          </w:tcPr>
          <w:p w14:paraId="287B63F4" w14:textId="2D4C5010" w:rsidR="00DA2B96" w:rsidRPr="00DA2B96" w:rsidRDefault="00DA2B96" w:rsidP="00DA2B96">
            <w:pPr>
              <w:jc w:val="center"/>
              <w:rPr>
                <w:rFonts w:ascii="Times New Roman" w:hAnsi="Times New Roman" w:cs="Times New Roman"/>
                <w:szCs w:val="21"/>
                <w:vertAlign w:val="superscript"/>
              </w:rPr>
            </w:pPr>
            <w:r w:rsidRPr="00DA2B96">
              <w:rPr>
                <w:rFonts w:ascii="Times New Roman" w:eastAsia="等线" w:hAnsi="Times New Roman" w:cs="Times New Roman"/>
                <w:color w:val="000000"/>
                <w:szCs w:val="21"/>
              </w:rPr>
              <w:t>1.43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20B64A7B" w14:textId="16E0AC7D"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9.45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0C540510" w14:textId="2CA29314"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32 </w:t>
            </w:r>
          </w:p>
        </w:tc>
      </w:tr>
      <w:tr w:rsidR="00DA2B96" w:rsidRPr="007B387B" w14:paraId="463F37DB" w14:textId="77777777" w:rsidTr="00031F63">
        <w:tc>
          <w:tcPr>
            <w:tcW w:w="1425" w:type="dxa"/>
            <w:vAlign w:val="center"/>
          </w:tcPr>
          <w:p w14:paraId="1DC20CC1" w14:textId="29BB4EFF" w:rsidR="00DA2B96" w:rsidRPr="00DA2B96" w:rsidRDefault="00DA2B96" w:rsidP="00DA2B96">
            <w:pPr>
              <w:jc w:val="left"/>
              <w:rPr>
                <w:rFonts w:ascii="Times New Roman" w:hAnsi="Times New Roman" w:cs="Times New Roman"/>
                <w:szCs w:val="21"/>
              </w:rPr>
            </w:pPr>
            <w:r w:rsidRPr="00DA2B96">
              <w:rPr>
                <w:rFonts w:ascii="Times New Roman" w:eastAsia="等线" w:hAnsi="Times New Roman" w:cs="Times New Roman"/>
                <w:color w:val="000000"/>
                <w:szCs w:val="21"/>
              </w:rPr>
              <w:t>rs9378805</w:t>
            </w:r>
          </w:p>
        </w:tc>
        <w:tc>
          <w:tcPr>
            <w:tcW w:w="1977" w:type="dxa"/>
            <w:vAlign w:val="center"/>
          </w:tcPr>
          <w:p w14:paraId="38701AD6" w14:textId="48703088"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C</w:t>
            </w:r>
          </w:p>
        </w:tc>
        <w:tc>
          <w:tcPr>
            <w:tcW w:w="1560" w:type="dxa"/>
            <w:vAlign w:val="center"/>
          </w:tcPr>
          <w:p w14:paraId="3FC24B99" w14:textId="1302AD59"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A</w:t>
            </w:r>
          </w:p>
        </w:tc>
        <w:tc>
          <w:tcPr>
            <w:tcW w:w="850" w:type="dxa"/>
            <w:vAlign w:val="center"/>
          </w:tcPr>
          <w:p w14:paraId="1BDB0DD7" w14:textId="4B432949"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0.469 </w:t>
            </w:r>
          </w:p>
        </w:tc>
        <w:tc>
          <w:tcPr>
            <w:tcW w:w="1276" w:type="dxa"/>
            <w:vAlign w:val="center"/>
          </w:tcPr>
          <w:p w14:paraId="3DAEC21A" w14:textId="5E112A62"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0.045 </w:t>
            </w:r>
          </w:p>
        </w:tc>
        <w:tc>
          <w:tcPr>
            <w:tcW w:w="1276" w:type="dxa"/>
            <w:vAlign w:val="center"/>
          </w:tcPr>
          <w:p w14:paraId="745946D8" w14:textId="4777EB3E"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0.008 </w:t>
            </w:r>
          </w:p>
        </w:tc>
        <w:tc>
          <w:tcPr>
            <w:tcW w:w="1417" w:type="dxa"/>
          </w:tcPr>
          <w:p w14:paraId="1FFFBFC9" w14:textId="0F891BB4" w:rsidR="00DA2B96" w:rsidRPr="00DA2B96" w:rsidRDefault="00DA2B96" w:rsidP="00DA2B96">
            <w:pPr>
              <w:jc w:val="center"/>
              <w:rPr>
                <w:rFonts w:ascii="Times New Roman" w:hAnsi="Times New Roman" w:cs="Times New Roman"/>
                <w:szCs w:val="21"/>
              </w:rPr>
            </w:pPr>
            <w:r w:rsidRPr="00DA2B96">
              <w:rPr>
                <w:rFonts w:ascii="Times New Roman" w:hAnsi="Times New Roman" w:cs="Times New Roman"/>
                <w:szCs w:val="21"/>
              </w:rPr>
              <w:t>314,995</w:t>
            </w:r>
          </w:p>
        </w:tc>
        <w:tc>
          <w:tcPr>
            <w:tcW w:w="1701" w:type="dxa"/>
            <w:vAlign w:val="center"/>
          </w:tcPr>
          <w:p w14:paraId="316D4A7A" w14:textId="577FDC39" w:rsidR="00DA2B96" w:rsidRPr="00DA2B96" w:rsidRDefault="00DA2B96" w:rsidP="00DA2B96">
            <w:pPr>
              <w:jc w:val="center"/>
              <w:rPr>
                <w:rFonts w:ascii="Times New Roman" w:hAnsi="Times New Roman" w:cs="Times New Roman"/>
                <w:szCs w:val="21"/>
                <w:vertAlign w:val="superscript"/>
              </w:rPr>
            </w:pPr>
            <w:r w:rsidRPr="00DA2B96">
              <w:rPr>
                <w:rFonts w:ascii="Times New Roman" w:eastAsia="等线" w:hAnsi="Times New Roman" w:cs="Times New Roman"/>
                <w:color w:val="000000"/>
                <w:szCs w:val="21"/>
              </w:rPr>
              <w:t>6.91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48CEF699" w14:textId="49FD5060"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1.03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46D721F9" w14:textId="07CAEDC7"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34 </w:t>
            </w:r>
          </w:p>
        </w:tc>
      </w:tr>
      <w:tr w:rsidR="00DA2B96" w:rsidRPr="007B387B" w14:paraId="2DFC37D8" w14:textId="77777777" w:rsidTr="00031F63">
        <w:tc>
          <w:tcPr>
            <w:tcW w:w="1425" w:type="dxa"/>
            <w:vAlign w:val="center"/>
          </w:tcPr>
          <w:p w14:paraId="024EA3B4" w14:textId="11D2529F" w:rsidR="00DA2B96" w:rsidRPr="00DA2B96" w:rsidRDefault="00DA2B96" w:rsidP="00DA2B96">
            <w:pPr>
              <w:jc w:val="left"/>
              <w:rPr>
                <w:rFonts w:ascii="Times New Roman" w:hAnsi="Times New Roman" w:cs="Times New Roman"/>
                <w:szCs w:val="21"/>
              </w:rPr>
            </w:pPr>
            <w:r w:rsidRPr="00DA2B96">
              <w:rPr>
                <w:rFonts w:ascii="Times New Roman" w:eastAsia="等线" w:hAnsi="Times New Roman" w:cs="Times New Roman"/>
                <w:color w:val="000000"/>
                <w:szCs w:val="21"/>
              </w:rPr>
              <w:t>rs938726</w:t>
            </w:r>
          </w:p>
        </w:tc>
        <w:tc>
          <w:tcPr>
            <w:tcW w:w="1977" w:type="dxa"/>
            <w:vAlign w:val="center"/>
          </w:tcPr>
          <w:p w14:paraId="1DEAED62" w14:textId="68C0DDEF"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C</w:t>
            </w:r>
          </w:p>
        </w:tc>
        <w:tc>
          <w:tcPr>
            <w:tcW w:w="1560" w:type="dxa"/>
            <w:vAlign w:val="center"/>
          </w:tcPr>
          <w:p w14:paraId="58A19CE6" w14:textId="4A0F1947"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A</w:t>
            </w:r>
          </w:p>
        </w:tc>
        <w:tc>
          <w:tcPr>
            <w:tcW w:w="850" w:type="dxa"/>
            <w:vAlign w:val="center"/>
          </w:tcPr>
          <w:p w14:paraId="4B0CFB4C" w14:textId="6A93A83D"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0.731 </w:t>
            </w:r>
          </w:p>
        </w:tc>
        <w:tc>
          <w:tcPr>
            <w:tcW w:w="1276" w:type="dxa"/>
            <w:vAlign w:val="center"/>
          </w:tcPr>
          <w:p w14:paraId="4C1160FC" w14:textId="5393D22F"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-0.068 </w:t>
            </w:r>
          </w:p>
        </w:tc>
        <w:tc>
          <w:tcPr>
            <w:tcW w:w="1276" w:type="dxa"/>
            <w:vAlign w:val="center"/>
          </w:tcPr>
          <w:p w14:paraId="51C27D3C" w14:textId="5E887640"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0.009 </w:t>
            </w:r>
          </w:p>
        </w:tc>
        <w:tc>
          <w:tcPr>
            <w:tcW w:w="1417" w:type="dxa"/>
          </w:tcPr>
          <w:p w14:paraId="2D4B50E6" w14:textId="19F87D11" w:rsidR="00DA2B96" w:rsidRPr="00DA2B96" w:rsidRDefault="00DA2B96" w:rsidP="00DA2B96">
            <w:pPr>
              <w:jc w:val="center"/>
              <w:rPr>
                <w:rFonts w:ascii="Times New Roman" w:hAnsi="Times New Roman" w:cs="Times New Roman"/>
                <w:szCs w:val="21"/>
              </w:rPr>
            </w:pPr>
            <w:r w:rsidRPr="00DA2B96">
              <w:rPr>
                <w:rFonts w:ascii="Times New Roman" w:hAnsi="Times New Roman" w:cs="Times New Roman"/>
                <w:szCs w:val="21"/>
              </w:rPr>
              <w:t>314,995</w:t>
            </w:r>
          </w:p>
        </w:tc>
        <w:tc>
          <w:tcPr>
            <w:tcW w:w="1701" w:type="dxa"/>
            <w:vAlign w:val="center"/>
          </w:tcPr>
          <w:p w14:paraId="3D6B42D3" w14:textId="2BBEA2FB" w:rsidR="00DA2B96" w:rsidRPr="00DA2B96" w:rsidRDefault="00DA2B96" w:rsidP="00DA2B96">
            <w:pPr>
              <w:jc w:val="center"/>
              <w:rPr>
                <w:rFonts w:ascii="Times New Roman" w:hAnsi="Times New Roman" w:cs="Times New Roman"/>
                <w:szCs w:val="21"/>
                <w:vertAlign w:val="superscript"/>
              </w:rPr>
            </w:pPr>
            <w:r w:rsidRPr="00DA2B96">
              <w:rPr>
                <w:rFonts w:ascii="Times New Roman" w:eastAsia="等线" w:hAnsi="Times New Roman" w:cs="Times New Roman"/>
                <w:color w:val="000000"/>
                <w:szCs w:val="21"/>
              </w:rPr>
              <w:t>1.24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14</w:t>
            </w:r>
          </w:p>
        </w:tc>
        <w:tc>
          <w:tcPr>
            <w:tcW w:w="1134" w:type="dxa"/>
            <w:vAlign w:val="center"/>
          </w:tcPr>
          <w:p w14:paraId="56EF6621" w14:textId="4E07F633"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1.80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392DD2C9" w14:textId="0EAA1A95"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59 </w:t>
            </w:r>
          </w:p>
        </w:tc>
      </w:tr>
      <w:tr w:rsidR="00DA2B96" w:rsidRPr="007B387B" w14:paraId="7C049E72" w14:textId="77777777" w:rsidTr="00031F63">
        <w:tc>
          <w:tcPr>
            <w:tcW w:w="1425" w:type="dxa"/>
            <w:vAlign w:val="center"/>
          </w:tcPr>
          <w:p w14:paraId="3FF7369B" w14:textId="4CB86A43" w:rsidR="00DA2B96" w:rsidRPr="00DA2B96" w:rsidRDefault="00DA2B96" w:rsidP="00DA2B96">
            <w:pPr>
              <w:jc w:val="left"/>
              <w:rPr>
                <w:rFonts w:ascii="Times New Roman" w:hAnsi="Times New Roman" w:cs="Times New Roman"/>
                <w:szCs w:val="21"/>
              </w:rPr>
            </w:pPr>
            <w:r w:rsidRPr="00DA2B96">
              <w:rPr>
                <w:rFonts w:ascii="Times New Roman" w:eastAsia="等线" w:hAnsi="Times New Roman" w:cs="Times New Roman"/>
                <w:color w:val="000000"/>
                <w:szCs w:val="21"/>
              </w:rPr>
              <w:t>rs9497965</w:t>
            </w:r>
          </w:p>
        </w:tc>
        <w:tc>
          <w:tcPr>
            <w:tcW w:w="1977" w:type="dxa"/>
            <w:vAlign w:val="center"/>
          </w:tcPr>
          <w:p w14:paraId="09F6A9AF" w14:textId="40499182"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T</w:t>
            </w:r>
          </w:p>
        </w:tc>
        <w:tc>
          <w:tcPr>
            <w:tcW w:w="1560" w:type="dxa"/>
            <w:vAlign w:val="center"/>
          </w:tcPr>
          <w:p w14:paraId="56D85C17" w14:textId="61600476"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C</w:t>
            </w:r>
          </w:p>
        </w:tc>
        <w:tc>
          <w:tcPr>
            <w:tcW w:w="850" w:type="dxa"/>
            <w:vAlign w:val="center"/>
          </w:tcPr>
          <w:p w14:paraId="4551BD11" w14:textId="3DAA1A61"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0.337 </w:t>
            </w:r>
          </w:p>
        </w:tc>
        <w:tc>
          <w:tcPr>
            <w:tcW w:w="1276" w:type="dxa"/>
            <w:vAlign w:val="center"/>
          </w:tcPr>
          <w:p w14:paraId="6BCEFF6D" w14:textId="68F33415"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0.066 </w:t>
            </w:r>
          </w:p>
        </w:tc>
        <w:tc>
          <w:tcPr>
            <w:tcW w:w="1276" w:type="dxa"/>
            <w:vAlign w:val="center"/>
          </w:tcPr>
          <w:p w14:paraId="7F29F905" w14:textId="342D4F17"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0.008 </w:t>
            </w:r>
          </w:p>
        </w:tc>
        <w:tc>
          <w:tcPr>
            <w:tcW w:w="1417" w:type="dxa"/>
          </w:tcPr>
          <w:p w14:paraId="084341E9" w14:textId="6CE2C340" w:rsidR="00DA2B96" w:rsidRPr="00DA2B96" w:rsidRDefault="00DA2B96" w:rsidP="00DA2B96">
            <w:pPr>
              <w:jc w:val="center"/>
              <w:rPr>
                <w:rFonts w:ascii="Times New Roman" w:hAnsi="Times New Roman" w:cs="Times New Roman"/>
                <w:szCs w:val="21"/>
              </w:rPr>
            </w:pPr>
            <w:r w:rsidRPr="00DA2B96">
              <w:rPr>
                <w:rFonts w:ascii="Times New Roman" w:hAnsi="Times New Roman" w:cs="Times New Roman"/>
                <w:szCs w:val="21"/>
              </w:rPr>
              <w:t>314,995</w:t>
            </w:r>
          </w:p>
        </w:tc>
        <w:tc>
          <w:tcPr>
            <w:tcW w:w="1701" w:type="dxa"/>
            <w:vAlign w:val="center"/>
          </w:tcPr>
          <w:p w14:paraId="17443C52" w14:textId="58542945" w:rsidR="00DA2B96" w:rsidRPr="00DA2B96" w:rsidRDefault="00DA2B96" w:rsidP="00DA2B96">
            <w:pPr>
              <w:jc w:val="center"/>
              <w:rPr>
                <w:rFonts w:ascii="Times New Roman" w:hAnsi="Times New Roman" w:cs="Times New Roman"/>
                <w:szCs w:val="21"/>
                <w:vertAlign w:val="superscript"/>
              </w:rPr>
            </w:pPr>
            <w:r w:rsidRPr="00DA2B96">
              <w:rPr>
                <w:rFonts w:ascii="Times New Roman" w:eastAsia="等线" w:hAnsi="Times New Roman" w:cs="Times New Roman"/>
                <w:color w:val="000000"/>
                <w:szCs w:val="21"/>
              </w:rPr>
              <w:t>2.29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15</w:t>
            </w:r>
          </w:p>
        </w:tc>
        <w:tc>
          <w:tcPr>
            <w:tcW w:w="1134" w:type="dxa"/>
            <w:vAlign w:val="center"/>
          </w:tcPr>
          <w:p w14:paraId="2FCAE3DE" w14:textId="2BD6CB8C"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1.92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15947978" w14:textId="29CD33CA"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63 </w:t>
            </w:r>
          </w:p>
        </w:tc>
      </w:tr>
      <w:tr w:rsidR="00DA2B96" w:rsidRPr="007B387B" w14:paraId="73A4D40F" w14:textId="77777777" w:rsidTr="00031F63">
        <w:tc>
          <w:tcPr>
            <w:tcW w:w="1425" w:type="dxa"/>
            <w:vAlign w:val="center"/>
          </w:tcPr>
          <w:p w14:paraId="583F81E9" w14:textId="53E78640" w:rsidR="00DA2B96" w:rsidRPr="00DA2B96" w:rsidRDefault="00DA2B96" w:rsidP="00DA2B96">
            <w:pPr>
              <w:jc w:val="left"/>
              <w:rPr>
                <w:rFonts w:ascii="Times New Roman" w:hAnsi="Times New Roman" w:cs="Times New Roman"/>
                <w:szCs w:val="21"/>
              </w:rPr>
            </w:pPr>
            <w:r w:rsidRPr="00DA2B96">
              <w:rPr>
                <w:rFonts w:ascii="Times New Roman" w:hAnsi="Times New Roman" w:cs="Times New Roman"/>
                <w:szCs w:val="21"/>
              </w:rPr>
              <w:t>rs9981704</w:t>
            </w:r>
          </w:p>
        </w:tc>
        <w:tc>
          <w:tcPr>
            <w:tcW w:w="1977" w:type="dxa"/>
            <w:vAlign w:val="center"/>
          </w:tcPr>
          <w:p w14:paraId="1767A349" w14:textId="3B9813B6"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T</w:t>
            </w:r>
          </w:p>
        </w:tc>
        <w:tc>
          <w:tcPr>
            <w:tcW w:w="1560" w:type="dxa"/>
            <w:vAlign w:val="center"/>
          </w:tcPr>
          <w:p w14:paraId="7DEFE09D" w14:textId="5438F5B9"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C</w:t>
            </w:r>
          </w:p>
        </w:tc>
        <w:tc>
          <w:tcPr>
            <w:tcW w:w="850" w:type="dxa"/>
            <w:vAlign w:val="center"/>
          </w:tcPr>
          <w:p w14:paraId="7688D09B" w14:textId="41C2DC7F"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0.179 </w:t>
            </w:r>
          </w:p>
        </w:tc>
        <w:tc>
          <w:tcPr>
            <w:tcW w:w="1276" w:type="dxa"/>
            <w:vAlign w:val="center"/>
          </w:tcPr>
          <w:p w14:paraId="79B7C7F6" w14:textId="5521EFC1"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0.056 </w:t>
            </w:r>
          </w:p>
        </w:tc>
        <w:tc>
          <w:tcPr>
            <w:tcW w:w="1276" w:type="dxa"/>
            <w:vAlign w:val="center"/>
          </w:tcPr>
          <w:p w14:paraId="1A7F19BC" w14:textId="493FF707"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0.010 </w:t>
            </w:r>
          </w:p>
        </w:tc>
        <w:tc>
          <w:tcPr>
            <w:tcW w:w="1417" w:type="dxa"/>
          </w:tcPr>
          <w:p w14:paraId="190B1465" w14:textId="5269526E" w:rsidR="00DA2B96" w:rsidRPr="00DA2B96" w:rsidRDefault="00DA2B96" w:rsidP="00DA2B96">
            <w:pPr>
              <w:jc w:val="center"/>
              <w:rPr>
                <w:rFonts w:ascii="Times New Roman" w:hAnsi="Times New Roman" w:cs="Times New Roman"/>
                <w:szCs w:val="21"/>
              </w:rPr>
            </w:pPr>
            <w:r w:rsidRPr="00DA2B96">
              <w:rPr>
                <w:rFonts w:ascii="Times New Roman" w:hAnsi="Times New Roman" w:cs="Times New Roman"/>
                <w:szCs w:val="21"/>
              </w:rPr>
              <w:t>314,995</w:t>
            </w:r>
          </w:p>
        </w:tc>
        <w:tc>
          <w:tcPr>
            <w:tcW w:w="1701" w:type="dxa"/>
            <w:vAlign w:val="center"/>
          </w:tcPr>
          <w:p w14:paraId="591A2B06" w14:textId="1B1A101F" w:rsidR="00DA2B96" w:rsidRPr="00DA2B96" w:rsidRDefault="00DA2B96" w:rsidP="00DA2B96">
            <w:pPr>
              <w:jc w:val="center"/>
              <w:rPr>
                <w:rFonts w:ascii="Times New Roman" w:hAnsi="Times New Roman" w:cs="Times New Roman"/>
                <w:szCs w:val="21"/>
                <w:vertAlign w:val="superscript"/>
              </w:rPr>
            </w:pPr>
            <w:r w:rsidRPr="00DA2B96">
              <w:rPr>
                <w:rFonts w:ascii="Times New Roman" w:eastAsia="等线" w:hAnsi="Times New Roman" w:cs="Times New Roman"/>
                <w:color w:val="000000"/>
                <w:szCs w:val="21"/>
              </w:rPr>
              <w:t>3.13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5BF17831" w14:textId="3C3DBA1E"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9.28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276" w:type="dxa"/>
            <w:vAlign w:val="center"/>
          </w:tcPr>
          <w:p w14:paraId="599CE909" w14:textId="3E4BA84F"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31 </w:t>
            </w:r>
          </w:p>
        </w:tc>
      </w:tr>
      <w:tr w:rsidR="00DA2B96" w:rsidRPr="007B387B" w14:paraId="7991BC43" w14:textId="77777777" w:rsidTr="006D0C12">
        <w:tc>
          <w:tcPr>
            <w:tcW w:w="13892" w:type="dxa"/>
            <w:gridSpan w:val="10"/>
            <w:vAlign w:val="center"/>
          </w:tcPr>
          <w:p w14:paraId="542DBBFD" w14:textId="6C6C48B9" w:rsidR="00DA2B96" w:rsidRPr="007B387B" w:rsidRDefault="00DA2B96" w:rsidP="00DA2B96">
            <w:pPr>
              <w:jc w:val="left"/>
              <w:rPr>
                <w:rFonts w:ascii="Times New Roman" w:hAnsi="Times New Roman" w:cs="Times New Roman"/>
                <w:szCs w:val="21"/>
              </w:rPr>
            </w:pPr>
            <w:r>
              <w:rPr>
                <w:rFonts w:ascii="Times New Roman" w:hAnsi="Times New Roman" w:cs="Times New Roman"/>
                <w:b/>
                <w:bCs/>
                <w:szCs w:val="21"/>
              </w:rPr>
              <w:t>20</w:t>
            </w:r>
            <w:r w:rsidRPr="007B387B">
              <w:rPr>
                <w:rFonts w:ascii="Times New Roman" w:hAnsi="Times New Roman" w:cs="Times New Roman"/>
                <w:b/>
                <w:bCs/>
                <w:szCs w:val="21"/>
              </w:rPr>
              <w:t xml:space="preserve"> SNPs for </w:t>
            </w:r>
            <w:r w:rsidR="00BD7CBD">
              <w:rPr>
                <w:rFonts w:ascii="Times New Roman" w:hAnsi="Times New Roman" w:cs="Times New Roman"/>
                <w:b/>
                <w:bCs/>
                <w:szCs w:val="21"/>
              </w:rPr>
              <w:t>t</w:t>
            </w:r>
            <w:r w:rsidRPr="009036A3">
              <w:rPr>
                <w:rFonts w:ascii="Times New Roman" w:hAnsi="Times New Roman" w:cs="Times New Roman"/>
                <w:b/>
                <w:bCs/>
                <w:szCs w:val="21"/>
              </w:rPr>
              <w:t>ype 1 diabetes</w:t>
            </w:r>
            <w:r>
              <w:rPr>
                <w:rFonts w:ascii="Times New Roman" w:hAnsi="Times New Roman" w:cs="Times New Roman"/>
                <w:b/>
                <w:bCs/>
                <w:szCs w:val="21"/>
              </w:rPr>
              <w:t xml:space="preserve"> </w:t>
            </w:r>
            <w:r w:rsidRPr="00672509">
              <w:rPr>
                <w:rFonts w:ascii="Times New Roman" w:hAnsi="Times New Roman" w:cs="Times New Roman"/>
                <w:b/>
                <w:bCs/>
                <w:szCs w:val="21"/>
              </w:rPr>
              <w:t>mellitus</w:t>
            </w:r>
            <w:r w:rsidRPr="007B387B">
              <w:rPr>
                <w:rFonts w:ascii="Times New Roman" w:hAnsi="Times New Roman" w:cs="Times New Roman"/>
                <w:b/>
                <w:bCs/>
                <w:szCs w:val="21"/>
              </w:rPr>
              <w:t xml:space="preserve"> on sarcoidosis</w:t>
            </w:r>
          </w:p>
        </w:tc>
      </w:tr>
      <w:tr w:rsidR="00DA2B96" w:rsidRPr="007B387B" w14:paraId="41B3765A" w14:textId="77777777" w:rsidTr="00031F63">
        <w:tc>
          <w:tcPr>
            <w:tcW w:w="1425" w:type="dxa"/>
            <w:vAlign w:val="center"/>
          </w:tcPr>
          <w:p w14:paraId="66F050FF" w14:textId="5203D16A" w:rsidR="00DA2B96" w:rsidRPr="00DA2B96" w:rsidRDefault="00DA2B96" w:rsidP="00DA2B96">
            <w:pPr>
              <w:jc w:val="left"/>
              <w:rPr>
                <w:rFonts w:ascii="Times New Roman" w:hAnsi="Times New Roman" w:cs="Times New Roman"/>
                <w:szCs w:val="21"/>
              </w:rPr>
            </w:pPr>
            <w:r w:rsidRPr="00DA2B96">
              <w:rPr>
                <w:rFonts w:ascii="Times New Roman" w:eastAsia="等线" w:hAnsi="Times New Roman" w:cs="Times New Roman"/>
                <w:color w:val="000000"/>
                <w:szCs w:val="21"/>
              </w:rPr>
              <w:t>rs114313544</w:t>
            </w:r>
          </w:p>
        </w:tc>
        <w:tc>
          <w:tcPr>
            <w:tcW w:w="1977" w:type="dxa"/>
            <w:vAlign w:val="center"/>
          </w:tcPr>
          <w:p w14:paraId="2C602DD1" w14:textId="7785AB4B"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C</w:t>
            </w:r>
          </w:p>
        </w:tc>
        <w:tc>
          <w:tcPr>
            <w:tcW w:w="1560" w:type="dxa"/>
            <w:vAlign w:val="center"/>
          </w:tcPr>
          <w:p w14:paraId="00CA62FA" w14:textId="5E0949A4"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A</w:t>
            </w:r>
          </w:p>
        </w:tc>
        <w:tc>
          <w:tcPr>
            <w:tcW w:w="850" w:type="dxa"/>
            <w:vAlign w:val="center"/>
          </w:tcPr>
          <w:p w14:paraId="6F43BF33" w14:textId="57EA4AB0"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0.050 </w:t>
            </w:r>
          </w:p>
        </w:tc>
        <w:tc>
          <w:tcPr>
            <w:tcW w:w="1276" w:type="dxa"/>
            <w:vAlign w:val="center"/>
          </w:tcPr>
          <w:p w14:paraId="150AF214" w14:textId="4F532733"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0.396 </w:t>
            </w:r>
          </w:p>
        </w:tc>
        <w:tc>
          <w:tcPr>
            <w:tcW w:w="1276" w:type="dxa"/>
            <w:vAlign w:val="center"/>
          </w:tcPr>
          <w:p w14:paraId="5FF5B385" w14:textId="0BF9D256"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0.045 </w:t>
            </w:r>
          </w:p>
        </w:tc>
        <w:tc>
          <w:tcPr>
            <w:tcW w:w="1417" w:type="dxa"/>
          </w:tcPr>
          <w:p w14:paraId="6FF4CF61" w14:textId="66591F42" w:rsidR="00DA2B96" w:rsidRPr="00DA2B96" w:rsidRDefault="00DA2B96" w:rsidP="00DA2B96">
            <w:pPr>
              <w:jc w:val="center"/>
              <w:rPr>
                <w:rFonts w:ascii="Times New Roman" w:hAnsi="Times New Roman" w:cs="Times New Roman"/>
                <w:szCs w:val="21"/>
              </w:rPr>
            </w:pPr>
            <w:r w:rsidRPr="00DA2B96">
              <w:rPr>
                <w:rFonts w:ascii="Times New Roman" w:hAnsi="Times New Roman" w:cs="Times New Roman"/>
                <w:szCs w:val="21"/>
              </w:rPr>
              <w:t>312,448</w:t>
            </w:r>
          </w:p>
        </w:tc>
        <w:tc>
          <w:tcPr>
            <w:tcW w:w="1701" w:type="dxa"/>
            <w:vAlign w:val="center"/>
          </w:tcPr>
          <w:p w14:paraId="1DC4A2D1" w14:textId="0E498778" w:rsidR="00DA2B96" w:rsidRPr="00DA2B96" w:rsidRDefault="00DA2B96" w:rsidP="00DA2B96">
            <w:pPr>
              <w:jc w:val="center"/>
              <w:rPr>
                <w:rFonts w:ascii="Times New Roman" w:hAnsi="Times New Roman" w:cs="Times New Roman"/>
                <w:szCs w:val="21"/>
                <w:vertAlign w:val="superscript"/>
              </w:rPr>
            </w:pPr>
            <w:r w:rsidRPr="00DA2B96">
              <w:rPr>
                <w:rFonts w:ascii="Times New Roman" w:eastAsia="等线" w:hAnsi="Times New Roman" w:cs="Times New Roman"/>
                <w:color w:val="000000"/>
                <w:szCs w:val="21"/>
              </w:rPr>
              <w:t>1.58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18</w:t>
            </w:r>
          </w:p>
        </w:tc>
        <w:tc>
          <w:tcPr>
            <w:tcW w:w="1134" w:type="dxa"/>
            <w:vAlign w:val="center"/>
          </w:tcPr>
          <w:p w14:paraId="1BA6F908" w14:textId="362EA4A5"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1.50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6FAC57DC" w14:textId="2E2E5245"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77 </w:t>
            </w:r>
          </w:p>
        </w:tc>
      </w:tr>
      <w:tr w:rsidR="00DA2B96" w:rsidRPr="007B387B" w14:paraId="4B518313" w14:textId="77777777" w:rsidTr="00031F63">
        <w:tc>
          <w:tcPr>
            <w:tcW w:w="1425" w:type="dxa"/>
            <w:vAlign w:val="center"/>
          </w:tcPr>
          <w:p w14:paraId="1CD03609" w14:textId="255AF9E9" w:rsidR="00DA2B96" w:rsidRPr="00DA2B96" w:rsidRDefault="00DA2B96" w:rsidP="00DA2B96">
            <w:pPr>
              <w:jc w:val="left"/>
              <w:rPr>
                <w:rFonts w:ascii="Times New Roman" w:hAnsi="Times New Roman" w:cs="Times New Roman"/>
                <w:szCs w:val="21"/>
              </w:rPr>
            </w:pPr>
            <w:r w:rsidRPr="00DA2B96">
              <w:rPr>
                <w:rFonts w:ascii="Times New Roman" w:eastAsia="等线" w:hAnsi="Times New Roman" w:cs="Times New Roman"/>
                <w:color w:val="000000"/>
                <w:szCs w:val="21"/>
              </w:rPr>
              <w:t>rs114355928</w:t>
            </w:r>
          </w:p>
        </w:tc>
        <w:tc>
          <w:tcPr>
            <w:tcW w:w="1977" w:type="dxa"/>
            <w:vAlign w:val="center"/>
          </w:tcPr>
          <w:p w14:paraId="7AB5BADA" w14:textId="2E32379D"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T</w:t>
            </w:r>
          </w:p>
        </w:tc>
        <w:tc>
          <w:tcPr>
            <w:tcW w:w="1560" w:type="dxa"/>
            <w:vAlign w:val="center"/>
          </w:tcPr>
          <w:p w14:paraId="28CE3741" w14:textId="578C3EF3"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G</w:t>
            </w:r>
          </w:p>
        </w:tc>
        <w:tc>
          <w:tcPr>
            <w:tcW w:w="850" w:type="dxa"/>
            <w:vAlign w:val="center"/>
          </w:tcPr>
          <w:p w14:paraId="0A2A8E69" w14:textId="5240231E"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0.033 </w:t>
            </w:r>
          </w:p>
        </w:tc>
        <w:tc>
          <w:tcPr>
            <w:tcW w:w="1276" w:type="dxa"/>
            <w:vAlign w:val="center"/>
          </w:tcPr>
          <w:p w14:paraId="1DA604CC" w14:textId="44139F8D"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0.576 </w:t>
            </w:r>
          </w:p>
        </w:tc>
        <w:tc>
          <w:tcPr>
            <w:tcW w:w="1276" w:type="dxa"/>
            <w:vAlign w:val="center"/>
          </w:tcPr>
          <w:p w14:paraId="0512D7DC" w14:textId="0A06E12C"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0.052 </w:t>
            </w:r>
          </w:p>
        </w:tc>
        <w:tc>
          <w:tcPr>
            <w:tcW w:w="1417" w:type="dxa"/>
          </w:tcPr>
          <w:p w14:paraId="3EEFCCEB" w14:textId="2C01C533" w:rsidR="00DA2B96" w:rsidRPr="00DA2B96" w:rsidRDefault="00DA2B96" w:rsidP="00DA2B96">
            <w:pPr>
              <w:jc w:val="center"/>
              <w:rPr>
                <w:rFonts w:ascii="Times New Roman" w:hAnsi="Times New Roman" w:cs="Times New Roman"/>
                <w:szCs w:val="21"/>
              </w:rPr>
            </w:pPr>
            <w:r w:rsidRPr="00DA2B96">
              <w:rPr>
                <w:rFonts w:ascii="Times New Roman" w:hAnsi="Times New Roman" w:cs="Times New Roman"/>
                <w:szCs w:val="21"/>
              </w:rPr>
              <w:t>312,448</w:t>
            </w:r>
          </w:p>
        </w:tc>
        <w:tc>
          <w:tcPr>
            <w:tcW w:w="1701" w:type="dxa"/>
            <w:vAlign w:val="center"/>
          </w:tcPr>
          <w:p w14:paraId="10951D7A" w14:textId="06660BFC" w:rsidR="00DA2B96" w:rsidRPr="00DA2B96" w:rsidRDefault="00DA2B96" w:rsidP="00DA2B96">
            <w:pPr>
              <w:jc w:val="center"/>
              <w:rPr>
                <w:rFonts w:ascii="Times New Roman" w:hAnsi="Times New Roman" w:cs="Times New Roman"/>
                <w:szCs w:val="21"/>
                <w:vertAlign w:val="superscript"/>
              </w:rPr>
            </w:pPr>
            <w:r w:rsidRPr="00DA2B96">
              <w:rPr>
                <w:rFonts w:ascii="Times New Roman" w:eastAsia="等线" w:hAnsi="Times New Roman" w:cs="Times New Roman"/>
                <w:color w:val="000000"/>
                <w:szCs w:val="21"/>
              </w:rPr>
              <w:t>4.06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28</w:t>
            </w:r>
          </w:p>
        </w:tc>
        <w:tc>
          <w:tcPr>
            <w:tcW w:w="1134" w:type="dxa"/>
            <w:vAlign w:val="center"/>
          </w:tcPr>
          <w:p w14:paraId="43989D73" w14:textId="74F036BE"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2.11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50DD0D3B" w14:textId="04CA1D4C" w:rsidR="00DA2B96" w:rsidRPr="00DA2B96" w:rsidRDefault="00DA2B96" w:rsidP="00DA2B96">
            <w:pPr>
              <w:jc w:val="center"/>
              <w:rPr>
                <w:rFonts w:ascii="Times New Roman" w:hAnsi="Times New Roman" w:cs="Times New Roman"/>
                <w:szCs w:val="21"/>
              </w:rPr>
            </w:pPr>
            <w:r w:rsidRPr="00DA2B96">
              <w:rPr>
                <w:rFonts w:ascii="Times New Roman" w:eastAsia="等线" w:hAnsi="Times New Roman" w:cs="Times New Roman"/>
                <w:color w:val="000000"/>
                <w:szCs w:val="21"/>
              </w:rPr>
              <w:t xml:space="preserve">121 </w:t>
            </w:r>
          </w:p>
        </w:tc>
      </w:tr>
      <w:tr w:rsidR="00DA2B96" w:rsidRPr="007B387B" w14:paraId="00ABFFEA" w14:textId="77777777" w:rsidTr="00031F63">
        <w:tc>
          <w:tcPr>
            <w:tcW w:w="1425" w:type="dxa"/>
            <w:vAlign w:val="center"/>
          </w:tcPr>
          <w:p w14:paraId="111E464C" w14:textId="3A57E3F8" w:rsidR="00DA2B96" w:rsidRPr="00DA2B96" w:rsidRDefault="00DA2B96" w:rsidP="00DA2B96">
            <w:pPr>
              <w:jc w:val="left"/>
              <w:rPr>
                <w:rFonts w:ascii="Times New Roman" w:eastAsia="等线" w:hAnsi="Times New Roman" w:cs="Times New Roman"/>
                <w:color w:val="000000"/>
                <w:szCs w:val="21"/>
              </w:rPr>
            </w:pPr>
            <w:r w:rsidRPr="00DA2B96">
              <w:rPr>
                <w:rFonts w:ascii="Times New Roman" w:eastAsia="等线" w:hAnsi="Times New Roman" w:cs="Times New Roman"/>
                <w:color w:val="000000"/>
                <w:szCs w:val="21"/>
              </w:rPr>
              <w:t>rs11571297</w:t>
            </w:r>
          </w:p>
        </w:tc>
        <w:tc>
          <w:tcPr>
            <w:tcW w:w="1977" w:type="dxa"/>
            <w:vAlign w:val="center"/>
          </w:tcPr>
          <w:p w14:paraId="517B95A5" w14:textId="58D165F4" w:rsidR="00DA2B96" w:rsidRPr="00DA2B96" w:rsidRDefault="00DA2B96" w:rsidP="00DA2B96">
            <w:pPr>
              <w:jc w:val="center"/>
              <w:rPr>
                <w:rFonts w:ascii="Times New Roman" w:eastAsia="等线" w:hAnsi="Times New Roman" w:cs="Times New Roman"/>
                <w:color w:val="000000"/>
                <w:szCs w:val="21"/>
              </w:rPr>
            </w:pPr>
            <w:r w:rsidRPr="00DA2B96">
              <w:rPr>
                <w:rFonts w:ascii="Times New Roman" w:eastAsia="等线" w:hAnsi="Times New Roman" w:cs="Times New Roman"/>
                <w:color w:val="000000"/>
                <w:szCs w:val="21"/>
              </w:rPr>
              <w:t>C</w:t>
            </w:r>
          </w:p>
        </w:tc>
        <w:tc>
          <w:tcPr>
            <w:tcW w:w="1560" w:type="dxa"/>
            <w:vAlign w:val="center"/>
          </w:tcPr>
          <w:p w14:paraId="0D28B216" w14:textId="744118B4" w:rsidR="00DA2B96" w:rsidRPr="00DA2B96" w:rsidRDefault="00DA2B96" w:rsidP="00DA2B96">
            <w:pPr>
              <w:jc w:val="center"/>
              <w:rPr>
                <w:rFonts w:ascii="Times New Roman" w:eastAsia="等线" w:hAnsi="Times New Roman" w:cs="Times New Roman"/>
                <w:color w:val="000000"/>
                <w:szCs w:val="21"/>
              </w:rPr>
            </w:pPr>
            <w:r w:rsidRPr="00DA2B96">
              <w:rPr>
                <w:rFonts w:ascii="Times New Roman" w:eastAsia="等线" w:hAnsi="Times New Roman" w:cs="Times New Roman"/>
                <w:color w:val="000000"/>
                <w:szCs w:val="21"/>
              </w:rPr>
              <w:t>T</w:t>
            </w:r>
          </w:p>
        </w:tc>
        <w:tc>
          <w:tcPr>
            <w:tcW w:w="850" w:type="dxa"/>
            <w:vAlign w:val="center"/>
          </w:tcPr>
          <w:p w14:paraId="6D44B2FB" w14:textId="0190264C" w:rsidR="00DA2B96" w:rsidRPr="00DA2B96" w:rsidRDefault="00DA2B96" w:rsidP="00DA2B96">
            <w:pPr>
              <w:jc w:val="center"/>
              <w:rPr>
                <w:rFonts w:ascii="Times New Roman" w:eastAsia="等线" w:hAnsi="Times New Roman" w:cs="Times New Roman"/>
                <w:color w:val="000000"/>
                <w:szCs w:val="21"/>
              </w:rPr>
            </w:pPr>
            <w:r w:rsidRPr="00DA2B96">
              <w:rPr>
                <w:rFonts w:ascii="Times New Roman" w:eastAsia="等线" w:hAnsi="Times New Roman" w:cs="Times New Roman"/>
                <w:color w:val="000000"/>
                <w:szCs w:val="21"/>
              </w:rPr>
              <w:t xml:space="preserve">0.372 </w:t>
            </w:r>
          </w:p>
        </w:tc>
        <w:tc>
          <w:tcPr>
            <w:tcW w:w="1276" w:type="dxa"/>
            <w:vAlign w:val="center"/>
          </w:tcPr>
          <w:p w14:paraId="7F9341D6" w14:textId="3FDCBDC3" w:rsidR="00DA2B96" w:rsidRPr="00DA2B96" w:rsidRDefault="00DA2B96" w:rsidP="00DA2B96">
            <w:pPr>
              <w:jc w:val="center"/>
              <w:rPr>
                <w:rFonts w:ascii="Times New Roman" w:eastAsia="等线" w:hAnsi="Times New Roman" w:cs="Times New Roman"/>
                <w:color w:val="000000"/>
                <w:szCs w:val="21"/>
              </w:rPr>
            </w:pPr>
            <w:r w:rsidRPr="00DA2B96">
              <w:rPr>
                <w:rFonts w:ascii="Times New Roman" w:eastAsia="等线" w:hAnsi="Times New Roman" w:cs="Times New Roman"/>
                <w:color w:val="000000"/>
                <w:szCs w:val="21"/>
              </w:rPr>
              <w:t xml:space="preserve">-0.172 </w:t>
            </w:r>
          </w:p>
        </w:tc>
        <w:tc>
          <w:tcPr>
            <w:tcW w:w="1276" w:type="dxa"/>
            <w:vAlign w:val="center"/>
          </w:tcPr>
          <w:p w14:paraId="4F51BC48" w14:textId="44F903BD" w:rsidR="00DA2B96" w:rsidRPr="00DA2B96" w:rsidRDefault="00DA2B96" w:rsidP="00DA2B96">
            <w:pPr>
              <w:jc w:val="center"/>
              <w:rPr>
                <w:rFonts w:ascii="Times New Roman" w:eastAsia="等线" w:hAnsi="Times New Roman" w:cs="Times New Roman"/>
                <w:color w:val="000000"/>
                <w:szCs w:val="21"/>
              </w:rPr>
            </w:pPr>
            <w:r w:rsidRPr="00DA2B96">
              <w:rPr>
                <w:rFonts w:ascii="Times New Roman" w:eastAsia="等线" w:hAnsi="Times New Roman" w:cs="Times New Roman"/>
                <w:color w:val="000000"/>
                <w:szCs w:val="21"/>
              </w:rPr>
              <w:t xml:space="preserve">0.023 </w:t>
            </w:r>
          </w:p>
        </w:tc>
        <w:tc>
          <w:tcPr>
            <w:tcW w:w="1417" w:type="dxa"/>
          </w:tcPr>
          <w:p w14:paraId="0DB0F4A5" w14:textId="5AF6FAD6" w:rsidR="00DA2B96" w:rsidRPr="00DA2B96" w:rsidRDefault="00DA2B96" w:rsidP="00DA2B96">
            <w:pPr>
              <w:jc w:val="center"/>
              <w:rPr>
                <w:rFonts w:ascii="Times New Roman" w:hAnsi="Times New Roman" w:cs="Times New Roman"/>
                <w:szCs w:val="21"/>
              </w:rPr>
            </w:pPr>
            <w:r w:rsidRPr="00DA2B96">
              <w:rPr>
                <w:rFonts w:ascii="Times New Roman" w:hAnsi="Times New Roman" w:cs="Times New Roman"/>
                <w:szCs w:val="21"/>
              </w:rPr>
              <w:t>312,448</w:t>
            </w:r>
          </w:p>
        </w:tc>
        <w:tc>
          <w:tcPr>
            <w:tcW w:w="1701" w:type="dxa"/>
            <w:vAlign w:val="center"/>
          </w:tcPr>
          <w:p w14:paraId="58A6134A" w14:textId="7A87546C" w:rsidR="00DA2B96" w:rsidRPr="00DA2B96" w:rsidRDefault="00DA2B96" w:rsidP="00DA2B96">
            <w:pPr>
              <w:jc w:val="center"/>
              <w:rPr>
                <w:rFonts w:ascii="Times New Roman" w:eastAsia="等线" w:hAnsi="Times New Roman" w:cs="Times New Roman"/>
                <w:color w:val="000000"/>
                <w:szCs w:val="21"/>
              </w:rPr>
            </w:pPr>
            <w:r w:rsidRPr="00DA2B96">
              <w:rPr>
                <w:rFonts w:ascii="Times New Roman" w:eastAsia="等线" w:hAnsi="Times New Roman" w:cs="Times New Roman"/>
                <w:color w:val="000000"/>
                <w:szCs w:val="21"/>
              </w:rPr>
              <w:t>2.22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13</w:t>
            </w:r>
          </w:p>
        </w:tc>
        <w:tc>
          <w:tcPr>
            <w:tcW w:w="1134" w:type="dxa"/>
            <w:vAlign w:val="center"/>
          </w:tcPr>
          <w:p w14:paraId="763EE44F" w14:textId="417CE353" w:rsidR="00DA2B96" w:rsidRPr="00DA2B96" w:rsidRDefault="00DA2B96" w:rsidP="00DA2B96">
            <w:pPr>
              <w:jc w:val="center"/>
              <w:rPr>
                <w:rFonts w:ascii="Times New Roman" w:eastAsia="等线" w:hAnsi="Times New Roman" w:cs="Times New Roman"/>
                <w:color w:val="000000"/>
                <w:szCs w:val="21"/>
              </w:rPr>
            </w:pPr>
            <w:r w:rsidRPr="00DA2B96">
              <w:rPr>
                <w:rFonts w:ascii="Times New Roman" w:eastAsia="等线" w:hAnsi="Times New Roman" w:cs="Times New Roman"/>
                <w:color w:val="000000"/>
                <w:szCs w:val="21"/>
              </w:rPr>
              <w:t>1.38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65C99026" w14:textId="21ADB0AD" w:rsidR="00DA2B96" w:rsidRPr="00DA2B96" w:rsidRDefault="00DA2B96" w:rsidP="00DA2B96">
            <w:pPr>
              <w:jc w:val="center"/>
              <w:rPr>
                <w:rFonts w:ascii="Times New Roman" w:eastAsia="等线" w:hAnsi="Times New Roman" w:cs="Times New Roman"/>
                <w:color w:val="000000"/>
                <w:szCs w:val="21"/>
              </w:rPr>
            </w:pPr>
            <w:r w:rsidRPr="00DA2B96">
              <w:rPr>
                <w:rFonts w:ascii="Times New Roman" w:eastAsia="等线" w:hAnsi="Times New Roman" w:cs="Times New Roman"/>
                <w:color w:val="000000"/>
                <w:szCs w:val="21"/>
              </w:rPr>
              <w:t xml:space="preserve">54 </w:t>
            </w:r>
          </w:p>
        </w:tc>
      </w:tr>
      <w:tr w:rsidR="00DA2B96" w:rsidRPr="007B387B" w14:paraId="350A95D3" w14:textId="77777777" w:rsidTr="00031F63">
        <w:tc>
          <w:tcPr>
            <w:tcW w:w="1425" w:type="dxa"/>
            <w:vAlign w:val="center"/>
          </w:tcPr>
          <w:p w14:paraId="61855C05" w14:textId="005DB425" w:rsidR="00DA2B96" w:rsidRPr="00DA2B96" w:rsidRDefault="00DA2B96" w:rsidP="00DA2B96">
            <w:pPr>
              <w:jc w:val="left"/>
              <w:rPr>
                <w:rFonts w:ascii="Times New Roman" w:eastAsia="等线" w:hAnsi="Times New Roman" w:cs="Times New Roman"/>
                <w:color w:val="000000"/>
                <w:szCs w:val="21"/>
              </w:rPr>
            </w:pPr>
            <w:r w:rsidRPr="00DA2B96">
              <w:rPr>
                <w:rFonts w:ascii="Times New Roman" w:eastAsia="等线" w:hAnsi="Times New Roman" w:cs="Times New Roman"/>
                <w:color w:val="000000"/>
                <w:szCs w:val="21"/>
              </w:rPr>
              <w:t>rs116965083</w:t>
            </w:r>
          </w:p>
        </w:tc>
        <w:tc>
          <w:tcPr>
            <w:tcW w:w="1977" w:type="dxa"/>
            <w:vAlign w:val="center"/>
          </w:tcPr>
          <w:p w14:paraId="54280581" w14:textId="25D4A192" w:rsidR="00DA2B96" w:rsidRPr="00DA2B96" w:rsidRDefault="00DA2B96" w:rsidP="00DA2B96">
            <w:pPr>
              <w:jc w:val="center"/>
              <w:rPr>
                <w:rFonts w:ascii="Times New Roman" w:eastAsia="等线" w:hAnsi="Times New Roman" w:cs="Times New Roman"/>
                <w:color w:val="000000"/>
                <w:szCs w:val="21"/>
              </w:rPr>
            </w:pPr>
            <w:r w:rsidRPr="00DA2B96">
              <w:rPr>
                <w:rFonts w:ascii="Times New Roman" w:eastAsia="等线" w:hAnsi="Times New Roman" w:cs="Times New Roman"/>
                <w:color w:val="000000"/>
                <w:szCs w:val="21"/>
              </w:rPr>
              <w:t>T</w:t>
            </w:r>
          </w:p>
        </w:tc>
        <w:tc>
          <w:tcPr>
            <w:tcW w:w="1560" w:type="dxa"/>
            <w:vAlign w:val="center"/>
          </w:tcPr>
          <w:p w14:paraId="1E681B6E" w14:textId="6947255F" w:rsidR="00DA2B96" w:rsidRPr="00DA2B96" w:rsidRDefault="00DA2B96" w:rsidP="00DA2B96">
            <w:pPr>
              <w:jc w:val="center"/>
              <w:rPr>
                <w:rFonts w:ascii="Times New Roman" w:eastAsia="等线" w:hAnsi="Times New Roman" w:cs="Times New Roman"/>
                <w:color w:val="000000"/>
                <w:szCs w:val="21"/>
              </w:rPr>
            </w:pPr>
            <w:r w:rsidRPr="00DA2B96">
              <w:rPr>
                <w:rFonts w:ascii="Times New Roman" w:eastAsia="等线" w:hAnsi="Times New Roman" w:cs="Times New Roman"/>
                <w:color w:val="000000"/>
                <w:szCs w:val="21"/>
              </w:rPr>
              <w:t>C</w:t>
            </w:r>
          </w:p>
        </w:tc>
        <w:tc>
          <w:tcPr>
            <w:tcW w:w="850" w:type="dxa"/>
            <w:vAlign w:val="center"/>
          </w:tcPr>
          <w:p w14:paraId="1AF0FE37" w14:textId="1219D068" w:rsidR="00DA2B96" w:rsidRPr="00DA2B96" w:rsidRDefault="00DA2B96" w:rsidP="00DA2B96">
            <w:pPr>
              <w:jc w:val="center"/>
              <w:rPr>
                <w:rFonts w:ascii="Times New Roman" w:eastAsia="等线" w:hAnsi="Times New Roman" w:cs="Times New Roman"/>
                <w:color w:val="000000"/>
                <w:szCs w:val="21"/>
              </w:rPr>
            </w:pPr>
            <w:r w:rsidRPr="00DA2B96">
              <w:rPr>
                <w:rFonts w:ascii="Times New Roman" w:eastAsia="等线" w:hAnsi="Times New Roman" w:cs="Times New Roman"/>
                <w:color w:val="000000"/>
                <w:szCs w:val="21"/>
              </w:rPr>
              <w:t xml:space="preserve">0.042 </w:t>
            </w:r>
          </w:p>
        </w:tc>
        <w:tc>
          <w:tcPr>
            <w:tcW w:w="1276" w:type="dxa"/>
            <w:vAlign w:val="center"/>
          </w:tcPr>
          <w:p w14:paraId="2A5540C0" w14:textId="1268BE01" w:rsidR="00DA2B96" w:rsidRPr="00DA2B96" w:rsidRDefault="00DA2B96" w:rsidP="00DA2B96">
            <w:pPr>
              <w:jc w:val="center"/>
              <w:rPr>
                <w:rFonts w:ascii="Times New Roman" w:eastAsia="等线" w:hAnsi="Times New Roman" w:cs="Times New Roman"/>
                <w:color w:val="000000"/>
                <w:szCs w:val="21"/>
              </w:rPr>
            </w:pPr>
            <w:r w:rsidRPr="00DA2B96">
              <w:rPr>
                <w:rFonts w:ascii="Times New Roman" w:eastAsia="等线" w:hAnsi="Times New Roman" w:cs="Times New Roman"/>
                <w:color w:val="000000"/>
                <w:szCs w:val="21"/>
              </w:rPr>
              <w:t xml:space="preserve">-0.344 </w:t>
            </w:r>
          </w:p>
        </w:tc>
        <w:tc>
          <w:tcPr>
            <w:tcW w:w="1276" w:type="dxa"/>
            <w:vAlign w:val="center"/>
          </w:tcPr>
          <w:p w14:paraId="23A1C524" w14:textId="201150B0" w:rsidR="00DA2B96" w:rsidRPr="00DA2B96" w:rsidRDefault="00DA2B96" w:rsidP="00DA2B96">
            <w:pPr>
              <w:jc w:val="center"/>
              <w:rPr>
                <w:rFonts w:ascii="Times New Roman" w:eastAsia="等线" w:hAnsi="Times New Roman" w:cs="Times New Roman"/>
                <w:color w:val="000000"/>
                <w:szCs w:val="21"/>
              </w:rPr>
            </w:pPr>
            <w:r w:rsidRPr="00DA2B96">
              <w:rPr>
                <w:rFonts w:ascii="Times New Roman" w:eastAsia="等线" w:hAnsi="Times New Roman" w:cs="Times New Roman"/>
                <w:color w:val="000000"/>
                <w:szCs w:val="21"/>
              </w:rPr>
              <w:t xml:space="preserve">0.063 </w:t>
            </w:r>
          </w:p>
        </w:tc>
        <w:tc>
          <w:tcPr>
            <w:tcW w:w="1417" w:type="dxa"/>
          </w:tcPr>
          <w:p w14:paraId="1014C32F" w14:textId="5001BE41" w:rsidR="00DA2B96" w:rsidRPr="00DA2B96" w:rsidRDefault="00DA2B96" w:rsidP="00DA2B96">
            <w:pPr>
              <w:jc w:val="center"/>
              <w:rPr>
                <w:rFonts w:ascii="Times New Roman" w:hAnsi="Times New Roman" w:cs="Times New Roman"/>
                <w:szCs w:val="21"/>
              </w:rPr>
            </w:pPr>
            <w:r w:rsidRPr="00DA2B96">
              <w:rPr>
                <w:rFonts w:ascii="Times New Roman" w:hAnsi="Times New Roman" w:cs="Times New Roman"/>
                <w:szCs w:val="21"/>
              </w:rPr>
              <w:t>312,448</w:t>
            </w:r>
          </w:p>
        </w:tc>
        <w:tc>
          <w:tcPr>
            <w:tcW w:w="1701" w:type="dxa"/>
            <w:vAlign w:val="center"/>
          </w:tcPr>
          <w:p w14:paraId="07909208" w14:textId="7ADA5E5A" w:rsidR="00DA2B96" w:rsidRPr="00DA2B96" w:rsidRDefault="00DA2B96" w:rsidP="00DA2B96">
            <w:pPr>
              <w:jc w:val="center"/>
              <w:rPr>
                <w:rFonts w:ascii="Times New Roman" w:eastAsia="等线" w:hAnsi="Times New Roman" w:cs="Times New Roman"/>
                <w:color w:val="000000"/>
                <w:szCs w:val="21"/>
              </w:rPr>
            </w:pPr>
            <w:r w:rsidRPr="00DA2B96">
              <w:rPr>
                <w:rFonts w:ascii="Times New Roman" w:eastAsia="等线" w:hAnsi="Times New Roman" w:cs="Times New Roman"/>
                <w:color w:val="000000"/>
                <w:szCs w:val="21"/>
              </w:rPr>
              <w:t>3.92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503EF9F9" w14:textId="7CA46E23" w:rsidR="00DA2B96" w:rsidRPr="00DA2B96" w:rsidRDefault="00DA2B96" w:rsidP="00DA2B96">
            <w:pPr>
              <w:jc w:val="center"/>
              <w:rPr>
                <w:rFonts w:ascii="Times New Roman" w:eastAsia="等线" w:hAnsi="Times New Roman" w:cs="Times New Roman"/>
                <w:color w:val="000000"/>
                <w:szCs w:val="21"/>
              </w:rPr>
            </w:pPr>
            <w:r w:rsidRPr="00DA2B96">
              <w:rPr>
                <w:rFonts w:ascii="Times New Roman" w:eastAsia="等线" w:hAnsi="Times New Roman" w:cs="Times New Roman"/>
                <w:color w:val="000000"/>
                <w:szCs w:val="21"/>
              </w:rPr>
              <w:t>9.45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1B08A0B9" w14:textId="34AB7E39" w:rsidR="00DA2B96" w:rsidRPr="00DA2B96" w:rsidRDefault="00DA2B96" w:rsidP="00DA2B96">
            <w:pPr>
              <w:jc w:val="center"/>
              <w:rPr>
                <w:rFonts w:ascii="Times New Roman" w:eastAsia="等线" w:hAnsi="Times New Roman" w:cs="Times New Roman"/>
                <w:color w:val="000000"/>
                <w:szCs w:val="21"/>
              </w:rPr>
            </w:pPr>
            <w:r w:rsidRPr="00DA2B96">
              <w:rPr>
                <w:rFonts w:ascii="Times New Roman" w:eastAsia="等线" w:hAnsi="Times New Roman" w:cs="Times New Roman"/>
                <w:color w:val="000000"/>
                <w:szCs w:val="21"/>
              </w:rPr>
              <w:t xml:space="preserve">30 </w:t>
            </w:r>
          </w:p>
        </w:tc>
      </w:tr>
      <w:tr w:rsidR="00DA2B96" w:rsidRPr="007B387B" w14:paraId="2F495C26" w14:textId="77777777" w:rsidTr="00031F63">
        <w:tc>
          <w:tcPr>
            <w:tcW w:w="1425" w:type="dxa"/>
            <w:vAlign w:val="center"/>
          </w:tcPr>
          <w:p w14:paraId="72229777" w14:textId="697192BD" w:rsidR="00DA2B96" w:rsidRPr="00DA2B96" w:rsidRDefault="00DA2B96" w:rsidP="00DA2B96">
            <w:pPr>
              <w:jc w:val="left"/>
              <w:rPr>
                <w:rFonts w:ascii="Times New Roman" w:eastAsia="等线" w:hAnsi="Times New Roman" w:cs="Times New Roman"/>
                <w:color w:val="000000"/>
                <w:szCs w:val="21"/>
              </w:rPr>
            </w:pPr>
            <w:r w:rsidRPr="00DA2B96">
              <w:rPr>
                <w:rFonts w:ascii="Times New Roman" w:eastAsia="等线" w:hAnsi="Times New Roman" w:cs="Times New Roman"/>
                <w:color w:val="000000"/>
                <w:szCs w:val="21"/>
              </w:rPr>
              <w:t>rs11964319</w:t>
            </w:r>
          </w:p>
        </w:tc>
        <w:tc>
          <w:tcPr>
            <w:tcW w:w="1977" w:type="dxa"/>
            <w:vAlign w:val="center"/>
          </w:tcPr>
          <w:p w14:paraId="3419ABF0" w14:textId="451745B6" w:rsidR="00DA2B96" w:rsidRPr="00DA2B96" w:rsidRDefault="00DA2B96" w:rsidP="00DA2B96">
            <w:pPr>
              <w:jc w:val="center"/>
              <w:rPr>
                <w:rFonts w:ascii="Times New Roman" w:eastAsia="等线" w:hAnsi="Times New Roman" w:cs="Times New Roman"/>
                <w:color w:val="000000"/>
                <w:szCs w:val="21"/>
              </w:rPr>
            </w:pPr>
            <w:r w:rsidRPr="00DA2B96">
              <w:rPr>
                <w:rFonts w:ascii="Times New Roman" w:eastAsia="等线" w:hAnsi="Times New Roman" w:cs="Times New Roman"/>
                <w:color w:val="000000"/>
                <w:szCs w:val="21"/>
              </w:rPr>
              <w:t>T</w:t>
            </w:r>
          </w:p>
        </w:tc>
        <w:tc>
          <w:tcPr>
            <w:tcW w:w="1560" w:type="dxa"/>
            <w:vAlign w:val="center"/>
          </w:tcPr>
          <w:p w14:paraId="57E5EBD4" w14:textId="28DA23EC" w:rsidR="00DA2B96" w:rsidRPr="00DA2B96" w:rsidRDefault="00DA2B96" w:rsidP="00DA2B96">
            <w:pPr>
              <w:jc w:val="center"/>
              <w:rPr>
                <w:rFonts w:ascii="Times New Roman" w:eastAsia="等线" w:hAnsi="Times New Roman" w:cs="Times New Roman"/>
                <w:color w:val="000000"/>
                <w:szCs w:val="21"/>
              </w:rPr>
            </w:pPr>
            <w:r w:rsidRPr="00DA2B96">
              <w:rPr>
                <w:rFonts w:ascii="Times New Roman" w:eastAsia="等线" w:hAnsi="Times New Roman" w:cs="Times New Roman"/>
                <w:color w:val="000000"/>
                <w:szCs w:val="21"/>
              </w:rPr>
              <w:t>C</w:t>
            </w:r>
          </w:p>
        </w:tc>
        <w:tc>
          <w:tcPr>
            <w:tcW w:w="850" w:type="dxa"/>
            <w:vAlign w:val="center"/>
          </w:tcPr>
          <w:p w14:paraId="2A951575" w14:textId="035CF25D" w:rsidR="00DA2B96" w:rsidRPr="00DA2B96" w:rsidRDefault="00DA2B96" w:rsidP="00DA2B96">
            <w:pPr>
              <w:jc w:val="center"/>
              <w:rPr>
                <w:rFonts w:ascii="Times New Roman" w:eastAsia="等线" w:hAnsi="Times New Roman" w:cs="Times New Roman"/>
                <w:color w:val="000000"/>
                <w:szCs w:val="21"/>
              </w:rPr>
            </w:pPr>
            <w:r w:rsidRPr="00DA2B96">
              <w:rPr>
                <w:rFonts w:ascii="Times New Roman" w:eastAsia="等线" w:hAnsi="Times New Roman" w:cs="Times New Roman"/>
                <w:color w:val="000000"/>
                <w:szCs w:val="21"/>
              </w:rPr>
              <w:t xml:space="preserve">0.326 </w:t>
            </w:r>
          </w:p>
        </w:tc>
        <w:tc>
          <w:tcPr>
            <w:tcW w:w="1276" w:type="dxa"/>
            <w:vAlign w:val="center"/>
          </w:tcPr>
          <w:p w14:paraId="3465037E" w14:textId="574DEFDF" w:rsidR="00DA2B96" w:rsidRPr="00DA2B96" w:rsidRDefault="00DA2B96" w:rsidP="00DA2B96">
            <w:pPr>
              <w:jc w:val="center"/>
              <w:rPr>
                <w:rFonts w:ascii="Times New Roman" w:eastAsia="等线" w:hAnsi="Times New Roman" w:cs="Times New Roman"/>
                <w:color w:val="000000"/>
                <w:szCs w:val="21"/>
              </w:rPr>
            </w:pPr>
            <w:r w:rsidRPr="00DA2B96">
              <w:rPr>
                <w:rFonts w:ascii="Times New Roman" w:eastAsia="等线" w:hAnsi="Times New Roman" w:cs="Times New Roman"/>
                <w:color w:val="000000"/>
                <w:szCs w:val="21"/>
              </w:rPr>
              <w:t xml:space="preserve">0.173 </w:t>
            </w:r>
          </w:p>
        </w:tc>
        <w:tc>
          <w:tcPr>
            <w:tcW w:w="1276" w:type="dxa"/>
            <w:vAlign w:val="center"/>
          </w:tcPr>
          <w:p w14:paraId="2243D862" w14:textId="53514069" w:rsidR="00DA2B96" w:rsidRPr="00DA2B96" w:rsidRDefault="00DA2B96" w:rsidP="00DA2B96">
            <w:pPr>
              <w:jc w:val="center"/>
              <w:rPr>
                <w:rFonts w:ascii="Times New Roman" w:eastAsia="等线" w:hAnsi="Times New Roman" w:cs="Times New Roman"/>
                <w:color w:val="000000"/>
                <w:szCs w:val="21"/>
              </w:rPr>
            </w:pPr>
            <w:r w:rsidRPr="00DA2B96">
              <w:rPr>
                <w:rFonts w:ascii="Times New Roman" w:eastAsia="等线" w:hAnsi="Times New Roman" w:cs="Times New Roman"/>
                <w:color w:val="000000"/>
                <w:szCs w:val="21"/>
              </w:rPr>
              <w:t xml:space="preserve">0.023 </w:t>
            </w:r>
          </w:p>
        </w:tc>
        <w:tc>
          <w:tcPr>
            <w:tcW w:w="1417" w:type="dxa"/>
          </w:tcPr>
          <w:p w14:paraId="1FD0F8C0" w14:textId="6DECADA2" w:rsidR="00DA2B96" w:rsidRPr="00DA2B96" w:rsidRDefault="00DA2B96" w:rsidP="00DA2B96">
            <w:pPr>
              <w:jc w:val="center"/>
              <w:rPr>
                <w:rFonts w:ascii="Times New Roman" w:hAnsi="Times New Roman" w:cs="Times New Roman"/>
                <w:szCs w:val="21"/>
              </w:rPr>
            </w:pPr>
            <w:r w:rsidRPr="00DA2B96">
              <w:rPr>
                <w:rFonts w:ascii="Times New Roman" w:hAnsi="Times New Roman" w:cs="Times New Roman"/>
                <w:szCs w:val="21"/>
              </w:rPr>
              <w:t>312,448</w:t>
            </w:r>
          </w:p>
        </w:tc>
        <w:tc>
          <w:tcPr>
            <w:tcW w:w="1701" w:type="dxa"/>
            <w:vAlign w:val="center"/>
          </w:tcPr>
          <w:p w14:paraId="2EE3ACBA" w14:textId="10C4D35C" w:rsidR="00DA2B96" w:rsidRPr="00DA2B96" w:rsidRDefault="00DA2B96" w:rsidP="00DA2B96">
            <w:pPr>
              <w:jc w:val="center"/>
              <w:rPr>
                <w:rFonts w:ascii="Times New Roman" w:eastAsia="等线" w:hAnsi="Times New Roman" w:cs="Times New Roman"/>
                <w:color w:val="000000"/>
                <w:szCs w:val="21"/>
              </w:rPr>
            </w:pPr>
            <w:r w:rsidRPr="00DA2B96">
              <w:rPr>
                <w:rFonts w:ascii="Times New Roman" w:eastAsia="等线" w:hAnsi="Times New Roman" w:cs="Times New Roman"/>
                <w:color w:val="000000"/>
                <w:szCs w:val="21"/>
              </w:rPr>
              <w:t>1.21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13</w:t>
            </w:r>
          </w:p>
        </w:tc>
        <w:tc>
          <w:tcPr>
            <w:tcW w:w="1134" w:type="dxa"/>
            <w:vAlign w:val="center"/>
          </w:tcPr>
          <w:p w14:paraId="6F662047" w14:textId="7452EE4A" w:rsidR="00DA2B96" w:rsidRPr="00DA2B96" w:rsidRDefault="00DA2B96" w:rsidP="00DA2B96">
            <w:pPr>
              <w:jc w:val="center"/>
              <w:rPr>
                <w:rFonts w:ascii="Times New Roman" w:eastAsia="等线" w:hAnsi="Times New Roman" w:cs="Times New Roman"/>
                <w:color w:val="000000"/>
                <w:szCs w:val="21"/>
              </w:rPr>
            </w:pPr>
            <w:r w:rsidRPr="00DA2B96">
              <w:rPr>
                <w:rFonts w:ascii="Times New Roman" w:eastAsia="等线" w:hAnsi="Times New Roman" w:cs="Times New Roman"/>
                <w:color w:val="000000"/>
                <w:szCs w:val="21"/>
              </w:rPr>
              <w:t>1.31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3BF13349" w14:textId="1825E621" w:rsidR="00DA2B96" w:rsidRPr="00DA2B96" w:rsidRDefault="00DA2B96" w:rsidP="00DA2B96">
            <w:pPr>
              <w:jc w:val="center"/>
              <w:rPr>
                <w:rFonts w:ascii="Times New Roman" w:eastAsia="等线" w:hAnsi="Times New Roman" w:cs="Times New Roman"/>
                <w:color w:val="000000"/>
                <w:szCs w:val="21"/>
              </w:rPr>
            </w:pPr>
            <w:r w:rsidRPr="00DA2B96">
              <w:rPr>
                <w:rFonts w:ascii="Times New Roman" w:eastAsia="等线" w:hAnsi="Times New Roman" w:cs="Times New Roman"/>
                <w:color w:val="000000"/>
                <w:szCs w:val="21"/>
              </w:rPr>
              <w:t xml:space="preserve">55 </w:t>
            </w:r>
          </w:p>
        </w:tc>
      </w:tr>
    </w:tbl>
    <w:p w14:paraId="518E40F3" w14:textId="77777777" w:rsidR="004131D0" w:rsidRDefault="004131D0" w:rsidP="00B62E9D"/>
    <w:tbl>
      <w:tblPr>
        <w:tblStyle w:val="a7"/>
        <w:tblW w:w="1389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5"/>
        <w:gridCol w:w="1977"/>
        <w:gridCol w:w="1560"/>
        <w:gridCol w:w="850"/>
        <w:gridCol w:w="1276"/>
        <w:gridCol w:w="1276"/>
        <w:gridCol w:w="1417"/>
        <w:gridCol w:w="1701"/>
        <w:gridCol w:w="1134"/>
        <w:gridCol w:w="1276"/>
      </w:tblGrid>
      <w:tr w:rsidR="00DA2B96" w:rsidRPr="007B387B" w14:paraId="4B4FF0C8" w14:textId="77777777" w:rsidTr="00700685">
        <w:tc>
          <w:tcPr>
            <w:tcW w:w="1425" w:type="dxa"/>
            <w:tcBorders>
              <w:top w:val="single" w:sz="4" w:space="0" w:color="auto"/>
              <w:bottom w:val="single" w:sz="4" w:space="0" w:color="auto"/>
            </w:tcBorders>
          </w:tcPr>
          <w:p w14:paraId="5CC3B6C7" w14:textId="77777777" w:rsidR="00DA2B96" w:rsidRPr="007B387B" w:rsidRDefault="00DA2B96" w:rsidP="00700685">
            <w:pPr>
              <w:jc w:val="left"/>
              <w:rPr>
                <w:rFonts w:ascii="Times New Roman" w:hAnsi="Times New Roman" w:cs="Times New Roman"/>
                <w:b/>
                <w:bCs/>
                <w:szCs w:val="21"/>
              </w:rPr>
            </w:pPr>
            <w:r w:rsidRPr="007B387B">
              <w:rPr>
                <w:rFonts w:ascii="Times New Roman" w:hAnsi="Times New Roman" w:cs="Times New Roman"/>
                <w:b/>
                <w:bCs/>
                <w:szCs w:val="21"/>
              </w:rPr>
              <w:t>SNPs</w:t>
            </w:r>
          </w:p>
        </w:tc>
        <w:tc>
          <w:tcPr>
            <w:tcW w:w="1977" w:type="dxa"/>
            <w:tcBorders>
              <w:top w:val="single" w:sz="4" w:space="0" w:color="auto"/>
              <w:bottom w:val="single" w:sz="4" w:space="0" w:color="auto"/>
            </w:tcBorders>
          </w:tcPr>
          <w:p w14:paraId="5B47E062"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Effect allele</w:t>
            </w:r>
          </w:p>
        </w:tc>
        <w:tc>
          <w:tcPr>
            <w:tcW w:w="1560" w:type="dxa"/>
            <w:tcBorders>
              <w:top w:val="single" w:sz="4" w:space="0" w:color="auto"/>
              <w:bottom w:val="single" w:sz="4" w:space="0" w:color="auto"/>
            </w:tcBorders>
          </w:tcPr>
          <w:p w14:paraId="6F78059C"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Baseline allele</w:t>
            </w:r>
          </w:p>
        </w:tc>
        <w:tc>
          <w:tcPr>
            <w:tcW w:w="850" w:type="dxa"/>
            <w:tcBorders>
              <w:top w:val="single" w:sz="4" w:space="0" w:color="auto"/>
              <w:bottom w:val="single" w:sz="4" w:space="0" w:color="auto"/>
            </w:tcBorders>
          </w:tcPr>
          <w:p w14:paraId="6A7C3518"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EAF</w:t>
            </w:r>
          </w:p>
        </w:tc>
        <w:tc>
          <w:tcPr>
            <w:tcW w:w="1276" w:type="dxa"/>
            <w:tcBorders>
              <w:top w:val="single" w:sz="4" w:space="0" w:color="auto"/>
              <w:bottom w:val="single" w:sz="4" w:space="0" w:color="auto"/>
            </w:tcBorders>
          </w:tcPr>
          <w:p w14:paraId="3A0DCAA3"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Beta</w:t>
            </w:r>
          </w:p>
        </w:tc>
        <w:tc>
          <w:tcPr>
            <w:tcW w:w="1276" w:type="dxa"/>
            <w:tcBorders>
              <w:top w:val="single" w:sz="4" w:space="0" w:color="auto"/>
              <w:bottom w:val="single" w:sz="4" w:space="0" w:color="auto"/>
            </w:tcBorders>
          </w:tcPr>
          <w:p w14:paraId="3E239ECA"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SE</w:t>
            </w:r>
          </w:p>
        </w:tc>
        <w:tc>
          <w:tcPr>
            <w:tcW w:w="1417" w:type="dxa"/>
            <w:tcBorders>
              <w:top w:val="single" w:sz="4" w:space="0" w:color="auto"/>
              <w:bottom w:val="single" w:sz="4" w:space="0" w:color="auto"/>
            </w:tcBorders>
          </w:tcPr>
          <w:p w14:paraId="778F8179"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Sample size</w:t>
            </w:r>
          </w:p>
        </w:tc>
        <w:tc>
          <w:tcPr>
            <w:tcW w:w="1701" w:type="dxa"/>
            <w:tcBorders>
              <w:top w:val="single" w:sz="4" w:space="0" w:color="auto"/>
              <w:bottom w:val="single" w:sz="4" w:space="0" w:color="auto"/>
            </w:tcBorders>
          </w:tcPr>
          <w:p w14:paraId="5766F3D8"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i/>
                <w:iCs/>
                <w:szCs w:val="21"/>
              </w:rPr>
              <w:t>P</w:t>
            </w:r>
            <w:r w:rsidRPr="007B387B">
              <w:rPr>
                <w:rFonts w:ascii="Times New Roman" w:hAnsi="Times New Roman" w:cs="Times New Roman"/>
                <w:b/>
                <w:bCs/>
                <w:szCs w:val="21"/>
              </w:rPr>
              <w:t>-value</w:t>
            </w:r>
          </w:p>
        </w:tc>
        <w:tc>
          <w:tcPr>
            <w:tcW w:w="1134" w:type="dxa"/>
            <w:tcBorders>
              <w:top w:val="single" w:sz="4" w:space="0" w:color="auto"/>
              <w:bottom w:val="single" w:sz="4" w:space="0" w:color="auto"/>
            </w:tcBorders>
          </w:tcPr>
          <w:p w14:paraId="23A58D19"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R</w:t>
            </w:r>
            <w:r w:rsidRPr="007B387B">
              <w:rPr>
                <w:rFonts w:ascii="Times New Roman" w:hAnsi="Times New Roman" w:cs="Times New Roman"/>
                <w:b/>
                <w:bCs/>
                <w:szCs w:val="21"/>
                <w:vertAlign w:val="superscript"/>
              </w:rPr>
              <w:t>2</w:t>
            </w:r>
          </w:p>
        </w:tc>
        <w:tc>
          <w:tcPr>
            <w:tcW w:w="1276" w:type="dxa"/>
            <w:tcBorders>
              <w:top w:val="single" w:sz="4" w:space="0" w:color="auto"/>
              <w:bottom w:val="single" w:sz="4" w:space="0" w:color="auto"/>
            </w:tcBorders>
          </w:tcPr>
          <w:p w14:paraId="2122B394"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i/>
                <w:iCs/>
                <w:szCs w:val="21"/>
              </w:rPr>
              <w:t>F</w:t>
            </w:r>
            <w:r w:rsidRPr="007B387B">
              <w:rPr>
                <w:rFonts w:ascii="Times New Roman" w:hAnsi="Times New Roman" w:cs="Times New Roman"/>
                <w:b/>
                <w:bCs/>
                <w:szCs w:val="21"/>
              </w:rPr>
              <w:t>-statistics</w:t>
            </w:r>
          </w:p>
        </w:tc>
      </w:tr>
      <w:tr w:rsidR="00BD7CBD" w:rsidRPr="007B387B" w14:paraId="5B86D47B" w14:textId="77777777" w:rsidTr="00700685">
        <w:tc>
          <w:tcPr>
            <w:tcW w:w="1425" w:type="dxa"/>
            <w:vAlign w:val="center"/>
          </w:tcPr>
          <w:p w14:paraId="54D51574" w14:textId="2505F3F8" w:rsidR="00BD7CBD" w:rsidRPr="00BD7CBD" w:rsidRDefault="00BD7CBD" w:rsidP="00BD7CBD">
            <w:pPr>
              <w:jc w:val="left"/>
              <w:rPr>
                <w:rFonts w:ascii="Times New Roman" w:hAnsi="Times New Roman" w:cs="Times New Roman"/>
                <w:szCs w:val="21"/>
              </w:rPr>
            </w:pPr>
            <w:r w:rsidRPr="00BD7CBD">
              <w:rPr>
                <w:rFonts w:ascii="Times New Roman" w:eastAsia="等线" w:hAnsi="Times New Roman" w:cs="Times New Roman"/>
                <w:color w:val="000000"/>
                <w:szCs w:val="21"/>
              </w:rPr>
              <w:t>rs140149</w:t>
            </w:r>
          </w:p>
        </w:tc>
        <w:tc>
          <w:tcPr>
            <w:tcW w:w="1977" w:type="dxa"/>
            <w:vAlign w:val="center"/>
          </w:tcPr>
          <w:p w14:paraId="0DA4D318" w14:textId="67AD4E00"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T</w:t>
            </w:r>
          </w:p>
        </w:tc>
        <w:tc>
          <w:tcPr>
            <w:tcW w:w="1560" w:type="dxa"/>
            <w:vAlign w:val="center"/>
          </w:tcPr>
          <w:p w14:paraId="0742EBEE" w14:textId="7E96395A"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C</w:t>
            </w:r>
          </w:p>
        </w:tc>
        <w:tc>
          <w:tcPr>
            <w:tcW w:w="850" w:type="dxa"/>
            <w:vAlign w:val="center"/>
          </w:tcPr>
          <w:p w14:paraId="2D61C362" w14:textId="45435A33"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0.348 </w:t>
            </w:r>
          </w:p>
        </w:tc>
        <w:tc>
          <w:tcPr>
            <w:tcW w:w="1276" w:type="dxa"/>
            <w:vAlign w:val="center"/>
          </w:tcPr>
          <w:p w14:paraId="1A9149BD" w14:textId="706B49D5"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0.148 </w:t>
            </w:r>
          </w:p>
        </w:tc>
        <w:tc>
          <w:tcPr>
            <w:tcW w:w="1276" w:type="dxa"/>
            <w:vAlign w:val="center"/>
          </w:tcPr>
          <w:p w14:paraId="52C6A7E8" w14:textId="03F70C1E"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0.023 </w:t>
            </w:r>
          </w:p>
        </w:tc>
        <w:tc>
          <w:tcPr>
            <w:tcW w:w="1417" w:type="dxa"/>
          </w:tcPr>
          <w:p w14:paraId="2A245DBA" w14:textId="3ABC20C6" w:rsidR="00BD7CBD" w:rsidRPr="00BD7CBD" w:rsidRDefault="00BD7CBD" w:rsidP="00BD7CBD">
            <w:pPr>
              <w:jc w:val="center"/>
              <w:rPr>
                <w:rFonts w:ascii="Times New Roman" w:hAnsi="Times New Roman" w:cs="Times New Roman"/>
                <w:szCs w:val="21"/>
              </w:rPr>
            </w:pPr>
            <w:r w:rsidRPr="00BD7CBD">
              <w:rPr>
                <w:rFonts w:ascii="Times New Roman" w:hAnsi="Times New Roman" w:cs="Times New Roman"/>
                <w:szCs w:val="21"/>
              </w:rPr>
              <w:t>312,448</w:t>
            </w:r>
          </w:p>
        </w:tc>
        <w:tc>
          <w:tcPr>
            <w:tcW w:w="1701" w:type="dxa"/>
            <w:vAlign w:val="center"/>
          </w:tcPr>
          <w:p w14:paraId="502C785E" w14:textId="6B74F61F" w:rsidR="00BD7CBD" w:rsidRPr="00BD7CBD" w:rsidRDefault="00BD7CBD" w:rsidP="00BD7CBD">
            <w:pPr>
              <w:jc w:val="center"/>
              <w:rPr>
                <w:rFonts w:ascii="Times New Roman" w:hAnsi="Times New Roman" w:cs="Times New Roman"/>
                <w:szCs w:val="21"/>
                <w:vertAlign w:val="superscript"/>
              </w:rPr>
            </w:pPr>
            <w:r w:rsidRPr="00BD7CBD">
              <w:rPr>
                <w:rFonts w:ascii="Times New Roman" w:eastAsia="等线" w:hAnsi="Times New Roman" w:cs="Times New Roman"/>
                <w:color w:val="000000"/>
                <w:szCs w:val="21"/>
              </w:rPr>
              <w:t>1.67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55129925" w14:textId="46FC6301"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9.96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458A08F7" w14:textId="177FCF9E"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41 </w:t>
            </w:r>
          </w:p>
        </w:tc>
      </w:tr>
      <w:tr w:rsidR="00BD7CBD" w:rsidRPr="007B387B" w14:paraId="6692F872" w14:textId="77777777" w:rsidTr="00700685">
        <w:tc>
          <w:tcPr>
            <w:tcW w:w="1425" w:type="dxa"/>
            <w:vAlign w:val="center"/>
          </w:tcPr>
          <w:p w14:paraId="5E9249F9" w14:textId="706D3B58" w:rsidR="00BD7CBD" w:rsidRPr="00BD7CBD" w:rsidRDefault="00BD7CBD" w:rsidP="00BD7CBD">
            <w:pPr>
              <w:jc w:val="left"/>
              <w:rPr>
                <w:rFonts w:ascii="Times New Roman" w:hAnsi="Times New Roman" w:cs="Times New Roman"/>
                <w:szCs w:val="21"/>
              </w:rPr>
            </w:pPr>
            <w:r w:rsidRPr="00BD7CBD">
              <w:rPr>
                <w:rFonts w:ascii="Times New Roman" w:eastAsia="等线" w:hAnsi="Times New Roman" w:cs="Times New Roman"/>
                <w:color w:val="000000"/>
                <w:szCs w:val="21"/>
              </w:rPr>
              <w:t>rs151234</w:t>
            </w:r>
          </w:p>
        </w:tc>
        <w:tc>
          <w:tcPr>
            <w:tcW w:w="1977" w:type="dxa"/>
            <w:vAlign w:val="center"/>
          </w:tcPr>
          <w:p w14:paraId="2D2CC6C0" w14:textId="64232C5A"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C</w:t>
            </w:r>
          </w:p>
        </w:tc>
        <w:tc>
          <w:tcPr>
            <w:tcW w:w="1560" w:type="dxa"/>
            <w:vAlign w:val="center"/>
          </w:tcPr>
          <w:p w14:paraId="29D17FCE" w14:textId="34695FDF"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G</w:t>
            </w:r>
          </w:p>
        </w:tc>
        <w:tc>
          <w:tcPr>
            <w:tcW w:w="850" w:type="dxa"/>
            <w:vAlign w:val="center"/>
          </w:tcPr>
          <w:p w14:paraId="6520C352" w14:textId="43E82E45"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0.124 </w:t>
            </w:r>
          </w:p>
        </w:tc>
        <w:tc>
          <w:tcPr>
            <w:tcW w:w="1276" w:type="dxa"/>
            <w:vAlign w:val="center"/>
          </w:tcPr>
          <w:p w14:paraId="34F2178D" w14:textId="5EFC5322"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0.184 </w:t>
            </w:r>
          </w:p>
        </w:tc>
        <w:tc>
          <w:tcPr>
            <w:tcW w:w="1276" w:type="dxa"/>
            <w:vAlign w:val="center"/>
          </w:tcPr>
          <w:p w14:paraId="467E523E" w14:textId="37987B58"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0.033 </w:t>
            </w:r>
          </w:p>
        </w:tc>
        <w:tc>
          <w:tcPr>
            <w:tcW w:w="1417" w:type="dxa"/>
          </w:tcPr>
          <w:p w14:paraId="7725DC14" w14:textId="5E420FD0" w:rsidR="00BD7CBD" w:rsidRPr="00BD7CBD" w:rsidRDefault="00BD7CBD" w:rsidP="00BD7CBD">
            <w:pPr>
              <w:jc w:val="center"/>
              <w:rPr>
                <w:rFonts w:ascii="Times New Roman" w:hAnsi="Times New Roman" w:cs="Times New Roman"/>
                <w:szCs w:val="21"/>
              </w:rPr>
            </w:pPr>
            <w:r w:rsidRPr="00BD7CBD">
              <w:rPr>
                <w:rFonts w:ascii="Times New Roman" w:hAnsi="Times New Roman" w:cs="Times New Roman"/>
                <w:szCs w:val="21"/>
              </w:rPr>
              <w:t>312,448</w:t>
            </w:r>
          </w:p>
        </w:tc>
        <w:tc>
          <w:tcPr>
            <w:tcW w:w="1701" w:type="dxa"/>
            <w:vAlign w:val="center"/>
          </w:tcPr>
          <w:p w14:paraId="0278D704" w14:textId="10A7A575" w:rsidR="00BD7CBD" w:rsidRPr="00BD7CBD" w:rsidRDefault="00BD7CBD" w:rsidP="00BD7CBD">
            <w:pPr>
              <w:jc w:val="center"/>
              <w:rPr>
                <w:rFonts w:ascii="Times New Roman" w:hAnsi="Times New Roman" w:cs="Times New Roman"/>
                <w:szCs w:val="21"/>
                <w:vertAlign w:val="superscript"/>
              </w:rPr>
            </w:pPr>
            <w:r w:rsidRPr="00BD7CBD">
              <w:rPr>
                <w:rFonts w:ascii="Times New Roman" w:eastAsia="等线" w:hAnsi="Times New Roman" w:cs="Times New Roman"/>
                <w:color w:val="000000"/>
                <w:szCs w:val="21"/>
              </w:rPr>
              <w:t>1.60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70DD6FB8" w14:textId="49D5111F"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7.34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A13D9AF" w14:textId="2066EC4E"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32 </w:t>
            </w:r>
          </w:p>
        </w:tc>
      </w:tr>
      <w:tr w:rsidR="00BD7CBD" w:rsidRPr="007B387B" w14:paraId="749E287E" w14:textId="77777777" w:rsidTr="00700685">
        <w:tc>
          <w:tcPr>
            <w:tcW w:w="1425" w:type="dxa"/>
            <w:vAlign w:val="center"/>
          </w:tcPr>
          <w:p w14:paraId="2F522095" w14:textId="298A9F66" w:rsidR="00BD7CBD" w:rsidRPr="00BD7CBD" w:rsidRDefault="00BD7CBD" w:rsidP="00BD7CBD">
            <w:pPr>
              <w:jc w:val="left"/>
              <w:rPr>
                <w:rFonts w:ascii="Times New Roman" w:hAnsi="Times New Roman" w:cs="Times New Roman"/>
                <w:szCs w:val="21"/>
              </w:rPr>
            </w:pPr>
            <w:r w:rsidRPr="00BD7CBD">
              <w:rPr>
                <w:rFonts w:ascii="Times New Roman" w:eastAsia="等线" w:hAnsi="Times New Roman" w:cs="Times New Roman"/>
                <w:color w:val="000000"/>
                <w:szCs w:val="21"/>
              </w:rPr>
              <w:t>rs1639106</w:t>
            </w:r>
          </w:p>
        </w:tc>
        <w:tc>
          <w:tcPr>
            <w:tcW w:w="1977" w:type="dxa"/>
            <w:vAlign w:val="center"/>
          </w:tcPr>
          <w:p w14:paraId="7CB8AE92" w14:textId="498FCC6C"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T</w:t>
            </w:r>
          </w:p>
        </w:tc>
        <w:tc>
          <w:tcPr>
            <w:tcW w:w="1560" w:type="dxa"/>
            <w:vAlign w:val="center"/>
          </w:tcPr>
          <w:p w14:paraId="540E0AF4" w14:textId="2CA21FFB"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C</w:t>
            </w:r>
          </w:p>
        </w:tc>
        <w:tc>
          <w:tcPr>
            <w:tcW w:w="850" w:type="dxa"/>
            <w:vAlign w:val="center"/>
          </w:tcPr>
          <w:p w14:paraId="39C70C7B" w14:textId="3D43DB71"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0.036 </w:t>
            </w:r>
          </w:p>
        </w:tc>
        <w:tc>
          <w:tcPr>
            <w:tcW w:w="1276" w:type="dxa"/>
            <w:vAlign w:val="center"/>
          </w:tcPr>
          <w:p w14:paraId="24369C5C" w14:textId="110E28C7"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0.506 </w:t>
            </w:r>
          </w:p>
        </w:tc>
        <w:tc>
          <w:tcPr>
            <w:tcW w:w="1276" w:type="dxa"/>
            <w:vAlign w:val="center"/>
          </w:tcPr>
          <w:p w14:paraId="5E192872" w14:textId="6FC0AB65"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0.051 </w:t>
            </w:r>
          </w:p>
        </w:tc>
        <w:tc>
          <w:tcPr>
            <w:tcW w:w="1417" w:type="dxa"/>
          </w:tcPr>
          <w:p w14:paraId="06319202" w14:textId="27658E22" w:rsidR="00BD7CBD" w:rsidRPr="00BD7CBD" w:rsidRDefault="00BD7CBD" w:rsidP="00BD7CBD">
            <w:pPr>
              <w:jc w:val="center"/>
              <w:rPr>
                <w:rFonts w:ascii="Times New Roman" w:hAnsi="Times New Roman" w:cs="Times New Roman"/>
                <w:szCs w:val="21"/>
              </w:rPr>
            </w:pPr>
            <w:r w:rsidRPr="00BD7CBD">
              <w:rPr>
                <w:rFonts w:ascii="Times New Roman" w:hAnsi="Times New Roman" w:cs="Times New Roman"/>
                <w:szCs w:val="21"/>
              </w:rPr>
              <w:t>312,448</w:t>
            </w:r>
          </w:p>
        </w:tc>
        <w:tc>
          <w:tcPr>
            <w:tcW w:w="1701" w:type="dxa"/>
            <w:vAlign w:val="center"/>
          </w:tcPr>
          <w:p w14:paraId="36BAFC1E" w14:textId="2485A865" w:rsidR="00BD7CBD" w:rsidRPr="00BD7CBD" w:rsidRDefault="00BD7CBD" w:rsidP="00BD7CBD">
            <w:pPr>
              <w:jc w:val="center"/>
              <w:rPr>
                <w:rFonts w:ascii="Times New Roman" w:hAnsi="Times New Roman" w:cs="Times New Roman"/>
                <w:szCs w:val="21"/>
                <w:vertAlign w:val="superscript"/>
              </w:rPr>
            </w:pPr>
            <w:r w:rsidRPr="00BD7CBD">
              <w:rPr>
                <w:rFonts w:ascii="Times New Roman" w:eastAsia="等线" w:hAnsi="Times New Roman" w:cs="Times New Roman"/>
                <w:color w:val="000000"/>
                <w:szCs w:val="21"/>
              </w:rPr>
              <w:t>7.41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23</w:t>
            </w:r>
          </w:p>
        </w:tc>
        <w:tc>
          <w:tcPr>
            <w:tcW w:w="1134" w:type="dxa"/>
            <w:vAlign w:val="center"/>
          </w:tcPr>
          <w:p w14:paraId="3E66D6E0" w14:textId="5C8F3ACD"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1.76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0A4E3043" w14:textId="14632D9D"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97 </w:t>
            </w:r>
          </w:p>
        </w:tc>
      </w:tr>
      <w:tr w:rsidR="00BD7CBD" w:rsidRPr="007B387B" w14:paraId="50FB2A2D" w14:textId="77777777" w:rsidTr="00700685">
        <w:tc>
          <w:tcPr>
            <w:tcW w:w="1425" w:type="dxa"/>
            <w:vAlign w:val="center"/>
          </w:tcPr>
          <w:p w14:paraId="728465C7" w14:textId="4611CC6B" w:rsidR="00BD7CBD" w:rsidRPr="00BD7CBD" w:rsidRDefault="00BD7CBD" w:rsidP="00BD7CBD">
            <w:pPr>
              <w:jc w:val="left"/>
              <w:rPr>
                <w:rFonts w:ascii="Times New Roman" w:hAnsi="Times New Roman" w:cs="Times New Roman"/>
                <w:szCs w:val="21"/>
              </w:rPr>
            </w:pPr>
            <w:r w:rsidRPr="00BD7CBD">
              <w:rPr>
                <w:rFonts w:ascii="Times New Roman" w:eastAsia="等线" w:hAnsi="Times New Roman" w:cs="Times New Roman"/>
                <w:color w:val="000000"/>
                <w:szCs w:val="21"/>
              </w:rPr>
              <w:t>rs17179816</w:t>
            </w:r>
          </w:p>
        </w:tc>
        <w:tc>
          <w:tcPr>
            <w:tcW w:w="1977" w:type="dxa"/>
            <w:vAlign w:val="center"/>
          </w:tcPr>
          <w:p w14:paraId="5C4174CF" w14:textId="62B1A45E"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T</w:t>
            </w:r>
          </w:p>
        </w:tc>
        <w:tc>
          <w:tcPr>
            <w:tcW w:w="1560" w:type="dxa"/>
            <w:vAlign w:val="center"/>
          </w:tcPr>
          <w:p w14:paraId="562B0A3B" w14:textId="53FB8F3A"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C</w:t>
            </w:r>
          </w:p>
        </w:tc>
        <w:tc>
          <w:tcPr>
            <w:tcW w:w="850" w:type="dxa"/>
            <w:vAlign w:val="center"/>
          </w:tcPr>
          <w:p w14:paraId="4C345BE4" w14:textId="6F4657BD"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0.042 </w:t>
            </w:r>
          </w:p>
        </w:tc>
        <w:tc>
          <w:tcPr>
            <w:tcW w:w="1276" w:type="dxa"/>
            <w:vAlign w:val="center"/>
          </w:tcPr>
          <w:p w14:paraId="0FB6073B" w14:textId="673F2392"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-0.767 </w:t>
            </w:r>
          </w:p>
        </w:tc>
        <w:tc>
          <w:tcPr>
            <w:tcW w:w="1276" w:type="dxa"/>
            <w:vAlign w:val="center"/>
          </w:tcPr>
          <w:p w14:paraId="55402E43" w14:textId="4D7C2605"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0.068 </w:t>
            </w:r>
          </w:p>
        </w:tc>
        <w:tc>
          <w:tcPr>
            <w:tcW w:w="1417" w:type="dxa"/>
          </w:tcPr>
          <w:p w14:paraId="1A3B934A" w14:textId="7E0A7395" w:rsidR="00BD7CBD" w:rsidRPr="00BD7CBD" w:rsidRDefault="00BD7CBD" w:rsidP="00BD7CBD">
            <w:pPr>
              <w:jc w:val="center"/>
              <w:rPr>
                <w:rFonts w:ascii="Times New Roman" w:hAnsi="Times New Roman" w:cs="Times New Roman"/>
                <w:szCs w:val="21"/>
              </w:rPr>
            </w:pPr>
            <w:r w:rsidRPr="00BD7CBD">
              <w:rPr>
                <w:rFonts w:ascii="Times New Roman" w:hAnsi="Times New Roman" w:cs="Times New Roman"/>
                <w:szCs w:val="21"/>
              </w:rPr>
              <w:t>312,448</w:t>
            </w:r>
          </w:p>
        </w:tc>
        <w:tc>
          <w:tcPr>
            <w:tcW w:w="1701" w:type="dxa"/>
            <w:vAlign w:val="center"/>
          </w:tcPr>
          <w:p w14:paraId="7A8E3447" w14:textId="47EAE263" w:rsidR="00BD7CBD" w:rsidRPr="00BD7CBD" w:rsidRDefault="00BD7CBD" w:rsidP="00BD7CBD">
            <w:pPr>
              <w:jc w:val="center"/>
              <w:rPr>
                <w:rFonts w:ascii="Times New Roman" w:hAnsi="Times New Roman" w:cs="Times New Roman"/>
                <w:szCs w:val="21"/>
                <w:vertAlign w:val="superscript"/>
              </w:rPr>
            </w:pPr>
            <w:r w:rsidRPr="00BD7CBD">
              <w:rPr>
                <w:rFonts w:ascii="Times New Roman" w:eastAsia="等线" w:hAnsi="Times New Roman" w:cs="Times New Roman"/>
                <w:color w:val="000000"/>
                <w:szCs w:val="21"/>
              </w:rPr>
              <w:t>9.41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30</w:t>
            </w:r>
          </w:p>
        </w:tc>
        <w:tc>
          <w:tcPr>
            <w:tcW w:w="1134" w:type="dxa"/>
            <w:vAlign w:val="center"/>
          </w:tcPr>
          <w:p w14:paraId="3C78830D" w14:textId="12B49BC6"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4.78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76485BEA" w14:textId="27F977DD"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128 </w:t>
            </w:r>
          </w:p>
        </w:tc>
      </w:tr>
      <w:tr w:rsidR="00BD7CBD" w:rsidRPr="007B387B" w14:paraId="5B114B17" w14:textId="77777777" w:rsidTr="00700685">
        <w:tc>
          <w:tcPr>
            <w:tcW w:w="1425" w:type="dxa"/>
            <w:vAlign w:val="center"/>
          </w:tcPr>
          <w:p w14:paraId="4E8DD817" w14:textId="33DBFFD6" w:rsidR="00BD7CBD" w:rsidRPr="00BD7CBD" w:rsidRDefault="00BD7CBD" w:rsidP="00BD7CBD">
            <w:pPr>
              <w:jc w:val="left"/>
              <w:rPr>
                <w:rFonts w:ascii="Times New Roman" w:hAnsi="Times New Roman" w:cs="Times New Roman"/>
                <w:szCs w:val="21"/>
              </w:rPr>
            </w:pPr>
            <w:r w:rsidRPr="00BD7CBD">
              <w:rPr>
                <w:rFonts w:ascii="Times New Roman" w:eastAsia="等线" w:hAnsi="Times New Roman" w:cs="Times New Roman"/>
                <w:color w:val="000000"/>
                <w:szCs w:val="21"/>
              </w:rPr>
              <w:t>rs17200067</w:t>
            </w:r>
          </w:p>
        </w:tc>
        <w:tc>
          <w:tcPr>
            <w:tcW w:w="1977" w:type="dxa"/>
            <w:vAlign w:val="center"/>
          </w:tcPr>
          <w:p w14:paraId="32A7B8BB" w14:textId="74B27F2E"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T</w:t>
            </w:r>
          </w:p>
        </w:tc>
        <w:tc>
          <w:tcPr>
            <w:tcW w:w="1560" w:type="dxa"/>
            <w:vAlign w:val="center"/>
          </w:tcPr>
          <w:p w14:paraId="6766B79F" w14:textId="7EC6031D"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C</w:t>
            </w:r>
          </w:p>
        </w:tc>
        <w:tc>
          <w:tcPr>
            <w:tcW w:w="850" w:type="dxa"/>
            <w:vAlign w:val="center"/>
          </w:tcPr>
          <w:p w14:paraId="6A9F38DC" w14:textId="78A0D7C1"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0.034 </w:t>
            </w:r>
          </w:p>
        </w:tc>
        <w:tc>
          <w:tcPr>
            <w:tcW w:w="1276" w:type="dxa"/>
            <w:vAlign w:val="center"/>
          </w:tcPr>
          <w:p w14:paraId="7955318D" w14:textId="7C448A9A"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-0.682 </w:t>
            </w:r>
          </w:p>
        </w:tc>
        <w:tc>
          <w:tcPr>
            <w:tcW w:w="1276" w:type="dxa"/>
            <w:vAlign w:val="center"/>
          </w:tcPr>
          <w:p w14:paraId="545AE210" w14:textId="2ECB700C"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0.075 </w:t>
            </w:r>
          </w:p>
        </w:tc>
        <w:tc>
          <w:tcPr>
            <w:tcW w:w="1417" w:type="dxa"/>
          </w:tcPr>
          <w:p w14:paraId="3D9F52C2" w14:textId="72011509" w:rsidR="00BD7CBD" w:rsidRPr="00BD7CBD" w:rsidRDefault="00BD7CBD" w:rsidP="00BD7CBD">
            <w:pPr>
              <w:jc w:val="center"/>
              <w:rPr>
                <w:rFonts w:ascii="Times New Roman" w:hAnsi="Times New Roman" w:cs="Times New Roman"/>
                <w:szCs w:val="21"/>
              </w:rPr>
            </w:pPr>
            <w:r w:rsidRPr="00BD7CBD">
              <w:rPr>
                <w:rFonts w:ascii="Times New Roman" w:hAnsi="Times New Roman" w:cs="Times New Roman"/>
                <w:szCs w:val="21"/>
              </w:rPr>
              <w:t>312,448</w:t>
            </w:r>
          </w:p>
        </w:tc>
        <w:tc>
          <w:tcPr>
            <w:tcW w:w="1701" w:type="dxa"/>
            <w:vAlign w:val="center"/>
          </w:tcPr>
          <w:p w14:paraId="2436B93D" w14:textId="0BAEBDCA" w:rsidR="00BD7CBD" w:rsidRPr="00BD7CBD" w:rsidRDefault="00BD7CBD" w:rsidP="00BD7CBD">
            <w:pPr>
              <w:jc w:val="center"/>
              <w:rPr>
                <w:rFonts w:ascii="Times New Roman" w:hAnsi="Times New Roman" w:cs="Times New Roman"/>
                <w:szCs w:val="21"/>
                <w:vertAlign w:val="superscript"/>
              </w:rPr>
            </w:pPr>
            <w:r w:rsidRPr="00BD7CBD">
              <w:rPr>
                <w:rFonts w:ascii="Times New Roman" w:eastAsia="等线" w:hAnsi="Times New Roman" w:cs="Times New Roman"/>
                <w:color w:val="000000"/>
                <w:szCs w:val="21"/>
              </w:rPr>
              <w:t>1.16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19</w:t>
            </w:r>
          </w:p>
        </w:tc>
        <w:tc>
          <w:tcPr>
            <w:tcW w:w="1134" w:type="dxa"/>
            <w:vAlign w:val="center"/>
          </w:tcPr>
          <w:p w14:paraId="626D2E0D" w14:textId="7255953B"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3.05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118CA136" w14:textId="22EFCB19"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82 </w:t>
            </w:r>
          </w:p>
        </w:tc>
      </w:tr>
      <w:tr w:rsidR="00BD7CBD" w:rsidRPr="007B387B" w14:paraId="10213B83" w14:textId="77777777" w:rsidTr="00700685">
        <w:tc>
          <w:tcPr>
            <w:tcW w:w="1425" w:type="dxa"/>
            <w:vAlign w:val="center"/>
          </w:tcPr>
          <w:p w14:paraId="417A8D38" w14:textId="19F27BDA" w:rsidR="00BD7CBD" w:rsidRPr="00BD7CBD" w:rsidRDefault="00BD7CBD" w:rsidP="00BD7CBD">
            <w:pPr>
              <w:jc w:val="left"/>
              <w:rPr>
                <w:rFonts w:ascii="Times New Roman" w:hAnsi="Times New Roman" w:cs="Times New Roman"/>
                <w:szCs w:val="21"/>
              </w:rPr>
            </w:pPr>
            <w:r w:rsidRPr="00BD7CBD">
              <w:rPr>
                <w:rFonts w:ascii="Times New Roman" w:eastAsia="等线" w:hAnsi="Times New Roman" w:cs="Times New Roman"/>
                <w:color w:val="000000"/>
                <w:szCs w:val="21"/>
              </w:rPr>
              <w:t>rs1985706</w:t>
            </w:r>
          </w:p>
        </w:tc>
        <w:tc>
          <w:tcPr>
            <w:tcW w:w="1977" w:type="dxa"/>
            <w:vAlign w:val="center"/>
          </w:tcPr>
          <w:p w14:paraId="15886B59" w14:textId="0D727609"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G</w:t>
            </w:r>
          </w:p>
        </w:tc>
        <w:tc>
          <w:tcPr>
            <w:tcW w:w="1560" w:type="dxa"/>
            <w:vAlign w:val="center"/>
          </w:tcPr>
          <w:p w14:paraId="2D8AEC2E" w14:textId="7B26EC8A"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A</w:t>
            </w:r>
          </w:p>
        </w:tc>
        <w:tc>
          <w:tcPr>
            <w:tcW w:w="850" w:type="dxa"/>
            <w:vAlign w:val="center"/>
          </w:tcPr>
          <w:p w14:paraId="4593790D" w14:textId="4D820F1C"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0.151 </w:t>
            </w:r>
          </w:p>
        </w:tc>
        <w:tc>
          <w:tcPr>
            <w:tcW w:w="1276" w:type="dxa"/>
            <w:vAlign w:val="center"/>
          </w:tcPr>
          <w:p w14:paraId="4597C77B" w14:textId="6C862BBB"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0.170 </w:t>
            </w:r>
          </w:p>
        </w:tc>
        <w:tc>
          <w:tcPr>
            <w:tcW w:w="1276" w:type="dxa"/>
            <w:vAlign w:val="center"/>
          </w:tcPr>
          <w:p w14:paraId="6ACC98C4" w14:textId="4D965B38"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0.030 </w:t>
            </w:r>
          </w:p>
        </w:tc>
        <w:tc>
          <w:tcPr>
            <w:tcW w:w="1417" w:type="dxa"/>
          </w:tcPr>
          <w:p w14:paraId="460D844C" w14:textId="2E90E87E" w:rsidR="00BD7CBD" w:rsidRPr="00BD7CBD" w:rsidRDefault="00BD7CBD" w:rsidP="00BD7CBD">
            <w:pPr>
              <w:jc w:val="center"/>
              <w:rPr>
                <w:rFonts w:ascii="Times New Roman" w:hAnsi="Times New Roman" w:cs="Times New Roman"/>
                <w:szCs w:val="21"/>
              </w:rPr>
            </w:pPr>
            <w:r w:rsidRPr="00BD7CBD">
              <w:rPr>
                <w:rFonts w:ascii="Times New Roman" w:hAnsi="Times New Roman" w:cs="Times New Roman"/>
                <w:szCs w:val="21"/>
              </w:rPr>
              <w:t>312,448</w:t>
            </w:r>
          </w:p>
        </w:tc>
        <w:tc>
          <w:tcPr>
            <w:tcW w:w="1701" w:type="dxa"/>
            <w:vAlign w:val="center"/>
          </w:tcPr>
          <w:p w14:paraId="0F99436F" w14:textId="0EF42394" w:rsidR="00BD7CBD" w:rsidRPr="00BD7CBD" w:rsidRDefault="00BD7CBD" w:rsidP="00BD7CBD">
            <w:pPr>
              <w:jc w:val="center"/>
              <w:rPr>
                <w:rFonts w:ascii="Times New Roman" w:hAnsi="Times New Roman" w:cs="Times New Roman"/>
                <w:szCs w:val="21"/>
                <w:vertAlign w:val="superscript"/>
              </w:rPr>
            </w:pPr>
            <w:r w:rsidRPr="00BD7CBD">
              <w:rPr>
                <w:rFonts w:ascii="Times New Roman" w:eastAsia="等线" w:hAnsi="Times New Roman" w:cs="Times New Roman"/>
                <w:color w:val="000000"/>
                <w:szCs w:val="21"/>
              </w:rPr>
              <w:t>2.25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05BCBB6A" w14:textId="21C863C5"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7.40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346E8CED" w14:textId="4E693E65"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31 </w:t>
            </w:r>
          </w:p>
        </w:tc>
      </w:tr>
      <w:tr w:rsidR="00BD7CBD" w:rsidRPr="007B387B" w14:paraId="126B3F36" w14:textId="77777777" w:rsidTr="00700685">
        <w:tc>
          <w:tcPr>
            <w:tcW w:w="1425" w:type="dxa"/>
            <w:vAlign w:val="center"/>
          </w:tcPr>
          <w:p w14:paraId="65F4DB24" w14:textId="06861C23" w:rsidR="00BD7CBD" w:rsidRPr="00BD7CBD" w:rsidRDefault="00BD7CBD" w:rsidP="00BD7CBD">
            <w:pPr>
              <w:jc w:val="left"/>
              <w:rPr>
                <w:rFonts w:ascii="Times New Roman" w:hAnsi="Times New Roman" w:cs="Times New Roman"/>
                <w:szCs w:val="21"/>
              </w:rPr>
            </w:pPr>
            <w:r w:rsidRPr="00BD7CBD">
              <w:rPr>
                <w:rFonts w:ascii="Times New Roman" w:eastAsia="等线" w:hAnsi="Times New Roman" w:cs="Times New Roman"/>
                <w:color w:val="000000"/>
                <w:szCs w:val="21"/>
              </w:rPr>
              <w:t>rs2476601</w:t>
            </w:r>
          </w:p>
        </w:tc>
        <w:tc>
          <w:tcPr>
            <w:tcW w:w="1977" w:type="dxa"/>
            <w:vAlign w:val="center"/>
          </w:tcPr>
          <w:p w14:paraId="7D87EA03" w14:textId="1F4D6FF5"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G</w:t>
            </w:r>
          </w:p>
        </w:tc>
        <w:tc>
          <w:tcPr>
            <w:tcW w:w="1560" w:type="dxa"/>
            <w:vAlign w:val="center"/>
          </w:tcPr>
          <w:p w14:paraId="6229718B" w14:textId="78CCCD5C"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A</w:t>
            </w:r>
          </w:p>
        </w:tc>
        <w:tc>
          <w:tcPr>
            <w:tcW w:w="850" w:type="dxa"/>
            <w:vAlign w:val="center"/>
          </w:tcPr>
          <w:p w14:paraId="6AF5D675" w14:textId="118A72BA"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0.853 </w:t>
            </w:r>
          </w:p>
        </w:tc>
        <w:tc>
          <w:tcPr>
            <w:tcW w:w="1276" w:type="dxa"/>
            <w:vAlign w:val="center"/>
          </w:tcPr>
          <w:p w14:paraId="74313518" w14:textId="72489373"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-0.521 </w:t>
            </w:r>
          </w:p>
        </w:tc>
        <w:tc>
          <w:tcPr>
            <w:tcW w:w="1276" w:type="dxa"/>
            <w:vAlign w:val="center"/>
          </w:tcPr>
          <w:p w14:paraId="1ECEDDD2" w14:textId="1C364B89"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0.028 </w:t>
            </w:r>
          </w:p>
        </w:tc>
        <w:tc>
          <w:tcPr>
            <w:tcW w:w="1417" w:type="dxa"/>
          </w:tcPr>
          <w:p w14:paraId="01207DC3" w14:textId="0833E4BF" w:rsidR="00BD7CBD" w:rsidRPr="00BD7CBD" w:rsidRDefault="00BD7CBD" w:rsidP="00BD7CBD">
            <w:pPr>
              <w:jc w:val="center"/>
              <w:rPr>
                <w:rFonts w:ascii="Times New Roman" w:hAnsi="Times New Roman" w:cs="Times New Roman"/>
                <w:szCs w:val="21"/>
              </w:rPr>
            </w:pPr>
            <w:r w:rsidRPr="00BD7CBD">
              <w:rPr>
                <w:rFonts w:ascii="Times New Roman" w:hAnsi="Times New Roman" w:cs="Times New Roman"/>
                <w:szCs w:val="21"/>
              </w:rPr>
              <w:t>312,448</w:t>
            </w:r>
          </w:p>
        </w:tc>
        <w:tc>
          <w:tcPr>
            <w:tcW w:w="1701" w:type="dxa"/>
            <w:vAlign w:val="center"/>
          </w:tcPr>
          <w:p w14:paraId="5685455B" w14:textId="4C870A10" w:rsidR="00BD7CBD" w:rsidRPr="00BD7CBD" w:rsidRDefault="00BD7CBD" w:rsidP="00BD7CBD">
            <w:pPr>
              <w:jc w:val="center"/>
              <w:rPr>
                <w:rFonts w:ascii="Times New Roman" w:hAnsi="Times New Roman" w:cs="Times New Roman"/>
                <w:szCs w:val="21"/>
                <w:vertAlign w:val="superscript"/>
              </w:rPr>
            </w:pPr>
            <w:r w:rsidRPr="00BD7CBD">
              <w:rPr>
                <w:rFonts w:ascii="Times New Roman" w:eastAsia="等线" w:hAnsi="Times New Roman" w:cs="Times New Roman"/>
                <w:color w:val="000000"/>
                <w:szCs w:val="21"/>
              </w:rPr>
              <w:t>1.19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78</w:t>
            </w:r>
          </w:p>
        </w:tc>
        <w:tc>
          <w:tcPr>
            <w:tcW w:w="1134" w:type="dxa"/>
            <w:vAlign w:val="center"/>
          </w:tcPr>
          <w:p w14:paraId="51C291A5" w14:textId="4CC752B1"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6.83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305A473A" w14:textId="221861B3"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353 </w:t>
            </w:r>
          </w:p>
        </w:tc>
      </w:tr>
      <w:tr w:rsidR="00BD7CBD" w:rsidRPr="007B387B" w14:paraId="12C2FA0C" w14:textId="77777777" w:rsidTr="00700685">
        <w:tc>
          <w:tcPr>
            <w:tcW w:w="1425" w:type="dxa"/>
            <w:vAlign w:val="center"/>
          </w:tcPr>
          <w:p w14:paraId="3764A481" w14:textId="61F21832" w:rsidR="00BD7CBD" w:rsidRPr="00BD7CBD" w:rsidRDefault="00BD7CBD" w:rsidP="00BD7CBD">
            <w:pPr>
              <w:jc w:val="left"/>
              <w:rPr>
                <w:rFonts w:ascii="Times New Roman" w:hAnsi="Times New Roman" w:cs="Times New Roman"/>
                <w:szCs w:val="21"/>
              </w:rPr>
            </w:pPr>
            <w:r w:rsidRPr="00BD7CBD">
              <w:rPr>
                <w:rFonts w:ascii="Times New Roman" w:eastAsia="等线" w:hAnsi="Times New Roman" w:cs="Times New Roman"/>
                <w:color w:val="000000"/>
                <w:szCs w:val="21"/>
              </w:rPr>
              <w:t>rs28895017</w:t>
            </w:r>
          </w:p>
        </w:tc>
        <w:tc>
          <w:tcPr>
            <w:tcW w:w="1977" w:type="dxa"/>
            <w:vAlign w:val="center"/>
          </w:tcPr>
          <w:p w14:paraId="2B07B0F2" w14:textId="63EF4DF0"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A</w:t>
            </w:r>
          </w:p>
        </w:tc>
        <w:tc>
          <w:tcPr>
            <w:tcW w:w="1560" w:type="dxa"/>
            <w:vAlign w:val="center"/>
          </w:tcPr>
          <w:p w14:paraId="611C03B6" w14:textId="6E8DD26A"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C</w:t>
            </w:r>
          </w:p>
        </w:tc>
        <w:tc>
          <w:tcPr>
            <w:tcW w:w="850" w:type="dxa"/>
            <w:vAlign w:val="center"/>
          </w:tcPr>
          <w:p w14:paraId="0AC7481E" w14:textId="075FFCFA"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0.011 </w:t>
            </w:r>
          </w:p>
        </w:tc>
        <w:tc>
          <w:tcPr>
            <w:tcW w:w="1276" w:type="dxa"/>
            <w:vAlign w:val="center"/>
          </w:tcPr>
          <w:p w14:paraId="1A266910" w14:textId="654D9FFB"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-1.407 </w:t>
            </w:r>
          </w:p>
        </w:tc>
        <w:tc>
          <w:tcPr>
            <w:tcW w:w="1276" w:type="dxa"/>
            <w:vAlign w:val="center"/>
          </w:tcPr>
          <w:p w14:paraId="4E994D33" w14:textId="69FC9897"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0.159 </w:t>
            </w:r>
          </w:p>
        </w:tc>
        <w:tc>
          <w:tcPr>
            <w:tcW w:w="1417" w:type="dxa"/>
          </w:tcPr>
          <w:p w14:paraId="6A3374D1" w14:textId="49DB24FD" w:rsidR="00BD7CBD" w:rsidRPr="00BD7CBD" w:rsidRDefault="00BD7CBD" w:rsidP="00BD7CBD">
            <w:pPr>
              <w:jc w:val="center"/>
              <w:rPr>
                <w:rFonts w:ascii="Times New Roman" w:hAnsi="Times New Roman" w:cs="Times New Roman"/>
                <w:szCs w:val="21"/>
              </w:rPr>
            </w:pPr>
            <w:r w:rsidRPr="00BD7CBD">
              <w:rPr>
                <w:rFonts w:ascii="Times New Roman" w:hAnsi="Times New Roman" w:cs="Times New Roman"/>
                <w:szCs w:val="21"/>
              </w:rPr>
              <w:t>312,448</w:t>
            </w:r>
          </w:p>
        </w:tc>
        <w:tc>
          <w:tcPr>
            <w:tcW w:w="1701" w:type="dxa"/>
            <w:vAlign w:val="center"/>
          </w:tcPr>
          <w:p w14:paraId="53156737" w14:textId="6A24DF83" w:rsidR="00BD7CBD" w:rsidRPr="00BD7CBD" w:rsidRDefault="00BD7CBD" w:rsidP="00BD7CBD">
            <w:pPr>
              <w:jc w:val="center"/>
              <w:rPr>
                <w:rFonts w:ascii="Times New Roman" w:hAnsi="Times New Roman" w:cs="Times New Roman"/>
                <w:szCs w:val="21"/>
                <w:vertAlign w:val="superscript"/>
              </w:rPr>
            </w:pPr>
            <w:r w:rsidRPr="00BD7CBD">
              <w:rPr>
                <w:rFonts w:ascii="Times New Roman" w:eastAsia="等线" w:hAnsi="Times New Roman" w:cs="Times New Roman"/>
                <w:color w:val="000000"/>
                <w:szCs w:val="21"/>
              </w:rPr>
              <w:t>9.88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19</w:t>
            </w:r>
          </w:p>
        </w:tc>
        <w:tc>
          <w:tcPr>
            <w:tcW w:w="1134" w:type="dxa"/>
            <w:vAlign w:val="center"/>
          </w:tcPr>
          <w:p w14:paraId="77259B65" w14:textId="6F251330"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4.21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78C7598A" w14:textId="7D349A19"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78 </w:t>
            </w:r>
          </w:p>
        </w:tc>
      </w:tr>
      <w:tr w:rsidR="00BD7CBD" w:rsidRPr="007B387B" w14:paraId="34E574B2" w14:textId="77777777" w:rsidTr="00700685">
        <w:tc>
          <w:tcPr>
            <w:tcW w:w="1425" w:type="dxa"/>
            <w:vAlign w:val="center"/>
          </w:tcPr>
          <w:p w14:paraId="5CFF5C06" w14:textId="1F9719D2" w:rsidR="00BD7CBD" w:rsidRPr="00BD7CBD" w:rsidRDefault="00BD7CBD" w:rsidP="00BD7CBD">
            <w:pPr>
              <w:jc w:val="left"/>
              <w:rPr>
                <w:rFonts w:ascii="Times New Roman" w:hAnsi="Times New Roman" w:cs="Times New Roman"/>
                <w:szCs w:val="21"/>
              </w:rPr>
            </w:pPr>
            <w:r w:rsidRPr="00BD7CBD">
              <w:rPr>
                <w:rFonts w:ascii="Times New Roman" w:eastAsia="等线" w:hAnsi="Times New Roman" w:cs="Times New Roman"/>
                <w:color w:val="000000"/>
                <w:szCs w:val="21"/>
              </w:rPr>
              <w:t>rs56994090</w:t>
            </w:r>
          </w:p>
        </w:tc>
        <w:tc>
          <w:tcPr>
            <w:tcW w:w="1977" w:type="dxa"/>
            <w:vAlign w:val="center"/>
          </w:tcPr>
          <w:p w14:paraId="4B7A3ED3" w14:textId="51CE31BB"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C</w:t>
            </w:r>
          </w:p>
        </w:tc>
        <w:tc>
          <w:tcPr>
            <w:tcW w:w="1560" w:type="dxa"/>
            <w:vAlign w:val="center"/>
          </w:tcPr>
          <w:p w14:paraId="2BC90D07" w14:textId="6E56AB46"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T</w:t>
            </w:r>
          </w:p>
        </w:tc>
        <w:tc>
          <w:tcPr>
            <w:tcW w:w="850" w:type="dxa"/>
            <w:vAlign w:val="center"/>
          </w:tcPr>
          <w:p w14:paraId="5B05A05B" w14:textId="0878A72A"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0.495 </w:t>
            </w:r>
          </w:p>
        </w:tc>
        <w:tc>
          <w:tcPr>
            <w:tcW w:w="1276" w:type="dxa"/>
            <w:vAlign w:val="center"/>
          </w:tcPr>
          <w:p w14:paraId="01E5A299" w14:textId="6DFF4E1A"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-0.155 </w:t>
            </w:r>
          </w:p>
        </w:tc>
        <w:tc>
          <w:tcPr>
            <w:tcW w:w="1276" w:type="dxa"/>
            <w:vAlign w:val="center"/>
          </w:tcPr>
          <w:p w14:paraId="619B6B65" w14:textId="1A76C02F"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0.023 </w:t>
            </w:r>
          </w:p>
        </w:tc>
        <w:tc>
          <w:tcPr>
            <w:tcW w:w="1417" w:type="dxa"/>
          </w:tcPr>
          <w:p w14:paraId="2273FB28" w14:textId="7726E130" w:rsidR="00BD7CBD" w:rsidRPr="00BD7CBD" w:rsidRDefault="00BD7CBD" w:rsidP="00BD7CBD">
            <w:pPr>
              <w:jc w:val="center"/>
              <w:rPr>
                <w:rFonts w:ascii="Times New Roman" w:hAnsi="Times New Roman" w:cs="Times New Roman"/>
                <w:szCs w:val="21"/>
              </w:rPr>
            </w:pPr>
            <w:r w:rsidRPr="00BD7CBD">
              <w:rPr>
                <w:rFonts w:ascii="Times New Roman" w:hAnsi="Times New Roman" w:cs="Times New Roman"/>
                <w:szCs w:val="21"/>
              </w:rPr>
              <w:t>312,448</w:t>
            </w:r>
          </w:p>
        </w:tc>
        <w:tc>
          <w:tcPr>
            <w:tcW w:w="1701" w:type="dxa"/>
            <w:vAlign w:val="center"/>
          </w:tcPr>
          <w:p w14:paraId="5676E281" w14:textId="785692C5" w:rsidR="00BD7CBD" w:rsidRPr="00BD7CBD" w:rsidRDefault="00BD7CBD" w:rsidP="00BD7CBD">
            <w:pPr>
              <w:jc w:val="center"/>
              <w:rPr>
                <w:rFonts w:ascii="Times New Roman" w:hAnsi="Times New Roman" w:cs="Times New Roman"/>
                <w:szCs w:val="21"/>
                <w:vertAlign w:val="superscript"/>
              </w:rPr>
            </w:pPr>
            <w:r w:rsidRPr="00BD7CBD">
              <w:rPr>
                <w:rFonts w:ascii="Times New Roman" w:eastAsia="等线" w:hAnsi="Times New Roman" w:cs="Times New Roman"/>
                <w:color w:val="000000"/>
                <w:szCs w:val="21"/>
              </w:rPr>
              <w:t>5.21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12</w:t>
            </w:r>
          </w:p>
        </w:tc>
        <w:tc>
          <w:tcPr>
            <w:tcW w:w="1134" w:type="dxa"/>
            <w:vAlign w:val="center"/>
          </w:tcPr>
          <w:p w14:paraId="29DC58D0" w14:textId="3D43A706"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1.21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0547F743" w14:textId="73F6ACC0"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48 </w:t>
            </w:r>
          </w:p>
        </w:tc>
      </w:tr>
      <w:tr w:rsidR="00BD7CBD" w:rsidRPr="007B387B" w14:paraId="360932D9" w14:textId="77777777" w:rsidTr="00700685">
        <w:tc>
          <w:tcPr>
            <w:tcW w:w="1425" w:type="dxa"/>
            <w:vAlign w:val="center"/>
          </w:tcPr>
          <w:p w14:paraId="61BAA2B5" w14:textId="02C65719" w:rsidR="00BD7CBD" w:rsidRPr="00BD7CBD" w:rsidRDefault="00BD7CBD" w:rsidP="00BD7CBD">
            <w:pPr>
              <w:jc w:val="left"/>
              <w:rPr>
                <w:rFonts w:ascii="Times New Roman" w:hAnsi="Times New Roman" w:cs="Times New Roman"/>
                <w:szCs w:val="21"/>
              </w:rPr>
            </w:pPr>
            <w:r w:rsidRPr="00BD7CBD">
              <w:rPr>
                <w:rFonts w:ascii="Times New Roman" w:eastAsia="等线" w:hAnsi="Times New Roman" w:cs="Times New Roman"/>
                <w:color w:val="000000"/>
                <w:szCs w:val="21"/>
              </w:rPr>
              <w:t>rs601338</w:t>
            </w:r>
          </w:p>
        </w:tc>
        <w:tc>
          <w:tcPr>
            <w:tcW w:w="1977" w:type="dxa"/>
            <w:vAlign w:val="center"/>
          </w:tcPr>
          <w:p w14:paraId="5000F5FC" w14:textId="0DF57C31"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A</w:t>
            </w:r>
          </w:p>
        </w:tc>
        <w:tc>
          <w:tcPr>
            <w:tcW w:w="1560" w:type="dxa"/>
            <w:vAlign w:val="center"/>
          </w:tcPr>
          <w:p w14:paraId="4FE9A488" w14:textId="1DAA1CAC"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G</w:t>
            </w:r>
          </w:p>
        </w:tc>
        <w:tc>
          <w:tcPr>
            <w:tcW w:w="850" w:type="dxa"/>
            <w:vAlign w:val="center"/>
          </w:tcPr>
          <w:p w14:paraId="5159C308" w14:textId="17B1AD68"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0.375 </w:t>
            </w:r>
          </w:p>
        </w:tc>
        <w:tc>
          <w:tcPr>
            <w:tcW w:w="1276" w:type="dxa"/>
            <w:vAlign w:val="center"/>
          </w:tcPr>
          <w:p w14:paraId="7B9BEAA3" w14:textId="76642730"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0.148 </w:t>
            </w:r>
          </w:p>
        </w:tc>
        <w:tc>
          <w:tcPr>
            <w:tcW w:w="1276" w:type="dxa"/>
            <w:vAlign w:val="center"/>
          </w:tcPr>
          <w:p w14:paraId="27855C2A" w14:textId="58B7910E"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0.023 </w:t>
            </w:r>
          </w:p>
        </w:tc>
        <w:tc>
          <w:tcPr>
            <w:tcW w:w="1417" w:type="dxa"/>
          </w:tcPr>
          <w:p w14:paraId="422D6EEE" w14:textId="2999E221" w:rsidR="00BD7CBD" w:rsidRPr="00BD7CBD" w:rsidRDefault="00BD7CBD" w:rsidP="00BD7CBD">
            <w:pPr>
              <w:jc w:val="center"/>
              <w:rPr>
                <w:rFonts w:ascii="Times New Roman" w:hAnsi="Times New Roman" w:cs="Times New Roman"/>
                <w:szCs w:val="21"/>
              </w:rPr>
            </w:pPr>
            <w:r w:rsidRPr="00BD7CBD">
              <w:rPr>
                <w:rFonts w:ascii="Times New Roman" w:hAnsi="Times New Roman" w:cs="Times New Roman"/>
                <w:szCs w:val="21"/>
              </w:rPr>
              <w:t>312,448</w:t>
            </w:r>
          </w:p>
        </w:tc>
        <w:tc>
          <w:tcPr>
            <w:tcW w:w="1701" w:type="dxa"/>
            <w:vAlign w:val="center"/>
          </w:tcPr>
          <w:p w14:paraId="640578B9" w14:textId="20FA91C2" w:rsidR="00BD7CBD" w:rsidRPr="00BD7CBD" w:rsidRDefault="00BD7CBD" w:rsidP="00BD7CBD">
            <w:pPr>
              <w:jc w:val="center"/>
              <w:rPr>
                <w:rFonts w:ascii="Times New Roman" w:hAnsi="Times New Roman" w:cs="Times New Roman"/>
                <w:szCs w:val="21"/>
                <w:vertAlign w:val="superscript"/>
              </w:rPr>
            </w:pPr>
            <w:r w:rsidRPr="00BD7CBD">
              <w:rPr>
                <w:rFonts w:ascii="Times New Roman" w:eastAsia="等线" w:hAnsi="Times New Roman" w:cs="Times New Roman"/>
                <w:color w:val="000000"/>
                <w:szCs w:val="21"/>
              </w:rPr>
              <w:t>9.42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11</w:t>
            </w:r>
          </w:p>
        </w:tc>
        <w:tc>
          <w:tcPr>
            <w:tcW w:w="1134" w:type="dxa"/>
            <w:vAlign w:val="center"/>
          </w:tcPr>
          <w:p w14:paraId="40F5505C" w14:textId="1D29852F"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1.03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1E18BCA1" w14:textId="2853B5D6"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42 </w:t>
            </w:r>
          </w:p>
        </w:tc>
      </w:tr>
      <w:tr w:rsidR="00BD7CBD" w:rsidRPr="007B387B" w14:paraId="78056300" w14:textId="77777777" w:rsidTr="00700685">
        <w:tc>
          <w:tcPr>
            <w:tcW w:w="1425" w:type="dxa"/>
            <w:vAlign w:val="center"/>
          </w:tcPr>
          <w:p w14:paraId="19F077D1" w14:textId="0E080A57" w:rsidR="00BD7CBD" w:rsidRPr="00BD7CBD" w:rsidRDefault="00BD7CBD" w:rsidP="00BD7CBD">
            <w:pPr>
              <w:jc w:val="left"/>
              <w:rPr>
                <w:rFonts w:ascii="Times New Roman" w:hAnsi="Times New Roman" w:cs="Times New Roman"/>
                <w:szCs w:val="21"/>
              </w:rPr>
            </w:pPr>
            <w:r w:rsidRPr="00BD7CBD">
              <w:rPr>
                <w:rFonts w:ascii="Times New Roman" w:eastAsia="等线" w:hAnsi="Times New Roman" w:cs="Times New Roman"/>
                <w:color w:val="000000"/>
                <w:szCs w:val="21"/>
              </w:rPr>
              <w:t>rs60888743</w:t>
            </w:r>
          </w:p>
        </w:tc>
        <w:tc>
          <w:tcPr>
            <w:tcW w:w="1977" w:type="dxa"/>
            <w:vAlign w:val="center"/>
          </w:tcPr>
          <w:p w14:paraId="39313D41" w14:textId="221AC728"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G</w:t>
            </w:r>
          </w:p>
        </w:tc>
        <w:tc>
          <w:tcPr>
            <w:tcW w:w="1560" w:type="dxa"/>
            <w:vAlign w:val="center"/>
          </w:tcPr>
          <w:p w14:paraId="3107C686" w14:textId="785706BF"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A</w:t>
            </w:r>
          </w:p>
        </w:tc>
        <w:tc>
          <w:tcPr>
            <w:tcW w:w="850" w:type="dxa"/>
            <w:vAlign w:val="center"/>
          </w:tcPr>
          <w:p w14:paraId="1257C957" w14:textId="16563CA2"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0.231 </w:t>
            </w:r>
          </w:p>
        </w:tc>
        <w:tc>
          <w:tcPr>
            <w:tcW w:w="1276" w:type="dxa"/>
            <w:vAlign w:val="center"/>
          </w:tcPr>
          <w:p w14:paraId="4CD3CD18" w14:textId="7B40646E"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-0.172 </w:t>
            </w:r>
          </w:p>
        </w:tc>
        <w:tc>
          <w:tcPr>
            <w:tcW w:w="1276" w:type="dxa"/>
            <w:vAlign w:val="center"/>
          </w:tcPr>
          <w:p w14:paraId="746FFE49" w14:textId="1544B8F4"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0.027 </w:t>
            </w:r>
          </w:p>
        </w:tc>
        <w:tc>
          <w:tcPr>
            <w:tcW w:w="1417" w:type="dxa"/>
          </w:tcPr>
          <w:p w14:paraId="077B3E4B" w14:textId="0F84D0DA" w:rsidR="00BD7CBD" w:rsidRPr="00BD7CBD" w:rsidRDefault="00BD7CBD" w:rsidP="00BD7CBD">
            <w:pPr>
              <w:jc w:val="center"/>
              <w:rPr>
                <w:rFonts w:ascii="Times New Roman" w:hAnsi="Times New Roman" w:cs="Times New Roman"/>
                <w:szCs w:val="21"/>
              </w:rPr>
            </w:pPr>
            <w:r w:rsidRPr="00BD7CBD">
              <w:rPr>
                <w:rFonts w:ascii="Times New Roman" w:hAnsi="Times New Roman" w:cs="Times New Roman"/>
                <w:szCs w:val="21"/>
              </w:rPr>
              <w:t>312,448</w:t>
            </w:r>
          </w:p>
        </w:tc>
        <w:tc>
          <w:tcPr>
            <w:tcW w:w="1701" w:type="dxa"/>
            <w:vAlign w:val="center"/>
          </w:tcPr>
          <w:p w14:paraId="1E117BD2" w14:textId="070FA9DF" w:rsidR="00BD7CBD" w:rsidRPr="00BD7CBD" w:rsidRDefault="00BD7CBD" w:rsidP="00BD7CBD">
            <w:pPr>
              <w:jc w:val="center"/>
              <w:rPr>
                <w:rFonts w:ascii="Times New Roman" w:hAnsi="Times New Roman" w:cs="Times New Roman"/>
                <w:szCs w:val="21"/>
                <w:vertAlign w:val="superscript"/>
              </w:rPr>
            </w:pPr>
            <w:r w:rsidRPr="00BD7CBD">
              <w:rPr>
                <w:rFonts w:ascii="Times New Roman" w:eastAsia="等线" w:hAnsi="Times New Roman" w:cs="Times New Roman"/>
                <w:color w:val="000000"/>
                <w:szCs w:val="21"/>
              </w:rPr>
              <w:t>3.41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1FC7E016" w14:textId="284F1A42"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1.05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51EC79B1" w14:textId="2651C612"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39 </w:t>
            </w:r>
          </w:p>
        </w:tc>
      </w:tr>
      <w:tr w:rsidR="00BD7CBD" w:rsidRPr="007B387B" w14:paraId="021D6A0B" w14:textId="77777777" w:rsidTr="00700685">
        <w:tc>
          <w:tcPr>
            <w:tcW w:w="1425" w:type="dxa"/>
            <w:vAlign w:val="center"/>
          </w:tcPr>
          <w:p w14:paraId="01B3DFD4" w14:textId="65815E2F" w:rsidR="00BD7CBD" w:rsidRPr="00BD7CBD" w:rsidRDefault="00BD7CBD" w:rsidP="00BD7CBD">
            <w:pPr>
              <w:jc w:val="left"/>
              <w:rPr>
                <w:rFonts w:ascii="Times New Roman" w:hAnsi="Times New Roman" w:cs="Times New Roman"/>
                <w:szCs w:val="21"/>
              </w:rPr>
            </w:pPr>
            <w:r w:rsidRPr="00BD7CBD">
              <w:rPr>
                <w:rFonts w:ascii="Times New Roman" w:eastAsia="等线" w:hAnsi="Times New Roman" w:cs="Times New Roman"/>
                <w:color w:val="000000"/>
                <w:szCs w:val="21"/>
              </w:rPr>
              <w:t>rs7130222</w:t>
            </w:r>
          </w:p>
        </w:tc>
        <w:tc>
          <w:tcPr>
            <w:tcW w:w="1977" w:type="dxa"/>
            <w:vAlign w:val="center"/>
          </w:tcPr>
          <w:p w14:paraId="6C9E7FFC" w14:textId="3DAAB696"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G</w:t>
            </w:r>
          </w:p>
        </w:tc>
        <w:tc>
          <w:tcPr>
            <w:tcW w:w="1560" w:type="dxa"/>
            <w:vAlign w:val="center"/>
          </w:tcPr>
          <w:p w14:paraId="17A0DAB1" w14:textId="592B733B"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T</w:t>
            </w:r>
          </w:p>
        </w:tc>
        <w:tc>
          <w:tcPr>
            <w:tcW w:w="850" w:type="dxa"/>
            <w:vAlign w:val="center"/>
          </w:tcPr>
          <w:p w14:paraId="10F27153" w14:textId="0560E221"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0.262 </w:t>
            </w:r>
          </w:p>
        </w:tc>
        <w:tc>
          <w:tcPr>
            <w:tcW w:w="1276" w:type="dxa"/>
            <w:vAlign w:val="center"/>
          </w:tcPr>
          <w:p w14:paraId="3FF23965" w14:textId="7059C3DF"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-0.155 </w:t>
            </w:r>
          </w:p>
        </w:tc>
        <w:tc>
          <w:tcPr>
            <w:tcW w:w="1276" w:type="dxa"/>
            <w:vAlign w:val="center"/>
          </w:tcPr>
          <w:p w14:paraId="4A90B307" w14:textId="08782D94"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0.026 </w:t>
            </w:r>
          </w:p>
        </w:tc>
        <w:tc>
          <w:tcPr>
            <w:tcW w:w="1417" w:type="dxa"/>
          </w:tcPr>
          <w:p w14:paraId="2C30FD7E" w14:textId="754CEBE5" w:rsidR="00BD7CBD" w:rsidRPr="00BD7CBD" w:rsidRDefault="00BD7CBD" w:rsidP="00BD7CBD">
            <w:pPr>
              <w:jc w:val="center"/>
              <w:rPr>
                <w:rFonts w:ascii="Times New Roman" w:hAnsi="Times New Roman" w:cs="Times New Roman"/>
                <w:szCs w:val="21"/>
              </w:rPr>
            </w:pPr>
            <w:r w:rsidRPr="00BD7CBD">
              <w:rPr>
                <w:rFonts w:ascii="Times New Roman" w:hAnsi="Times New Roman" w:cs="Times New Roman"/>
                <w:szCs w:val="21"/>
              </w:rPr>
              <w:t>312,448</w:t>
            </w:r>
          </w:p>
        </w:tc>
        <w:tc>
          <w:tcPr>
            <w:tcW w:w="1701" w:type="dxa"/>
            <w:vAlign w:val="center"/>
          </w:tcPr>
          <w:p w14:paraId="6E799E77" w14:textId="05FC0AE7" w:rsidR="00BD7CBD" w:rsidRPr="00BD7CBD" w:rsidRDefault="00BD7CBD" w:rsidP="00BD7CBD">
            <w:pPr>
              <w:jc w:val="center"/>
              <w:rPr>
                <w:rFonts w:ascii="Times New Roman" w:hAnsi="Times New Roman" w:cs="Times New Roman"/>
                <w:szCs w:val="21"/>
                <w:vertAlign w:val="superscript"/>
              </w:rPr>
            </w:pPr>
            <w:r w:rsidRPr="00BD7CBD">
              <w:rPr>
                <w:rFonts w:ascii="Times New Roman" w:eastAsia="等线" w:hAnsi="Times New Roman" w:cs="Times New Roman"/>
                <w:color w:val="000000"/>
                <w:szCs w:val="21"/>
              </w:rPr>
              <w:t>3.98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4AC13750" w14:textId="172D2F49"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9.23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173CA1B" w14:textId="6B3CABD1"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35 </w:t>
            </w:r>
          </w:p>
        </w:tc>
      </w:tr>
      <w:tr w:rsidR="00BD7CBD" w:rsidRPr="007B387B" w14:paraId="10515CF5" w14:textId="77777777" w:rsidTr="00700685">
        <w:tc>
          <w:tcPr>
            <w:tcW w:w="1425" w:type="dxa"/>
            <w:vAlign w:val="center"/>
          </w:tcPr>
          <w:p w14:paraId="3D79E1C4" w14:textId="2F0712DB" w:rsidR="00BD7CBD" w:rsidRPr="00BD7CBD" w:rsidRDefault="00BD7CBD" w:rsidP="00BD7CBD">
            <w:pPr>
              <w:jc w:val="left"/>
              <w:rPr>
                <w:rFonts w:ascii="Times New Roman" w:hAnsi="Times New Roman" w:cs="Times New Roman"/>
                <w:szCs w:val="21"/>
              </w:rPr>
            </w:pPr>
            <w:r w:rsidRPr="00BD7CBD">
              <w:rPr>
                <w:rFonts w:ascii="Times New Roman" w:eastAsia="等线" w:hAnsi="Times New Roman" w:cs="Times New Roman"/>
                <w:color w:val="000000"/>
                <w:szCs w:val="21"/>
              </w:rPr>
              <w:t>rs74203920</w:t>
            </w:r>
          </w:p>
        </w:tc>
        <w:tc>
          <w:tcPr>
            <w:tcW w:w="1977" w:type="dxa"/>
            <w:vAlign w:val="center"/>
          </w:tcPr>
          <w:p w14:paraId="07D6F7C6" w14:textId="72F076FF"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T</w:t>
            </w:r>
          </w:p>
        </w:tc>
        <w:tc>
          <w:tcPr>
            <w:tcW w:w="1560" w:type="dxa"/>
            <w:vAlign w:val="center"/>
          </w:tcPr>
          <w:p w14:paraId="5CEC09B2" w14:textId="0E12094E"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C</w:t>
            </w:r>
          </w:p>
        </w:tc>
        <w:tc>
          <w:tcPr>
            <w:tcW w:w="850" w:type="dxa"/>
            <w:vAlign w:val="center"/>
          </w:tcPr>
          <w:p w14:paraId="663CD64A" w14:textId="70CFC634"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0.037 </w:t>
            </w:r>
          </w:p>
        </w:tc>
        <w:tc>
          <w:tcPr>
            <w:tcW w:w="1276" w:type="dxa"/>
            <w:vAlign w:val="center"/>
          </w:tcPr>
          <w:p w14:paraId="46F5D2E9" w14:textId="3EBC4237"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0.352 </w:t>
            </w:r>
          </w:p>
        </w:tc>
        <w:tc>
          <w:tcPr>
            <w:tcW w:w="1276" w:type="dxa"/>
            <w:vAlign w:val="center"/>
          </w:tcPr>
          <w:p w14:paraId="5FA9226A" w14:textId="05793E71"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0.054 </w:t>
            </w:r>
          </w:p>
        </w:tc>
        <w:tc>
          <w:tcPr>
            <w:tcW w:w="1417" w:type="dxa"/>
          </w:tcPr>
          <w:p w14:paraId="769A1A51" w14:textId="2302B2F2" w:rsidR="00BD7CBD" w:rsidRPr="00BD7CBD" w:rsidRDefault="00BD7CBD" w:rsidP="00BD7CBD">
            <w:pPr>
              <w:jc w:val="center"/>
              <w:rPr>
                <w:rFonts w:ascii="Times New Roman" w:hAnsi="Times New Roman" w:cs="Times New Roman"/>
                <w:szCs w:val="21"/>
              </w:rPr>
            </w:pPr>
            <w:r w:rsidRPr="00BD7CBD">
              <w:rPr>
                <w:rFonts w:ascii="Times New Roman" w:hAnsi="Times New Roman" w:cs="Times New Roman"/>
                <w:szCs w:val="21"/>
              </w:rPr>
              <w:t>312,448</w:t>
            </w:r>
          </w:p>
        </w:tc>
        <w:tc>
          <w:tcPr>
            <w:tcW w:w="1701" w:type="dxa"/>
            <w:vAlign w:val="center"/>
          </w:tcPr>
          <w:p w14:paraId="10F07F27" w14:textId="488FA62D" w:rsidR="00BD7CBD" w:rsidRPr="00BD7CBD" w:rsidRDefault="00BD7CBD" w:rsidP="00BD7CBD">
            <w:pPr>
              <w:jc w:val="center"/>
              <w:rPr>
                <w:rFonts w:ascii="Times New Roman" w:hAnsi="Times New Roman" w:cs="Times New Roman"/>
                <w:szCs w:val="21"/>
                <w:vertAlign w:val="superscript"/>
              </w:rPr>
            </w:pPr>
            <w:r w:rsidRPr="00BD7CBD">
              <w:rPr>
                <w:rFonts w:ascii="Times New Roman" w:eastAsia="等线" w:hAnsi="Times New Roman" w:cs="Times New Roman"/>
                <w:color w:val="000000"/>
                <w:szCs w:val="21"/>
              </w:rPr>
              <w:t>1.03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754ABA08" w14:textId="15085C39"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8.76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4ECFADF5" w14:textId="1E478730"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42 </w:t>
            </w:r>
          </w:p>
        </w:tc>
      </w:tr>
      <w:tr w:rsidR="00BD7CBD" w:rsidRPr="007B387B" w14:paraId="12D4C4D2" w14:textId="77777777" w:rsidTr="00700685">
        <w:tc>
          <w:tcPr>
            <w:tcW w:w="1425" w:type="dxa"/>
            <w:vAlign w:val="center"/>
          </w:tcPr>
          <w:p w14:paraId="1C67EB63" w14:textId="3D6B36F9" w:rsidR="00BD7CBD" w:rsidRPr="00BD7CBD" w:rsidRDefault="00BD7CBD" w:rsidP="00BD7CBD">
            <w:pPr>
              <w:jc w:val="left"/>
              <w:rPr>
                <w:rFonts w:ascii="Times New Roman" w:hAnsi="Times New Roman" w:cs="Times New Roman"/>
                <w:szCs w:val="21"/>
              </w:rPr>
            </w:pPr>
            <w:r w:rsidRPr="00BD7CBD">
              <w:rPr>
                <w:rFonts w:ascii="Times New Roman" w:eastAsia="等线" w:hAnsi="Times New Roman" w:cs="Times New Roman"/>
                <w:color w:val="000000"/>
                <w:szCs w:val="21"/>
              </w:rPr>
              <w:t>rs876497</w:t>
            </w:r>
          </w:p>
        </w:tc>
        <w:tc>
          <w:tcPr>
            <w:tcW w:w="1977" w:type="dxa"/>
            <w:vAlign w:val="center"/>
          </w:tcPr>
          <w:p w14:paraId="59BDFA46" w14:textId="64FBA1C4"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A</w:t>
            </w:r>
          </w:p>
        </w:tc>
        <w:tc>
          <w:tcPr>
            <w:tcW w:w="1560" w:type="dxa"/>
            <w:vAlign w:val="center"/>
          </w:tcPr>
          <w:p w14:paraId="683729F1" w14:textId="2479D165"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G</w:t>
            </w:r>
          </w:p>
        </w:tc>
        <w:tc>
          <w:tcPr>
            <w:tcW w:w="850" w:type="dxa"/>
            <w:vAlign w:val="center"/>
          </w:tcPr>
          <w:p w14:paraId="2750EC93" w14:textId="6DF3BE43"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0.280 </w:t>
            </w:r>
          </w:p>
        </w:tc>
        <w:tc>
          <w:tcPr>
            <w:tcW w:w="1276" w:type="dxa"/>
            <w:vAlign w:val="center"/>
          </w:tcPr>
          <w:p w14:paraId="66909E10" w14:textId="574509BA"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0.173 </w:t>
            </w:r>
          </w:p>
        </w:tc>
        <w:tc>
          <w:tcPr>
            <w:tcW w:w="1276" w:type="dxa"/>
            <w:vAlign w:val="center"/>
          </w:tcPr>
          <w:p w14:paraId="550CC3C6" w14:textId="175D26F5"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0.024 </w:t>
            </w:r>
          </w:p>
        </w:tc>
        <w:tc>
          <w:tcPr>
            <w:tcW w:w="1417" w:type="dxa"/>
          </w:tcPr>
          <w:p w14:paraId="65BF5559" w14:textId="3997A00B" w:rsidR="00BD7CBD" w:rsidRPr="00BD7CBD" w:rsidRDefault="00BD7CBD" w:rsidP="00BD7CBD">
            <w:pPr>
              <w:jc w:val="center"/>
              <w:rPr>
                <w:rFonts w:ascii="Times New Roman" w:hAnsi="Times New Roman" w:cs="Times New Roman"/>
                <w:szCs w:val="21"/>
              </w:rPr>
            </w:pPr>
            <w:r w:rsidRPr="00BD7CBD">
              <w:rPr>
                <w:rFonts w:ascii="Times New Roman" w:hAnsi="Times New Roman" w:cs="Times New Roman"/>
                <w:szCs w:val="21"/>
              </w:rPr>
              <w:t>312,448</w:t>
            </w:r>
          </w:p>
        </w:tc>
        <w:tc>
          <w:tcPr>
            <w:tcW w:w="1701" w:type="dxa"/>
            <w:vAlign w:val="center"/>
          </w:tcPr>
          <w:p w14:paraId="783A300A" w14:textId="2655AA5B" w:rsidR="00BD7CBD" w:rsidRPr="00BD7CBD" w:rsidRDefault="00BD7CBD" w:rsidP="00BD7CBD">
            <w:pPr>
              <w:jc w:val="center"/>
              <w:rPr>
                <w:rFonts w:ascii="Times New Roman" w:hAnsi="Times New Roman" w:cs="Times New Roman"/>
                <w:szCs w:val="21"/>
                <w:vertAlign w:val="superscript"/>
              </w:rPr>
            </w:pPr>
            <w:r w:rsidRPr="00BD7CBD">
              <w:rPr>
                <w:rFonts w:ascii="Times New Roman" w:eastAsia="等线" w:hAnsi="Times New Roman" w:cs="Times New Roman"/>
                <w:color w:val="000000"/>
                <w:szCs w:val="21"/>
              </w:rPr>
              <w:t>1.81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12</w:t>
            </w:r>
          </w:p>
        </w:tc>
        <w:tc>
          <w:tcPr>
            <w:tcW w:w="1134" w:type="dxa"/>
            <w:vAlign w:val="center"/>
          </w:tcPr>
          <w:p w14:paraId="6B51E15F" w14:textId="40E1E39A"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1.20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3F3FEF86" w14:textId="32B6D9F3"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50 </w:t>
            </w:r>
          </w:p>
        </w:tc>
      </w:tr>
      <w:tr w:rsidR="00BD7CBD" w:rsidRPr="007B387B" w14:paraId="3C80CCD5" w14:textId="77777777" w:rsidTr="00700685">
        <w:tc>
          <w:tcPr>
            <w:tcW w:w="1425" w:type="dxa"/>
            <w:vAlign w:val="center"/>
          </w:tcPr>
          <w:p w14:paraId="078F574D" w14:textId="5528B902" w:rsidR="00BD7CBD" w:rsidRPr="00BD7CBD" w:rsidRDefault="00BD7CBD" w:rsidP="00BD7CBD">
            <w:pPr>
              <w:jc w:val="left"/>
              <w:rPr>
                <w:rFonts w:ascii="Times New Roman" w:hAnsi="Times New Roman" w:cs="Times New Roman"/>
                <w:szCs w:val="21"/>
              </w:rPr>
            </w:pPr>
            <w:r w:rsidRPr="00BD7CBD">
              <w:rPr>
                <w:rFonts w:ascii="Times New Roman" w:eastAsia="等线" w:hAnsi="Times New Roman" w:cs="Times New Roman"/>
                <w:color w:val="000000"/>
                <w:szCs w:val="21"/>
              </w:rPr>
              <w:t>rs9934969</w:t>
            </w:r>
          </w:p>
        </w:tc>
        <w:tc>
          <w:tcPr>
            <w:tcW w:w="1977" w:type="dxa"/>
            <w:vAlign w:val="center"/>
          </w:tcPr>
          <w:p w14:paraId="2114E27E" w14:textId="7062C676"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A</w:t>
            </w:r>
          </w:p>
        </w:tc>
        <w:tc>
          <w:tcPr>
            <w:tcW w:w="1560" w:type="dxa"/>
            <w:vAlign w:val="center"/>
          </w:tcPr>
          <w:p w14:paraId="3941B41F" w14:textId="1864949B"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G</w:t>
            </w:r>
          </w:p>
        </w:tc>
        <w:tc>
          <w:tcPr>
            <w:tcW w:w="850" w:type="dxa"/>
            <w:vAlign w:val="center"/>
          </w:tcPr>
          <w:p w14:paraId="28A7D384" w14:textId="3AD6F678"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0.304 </w:t>
            </w:r>
          </w:p>
        </w:tc>
        <w:tc>
          <w:tcPr>
            <w:tcW w:w="1276" w:type="dxa"/>
            <w:vAlign w:val="center"/>
          </w:tcPr>
          <w:p w14:paraId="496A4904" w14:textId="0E9304EE"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-0.148 </w:t>
            </w:r>
          </w:p>
        </w:tc>
        <w:tc>
          <w:tcPr>
            <w:tcW w:w="1276" w:type="dxa"/>
            <w:vAlign w:val="center"/>
          </w:tcPr>
          <w:p w14:paraId="0D800509" w14:textId="6BAC376E"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0.025 </w:t>
            </w:r>
          </w:p>
        </w:tc>
        <w:tc>
          <w:tcPr>
            <w:tcW w:w="1417" w:type="dxa"/>
          </w:tcPr>
          <w:p w14:paraId="034DD0F0" w14:textId="08E38D55" w:rsidR="00BD7CBD" w:rsidRPr="00BD7CBD" w:rsidRDefault="00BD7CBD" w:rsidP="00BD7CBD">
            <w:pPr>
              <w:jc w:val="center"/>
              <w:rPr>
                <w:rFonts w:ascii="Times New Roman" w:hAnsi="Times New Roman" w:cs="Times New Roman"/>
                <w:szCs w:val="21"/>
              </w:rPr>
            </w:pPr>
            <w:r w:rsidRPr="00BD7CBD">
              <w:rPr>
                <w:rFonts w:ascii="Times New Roman" w:hAnsi="Times New Roman" w:cs="Times New Roman"/>
                <w:szCs w:val="21"/>
              </w:rPr>
              <w:t>312,448</w:t>
            </w:r>
          </w:p>
        </w:tc>
        <w:tc>
          <w:tcPr>
            <w:tcW w:w="1701" w:type="dxa"/>
            <w:vAlign w:val="center"/>
          </w:tcPr>
          <w:p w14:paraId="5B55302C" w14:textId="55A90EFB" w:rsidR="00BD7CBD" w:rsidRPr="00BD7CBD" w:rsidRDefault="00BD7CBD" w:rsidP="00BD7CBD">
            <w:pPr>
              <w:jc w:val="center"/>
              <w:rPr>
                <w:rFonts w:ascii="Times New Roman" w:hAnsi="Times New Roman" w:cs="Times New Roman"/>
                <w:szCs w:val="21"/>
                <w:vertAlign w:val="superscript"/>
              </w:rPr>
            </w:pPr>
            <w:r w:rsidRPr="00BD7CBD">
              <w:rPr>
                <w:rFonts w:ascii="Times New Roman" w:eastAsia="等线" w:hAnsi="Times New Roman" w:cs="Times New Roman"/>
                <w:color w:val="000000"/>
                <w:szCs w:val="21"/>
              </w:rPr>
              <w:t>2.68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6E25EF89" w14:textId="6FFC7665"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9.29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40634CA9" w14:textId="0025647C" w:rsidR="00BD7CBD" w:rsidRPr="00BD7CBD" w:rsidRDefault="00BD7CBD" w:rsidP="00BD7CBD">
            <w:pPr>
              <w:jc w:val="center"/>
              <w:rPr>
                <w:rFonts w:ascii="Times New Roman" w:hAnsi="Times New Roman" w:cs="Times New Roman"/>
                <w:szCs w:val="21"/>
              </w:rPr>
            </w:pPr>
            <w:r w:rsidRPr="00BD7CBD">
              <w:rPr>
                <w:rFonts w:ascii="Times New Roman" w:eastAsia="等线" w:hAnsi="Times New Roman" w:cs="Times New Roman"/>
                <w:color w:val="000000"/>
                <w:szCs w:val="21"/>
              </w:rPr>
              <w:t xml:space="preserve">35 </w:t>
            </w:r>
          </w:p>
        </w:tc>
      </w:tr>
      <w:tr w:rsidR="00E90CB0" w:rsidRPr="007B387B" w14:paraId="4131DF50" w14:textId="77777777" w:rsidTr="00891C49">
        <w:tc>
          <w:tcPr>
            <w:tcW w:w="13892" w:type="dxa"/>
            <w:gridSpan w:val="10"/>
            <w:vAlign w:val="center"/>
          </w:tcPr>
          <w:p w14:paraId="74C19303" w14:textId="11C8E123" w:rsidR="00E90CB0" w:rsidRPr="00DA2B96" w:rsidRDefault="00E90CB0" w:rsidP="00E90CB0">
            <w:pPr>
              <w:jc w:val="left"/>
              <w:rPr>
                <w:rFonts w:ascii="Times New Roman" w:hAnsi="Times New Roman" w:cs="Times New Roman"/>
                <w:szCs w:val="21"/>
              </w:rPr>
            </w:pPr>
            <w:r>
              <w:rPr>
                <w:rFonts w:ascii="Times New Roman" w:hAnsi="Times New Roman" w:cs="Times New Roman"/>
                <w:b/>
                <w:bCs/>
                <w:szCs w:val="21"/>
              </w:rPr>
              <w:t>9</w:t>
            </w:r>
            <w:r w:rsidRPr="007B387B">
              <w:rPr>
                <w:rFonts w:ascii="Times New Roman" w:hAnsi="Times New Roman" w:cs="Times New Roman"/>
                <w:b/>
                <w:bCs/>
                <w:szCs w:val="21"/>
              </w:rPr>
              <w:t xml:space="preserve"> SNPs for </w:t>
            </w:r>
            <w:r>
              <w:rPr>
                <w:rFonts w:ascii="Times New Roman" w:hAnsi="Times New Roman" w:cs="Times New Roman"/>
                <w:b/>
                <w:bCs/>
                <w:szCs w:val="21"/>
              </w:rPr>
              <w:t>c</w:t>
            </w:r>
            <w:r w:rsidRPr="00E368F0">
              <w:rPr>
                <w:rFonts w:ascii="Times New Roman" w:hAnsi="Times New Roman" w:cs="Times New Roman"/>
                <w:b/>
                <w:bCs/>
                <w:szCs w:val="21"/>
              </w:rPr>
              <w:t>oeliac disease</w:t>
            </w:r>
            <w:r w:rsidRPr="007B387B">
              <w:rPr>
                <w:rFonts w:ascii="Times New Roman" w:hAnsi="Times New Roman" w:cs="Times New Roman"/>
                <w:b/>
                <w:bCs/>
                <w:szCs w:val="21"/>
              </w:rPr>
              <w:t xml:space="preserve"> on sarcoidosis</w:t>
            </w:r>
          </w:p>
        </w:tc>
      </w:tr>
      <w:tr w:rsidR="00E90CB0" w:rsidRPr="007B387B" w14:paraId="4B144BBD" w14:textId="77777777" w:rsidTr="00700685">
        <w:tc>
          <w:tcPr>
            <w:tcW w:w="1425" w:type="dxa"/>
            <w:vAlign w:val="center"/>
          </w:tcPr>
          <w:p w14:paraId="3150D867" w14:textId="05A146A3" w:rsidR="00E90CB0" w:rsidRPr="00E90CB0" w:rsidRDefault="00E90CB0" w:rsidP="00E90CB0">
            <w:pPr>
              <w:jc w:val="left"/>
              <w:rPr>
                <w:rFonts w:ascii="Times New Roman" w:hAnsi="Times New Roman" w:cs="Times New Roman"/>
                <w:szCs w:val="21"/>
              </w:rPr>
            </w:pPr>
            <w:r w:rsidRPr="00E90CB0">
              <w:rPr>
                <w:rFonts w:ascii="Times New Roman" w:eastAsia="等线" w:hAnsi="Times New Roman" w:cs="Times New Roman"/>
                <w:color w:val="000000"/>
                <w:szCs w:val="21"/>
              </w:rPr>
              <w:t>rs2230365</w:t>
            </w:r>
          </w:p>
        </w:tc>
        <w:tc>
          <w:tcPr>
            <w:tcW w:w="1977" w:type="dxa"/>
            <w:vAlign w:val="center"/>
          </w:tcPr>
          <w:p w14:paraId="058AC72E" w14:textId="6A7C92DA"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T</w:t>
            </w:r>
          </w:p>
        </w:tc>
        <w:tc>
          <w:tcPr>
            <w:tcW w:w="1560" w:type="dxa"/>
            <w:vAlign w:val="center"/>
          </w:tcPr>
          <w:p w14:paraId="3807E86F" w14:textId="481A9F72"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C</w:t>
            </w:r>
          </w:p>
        </w:tc>
        <w:tc>
          <w:tcPr>
            <w:tcW w:w="850" w:type="dxa"/>
            <w:vAlign w:val="center"/>
          </w:tcPr>
          <w:p w14:paraId="226CB10F" w14:textId="03C478A4"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 xml:space="preserve">0.170 </w:t>
            </w:r>
          </w:p>
        </w:tc>
        <w:tc>
          <w:tcPr>
            <w:tcW w:w="1276" w:type="dxa"/>
            <w:vAlign w:val="center"/>
          </w:tcPr>
          <w:p w14:paraId="3ED151E8" w14:textId="584B5C47"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 xml:space="preserve">-0.492 </w:t>
            </w:r>
          </w:p>
        </w:tc>
        <w:tc>
          <w:tcPr>
            <w:tcW w:w="1276" w:type="dxa"/>
            <w:vAlign w:val="center"/>
          </w:tcPr>
          <w:p w14:paraId="7F4019BA" w14:textId="0A417A0F"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 xml:space="preserve">0.034 </w:t>
            </w:r>
          </w:p>
        </w:tc>
        <w:tc>
          <w:tcPr>
            <w:tcW w:w="1417" w:type="dxa"/>
          </w:tcPr>
          <w:p w14:paraId="5927FCB7" w14:textId="684CADCA" w:rsidR="00E90CB0" w:rsidRPr="00E90CB0" w:rsidRDefault="00E90CB0" w:rsidP="00E90CB0">
            <w:pPr>
              <w:jc w:val="center"/>
              <w:rPr>
                <w:rFonts w:ascii="Times New Roman" w:hAnsi="Times New Roman" w:cs="Times New Roman"/>
                <w:szCs w:val="21"/>
              </w:rPr>
            </w:pPr>
            <w:r w:rsidRPr="00E90CB0">
              <w:rPr>
                <w:rFonts w:ascii="Times New Roman" w:hAnsi="Times New Roman" w:cs="Times New Roman"/>
                <w:szCs w:val="21"/>
              </w:rPr>
              <w:t>364,745</w:t>
            </w:r>
          </w:p>
        </w:tc>
        <w:tc>
          <w:tcPr>
            <w:tcW w:w="1701" w:type="dxa"/>
            <w:vAlign w:val="center"/>
          </w:tcPr>
          <w:p w14:paraId="6E16D3F7" w14:textId="35B5DA41" w:rsidR="00E90CB0" w:rsidRPr="00E90CB0" w:rsidRDefault="00E90CB0" w:rsidP="00E90CB0">
            <w:pPr>
              <w:jc w:val="center"/>
              <w:rPr>
                <w:rFonts w:ascii="Times New Roman" w:hAnsi="Times New Roman" w:cs="Times New Roman"/>
                <w:szCs w:val="21"/>
                <w:vertAlign w:val="superscript"/>
              </w:rPr>
            </w:pPr>
            <w:r w:rsidRPr="00E90CB0">
              <w:rPr>
                <w:rFonts w:ascii="Times New Roman" w:eastAsia="等线" w:hAnsi="Times New Roman" w:cs="Times New Roman"/>
                <w:color w:val="000000"/>
                <w:szCs w:val="21"/>
              </w:rPr>
              <w:t>2.59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47</w:t>
            </w:r>
          </w:p>
        </w:tc>
        <w:tc>
          <w:tcPr>
            <w:tcW w:w="1134" w:type="dxa"/>
            <w:vAlign w:val="center"/>
          </w:tcPr>
          <w:p w14:paraId="7CCEA29D" w14:textId="139FD19C"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6.81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1E4152DB" w14:textId="6A9AED0D"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 xml:space="preserve">209 </w:t>
            </w:r>
          </w:p>
        </w:tc>
      </w:tr>
      <w:tr w:rsidR="00E90CB0" w:rsidRPr="007B387B" w14:paraId="2A8460B1" w14:textId="77777777" w:rsidTr="00700685">
        <w:tc>
          <w:tcPr>
            <w:tcW w:w="1425" w:type="dxa"/>
            <w:vAlign w:val="center"/>
          </w:tcPr>
          <w:p w14:paraId="64AA63A1" w14:textId="171F8687" w:rsidR="00E90CB0" w:rsidRPr="00E90CB0" w:rsidRDefault="00E90CB0" w:rsidP="00E90CB0">
            <w:pPr>
              <w:jc w:val="left"/>
              <w:rPr>
                <w:rFonts w:ascii="Times New Roman" w:hAnsi="Times New Roman" w:cs="Times New Roman"/>
                <w:szCs w:val="21"/>
              </w:rPr>
            </w:pPr>
            <w:r w:rsidRPr="00E90CB0">
              <w:rPr>
                <w:rFonts w:ascii="Times New Roman" w:eastAsia="等线" w:hAnsi="Times New Roman" w:cs="Times New Roman"/>
                <w:color w:val="000000"/>
                <w:szCs w:val="21"/>
              </w:rPr>
              <w:t>rs67572105</w:t>
            </w:r>
          </w:p>
        </w:tc>
        <w:tc>
          <w:tcPr>
            <w:tcW w:w="1977" w:type="dxa"/>
            <w:vAlign w:val="center"/>
          </w:tcPr>
          <w:p w14:paraId="77BD0CBF" w14:textId="4063A19F"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A</w:t>
            </w:r>
          </w:p>
        </w:tc>
        <w:tc>
          <w:tcPr>
            <w:tcW w:w="1560" w:type="dxa"/>
            <w:vAlign w:val="center"/>
          </w:tcPr>
          <w:p w14:paraId="2A9F05DB" w14:textId="493C15FF"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G</w:t>
            </w:r>
          </w:p>
        </w:tc>
        <w:tc>
          <w:tcPr>
            <w:tcW w:w="850" w:type="dxa"/>
            <w:vAlign w:val="center"/>
          </w:tcPr>
          <w:p w14:paraId="31B06FD0" w14:textId="2354F070"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 xml:space="preserve">0.071 </w:t>
            </w:r>
          </w:p>
        </w:tc>
        <w:tc>
          <w:tcPr>
            <w:tcW w:w="1276" w:type="dxa"/>
            <w:vAlign w:val="center"/>
          </w:tcPr>
          <w:p w14:paraId="58BE3C74" w14:textId="5E1FEE0D"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 xml:space="preserve">-0.280 </w:t>
            </w:r>
          </w:p>
        </w:tc>
        <w:tc>
          <w:tcPr>
            <w:tcW w:w="1276" w:type="dxa"/>
            <w:vAlign w:val="center"/>
          </w:tcPr>
          <w:p w14:paraId="15220955" w14:textId="0CF45650"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 xml:space="preserve">0.050 </w:t>
            </w:r>
          </w:p>
        </w:tc>
        <w:tc>
          <w:tcPr>
            <w:tcW w:w="1417" w:type="dxa"/>
          </w:tcPr>
          <w:p w14:paraId="55CCB787" w14:textId="254DAAC2" w:rsidR="00E90CB0" w:rsidRPr="00E90CB0" w:rsidRDefault="00E90CB0" w:rsidP="00E90CB0">
            <w:pPr>
              <w:jc w:val="center"/>
              <w:rPr>
                <w:rFonts w:ascii="Times New Roman" w:hAnsi="Times New Roman" w:cs="Times New Roman"/>
                <w:szCs w:val="21"/>
              </w:rPr>
            </w:pPr>
            <w:r w:rsidRPr="00E90CB0">
              <w:rPr>
                <w:rFonts w:ascii="Times New Roman" w:hAnsi="Times New Roman" w:cs="Times New Roman"/>
                <w:szCs w:val="21"/>
              </w:rPr>
              <w:t>364,745</w:t>
            </w:r>
          </w:p>
        </w:tc>
        <w:tc>
          <w:tcPr>
            <w:tcW w:w="1701" w:type="dxa"/>
            <w:vAlign w:val="center"/>
          </w:tcPr>
          <w:p w14:paraId="29A991FB" w14:textId="4D23CA5B" w:rsidR="00E90CB0" w:rsidRPr="00E90CB0" w:rsidRDefault="00E90CB0" w:rsidP="00E90CB0">
            <w:pPr>
              <w:jc w:val="center"/>
              <w:rPr>
                <w:rFonts w:ascii="Times New Roman" w:hAnsi="Times New Roman" w:cs="Times New Roman"/>
                <w:szCs w:val="21"/>
                <w:vertAlign w:val="superscript"/>
              </w:rPr>
            </w:pPr>
            <w:r w:rsidRPr="00E90CB0">
              <w:rPr>
                <w:rFonts w:ascii="Times New Roman" w:eastAsia="等线" w:hAnsi="Times New Roman" w:cs="Times New Roman"/>
                <w:color w:val="000000"/>
                <w:szCs w:val="21"/>
              </w:rPr>
              <w:t>1.66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69521F26" w14:textId="25897084"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1.03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0E81F443" w14:textId="0B925E07"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 xml:space="preserve">32 </w:t>
            </w:r>
          </w:p>
        </w:tc>
      </w:tr>
      <w:tr w:rsidR="00E90CB0" w:rsidRPr="007B387B" w14:paraId="527F28B4" w14:textId="77777777" w:rsidTr="00700685">
        <w:tc>
          <w:tcPr>
            <w:tcW w:w="1425" w:type="dxa"/>
            <w:vAlign w:val="center"/>
          </w:tcPr>
          <w:p w14:paraId="337E428A" w14:textId="2F789C12" w:rsidR="00E90CB0" w:rsidRPr="00E90CB0" w:rsidRDefault="00E90CB0" w:rsidP="00E90CB0">
            <w:pPr>
              <w:jc w:val="left"/>
              <w:rPr>
                <w:rFonts w:ascii="Times New Roman" w:hAnsi="Times New Roman" w:cs="Times New Roman"/>
                <w:szCs w:val="21"/>
              </w:rPr>
            </w:pPr>
            <w:r w:rsidRPr="00E90CB0">
              <w:rPr>
                <w:rFonts w:ascii="Times New Roman" w:eastAsia="等线" w:hAnsi="Times New Roman" w:cs="Times New Roman"/>
                <w:color w:val="000000"/>
                <w:szCs w:val="21"/>
              </w:rPr>
              <w:t>rs68006638</w:t>
            </w:r>
          </w:p>
        </w:tc>
        <w:tc>
          <w:tcPr>
            <w:tcW w:w="1977" w:type="dxa"/>
            <w:vAlign w:val="center"/>
          </w:tcPr>
          <w:p w14:paraId="0DCB729D" w14:textId="2124AB2F"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A</w:t>
            </w:r>
          </w:p>
        </w:tc>
        <w:tc>
          <w:tcPr>
            <w:tcW w:w="1560" w:type="dxa"/>
            <w:vAlign w:val="center"/>
          </w:tcPr>
          <w:p w14:paraId="50F8B9A4" w14:textId="16C7F1DC"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G</w:t>
            </w:r>
          </w:p>
        </w:tc>
        <w:tc>
          <w:tcPr>
            <w:tcW w:w="850" w:type="dxa"/>
            <w:vAlign w:val="center"/>
          </w:tcPr>
          <w:p w14:paraId="70F6A2CA" w14:textId="0C98CFC2"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 xml:space="preserve">0.047 </w:t>
            </w:r>
          </w:p>
        </w:tc>
        <w:tc>
          <w:tcPr>
            <w:tcW w:w="1276" w:type="dxa"/>
            <w:vAlign w:val="center"/>
          </w:tcPr>
          <w:p w14:paraId="40D013E6" w14:textId="09FC55E6"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 xml:space="preserve">1.167 </w:t>
            </w:r>
          </w:p>
        </w:tc>
        <w:tc>
          <w:tcPr>
            <w:tcW w:w="1276" w:type="dxa"/>
            <w:vAlign w:val="center"/>
          </w:tcPr>
          <w:p w14:paraId="0998236B" w14:textId="149FEBC5"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 xml:space="preserve">0.038 </w:t>
            </w:r>
          </w:p>
        </w:tc>
        <w:tc>
          <w:tcPr>
            <w:tcW w:w="1417" w:type="dxa"/>
          </w:tcPr>
          <w:p w14:paraId="2C937093" w14:textId="2F9C8E79" w:rsidR="00E90CB0" w:rsidRPr="00E90CB0" w:rsidRDefault="00E90CB0" w:rsidP="00E90CB0">
            <w:pPr>
              <w:jc w:val="center"/>
              <w:rPr>
                <w:rFonts w:ascii="Times New Roman" w:hAnsi="Times New Roman" w:cs="Times New Roman"/>
                <w:szCs w:val="21"/>
              </w:rPr>
            </w:pPr>
            <w:r w:rsidRPr="00E90CB0">
              <w:rPr>
                <w:rFonts w:ascii="Times New Roman" w:hAnsi="Times New Roman" w:cs="Times New Roman"/>
                <w:szCs w:val="21"/>
              </w:rPr>
              <w:t>364,745</w:t>
            </w:r>
          </w:p>
        </w:tc>
        <w:tc>
          <w:tcPr>
            <w:tcW w:w="1701" w:type="dxa"/>
            <w:vAlign w:val="center"/>
          </w:tcPr>
          <w:p w14:paraId="2F5293CA" w14:textId="11D7D26E" w:rsidR="00E90CB0" w:rsidRPr="00E90CB0" w:rsidRDefault="00E90CB0" w:rsidP="00E90CB0">
            <w:pPr>
              <w:jc w:val="center"/>
              <w:rPr>
                <w:rFonts w:ascii="Times New Roman" w:hAnsi="Times New Roman" w:cs="Times New Roman"/>
                <w:szCs w:val="21"/>
                <w:vertAlign w:val="superscript"/>
              </w:rPr>
            </w:pPr>
            <w:r w:rsidRPr="00E90CB0">
              <w:rPr>
                <w:rFonts w:ascii="Times New Roman" w:eastAsia="等线" w:hAnsi="Times New Roman" w:cs="Times New Roman"/>
                <w:color w:val="000000"/>
                <w:szCs w:val="21"/>
              </w:rPr>
              <w:t>1.00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200</w:t>
            </w:r>
          </w:p>
        </w:tc>
        <w:tc>
          <w:tcPr>
            <w:tcW w:w="1134" w:type="dxa"/>
            <w:vAlign w:val="center"/>
          </w:tcPr>
          <w:p w14:paraId="0DFC84CD" w14:textId="22DE2531"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1.22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c>
          <w:tcPr>
            <w:tcW w:w="1276" w:type="dxa"/>
            <w:vAlign w:val="center"/>
          </w:tcPr>
          <w:p w14:paraId="2B7F6CD6" w14:textId="4256AE8C"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 xml:space="preserve">944 </w:t>
            </w:r>
          </w:p>
        </w:tc>
      </w:tr>
      <w:tr w:rsidR="00E90CB0" w:rsidRPr="007B387B" w14:paraId="3DE7CEA5" w14:textId="77777777" w:rsidTr="00700685">
        <w:tc>
          <w:tcPr>
            <w:tcW w:w="1425" w:type="dxa"/>
            <w:vAlign w:val="center"/>
          </w:tcPr>
          <w:p w14:paraId="73496EDC" w14:textId="41082CC4" w:rsidR="00E90CB0" w:rsidRPr="00E90CB0" w:rsidRDefault="00E90CB0" w:rsidP="00E90CB0">
            <w:pPr>
              <w:jc w:val="left"/>
              <w:rPr>
                <w:rFonts w:ascii="Times New Roman" w:hAnsi="Times New Roman" w:cs="Times New Roman"/>
                <w:szCs w:val="21"/>
              </w:rPr>
            </w:pPr>
            <w:r w:rsidRPr="00E90CB0">
              <w:rPr>
                <w:rFonts w:ascii="Times New Roman" w:eastAsia="等线" w:hAnsi="Times New Roman" w:cs="Times New Roman"/>
                <w:color w:val="000000"/>
                <w:szCs w:val="21"/>
              </w:rPr>
              <w:t>rs6822844</w:t>
            </w:r>
          </w:p>
        </w:tc>
        <w:tc>
          <w:tcPr>
            <w:tcW w:w="1977" w:type="dxa"/>
            <w:vAlign w:val="center"/>
          </w:tcPr>
          <w:p w14:paraId="632ED638" w14:textId="0F9638DA"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T</w:t>
            </w:r>
          </w:p>
        </w:tc>
        <w:tc>
          <w:tcPr>
            <w:tcW w:w="1560" w:type="dxa"/>
            <w:vAlign w:val="center"/>
          </w:tcPr>
          <w:p w14:paraId="16DD1C8E" w14:textId="110FB1F4"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G</w:t>
            </w:r>
          </w:p>
        </w:tc>
        <w:tc>
          <w:tcPr>
            <w:tcW w:w="850" w:type="dxa"/>
            <w:vAlign w:val="center"/>
          </w:tcPr>
          <w:p w14:paraId="3B9D30E1" w14:textId="5D66FB80"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 xml:space="preserve">0.114 </w:t>
            </w:r>
          </w:p>
        </w:tc>
        <w:tc>
          <w:tcPr>
            <w:tcW w:w="1276" w:type="dxa"/>
            <w:vAlign w:val="center"/>
          </w:tcPr>
          <w:p w14:paraId="1868F18C" w14:textId="3077FE9F"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 xml:space="preserve">-0.227 </w:t>
            </w:r>
          </w:p>
        </w:tc>
        <w:tc>
          <w:tcPr>
            <w:tcW w:w="1276" w:type="dxa"/>
            <w:vAlign w:val="center"/>
          </w:tcPr>
          <w:p w14:paraId="0D07381E" w14:textId="56249A97"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 xml:space="preserve">0.039 </w:t>
            </w:r>
          </w:p>
        </w:tc>
        <w:tc>
          <w:tcPr>
            <w:tcW w:w="1417" w:type="dxa"/>
          </w:tcPr>
          <w:p w14:paraId="69008979" w14:textId="24128210" w:rsidR="00E90CB0" w:rsidRPr="00E90CB0" w:rsidRDefault="00E90CB0" w:rsidP="00E90CB0">
            <w:pPr>
              <w:jc w:val="center"/>
              <w:rPr>
                <w:rFonts w:ascii="Times New Roman" w:hAnsi="Times New Roman" w:cs="Times New Roman"/>
                <w:szCs w:val="21"/>
              </w:rPr>
            </w:pPr>
            <w:r w:rsidRPr="00E90CB0">
              <w:rPr>
                <w:rFonts w:ascii="Times New Roman" w:hAnsi="Times New Roman" w:cs="Times New Roman"/>
                <w:szCs w:val="21"/>
              </w:rPr>
              <w:t>364,745</w:t>
            </w:r>
          </w:p>
        </w:tc>
        <w:tc>
          <w:tcPr>
            <w:tcW w:w="1701" w:type="dxa"/>
            <w:vAlign w:val="center"/>
          </w:tcPr>
          <w:p w14:paraId="54A6D819" w14:textId="47CDCDAF" w:rsidR="00E90CB0" w:rsidRPr="00E90CB0" w:rsidRDefault="00E90CB0" w:rsidP="00E90CB0">
            <w:pPr>
              <w:jc w:val="center"/>
              <w:rPr>
                <w:rFonts w:ascii="Times New Roman" w:hAnsi="Times New Roman" w:cs="Times New Roman"/>
                <w:szCs w:val="21"/>
                <w:vertAlign w:val="superscript"/>
              </w:rPr>
            </w:pPr>
            <w:r w:rsidRPr="00E90CB0">
              <w:rPr>
                <w:rFonts w:ascii="Times New Roman" w:eastAsia="等线" w:hAnsi="Times New Roman" w:cs="Times New Roman"/>
                <w:color w:val="000000"/>
                <w:szCs w:val="21"/>
              </w:rPr>
              <w:t>6.54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1FBD1B90" w14:textId="6D2CC2DE"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1.04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34D72D0B" w14:textId="61F2AC42"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 xml:space="preserve">34 </w:t>
            </w:r>
          </w:p>
        </w:tc>
      </w:tr>
      <w:tr w:rsidR="00E90CB0" w:rsidRPr="007B387B" w14:paraId="76EEC592" w14:textId="77777777" w:rsidTr="00700685">
        <w:tc>
          <w:tcPr>
            <w:tcW w:w="1425" w:type="dxa"/>
            <w:vAlign w:val="center"/>
          </w:tcPr>
          <w:p w14:paraId="00EF6D02" w14:textId="71AA26F4" w:rsidR="00E90CB0" w:rsidRPr="00E90CB0" w:rsidRDefault="00E90CB0" w:rsidP="00E90CB0">
            <w:pPr>
              <w:jc w:val="left"/>
              <w:rPr>
                <w:rFonts w:ascii="Times New Roman" w:hAnsi="Times New Roman" w:cs="Times New Roman"/>
                <w:szCs w:val="21"/>
              </w:rPr>
            </w:pPr>
            <w:r w:rsidRPr="00E90CB0">
              <w:rPr>
                <w:rFonts w:ascii="Times New Roman" w:eastAsia="等线" w:hAnsi="Times New Roman" w:cs="Times New Roman"/>
                <w:color w:val="000000"/>
                <w:szCs w:val="21"/>
              </w:rPr>
              <w:t>rs6917350</w:t>
            </w:r>
          </w:p>
        </w:tc>
        <w:tc>
          <w:tcPr>
            <w:tcW w:w="1977" w:type="dxa"/>
            <w:vAlign w:val="center"/>
          </w:tcPr>
          <w:p w14:paraId="7C3589C4" w14:textId="222A9E4E"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A</w:t>
            </w:r>
          </w:p>
        </w:tc>
        <w:tc>
          <w:tcPr>
            <w:tcW w:w="1560" w:type="dxa"/>
            <w:vAlign w:val="center"/>
          </w:tcPr>
          <w:p w14:paraId="2CF30C35" w14:textId="5807E6CF"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G</w:t>
            </w:r>
          </w:p>
        </w:tc>
        <w:tc>
          <w:tcPr>
            <w:tcW w:w="850" w:type="dxa"/>
            <w:vAlign w:val="center"/>
          </w:tcPr>
          <w:p w14:paraId="032810C5" w14:textId="52CB35EA"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 xml:space="preserve">0.142 </w:t>
            </w:r>
          </w:p>
        </w:tc>
        <w:tc>
          <w:tcPr>
            <w:tcW w:w="1276" w:type="dxa"/>
            <w:vAlign w:val="center"/>
          </w:tcPr>
          <w:p w14:paraId="3317FBEE" w14:textId="066FD7BB"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 xml:space="preserve">0.423 </w:t>
            </w:r>
          </w:p>
        </w:tc>
        <w:tc>
          <w:tcPr>
            <w:tcW w:w="1276" w:type="dxa"/>
            <w:vAlign w:val="center"/>
          </w:tcPr>
          <w:p w14:paraId="3A28B34E" w14:textId="554B6B45"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 xml:space="preserve">0.030 </w:t>
            </w:r>
          </w:p>
        </w:tc>
        <w:tc>
          <w:tcPr>
            <w:tcW w:w="1417" w:type="dxa"/>
          </w:tcPr>
          <w:p w14:paraId="467379A6" w14:textId="75146BF0" w:rsidR="00E90CB0" w:rsidRPr="00E90CB0" w:rsidRDefault="00E90CB0" w:rsidP="00E90CB0">
            <w:pPr>
              <w:jc w:val="center"/>
              <w:rPr>
                <w:rFonts w:ascii="Times New Roman" w:hAnsi="Times New Roman" w:cs="Times New Roman"/>
                <w:szCs w:val="21"/>
              </w:rPr>
            </w:pPr>
            <w:r w:rsidRPr="00E90CB0">
              <w:rPr>
                <w:rFonts w:ascii="Times New Roman" w:hAnsi="Times New Roman" w:cs="Times New Roman"/>
                <w:szCs w:val="21"/>
              </w:rPr>
              <w:t>364,745</w:t>
            </w:r>
          </w:p>
        </w:tc>
        <w:tc>
          <w:tcPr>
            <w:tcW w:w="1701" w:type="dxa"/>
            <w:vAlign w:val="center"/>
          </w:tcPr>
          <w:p w14:paraId="570EA5A0" w14:textId="6013D90F" w:rsidR="00E90CB0" w:rsidRPr="00E90CB0" w:rsidRDefault="00E90CB0" w:rsidP="00E90CB0">
            <w:pPr>
              <w:jc w:val="center"/>
              <w:rPr>
                <w:rFonts w:ascii="Times New Roman" w:hAnsi="Times New Roman" w:cs="Times New Roman"/>
                <w:szCs w:val="21"/>
                <w:vertAlign w:val="superscript"/>
              </w:rPr>
            </w:pPr>
            <w:r w:rsidRPr="00E90CB0">
              <w:rPr>
                <w:rFonts w:ascii="Times New Roman" w:eastAsia="等线" w:hAnsi="Times New Roman" w:cs="Times New Roman"/>
                <w:color w:val="000000"/>
                <w:szCs w:val="21"/>
              </w:rPr>
              <w:t>1.42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44</w:t>
            </w:r>
          </w:p>
        </w:tc>
        <w:tc>
          <w:tcPr>
            <w:tcW w:w="1134" w:type="dxa"/>
            <w:vAlign w:val="center"/>
          </w:tcPr>
          <w:p w14:paraId="67F4E089" w14:textId="5A6CC333"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4.38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3856D9D0" w14:textId="3A7FD061"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 xml:space="preserve">196 </w:t>
            </w:r>
          </w:p>
        </w:tc>
      </w:tr>
      <w:tr w:rsidR="00E90CB0" w:rsidRPr="007B387B" w14:paraId="0BB9B236" w14:textId="77777777" w:rsidTr="00700685">
        <w:tc>
          <w:tcPr>
            <w:tcW w:w="1425" w:type="dxa"/>
            <w:vAlign w:val="center"/>
          </w:tcPr>
          <w:p w14:paraId="411E570B" w14:textId="27A550FC" w:rsidR="00E90CB0" w:rsidRPr="00E90CB0" w:rsidRDefault="00E90CB0" w:rsidP="00E90CB0">
            <w:pPr>
              <w:jc w:val="left"/>
              <w:rPr>
                <w:rFonts w:ascii="Times New Roman" w:eastAsia="等线" w:hAnsi="Times New Roman" w:cs="Times New Roman"/>
                <w:color w:val="000000"/>
                <w:szCs w:val="21"/>
              </w:rPr>
            </w:pPr>
            <w:r w:rsidRPr="00E90CB0">
              <w:rPr>
                <w:rFonts w:ascii="Times New Roman" w:eastAsia="等线" w:hAnsi="Times New Roman" w:cs="Times New Roman"/>
                <w:color w:val="000000"/>
                <w:szCs w:val="21"/>
              </w:rPr>
              <w:t>rs6933404</w:t>
            </w:r>
          </w:p>
        </w:tc>
        <w:tc>
          <w:tcPr>
            <w:tcW w:w="1977" w:type="dxa"/>
            <w:vAlign w:val="center"/>
          </w:tcPr>
          <w:p w14:paraId="43FE1524" w14:textId="422E702F" w:rsidR="00E90CB0" w:rsidRPr="00E90CB0" w:rsidRDefault="00E90CB0" w:rsidP="00E90CB0">
            <w:pPr>
              <w:jc w:val="center"/>
              <w:rPr>
                <w:rFonts w:ascii="Times New Roman" w:eastAsia="等线" w:hAnsi="Times New Roman" w:cs="Times New Roman"/>
                <w:color w:val="000000"/>
                <w:szCs w:val="21"/>
              </w:rPr>
            </w:pPr>
            <w:r w:rsidRPr="00E90CB0">
              <w:rPr>
                <w:rFonts w:ascii="Times New Roman" w:eastAsia="等线" w:hAnsi="Times New Roman" w:cs="Times New Roman"/>
                <w:color w:val="000000"/>
                <w:szCs w:val="21"/>
              </w:rPr>
              <w:t>C</w:t>
            </w:r>
          </w:p>
        </w:tc>
        <w:tc>
          <w:tcPr>
            <w:tcW w:w="1560" w:type="dxa"/>
            <w:vAlign w:val="center"/>
          </w:tcPr>
          <w:p w14:paraId="057DDF3F" w14:textId="0A92A4E0" w:rsidR="00E90CB0" w:rsidRPr="00E90CB0" w:rsidRDefault="00E90CB0" w:rsidP="00E90CB0">
            <w:pPr>
              <w:jc w:val="center"/>
              <w:rPr>
                <w:rFonts w:ascii="Times New Roman" w:eastAsia="等线" w:hAnsi="Times New Roman" w:cs="Times New Roman"/>
                <w:color w:val="000000"/>
                <w:szCs w:val="21"/>
              </w:rPr>
            </w:pPr>
            <w:r w:rsidRPr="00E90CB0">
              <w:rPr>
                <w:rFonts w:ascii="Times New Roman" w:eastAsia="等线" w:hAnsi="Times New Roman" w:cs="Times New Roman"/>
                <w:color w:val="000000"/>
                <w:szCs w:val="21"/>
              </w:rPr>
              <w:t>T</w:t>
            </w:r>
          </w:p>
        </w:tc>
        <w:tc>
          <w:tcPr>
            <w:tcW w:w="850" w:type="dxa"/>
            <w:vAlign w:val="center"/>
          </w:tcPr>
          <w:p w14:paraId="48EA2D35" w14:textId="58E038BC" w:rsidR="00E90CB0" w:rsidRPr="00E90CB0" w:rsidRDefault="00E90CB0" w:rsidP="00E90CB0">
            <w:pPr>
              <w:jc w:val="center"/>
              <w:rPr>
                <w:rFonts w:ascii="Times New Roman" w:eastAsia="等线" w:hAnsi="Times New Roman" w:cs="Times New Roman"/>
                <w:color w:val="000000"/>
                <w:szCs w:val="21"/>
              </w:rPr>
            </w:pPr>
            <w:r w:rsidRPr="00E90CB0">
              <w:rPr>
                <w:rFonts w:ascii="Times New Roman" w:eastAsia="等线" w:hAnsi="Times New Roman" w:cs="Times New Roman"/>
                <w:color w:val="000000"/>
                <w:szCs w:val="21"/>
              </w:rPr>
              <w:t xml:space="preserve">0.189 </w:t>
            </w:r>
          </w:p>
        </w:tc>
        <w:tc>
          <w:tcPr>
            <w:tcW w:w="1276" w:type="dxa"/>
            <w:vAlign w:val="center"/>
          </w:tcPr>
          <w:p w14:paraId="5AD5225E" w14:textId="0BB3DCBB" w:rsidR="00E90CB0" w:rsidRPr="00E90CB0" w:rsidRDefault="00E90CB0" w:rsidP="00E90CB0">
            <w:pPr>
              <w:jc w:val="center"/>
              <w:rPr>
                <w:rFonts w:ascii="Times New Roman" w:eastAsia="等线" w:hAnsi="Times New Roman" w:cs="Times New Roman"/>
                <w:color w:val="000000"/>
                <w:szCs w:val="21"/>
              </w:rPr>
            </w:pPr>
            <w:r w:rsidRPr="00E90CB0">
              <w:rPr>
                <w:rFonts w:ascii="Times New Roman" w:eastAsia="等线" w:hAnsi="Times New Roman" w:cs="Times New Roman"/>
                <w:color w:val="000000"/>
                <w:szCs w:val="21"/>
              </w:rPr>
              <w:t xml:space="preserve">0.190 </w:t>
            </w:r>
          </w:p>
        </w:tc>
        <w:tc>
          <w:tcPr>
            <w:tcW w:w="1276" w:type="dxa"/>
            <w:vAlign w:val="center"/>
          </w:tcPr>
          <w:p w14:paraId="3D94615E" w14:textId="495F1CCB" w:rsidR="00E90CB0" w:rsidRPr="00E90CB0" w:rsidRDefault="00E90CB0" w:rsidP="00E90CB0">
            <w:pPr>
              <w:jc w:val="center"/>
              <w:rPr>
                <w:rFonts w:ascii="Times New Roman" w:eastAsia="等线" w:hAnsi="Times New Roman" w:cs="Times New Roman"/>
                <w:color w:val="000000"/>
                <w:szCs w:val="21"/>
              </w:rPr>
            </w:pPr>
            <w:r w:rsidRPr="00E90CB0">
              <w:rPr>
                <w:rFonts w:ascii="Times New Roman" w:eastAsia="等线" w:hAnsi="Times New Roman" w:cs="Times New Roman"/>
                <w:color w:val="000000"/>
                <w:szCs w:val="21"/>
              </w:rPr>
              <w:t xml:space="preserve">0.029 </w:t>
            </w:r>
          </w:p>
        </w:tc>
        <w:tc>
          <w:tcPr>
            <w:tcW w:w="1417" w:type="dxa"/>
          </w:tcPr>
          <w:p w14:paraId="0068183D" w14:textId="2B7DC502" w:rsidR="00E90CB0" w:rsidRPr="00E90CB0" w:rsidRDefault="00E90CB0" w:rsidP="00E90CB0">
            <w:pPr>
              <w:jc w:val="center"/>
              <w:rPr>
                <w:rFonts w:ascii="Times New Roman" w:hAnsi="Times New Roman" w:cs="Times New Roman"/>
                <w:szCs w:val="21"/>
              </w:rPr>
            </w:pPr>
            <w:r w:rsidRPr="00E90CB0">
              <w:rPr>
                <w:rFonts w:ascii="Times New Roman" w:hAnsi="Times New Roman" w:cs="Times New Roman"/>
                <w:szCs w:val="21"/>
              </w:rPr>
              <w:t>364,745</w:t>
            </w:r>
          </w:p>
        </w:tc>
        <w:tc>
          <w:tcPr>
            <w:tcW w:w="1701" w:type="dxa"/>
            <w:vAlign w:val="center"/>
          </w:tcPr>
          <w:p w14:paraId="34767B68" w14:textId="035C4135" w:rsidR="00E90CB0" w:rsidRPr="00E90CB0" w:rsidRDefault="00E90CB0" w:rsidP="00E90CB0">
            <w:pPr>
              <w:jc w:val="center"/>
              <w:rPr>
                <w:rFonts w:ascii="Times New Roman" w:eastAsia="等线" w:hAnsi="Times New Roman" w:cs="Times New Roman"/>
                <w:color w:val="000000"/>
                <w:szCs w:val="21"/>
              </w:rPr>
            </w:pPr>
            <w:r w:rsidRPr="00E90CB0">
              <w:rPr>
                <w:rFonts w:ascii="Times New Roman" w:eastAsia="等线" w:hAnsi="Times New Roman" w:cs="Times New Roman"/>
                <w:color w:val="000000"/>
                <w:szCs w:val="21"/>
              </w:rPr>
              <w:t>2.65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11</w:t>
            </w:r>
          </w:p>
        </w:tc>
        <w:tc>
          <w:tcPr>
            <w:tcW w:w="1134" w:type="dxa"/>
            <w:vAlign w:val="center"/>
          </w:tcPr>
          <w:p w14:paraId="406914CE" w14:textId="46D30F58" w:rsidR="00E90CB0" w:rsidRPr="00E90CB0" w:rsidRDefault="00E90CB0" w:rsidP="00E90CB0">
            <w:pPr>
              <w:jc w:val="center"/>
              <w:rPr>
                <w:rFonts w:ascii="Times New Roman" w:eastAsia="等线" w:hAnsi="Times New Roman" w:cs="Times New Roman"/>
                <w:color w:val="000000"/>
                <w:szCs w:val="21"/>
              </w:rPr>
            </w:pPr>
            <w:r w:rsidRPr="00E90CB0">
              <w:rPr>
                <w:rFonts w:ascii="Times New Roman" w:eastAsia="等线" w:hAnsi="Times New Roman" w:cs="Times New Roman"/>
                <w:color w:val="000000"/>
                <w:szCs w:val="21"/>
              </w:rPr>
              <w:t>1.11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1A500AC4" w14:textId="7D3513BD" w:rsidR="00E90CB0" w:rsidRPr="00E90CB0" w:rsidRDefault="00E90CB0" w:rsidP="00E90CB0">
            <w:pPr>
              <w:jc w:val="center"/>
              <w:rPr>
                <w:rFonts w:ascii="Times New Roman" w:eastAsia="等线" w:hAnsi="Times New Roman" w:cs="Times New Roman"/>
                <w:color w:val="000000"/>
                <w:szCs w:val="21"/>
              </w:rPr>
            </w:pPr>
            <w:r w:rsidRPr="00E90CB0">
              <w:rPr>
                <w:rFonts w:ascii="Times New Roman" w:eastAsia="等线" w:hAnsi="Times New Roman" w:cs="Times New Roman"/>
                <w:color w:val="000000"/>
                <w:szCs w:val="21"/>
              </w:rPr>
              <w:t xml:space="preserve">44 </w:t>
            </w:r>
          </w:p>
        </w:tc>
      </w:tr>
      <w:tr w:rsidR="00E90CB0" w:rsidRPr="007B387B" w14:paraId="5ADC3F07" w14:textId="77777777" w:rsidTr="00700685">
        <w:tc>
          <w:tcPr>
            <w:tcW w:w="1425" w:type="dxa"/>
            <w:vAlign w:val="center"/>
          </w:tcPr>
          <w:p w14:paraId="6DF66D26" w14:textId="0C208E38" w:rsidR="00E90CB0" w:rsidRPr="00E90CB0" w:rsidRDefault="00E90CB0" w:rsidP="00E90CB0">
            <w:pPr>
              <w:jc w:val="left"/>
              <w:rPr>
                <w:rFonts w:ascii="Times New Roman" w:eastAsia="等线" w:hAnsi="Times New Roman" w:cs="Times New Roman"/>
                <w:color w:val="000000"/>
                <w:szCs w:val="21"/>
              </w:rPr>
            </w:pPr>
            <w:r w:rsidRPr="00E90CB0">
              <w:rPr>
                <w:rFonts w:ascii="Times New Roman" w:eastAsia="等线" w:hAnsi="Times New Roman" w:cs="Times New Roman"/>
                <w:color w:val="000000"/>
                <w:szCs w:val="21"/>
              </w:rPr>
              <w:t>rs71327040</w:t>
            </w:r>
          </w:p>
        </w:tc>
        <w:tc>
          <w:tcPr>
            <w:tcW w:w="1977" w:type="dxa"/>
            <w:vAlign w:val="center"/>
          </w:tcPr>
          <w:p w14:paraId="21C6391A" w14:textId="36CBEB22" w:rsidR="00E90CB0" w:rsidRPr="00E90CB0" w:rsidRDefault="00E90CB0" w:rsidP="00E90CB0">
            <w:pPr>
              <w:jc w:val="center"/>
              <w:rPr>
                <w:rFonts w:ascii="Times New Roman" w:eastAsia="等线" w:hAnsi="Times New Roman" w:cs="Times New Roman"/>
                <w:color w:val="000000"/>
                <w:szCs w:val="21"/>
              </w:rPr>
            </w:pPr>
            <w:r w:rsidRPr="00E90CB0">
              <w:rPr>
                <w:rFonts w:ascii="Times New Roman" w:eastAsia="等线" w:hAnsi="Times New Roman" w:cs="Times New Roman"/>
                <w:color w:val="000000"/>
                <w:szCs w:val="21"/>
              </w:rPr>
              <w:t>T</w:t>
            </w:r>
          </w:p>
        </w:tc>
        <w:tc>
          <w:tcPr>
            <w:tcW w:w="1560" w:type="dxa"/>
            <w:vAlign w:val="center"/>
          </w:tcPr>
          <w:p w14:paraId="4C895C4F" w14:textId="48085550" w:rsidR="00E90CB0" w:rsidRPr="00E90CB0" w:rsidRDefault="00E90CB0" w:rsidP="00E90CB0">
            <w:pPr>
              <w:jc w:val="center"/>
              <w:rPr>
                <w:rFonts w:ascii="Times New Roman" w:eastAsia="等线" w:hAnsi="Times New Roman" w:cs="Times New Roman"/>
                <w:color w:val="000000"/>
                <w:szCs w:val="21"/>
              </w:rPr>
            </w:pPr>
            <w:r w:rsidRPr="00E90CB0">
              <w:rPr>
                <w:rFonts w:ascii="Times New Roman" w:eastAsia="等线" w:hAnsi="Times New Roman" w:cs="Times New Roman"/>
                <w:color w:val="000000"/>
                <w:szCs w:val="21"/>
              </w:rPr>
              <w:t>G</w:t>
            </w:r>
          </w:p>
        </w:tc>
        <w:tc>
          <w:tcPr>
            <w:tcW w:w="850" w:type="dxa"/>
            <w:vAlign w:val="center"/>
          </w:tcPr>
          <w:p w14:paraId="4CA70F93" w14:textId="2CED5F43" w:rsidR="00E90CB0" w:rsidRPr="00E90CB0" w:rsidRDefault="00E90CB0" w:rsidP="00E90CB0">
            <w:pPr>
              <w:jc w:val="center"/>
              <w:rPr>
                <w:rFonts w:ascii="Times New Roman" w:eastAsia="等线" w:hAnsi="Times New Roman" w:cs="Times New Roman"/>
                <w:color w:val="000000"/>
                <w:szCs w:val="21"/>
              </w:rPr>
            </w:pPr>
            <w:r w:rsidRPr="00E90CB0">
              <w:rPr>
                <w:rFonts w:ascii="Times New Roman" w:eastAsia="等线" w:hAnsi="Times New Roman" w:cs="Times New Roman"/>
                <w:color w:val="000000"/>
                <w:szCs w:val="21"/>
              </w:rPr>
              <w:t xml:space="preserve">0.107 </w:t>
            </w:r>
          </w:p>
        </w:tc>
        <w:tc>
          <w:tcPr>
            <w:tcW w:w="1276" w:type="dxa"/>
            <w:vAlign w:val="center"/>
          </w:tcPr>
          <w:p w14:paraId="400D622E" w14:textId="0E27A377" w:rsidR="00E90CB0" w:rsidRPr="00E90CB0" w:rsidRDefault="00E90CB0" w:rsidP="00E90CB0">
            <w:pPr>
              <w:jc w:val="center"/>
              <w:rPr>
                <w:rFonts w:ascii="Times New Roman" w:eastAsia="等线" w:hAnsi="Times New Roman" w:cs="Times New Roman"/>
                <w:color w:val="000000"/>
                <w:szCs w:val="21"/>
              </w:rPr>
            </w:pPr>
            <w:r w:rsidRPr="00E90CB0">
              <w:rPr>
                <w:rFonts w:ascii="Times New Roman" w:eastAsia="等线" w:hAnsi="Times New Roman" w:cs="Times New Roman"/>
                <w:color w:val="000000"/>
                <w:szCs w:val="21"/>
              </w:rPr>
              <w:t xml:space="preserve">0.249 </w:t>
            </w:r>
          </w:p>
        </w:tc>
        <w:tc>
          <w:tcPr>
            <w:tcW w:w="1276" w:type="dxa"/>
            <w:vAlign w:val="center"/>
          </w:tcPr>
          <w:p w14:paraId="5C7C4824" w14:textId="60E072B5" w:rsidR="00E90CB0" w:rsidRPr="00E90CB0" w:rsidRDefault="00E90CB0" w:rsidP="00E90CB0">
            <w:pPr>
              <w:jc w:val="center"/>
              <w:rPr>
                <w:rFonts w:ascii="Times New Roman" w:eastAsia="等线" w:hAnsi="Times New Roman" w:cs="Times New Roman"/>
                <w:color w:val="000000"/>
                <w:szCs w:val="21"/>
              </w:rPr>
            </w:pPr>
            <w:r w:rsidRPr="00E90CB0">
              <w:rPr>
                <w:rFonts w:ascii="Times New Roman" w:eastAsia="等线" w:hAnsi="Times New Roman" w:cs="Times New Roman"/>
                <w:color w:val="000000"/>
                <w:szCs w:val="21"/>
              </w:rPr>
              <w:t xml:space="preserve">0.036 </w:t>
            </w:r>
          </w:p>
        </w:tc>
        <w:tc>
          <w:tcPr>
            <w:tcW w:w="1417" w:type="dxa"/>
          </w:tcPr>
          <w:p w14:paraId="26E86738" w14:textId="12FBAA15" w:rsidR="00E90CB0" w:rsidRPr="00E90CB0" w:rsidRDefault="00E90CB0" w:rsidP="00E90CB0">
            <w:pPr>
              <w:jc w:val="center"/>
              <w:rPr>
                <w:rFonts w:ascii="Times New Roman" w:hAnsi="Times New Roman" w:cs="Times New Roman"/>
                <w:szCs w:val="21"/>
              </w:rPr>
            </w:pPr>
            <w:r w:rsidRPr="00E90CB0">
              <w:rPr>
                <w:rFonts w:ascii="Times New Roman" w:hAnsi="Times New Roman" w:cs="Times New Roman"/>
                <w:szCs w:val="21"/>
              </w:rPr>
              <w:t>364,745</w:t>
            </w:r>
          </w:p>
        </w:tc>
        <w:tc>
          <w:tcPr>
            <w:tcW w:w="1701" w:type="dxa"/>
            <w:vAlign w:val="center"/>
          </w:tcPr>
          <w:p w14:paraId="3CCC9687" w14:textId="766DEB9F" w:rsidR="00E90CB0" w:rsidRPr="00E90CB0" w:rsidRDefault="00E90CB0" w:rsidP="00E90CB0">
            <w:pPr>
              <w:jc w:val="center"/>
              <w:rPr>
                <w:rFonts w:ascii="Times New Roman" w:eastAsia="等线" w:hAnsi="Times New Roman" w:cs="Times New Roman"/>
                <w:color w:val="000000"/>
                <w:szCs w:val="21"/>
              </w:rPr>
            </w:pPr>
            <w:r w:rsidRPr="00E90CB0">
              <w:rPr>
                <w:rFonts w:ascii="Times New Roman" w:eastAsia="等线" w:hAnsi="Times New Roman" w:cs="Times New Roman"/>
                <w:color w:val="000000"/>
                <w:szCs w:val="21"/>
              </w:rPr>
              <w:t>3.05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12</w:t>
            </w:r>
          </w:p>
        </w:tc>
        <w:tc>
          <w:tcPr>
            <w:tcW w:w="1134" w:type="dxa"/>
            <w:vAlign w:val="center"/>
          </w:tcPr>
          <w:p w14:paraId="0FB781F4" w14:textId="6EC10E61" w:rsidR="00E90CB0" w:rsidRPr="00E90CB0" w:rsidRDefault="00E90CB0" w:rsidP="00E90CB0">
            <w:pPr>
              <w:jc w:val="center"/>
              <w:rPr>
                <w:rFonts w:ascii="Times New Roman" w:eastAsia="等线" w:hAnsi="Times New Roman" w:cs="Times New Roman"/>
                <w:color w:val="000000"/>
                <w:szCs w:val="21"/>
              </w:rPr>
            </w:pPr>
            <w:r w:rsidRPr="00E90CB0">
              <w:rPr>
                <w:rFonts w:ascii="Times New Roman" w:eastAsia="等线" w:hAnsi="Times New Roman" w:cs="Times New Roman"/>
                <w:color w:val="000000"/>
                <w:szCs w:val="21"/>
              </w:rPr>
              <w:t>1.19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0E011701" w14:textId="468B3F8C" w:rsidR="00E90CB0" w:rsidRPr="00E90CB0" w:rsidRDefault="00E90CB0" w:rsidP="00E90CB0">
            <w:pPr>
              <w:jc w:val="center"/>
              <w:rPr>
                <w:rFonts w:ascii="Times New Roman" w:eastAsia="等线" w:hAnsi="Times New Roman" w:cs="Times New Roman"/>
                <w:color w:val="000000"/>
                <w:szCs w:val="21"/>
              </w:rPr>
            </w:pPr>
            <w:r w:rsidRPr="00E90CB0">
              <w:rPr>
                <w:rFonts w:ascii="Times New Roman" w:eastAsia="等线" w:hAnsi="Times New Roman" w:cs="Times New Roman"/>
                <w:color w:val="000000"/>
                <w:szCs w:val="21"/>
              </w:rPr>
              <w:t xml:space="preserve">49 </w:t>
            </w:r>
          </w:p>
        </w:tc>
      </w:tr>
      <w:tr w:rsidR="00E90CB0" w:rsidRPr="007B387B" w14:paraId="61669876" w14:textId="77777777" w:rsidTr="00700685">
        <w:tc>
          <w:tcPr>
            <w:tcW w:w="1425" w:type="dxa"/>
            <w:vAlign w:val="center"/>
          </w:tcPr>
          <w:p w14:paraId="4E6ADC30" w14:textId="57FCB66F" w:rsidR="00E90CB0" w:rsidRPr="00E90CB0" w:rsidRDefault="00E90CB0" w:rsidP="00E90CB0">
            <w:pPr>
              <w:jc w:val="left"/>
              <w:rPr>
                <w:rFonts w:ascii="Times New Roman" w:eastAsia="等线" w:hAnsi="Times New Roman" w:cs="Times New Roman"/>
                <w:color w:val="000000"/>
                <w:szCs w:val="21"/>
              </w:rPr>
            </w:pPr>
            <w:r w:rsidRPr="00E90CB0">
              <w:rPr>
                <w:rFonts w:ascii="Times New Roman" w:eastAsia="等线" w:hAnsi="Times New Roman" w:cs="Times New Roman"/>
                <w:color w:val="000000"/>
                <w:szCs w:val="21"/>
              </w:rPr>
              <w:t>rs7758498</w:t>
            </w:r>
          </w:p>
        </w:tc>
        <w:tc>
          <w:tcPr>
            <w:tcW w:w="1977" w:type="dxa"/>
            <w:vAlign w:val="center"/>
          </w:tcPr>
          <w:p w14:paraId="748E05CF" w14:textId="02BDAF5D" w:rsidR="00E90CB0" w:rsidRPr="00E90CB0" w:rsidRDefault="00E90CB0" w:rsidP="00E90CB0">
            <w:pPr>
              <w:jc w:val="center"/>
              <w:rPr>
                <w:rFonts w:ascii="Times New Roman" w:eastAsia="等线" w:hAnsi="Times New Roman" w:cs="Times New Roman"/>
                <w:color w:val="000000"/>
                <w:szCs w:val="21"/>
              </w:rPr>
            </w:pPr>
            <w:r w:rsidRPr="00E90CB0">
              <w:rPr>
                <w:rFonts w:ascii="Times New Roman" w:eastAsia="等线" w:hAnsi="Times New Roman" w:cs="Times New Roman"/>
                <w:color w:val="000000"/>
                <w:szCs w:val="21"/>
              </w:rPr>
              <w:t>A</w:t>
            </w:r>
          </w:p>
        </w:tc>
        <w:tc>
          <w:tcPr>
            <w:tcW w:w="1560" w:type="dxa"/>
            <w:vAlign w:val="center"/>
          </w:tcPr>
          <w:p w14:paraId="0781D761" w14:textId="41FD3955" w:rsidR="00E90CB0" w:rsidRPr="00E90CB0" w:rsidRDefault="00E90CB0" w:rsidP="00E90CB0">
            <w:pPr>
              <w:jc w:val="center"/>
              <w:rPr>
                <w:rFonts w:ascii="Times New Roman" w:eastAsia="等线" w:hAnsi="Times New Roman" w:cs="Times New Roman"/>
                <w:color w:val="000000"/>
                <w:szCs w:val="21"/>
              </w:rPr>
            </w:pPr>
            <w:r w:rsidRPr="00E90CB0">
              <w:rPr>
                <w:rFonts w:ascii="Times New Roman" w:eastAsia="等线" w:hAnsi="Times New Roman" w:cs="Times New Roman"/>
                <w:color w:val="000000"/>
                <w:szCs w:val="21"/>
              </w:rPr>
              <w:t>G</w:t>
            </w:r>
          </w:p>
        </w:tc>
        <w:tc>
          <w:tcPr>
            <w:tcW w:w="850" w:type="dxa"/>
            <w:vAlign w:val="center"/>
          </w:tcPr>
          <w:p w14:paraId="1B305D69" w14:textId="296C5473" w:rsidR="00E90CB0" w:rsidRPr="00E90CB0" w:rsidRDefault="00E90CB0" w:rsidP="00E90CB0">
            <w:pPr>
              <w:jc w:val="center"/>
              <w:rPr>
                <w:rFonts w:ascii="Times New Roman" w:eastAsia="等线" w:hAnsi="Times New Roman" w:cs="Times New Roman"/>
                <w:color w:val="000000"/>
                <w:szCs w:val="21"/>
              </w:rPr>
            </w:pPr>
            <w:r w:rsidRPr="00E90CB0">
              <w:rPr>
                <w:rFonts w:ascii="Times New Roman" w:eastAsia="等线" w:hAnsi="Times New Roman" w:cs="Times New Roman"/>
                <w:color w:val="000000"/>
                <w:szCs w:val="21"/>
              </w:rPr>
              <w:t xml:space="preserve">0.136 </w:t>
            </w:r>
          </w:p>
        </w:tc>
        <w:tc>
          <w:tcPr>
            <w:tcW w:w="1276" w:type="dxa"/>
            <w:vAlign w:val="center"/>
          </w:tcPr>
          <w:p w14:paraId="297C4F53" w14:textId="21B6C22E" w:rsidR="00E90CB0" w:rsidRPr="00E90CB0" w:rsidRDefault="00E90CB0" w:rsidP="00E90CB0">
            <w:pPr>
              <w:jc w:val="center"/>
              <w:rPr>
                <w:rFonts w:ascii="Times New Roman" w:eastAsia="等线" w:hAnsi="Times New Roman" w:cs="Times New Roman"/>
                <w:color w:val="000000"/>
                <w:szCs w:val="21"/>
              </w:rPr>
            </w:pPr>
            <w:r w:rsidRPr="00E90CB0">
              <w:rPr>
                <w:rFonts w:ascii="Times New Roman" w:eastAsia="等线" w:hAnsi="Times New Roman" w:cs="Times New Roman"/>
                <w:color w:val="000000"/>
                <w:szCs w:val="21"/>
              </w:rPr>
              <w:t xml:space="preserve">0.203 </w:t>
            </w:r>
          </w:p>
        </w:tc>
        <w:tc>
          <w:tcPr>
            <w:tcW w:w="1276" w:type="dxa"/>
            <w:vAlign w:val="center"/>
          </w:tcPr>
          <w:p w14:paraId="20FBF640" w14:textId="1D9D773A" w:rsidR="00E90CB0" w:rsidRPr="00E90CB0" w:rsidRDefault="00E90CB0" w:rsidP="00E90CB0">
            <w:pPr>
              <w:jc w:val="center"/>
              <w:rPr>
                <w:rFonts w:ascii="Times New Roman" w:eastAsia="等线" w:hAnsi="Times New Roman" w:cs="Times New Roman"/>
                <w:color w:val="000000"/>
                <w:szCs w:val="21"/>
              </w:rPr>
            </w:pPr>
            <w:r w:rsidRPr="00E90CB0">
              <w:rPr>
                <w:rFonts w:ascii="Times New Roman" w:eastAsia="等线" w:hAnsi="Times New Roman" w:cs="Times New Roman"/>
                <w:color w:val="000000"/>
                <w:szCs w:val="21"/>
              </w:rPr>
              <w:t xml:space="preserve">0.033 </w:t>
            </w:r>
          </w:p>
        </w:tc>
        <w:tc>
          <w:tcPr>
            <w:tcW w:w="1417" w:type="dxa"/>
          </w:tcPr>
          <w:p w14:paraId="7D22B995" w14:textId="5BB89EA0" w:rsidR="00E90CB0" w:rsidRPr="00E90CB0" w:rsidRDefault="00E90CB0" w:rsidP="00E90CB0">
            <w:pPr>
              <w:jc w:val="center"/>
              <w:rPr>
                <w:rFonts w:ascii="Times New Roman" w:hAnsi="Times New Roman" w:cs="Times New Roman"/>
                <w:szCs w:val="21"/>
              </w:rPr>
            </w:pPr>
            <w:r w:rsidRPr="00E90CB0">
              <w:rPr>
                <w:rFonts w:ascii="Times New Roman" w:hAnsi="Times New Roman" w:cs="Times New Roman"/>
                <w:szCs w:val="21"/>
              </w:rPr>
              <w:t>364,745</w:t>
            </w:r>
          </w:p>
        </w:tc>
        <w:tc>
          <w:tcPr>
            <w:tcW w:w="1701" w:type="dxa"/>
            <w:vAlign w:val="center"/>
          </w:tcPr>
          <w:p w14:paraId="38367C25" w14:textId="01D3B6CB" w:rsidR="00E90CB0" w:rsidRPr="00E90CB0" w:rsidRDefault="00E90CB0" w:rsidP="00E90CB0">
            <w:pPr>
              <w:jc w:val="center"/>
              <w:rPr>
                <w:rFonts w:ascii="Times New Roman" w:eastAsia="等线" w:hAnsi="Times New Roman" w:cs="Times New Roman"/>
                <w:color w:val="000000"/>
                <w:szCs w:val="21"/>
              </w:rPr>
            </w:pPr>
            <w:r w:rsidRPr="00E90CB0">
              <w:rPr>
                <w:rFonts w:ascii="Times New Roman" w:eastAsia="等线" w:hAnsi="Times New Roman" w:cs="Times New Roman"/>
                <w:color w:val="000000"/>
                <w:szCs w:val="21"/>
              </w:rPr>
              <w:t>1.05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1D456A64" w14:textId="539F21EA" w:rsidR="00E90CB0" w:rsidRPr="00E90CB0" w:rsidRDefault="00E90CB0" w:rsidP="00E90CB0">
            <w:pPr>
              <w:jc w:val="center"/>
              <w:rPr>
                <w:rFonts w:ascii="Times New Roman" w:eastAsia="等线" w:hAnsi="Times New Roman" w:cs="Times New Roman"/>
                <w:color w:val="000000"/>
                <w:szCs w:val="21"/>
              </w:rPr>
            </w:pPr>
            <w:r w:rsidRPr="00E90CB0">
              <w:rPr>
                <w:rFonts w:ascii="Times New Roman" w:eastAsia="等线" w:hAnsi="Times New Roman" w:cs="Times New Roman"/>
                <w:color w:val="000000"/>
                <w:szCs w:val="21"/>
              </w:rPr>
              <w:t>9.67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0B0F34BB" w14:textId="2C3A314A" w:rsidR="00E90CB0" w:rsidRPr="00E90CB0" w:rsidRDefault="00E90CB0" w:rsidP="00E90CB0">
            <w:pPr>
              <w:jc w:val="center"/>
              <w:rPr>
                <w:rFonts w:ascii="Times New Roman" w:eastAsia="等线" w:hAnsi="Times New Roman" w:cs="Times New Roman"/>
                <w:color w:val="000000"/>
                <w:szCs w:val="21"/>
              </w:rPr>
            </w:pPr>
            <w:r w:rsidRPr="00E90CB0">
              <w:rPr>
                <w:rFonts w:ascii="Times New Roman" w:eastAsia="等线" w:hAnsi="Times New Roman" w:cs="Times New Roman"/>
                <w:color w:val="000000"/>
                <w:szCs w:val="21"/>
              </w:rPr>
              <w:t xml:space="preserve">37 </w:t>
            </w:r>
          </w:p>
        </w:tc>
      </w:tr>
    </w:tbl>
    <w:p w14:paraId="0430BCB2" w14:textId="77777777" w:rsidR="00DA2B96" w:rsidRDefault="00DA2B96" w:rsidP="00B62E9D"/>
    <w:tbl>
      <w:tblPr>
        <w:tblStyle w:val="a7"/>
        <w:tblW w:w="1389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5"/>
        <w:gridCol w:w="1977"/>
        <w:gridCol w:w="1560"/>
        <w:gridCol w:w="850"/>
        <w:gridCol w:w="1276"/>
        <w:gridCol w:w="1276"/>
        <w:gridCol w:w="1417"/>
        <w:gridCol w:w="1701"/>
        <w:gridCol w:w="1134"/>
        <w:gridCol w:w="1276"/>
      </w:tblGrid>
      <w:tr w:rsidR="00DA2B96" w:rsidRPr="007B387B" w14:paraId="5DA392C1" w14:textId="77777777" w:rsidTr="00700685">
        <w:tc>
          <w:tcPr>
            <w:tcW w:w="1425" w:type="dxa"/>
            <w:tcBorders>
              <w:top w:val="single" w:sz="4" w:space="0" w:color="auto"/>
              <w:bottom w:val="single" w:sz="4" w:space="0" w:color="auto"/>
            </w:tcBorders>
          </w:tcPr>
          <w:p w14:paraId="23013875" w14:textId="77777777" w:rsidR="00DA2B96" w:rsidRPr="007B387B" w:rsidRDefault="00DA2B96" w:rsidP="00700685">
            <w:pPr>
              <w:jc w:val="left"/>
              <w:rPr>
                <w:rFonts w:ascii="Times New Roman" w:hAnsi="Times New Roman" w:cs="Times New Roman"/>
                <w:b/>
                <w:bCs/>
                <w:szCs w:val="21"/>
              </w:rPr>
            </w:pPr>
            <w:r w:rsidRPr="007B387B">
              <w:rPr>
                <w:rFonts w:ascii="Times New Roman" w:hAnsi="Times New Roman" w:cs="Times New Roman"/>
                <w:b/>
                <w:bCs/>
                <w:szCs w:val="21"/>
              </w:rPr>
              <w:t>SNPs</w:t>
            </w:r>
          </w:p>
        </w:tc>
        <w:tc>
          <w:tcPr>
            <w:tcW w:w="1977" w:type="dxa"/>
            <w:tcBorders>
              <w:top w:val="single" w:sz="4" w:space="0" w:color="auto"/>
              <w:bottom w:val="single" w:sz="4" w:space="0" w:color="auto"/>
            </w:tcBorders>
          </w:tcPr>
          <w:p w14:paraId="00DFB853"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Effect allele</w:t>
            </w:r>
          </w:p>
        </w:tc>
        <w:tc>
          <w:tcPr>
            <w:tcW w:w="1560" w:type="dxa"/>
            <w:tcBorders>
              <w:top w:val="single" w:sz="4" w:space="0" w:color="auto"/>
              <w:bottom w:val="single" w:sz="4" w:space="0" w:color="auto"/>
            </w:tcBorders>
          </w:tcPr>
          <w:p w14:paraId="21AEF722"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Baseline allele</w:t>
            </w:r>
          </w:p>
        </w:tc>
        <w:tc>
          <w:tcPr>
            <w:tcW w:w="850" w:type="dxa"/>
            <w:tcBorders>
              <w:top w:val="single" w:sz="4" w:space="0" w:color="auto"/>
              <w:bottom w:val="single" w:sz="4" w:space="0" w:color="auto"/>
            </w:tcBorders>
          </w:tcPr>
          <w:p w14:paraId="504BA8EC"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EAF</w:t>
            </w:r>
          </w:p>
        </w:tc>
        <w:tc>
          <w:tcPr>
            <w:tcW w:w="1276" w:type="dxa"/>
            <w:tcBorders>
              <w:top w:val="single" w:sz="4" w:space="0" w:color="auto"/>
              <w:bottom w:val="single" w:sz="4" w:space="0" w:color="auto"/>
            </w:tcBorders>
          </w:tcPr>
          <w:p w14:paraId="019C355A"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Beta</w:t>
            </w:r>
          </w:p>
        </w:tc>
        <w:tc>
          <w:tcPr>
            <w:tcW w:w="1276" w:type="dxa"/>
            <w:tcBorders>
              <w:top w:val="single" w:sz="4" w:space="0" w:color="auto"/>
              <w:bottom w:val="single" w:sz="4" w:space="0" w:color="auto"/>
            </w:tcBorders>
          </w:tcPr>
          <w:p w14:paraId="60B75DC3"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SE</w:t>
            </w:r>
          </w:p>
        </w:tc>
        <w:tc>
          <w:tcPr>
            <w:tcW w:w="1417" w:type="dxa"/>
            <w:tcBorders>
              <w:top w:val="single" w:sz="4" w:space="0" w:color="auto"/>
              <w:bottom w:val="single" w:sz="4" w:space="0" w:color="auto"/>
            </w:tcBorders>
          </w:tcPr>
          <w:p w14:paraId="7594F826"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Sample size</w:t>
            </w:r>
          </w:p>
        </w:tc>
        <w:tc>
          <w:tcPr>
            <w:tcW w:w="1701" w:type="dxa"/>
            <w:tcBorders>
              <w:top w:val="single" w:sz="4" w:space="0" w:color="auto"/>
              <w:bottom w:val="single" w:sz="4" w:space="0" w:color="auto"/>
            </w:tcBorders>
          </w:tcPr>
          <w:p w14:paraId="6F00CE33"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i/>
                <w:iCs/>
                <w:szCs w:val="21"/>
              </w:rPr>
              <w:t>P</w:t>
            </w:r>
            <w:r w:rsidRPr="007B387B">
              <w:rPr>
                <w:rFonts w:ascii="Times New Roman" w:hAnsi="Times New Roman" w:cs="Times New Roman"/>
                <w:b/>
                <w:bCs/>
                <w:szCs w:val="21"/>
              </w:rPr>
              <w:t>-value</w:t>
            </w:r>
          </w:p>
        </w:tc>
        <w:tc>
          <w:tcPr>
            <w:tcW w:w="1134" w:type="dxa"/>
            <w:tcBorders>
              <w:top w:val="single" w:sz="4" w:space="0" w:color="auto"/>
              <w:bottom w:val="single" w:sz="4" w:space="0" w:color="auto"/>
            </w:tcBorders>
          </w:tcPr>
          <w:p w14:paraId="0CF3793C"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R</w:t>
            </w:r>
            <w:r w:rsidRPr="007B387B">
              <w:rPr>
                <w:rFonts w:ascii="Times New Roman" w:hAnsi="Times New Roman" w:cs="Times New Roman"/>
                <w:b/>
                <w:bCs/>
                <w:szCs w:val="21"/>
                <w:vertAlign w:val="superscript"/>
              </w:rPr>
              <w:t>2</w:t>
            </w:r>
          </w:p>
        </w:tc>
        <w:tc>
          <w:tcPr>
            <w:tcW w:w="1276" w:type="dxa"/>
            <w:tcBorders>
              <w:top w:val="single" w:sz="4" w:space="0" w:color="auto"/>
              <w:bottom w:val="single" w:sz="4" w:space="0" w:color="auto"/>
            </w:tcBorders>
          </w:tcPr>
          <w:p w14:paraId="737EAC44"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i/>
                <w:iCs/>
                <w:szCs w:val="21"/>
              </w:rPr>
              <w:t>F</w:t>
            </w:r>
            <w:r w:rsidRPr="007B387B">
              <w:rPr>
                <w:rFonts w:ascii="Times New Roman" w:hAnsi="Times New Roman" w:cs="Times New Roman"/>
                <w:b/>
                <w:bCs/>
                <w:szCs w:val="21"/>
              </w:rPr>
              <w:t>-statistics</w:t>
            </w:r>
          </w:p>
        </w:tc>
      </w:tr>
      <w:tr w:rsidR="00E90CB0" w:rsidRPr="007B387B" w14:paraId="50D12CF4" w14:textId="77777777" w:rsidTr="007B29CC">
        <w:tc>
          <w:tcPr>
            <w:tcW w:w="1425" w:type="dxa"/>
            <w:vAlign w:val="center"/>
          </w:tcPr>
          <w:p w14:paraId="6741DF3C" w14:textId="5A04FBBA" w:rsidR="00E90CB0" w:rsidRPr="00E90CB0" w:rsidRDefault="00E90CB0" w:rsidP="00E90CB0">
            <w:pPr>
              <w:jc w:val="left"/>
              <w:rPr>
                <w:rFonts w:ascii="Times New Roman" w:hAnsi="Times New Roman" w:cs="Times New Roman"/>
                <w:szCs w:val="21"/>
              </w:rPr>
            </w:pPr>
            <w:r w:rsidRPr="00E90CB0">
              <w:rPr>
                <w:rFonts w:ascii="Times New Roman" w:eastAsia="等线" w:hAnsi="Times New Roman" w:cs="Times New Roman"/>
                <w:color w:val="000000"/>
                <w:szCs w:val="21"/>
              </w:rPr>
              <w:t>rs9488932</w:t>
            </w:r>
          </w:p>
        </w:tc>
        <w:tc>
          <w:tcPr>
            <w:tcW w:w="1977" w:type="dxa"/>
            <w:vAlign w:val="center"/>
          </w:tcPr>
          <w:p w14:paraId="651DFAEE" w14:textId="0C39E4D1"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T</w:t>
            </w:r>
          </w:p>
        </w:tc>
        <w:tc>
          <w:tcPr>
            <w:tcW w:w="1560" w:type="dxa"/>
            <w:vAlign w:val="center"/>
          </w:tcPr>
          <w:p w14:paraId="4A305926" w14:textId="240BDC07"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C</w:t>
            </w:r>
          </w:p>
        </w:tc>
        <w:tc>
          <w:tcPr>
            <w:tcW w:w="850" w:type="dxa"/>
            <w:vAlign w:val="center"/>
          </w:tcPr>
          <w:p w14:paraId="3BD8D4BB" w14:textId="0ACD7FFD"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 xml:space="preserve">0.261 </w:t>
            </w:r>
          </w:p>
        </w:tc>
        <w:tc>
          <w:tcPr>
            <w:tcW w:w="1276" w:type="dxa"/>
            <w:vAlign w:val="center"/>
          </w:tcPr>
          <w:p w14:paraId="0865E02E" w14:textId="1CFE9D32"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 xml:space="preserve">-0.150 </w:t>
            </w:r>
          </w:p>
        </w:tc>
        <w:tc>
          <w:tcPr>
            <w:tcW w:w="1276" w:type="dxa"/>
            <w:vAlign w:val="center"/>
          </w:tcPr>
          <w:p w14:paraId="4755FACF" w14:textId="2AAC8171"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 xml:space="preserve">0.027 </w:t>
            </w:r>
          </w:p>
        </w:tc>
        <w:tc>
          <w:tcPr>
            <w:tcW w:w="1417" w:type="dxa"/>
            <w:vAlign w:val="center"/>
          </w:tcPr>
          <w:p w14:paraId="4883B695" w14:textId="00DAEBCF" w:rsidR="00E90CB0" w:rsidRPr="00E90CB0" w:rsidRDefault="00E90CB0" w:rsidP="00E90CB0">
            <w:pPr>
              <w:jc w:val="center"/>
              <w:rPr>
                <w:rFonts w:ascii="Times New Roman" w:hAnsi="Times New Roman" w:cs="Times New Roman"/>
                <w:szCs w:val="21"/>
              </w:rPr>
            </w:pPr>
            <w:r w:rsidRPr="00E90CB0">
              <w:rPr>
                <w:rFonts w:ascii="Times New Roman" w:hAnsi="Times New Roman" w:cs="Times New Roman"/>
                <w:szCs w:val="21"/>
              </w:rPr>
              <w:t>364,745</w:t>
            </w:r>
          </w:p>
        </w:tc>
        <w:tc>
          <w:tcPr>
            <w:tcW w:w="1701" w:type="dxa"/>
            <w:vAlign w:val="center"/>
          </w:tcPr>
          <w:p w14:paraId="000054BD" w14:textId="0D6C8B64" w:rsidR="00E90CB0" w:rsidRPr="00E90CB0" w:rsidRDefault="00E90CB0" w:rsidP="00E90CB0">
            <w:pPr>
              <w:jc w:val="center"/>
              <w:rPr>
                <w:rFonts w:ascii="Times New Roman" w:hAnsi="Times New Roman" w:cs="Times New Roman"/>
                <w:szCs w:val="21"/>
                <w:vertAlign w:val="superscript"/>
              </w:rPr>
            </w:pPr>
            <w:r w:rsidRPr="00E90CB0">
              <w:rPr>
                <w:rFonts w:ascii="Times New Roman" w:eastAsia="等线" w:hAnsi="Times New Roman" w:cs="Times New Roman"/>
                <w:color w:val="000000"/>
                <w:szCs w:val="21"/>
              </w:rPr>
              <w:t>3.55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27BF8BA3" w14:textId="75F548CA"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8.67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A5CAFCC" w14:textId="48B28AEC" w:rsidR="00E90CB0" w:rsidRPr="00E90CB0" w:rsidRDefault="00E90CB0" w:rsidP="00E90CB0">
            <w:pPr>
              <w:jc w:val="center"/>
              <w:rPr>
                <w:rFonts w:ascii="Times New Roman" w:hAnsi="Times New Roman" w:cs="Times New Roman"/>
                <w:szCs w:val="21"/>
              </w:rPr>
            </w:pPr>
            <w:r w:rsidRPr="00E90CB0">
              <w:rPr>
                <w:rFonts w:ascii="Times New Roman" w:eastAsia="等线" w:hAnsi="Times New Roman" w:cs="Times New Roman"/>
                <w:color w:val="000000"/>
                <w:szCs w:val="21"/>
              </w:rPr>
              <w:t xml:space="preserve">30 </w:t>
            </w:r>
          </w:p>
        </w:tc>
      </w:tr>
      <w:tr w:rsidR="00E90CB0" w:rsidRPr="007B387B" w14:paraId="1D8CB77C" w14:textId="77777777" w:rsidTr="007C493B">
        <w:tc>
          <w:tcPr>
            <w:tcW w:w="13892" w:type="dxa"/>
            <w:gridSpan w:val="10"/>
            <w:vAlign w:val="center"/>
          </w:tcPr>
          <w:p w14:paraId="10EE35A5" w14:textId="7940C27A" w:rsidR="00E90CB0" w:rsidRPr="00DA2B96" w:rsidRDefault="00E90CB0" w:rsidP="00E90CB0">
            <w:pPr>
              <w:jc w:val="left"/>
              <w:rPr>
                <w:rFonts w:ascii="Times New Roman" w:hAnsi="Times New Roman" w:cs="Times New Roman"/>
                <w:szCs w:val="21"/>
              </w:rPr>
            </w:pPr>
            <w:r>
              <w:rPr>
                <w:rFonts w:ascii="Times New Roman" w:hAnsi="Times New Roman" w:cs="Times New Roman"/>
                <w:b/>
                <w:bCs/>
                <w:szCs w:val="21"/>
              </w:rPr>
              <w:t>35</w:t>
            </w:r>
            <w:r w:rsidRPr="007B387B">
              <w:rPr>
                <w:rFonts w:ascii="Times New Roman" w:hAnsi="Times New Roman" w:cs="Times New Roman"/>
                <w:b/>
                <w:bCs/>
                <w:szCs w:val="21"/>
              </w:rPr>
              <w:t xml:space="preserve"> SNPs for </w:t>
            </w:r>
            <w:r>
              <w:rPr>
                <w:rFonts w:ascii="Times New Roman" w:hAnsi="Times New Roman" w:cs="Times New Roman"/>
                <w:b/>
                <w:bCs/>
                <w:szCs w:val="21"/>
              </w:rPr>
              <w:t>i</w:t>
            </w:r>
            <w:r w:rsidRPr="00E963AA">
              <w:rPr>
                <w:rFonts w:ascii="Times New Roman" w:hAnsi="Times New Roman" w:cs="Times New Roman"/>
                <w:b/>
                <w:bCs/>
                <w:szCs w:val="21"/>
              </w:rPr>
              <w:t>nflammatory bowel disease</w:t>
            </w:r>
            <w:r w:rsidRPr="007B387B">
              <w:rPr>
                <w:rFonts w:ascii="Times New Roman" w:hAnsi="Times New Roman" w:cs="Times New Roman"/>
                <w:b/>
                <w:bCs/>
                <w:szCs w:val="21"/>
              </w:rPr>
              <w:t xml:space="preserve"> on sarcoidosis</w:t>
            </w:r>
          </w:p>
        </w:tc>
      </w:tr>
      <w:tr w:rsidR="00385573" w:rsidRPr="007B387B" w14:paraId="48AF203D" w14:textId="77777777" w:rsidTr="00700685">
        <w:tc>
          <w:tcPr>
            <w:tcW w:w="1425" w:type="dxa"/>
            <w:vAlign w:val="center"/>
          </w:tcPr>
          <w:p w14:paraId="3A67E0E5" w14:textId="466E8953" w:rsidR="00385573" w:rsidRPr="00385573" w:rsidRDefault="00385573" w:rsidP="00385573">
            <w:pPr>
              <w:jc w:val="left"/>
              <w:rPr>
                <w:rFonts w:ascii="Times New Roman" w:hAnsi="Times New Roman" w:cs="Times New Roman"/>
                <w:szCs w:val="21"/>
              </w:rPr>
            </w:pPr>
            <w:r w:rsidRPr="00385573">
              <w:rPr>
                <w:rFonts w:ascii="Times New Roman" w:eastAsia="等线" w:hAnsi="Times New Roman" w:cs="Times New Roman"/>
                <w:color w:val="000000"/>
                <w:szCs w:val="21"/>
              </w:rPr>
              <w:t>rs10737481</w:t>
            </w:r>
          </w:p>
        </w:tc>
        <w:tc>
          <w:tcPr>
            <w:tcW w:w="1977" w:type="dxa"/>
            <w:vAlign w:val="center"/>
          </w:tcPr>
          <w:p w14:paraId="3E2B8AA8" w14:textId="77A44278"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G</w:t>
            </w:r>
          </w:p>
        </w:tc>
        <w:tc>
          <w:tcPr>
            <w:tcW w:w="1560" w:type="dxa"/>
            <w:vAlign w:val="center"/>
          </w:tcPr>
          <w:p w14:paraId="2773243A" w14:textId="7396F57E"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T</w:t>
            </w:r>
          </w:p>
        </w:tc>
        <w:tc>
          <w:tcPr>
            <w:tcW w:w="850" w:type="dxa"/>
            <w:vAlign w:val="center"/>
          </w:tcPr>
          <w:p w14:paraId="07418CB5" w14:textId="75593FCB"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0.510 </w:t>
            </w:r>
          </w:p>
        </w:tc>
        <w:tc>
          <w:tcPr>
            <w:tcW w:w="1276" w:type="dxa"/>
            <w:vAlign w:val="center"/>
          </w:tcPr>
          <w:p w14:paraId="78BFA1BD" w14:textId="0AC77BD6"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0.145 </w:t>
            </w:r>
          </w:p>
        </w:tc>
        <w:tc>
          <w:tcPr>
            <w:tcW w:w="1276" w:type="dxa"/>
            <w:vAlign w:val="center"/>
          </w:tcPr>
          <w:p w14:paraId="6AACD362" w14:textId="5B18CE89"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0.016 </w:t>
            </w:r>
          </w:p>
        </w:tc>
        <w:tc>
          <w:tcPr>
            <w:tcW w:w="1417" w:type="dxa"/>
          </w:tcPr>
          <w:p w14:paraId="03363D08" w14:textId="10E703E8" w:rsidR="00385573" w:rsidRPr="00385573" w:rsidRDefault="00385573" w:rsidP="00385573">
            <w:pPr>
              <w:jc w:val="center"/>
              <w:rPr>
                <w:rFonts w:ascii="Times New Roman" w:hAnsi="Times New Roman" w:cs="Times New Roman"/>
                <w:szCs w:val="21"/>
              </w:rPr>
            </w:pPr>
            <w:r w:rsidRPr="00385573">
              <w:rPr>
                <w:rFonts w:ascii="Times New Roman" w:hAnsi="Times New Roman" w:cs="Times New Roman"/>
                <w:szCs w:val="21"/>
              </w:rPr>
              <w:t>377,277</w:t>
            </w:r>
          </w:p>
        </w:tc>
        <w:tc>
          <w:tcPr>
            <w:tcW w:w="1701" w:type="dxa"/>
            <w:vAlign w:val="center"/>
          </w:tcPr>
          <w:p w14:paraId="52D01AFF" w14:textId="087EDE8F" w:rsidR="00385573" w:rsidRPr="00385573" w:rsidRDefault="00385573" w:rsidP="00385573">
            <w:pPr>
              <w:jc w:val="center"/>
              <w:rPr>
                <w:rFonts w:ascii="Times New Roman" w:hAnsi="Times New Roman" w:cs="Times New Roman"/>
                <w:szCs w:val="21"/>
                <w:vertAlign w:val="superscript"/>
              </w:rPr>
            </w:pPr>
            <w:r w:rsidRPr="00385573">
              <w:rPr>
                <w:rFonts w:ascii="Times New Roman" w:eastAsia="等线" w:hAnsi="Times New Roman" w:cs="Times New Roman"/>
                <w:color w:val="000000"/>
                <w:szCs w:val="21"/>
              </w:rPr>
              <w:t>1.04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18</w:t>
            </w:r>
          </w:p>
        </w:tc>
        <w:tc>
          <w:tcPr>
            <w:tcW w:w="1134" w:type="dxa"/>
            <w:vAlign w:val="center"/>
          </w:tcPr>
          <w:p w14:paraId="14A8803C" w14:textId="1CD5688C"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1.05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1F4C2EE1" w14:textId="3E8C0186"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78 </w:t>
            </w:r>
          </w:p>
        </w:tc>
      </w:tr>
      <w:tr w:rsidR="00385573" w:rsidRPr="007B387B" w14:paraId="3E8BDDB0" w14:textId="77777777" w:rsidTr="00700685">
        <w:tc>
          <w:tcPr>
            <w:tcW w:w="1425" w:type="dxa"/>
            <w:vAlign w:val="center"/>
          </w:tcPr>
          <w:p w14:paraId="0174AE56" w14:textId="50D112D8" w:rsidR="00385573" w:rsidRPr="00385573" w:rsidRDefault="00385573" w:rsidP="00385573">
            <w:pPr>
              <w:jc w:val="left"/>
              <w:rPr>
                <w:rFonts w:ascii="Times New Roman" w:hAnsi="Times New Roman" w:cs="Times New Roman"/>
                <w:szCs w:val="21"/>
              </w:rPr>
            </w:pPr>
            <w:r w:rsidRPr="00385573">
              <w:rPr>
                <w:rFonts w:ascii="Times New Roman" w:eastAsia="等线" w:hAnsi="Times New Roman" w:cs="Times New Roman"/>
                <w:color w:val="000000"/>
                <w:szCs w:val="21"/>
              </w:rPr>
              <w:t>rs10761659</w:t>
            </w:r>
          </w:p>
        </w:tc>
        <w:tc>
          <w:tcPr>
            <w:tcW w:w="1977" w:type="dxa"/>
            <w:vAlign w:val="center"/>
          </w:tcPr>
          <w:p w14:paraId="7450DB7A" w14:textId="0154E561"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G</w:t>
            </w:r>
          </w:p>
        </w:tc>
        <w:tc>
          <w:tcPr>
            <w:tcW w:w="1560" w:type="dxa"/>
            <w:vAlign w:val="center"/>
          </w:tcPr>
          <w:p w14:paraId="5D00C70A" w14:textId="30F05E6E"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A</w:t>
            </w:r>
          </w:p>
        </w:tc>
        <w:tc>
          <w:tcPr>
            <w:tcW w:w="850" w:type="dxa"/>
            <w:vAlign w:val="center"/>
          </w:tcPr>
          <w:p w14:paraId="01E0A96C" w14:textId="7BF143A2"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0.528 </w:t>
            </w:r>
          </w:p>
        </w:tc>
        <w:tc>
          <w:tcPr>
            <w:tcW w:w="1276" w:type="dxa"/>
            <w:vAlign w:val="center"/>
          </w:tcPr>
          <w:p w14:paraId="22D03F18" w14:textId="21E67E7C"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0.129 </w:t>
            </w:r>
          </w:p>
        </w:tc>
        <w:tc>
          <w:tcPr>
            <w:tcW w:w="1276" w:type="dxa"/>
            <w:vAlign w:val="center"/>
          </w:tcPr>
          <w:p w14:paraId="2A1151AA" w14:textId="61B833B6"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0.016 </w:t>
            </w:r>
          </w:p>
        </w:tc>
        <w:tc>
          <w:tcPr>
            <w:tcW w:w="1417" w:type="dxa"/>
          </w:tcPr>
          <w:p w14:paraId="7576BE59" w14:textId="0C39E109" w:rsidR="00385573" w:rsidRPr="00385573" w:rsidRDefault="00385573" w:rsidP="00385573">
            <w:pPr>
              <w:jc w:val="center"/>
              <w:rPr>
                <w:rFonts w:ascii="Times New Roman" w:hAnsi="Times New Roman" w:cs="Times New Roman"/>
                <w:szCs w:val="21"/>
              </w:rPr>
            </w:pPr>
            <w:r w:rsidRPr="00385573">
              <w:rPr>
                <w:rFonts w:ascii="Times New Roman" w:hAnsi="Times New Roman" w:cs="Times New Roman"/>
                <w:szCs w:val="21"/>
              </w:rPr>
              <w:t>377,277</w:t>
            </w:r>
          </w:p>
        </w:tc>
        <w:tc>
          <w:tcPr>
            <w:tcW w:w="1701" w:type="dxa"/>
            <w:vAlign w:val="center"/>
          </w:tcPr>
          <w:p w14:paraId="67714322" w14:textId="71A9B139" w:rsidR="00385573" w:rsidRPr="00385573" w:rsidRDefault="00385573" w:rsidP="00385573">
            <w:pPr>
              <w:jc w:val="center"/>
              <w:rPr>
                <w:rFonts w:ascii="Times New Roman" w:hAnsi="Times New Roman" w:cs="Times New Roman"/>
                <w:szCs w:val="21"/>
                <w:vertAlign w:val="superscript"/>
              </w:rPr>
            </w:pPr>
            <w:r w:rsidRPr="00385573">
              <w:rPr>
                <w:rFonts w:ascii="Times New Roman" w:eastAsia="等线" w:hAnsi="Times New Roman" w:cs="Times New Roman"/>
                <w:color w:val="000000"/>
                <w:szCs w:val="21"/>
              </w:rPr>
              <w:t>3.47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15</w:t>
            </w:r>
          </w:p>
        </w:tc>
        <w:tc>
          <w:tcPr>
            <w:tcW w:w="1134" w:type="dxa"/>
            <w:vAlign w:val="center"/>
          </w:tcPr>
          <w:p w14:paraId="7F295148" w14:textId="6D5FF6D7"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8.33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6F202081" w14:textId="1090DBF2"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62 </w:t>
            </w:r>
          </w:p>
        </w:tc>
      </w:tr>
      <w:tr w:rsidR="00385573" w:rsidRPr="007B387B" w14:paraId="5290AFD3" w14:textId="77777777" w:rsidTr="00700685">
        <w:tc>
          <w:tcPr>
            <w:tcW w:w="1425" w:type="dxa"/>
            <w:vAlign w:val="center"/>
          </w:tcPr>
          <w:p w14:paraId="16C48746" w14:textId="6F2FCC62" w:rsidR="00385573" w:rsidRPr="00385573" w:rsidRDefault="00385573" w:rsidP="00385573">
            <w:pPr>
              <w:jc w:val="left"/>
              <w:rPr>
                <w:rFonts w:ascii="Times New Roman" w:hAnsi="Times New Roman" w:cs="Times New Roman"/>
                <w:szCs w:val="21"/>
              </w:rPr>
            </w:pPr>
            <w:r w:rsidRPr="00385573">
              <w:rPr>
                <w:rFonts w:ascii="Times New Roman" w:eastAsia="等线" w:hAnsi="Times New Roman" w:cs="Times New Roman"/>
                <w:color w:val="000000"/>
                <w:szCs w:val="21"/>
              </w:rPr>
              <w:t>rs10931828</w:t>
            </w:r>
          </w:p>
        </w:tc>
        <w:tc>
          <w:tcPr>
            <w:tcW w:w="1977" w:type="dxa"/>
            <w:vAlign w:val="center"/>
          </w:tcPr>
          <w:p w14:paraId="0C865635" w14:textId="1063718A"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T</w:t>
            </w:r>
          </w:p>
        </w:tc>
        <w:tc>
          <w:tcPr>
            <w:tcW w:w="1560" w:type="dxa"/>
            <w:vAlign w:val="center"/>
          </w:tcPr>
          <w:p w14:paraId="18A5F790" w14:textId="5207765D"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C</w:t>
            </w:r>
          </w:p>
        </w:tc>
        <w:tc>
          <w:tcPr>
            <w:tcW w:w="850" w:type="dxa"/>
            <w:vAlign w:val="center"/>
          </w:tcPr>
          <w:p w14:paraId="32170DA7" w14:textId="71BC857A"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0.441 </w:t>
            </w:r>
          </w:p>
        </w:tc>
        <w:tc>
          <w:tcPr>
            <w:tcW w:w="1276" w:type="dxa"/>
            <w:vAlign w:val="center"/>
          </w:tcPr>
          <w:p w14:paraId="39739E4E" w14:textId="228F284D"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-0.095 </w:t>
            </w:r>
          </w:p>
        </w:tc>
        <w:tc>
          <w:tcPr>
            <w:tcW w:w="1276" w:type="dxa"/>
            <w:vAlign w:val="center"/>
          </w:tcPr>
          <w:p w14:paraId="238CD9A0" w14:textId="72A4B411"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0.017 </w:t>
            </w:r>
          </w:p>
        </w:tc>
        <w:tc>
          <w:tcPr>
            <w:tcW w:w="1417" w:type="dxa"/>
          </w:tcPr>
          <w:p w14:paraId="6D8586F2" w14:textId="237ADF67" w:rsidR="00385573" w:rsidRPr="00385573" w:rsidRDefault="00385573" w:rsidP="00385573">
            <w:pPr>
              <w:jc w:val="center"/>
              <w:rPr>
                <w:rFonts w:ascii="Times New Roman" w:hAnsi="Times New Roman" w:cs="Times New Roman"/>
                <w:szCs w:val="21"/>
              </w:rPr>
            </w:pPr>
            <w:r w:rsidRPr="00385573">
              <w:rPr>
                <w:rFonts w:ascii="Times New Roman" w:hAnsi="Times New Roman" w:cs="Times New Roman"/>
                <w:szCs w:val="21"/>
              </w:rPr>
              <w:t>377,277</w:t>
            </w:r>
          </w:p>
        </w:tc>
        <w:tc>
          <w:tcPr>
            <w:tcW w:w="1701" w:type="dxa"/>
            <w:vAlign w:val="center"/>
          </w:tcPr>
          <w:p w14:paraId="3696D81E" w14:textId="55E20BEA" w:rsidR="00385573" w:rsidRPr="00385573" w:rsidRDefault="00385573" w:rsidP="00385573">
            <w:pPr>
              <w:jc w:val="center"/>
              <w:rPr>
                <w:rFonts w:ascii="Times New Roman" w:hAnsi="Times New Roman" w:cs="Times New Roman"/>
                <w:szCs w:val="21"/>
                <w:vertAlign w:val="superscript"/>
              </w:rPr>
            </w:pPr>
            <w:r w:rsidRPr="00385573">
              <w:rPr>
                <w:rFonts w:ascii="Times New Roman" w:eastAsia="等线" w:hAnsi="Times New Roman" w:cs="Times New Roman"/>
                <w:color w:val="000000"/>
                <w:szCs w:val="21"/>
              </w:rPr>
              <w:t>9.43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53EDC772" w14:textId="74112357"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4.47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6409445E" w14:textId="1737304F"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33 </w:t>
            </w:r>
          </w:p>
        </w:tc>
      </w:tr>
      <w:tr w:rsidR="00385573" w:rsidRPr="007B387B" w14:paraId="4C115132" w14:textId="77777777" w:rsidTr="00700685">
        <w:tc>
          <w:tcPr>
            <w:tcW w:w="1425" w:type="dxa"/>
            <w:vAlign w:val="center"/>
          </w:tcPr>
          <w:p w14:paraId="13B61E27" w14:textId="58C501B0" w:rsidR="00385573" w:rsidRPr="00385573" w:rsidRDefault="00385573" w:rsidP="00385573">
            <w:pPr>
              <w:jc w:val="left"/>
              <w:rPr>
                <w:rFonts w:ascii="Times New Roman" w:hAnsi="Times New Roman" w:cs="Times New Roman"/>
                <w:szCs w:val="21"/>
              </w:rPr>
            </w:pPr>
            <w:r w:rsidRPr="00385573">
              <w:rPr>
                <w:rFonts w:ascii="Times New Roman" w:eastAsia="等线" w:hAnsi="Times New Roman" w:cs="Times New Roman"/>
                <w:color w:val="000000"/>
                <w:szCs w:val="21"/>
              </w:rPr>
              <w:t>rs11590283</w:t>
            </w:r>
          </w:p>
        </w:tc>
        <w:tc>
          <w:tcPr>
            <w:tcW w:w="1977" w:type="dxa"/>
            <w:vAlign w:val="center"/>
          </w:tcPr>
          <w:p w14:paraId="4CAF723E" w14:textId="0354AAF6"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A</w:t>
            </w:r>
          </w:p>
        </w:tc>
        <w:tc>
          <w:tcPr>
            <w:tcW w:w="1560" w:type="dxa"/>
            <w:vAlign w:val="center"/>
          </w:tcPr>
          <w:p w14:paraId="01BE9795" w14:textId="622F6101"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G</w:t>
            </w:r>
          </w:p>
        </w:tc>
        <w:tc>
          <w:tcPr>
            <w:tcW w:w="850" w:type="dxa"/>
            <w:vAlign w:val="center"/>
          </w:tcPr>
          <w:p w14:paraId="07C9E78E" w14:textId="68597B40"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0.737 </w:t>
            </w:r>
          </w:p>
        </w:tc>
        <w:tc>
          <w:tcPr>
            <w:tcW w:w="1276" w:type="dxa"/>
            <w:vAlign w:val="center"/>
          </w:tcPr>
          <w:p w14:paraId="67C4DD72" w14:textId="6909CFDC"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-0.102 </w:t>
            </w:r>
          </w:p>
        </w:tc>
        <w:tc>
          <w:tcPr>
            <w:tcW w:w="1276" w:type="dxa"/>
            <w:vAlign w:val="center"/>
          </w:tcPr>
          <w:p w14:paraId="06704B5B" w14:textId="339CE00B"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0.018 </w:t>
            </w:r>
          </w:p>
        </w:tc>
        <w:tc>
          <w:tcPr>
            <w:tcW w:w="1417" w:type="dxa"/>
          </w:tcPr>
          <w:p w14:paraId="1D078A4C" w14:textId="3BD930AF" w:rsidR="00385573" w:rsidRPr="00385573" w:rsidRDefault="00385573" w:rsidP="00385573">
            <w:pPr>
              <w:jc w:val="center"/>
              <w:rPr>
                <w:rFonts w:ascii="Times New Roman" w:hAnsi="Times New Roman" w:cs="Times New Roman"/>
                <w:szCs w:val="21"/>
              </w:rPr>
            </w:pPr>
            <w:r w:rsidRPr="00385573">
              <w:rPr>
                <w:rFonts w:ascii="Times New Roman" w:hAnsi="Times New Roman" w:cs="Times New Roman"/>
                <w:szCs w:val="21"/>
              </w:rPr>
              <w:t>377,277</w:t>
            </w:r>
          </w:p>
        </w:tc>
        <w:tc>
          <w:tcPr>
            <w:tcW w:w="1701" w:type="dxa"/>
            <w:vAlign w:val="center"/>
          </w:tcPr>
          <w:p w14:paraId="45514DD7" w14:textId="0F508E0D" w:rsidR="00385573" w:rsidRPr="00385573" w:rsidRDefault="00385573" w:rsidP="00385573">
            <w:pPr>
              <w:jc w:val="center"/>
              <w:rPr>
                <w:rFonts w:ascii="Times New Roman" w:hAnsi="Times New Roman" w:cs="Times New Roman"/>
                <w:szCs w:val="21"/>
                <w:vertAlign w:val="superscript"/>
              </w:rPr>
            </w:pPr>
            <w:r w:rsidRPr="00385573">
              <w:rPr>
                <w:rFonts w:ascii="Times New Roman" w:eastAsia="等线" w:hAnsi="Times New Roman" w:cs="Times New Roman"/>
                <w:color w:val="000000"/>
                <w:szCs w:val="21"/>
              </w:rPr>
              <w:t>2.31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5B240ED7" w14:textId="33E9D20D"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4.06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115A30DD" w14:textId="5F66CBB8"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31 </w:t>
            </w:r>
          </w:p>
        </w:tc>
      </w:tr>
      <w:tr w:rsidR="00385573" w:rsidRPr="007B387B" w14:paraId="3ACD3831" w14:textId="77777777" w:rsidTr="00700685">
        <w:tc>
          <w:tcPr>
            <w:tcW w:w="1425" w:type="dxa"/>
            <w:vAlign w:val="center"/>
          </w:tcPr>
          <w:p w14:paraId="4F64CCDF" w14:textId="2F7EB421" w:rsidR="00385573" w:rsidRPr="00385573" w:rsidRDefault="00385573" w:rsidP="00385573">
            <w:pPr>
              <w:jc w:val="left"/>
              <w:rPr>
                <w:rFonts w:ascii="Times New Roman" w:hAnsi="Times New Roman" w:cs="Times New Roman"/>
                <w:szCs w:val="21"/>
              </w:rPr>
            </w:pPr>
            <w:r w:rsidRPr="00385573">
              <w:rPr>
                <w:rFonts w:ascii="Times New Roman" w:eastAsia="等线" w:hAnsi="Times New Roman" w:cs="Times New Roman"/>
                <w:color w:val="000000"/>
                <w:szCs w:val="21"/>
              </w:rPr>
              <w:t>rs117115824</w:t>
            </w:r>
          </w:p>
        </w:tc>
        <w:tc>
          <w:tcPr>
            <w:tcW w:w="1977" w:type="dxa"/>
            <w:vAlign w:val="center"/>
          </w:tcPr>
          <w:p w14:paraId="69145B74" w14:textId="4EA941B3"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T</w:t>
            </w:r>
          </w:p>
        </w:tc>
        <w:tc>
          <w:tcPr>
            <w:tcW w:w="1560" w:type="dxa"/>
            <w:vAlign w:val="center"/>
          </w:tcPr>
          <w:p w14:paraId="4D05662E" w14:textId="4E4A54CE"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A</w:t>
            </w:r>
          </w:p>
        </w:tc>
        <w:tc>
          <w:tcPr>
            <w:tcW w:w="850" w:type="dxa"/>
            <w:vAlign w:val="center"/>
          </w:tcPr>
          <w:p w14:paraId="632DC1E9" w14:textId="4BDA2FAC"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0.102 </w:t>
            </w:r>
          </w:p>
        </w:tc>
        <w:tc>
          <w:tcPr>
            <w:tcW w:w="1276" w:type="dxa"/>
            <w:vAlign w:val="center"/>
          </w:tcPr>
          <w:p w14:paraId="6D74E142" w14:textId="38782C79"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-0.167 </w:t>
            </w:r>
          </w:p>
        </w:tc>
        <w:tc>
          <w:tcPr>
            <w:tcW w:w="1276" w:type="dxa"/>
            <w:vAlign w:val="center"/>
          </w:tcPr>
          <w:p w14:paraId="37F2841C" w14:textId="244BE72E"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0.030 </w:t>
            </w:r>
          </w:p>
        </w:tc>
        <w:tc>
          <w:tcPr>
            <w:tcW w:w="1417" w:type="dxa"/>
          </w:tcPr>
          <w:p w14:paraId="6DC2E5A2" w14:textId="162D813E" w:rsidR="00385573" w:rsidRPr="00385573" w:rsidRDefault="00385573" w:rsidP="00385573">
            <w:pPr>
              <w:jc w:val="center"/>
              <w:rPr>
                <w:rFonts w:ascii="Times New Roman" w:hAnsi="Times New Roman" w:cs="Times New Roman"/>
                <w:szCs w:val="21"/>
              </w:rPr>
            </w:pPr>
            <w:r w:rsidRPr="00385573">
              <w:rPr>
                <w:rFonts w:ascii="Times New Roman" w:hAnsi="Times New Roman" w:cs="Times New Roman"/>
                <w:szCs w:val="21"/>
              </w:rPr>
              <w:t>377,277</w:t>
            </w:r>
          </w:p>
        </w:tc>
        <w:tc>
          <w:tcPr>
            <w:tcW w:w="1701" w:type="dxa"/>
            <w:vAlign w:val="center"/>
          </w:tcPr>
          <w:p w14:paraId="68F07248" w14:textId="4550F6C6" w:rsidR="00385573" w:rsidRPr="00385573" w:rsidRDefault="00385573" w:rsidP="00385573">
            <w:pPr>
              <w:jc w:val="center"/>
              <w:rPr>
                <w:rFonts w:ascii="Times New Roman" w:hAnsi="Times New Roman" w:cs="Times New Roman"/>
                <w:szCs w:val="21"/>
                <w:vertAlign w:val="superscript"/>
              </w:rPr>
            </w:pPr>
            <w:r w:rsidRPr="00385573">
              <w:rPr>
                <w:rFonts w:ascii="Times New Roman" w:eastAsia="等线" w:hAnsi="Times New Roman" w:cs="Times New Roman"/>
                <w:color w:val="000000"/>
                <w:szCs w:val="21"/>
              </w:rPr>
              <w:t>2.12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6B5D2CDD" w14:textId="3148110C"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5.11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08F0C06" w14:textId="39B4C746"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31 </w:t>
            </w:r>
          </w:p>
        </w:tc>
      </w:tr>
      <w:tr w:rsidR="00385573" w:rsidRPr="007B387B" w14:paraId="1D4B62D7" w14:textId="77777777" w:rsidTr="00700685">
        <w:tc>
          <w:tcPr>
            <w:tcW w:w="1425" w:type="dxa"/>
            <w:vAlign w:val="center"/>
          </w:tcPr>
          <w:p w14:paraId="6DF18CEF" w14:textId="333C2B2F" w:rsidR="00385573" w:rsidRPr="00385573" w:rsidRDefault="00385573" w:rsidP="00385573">
            <w:pPr>
              <w:jc w:val="left"/>
              <w:rPr>
                <w:rFonts w:ascii="Times New Roman" w:hAnsi="Times New Roman" w:cs="Times New Roman"/>
                <w:szCs w:val="21"/>
              </w:rPr>
            </w:pPr>
            <w:r w:rsidRPr="00385573">
              <w:rPr>
                <w:rFonts w:ascii="Times New Roman" w:eastAsia="等线" w:hAnsi="Times New Roman" w:cs="Times New Roman"/>
                <w:color w:val="000000"/>
                <w:szCs w:val="21"/>
              </w:rPr>
              <w:t>rs11771806</w:t>
            </w:r>
          </w:p>
        </w:tc>
        <w:tc>
          <w:tcPr>
            <w:tcW w:w="1977" w:type="dxa"/>
            <w:vAlign w:val="center"/>
          </w:tcPr>
          <w:p w14:paraId="66B8A48F" w14:textId="14A44871"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T</w:t>
            </w:r>
          </w:p>
        </w:tc>
        <w:tc>
          <w:tcPr>
            <w:tcW w:w="1560" w:type="dxa"/>
            <w:vAlign w:val="center"/>
          </w:tcPr>
          <w:p w14:paraId="548DE5FA" w14:textId="7D7BD636"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C</w:t>
            </w:r>
          </w:p>
        </w:tc>
        <w:tc>
          <w:tcPr>
            <w:tcW w:w="850" w:type="dxa"/>
            <w:vAlign w:val="center"/>
          </w:tcPr>
          <w:p w14:paraId="62BC9477" w14:textId="0C63C922"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0.117 </w:t>
            </w:r>
          </w:p>
        </w:tc>
        <w:tc>
          <w:tcPr>
            <w:tcW w:w="1276" w:type="dxa"/>
            <w:vAlign w:val="center"/>
          </w:tcPr>
          <w:p w14:paraId="7798819A" w14:textId="754EF9F7"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0.135 </w:t>
            </w:r>
          </w:p>
        </w:tc>
        <w:tc>
          <w:tcPr>
            <w:tcW w:w="1276" w:type="dxa"/>
            <w:vAlign w:val="center"/>
          </w:tcPr>
          <w:p w14:paraId="30B0F21F" w14:textId="0EF099BE"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0.025 </w:t>
            </w:r>
          </w:p>
        </w:tc>
        <w:tc>
          <w:tcPr>
            <w:tcW w:w="1417" w:type="dxa"/>
          </w:tcPr>
          <w:p w14:paraId="0F456ECC" w14:textId="6AC3EEEE" w:rsidR="00385573" w:rsidRPr="00385573" w:rsidRDefault="00385573" w:rsidP="00385573">
            <w:pPr>
              <w:jc w:val="center"/>
              <w:rPr>
                <w:rFonts w:ascii="Times New Roman" w:hAnsi="Times New Roman" w:cs="Times New Roman"/>
                <w:szCs w:val="21"/>
              </w:rPr>
            </w:pPr>
            <w:r w:rsidRPr="00385573">
              <w:rPr>
                <w:rFonts w:ascii="Times New Roman" w:hAnsi="Times New Roman" w:cs="Times New Roman"/>
                <w:szCs w:val="21"/>
              </w:rPr>
              <w:t>377,277</w:t>
            </w:r>
          </w:p>
        </w:tc>
        <w:tc>
          <w:tcPr>
            <w:tcW w:w="1701" w:type="dxa"/>
            <w:vAlign w:val="center"/>
          </w:tcPr>
          <w:p w14:paraId="75B85249" w14:textId="6585F8CC" w:rsidR="00385573" w:rsidRPr="00385573" w:rsidRDefault="00385573" w:rsidP="00385573">
            <w:pPr>
              <w:jc w:val="center"/>
              <w:rPr>
                <w:rFonts w:ascii="Times New Roman" w:hAnsi="Times New Roman" w:cs="Times New Roman"/>
                <w:szCs w:val="21"/>
                <w:vertAlign w:val="superscript"/>
              </w:rPr>
            </w:pPr>
            <w:r w:rsidRPr="00385573">
              <w:rPr>
                <w:rFonts w:ascii="Times New Roman" w:eastAsia="等线" w:hAnsi="Times New Roman" w:cs="Times New Roman"/>
                <w:color w:val="000000"/>
                <w:szCs w:val="21"/>
              </w:rPr>
              <w:t>4.51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3B39B3FB" w14:textId="303E87EF"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3.79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2FBA6898" w14:textId="259102AF"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30 </w:t>
            </w:r>
          </w:p>
        </w:tc>
      </w:tr>
      <w:tr w:rsidR="00385573" w:rsidRPr="007B387B" w14:paraId="0A9E623A" w14:textId="77777777" w:rsidTr="00700685">
        <w:tc>
          <w:tcPr>
            <w:tcW w:w="1425" w:type="dxa"/>
            <w:vAlign w:val="center"/>
          </w:tcPr>
          <w:p w14:paraId="701BA0DA" w14:textId="1F27A63A" w:rsidR="00385573" w:rsidRPr="00385573" w:rsidRDefault="00385573" w:rsidP="00385573">
            <w:pPr>
              <w:jc w:val="left"/>
              <w:rPr>
                <w:rFonts w:ascii="Times New Roman" w:hAnsi="Times New Roman" w:cs="Times New Roman"/>
                <w:szCs w:val="21"/>
              </w:rPr>
            </w:pPr>
            <w:r w:rsidRPr="00385573">
              <w:rPr>
                <w:rFonts w:ascii="Times New Roman" w:eastAsia="等线" w:hAnsi="Times New Roman" w:cs="Times New Roman"/>
                <w:color w:val="000000"/>
                <w:szCs w:val="21"/>
              </w:rPr>
              <w:t>rs12132298</w:t>
            </w:r>
          </w:p>
        </w:tc>
        <w:tc>
          <w:tcPr>
            <w:tcW w:w="1977" w:type="dxa"/>
            <w:vAlign w:val="center"/>
          </w:tcPr>
          <w:p w14:paraId="6EF6C7B9" w14:textId="12D5DA8B"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C</w:t>
            </w:r>
          </w:p>
        </w:tc>
        <w:tc>
          <w:tcPr>
            <w:tcW w:w="1560" w:type="dxa"/>
            <w:vAlign w:val="center"/>
          </w:tcPr>
          <w:p w14:paraId="0C590038" w14:textId="312DC2F7"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T</w:t>
            </w:r>
          </w:p>
        </w:tc>
        <w:tc>
          <w:tcPr>
            <w:tcW w:w="850" w:type="dxa"/>
            <w:vAlign w:val="center"/>
          </w:tcPr>
          <w:p w14:paraId="4D6A0922" w14:textId="6B27C330"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0.213 </w:t>
            </w:r>
          </w:p>
        </w:tc>
        <w:tc>
          <w:tcPr>
            <w:tcW w:w="1276" w:type="dxa"/>
            <w:vAlign w:val="center"/>
          </w:tcPr>
          <w:p w14:paraId="77ED3E4E" w14:textId="71D87B07"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-0.163 </w:t>
            </w:r>
          </w:p>
        </w:tc>
        <w:tc>
          <w:tcPr>
            <w:tcW w:w="1276" w:type="dxa"/>
            <w:vAlign w:val="center"/>
          </w:tcPr>
          <w:p w14:paraId="637C382F" w14:textId="3F46D32F"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0.021 </w:t>
            </w:r>
          </w:p>
        </w:tc>
        <w:tc>
          <w:tcPr>
            <w:tcW w:w="1417" w:type="dxa"/>
          </w:tcPr>
          <w:p w14:paraId="2F845B09" w14:textId="79B1FE45" w:rsidR="00385573" w:rsidRPr="00385573" w:rsidRDefault="00385573" w:rsidP="00385573">
            <w:pPr>
              <w:jc w:val="center"/>
              <w:rPr>
                <w:rFonts w:ascii="Times New Roman" w:hAnsi="Times New Roman" w:cs="Times New Roman"/>
                <w:szCs w:val="21"/>
              </w:rPr>
            </w:pPr>
            <w:r w:rsidRPr="00385573">
              <w:rPr>
                <w:rFonts w:ascii="Times New Roman" w:hAnsi="Times New Roman" w:cs="Times New Roman"/>
                <w:szCs w:val="21"/>
              </w:rPr>
              <w:t>377,277</w:t>
            </w:r>
          </w:p>
        </w:tc>
        <w:tc>
          <w:tcPr>
            <w:tcW w:w="1701" w:type="dxa"/>
            <w:vAlign w:val="center"/>
          </w:tcPr>
          <w:p w14:paraId="03A53AB2" w14:textId="72AD4F11" w:rsidR="00385573" w:rsidRPr="00385573" w:rsidRDefault="00385573" w:rsidP="00385573">
            <w:pPr>
              <w:jc w:val="center"/>
              <w:rPr>
                <w:rFonts w:ascii="Times New Roman" w:hAnsi="Times New Roman" w:cs="Times New Roman"/>
                <w:szCs w:val="21"/>
                <w:vertAlign w:val="superscript"/>
              </w:rPr>
            </w:pPr>
            <w:r w:rsidRPr="00385573">
              <w:rPr>
                <w:rFonts w:ascii="Times New Roman" w:eastAsia="等线" w:hAnsi="Times New Roman" w:cs="Times New Roman"/>
                <w:color w:val="000000"/>
                <w:szCs w:val="21"/>
              </w:rPr>
              <w:t>3.18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15</w:t>
            </w:r>
          </w:p>
        </w:tc>
        <w:tc>
          <w:tcPr>
            <w:tcW w:w="1134" w:type="dxa"/>
            <w:vAlign w:val="center"/>
          </w:tcPr>
          <w:p w14:paraId="74C96AA5" w14:textId="784632C3"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8.89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6E0D2DAE" w14:textId="4DB4ECDD"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62 </w:t>
            </w:r>
          </w:p>
        </w:tc>
      </w:tr>
      <w:tr w:rsidR="00385573" w:rsidRPr="007B387B" w14:paraId="1D741D9F" w14:textId="77777777" w:rsidTr="00700685">
        <w:tc>
          <w:tcPr>
            <w:tcW w:w="1425" w:type="dxa"/>
            <w:vAlign w:val="center"/>
          </w:tcPr>
          <w:p w14:paraId="792B01D7" w14:textId="36C73B81" w:rsidR="00385573" w:rsidRPr="00385573" w:rsidRDefault="00385573" w:rsidP="00385573">
            <w:pPr>
              <w:jc w:val="left"/>
              <w:rPr>
                <w:rFonts w:ascii="Times New Roman" w:hAnsi="Times New Roman" w:cs="Times New Roman"/>
                <w:szCs w:val="21"/>
              </w:rPr>
            </w:pPr>
            <w:r w:rsidRPr="00385573">
              <w:rPr>
                <w:rFonts w:ascii="Times New Roman" w:eastAsia="等线" w:hAnsi="Times New Roman" w:cs="Times New Roman"/>
                <w:color w:val="000000"/>
                <w:szCs w:val="21"/>
              </w:rPr>
              <w:t>rs12536069</w:t>
            </w:r>
          </w:p>
        </w:tc>
        <w:tc>
          <w:tcPr>
            <w:tcW w:w="1977" w:type="dxa"/>
            <w:vAlign w:val="center"/>
          </w:tcPr>
          <w:p w14:paraId="01F28CD8" w14:textId="439D479C"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C</w:t>
            </w:r>
          </w:p>
        </w:tc>
        <w:tc>
          <w:tcPr>
            <w:tcW w:w="1560" w:type="dxa"/>
            <w:vAlign w:val="center"/>
          </w:tcPr>
          <w:p w14:paraId="5111F822" w14:textId="03D10943"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T</w:t>
            </w:r>
          </w:p>
        </w:tc>
        <w:tc>
          <w:tcPr>
            <w:tcW w:w="850" w:type="dxa"/>
            <w:vAlign w:val="center"/>
          </w:tcPr>
          <w:p w14:paraId="39691D00" w14:textId="6F77FE39"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0.068 </w:t>
            </w:r>
          </w:p>
        </w:tc>
        <w:tc>
          <w:tcPr>
            <w:tcW w:w="1276" w:type="dxa"/>
            <w:vAlign w:val="center"/>
          </w:tcPr>
          <w:p w14:paraId="108A6205" w14:textId="18F4B6F4"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0.252 </w:t>
            </w:r>
          </w:p>
        </w:tc>
        <w:tc>
          <w:tcPr>
            <w:tcW w:w="1276" w:type="dxa"/>
            <w:vAlign w:val="center"/>
          </w:tcPr>
          <w:p w14:paraId="27DF0534" w14:textId="1B207EA7"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0.030 </w:t>
            </w:r>
          </w:p>
        </w:tc>
        <w:tc>
          <w:tcPr>
            <w:tcW w:w="1417" w:type="dxa"/>
          </w:tcPr>
          <w:p w14:paraId="31D755E3" w14:textId="3C7486CA" w:rsidR="00385573" w:rsidRPr="00385573" w:rsidRDefault="00385573" w:rsidP="00385573">
            <w:pPr>
              <w:jc w:val="center"/>
              <w:rPr>
                <w:rFonts w:ascii="Times New Roman" w:hAnsi="Times New Roman" w:cs="Times New Roman"/>
                <w:szCs w:val="21"/>
              </w:rPr>
            </w:pPr>
            <w:r w:rsidRPr="00385573">
              <w:rPr>
                <w:rFonts w:ascii="Times New Roman" w:hAnsi="Times New Roman" w:cs="Times New Roman"/>
                <w:szCs w:val="21"/>
              </w:rPr>
              <w:t>377,277</w:t>
            </w:r>
          </w:p>
        </w:tc>
        <w:tc>
          <w:tcPr>
            <w:tcW w:w="1701" w:type="dxa"/>
            <w:vAlign w:val="center"/>
          </w:tcPr>
          <w:p w14:paraId="2D06AF92" w14:textId="39909F4F" w:rsidR="00385573" w:rsidRPr="00385573" w:rsidRDefault="00385573" w:rsidP="00385573">
            <w:pPr>
              <w:jc w:val="center"/>
              <w:rPr>
                <w:rFonts w:ascii="Times New Roman" w:hAnsi="Times New Roman" w:cs="Times New Roman"/>
                <w:szCs w:val="21"/>
                <w:vertAlign w:val="superscript"/>
              </w:rPr>
            </w:pPr>
            <w:r w:rsidRPr="00385573">
              <w:rPr>
                <w:rFonts w:ascii="Times New Roman" w:eastAsia="等线" w:hAnsi="Times New Roman" w:cs="Times New Roman"/>
                <w:color w:val="000000"/>
                <w:szCs w:val="21"/>
              </w:rPr>
              <w:t>9.74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17</w:t>
            </w:r>
          </w:p>
        </w:tc>
        <w:tc>
          <w:tcPr>
            <w:tcW w:w="1134" w:type="dxa"/>
            <w:vAlign w:val="center"/>
          </w:tcPr>
          <w:p w14:paraId="748A402A" w14:textId="4F553DFC"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8.10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6CC7A13" w14:textId="78A14CFD"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69 </w:t>
            </w:r>
          </w:p>
        </w:tc>
      </w:tr>
      <w:tr w:rsidR="00385573" w:rsidRPr="007B387B" w14:paraId="33F58B27" w14:textId="77777777" w:rsidTr="00700685">
        <w:tc>
          <w:tcPr>
            <w:tcW w:w="1425" w:type="dxa"/>
            <w:vAlign w:val="center"/>
          </w:tcPr>
          <w:p w14:paraId="0AA113D6" w14:textId="57FF92B6" w:rsidR="00385573" w:rsidRPr="00385573" w:rsidRDefault="00385573" w:rsidP="00385573">
            <w:pPr>
              <w:jc w:val="left"/>
              <w:rPr>
                <w:rFonts w:ascii="Times New Roman" w:hAnsi="Times New Roman" w:cs="Times New Roman"/>
                <w:szCs w:val="21"/>
              </w:rPr>
            </w:pPr>
            <w:r w:rsidRPr="00385573">
              <w:rPr>
                <w:rFonts w:ascii="Times New Roman" w:eastAsia="等线" w:hAnsi="Times New Roman" w:cs="Times New Roman"/>
                <w:color w:val="000000"/>
                <w:szCs w:val="21"/>
              </w:rPr>
              <w:t>rs12755372</w:t>
            </w:r>
          </w:p>
        </w:tc>
        <w:tc>
          <w:tcPr>
            <w:tcW w:w="1977" w:type="dxa"/>
            <w:vAlign w:val="center"/>
          </w:tcPr>
          <w:p w14:paraId="6082BF9F" w14:textId="055CFDCD"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C</w:t>
            </w:r>
          </w:p>
        </w:tc>
        <w:tc>
          <w:tcPr>
            <w:tcW w:w="1560" w:type="dxa"/>
            <w:vAlign w:val="center"/>
          </w:tcPr>
          <w:p w14:paraId="12FE3086" w14:textId="5B814643"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A</w:t>
            </w:r>
          </w:p>
        </w:tc>
        <w:tc>
          <w:tcPr>
            <w:tcW w:w="850" w:type="dxa"/>
            <w:vAlign w:val="center"/>
          </w:tcPr>
          <w:p w14:paraId="3C983E86" w14:textId="6960BF39"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0.250 </w:t>
            </w:r>
          </w:p>
        </w:tc>
        <w:tc>
          <w:tcPr>
            <w:tcW w:w="1276" w:type="dxa"/>
            <w:vAlign w:val="center"/>
          </w:tcPr>
          <w:p w14:paraId="37A37D36" w14:textId="7F1B6868"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-0.117 </w:t>
            </w:r>
          </w:p>
        </w:tc>
        <w:tc>
          <w:tcPr>
            <w:tcW w:w="1276" w:type="dxa"/>
            <w:vAlign w:val="center"/>
          </w:tcPr>
          <w:p w14:paraId="160754FD" w14:textId="48A79892"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0.019 </w:t>
            </w:r>
          </w:p>
        </w:tc>
        <w:tc>
          <w:tcPr>
            <w:tcW w:w="1417" w:type="dxa"/>
          </w:tcPr>
          <w:p w14:paraId="3254359E" w14:textId="5D63D89C" w:rsidR="00385573" w:rsidRPr="00385573" w:rsidRDefault="00385573" w:rsidP="00385573">
            <w:pPr>
              <w:jc w:val="center"/>
              <w:rPr>
                <w:rFonts w:ascii="Times New Roman" w:hAnsi="Times New Roman" w:cs="Times New Roman"/>
                <w:szCs w:val="21"/>
              </w:rPr>
            </w:pPr>
            <w:r w:rsidRPr="00385573">
              <w:rPr>
                <w:rFonts w:ascii="Times New Roman" w:hAnsi="Times New Roman" w:cs="Times New Roman"/>
                <w:szCs w:val="21"/>
              </w:rPr>
              <w:t>377,277</w:t>
            </w:r>
          </w:p>
        </w:tc>
        <w:tc>
          <w:tcPr>
            <w:tcW w:w="1701" w:type="dxa"/>
            <w:vAlign w:val="center"/>
          </w:tcPr>
          <w:p w14:paraId="6399C1B8" w14:textId="690A9ACD" w:rsidR="00385573" w:rsidRPr="00385573" w:rsidRDefault="00385573" w:rsidP="00385573">
            <w:pPr>
              <w:jc w:val="center"/>
              <w:rPr>
                <w:rFonts w:ascii="Times New Roman" w:hAnsi="Times New Roman" w:cs="Times New Roman"/>
                <w:szCs w:val="21"/>
                <w:vertAlign w:val="superscript"/>
              </w:rPr>
            </w:pPr>
            <w:r w:rsidRPr="00385573">
              <w:rPr>
                <w:rFonts w:ascii="Times New Roman" w:eastAsia="等线" w:hAnsi="Times New Roman" w:cs="Times New Roman"/>
                <w:color w:val="000000"/>
                <w:szCs w:val="21"/>
              </w:rPr>
              <w:t>1.27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1CA98916" w14:textId="3B832CF9"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5.17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2EFCD148" w14:textId="0BC1F036"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37 </w:t>
            </w:r>
          </w:p>
        </w:tc>
      </w:tr>
      <w:tr w:rsidR="00385573" w:rsidRPr="007B387B" w14:paraId="6C87C86B" w14:textId="77777777" w:rsidTr="00700685">
        <w:tc>
          <w:tcPr>
            <w:tcW w:w="1425" w:type="dxa"/>
            <w:vAlign w:val="center"/>
          </w:tcPr>
          <w:p w14:paraId="6DE82265" w14:textId="2464B010" w:rsidR="00385573" w:rsidRPr="00385573" w:rsidRDefault="00385573" w:rsidP="00385573">
            <w:pPr>
              <w:jc w:val="left"/>
              <w:rPr>
                <w:rFonts w:ascii="Times New Roman" w:hAnsi="Times New Roman" w:cs="Times New Roman"/>
                <w:szCs w:val="21"/>
              </w:rPr>
            </w:pPr>
            <w:r w:rsidRPr="00385573">
              <w:rPr>
                <w:rFonts w:ascii="Times New Roman" w:eastAsia="等线" w:hAnsi="Times New Roman" w:cs="Times New Roman"/>
                <w:color w:val="000000"/>
                <w:szCs w:val="21"/>
              </w:rPr>
              <w:t>rs13165038</w:t>
            </w:r>
          </w:p>
        </w:tc>
        <w:tc>
          <w:tcPr>
            <w:tcW w:w="1977" w:type="dxa"/>
            <w:vAlign w:val="center"/>
          </w:tcPr>
          <w:p w14:paraId="7D7C649D" w14:textId="0971594D"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C</w:t>
            </w:r>
          </w:p>
        </w:tc>
        <w:tc>
          <w:tcPr>
            <w:tcW w:w="1560" w:type="dxa"/>
            <w:vAlign w:val="center"/>
          </w:tcPr>
          <w:p w14:paraId="282CD8D7" w14:textId="5C7B9418"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T</w:t>
            </w:r>
          </w:p>
        </w:tc>
        <w:tc>
          <w:tcPr>
            <w:tcW w:w="850" w:type="dxa"/>
            <w:vAlign w:val="center"/>
          </w:tcPr>
          <w:p w14:paraId="5B87890B" w14:textId="3F94EAEA"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0.312 </w:t>
            </w:r>
          </w:p>
        </w:tc>
        <w:tc>
          <w:tcPr>
            <w:tcW w:w="1276" w:type="dxa"/>
            <w:vAlign w:val="center"/>
          </w:tcPr>
          <w:p w14:paraId="79A15C22" w14:textId="59815FB5"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-0.131 </w:t>
            </w:r>
          </w:p>
        </w:tc>
        <w:tc>
          <w:tcPr>
            <w:tcW w:w="1276" w:type="dxa"/>
            <w:vAlign w:val="center"/>
          </w:tcPr>
          <w:p w14:paraId="3E588F32" w14:textId="6094F2F4"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0.018 </w:t>
            </w:r>
          </w:p>
        </w:tc>
        <w:tc>
          <w:tcPr>
            <w:tcW w:w="1417" w:type="dxa"/>
          </w:tcPr>
          <w:p w14:paraId="667A3AF7" w14:textId="5A79C1B8" w:rsidR="00385573" w:rsidRPr="00385573" w:rsidRDefault="00385573" w:rsidP="00385573">
            <w:pPr>
              <w:jc w:val="center"/>
              <w:rPr>
                <w:rFonts w:ascii="Times New Roman" w:hAnsi="Times New Roman" w:cs="Times New Roman"/>
                <w:szCs w:val="21"/>
              </w:rPr>
            </w:pPr>
            <w:r w:rsidRPr="00385573">
              <w:rPr>
                <w:rFonts w:ascii="Times New Roman" w:hAnsi="Times New Roman" w:cs="Times New Roman"/>
                <w:szCs w:val="21"/>
              </w:rPr>
              <w:t>377,277</w:t>
            </w:r>
          </w:p>
        </w:tc>
        <w:tc>
          <w:tcPr>
            <w:tcW w:w="1701" w:type="dxa"/>
            <w:vAlign w:val="center"/>
          </w:tcPr>
          <w:p w14:paraId="7A3512B5" w14:textId="767AF74C" w:rsidR="00385573" w:rsidRPr="00385573" w:rsidRDefault="00385573" w:rsidP="00385573">
            <w:pPr>
              <w:jc w:val="center"/>
              <w:rPr>
                <w:rFonts w:ascii="Times New Roman" w:hAnsi="Times New Roman" w:cs="Times New Roman"/>
                <w:szCs w:val="21"/>
                <w:vertAlign w:val="superscript"/>
              </w:rPr>
            </w:pPr>
            <w:r w:rsidRPr="00385573">
              <w:rPr>
                <w:rFonts w:ascii="Times New Roman" w:eastAsia="等线" w:hAnsi="Times New Roman" w:cs="Times New Roman"/>
                <w:color w:val="000000"/>
                <w:szCs w:val="21"/>
              </w:rPr>
              <w:t>3.69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13</w:t>
            </w:r>
          </w:p>
        </w:tc>
        <w:tc>
          <w:tcPr>
            <w:tcW w:w="1134" w:type="dxa"/>
            <w:vAlign w:val="center"/>
          </w:tcPr>
          <w:p w14:paraId="611BA90E" w14:textId="52D3711E"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7.39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D316F4D" w14:textId="049112BA"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53 </w:t>
            </w:r>
          </w:p>
        </w:tc>
      </w:tr>
      <w:tr w:rsidR="00385573" w:rsidRPr="007B387B" w14:paraId="0AA8AD20" w14:textId="77777777" w:rsidTr="00700685">
        <w:tc>
          <w:tcPr>
            <w:tcW w:w="1425" w:type="dxa"/>
            <w:vAlign w:val="center"/>
          </w:tcPr>
          <w:p w14:paraId="30209CFE" w14:textId="68844AD2" w:rsidR="00385573" w:rsidRPr="00385573" w:rsidRDefault="00385573" w:rsidP="00385573">
            <w:pPr>
              <w:jc w:val="left"/>
              <w:rPr>
                <w:rFonts w:ascii="Times New Roman" w:hAnsi="Times New Roman" w:cs="Times New Roman"/>
                <w:szCs w:val="21"/>
              </w:rPr>
            </w:pPr>
            <w:r w:rsidRPr="00385573">
              <w:rPr>
                <w:rFonts w:ascii="Times New Roman" w:eastAsia="等线" w:hAnsi="Times New Roman" w:cs="Times New Roman"/>
                <w:color w:val="000000"/>
                <w:szCs w:val="21"/>
              </w:rPr>
              <w:t>rs142695953</w:t>
            </w:r>
          </w:p>
        </w:tc>
        <w:tc>
          <w:tcPr>
            <w:tcW w:w="1977" w:type="dxa"/>
            <w:vAlign w:val="center"/>
          </w:tcPr>
          <w:p w14:paraId="6E339A4E" w14:textId="0BED549C"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A</w:t>
            </w:r>
          </w:p>
        </w:tc>
        <w:tc>
          <w:tcPr>
            <w:tcW w:w="1560" w:type="dxa"/>
            <w:vAlign w:val="center"/>
          </w:tcPr>
          <w:p w14:paraId="4CB3A0F7" w14:textId="2AD389C3"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C</w:t>
            </w:r>
          </w:p>
        </w:tc>
        <w:tc>
          <w:tcPr>
            <w:tcW w:w="850" w:type="dxa"/>
            <w:vAlign w:val="center"/>
          </w:tcPr>
          <w:p w14:paraId="2232FCAC" w14:textId="4F04DA7D"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0.186 </w:t>
            </w:r>
          </w:p>
        </w:tc>
        <w:tc>
          <w:tcPr>
            <w:tcW w:w="1276" w:type="dxa"/>
            <w:vAlign w:val="center"/>
          </w:tcPr>
          <w:p w14:paraId="19141D44" w14:textId="53417B65"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0.180 </w:t>
            </w:r>
          </w:p>
        </w:tc>
        <w:tc>
          <w:tcPr>
            <w:tcW w:w="1276" w:type="dxa"/>
            <w:vAlign w:val="center"/>
          </w:tcPr>
          <w:p w14:paraId="33B377D2" w14:textId="4D395348"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0.020 </w:t>
            </w:r>
          </w:p>
        </w:tc>
        <w:tc>
          <w:tcPr>
            <w:tcW w:w="1417" w:type="dxa"/>
          </w:tcPr>
          <w:p w14:paraId="07087D06" w14:textId="0C09A303" w:rsidR="00385573" w:rsidRPr="00385573" w:rsidRDefault="00385573" w:rsidP="00385573">
            <w:pPr>
              <w:jc w:val="center"/>
              <w:rPr>
                <w:rFonts w:ascii="Times New Roman" w:hAnsi="Times New Roman" w:cs="Times New Roman"/>
                <w:szCs w:val="21"/>
              </w:rPr>
            </w:pPr>
            <w:r w:rsidRPr="00385573">
              <w:rPr>
                <w:rFonts w:ascii="Times New Roman" w:hAnsi="Times New Roman" w:cs="Times New Roman"/>
                <w:szCs w:val="21"/>
              </w:rPr>
              <w:t>377,277</w:t>
            </w:r>
          </w:p>
        </w:tc>
        <w:tc>
          <w:tcPr>
            <w:tcW w:w="1701" w:type="dxa"/>
            <w:vAlign w:val="center"/>
          </w:tcPr>
          <w:p w14:paraId="6BB0F876" w14:textId="302AE638" w:rsidR="00385573" w:rsidRPr="00385573" w:rsidRDefault="00385573" w:rsidP="00385573">
            <w:pPr>
              <w:jc w:val="center"/>
              <w:rPr>
                <w:rFonts w:ascii="Times New Roman" w:hAnsi="Times New Roman" w:cs="Times New Roman"/>
                <w:szCs w:val="21"/>
                <w:vertAlign w:val="superscript"/>
              </w:rPr>
            </w:pPr>
            <w:r w:rsidRPr="00385573">
              <w:rPr>
                <w:rFonts w:ascii="Times New Roman" w:eastAsia="等线" w:hAnsi="Times New Roman" w:cs="Times New Roman"/>
                <w:color w:val="000000"/>
                <w:szCs w:val="21"/>
              </w:rPr>
              <w:t>1.04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18</w:t>
            </w:r>
          </w:p>
        </w:tc>
        <w:tc>
          <w:tcPr>
            <w:tcW w:w="1134" w:type="dxa"/>
            <w:vAlign w:val="center"/>
          </w:tcPr>
          <w:p w14:paraId="7F38CA4A" w14:textId="77BCD563"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9.85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40B569CD" w14:textId="1C0E8FB3"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78 </w:t>
            </w:r>
          </w:p>
        </w:tc>
      </w:tr>
      <w:tr w:rsidR="00385573" w:rsidRPr="007B387B" w14:paraId="1DD35E0E" w14:textId="77777777" w:rsidTr="00700685">
        <w:tc>
          <w:tcPr>
            <w:tcW w:w="1425" w:type="dxa"/>
            <w:vAlign w:val="center"/>
          </w:tcPr>
          <w:p w14:paraId="04065B54" w14:textId="00FF8ED5" w:rsidR="00385573" w:rsidRPr="00385573" w:rsidRDefault="00385573" w:rsidP="00385573">
            <w:pPr>
              <w:jc w:val="left"/>
              <w:rPr>
                <w:rFonts w:ascii="Times New Roman" w:hAnsi="Times New Roman" w:cs="Times New Roman"/>
                <w:szCs w:val="21"/>
              </w:rPr>
            </w:pPr>
            <w:r w:rsidRPr="00385573">
              <w:rPr>
                <w:rFonts w:ascii="Times New Roman" w:eastAsia="等线" w:hAnsi="Times New Roman" w:cs="Times New Roman"/>
                <w:color w:val="000000"/>
                <w:szCs w:val="21"/>
              </w:rPr>
              <w:t>rs191615076</w:t>
            </w:r>
          </w:p>
        </w:tc>
        <w:tc>
          <w:tcPr>
            <w:tcW w:w="1977" w:type="dxa"/>
            <w:vAlign w:val="center"/>
          </w:tcPr>
          <w:p w14:paraId="02EA498F" w14:textId="1058D44F"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A</w:t>
            </w:r>
          </w:p>
        </w:tc>
        <w:tc>
          <w:tcPr>
            <w:tcW w:w="1560" w:type="dxa"/>
            <w:vAlign w:val="center"/>
          </w:tcPr>
          <w:p w14:paraId="7114B495" w14:textId="3AD5A5B4"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C</w:t>
            </w:r>
          </w:p>
        </w:tc>
        <w:tc>
          <w:tcPr>
            <w:tcW w:w="850" w:type="dxa"/>
            <w:vAlign w:val="center"/>
          </w:tcPr>
          <w:p w14:paraId="4260BCD4" w14:textId="083ED231"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0.040 </w:t>
            </w:r>
          </w:p>
        </w:tc>
        <w:tc>
          <w:tcPr>
            <w:tcW w:w="1276" w:type="dxa"/>
            <w:vAlign w:val="center"/>
          </w:tcPr>
          <w:p w14:paraId="1438F5CC" w14:textId="1227A6F7"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0.246 </w:t>
            </w:r>
          </w:p>
        </w:tc>
        <w:tc>
          <w:tcPr>
            <w:tcW w:w="1276" w:type="dxa"/>
            <w:vAlign w:val="center"/>
          </w:tcPr>
          <w:p w14:paraId="683A5259" w14:textId="2B3CC66D"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0.039 </w:t>
            </w:r>
          </w:p>
        </w:tc>
        <w:tc>
          <w:tcPr>
            <w:tcW w:w="1417" w:type="dxa"/>
          </w:tcPr>
          <w:p w14:paraId="207605DD" w14:textId="68BF6488" w:rsidR="00385573" w:rsidRPr="00385573" w:rsidRDefault="00385573" w:rsidP="00385573">
            <w:pPr>
              <w:jc w:val="center"/>
              <w:rPr>
                <w:rFonts w:ascii="Times New Roman" w:hAnsi="Times New Roman" w:cs="Times New Roman"/>
                <w:szCs w:val="21"/>
              </w:rPr>
            </w:pPr>
            <w:r w:rsidRPr="00385573">
              <w:rPr>
                <w:rFonts w:ascii="Times New Roman" w:hAnsi="Times New Roman" w:cs="Times New Roman"/>
                <w:szCs w:val="21"/>
              </w:rPr>
              <w:t>377,277</w:t>
            </w:r>
          </w:p>
        </w:tc>
        <w:tc>
          <w:tcPr>
            <w:tcW w:w="1701" w:type="dxa"/>
            <w:vAlign w:val="center"/>
          </w:tcPr>
          <w:p w14:paraId="6ACBA77B" w14:textId="6382D2CD" w:rsidR="00385573" w:rsidRPr="00385573" w:rsidRDefault="00385573" w:rsidP="00385573">
            <w:pPr>
              <w:jc w:val="center"/>
              <w:rPr>
                <w:rFonts w:ascii="Times New Roman" w:hAnsi="Times New Roman" w:cs="Times New Roman"/>
                <w:szCs w:val="21"/>
                <w:vertAlign w:val="superscript"/>
              </w:rPr>
            </w:pPr>
            <w:r w:rsidRPr="00385573">
              <w:rPr>
                <w:rFonts w:ascii="Times New Roman" w:eastAsia="等线" w:hAnsi="Times New Roman" w:cs="Times New Roman"/>
                <w:color w:val="000000"/>
                <w:szCs w:val="21"/>
              </w:rPr>
              <w:t>3.97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21E4FC5E" w14:textId="6A56425F"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4.70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68B25E2A" w14:textId="4F722F40"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39 </w:t>
            </w:r>
          </w:p>
        </w:tc>
      </w:tr>
      <w:tr w:rsidR="00385573" w:rsidRPr="007B387B" w14:paraId="3D40963C" w14:textId="77777777" w:rsidTr="00700685">
        <w:tc>
          <w:tcPr>
            <w:tcW w:w="1425" w:type="dxa"/>
            <w:vAlign w:val="center"/>
          </w:tcPr>
          <w:p w14:paraId="50CC0F09" w14:textId="026A2F2E" w:rsidR="00385573" w:rsidRPr="00385573" w:rsidRDefault="00385573" w:rsidP="00385573">
            <w:pPr>
              <w:jc w:val="left"/>
              <w:rPr>
                <w:rFonts w:ascii="Times New Roman" w:hAnsi="Times New Roman" w:cs="Times New Roman"/>
                <w:szCs w:val="21"/>
              </w:rPr>
            </w:pPr>
            <w:r w:rsidRPr="00385573">
              <w:rPr>
                <w:rFonts w:ascii="Times New Roman" w:eastAsia="等线" w:hAnsi="Times New Roman" w:cs="Times New Roman"/>
                <w:color w:val="000000"/>
                <w:szCs w:val="21"/>
              </w:rPr>
              <w:t>rs1990760</w:t>
            </w:r>
          </w:p>
        </w:tc>
        <w:tc>
          <w:tcPr>
            <w:tcW w:w="1977" w:type="dxa"/>
            <w:vAlign w:val="center"/>
          </w:tcPr>
          <w:p w14:paraId="3F699ED7" w14:textId="3142BD6A"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T</w:t>
            </w:r>
          </w:p>
        </w:tc>
        <w:tc>
          <w:tcPr>
            <w:tcW w:w="1560" w:type="dxa"/>
            <w:vAlign w:val="center"/>
          </w:tcPr>
          <w:p w14:paraId="51FF7E63" w14:textId="686948DF"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C</w:t>
            </w:r>
          </w:p>
        </w:tc>
        <w:tc>
          <w:tcPr>
            <w:tcW w:w="850" w:type="dxa"/>
            <w:vAlign w:val="center"/>
          </w:tcPr>
          <w:p w14:paraId="51A08577" w14:textId="6D12610A"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0.586 </w:t>
            </w:r>
          </w:p>
        </w:tc>
        <w:tc>
          <w:tcPr>
            <w:tcW w:w="1276" w:type="dxa"/>
            <w:vAlign w:val="center"/>
          </w:tcPr>
          <w:p w14:paraId="162CF67B" w14:textId="163CF9F8"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-0.100 </w:t>
            </w:r>
          </w:p>
        </w:tc>
        <w:tc>
          <w:tcPr>
            <w:tcW w:w="1276" w:type="dxa"/>
            <w:vAlign w:val="center"/>
          </w:tcPr>
          <w:p w14:paraId="55F894C3" w14:textId="55951232"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0.017 </w:t>
            </w:r>
          </w:p>
        </w:tc>
        <w:tc>
          <w:tcPr>
            <w:tcW w:w="1417" w:type="dxa"/>
          </w:tcPr>
          <w:p w14:paraId="3C6FF301" w14:textId="1180A953" w:rsidR="00385573" w:rsidRPr="00385573" w:rsidRDefault="00385573" w:rsidP="00385573">
            <w:pPr>
              <w:jc w:val="center"/>
              <w:rPr>
                <w:rFonts w:ascii="Times New Roman" w:hAnsi="Times New Roman" w:cs="Times New Roman"/>
                <w:szCs w:val="21"/>
              </w:rPr>
            </w:pPr>
            <w:r w:rsidRPr="00385573">
              <w:rPr>
                <w:rFonts w:ascii="Times New Roman" w:hAnsi="Times New Roman" w:cs="Times New Roman"/>
                <w:szCs w:val="21"/>
              </w:rPr>
              <w:t>377,277</w:t>
            </w:r>
          </w:p>
        </w:tc>
        <w:tc>
          <w:tcPr>
            <w:tcW w:w="1701" w:type="dxa"/>
            <w:vAlign w:val="center"/>
          </w:tcPr>
          <w:p w14:paraId="2DCA3200" w14:textId="5688B5DB" w:rsidR="00385573" w:rsidRPr="00385573" w:rsidRDefault="00385573" w:rsidP="00385573">
            <w:pPr>
              <w:jc w:val="center"/>
              <w:rPr>
                <w:rFonts w:ascii="Times New Roman" w:hAnsi="Times New Roman" w:cs="Times New Roman"/>
                <w:szCs w:val="21"/>
                <w:vertAlign w:val="superscript"/>
              </w:rPr>
            </w:pPr>
            <w:r w:rsidRPr="00385573">
              <w:rPr>
                <w:rFonts w:ascii="Times New Roman" w:eastAsia="等线" w:hAnsi="Times New Roman" w:cs="Times New Roman"/>
                <w:color w:val="000000"/>
                <w:szCs w:val="21"/>
              </w:rPr>
              <w:t>1.42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40ECEC29" w14:textId="692C7EDE"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4.88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5C2CC9A5" w14:textId="041B0642"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37 </w:t>
            </w:r>
          </w:p>
        </w:tc>
      </w:tr>
      <w:tr w:rsidR="00385573" w:rsidRPr="007B387B" w14:paraId="18A1F38C" w14:textId="77777777" w:rsidTr="00700685">
        <w:tc>
          <w:tcPr>
            <w:tcW w:w="1425" w:type="dxa"/>
            <w:vAlign w:val="center"/>
          </w:tcPr>
          <w:p w14:paraId="71D046B9" w14:textId="36976DCF" w:rsidR="00385573" w:rsidRPr="00385573" w:rsidRDefault="00385573" w:rsidP="00385573">
            <w:pPr>
              <w:jc w:val="left"/>
              <w:rPr>
                <w:rFonts w:ascii="Times New Roman" w:hAnsi="Times New Roman" w:cs="Times New Roman"/>
                <w:szCs w:val="21"/>
              </w:rPr>
            </w:pPr>
            <w:r w:rsidRPr="00385573">
              <w:rPr>
                <w:rFonts w:ascii="Times New Roman" w:eastAsia="等线" w:hAnsi="Times New Roman" w:cs="Times New Roman"/>
                <w:color w:val="000000"/>
                <w:szCs w:val="21"/>
              </w:rPr>
              <w:t>rs2735075</w:t>
            </w:r>
          </w:p>
        </w:tc>
        <w:tc>
          <w:tcPr>
            <w:tcW w:w="1977" w:type="dxa"/>
            <w:vAlign w:val="center"/>
          </w:tcPr>
          <w:p w14:paraId="5E36199F" w14:textId="2A1D8A26"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G</w:t>
            </w:r>
          </w:p>
        </w:tc>
        <w:tc>
          <w:tcPr>
            <w:tcW w:w="1560" w:type="dxa"/>
            <w:vAlign w:val="center"/>
          </w:tcPr>
          <w:p w14:paraId="5C81D0B0" w14:textId="4A49A64D"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T</w:t>
            </w:r>
          </w:p>
        </w:tc>
        <w:tc>
          <w:tcPr>
            <w:tcW w:w="850" w:type="dxa"/>
            <w:vAlign w:val="center"/>
          </w:tcPr>
          <w:p w14:paraId="7B2FC74D" w14:textId="7521A228"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0.424 </w:t>
            </w:r>
          </w:p>
        </w:tc>
        <w:tc>
          <w:tcPr>
            <w:tcW w:w="1276" w:type="dxa"/>
            <w:vAlign w:val="center"/>
          </w:tcPr>
          <w:p w14:paraId="72FDCD3B" w14:textId="3C4E6753"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-0.134 </w:t>
            </w:r>
          </w:p>
        </w:tc>
        <w:tc>
          <w:tcPr>
            <w:tcW w:w="1276" w:type="dxa"/>
            <w:vAlign w:val="center"/>
          </w:tcPr>
          <w:p w14:paraId="0DB73ECE" w14:textId="52E7F6C2"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0.017 </w:t>
            </w:r>
          </w:p>
        </w:tc>
        <w:tc>
          <w:tcPr>
            <w:tcW w:w="1417" w:type="dxa"/>
          </w:tcPr>
          <w:p w14:paraId="49F12DBE" w14:textId="0FEC888E" w:rsidR="00385573" w:rsidRPr="00385573" w:rsidRDefault="00385573" w:rsidP="00385573">
            <w:pPr>
              <w:jc w:val="center"/>
              <w:rPr>
                <w:rFonts w:ascii="Times New Roman" w:hAnsi="Times New Roman" w:cs="Times New Roman"/>
                <w:szCs w:val="21"/>
              </w:rPr>
            </w:pPr>
            <w:r w:rsidRPr="00385573">
              <w:rPr>
                <w:rFonts w:ascii="Times New Roman" w:hAnsi="Times New Roman" w:cs="Times New Roman"/>
                <w:szCs w:val="21"/>
              </w:rPr>
              <w:t>377,277</w:t>
            </w:r>
          </w:p>
        </w:tc>
        <w:tc>
          <w:tcPr>
            <w:tcW w:w="1701" w:type="dxa"/>
            <w:vAlign w:val="center"/>
          </w:tcPr>
          <w:p w14:paraId="4474A1BF" w14:textId="601A4180" w:rsidR="00385573" w:rsidRPr="00385573" w:rsidRDefault="00385573" w:rsidP="00385573">
            <w:pPr>
              <w:jc w:val="center"/>
              <w:rPr>
                <w:rFonts w:ascii="Times New Roman" w:hAnsi="Times New Roman" w:cs="Times New Roman"/>
                <w:szCs w:val="21"/>
                <w:vertAlign w:val="superscript"/>
              </w:rPr>
            </w:pPr>
            <w:r w:rsidRPr="00385573">
              <w:rPr>
                <w:rFonts w:ascii="Times New Roman" w:eastAsia="等线" w:hAnsi="Times New Roman" w:cs="Times New Roman"/>
                <w:color w:val="000000"/>
                <w:szCs w:val="21"/>
              </w:rPr>
              <w:t>8.84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16</w:t>
            </w:r>
          </w:p>
        </w:tc>
        <w:tc>
          <w:tcPr>
            <w:tcW w:w="1134" w:type="dxa"/>
            <w:vAlign w:val="center"/>
          </w:tcPr>
          <w:p w14:paraId="496E006A" w14:textId="43B0B0EB"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8.78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1C12CF28" w14:textId="724351BE"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65 </w:t>
            </w:r>
          </w:p>
        </w:tc>
      </w:tr>
      <w:tr w:rsidR="00385573" w:rsidRPr="007B387B" w14:paraId="6274B298" w14:textId="77777777" w:rsidTr="00700685">
        <w:tc>
          <w:tcPr>
            <w:tcW w:w="1425" w:type="dxa"/>
            <w:vAlign w:val="center"/>
          </w:tcPr>
          <w:p w14:paraId="1808F650" w14:textId="76DDBBAA" w:rsidR="00385573" w:rsidRPr="00385573" w:rsidRDefault="00385573" w:rsidP="00385573">
            <w:pPr>
              <w:jc w:val="left"/>
              <w:rPr>
                <w:rFonts w:ascii="Times New Roman" w:hAnsi="Times New Roman" w:cs="Times New Roman"/>
                <w:szCs w:val="21"/>
              </w:rPr>
            </w:pPr>
            <w:r w:rsidRPr="00385573">
              <w:rPr>
                <w:rFonts w:ascii="Times New Roman" w:eastAsia="等线" w:hAnsi="Times New Roman" w:cs="Times New Roman"/>
                <w:color w:val="000000"/>
                <w:szCs w:val="21"/>
              </w:rPr>
              <w:t>rs2823272</w:t>
            </w:r>
          </w:p>
        </w:tc>
        <w:tc>
          <w:tcPr>
            <w:tcW w:w="1977" w:type="dxa"/>
            <w:vAlign w:val="center"/>
          </w:tcPr>
          <w:p w14:paraId="2ADE143C" w14:textId="067DB14B"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A</w:t>
            </w:r>
          </w:p>
        </w:tc>
        <w:tc>
          <w:tcPr>
            <w:tcW w:w="1560" w:type="dxa"/>
            <w:vAlign w:val="center"/>
          </w:tcPr>
          <w:p w14:paraId="24BB0BFA" w14:textId="1F072B24"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T</w:t>
            </w:r>
          </w:p>
        </w:tc>
        <w:tc>
          <w:tcPr>
            <w:tcW w:w="850" w:type="dxa"/>
            <w:vAlign w:val="center"/>
          </w:tcPr>
          <w:p w14:paraId="36C748EB" w14:textId="2656DD88"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0.257 </w:t>
            </w:r>
          </w:p>
        </w:tc>
        <w:tc>
          <w:tcPr>
            <w:tcW w:w="1276" w:type="dxa"/>
            <w:vAlign w:val="center"/>
          </w:tcPr>
          <w:p w14:paraId="164523B5" w14:textId="26DEB8E4"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-0.110 </w:t>
            </w:r>
          </w:p>
        </w:tc>
        <w:tc>
          <w:tcPr>
            <w:tcW w:w="1276" w:type="dxa"/>
            <w:vAlign w:val="center"/>
          </w:tcPr>
          <w:p w14:paraId="7577A367" w14:textId="27F24E37"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0.019 </w:t>
            </w:r>
          </w:p>
        </w:tc>
        <w:tc>
          <w:tcPr>
            <w:tcW w:w="1417" w:type="dxa"/>
          </w:tcPr>
          <w:p w14:paraId="09C49FA8" w14:textId="003F7A4B" w:rsidR="00385573" w:rsidRPr="00385573" w:rsidRDefault="00385573" w:rsidP="00385573">
            <w:pPr>
              <w:jc w:val="center"/>
              <w:rPr>
                <w:rFonts w:ascii="Times New Roman" w:hAnsi="Times New Roman" w:cs="Times New Roman"/>
                <w:szCs w:val="21"/>
              </w:rPr>
            </w:pPr>
            <w:r w:rsidRPr="00385573">
              <w:rPr>
                <w:rFonts w:ascii="Times New Roman" w:hAnsi="Times New Roman" w:cs="Times New Roman"/>
                <w:szCs w:val="21"/>
              </w:rPr>
              <w:t>377,277</w:t>
            </w:r>
          </w:p>
        </w:tc>
        <w:tc>
          <w:tcPr>
            <w:tcW w:w="1701" w:type="dxa"/>
            <w:vAlign w:val="center"/>
          </w:tcPr>
          <w:p w14:paraId="572D9F9C" w14:textId="4BC4C43B" w:rsidR="00385573" w:rsidRPr="00385573" w:rsidRDefault="00385573" w:rsidP="00385573">
            <w:pPr>
              <w:jc w:val="center"/>
              <w:rPr>
                <w:rFonts w:ascii="Times New Roman" w:hAnsi="Times New Roman" w:cs="Times New Roman"/>
                <w:szCs w:val="21"/>
                <w:vertAlign w:val="superscript"/>
              </w:rPr>
            </w:pPr>
            <w:r w:rsidRPr="00385573">
              <w:rPr>
                <w:rFonts w:ascii="Times New Roman" w:eastAsia="等线" w:hAnsi="Times New Roman" w:cs="Times New Roman"/>
                <w:color w:val="000000"/>
                <w:szCs w:val="21"/>
              </w:rPr>
              <w:t>9.44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0C510AA0" w14:textId="03376343"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4.65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1C1165A2" w14:textId="783762A9"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33 </w:t>
            </w:r>
          </w:p>
        </w:tc>
      </w:tr>
      <w:tr w:rsidR="00385573" w:rsidRPr="007B387B" w14:paraId="60B5A244" w14:textId="77777777" w:rsidTr="00700685">
        <w:tc>
          <w:tcPr>
            <w:tcW w:w="1425" w:type="dxa"/>
            <w:vAlign w:val="center"/>
          </w:tcPr>
          <w:p w14:paraId="31F45AA5" w14:textId="3BACE714" w:rsidR="00385573" w:rsidRPr="00385573" w:rsidRDefault="00385573" w:rsidP="00385573">
            <w:pPr>
              <w:jc w:val="left"/>
              <w:rPr>
                <w:rFonts w:ascii="Times New Roman" w:hAnsi="Times New Roman" w:cs="Times New Roman"/>
                <w:szCs w:val="21"/>
              </w:rPr>
            </w:pPr>
            <w:r w:rsidRPr="00385573">
              <w:rPr>
                <w:rFonts w:ascii="Times New Roman" w:eastAsia="等线" w:hAnsi="Times New Roman" w:cs="Times New Roman"/>
                <w:color w:val="000000"/>
                <w:szCs w:val="21"/>
              </w:rPr>
              <w:t>rs2836883</w:t>
            </w:r>
          </w:p>
        </w:tc>
        <w:tc>
          <w:tcPr>
            <w:tcW w:w="1977" w:type="dxa"/>
            <w:vAlign w:val="center"/>
          </w:tcPr>
          <w:p w14:paraId="0646353A" w14:textId="710ED3F3"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A</w:t>
            </w:r>
          </w:p>
        </w:tc>
        <w:tc>
          <w:tcPr>
            <w:tcW w:w="1560" w:type="dxa"/>
            <w:vAlign w:val="center"/>
          </w:tcPr>
          <w:p w14:paraId="4E7497E9" w14:textId="60E6033E"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G</w:t>
            </w:r>
          </w:p>
        </w:tc>
        <w:tc>
          <w:tcPr>
            <w:tcW w:w="850" w:type="dxa"/>
            <w:vAlign w:val="center"/>
          </w:tcPr>
          <w:p w14:paraId="69F49511" w14:textId="6D7D6DC4"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0.247 </w:t>
            </w:r>
          </w:p>
        </w:tc>
        <w:tc>
          <w:tcPr>
            <w:tcW w:w="1276" w:type="dxa"/>
            <w:vAlign w:val="center"/>
          </w:tcPr>
          <w:p w14:paraId="67079BB1" w14:textId="4967BF38"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-0.141 </w:t>
            </w:r>
          </w:p>
        </w:tc>
        <w:tc>
          <w:tcPr>
            <w:tcW w:w="1276" w:type="dxa"/>
            <w:vAlign w:val="center"/>
          </w:tcPr>
          <w:p w14:paraId="29ECD26F" w14:textId="15AF5060"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0.019 </w:t>
            </w:r>
          </w:p>
        </w:tc>
        <w:tc>
          <w:tcPr>
            <w:tcW w:w="1417" w:type="dxa"/>
          </w:tcPr>
          <w:p w14:paraId="7D51ACD6" w14:textId="1E434665" w:rsidR="00385573" w:rsidRPr="00385573" w:rsidRDefault="00385573" w:rsidP="00385573">
            <w:pPr>
              <w:jc w:val="center"/>
              <w:rPr>
                <w:rFonts w:ascii="Times New Roman" w:hAnsi="Times New Roman" w:cs="Times New Roman"/>
                <w:szCs w:val="21"/>
              </w:rPr>
            </w:pPr>
            <w:r w:rsidRPr="00385573">
              <w:rPr>
                <w:rFonts w:ascii="Times New Roman" w:hAnsi="Times New Roman" w:cs="Times New Roman"/>
                <w:szCs w:val="21"/>
              </w:rPr>
              <w:t>377,277</w:t>
            </w:r>
          </w:p>
        </w:tc>
        <w:tc>
          <w:tcPr>
            <w:tcW w:w="1701" w:type="dxa"/>
            <w:vAlign w:val="center"/>
          </w:tcPr>
          <w:p w14:paraId="416076A4" w14:textId="795421E9" w:rsidR="00385573" w:rsidRPr="00385573" w:rsidRDefault="00385573" w:rsidP="00385573">
            <w:pPr>
              <w:jc w:val="center"/>
              <w:rPr>
                <w:rFonts w:ascii="Times New Roman" w:hAnsi="Times New Roman" w:cs="Times New Roman"/>
                <w:szCs w:val="21"/>
                <w:vertAlign w:val="superscript"/>
              </w:rPr>
            </w:pPr>
            <w:r w:rsidRPr="00385573">
              <w:rPr>
                <w:rFonts w:ascii="Times New Roman" w:eastAsia="等线" w:hAnsi="Times New Roman" w:cs="Times New Roman"/>
                <w:color w:val="000000"/>
                <w:szCs w:val="21"/>
              </w:rPr>
              <w:t>4.34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13</w:t>
            </w:r>
          </w:p>
        </w:tc>
        <w:tc>
          <w:tcPr>
            <w:tcW w:w="1134" w:type="dxa"/>
            <w:vAlign w:val="center"/>
          </w:tcPr>
          <w:p w14:paraId="2CB456CF" w14:textId="1A6103FB"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7.40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1D7305E3" w14:textId="0D2F38A5"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52 </w:t>
            </w:r>
          </w:p>
        </w:tc>
      </w:tr>
      <w:tr w:rsidR="00385573" w:rsidRPr="007B387B" w14:paraId="62B4B84F" w14:textId="77777777" w:rsidTr="00700685">
        <w:tc>
          <w:tcPr>
            <w:tcW w:w="1425" w:type="dxa"/>
            <w:vAlign w:val="center"/>
          </w:tcPr>
          <w:p w14:paraId="331EEB83" w14:textId="2377BB71" w:rsidR="00385573" w:rsidRPr="00385573" w:rsidRDefault="00385573" w:rsidP="00385573">
            <w:pPr>
              <w:jc w:val="left"/>
              <w:rPr>
                <w:rFonts w:ascii="Times New Roman" w:hAnsi="Times New Roman" w:cs="Times New Roman"/>
                <w:szCs w:val="21"/>
              </w:rPr>
            </w:pPr>
            <w:r w:rsidRPr="00385573">
              <w:rPr>
                <w:rFonts w:ascii="Times New Roman" w:eastAsia="等线" w:hAnsi="Times New Roman" w:cs="Times New Roman"/>
                <w:color w:val="000000"/>
                <w:szCs w:val="21"/>
              </w:rPr>
              <w:t>rs3197999</w:t>
            </w:r>
          </w:p>
        </w:tc>
        <w:tc>
          <w:tcPr>
            <w:tcW w:w="1977" w:type="dxa"/>
            <w:vAlign w:val="center"/>
          </w:tcPr>
          <w:p w14:paraId="443DCE24" w14:textId="73174600"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A</w:t>
            </w:r>
          </w:p>
        </w:tc>
        <w:tc>
          <w:tcPr>
            <w:tcW w:w="1560" w:type="dxa"/>
            <w:vAlign w:val="center"/>
          </w:tcPr>
          <w:p w14:paraId="121A14D8" w14:textId="5EE55E17"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G</w:t>
            </w:r>
          </w:p>
        </w:tc>
        <w:tc>
          <w:tcPr>
            <w:tcW w:w="850" w:type="dxa"/>
            <w:vAlign w:val="center"/>
          </w:tcPr>
          <w:p w14:paraId="0D9E6D2D" w14:textId="7FE8DD5A"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0.392 </w:t>
            </w:r>
          </w:p>
        </w:tc>
        <w:tc>
          <w:tcPr>
            <w:tcW w:w="1276" w:type="dxa"/>
            <w:vAlign w:val="center"/>
          </w:tcPr>
          <w:p w14:paraId="11CF0E7F" w14:textId="2C1FB09F"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0.170 </w:t>
            </w:r>
          </w:p>
        </w:tc>
        <w:tc>
          <w:tcPr>
            <w:tcW w:w="1276" w:type="dxa"/>
            <w:vAlign w:val="center"/>
          </w:tcPr>
          <w:p w14:paraId="4F6BEBFD" w14:textId="01AB35CA"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0.017 </w:t>
            </w:r>
          </w:p>
        </w:tc>
        <w:tc>
          <w:tcPr>
            <w:tcW w:w="1417" w:type="dxa"/>
          </w:tcPr>
          <w:p w14:paraId="7A49182E" w14:textId="15F05E8C" w:rsidR="00385573" w:rsidRPr="00385573" w:rsidRDefault="00385573" w:rsidP="00385573">
            <w:pPr>
              <w:jc w:val="center"/>
              <w:rPr>
                <w:rFonts w:ascii="Times New Roman" w:hAnsi="Times New Roman" w:cs="Times New Roman"/>
                <w:szCs w:val="21"/>
              </w:rPr>
            </w:pPr>
            <w:r w:rsidRPr="00385573">
              <w:rPr>
                <w:rFonts w:ascii="Times New Roman" w:hAnsi="Times New Roman" w:cs="Times New Roman"/>
                <w:szCs w:val="21"/>
              </w:rPr>
              <w:t>377,277</w:t>
            </w:r>
          </w:p>
        </w:tc>
        <w:tc>
          <w:tcPr>
            <w:tcW w:w="1701" w:type="dxa"/>
            <w:vAlign w:val="center"/>
          </w:tcPr>
          <w:p w14:paraId="6131A3A8" w14:textId="7E987D93" w:rsidR="00385573" w:rsidRPr="00385573" w:rsidRDefault="00385573" w:rsidP="00385573">
            <w:pPr>
              <w:jc w:val="center"/>
              <w:rPr>
                <w:rFonts w:ascii="Times New Roman" w:hAnsi="Times New Roman" w:cs="Times New Roman"/>
                <w:szCs w:val="21"/>
                <w:vertAlign w:val="superscript"/>
              </w:rPr>
            </w:pPr>
            <w:r w:rsidRPr="00385573">
              <w:rPr>
                <w:rFonts w:ascii="Times New Roman" w:eastAsia="等线" w:hAnsi="Times New Roman" w:cs="Times New Roman"/>
                <w:color w:val="000000"/>
                <w:szCs w:val="21"/>
              </w:rPr>
              <w:t>1.65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24</w:t>
            </w:r>
          </w:p>
        </w:tc>
        <w:tc>
          <w:tcPr>
            <w:tcW w:w="1134" w:type="dxa"/>
            <w:vAlign w:val="center"/>
          </w:tcPr>
          <w:p w14:paraId="4860431D" w14:textId="44183E05"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1.37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2FFB9CA2" w14:textId="061A56DB"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104 </w:t>
            </w:r>
          </w:p>
        </w:tc>
      </w:tr>
      <w:tr w:rsidR="00385573" w:rsidRPr="007B387B" w14:paraId="20769B73" w14:textId="77777777" w:rsidTr="00700685">
        <w:tc>
          <w:tcPr>
            <w:tcW w:w="1425" w:type="dxa"/>
            <w:vAlign w:val="center"/>
          </w:tcPr>
          <w:p w14:paraId="4A0F9726" w14:textId="1F82E863" w:rsidR="00385573" w:rsidRPr="00385573" w:rsidRDefault="00385573" w:rsidP="00385573">
            <w:pPr>
              <w:jc w:val="left"/>
              <w:rPr>
                <w:rFonts w:ascii="Times New Roman" w:hAnsi="Times New Roman" w:cs="Times New Roman"/>
                <w:szCs w:val="21"/>
              </w:rPr>
            </w:pPr>
            <w:r w:rsidRPr="00385573">
              <w:rPr>
                <w:rFonts w:ascii="Times New Roman" w:eastAsia="等线" w:hAnsi="Times New Roman" w:cs="Times New Roman"/>
                <w:color w:val="000000"/>
                <w:szCs w:val="21"/>
              </w:rPr>
              <w:t>rs3736162</w:t>
            </w:r>
          </w:p>
        </w:tc>
        <w:tc>
          <w:tcPr>
            <w:tcW w:w="1977" w:type="dxa"/>
            <w:vAlign w:val="center"/>
          </w:tcPr>
          <w:p w14:paraId="53266E96" w14:textId="20578E5F"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C</w:t>
            </w:r>
          </w:p>
        </w:tc>
        <w:tc>
          <w:tcPr>
            <w:tcW w:w="1560" w:type="dxa"/>
            <w:vAlign w:val="center"/>
          </w:tcPr>
          <w:p w14:paraId="046D4BE9" w14:textId="59FD8935"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G</w:t>
            </w:r>
          </w:p>
        </w:tc>
        <w:tc>
          <w:tcPr>
            <w:tcW w:w="850" w:type="dxa"/>
            <w:vAlign w:val="center"/>
          </w:tcPr>
          <w:p w14:paraId="7005CDD5" w14:textId="2380CE4B"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0.281 </w:t>
            </w:r>
          </w:p>
        </w:tc>
        <w:tc>
          <w:tcPr>
            <w:tcW w:w="1276" w:type="dxa"/>
            <w:vAlign w:val="center"/>
          </w:tcPr>
          <w:p w14:paraId="29B65A51" w14:textId="56C77F1B"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-0.108 </w:t>
            </w:r>
          </w:p>
        </w:tc>
        <w:tc>
          <w:tcPr>
            <w:tcW w:w="1276" w:type="dxa"/>
            <w:vAlign w:val="center"/>
          </w:tcPr>
          <w:p w14:paraId="53B3ABAB" w14:textId="203B41BA"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0.018 </w:t>
            </w:r>
          </w:p>
        </w:tc>
        <w:tc>
          <w:tcPr>
            <w:tcW w:w="1417" w:type="dxa"/>
          </w:tcPr>
          <w:p w14:paraId="2ECD9B95" w14:textId="4167D828" w:rsidR="00385573" w:rsidRPr="00385573" w:rsidRDefault="00385573" w:rsidP="00385573">
            <w:pPr>
              <w:jc w:val="center"/>
              <w:rPr>
                <w:rFonts w:ascii="Times New Roman" w:hAnsi="Times New Roman" w:cs="Times New Roman"/>
                <w:szCs w:val="21"/>
              </w:rPr>
            </w:pPr>
            <w:r w:rsidRPr="00385573">
              <w:rPr>
                <w:rFonts w:ascii="Times New Roman" w:hAnsi="Times New Roman" w:cs="Times New Roman"/>
                <w:szCs w:val="21"/>
              </w:rPr>
              <w:t>377,277</w:t>
            </w:r>
          </w:p>
        </w:tc>
        <w:tc>
          <w:tcPr>
            <w:tcW w:w="1701" w:type="dxa"/>
            <w:vAlign w:val="center"/>
          </w:tcPr>
          <w:p w14:paraId="20D68284" w14:textId="1D7E1555" w:rsidR="00385573" w:rsidRPr="00385573" w:rsidRDefault="00385573" w:rsidP="00385573">
            <w:pPr>
              <w:jc w:val="center"/>
              <w:rPr>
                <w:rFonts w:ascii="Times New Roman" w:hAnsi="Times New Roman" w:cs="Times New Roman"/>
                <w:szCs w:val="21"/>
                <w:vertAlign w:val="superscript"/>
              </w:rPr>
            </w:pPr>
            <w:r w:rsidRPr="00385573">
              <w:rPr>
                <w:rFonts w:ascii="Times New Roman" w:eastAsia="等线" w:hAnsi="Times New Roman" w:cs="Times New Roman"/>
                <w:color w:val="000000"/>
                <w:szCs w:val="21"/>
              </w:rPr>
              <w:t>4.34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6059BE32" w14:textId="0A082988"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4.75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6DE25F80" w14:textId="215BCF23"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34 </w:t>
            </w:r>
          </w:p>
        </w:tc>
      </w:tr>
      <w:tr w:rsidR="00385573" w:rsidRPr="007B387B" w14:paraId="6257CB30" w14:textId="77777777" w:rsidTr="00700685">
        <w:tc>
          <w:tcPr>
            <w:tcW w:w="1425" w:type="dxa"/>
            <w:vAlign w:val="center"/>
          </w:tcPr>
          <w:p w14:paraId="01365EA0" w14:textId="08EE8669" w:rsidR="00385573" w:rsidRPr="00385573" w:rsidRDefault="00385573" w:rsidP="00385573">
            <w:pPr>
              <w:jc w:val="left"/>
              <w:rPr>
                <w:rFonts w:ascii="Times New Roman" w:hAnsi="Times New Roman" w:cs="Times New Roman"/>
                <w:szCs w:val="21"/>
              </w:rPr>
            </w:pPr>
            <w:r w:rsidRPr="00385573">
              <w:rPr>
                <w:rFonts w:ascii="Times New Roman" w:eastAsia="等线" w:hAnsi="Times New Roman" w:cs="Times New Roman"/>
                <w:color w:val="000000"/>
                <w:szCs w:val="21"/>
              </w:rPr>
              <w:t>rs376365394</w:t>
            </w:r>
          </w:p>
        </w:tc>
        <w:tc>
          <w:tcPr>
            <w:tcW w:w="1977" w:type="dxa"/>
            <w:vAlign w:val="center"/>
          </w:tcPr>
          <w:p w14:paraId="1DD8DD6B" w14:textId="6E85A705"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T</w:t>
            </w:r>
          </w:p>
        </w:tc>
        <w:tc>
          <w:tcPr>
            <w:tcW w:w="1560" w:type="dxa"/>
            <w:vAlign w:val="center"/>
          </w:tcPr>
          <w:p w14:paraId="23B31BAE" w14:textId="186552D2"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C</w:t>
            </w:r>
          </w:p>
        </w:tc>
        <w:tc>
          <w:tcPr>
            <w:tcW w:w="850" w:type="dxa"/>
            <w:vAlign w:val="center"/>
          </w:tcPr>
          <w:p w14:paraId="29399DF8" w14:textId="1F76CBD2"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0.040 </w:t>
            </w:r>
          </w:p>
        </w:tc>
        <w:tc>
          <w:tcPr>
            <w:tcW w:w="1276" w:type="dxa"/>
            <w:vAlign w:val="center"/>
          </w:tcPr>
          <w:p w14:paraId="226DF452" w14:textId="3E640341"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0.246 </w:t>
            </w:r>
          </w:p>
        </w:tc>
        <w:tc>
          <w:tcPr>
            <w:tcW w:w="1276" w:type="dxa"/>
            <w:vAlign w:val="center"/>
          </w:tcPr>
          <w:p w14:paraId="6F42B8FA" w14:textId="1C555105"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0.039 </w:t>
            </w:r>
          </w:p>
        </w:tc>
        <w:tc>
          <w:tcPr>
            <w:tcW w:w="1417" w:type="dxa"/>
          </w:tcPr>
          <w:p w14:paraId="6DBF4671" w14:textId="47DC5251" w:rsidR="00385573" w:rsidRPr="00385573" w:rsidRDefault="00385573" w:rsidP="00385573">
            <w:pPr>
              <w:jc w:val="center"/>
              <w:rPr>
                <w:rFonts w:ascii="Times New Roman" w:hAnsi="Times New Roman" w:cs="Times New Roman"/>
                <w:szCs w:val="21"/>
              </w:rPr>
            </w:pPr>
            <w:r w:rsidRPr="00385573">
              <w:rPr>
                <w:rFonts w:ascii="Times New Roman" w:hAnsi="Times New Roman" w:cs="Times New Roman"/>
                <w:szCs w:val="21"/>
              </w:rPr>
              <w:t>377,277</w:t>
            </w:r>
          </w:p>
        </w:tc>
        <w:tc>
          <w:tcPr>
            <w:tcW w:w="1701" w:type="dxa"/>
            <w:vAlign w:val="center"/>
          </w:tcPr>
          <w:p w14:paraId="5DFE49C5" w14:textId="03E798A6" w:rsidR="00385573" w:rsidRPr="00385573" w:rsidRDefault="00385573" w:rsidP="00385573">
            <w:pPr>
              <w:jc w:val="center"/>
              <w:rPr>
                <w:rFonts w:ascii="Times New Roman" w:hAnsi="Times New Roman" w:cs="Times New Roman"/>
                <w:szCs w:val="21"/>
                <w:vertAlign w:val="superscript"/>
              </w:rPr>
            </w:pPr>
            <w:r w:rsidRPr="00385573">
              <w:rPr>
                <w:rFonts w:ascii="Times New Roman" w:eastAsia="等线" w:hAnsi="Times New Roman" w:cs="Times New Roman"/>
                <w:color w:val="000000"/>
                <w:szCs w:val="21"/>
              </w:rPr>
              <w:t>3.11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7F60F9FB" w14:textId="5CB5A653"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4.68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46631635" w14:textId="041D1E19" w:rsidR="00385573" w:rsidRPr="00385573" w:rsidRDefault="00385573" w:rsidP="00385573">
            <w:pPr>
              <w:jc w:val="center"/>
              <w:rPr>
                <w:rFonts w:ascii="Times New Roman" w:hAnsi="Times New Roman" w:cs="Times New Roman"/>
                <w:szCs w:val="21"/>
              </w:rPr>
            </w:pPr>
            <w:r w:rsidRPr="00385573">
              <w:rPr>
                <w:rFonts w:ascii="Times New Roman" w:eastAsia="等线" w:hAnsi="Times New Roman" w:cs="Times New Roman"/>
                <w:color w:val="000000"/>
                <w:szCs w:val="21"/>
              </w:rPr>
              <w:t xml:space="preserve">40 </w:t>
            </w:r>
          </w:p>
        </w:tc>
      </w:tr>
      <w:tr w:rsidR="00385573" w:rsidRPr="007B387B" w14:paraId="487210B4" w14:textId="77777777" w:rsidTr="00700685">
        <w:tc>
          <w:tcPr>
            <w:tcW w:w="1425" w:type="dxa"/>
            <w:vAlign w:val="center"/>
          </w:tcPr>
          <w:p w14:paraId="5D1AEBC5" w14:textId="45169831" w:rsidR="00385573" w:rsidRPr="00385573" w:rsidRDefault="00385573" w:rsidP="00385573">
            <w:pPr>
              <w:jc w:val="left"/>
              <w:rPr>
                <w:rFonts w:ascii="Times New Roman" w:eastAsia="等线" w:hAnsi="Times New Roman" w:cs="Times New Roman"/>
                <w:color w:val="000000"/>
                <w:szCs w:val="21"/>
              </w:rPr>
            </w:pPr>
            <w:r w:rsidRPr="00385573">
              <w:rPr>
                <w:rFonts w:ascii="Times New Roman" w:eastAsia="等线" w:hAnsi="Times New Roman" w:cs="Times New Roman"/>
                <w:color w:val="000000"/>
                <w:szCs w:val="21"/>
              </w:rPr>
              <w:t>rs3827023</w:t>
            </w:r>
          </w:p>
        </w:tc>
        <w:tc>
          <w:tcPr>
            <w:tcW w:w="1977" w:type="dxa"/>
            <w:vAlign w:val="center"/>
          </w:tcPr>
          <w:p w14:paraId="6CD3BDA7" w14:textId="0226FA44" w:rsidR="00385573" w:rsidRPr="00385573" w:rsidRDefault="00385573" w:rsidP="00385573">
            <w:pPr>
              <w:jc w:val="center"/>
              <w:rPr>
                <w:rFonts w:ascii="Times New Roman" w:eastAsia="等线" w:hAnsi="Times New Roman" w:cs="Times New Roman"/>
                <w:color w:val="000000"/>
                <w:szCs w:val="21"/>
              </w:rPr>
            </w:pPr>
            <w:r w:rsidRPr="00385573">
              <w:rPr>
                <w:rFonts w:ascii="Times New Roman" w:eastAsia="等线" w:hAnsi="Times New Roman" w:cs="Times New Roman"/>
                <w:color w:val="000000"/>
                <w:szCs w:val="21"/>
              </w:rPr>
              <w:t>T</w:t>
            </w:r>
          </w:p>
        </w:tc>
        <w:tc>
          <w:tcPr>
            <w:tcW w:w="1560" w:type="dxa"/>
            <w:vAlign w:val="center"/>
          </w:tcPr>
          <w:p w14:paraId="121FAEC0" w14:textId="2C5BAA1E" w:rsidR="00385573" w:rsidRPr="00385573" w:rsidRDefault="00385573" w:rsidP="00385573">
            <w:pPr>
              <w:jc w:val="center"/>
              <w:rPr>
                <w:rFonts w:ascii="Times New Roman" w:eastAsia="等线" w:hAnsi="Times New Roman" w:cs="Times New Roman"/>
                <w:color w:val="000000"/>
                <w:szCs w:val="21"/>
              </w:rPr>
            </w:pPr>
            <w:r w:rsidRPr="00385573">
              <w:rPr>
                <w:rFonts w:ascii="Times New Roman" w:eastAsia="等线" w:hAnsi="Times New Roman" w:cs="Times New Roman"/>
                <w:color w:val="000000"/>
                <w:szCs w:val="21"/>
              </w:rPr>
              <w:t>C</w:t>
            </w:r>
          </w:p>
        </w:tc>
        <w:tc>
          <w:tcPr>
            <w:tcW w:w="850" w:type="dxa"/>
            <w:vAlign w:val="center"/>
          </w:tcPr>
          <w:p w14:paraId="647FB19F" w14:textId="2B75F016" w:rsidR="00385573" w:rsidRPr="00385573" w:rsidRDefault="00385573" w:rsidP="00385573">
            <w:pPr>
              <w:jc w:val="center"/>
              <w:rPr>
                <w:rFonts w:ascii="Times New Roman" w:eastAsia="等线" w:hAnsi="Times New Roman" w:cs="Times New Roman"/>
                <w:color w:val="000000"/>
                <w:szCs w:val="21"/>
              </w:rPr>
            </w:pPr>
            <w:r w:rsidRPr="00385573">
              <w:rPr>
                <w:rFonts w:ascii="Times New Roman" w:eastAsia="等线" w:hAnsi="Times New Roman" w:cs="Times New Roman"/>
                <w:color w:val="000000"/>
                <w:szCs w:val="21"/>
              </w:rPr>
              <w:t xml:space="preserve">0.188 </w:t>
            </w:r>
          </w:p>
        </w:tc>
        <w:tc>
          <w:tcPr>
            <w:tcW w:w="1276" w:type="dxa"/>
            <w:vAlign w:val="center"/>
          </w:tcPr>
          <w:p w14:paraId="11CE119B" w14:textId="1DDDA34A" w:rsidR="00385573" w:rsidRPr="00385573" w:rsidRDefault="00385573" w:rsidP="00385573">
            <w:pPr>
              <w:jc w:val="center"/>
              <w:rPr>
                <w:rFonts w:ascii="Times New Roman" w:eastAsia="等线" w:hAnsi="Times New Roman" w:cs="Times New Roman"/>
                <w:color w:val="000000"/>
                <w:szCs w:val="21"/>
              </w:rPr>
            </w:pPr>
            <w:r w:rsidRPr="00385573">
              <w:rPr>
                <w:rFonts w:ascii="Times New Roman" w:eastAsia="等线" w:hAnsi="Times New Roman" w:cs="Times New Roman"/>
                <w:color w:val="000000"/>
                <w:szCs w:val="21"/>
              </w:rPr>
              <w:t xml:space="preserve">-0.142 </w:t>
            </w:r>
          </w:p>
        </w:tc>
        <w:tc>
          <w:tcPr>
            <w:tcW w:w="1276" w:type="dxa"/>
            <w:vAlign w:val="center"/>
          </w:tcPr>
          <w:p w14:paraId="29862FEA" w14:textId="1011EC22" w:rsidR="00385573" w:rsidRPr="00385573" w:rsidRDefault="00385573" w:rsidP="00385573">
            <w:pPr>
              <w:jc w:val="center"/>
              <w:rPr>
                <w:rFonts w:ascii="Times New Roman" w:eastAsia="等线" w:hAnsi="Times New Roman" w:cs="Times New Roman"/>
                <w:color w:val="000000"/>
                <w:szCs w:val="21"/>
              </w:rPr>
            </w:pPr>
            <w:r w:rsidRPr="00385573">
              <w:rPr>
                <w:rFonts w:ascii="Times New Roman" w:eastAsia="等线" w:hAnsi="Times New Roman" w:cs="Times New Roman"/>
                <w:color w:val="000000"/>
                <w:szCs w:val="21"/>
              </w:rPr>
              <w:t xml:space="preserve">0.022 </w:t>
            </w:r>
          </w:p>
        </w:tc>
        <w:tc>
          <w:tcPr>
            <w:tcW w:w="1417" w:type="dxa"/>
          </w:tcPr>
          <w:p w14:paraId="1BE8FE39" w14:textId="6A4EDAD2" w:rsidR="00385573" w:rsidRPr="00385573" w:rsidRDefault="00385573" w:rsidP="00385573">
            <w:pPr>
              <w:jc w:val="center"/>
              <w:rPr>
                <w:rFonts w:ascii="Times New Roman" w:hAnsi="Times New Roman" w:cs="Times New Roman"/>
                <w:szCs w:val="21"/>
              </w:rPr>
            </w:pPr>
            <w:r w:rsidRPr="00385573">
              <w:rPr>
                <w:rFonts w:ascii="Times New Roman" w:hAnsi="Times New Roman" w:cs="Times New Roman"/>
                <w:szCs w:val="21"/>
              </w:rPr>
              <w:t>377,277</w:t>
            </w:r>
          </w:p>
        </w:tc>
        <w:tc>
          <w:tcPr>
            <w:tcW w:w="1701" w:type="dxa"/>
            <w:vAlign w:val="center"/>
          </w:tcPr>
          <w:p w14:paraId="546D9EDB" w14:textId="15D86B31" w:rsidR="00385573" w:rsidRPr="00385573" w:rsidRDefault="00385573" w:rsidP="00385573">
            <w:pPr>
              <w:jc w:val="center"/>
              <w:rPr>
                <w:rFonts w:ascii="Times New Roman" w:eastAsia="等线" w:hAnsi="Times New Roman" w:cs="Times New Roman"/>
                <w:color w:val="000000"/>
                <w:szCs w:val="21"/>
              </w:rPr>
            </w:pPr>
            <w:r w:rsidRPr="00385573">
              <w:rPr>
                <w:rFonts w:ascii="Times New Roman" w:eastAsia="等线" w:hAnsi="Times New Roman" w:cs="Times New Roman"/>
                <w:color w:val="000000"/>
                <w:szCs w:val="21"/>
              </w:rPr>
              <w:t>4.22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11</w:t>
            </w:r>
          </w:p>
        </w:tc>
        <w:tc>
          <w:tcPr>
            <w:tcW w:w="1134" w:type="dxa"/>
            <w:vAlign w:val="center"/>
          </w:tcPr>
          <w:p w14:paraId="0C7422B6" w14:textId="7603AA52" w:rsidR="00385573" w:rsidRPr="00385573" w:rsidRDefault="00385573" w:rsidP="00385573">
            <w:pPr>
              <w:jc w:val="center"/>
              <w:rPr>
                <w:rFonts w:ascii="Times New Roman" w:eastAsia="等线" w:hAnsi="Times New Roman" w:cs="Times New Roman"/>
                <w:color w:val="000000"/>
                <w:szCs w:val="21"/>
              </w:rPr>
            </w:pPr>
            <w:r w:rsidRPr="00385573">
              <w:rPr>
                <w:rFonts w:ascii="Times New Roman" w:eastAsia="等线" w:hAnsi="Times New Roman" w:cs="Times New Roman"/>
                <w:color w:val="000000"/>
                <w:szCs w:val="21"/>
              </w:rPr>
              <w:t>6.19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5E6449DA" w14:textId="7D0477E0" w:rsidR="00385573" w:rsidRPr="00385573" w:rsidRDefault="00385573" w:rsidP="00385573">
            <w:pPr>
              <w:jc w:val="center"/>
              <w:rPr>
                <w:rFonts w:ascii="Times New Roman" w:eastAsia="等线" w:hAnsi="Times New Roman" w:cs="Times New Roman"/>
                <w:color w:val="000000"/>
                <w:szCs w:val="21"/>
              </w:rPr>
            </w:pPr>
            <w:r w:rsidRPr="00385573">
              <w:rPr>
                <w:rFonts w:ascii="Times New Roman" w:eastAsia="等线" w:hAnsi="Times New Roman" w:cs="Times New Roman"/>
                <w:color w:val="000000"/>
                <w:szCs w:val="21"/>
              </w:rPr>
              <w:t xml:space="preserve">44 </w:t>
            </w:r>
          </w:p>
        </w:tc>
      </w:tr>
      <w:tr w:rsidR="00385573" w:rsidRPr="007B387B" w14:paraId="349F95A1" w14:textId="77777777" w:rsidTr="00700685">
        <w:tc>
          <w:tcPr>
            <w:tcW w:w="1425" w:type="dxa"/>
            <w:vAlign w:val="center"/>
          </w:tcPr>
          <w:p w14:paraId="5AF7A16E" w14:textId="42E7EA95" w:rsidR="00385573" w:rsidRPr="00385573" w:rsidRDefault="00385573" w:rsidP="00385573">
            <w:pPr>
              <w:jc w:val="left"/>
              <w:rPr>
                <w:rFonts w:ascii="Times New Roman" w:eastAsia="等线" w:hAnsi="Times New Roman" w:cs="Times New Roman"/>
                <w:color w:val="000000"/>
                <w:szCs w:val="21"/>
              </w:rPr>
            </w:pPr>
            <w:r w:rsidRPr="00385573">
              <w:rPr>
                <w:rFonts w:ascii="Times New Roman" w:eastAsia="等线" w:hAnsi="Times New Roman" w:cs="Times New Roman"/>
                <w:color w:val="000000"/>
                <w:szCs w:val="21"/>
              </w:rPr>
              <w:t>rs4372078</w:t>
            </w:r>
          </w:p>
        </w:tc>
        <w:tc>
          <w:tcPr>
            <w:tcW w:w="1977" w:type="dxa"/>
            <w:vAlign w:val="center"/>
          </w:tcPr>
          <w:p w14:paraId="68F8E335" w14:textId="539A0935" w:rsidR="00385573" w:rsidRPr="00385573" w:rsidRDefault="00385573" w:rsidP="00385573">
            <w:pPr>
              <w:jc w:val="center"/>
              <w:rPr>
                <w:rFonts w:ascii="Times New Roman" w:eastAsia="等线" w:hAnsi="Times New Roman" w:cs="Times New Roman"/>
                <w:color w:val="000000"/>
                <w:szCs w:val="21"/>
              </w:rPr>
            </w:pPr>
            <w:r w:rsidRPr="00385573">
              <w:rPr>
                <w:rFonts w:ascii="Times New Roman" w:eastAsia="等线" w:hAnsi="Times New Roman" w:cs="Times New Roman"/>
                <w:color w:val="000000"/>
                <w:szCs w:val="21"/>
              </w:rPr>
              <w:t>G</w:t>
            </w:r>
          </w:p>
        </w:tc>
        <w:tc>
          <w:tcPr>
            <w:tcW w:w="1560" w:type="dxa"/>
            <w:vAlign w:val="center"/>
          </w:tcPr>
          <w:p w14:paraId="2F3157D3" w14:textId="57600B99" w:rsidR="00385573" w:rsidRPr="00385573" w:rsidRDefault="00385573" w:rsidP="00385573">
            <w:pPr>
              <w:jc w:val="center"/>
              <w:rPr>
                <w:rFonts w:ascii="Times New Roman" w:eastAsia="等线" w:hAnsi="Times New Roman" w:cs="Times New Roman"/>
                <w:color w:val="000000"/>
                <w:szCs w:val="21"/>
              </w:rPr>
            </w:pPr>
            <w:r w:rsidRPr="00385573">
              <w:rPr>
                <w:rFonts w:ascii="Times New Roman" w:eastAsia="等线" w:hAnsi="Times New Roman" w:cs="Times New Roman"/>
                <w:color w:val="000000"/>
                <w:szCs w:val="21"/>
              </w:rPr>
              <w:t>T</w:t>
            </w:r>
          </w:p>
        </w:tc>
        <w:tc>
          <w:tcPr>
            <w:tcW w:w="850" w:type="dxa"/>
            <w:vAlign w:val="center"/>
          </w:tcPr>
          <w:p w14:paraId="1302FEE4" w14:textId="668849B1" w:rsidR="00385573" w:rsidRPr="00385573" w:rsidRDefault="00385573" w:rsidP="00385573">
            <w:pPr>
              <w:jc w:val="center"/>
              <w:rPr>
                <w:rFonts w:ascii="Times New Roman" w:eastAsia="等线" w:hAnsi="Times New Roman" w:cs="Times New Roman"/>
                <w:color w:val="000000"/>
                <w:szCs w:val="21"/>
              </w:rPr>
            </w:pPr>
            <w:r w:rsidRPr="00385573">
              <w:rPr>
                <w:rFonts w:ascii="Times New Roman" w:eastAsia="等线" w:hAnsi="Times New Roman" w:cs="Times New Roman"/>
                <w:color w:val="000000"/>
                <w:szCs w:val="21"/>
              </w:rPr>
              <w:t xml:space="preserve">0.739 </w:t>
            </w:r>
          </w:p>
        </w:tc>
        <w:tc>
          <w:tcPr>
            <w:tcW w:w="1276" w:type="dxa"/>
            <w:vAlign w:val="center"/>
          </w:tcPr>
          <w:p w14:paraId="74F91E02" w14:textId="5ACE1D15" w:rsidR="00385573" w:rsidRPr="00385573" w:rsidRDefault="00385573" w:rsidP="00385573">
            <w:pPr>
              <w:jc w:val="center"/>
              <w:rPr>
                <w:rFonts w:ascii="Times New Roman" w:eastAsia="等线" w:hAnsi="Times New Roman" w:cs="Times New Roman"/>
                <w:color w:val="000000"/>
                <w:szCs w:val="21"/>
              </w:rPr>
            </w:pPr>
            <w:r w:rsidRPr="00385573">
              <w:rPr>
                <w:rFonts w:ascii="Times New Roman" w:eastAsia="等线" w:hAnsi="Times New Roman" w:cs="Times New Roman"/>
                <w:color w:val="000000"/>
                <w:szCs w:val="21"/>
              </w:rPr>
              <w:t xml:space="preserve">0.121 </w:t>
            </w:r>
          </w:p>
        </w:tc>
        <w:tc>
          <w:tcPr>
            <w:tcW w:w="1276" w:type="dxa"/>
            <w:vAlign w:val="center"/>
          </w:tcPr>
          <w:p w14:paraId="140120E0" w14:textId="1A9C9A7D" w:rsidR="00385573" w:rsidRPr="00385573" w:rsidRDefault="00385573" w:rsidP="00385573">
            <w:pPr>
              <w:jc w:val="center"/>
              <w:rPr>
                <w:rFonts w:ascii="Times New Roman" w:eastAsia="等线" w:hAnsi="Times New Roman" w:cs="Times New Roman"/>
                <w:color w:val="000000"/>
                <w:szCs w:val="21"/>
              </w:rPr>
            </w:pPr>
            <w:r w:rsidRPr="00385573">
              <w:rPr>
                <w:rFonts w:ascii="Times New Roman" w:eastAsia="等线" w:hAnsi="Times New Roman" w:cs="Times New Roman"/>
                <w:color w:val="000000"/>
                <w:szCs w:val="21"/>
              </w:rPr>
              <w:t xml:space="preserve">0.019 </w:t>
            </w:r>
          </w:p>
        </w:tc>
        <w:tc>
          <w:tcPr>
            <w:tcW w:w="1417" w:type="dxa"/>
          </w:tcPr>
          <w:p w14:paraId="0A56E574" w14:textId="6E2D8B9E" w:rsidR="00385573" w:rsidRPr="00385573" w:rsidRDefault="00385573" w:rsidP="00385573">
            <w:pPr>
              <w:jc w:val="center"/>
              <w:rPr>
                <w:rFonts w:ascii="Times New Roman" w:hAnsi="Times New Roman" w:cs="Times New Roman"/>
                <w:szCs w:val="21"/>
              </w:rPr>
            </w:pPr>
            <w:r w:rsidRPr="00385573">
              <w:rPr>
                <w:rFonts w:ascii="Times New Roman" w:hAnsi="Times New Roman" w:cs="Times New Roman"/>
                <w:szCs w:val="21"/>
              </w:rPr>
              <w:t>377,277</w:t>
            </w:r>
          </w:p>
        </w:tc>
        <w:tc>
          <w:tcPr>
            <w:tcW w:w="1701" w:type="dxa"/>
            <w:vAlign w:val="center"/>
          </w:tcPr>
          <w:p w14:paraId="42AD4FD5" w14:textId="2E6171FE" w:rsidR="00385573" w:rsidRPr="00385573" w:rsidRDefault="00385573" w:rsidP="00385573">
            <w:pPr>
              <w:jc w:val="center"/>
              <w:rPr>
                <w:rFonts w:ascii="Times New Roman" w:eastAsia="等线" w:hAnsi="Times New Roman" w:cs="Times New Roman"/>
                <w:color w:val="000000"/>
                <w:szCs w:val="21"/>
              </w:rPr>
            </w:pPr>
            <w:r w:rsidRPr="00385573">
              <w:rPr>
                <w:rFonts w:ascii="Times New Roman" w:eastAsia="等线" w:hAnsi="Times New Roman" w:cs="Times New Roman"/>
                <w:color w:val="000000"/>
                <w:szCs w:val="21"/>
              </w:rPr>
              <w:t>1.74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0DDC7D2B" w14:textId="64D7C0D5" w:rsidR="00385573" w:rsidRPr="00385573" w:rsidRDefault="00385573" w:rsidP="00385573">
            <w:pPr>
              <w:jc w:val="center"/>
              <w:rPr>
                <w:rFonts w:ascii="Times New Roman" w:eastAsia="等线" w:hAnsi="Times New Roman" w:cs="Times New Roman"/>
                <w:color w:val="000000"/>
                <w:szCs w:val="21"/>
              </w:rPr>
            </w:pPr>
            <w:r w:rsidRPr="00385573">
              <w:rPr>
                <w:rFonts w:ascii="Times New Roman" w:eastAsia="等线" w:hAnsi="Times New Roman" w:cs="Times New Roman"/>
                <w:color w:val="000000"/>
                <w:szCs w:val="21"/>
              </w:rPr>
              <w:t>5.67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5EBA857B" w14:textId="231B0E11" w:rsidR="00385573" w:rsidRPr="00385573" w:rsidRDefault="00385573" w:rsidP="00385573">
            <w:pPr>
              <w:jc w:val="center"/>
              <w:rPr>
                <w:rFonts w:ascii="Times New Roman" w:eastAsia="等线" w:hAnsi="Times New Roman" w:cs="Times New Roman"/>
                <w:color w:val="000000"/>
                <w:szCs w:val="21"/>
              </w:rPr>
            </w:pPr>
            <w:r w:rsidRPr="00385573">
              <w:rPr>
                <w:rFonts w:ascii="Times New Roman" w:eastAsia="等线" w:hAnsi="Times New Roman" w:cs="Times New Roman"/>
                <w:color w:val="000000"/>
                <w:szCs w:val="21"/>
              </w:rPr>
              <w:t xml:space="preserve">41 </w:t>
            </w:r>
          </w:p>
        </w:tc>
      </w:tr>
      <w:tr w:rsidR="00385573" w:rsidRPr="007B387B" w14:paraId="56F06E67" w14:textId="77777777" w:rsidTr="00700685">
        <w:tc>
          <w:tcPr>
            <w:tcW w:w="1425" w:type="dxa"/>
            <w:vAlign w:val="center"/>
          </w:tcPr>
          <w:p w14:paraId="693C0213" w14:textId="049A191E" w:rsidR="00385573" w:rsidRPr="00385573" w:rsidRDefault="00385573" w:rsidP="00385573">
            <w:pPr>
              <w:jc w:val="left"/>
              <w:rPr>
                <w:rFonts w:ascii="Times New Roman" w:eastAsia="等线" w:hAnsi="Times New Roman" w:cs="Times New Roman"/>
                <w:color w:val="000000"/>
                <w:szCs w:val="21"/>
              </w:rPr>
            </w:pPr>
            <w:r w:rsidRPr="00385573">
              <w:rPr>
                <w:rFonts w:ascii="Times New Roman" w:eastAsia="等线" w:hAnsi="Times New Roman" w:cs="Times New Roman"/>
                <w:color w:val="000000"/>
                <w:szCs w:val="21"/>
              </w:rPr>
              <w:t>rs4676410</w:t>
            </w:r>
          </w:p>
        </w:tc>
        <w:tc>
          <w:tcPr>
            <w:tcW w:w="1977" w:type="dxa"/>
            <w:vAlign w:val="center"/>
          </w:tcPr>
          <w:p w14:paraId="3E2882C5" w14:textId="1AA9C227" w:rsidR="00385573" w:rsidRPr="00385573" w:rsidRDefault="00385573" w:rsidP="00385573">
            <w:pPr>
              <w:jc w:val="center"/>
              <w:rPr>
                <w:rFonts w:ascii="Times New Roman" w:eastAsia="等线" w:hAnsi="Times New Roman" w:cs="Times New Roman"/>
                <w:color w:val="000000"/>
                <w:szCs w:val="21"/>
              </w:rPr>
            </w:pPr>
            <w:r w:rsidRPr="00385573">
              <w:rPr>
                <w:rFonts w:ascii="Times New Roman" w:eastAsia="等线" w:hAnsi="Times New Roman" w:cs="Times New Roman"/>
                <w:color w:val="000000"/>
                <w:szCs w:val="21"/>
              </w:rPr>
              <w:t>A</w:t>
            </w:r>
          </w:p>
        </w:tc>
        <w:tc>
          <w:tcPr>
            <w:tcW w:w="1560" w:type="dxa"/>
            <w:vAlign w:val="center"/>
          </w:tcPr>
          <w:p w14:paraId="332DA0AD" w14:textId="7D8A1646" w:rsidR="00385573" w:rsidRPr="00385573" w:rsidRDefault="00385573" w:rsidP="00385573">
            <w:pPr>
              <w:jc w:val="center"/>
              <w:rPr>
                <w:rFonts w:ascii="Times New Roman" w:eastAsia="等线" w:hAnsi="Times New Roman" w:cs="Times New Roman"/>
                <w:color w:val="000000"/>
                <w:szCs w:val="21"/>
              </w:rPr>
            </w:pPr>
            <w:r w:rsidRPr="00385573">
              <w:rPr>
                <w:rFonts w:ascii="Times New Roman" w:eastAsia="等线" w:hAnsi="Times New Roman" w:cs="Times New Roman"/>
                <w:color w:val="000000"/>
                <w:szCs w:val="21"/>
              </w:rPr>
              <w:t>G</w:t>
            </w:r>
          </w:p>
        </w:tc>
        <w:tc>
          <w:tcPr>
            <w:tcW w:w="850" w:type="dxa"/>
            <w:vAlign w:val="center"/>
          </w:tcPr>
          <w:p w14:paraId="7879CFE8" w14:textId="157FF301" w:rsidR="00385573" w:rsidRPr="00385573" w:rsidRDefault="00385573" w:rsidP="00385573">
            <w:pPr>
              <w:jc w:val="center"/>
              <w:rPr>
                <w:rFonts w:ascii="Times New Roman" w:eastAsia="等线" w:hAnsi="Times New Roman" w:cs="Times New Roman"/>
                <w:color w:val="000000"/>
                <w:szCs w:val="21"/>
              </w:rPr>
            </w:pPr>
            <w:r w:rsidRPr="00385573">
              <w:rPr>
                <w:rFonts w:ascii="Times New Roman" w:eastAsia="等线" w:hAnsi="Times New Roman" w:cs="Times New Roman"/>
                <w:color w:val="000000"/>
                <w:szCs w:val="21"/>
              </w:rPr>
              <w:t xml:space="preserve">0.271 </w:t>
            </w:r>
          </w:p>
        </w:tc>
        <w:tc>
          <w:tcPr>
            <w:tcW w:w="1276" w:type="dxa"/>
            <w:vAlign w:val="center"/>
          </w:tcPr>
          <w:p w14:paraId="7429E6EC" w14:textId="303E883F" w:rsidR="00385573" w:rsidRPr="00385573" w:rsidRDefault="00385573" w:rsidP="00385573">
            <w:pPr>
              <w:jc w:val="center"/>
              <w:rPr>
                <w:rFonts w:ascii="Times New Roman" w:eastAsia="等线" w:hAnsi="Times New Roman" w:cs="Times New Roman"/>
                <w:color w:val="000000"/>
                <w:szCs w:val="21"/>
              </w:rPr>
            </w:pPr>
            <w:r w:rsidRPr="00385573">
              <w:rPr>
                <w:rFonts w:ascii="Times New Roman" w:eastAsia="等线" w:hAnsi="Times New Roman" w:cs="Times New Roman"/>
                <w:color w:val="000000"/>
                <w:szCs w:val="21"/>
              </w:rPr>
              <w:t xml:space="preserve">0.166 </w:t>
            </w:r>
          </w:p>
        </w:tc>
        <w:tc>
          <w:tcPr>
            <w:tcW w:w="1276" w:type="dxa"/>
            <w:vAlign w:val="center"/>
          </w:tcPr>
          <w:p w14:paraId="068CDE74" w14:textId="04DF617D" w:rsidR="00385573" w:rsidRPr="00385573" w:rsidRDefault="00385573" w:rsidP="00385573">
            <w:pPr>
              <w:jc w:val="center"/>
              <w:rPr>
                <w:rFonts w:ascii="Times New Roman" w:eastAsia="等线" w:hAnsi="Times New Roman" w:cs="Times New Roman"/>
                <w:color w:val="000000"/>
                <w:szCs w:val="21"/>
              </w:rPr>
            </w:pPr>
            <w:r w:rsidRPr="00385573">
              <w:rPr>
                <w:rFonts w:ascii="Times New Roman" w:eastAsia="等线" w:hAnsi="Times New Roman" w:cs="Times New Roman"/>
                <w:color w:val="000000"/>
                <w:szCs w:val="21"/>
              </w:rPr>
              <w:t xml:space="preserve">0.018 </w:t>
            </w:r>
          </w:p>
        </w:tc>
        <w:tc>
          <w:tcPr>
            <w:tcW w:w="1417" w:type="dxa"/>
          </w:tcPr>
          <w:p w14:paraId="653EBF36" w14:textId="64522ABA" w:rsidR="00385573" w:rsidRPr="00385573" w:rsidRDefault="00385573" w:rsidP="00385573">
            <w:pPr>
              <w:jc w:val="center"/>
              <w:rPr>
                <w:rFonts w:ascii="Times New Roman" w:hAnsi="Times New Roman" w:cs="Times New Roman"/>
                <w:szCs w:val="21"/>
              </w:rPr>
            </w:pPr>
            <w:r w:rsidRPr="00385573">
              <w:rPr>
                <w:rFonts w:ascii="Times New Roman" w:hAnsi="Times New Roman" w:cs="Times New Roman"/>
                <w:szCs w:val="21"/>
              </w:rPr>
              <w:t>377,277</w:t>
            </w:r>
          </w:p>
        </w:tc>
        <w:tc>
          <w:tcPr>
            <w:tcW w:w="1701" w:type="dxa"/>
            <w:vAlign w:val="center"/>
          </w:tcPr>
          <w:p w14:paraId="333A67DD" w14:textId="21C7BEBA" w:rsidR="00385573" w:rsidRPr="00385573" w:rsidRDefault="00385573" w:rsidP="00385573">
            <w:pPr>
              <w:jc w:val="center"/>
              <w:rPr>
                <w:rFonts w:ascii="Times New Roman" w:eastAsia="等线" w:hAnsi="Times New Roman" w:cs="Times New Roman"/>
                <w:color w:val="000000"/>
                <w:szCs w:val="21"/>
              </w:rPr>
            </w:pPr>
            <w:r w:rsidRPr="00385573">
              <w:rPr>
                <w:rFonts w:ascii="Times New Roman" w:eastAsia="等线" w:hAnsi="Times New Roman" w:cs="Times New Roman"/>
                <w:color w:val="000000"/>
                <w:szCs w:val="21"/>
              </w:rPr>
              <w:t>5.15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20</w:t>
            </w:r>
          </w:p>
        </w:tc>
        <w:tc>
          <w:tcPr>
            <w:tcW w:w="1134" w:type="dxa"/>
            <w:vAlign w:val="center"/>
          </w:tcPr>
          <w:p w14:paraId="62AF5CAE" w14:textId="1598238A" w:rsidR="00385573" w:rsidRPr="00385573" w:rsidRDefault="00385573" w:rsidP="00385573">
            <w:pPr>
              <w:jc w:val="center"/>
              <w:rPr>
                <w:rFonts w:ascii="Times New Roman" w:eastAsia="等线" w:hAnsi="Times New Roman" w:cs="Times New Roman"/>
                <w:color w:val="000000"/>
                <w:szCs w:val="21"/>
              </w:rPr>
            </w:pPr>
            <w:r w:rsidRPr="00385573">
              <w:rPr>
                <w:rFonts w:ascii="Times New Roman" w:eastAsia="等线" w:hAnsi="Times New Roman" w:cs="Times New Roman"/>
                <w:color w:val="000000"/>
                <w:szCs w:val="21"/>
              </w:rPr>
              <w:t>1.08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7C835F6A" w14:textId="2E9AD978" w:rsidR="00385573" w:rsidRPr="00385573" w:rsidRDefault="00385573" w:rsidP="00385573">
            <w:pPr>
              <w:jc w:val="center"/>
              <w:rPr>
                <w:rFonts w:ascii="Times New Roman" w:eastAsia="等线" w:hAnsi="Times New Roman" w:cs="Times New Roman"/>
                <w:color w:val="000000"/>
                <w:szCs w:val="21"/>
              </w:rPr>
            </w:pPr>
            <w:r w:rsidRPr="00385573">
              <w:rPr>
                <w:rFonts w:ascii="Times New Roman" w:eastAsia="等线" w:hAnsi="Times New Roman" w:cs="Times New Roman"/>
                <w:color w:val="000000"/>
                <w:szCs w:val="21"/>
              </w:rPr>
              <w:t xml:space="preserve">84 </w:t>
            </w:r>
          </w:p>
        </w:tc>
      </w:tr>
    </w:tbl>
    <w:p w14:paraId="38DA1FC2" w14:textId="77777777" w:rsidR="00DA2B96" w:rsidRDefault="00DA2B96" w:rsidP="00B62E9D"/>
    <w:tbl>
      <w:tblPr>
        <w:tblStyle w:val="a7"/>
        <w:tblW w:w="1389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5"/>
        <w:gridCol w:w="1977"/>
        <w:gridCol w:w="1560"/>
        <w:gridCol w:w="850"/>
        <w:gridCol w:w="1276"/>
        <w:gridCol w:w="1276"/>
        <w:gridCol w:w="1417"/>
        <w:gridCol w:w="1701"/>
        <w:gridCol w:w="1134"/>
        <w:gridCol w:w="1276"/>
      </w:tblGrid>
      <w:tr w:rsidR="00DA2B96" w:rsidRPr="007B387B" w14:paraId="52A1712D" w14:textId="77777777" w:rsidTr="00700685">
        <w:tc>
          <w:tcPr>
            <w:tcW w:w="1425" w:type="dxa"/>
            <w:tcBorders>
              <w:top w:val="single" w:sz="4" w:space="0" w:color="auto"/>
              <w:bottom w:val="single" w:sz="4" w:space="0" w:color="auto"/>
            </w:tcBorders>
          </w:tcPr>
          <w:p w14:paraId="22322992" w14:textId="77777777" w:rsidR="00DA2B96" w:rsidRPr="007B387B" w:rsidRDefault="00DA2B96" w:rsidP="00700685">
            <w:pPr>
              <w:jc w:val="left"/>
              <w:rPr>
                <w:rFonts w:ascii="Times New Roman" w:hAnsi="Times New Roman" w:cs="Times New Roman"/>
                <w:b/>
                <w:bCs/>
                <w:szCs w:val="21"/>
              </w:rPr>
            </w:pPr>
            <w:r w:rsidRPr="007B387B">
              <w:rPr>
                <w:rFonts w:ascii="Times New Roman" w:hAnsi="Times New Roman" w:cs="Times New Roman"/>
                <w:b/>
                <w:bCs/>
                <w:szCs w:val="21"/>
              </w:rPr>
              <w:t>SNPs</w:t>
            </w:r>
          </w:p>
        </w:tc>
        <w:tc>
          <w:tcPr>
            <w:tcW w:w="1977" w:type="dxa"/>
            <w:tcBorders>
              <w:top w:val="single" w:sz="4" w:space="0" w:color="auto"/>
              <w:bottom w:val="single" w:sz="4" w:space="0" w:color="auto"/>
            </w:tcBorders>
          </w:tcPr>
          <w:p w14:paraId="7971795D"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Effect allele</w:t>
            </w:r>
          </w:p>
        </w:tc>
        <w:tc>
          <w:tcPr>
            <w:tcW w:w="1560" w:type="dxa"/>
            <w:tcBorders>
              <w:top w:val="single" w:sz="4" w:space="0" w:color="auto"/>
              <w:bottom w:val="single" w:sz="4" w:space="0" w:color="auto"/>
            </w:tcBorders>
          </w:tcPr>
          <w:p w14:paraId="1149CEE3"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Baseline allele</w:t>
            </w:r>
          </w:p>
        </w:tc>
        <w:tc>
          <w:tcPr>
            <w:tcW w:w="850" w:type="dxa"/>
            <w:tcBorders>
              <w:top w:val="single" w:sz="4" w:space="0" w:color="auto"/>
              <w:bottom w:val="single" w:sz="4" w:space="0" w:color="auto"/>
            </w:tcBorders>
          </w:tcPr>
          <w:p w14:paraId="579295BB"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EAF</w:t>
            </w:r>
          </w:p>
        </w:tc>
        <w:tc>
          <w:tcPr>
            <w:tcW w:w="1276" w:type="dxa"/>
            <w:tcBorders>
              <w:top w:val="single" w:sz="4" w:space="0" w:color="auto"/>
              <w:bottom w:val="single" w:sz="4" w:space="0" w:color="auto"/>
            </w:tcBorders>
          </w:tcPr>
          <w:p w14:paraId="2D871AC6"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Beta</w:t>
            </w:r>
          </w:p>
        </w:tc>
        <w:tc>
          <w:tcPr>
            <w:tcW w:w="1276" w:type="dxa"/>
            <w:tcBorders>
              <w:top w:val="single" w:sz="4" w:space="0" w:color="auto"/>
              <w:bottom w:val="single" w:sz="4" w:space="0" w:color="auto"/>
            </w:tcBorders>
          </w:tcPr>
          <w:p w14:paraId="331AF0BA"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SE</w:t>
            </w:r>
          </w:p>
        </w:tc>
        <w:tc>
          <w:tcPr>
            <w:tcW w:w="1417" w:type="dxa"/>
            <w:tcBorders>
              <w:top w:val="single" w:sz="4" w:space="0" w:color="auto"/>
              <w:bottom w:val="single" w:sz="4" w:space="0" w:color="auto"/>
            </w:tcBorders>
          </w:tcPr>
          <w:p w14:paraId="2B91DE65"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Sample size</w:t>
            </w:r>
          </w:p>
        </w:tc>
        <w:tc>
          <w:tcPr>
            <w:tcW w:w="1701" w:type="dxa"/>
            <w:tcBorders>
              <w:top w:val="single" w:sz="4" w:space="0" w:color="auto"/>
              <w:bottom w:val="single" w:sz="4" w:space="0" w:color="auto"/>
            </w:tcBorders>
          </w:tcPr>
          <w:p w14:paraId="160DA5D5"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i/>
                <w:iCs/>
                <w:szCs w:val="21"/>
              </w:rPr>
              <w:t>P</w:t>
            </w:r>
            <w:r w:rsidRPr="007B387B">
              <w:rPr>
                <w:rFonts w:ascii="Times New Roman" w:hAnsi="Times New Roman" w:cs="Times New Roman"/>
                <w:b/>
                <w:bCs/>
                <w:szCs w:val="21"/>
              </w:rPr>
              <w:t>-value</w:t>
            </w:r>
          </w:p>
        </w:tc>
        <w:tc>
          <w:tcPr>
            <w:tcW w:w="1134" w:type="dxa"/>
            <w:tcBorders>
              <w:top w:val="single" w:sz="4" w:space="0" w:color="auto"/>
              <w:bottom w:val="single" w:sz="4" w:space="0" w:color="auto"/>
            </w:tcBorders>
          </w:tcPr>
          <w:p w14:paraId="249F8764"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R</w:t>
            </w:r>
            <w:r w:rsidRPr="007B387B">
              <w:rPr>
                <w:rFonts w:ascii="Times New Roman" w:hAnsi="Times New Roman" w:cs="Times New Roman"/>
                <w:b/>
                <w:bCs/>
                <w:szCs w:val="21"/>
                <w:vertAlign w:val="superscript"/>
              </w:rPr>
              <w:t>2</w:t>
            </w:r>
          </w:p>
        </w:tc>
        <w:tc>
          <w:tcPr>
            <w:tcW w:w="1276" w:type="dxa"/>
            <w:tcBorders>
              <w:top w:val="single" w:sz="4" w:space="0" w:color="auto"/>
              <w:bottom w:val="single" w:sz="4" w:space="0" w:color="auto"/>
            </w:tcBorders>
          </w:tcPr>
          <w:p w14:paraId="1719C4D9"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i/>
                <w:iCs/>
                <w:szCs w:val="21"/>
              </w:rPr>
              <w:t>F</w:t>
            </w:r>
            <w:r w:rsidRPr="007B387B">
              <w:rPr>
                <w:rFonts w:ascii="Times New Roman" w:hAnsi="Times New Roman" w:cs="Times New Roman"/>
                <w:b/>
                <w:bCs/>
                <w:szCs w:val="21"/>
              </w:rPr>
              <w:t>-statistics</w:t>
            </w:r>
          </w:p>
        </w:tc>
      </w:tr>
      <w:tr w:rsidR="00BC02AE" w:rsidRPr="007B387B" w14:paraId="3F860798" w14:textId="77777777" w:rsidTr="00700685">
        <w:tc>
          <w:tcPr>
            <w:tcW w:w="1425" w:type="dxa"/>
            <w:vAlign w:val="center"/>
          </w:tcPr>
          <w:p w14:paraId="167FBBF8" w14:textId="1F800095" w:rsidR="00BC02AE" w:rsidRPr="00BC02AE" w:rsidRDefault="00BC02AE" w:rsidP="00BC02AE">
            <w:pPr>
              <w:jc w:val="left"/>
              <w:rPr>
                <w:rFonts w:ascii="Times New Roman" w:hAnsi="Times New Roman" w:cs="Times New Roman"/>
                <w:szCs w:val="21"/>
              </w:rPr>
            </w:pPr>
            <w:r w:rsidRPr="00BC02AE">
              <w:rPr>
                <w:rFonts w:ascii="Times New Roman" w:eastAsia="等线" w:hAnsi="Times New Roman" w:cs="Times New Roman"/>
                <w:color w:val="000000"/>
                <w:szCs w:val="21"/>
              </w:rPr>
              <w:t>rs4730275</w:t>
            </w:r>
          </w:p>
        </w:tc>
        <w:tc>
          <w:tcPr>
            <w:tcW w:w="1977" w:type="dxa"/>
            <w:vAlign w:val="center"/>
          </w:tcPr>
          <w:p w14:paraId="3D5ACCCB" w14:textId="2D717462"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T</w:t>
            </w:r>
          </w:p>
        </w:tc>
        <w:tc>
          <w:tcPr>
            <w:tcW w:w="1560" w:type="dxa"/>
            <w:vAlign w:val="center"/>
          </w:tcPr>
          <w:p w14:paraId="5F6F6E52" w14:textId="748AA9D7"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G</w:t>
            </w:r>
          </w:p>
        </w:tc>
        <w:tc>
          <w:tcPr>
            <w:tcW w:w="850" w:type="dxa"/>
            <w:vAlign w:val="center"/>
          </w:tcPr>
          <w:p w14:paraId="50E8332E" w14:textId="6D1CA2D6"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0.334 </w:t>
            </w:r>
          </w:p>
        </w:tc>
        <w:tc>
          <w:tcPr>
            <w:tcW w:w="1276" w:type="dxa"/>
            <w:vAlign w:val="center"/>
          </w:tcPr>
          <w:p w14:paraId="77003B0F" w14:textId="28B57777"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-0.114 </w:t>
            </w:r>
          </w:p>
        </w:tc>
        <w:tc>
          <w:tcPr>
            <w:tcW w:w="1276" w:type="dxa"/>
            <w:vAlign w:val="center"/>
          </w:tcPr>
          <w:p w14:paraId="5EE69600" w14:textId="5A0DA4C4"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0.018 </w:t>
            </w:r>
          </w:p>
        </w:tc>
        <w:tc>
          <w:tcPr>
            <w:tcW w:w="1417" w:type="dxa"/>
          </w:tcPr>
          <w:p w14:paraId="4F15590A" w14:textId="41C59C82" w:rsidR="00BC02AE" w:rsidRPr="00BC02AE" w:rsidRDefault="00BC02AE" w:rsidP="00BC02AE">
            <w:pPr>
              <w:jc w:val="center"/>
              <w:rPr>
                <w:rFonts w:ascii="Times New Roman" w:hAnsi="Times New Roman" w:cs="Times New Roman"/>
                <w:szCs w:val="21"/>
              </w:rPr>
            </w:pPr>
            <w:r w:rsidRPr="00BC02AE">
              <w:rPr>
                <w:rFonts w:ascii="Times New Roman" w:hAnsi="Times New Roman" w:cs="Times New Roman"/>
                <w:szCs w:val="21"/>
              </w:rPr>
              <w:t>377,277</w:t>
            </w:r>
          </w:p>
        </w:tc>
        <w:tc>
          <w:tcPr>
            <w:tcW w:w="1701" w:type="dxa"/>
            <w:vAlign w:val="center"/>
          </w:tcPr>
          <w:p w14:paraId="0105A2B6" w14:textId="6BA702D0" w:rsidR="00BC02AE" w:rsidRPr="00BC02AE" w:rsidRDefault="00BC02AE" w:rsidP="00BC02AE">
            <w:pPr>
              <w:jc w:val="center"/>
              <w:rPr>
                <w:rFonts w:ascii="Times New Roman" w:hAnsi="Times New Roman" w:cs="Times New Roman"/>
                <w:szCs w:val="21"/>
                <w:vertAlign w:val="superscript"/>
              </w:rPr>
            </w:pPr>
            <w:r w:rsidRPr="00BC02AE">
              <w:rPr>
                <w:rFonts w:ascii="Times New Roman" w:eastAsia="等线" w:hAnsi="Times New Roman" w:cs="Times New Roman"/>
                <w:color w:val="000000"/>
                <w:szCs w:val="21"/>
              </w:rPr>
              <w:t>1.10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503FDDEF" w14:textId="5C3E48C3"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5.75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3D31EE0C" w14:textId="20CA7EB3"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42 </w:t>
            </w:r>
          </w:p>
        </w:tc>
      </w:tr>
      <w:tr w:rsidR="00BC02AE" w:rsidRPr="007B387B" w14:paraId="6440547F" w14:textId="77777777" w:rsidTr="00700685">
        <w:tc>
          <w:tcPr>
            <w:tcW w:w="1425" w:type="dxa"/>
            <w:vAlign w:val="center"/>
          </w:tcPr>
          <w:p w14:paraId="13DE25C4" w14:textId="68B1D116" w:rsidR="00BC02AE" w:rsidRPr="00BC02AE" w:rsidRDefault="00BC02AE" w:rsidP="00BC02AE">
            <w:pPr>
              <w:jc w:val="left"/>
              <w:rPr>
                <w:rFonts w:ascii="Times New Roman" w:hAnsi="Times New Roman" w:cs="Times New Roman"/>
                <w:szCs w:val="21"/>
              </w:rPr>
            </w:pPr>
            <w:r w:rsidRPr="00BC02AE">
              <w:rPr>
                <w:rFonts w:ascii="Times New Roman" w:eastAsia="等线" w:hAnsi="Times New Roman" w:cs="Times New Roman"/>
                <w:color w:val="000000"/>
                <w:szCs w:val="21"/>
              </w:rPr>
              <w:t>rs4731531</w:t>
            </w:r>
          </w:p>
        </w:tc>
        <w:tc>
          <w:tcPr>
            <w:tcW w:w="1977" w:type="dxa"/>
            <w:vAlign w:val="center"/>
          </w:tcPr>
          <w:p w14:paraId="4C5B97FC" w14:textId="06A29FEF"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A</w:t>
            </w:r>
          </w:p>
        </w:tc>
        <w:tc>
          <w:tcPr>
            <w:tcW w:w="1560" w:type="dxa"/>
            <w:vAlign w:val="center"/>
          </w:tcPr>
          <w:p w14:paraId="70E278D5" w14:textId="27DE4CFF"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G</w:t>
            </w:r>
          </w:p>
        </w:tc>
        <w:tc>
          <w:tcPr>
            <w:tcW w:w="850" w:type="dxa"/>
            <w:vAlign w:val="center"/>
          </w:tcPr>
          <w:p w14:paraId="3B427EDD" w14:textId="7E9FEF9D"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0.443 </w:t>
            </w:r>
          </w:p>
        </w:tc>
        <w:tc>
          <w:tcPr>
            <w:tcW w:w="1276" w:type="dxa"/>
            <w:vAlign w:val="center"/>
          </w:tcPr>
          <w:p w14:paraId="0109A4F4" w14:textId="54B4C787"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0.098 </w:t>
            </w:r>
          </w:p>
        </w:tc>
        <w:tc>
          <w:tcPr>
            <w:tcW w:w="1276" w:type="dxa"/>
            <w:vAlign w:val="center"/>
          </w:tcPr>
          <w:p w14:paraId="6A09CEC0" w14:textId="5876C71F"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0.016 </w:t>
            </w:r>
          </w:p>
        </w:tc>
        <w:tc>
          <w:tcPr>
            <w:tcW w:w="1417" w:type="dxa"/>
          </w:tcPr>
          <w:p w14:paraId="154D78BD" w14:textId="5511F766" w:rsidR="00BC02AE" w:rsidRPr="00BC02AE" w:rsidRDefault="00BC02AE" w:rsidP="00BC02AE">
            <w:pPr>
              <w:jc w:val="center"/>
              <w:rPr>
                <w:rFonts w:ascii="Times New Roman" w:hAnsi="Times New Roman" w:cs="Times New Roman"/>
                <w:szCs w:val="21"/>
              </w:rPr>
            </w:pPr>
            <w:r w:rsidRPr="00BC02AE">
              <w:rPr>
                <w:rFonts w:ascii="Times New Roman" w:hAnsi="Times New Roman" w:cs="Times New Roman"/>
                <w:szCs w:val="21"/>
              </w:rPr>
              <w:t>377,277</w:t>
            </w:r>
          </w:p>
        </w:tc>
        <w:tc>
          <w:tcPr>
            <w:tcW w:w="1701" w:type="dxa"/>
            <w:vAlign w:val="center"/>
          </w:tcPr>
          <w:p w14:paraId="581DB98F" w14:textId="2C9DB7DC" w:rsidR="00BC02AE" w:rsidRPr="00BC02AE" w:rsidRDefault="00BC02AE" w:rsidP="00BC02AE">
            <w:pPr>
              <w:jc w:val="center"/>
              <w:rPr>
                <w:rFonts w:ascii="Times New Roman" w:hAnsi="Times New Roman" w:cs="Times New Roman"/>
                <w:szCs w:val="21"/>
                <w:vertAlign w:val="superscript"/>
              </w:rPr>
            </w:pPr>
            <w:r w:rsidRPr="00BC02AE">
              <w:rPr>
                <w:rFonts w:ascii="Times New Roman" w:eastAsia="等线" w:hAnsi="Times New Roman" w:cs="Times New Roman"/>
                <w:color w:val="000000"/>
                <w:szCs w:val="21"/>
              </w:rPr>
              <w:t>2.67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0764870F" w14:textId="58945219"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4.75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369DF157" w14:textId="167121E4"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35 </w:t>
            </w:r>
          </w:p>
        </w:tc>
      </w:tr>
      <w:tr w:rsidR="00BC02AE" w:rsidRPr="007B387B" w14:paraId="0A8BAE7D" w14:textId="77777777" w:rsidTr="00700685">
        <w:tc>
          <w:tcPr>
            <w:tcW w:w="1425" w:type="dxa"/>
            <w:vAlign w:val="center"/>
          </w:tcPr>
          <w:p w14:paraId="12F66754" w14:textId="4266450A" w:rsidR="00BC02AE" w:rsidRPr="00BC02AE" w:rsidRDefault="00BC02AE" w:rsidP="00BC02AE">
            <w:pPr>
              <w:jc w:val="left"/>
              <w:rPr>
                <w:rFonts w:ascii="Times New Roman" w:hAnsi="Times New Roman" w:cs="Times New Roman"/>
                <w:szCs w:val="21"/>
              </w:rPr>
            </w:pPr>
            <w:r w:rsidRPr="00BC02AE">
              <w:rPr>
                <w:rFonts w:ascii="Times New Roman" w:eastAsia="等线" w:hAnsi="Times New Roman" w:cs="Times New Roman"/>
                <w:color w:val="000000"/>
                <w:szCs w:val="21"/>
              </w:rPr>
              <w:t>rs4807543</w:t>
            </w:r>
          </w:p>
        </w:tc>
        <w:tc>
          <w:tcPr>
            <w:tcW w:w="1977" w:type="dxa"/>
            <w:vAlign w:val="center"/>
          </w:tcPr>
          <w:p w14:paraId="11E6B72B" w14:textId="163C9CD2"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T</w:t>
            </w:r>
          </w:p>
        </w:tc>
        <w:tc>
          <w:tcPr>
            <w:tcW w:w="1560" w:type="dxa"/>
            <w:vAlign w:val="center"/>
          </w:tcPr>
          <w:p w14:paraId="5B0DA232" w14:textId="2E58D106"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G</w:t>
            </w:r>
          </w:p>
        </w:tc>
        <w:tc>
          <w:tcPr>
            <w:tcW w:w="850" w:type="dxa"/>
            <w:vAlign w:val="center"/>
          </w:tcPr>
          <w:p w14:paraId="35142D22" w14:textId="58B84E3F"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0.032 </w:t>
            </w:r>
          </w:p>
        </w:tc>
        <w:tc>
          <w:tcPr>
            <w:tcW w:w="1276" w:type="dxa"/>
            <w:vAlign w:val="center"/>
          </w:tcPr>
          <w:p w14:paraId="62144A71" w14:textId="365761D5"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0.239 </w:t>
            </w:r>
          </w:p>
        </w:tc>
        <w:tc>
          <w:tcPr>
            <w:tcW w:w="1276" w:type="dxa"/>
            <w:vAlign w:val="center"/>
          </w:tcPr>
          <w:p w14:paraId="3F78A9C4" w14:textId="5FC1DAE2"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0.043 </w:t>
            </w:r>
          </w:p>
        </w:tc>
        <w:tc>
          <w:tcPr>
            <w:tcW w:w="1417" w:type="dxa"/>
          </w:tcPr>
          <w:p w14:paraId="1315A071" w14:textId="2D4CEB88" w:rsidR="00BC02AE" w:rsidRPr="00BC02AE" w:rsidRDefault="00BC02AE" w:rsidP="00BC02AE">
            <w:pPr>
              <w:jc w:val="center"/>
              <w:rPr>
                <w:rFonts w:ascii="Times New Roman" w:hAnsi="Times New Roman" w:cs="Times New Roman"/>
                <w:szCs w:val="21"/>
              </w:rPr>
            </w:pPr>
            <w:r w:rsidRPr="00BC02AE">
              <w:rPr>
                <w:rFonts w:ascii="Times New Roman" w:hAnsi="Times New Roman" w:cs="Times New Roman"/>
                <w:szCs w:val="21"/>
              </w:rPr>
              <w:t>377,277</w:t>
            </w:r>
          </w:p>
        </w:tc>
        <w:tc>
          <w:tcPr>
            <w:tcW w:w="1701" w:type="dxa"/>
            <w:vAlign w:val="center"/>
          </w:tcPr>
          <w:p w14:paraId="3FB8D988" w14:textId="049D9705" w:rsidR="00BC02AE" w:rsidRPr="00BC02AE" w:rsidRDefault="00BC02AE" w:rsidP="00BC02AE">
            <w:pPr>
              <w:jc w:val="center"/>
              <w:rPr>
                <w:rFonts w:ascii="Times New Roman" w:hAnsi="Times New Roman" w:cs="Times New Roman"/>
                <w:szCs w:val="21"/>
                <w:vertAlign w:val="superscript"/>
              </w:rPr>
            </w:pPr>
            <w:r w:rsidRPr="00BC02AE">
              <w:rPr>
                <w:rFonts w:ascii="Times New Roman" w:eastAsia="等线" w:hAnsi="Times New Roman" w:cs="Times New Roman"/>
                <w:color w:val="000000"/>
                <w:szCs w:val="21"/>
              </w:rPr>
              <w:t>3.64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317DFF03" w14:textId="21D9E881"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3.54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49ACF04E" w14:textId="35DB1322"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30 </w:t>
            </w:r>
          </w:p>
        </w:tc>
      </w:tr>
      <w:tr w:rsidR="00BC02AE" w:rsidRPr="007B387B" w14:paraId="03ED3B2D" w14:textId="77777777" w:rsidTr="00700685">
        <w:tc>
          <w:tcPr>
            <w:tcW w:w="1425" w:type="dxa"/>
            <w:vAlign w:val="center"/>
          </w:tcPr>
          <w:p w14:paraId="2BB1B632" w14:textId="2D446717" w:rsidR="00BC02AE" w:rsidRPr="00BC02AE" w:rsidRDefault="00BC02AE" w:rsidP="00BC02AE">
            <w:pPr>
              <w:jc w:val="left"/>
              <w:rPr>
                <w:rFonts w:ascii="Times New Roman" w:hAnsi="Times New Roman" w:cs="Times New Roman"/>
                <w:szCs w:val="21"/>
              </w:rPr>
            </w:pPr>
            <w:r w:rsidRPr="00BC02AE">
              <w:rPr>
                <w:rFonts w:ascii="Times New Roman" w:eastAsia="等线" w:hAnsi="Times New Roman" w:cs="Times New Roman"/>
                <w:color w:val="000000"/>
                <w:szCs w:val="21"/>
              </w:rPr>
              <w:t>rs56893428</w:t>
            </w:r>
          </w:p>
        </w:tc>
        <w:tc>
          <w:tcPr>
            <w:tcW w:w="1977" w:type="dxa"/>
            <w:vAlign w:val="center"/>
          </w:tcPr>
          <w:p w14:paraId="5BA76C43" w14:textId="20579784"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T</w:t>
            </w:r>
          </w:p>
        </w:tc>
        <w:tc>
          <w:tcPr>
            <w:tcW w:w="1560" w:type="dxa"/>
            <w:vAlign w:val="center"/>
          </w:tcPr>
          <w:p w14:paraId="40F126D9" w14:textId="5B5C6F9A"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C</w:t>
            </w:r>
          </w:p>
        </w:tc>
        <w:tc>
          <w:tcPr>
            <w:tcW w:w="850" w:type="dxa"/>
            <w:vAlign w:val="center"/>
          </w:tcPr>
          <w:p w14:paraId="7E6C2ADF" w14:textId="319EBC9A"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0.451 </w:t>
            </w:r>
          </w:p>
        </w:tc>
        <w:tc>
          <w:tcPr>
            <w:tcW w:w="1276" w:type="dxa"/>
            <w:vAlign w:val="center"/>
          </w:tcPr>
          <w:p w14:paraId="16B59743" w14:textId="5150EF69"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0.091 </w:t>
            </w:r>
          </w:p>
        </w:tc>
        <w:tc>
          <w:tcPr>
            <w:tcW w:w="1276" w:type="dxa"/>
            <w:vAlign w:val="center"/>
          </w:tcPr>
          <w:p w14:paraId="4F78AEB2" w14:textId="2AF6FC26"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0.016 </w:t>
            </w:r>
          </w:p>
        </w:tc>
        <w:tc>
          <w:tcPr>
            <w:tcW w:w="1417" w:type="dxa"/>
          </w:tcPr>
          <w:p w14:paraId="63D2B5D5" w14:textId="7AF49453" w:rsidR="00BC02AE" w:rsidRPr="00BC02AE" w:rsidRDefault="00BC02AE" w:rsidP="00BC02AE">
            <w:pPr>
              <w:jc w:val="center"/>
              <w:rPr>
                <w:rFonts w:ascii="Times New Roman" w:hAnsi="Times New Roman" w:cs="Times New Roman"/>
                <w:szCs w:val="21"/>
              </w:rPr>
            </w:pPr>
            <w:r w:rsidRPr="00BC02AE">
              <w:rPr>
                <w:rFonts w:ascii="Times New Roman" w:hAnsi="Times New Roman" w:cs="Times New Roman"/>
                <w:szCs w:val="21"/>
              </w:rPr>
              <w:t>377,277</w:t>
            </w:r>
          </w:p>
        </w:tc>
        <w:tc>
          <w:tcPr>
            <w:tcW w:w="1701" w:type="dxa"/>
            <w:vAlign w:val="center"/>
          </w:tcPr>
          <w:p w14:paraId="25969E0C" w14:textId="7868A5F1" w:rsidR="00BC02AE" w:rsidRPr="00BC02AE" w:rsidRDefault="00BC02AE" w:rsidP="00BC02AE">
            <w:pPr>
              <w:jc w:val="center"/>
              <w:rPr>
                <w:rFonts w:ascii="Times New Roman" w:hAnsi="Times New Roman" w:cs="Times New Roman"/>
                <w:szCs w:val="21"/>
                <w:vertAlign w:val="superscript"/>
              </w:rPr>
            </w:pPr>
            <w:r w:rsidRPr="00BC02AE">
              <w:rPr>
                <w:rFonts w:ascii="Times New Roman" w:eastAsia="等线" w:hAnsi="Times New Roman" w:cs="Times New Roman"/>
                <w:color w:val="000000"/>
                <w:szCs w:val="21"/>
              </w:rPr>
              <w:t>2.97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1E39FAE4" w14:textId="44A7BBA1"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4.13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315AD013" w14:textId="4E8DD2F6"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31 </w:t>
            </w:r>
          </w:p>
        </w:tc>
      </w:tr>
      <w:tr w:rsidR="00BC02AE" w:rsidRPr="007B387B" w14:paraId="513F5DC4" w14:textId="77777777" w:rsidTr="00700685">
        <w:tc>
          <w:tcPr>
            <w:tcW w:w="1425" w:type="dxa"/>
            <w:vAlign w:val="center"/>
          </w:tcPr>
          <w:p w14:paraId="3F03F1C2" w14:textId="3C198C97" w:rsidR="00BC02AE" w:rsidRPr="00BC02AE" w:rsidRDefault="00BC02AE" w:rsidP="00BC02AE">
            <w:pPr>
              <w:jc w:val="left"/>
              <w:rPr>
                <w:rFonts w:ascii="Times New Roman" w:hAnsi="Times New Roman" w:cs="Times New Roman"/>
                <w:szCs w:val="21"/>
              </w:rPr>
            </w:pPr>
            <w:r w:rsidRPr="00BC02AE">
              <w:rPr>
                <w:rFonts w:ascii="Times New Roman" w:eastAsia="等线" w:hAnsi="Times New Roman" w:cs="Times New Roman"/>
                <w:color w:val="000000"/>
                <w:szCs w:val="21"/>
              </w:rPr>
              <w:t>rs6017342</w:t>
            </w:r>
          </w:p>
        </w:tc>
        <w:tc>
          <w:tcPr>
            <w:tcW w:w="1977" w:type="dxa"/>
            <w:vAlign w:val="center"/>
          </w:tcPr>
          <w:p w14:paraId="155E7319" w14:textId="0432602F"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C</w:t>
            </w:r>
          </w:p>
        </w:tc>
        <w:tc>
          <w:tcPr>
            <w:tcW w:w="1560" w:type="dxa"/>
            <w:vAlign w:val="center"/>
          </w:tcPr>
          <w:p w14:paraId="637254D4" w14:textId="1BA09A82"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A</w:t>
            </w:r>
          </w:p>
        </w:tc>
        <w:tc>
          <w:tcPr>
            <w:tcW w:w="850" w:type="dxa"/>
            <w:vAlign w:val="center"/>
          </w:tcPr>
          <w:p w14:paraId="342D458C" w14:textId="31B62122"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0.559 </w:t>
            </w:r>
          </w:p>
        </w:tc>
        <w:tc>
          <w:tcPr>
            <w:tcW w:w="1276" w:type="dxa"/>
            <w:vAlign w:val="center"/>
          </w:tcPr>
          <w:p w14:paraId="47D1E15A" w14:textId="28FD707A"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0.123 </w:t>
            </w:r>
          </w:p>
        </w:tc>
        <w:tc>
          <w:tcPr>
            <w:tcW w:w="1276" w:type="dxa"/>
            <w:vAlign w:val="center"/>
          </w:tcPr>
          <w:p w14:paraId="59BF1D33" w14:textId="603414CB"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0.017 </w:t>
            </w:r>
          </w:p>
        </w:tc>
        <w:tc>
          <w:tcPr>
            <w:tcW w:w="1417" w:type="dxa"/>
          </w:tcPr>
          <w:p w14:paraId="13D00FC3" w14:textId="13EB1EC7" w:rsidR="00BC02AE" w:rsidRPr="00BC02AE" w:rsidRDefault="00BC02AE" w:rsidP="00BC02AE">
            <w:pPr>
              <w:jc w:val="center"/>
              <w:rPr>
                <w:rFonts w:ascii="Times New Roman" w:hAnsi="Times New Roman" w:cs="Times New Roman"/>
                <w:szCs w:val="21"/>
              </w:rPr>
            </w:pPr>
            <w:r w:rsidRPr="00BC02AE">
              <w:rPr>
                <w:rFonts w:ascii="Times New Roman" w:hAnsi="Times New Roman" w:cs="Times New Roman"/>
                <w:szCs w:val="21"/>
              </w:rPr>
              <w:t>377,277</w:t>
            </w:r>
          </w:p>
        </w:tc>
        <w:tc>
          <w:tcPr>
            <w:tcW w:w="1701" w:type="dxa"/>
            <w:vAlign w:val="center"/>
          </w:tcPr>
          <w:p w14:paraId="2FF96456" w14:textId="077E9099" w:rsidR="00BC02AE" w:rsidRPr="00BC02AE" w:rsidRDefault="00BC02AE" w:rsidP="00BC02AE">
            <w:pPr>
              <w:jc w:val="center"/>
              <w:rPr>
                <w:rFonts w:ascii="Times New Roman" w:hAnsi="Times New Roman" w:cs="Times New Roman"/>
                <w:szCs w:val="21"/>
                <w:vertAlign w:val="superscript"/>
              </w:rPr>
            </w:pPr>
            <w:r w:rsidRPr="00BC02AE">
              <w:rPr>
                <w:rFonts w:ascii="Times New Roman" w:eastAsia="等线" w:hAnsi="Times New Roman" w:cs="Times New Roman"/>
                <w:color w:val="000000"/>
                <w:szCs w:val="21"/>
              </w:rPr>
              <w:t>1.48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13</w:t>
            </w:r>
          </w:p>
        </w:tc>
        <w:tc>
          <w:tcPr>
            <w:tcW w:w="1134" w:type="dxa"/>
            <w:vAlign w:val="center"/>
          </w:tcPr>
          <w:p w14:paraId="0D8B0F70" w14:textId="3656ADD6"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7.43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2ADBE726" w14:textId="6F27A39A"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55 </w:t>
            </w:r>
          </w:p>
        </w:tc>
      </w:tr>
      <w:tr w:rsidR="00BC02AE" w:rsidRPr="007B387B" w14:paraId="4B25AF0D" w14:textId="77777777" w:rsidTr="00700685">
        <w:tc>
          <w:tcPr>
            <w:tcW w:w="1425" w:type="dxa"/>
            <w:vAlign w:val="center"/>
          </w:tcPr>
          <w:p w14:paraId="06FD148E" w14:textId="3BB71AA8" w:rsidR="00BC02AE" w:rsidRPr="00BC02AE" w:rsidRDefault="00BC02AE" w:rsidP="00BC02AE">
            <w:pPr>
              <w:jc w:val="left"/>
              <w:rPr>
                <w:rFonts w:ascii="Times New Roman" w:hAnsi="Times New Roman" w:cs="Times New Roman"/>
                <w:szCs w:val="21"/>
              </w:rPr>
            </w:pPr>
            <w:r w:rsidRPr="00BC02AE">
              <w:rPr>
                <w:rFonts w:ascii="Times New Roman" w:eastAsia="等线" w:hAnsi="Times New Roman" w:cs="Times New Roman"/>
                <w:color w:val="000000"/>
                <w:szCs w:val="21"/>
              </w:rPr>
              <w:t>rs6556416</w:t>
            </w:r>
          </w:p>
        </w:tc>
        <w:tc>
          <w:tcPr>
            <w:tcW w:w="1977" w:type="dxa"/>
            <w:vAlign w:val="center"/>
          </w:tcPr>
          <w:p w14:paraId="360A31BA" w14:textId="7B541FE0"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C</w:t>
            </w:r>
          </w:p>
        </w:tc>
        <w:tc>
          <w:tcPr>
            <w:tcW w:w="1560" w:type="dxa"/>
            <w:vAlign w:val="center"/>
          </w:tcPr>
          <w:p w14:paraId="40227181" w14:textId="6557CC7C"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A</w:t>
            </w:r>
          </w:p>
        </w:tc>
        <w:tc>
          <w:tcPr>
            <w:tcW w:w="850" w:type="dxa"/>
            <w:vAlign w:val="center"/>
          </w:tcPr>
          <w:p w14:paraId="04693FE7" w14:textId="3321F03E"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0.743 </w:t>
            </w:r>
          </w:p>
        </w:tc>
        <w:tc>
          <w:tcPr>
            <w:tcW w:w="1276" w:type="dxa"/>
            <w:vAlign w:val="center"/>
          </w:tcPr>
          <w:p w14:paraId="54C532D2" w14:textId="1DD0D04A"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0.113 </w:t>
            </w:r>
          </w:p>
        </w:tc>
        <w:tc>
          <w:tcPr>
            <w:tcW w:w="1276" w:type="dxa"/>
            <w:vAlign w:val="center"/>
          </w:tcPr>
          <w:p w14:paraId="2C3B7B15" w14:textId="490EAB87"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0.019 </w:t>
            </w:r>
          </w:p>
        </w:tc>
        <w:tc>
          <w:tcPr>
            <w:tcW w:w="1417" w:type="dxa"/>
          </w:tcPr>
          <w:p w14:paraId="00ED917A" w14:textId="3E087E0D" w:rsidR="00BC02AE" w:rsidRPr="00BC02AE" w:rsidRDefault="00BC02AE" w:rsidP="00BC02AE">
            <w:pPr>
              <w:jc w:val="center"/>
              <w:rPr>
                <w:rFonts w:ascii="Times New Roman" w:hAnsi="Times New Roman" w:cs="Times New Roman"/>
                <w:szCs w:val="21"/>
              </w:rPr>
            </w:pPr>
            <w:r w:rsidRPr="00BC02AE">
              <w:rPr>
                <w:rFonts w:ascii="Times New Roman" w:hAnsi="Times New Roman" w:cs="Times New Roman"/>
                <w:szCs w:val="21"/>
              </w:rPr>
              <w:t>377,277</w:t>
            </w:r>
          </w:p>
        </w:tc>
        <w:tc>
          <w:tcPr>
            <w:tcW w:w="1701" w:type="dxa"/>
            <w:vAlign w:val="center"/>
          </w:tcPr>
          <w:p w14:paraId="34F29551" w14:textId="5E75FF5C" w:rsidR="00BC02AE" w:rsidRPr="00BC02AE" w:rsidRDefault="00BC02AE" w:rsidP="00BC02AE">
            <w:pPr>
              <w:jc w:val="center"/>
              <w:rPr>
                <w:rFonts w:ascii="Times New Roman" w:hAnsi="Times New Roman" w:cs="Times New Roman"/>
                <w:szCs w:val="21"/>
                <w:vertAlign w:val="superscript"/>
              </w:rPr>
            </w:pPr>
            <w:r w:rsidRPr="00BC02AE">
              <w:rPr>
                <w:rFonts w:ascii="Times New Roman" w:eastAsia="等线" w:hAnsi="Times New Roman" w:cs="Times New Roman"/>
                <w:color w:val="000000"/>
                <w:szCs w:val="21"/>
              </w:rPr>
              <w:t>3.89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59570D68" w14:textId="5D65B919"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4.87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BAA30F9" w14:textId="7585460A"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35 </w:t>
            </w:r>
          </w:p>
        </w:tc>
      </w:tr>
      <w:tr w:rsidR="00BC02AE" w:rsidRPr="007B387B" w14:paraId="10C08C11" w14:textId="77777777" w:rsidTr="00700685">
        <w:tc>
          <w:tcPr>
            <w:tcW w:w="1425" w:type="dxa"/>
            <w:vAlign w:val="center"/>
          </w:tcPr>
          <w:p w14:paraId="7FB96374" w14:textId="117F0FB7" w:rsidR="00BC02AE" w:rsidRPr="00BC02AE" w:rsidRDefault="00BC02AE" w:rsidP="00BC02AE">
            <w:pPr>
              <w:jc w:val="left"/>
              <w:rPr>
                <w:rFonts w:ascii="Times New Roman" w:hAnsi="Times New Roman" w:cs="Times New Roman"/>
                <w:szCs w:val="21"/>
              </w:rPr>
            </w:pPr>
            <w:r w:rsidRPr="00BC02AE">
              <w:rPr>
                <w:rFonts w:ascii="Times New Roman" w:eastAsia="等线" w:hAnsi="Times New Roman" w:cs="Times New Roman"/>
                <w:color w:val="000000"/>
                <w:szCs w:val="21"/>
              </w:rPr>
              <w:t>rs6762648</w:t>
            </w:r>
          </w:p>
        </w:tc>
        <w:tc>
          <w:tcPr>
            <w:tcW w:w="1977" w:type="dxa"/>
            <w:vAlign w:val="center"/>
          </w:tcPr>
          <w:p w14:paraId="06296243" w14:textId="744C917A"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A</w:t>
            </w:r>
          </w:p>
        </w:tc>
        <w:tc>
          <w:tcPr>
            <w:tcW w:w="1560" w:type="dxa"/>
            <w:vAlign w:val="center"/>
          </w:tcPr>
          <w:p w14:paraId="7CAB6766" w14:textId="3875ECC2"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T</w:t>
            </w:r>
          </w:p>
        </w:tc>
        <w:tc>
          <w:tcPr>
            <w:tcW w:w="850" w:type="dxa"/>
            <w:vAlign w:val="center"/>
          </w:tcPr>
          <w:p w14:paraId="56AAA3B2" w14:textId="380A3AAA"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0.244 </w:t>
            </w:r>
          </w:p>
        </w:tc>
        <w:tc>
          <w:tcPr>
            <w:tcW w:w="1276" w:type="dxa"/>
            <w:vAlign w:val="center"/>
          </w:tcPr>
          <w:p w14:paraId="6B56D661" w14:textId="6ED363CC"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-0.140 </w:t>
            </w:r>
          </w:p>
        </w:tc>
        <w:tc>
          <w:tcPr>
            <w:tcW w:w="1276" w:type="dxa"/>
            <w:vAlign w:val="center"/>
          </w:tcPr>
          <w:p w14:paraId="7D6B2498" w14:textId="52D73694"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0.020 </w:t>
            </w:r>
          </w:p>
        </w:tc>
        <w:tc>
          <w:tcPr>
            <w:tcW w:w="1417" w:type="dxa"/>
          </w:tcPr>
          <w:p w14:paraId="1267E803" w14:textId="66D896AE" w:rsidR="00BC02AE" w:rsidRPr="00BC02AE" w:rsidRDefault="00BC02AE" w:rsidP="00BC02AE">
            <w:pPr>
              <w:jc w:val="center"/>
              <w:rPr>
                <w:rFonts w:ascii="Times New Roman" w:hAnsi="Times New Roman" w:cs="Times New Roman"/>
                <w:szCs w:val="21"/>
              </w:rPr>
            </w:pPr>
            <w:r w:rsidRPr="00BC02AE">
              <w:rPr>
                <w:rFonts w:ascii="Times New Roman" w:hAnsi="Times New Roman" w:cs="Times New Roman"/>
                <w:szCs w:val="21"/>
              </w:rPr>
              <w:t>377,277</w:t>
            </w:r>
          </w:p>
        </w:tc>
        <w:tc>
          <w:tcPr>
            <w:tcW w:w="1701" w:type="dxa"/>
            <w:vAlign w:val="center"/>
          </w:tcPr>
          <w:p w14:paraId="373C7A41" w14:textId="7A0AA3AE" w:rsidR="00BC02AE" w:rsidRPr="00BC02AE" w:rsidRDefault="00BC02AE" w:rsidP="00BC02AE">
            <w:pPr>
              <w:jc w:val="center"/>
              <w:rPr>
                <w:rFonts w:ascii="Times New Roman" w:hAnsi="Times New Roman" w:cs="Times New Roman"/>
                <w:szCs w:val="21"/>
                <w:vertAlign w:val="superscript"/>
              </w:rPr>
            </w:pPr>
            <w:r w:rsidRPr="00BC02AE">
              <w:rPr>
                <w:rFonts w:ascii="Times New Roman" w:eastAsia="等线" w:hAnsi="Times New Roman" w:cs="Times New Roman"/>
                <w:color w:val="000000"/>
                <w:szCs w:val="21"/>
              </w:rPr>
              <w:t>7.19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13</w:t>
            </w:r>
          </w:p>
        </w:tc>
        <w:tc>
          <w:tcPr>
            <w:tcW w:w="1134" w:type="dxa"/>
            <w:vAlign w:val="center"/>
          </w:tcPr>
          <w:p w14:paraId="262AEE2D" w14:textId="5C23A970"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7.27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57FFF0AA" w14:textId="77E83BBA"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51 </w:t>
            </w:r>
          </w:p>
        </w:tc>
      </w:tr>
      <w:tr w:rsidR="00BC02AE" w:rsidRPr="007B387B" w14:paraId="65539C2B" w14:textId="77777777" w:rsidTr="00700685">
        <w:tc>
          <w:tcPr>
            <w:tcW w:w="1425" w:type="dxa"/>
            <w:vAlign w:val="center"/>
          </w:tcPr>
          <w:p w14:paraId="45CA27A4" w14:textId="2BBE3573" w:rsidR="00BC02AE" w:rsidRPr="00BC02AE" w:rsidRDefault="00BC02AE" w:rsidP="00BC02AE">
            <w:pPr>
              <w:jc w:val="left"/>
              <w:rPr>
                <w:rFonts w:ascii="Times New Roman" w:hAnsi="Times New Roman" w:cs="Times New Roman"/>
                <w:szCs w:val="21"/>
              </w:rPr>
            </w:pPr>
            <w:r w:rsidRPr="00BC02AE">
              <w:rPr>
                <w:rFonts w:ascii="Times New Roman" w:eastAsia="等线" w:hAnsi="Times New Roman" w:cs="Times New Roman"/>
                <w:color w:val="000000"/>
                <w:szCs w:val="21"/>
              </w:rPr>
              <w:t>rs7551957</w:t>
            </w:r>
          </w:p>
        </w:tc>
        <w:tc>
          <w:tcPr>
            <w:tcW w:w="1977" w:type="dxa"/>
            <w:vAlign w:val="center"/>
          </w:tcPr>
          <w:p w14:paraId="775F92A5" w14:textId="1F0896A3"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C</w:t>
            </w:r>
          </w:p>
        </w:tc>
        <w:tc>
          <w:tcPr>
            <w:tcW w:w="1560" w:type="dxa"/>
            <w:vAlign w:val="center"/>
          </w:tcPr>
          <w:p w14:paraId="2889BC81" w14:textId="27879B9F"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T</w:t>
            </w:r>
          </w:p>
        </w:tc>
        <w:tc>
          <w:tcPr>
            <w:tcW w:w="850" w:type="dxa"/>
            <w:vAlign w:val="center"/>
          </w:tcPr>
          <w:p w14:paraId="47115E61" w14:textId="7B7951D0"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0.446 </w:t>
            </w:r>
          </w:p>
        </w:tc>
        <w:tc>
          <w:tcPr>
            <w:tcW w:w="1276" w:type="dxa"/>
            <w:vAlign w:val="center"/>
          </w:tcPr>
          <w:p w14:paraId="005E8DF4" w14:textId="3EA87CCD"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-0.141 </w:t>
            </w:r>
          </w:p>
        </w:tc>
        <w:tc>
          <w:tcPr>
            <w:tcW w:w="1276" w:type="dxa"/>
            <w:vAlign w:val="center"/>
          </w:tcPr>
          <w:p w14:paraId="46786D88" w14:textId="2555B21F"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0.017 </w:t>
            </w:r>
          </w:p>
        </w:tc>
        <w:tc>
          <w:tcPr>
            <w:tcW w:w="1417" w:type="dxa"/>
          </w:tcPr>
          <w:p w14:paraId="150ED479" w14:textId="1E1988E0" w:rsidR="00BC02AE" w:rsidRPr="00BC02AE" w:rsidRDefault="00BC02AE" w:rsidP="00BC02AE">
            <w:pPr>
              <w:jc w:val="center"/>
              <w:rPr>
                <w:rFonts w:ascii="Times New Roman" w:hAnsi="Times New Roman" w:cs="Times New Roman"/>
                <w:szCs w:val="21"/>
              </w:rPr>
            </w:pPr>
            <w:r w:rsidRPr="00BC02AE">
              <w:rPr>
                <w:rFonts w:ascii="Times New Roman" w:hAnsi="Times New Roman" w:cs="Times New Roman"/>
                <w:szCs w:val="21"/>
              </w:rPr>
              <w:t>377,277</w:t>
            </w:r>
          </w:p>
        </w:tc>
        <w:tc>
          <w:tcPr>
            <w:tcW w:w="1701" w:type="dxa"/>
            <w:vAlign w:val="center"/>
          </w:tcPr>
          <w:p w14:paraId="74F9F48E" w14:textId="5BEB2072" w:rsidR="00BC02AE" w:rsidRPr="00BC02AE" w:rsidRDefault="00BC02AE" w:rsidP="00BC02AE">
            <w:pPr>
              <w:jc w:val="center"/>
              <w:rPr>
                <w:rFonts w:ascii="Times New Roman" w:hAnsi="Times New Roman" w:cs="Times New Roman"/>
                <w:szCs w:val="21"/>
                <w:vertAlign w:val="superscript"/>
              </w:rPr>
            </w:pPr>
            <w:r w:rsidRPr="00BC02AE">
              <w:rPr>
                <w:rFonts w:ascii="Times New Roman" w:eastAsia="等线" w:hAnsi="Times New Roman" w:cs="Times New Roman"/>
                <w:color w:val="000000"/>
                <w:szCs w:val="21"/>
              </w:rPr>
              <w:t>1.58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17</w:t>
            </w:r>
          </w:p>
        </w:tc>
        <w:tc>
          <w:tcPr>
            <w:tcW w:w="1134" w:type="dxa"/>
            <w:vAlign w:val="center"/>
          </w:tcPr>
          <w:p w14:paraId="3427DA2E" w14:textId="22951F97"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9.88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7E9F471" w14:textId="296463D9"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73 </w:t>
            </w:r>
          </w:p>
        </w:tc>
      </w:tr>
      <w:tr w:rsidR="00BC02AE" w:rsidRPr="007B387B" w14:paraId="2B50DACB" w14:textId="77777777" w:rsidTr="00700685">
        <w:tc>
          <w:tcPr>
            <w:tcW w:w="1425" w:type="dxa"/>
            <w:vAlign w:val="center"/>
          </w:tcPr>
          <w:p w14:paraId="539B070B" w14:textId="3AFF5036" w:rsidR="00BC02AE" w:rsidRPr="00BC02AE" w:rsidRDefault="00BC02AE" w:rsidP="00BC02AE">
            <w:pPr>
              <w:jc w:val="left"/>
              <w:rPr>
                <w:rFonts w:ascii="Times New Roman" w:hAnsi="Times New Roman" w:cs="Times New Roman"/>
                <w:szCs w:val="21"/>
              </w:rPr>
            </w:pPr>
            <w:r w:rsidRPr="00BC02AE">
              <w:rPr>
                <w:rFonts w:ascii="Times New Roman" w:eastAsia="等线" w:hAnsi="Times New Roman" w:cs="Times New Roman"/>
                <w:color w:val="000000"/>
                <w:szCs w:val="21"/>
              </w:rPr>
              <w:t>rs7936434</w:t>
            </w:r>
          </w:p>
        </w:tc>
        <w:tc>
          <w:tcPr>
            <w:tcW w:w="1977" w:type="dxa"/>
            <w:vAlign w:val="center"/>
          </w:tcPr>
          <w:p w14:paraId="7D6A20A3" w14:textId="1869E347"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C</w:t>
            </w:r>
          </w:p>
        </w:tc>
        <w:tc>
          <w:tcPr>
            <w:tcW w:w="1560" w:type="dxa"/>
            <w:vAlign w:val="center"/>
          </w:tcPr>
          <w:p w14:paraId="6B72FFC7" w14:textId="3140DD55"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G</w:t>
            </w:r>
          </w:p>
        </w:tc>
        <w:tc>
          <w:tcPr>
            <w:tcW w:w="850" w:type="dxa"/>
            <w:vAlign w:val="center"/>
          </w:tcPr>
          <w:p w14:paraId="35CB6B28" w14:textId="78449265"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0.414 </w:t>
            </w:r>
          </w:p>
        </w:tc>
        <w:tc>
          <w:tcPr>
            <w:tcW w:w="1276" w:type="dxa"/>
            <w:vAlign w:val="center"/>
          </w:tcPr>
          <w:p w14:paraId="57DAACBB" w14:textId="60C88955"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0.134 </w:t>
            </w:r>
          </w:p>
        </w:tc>
        <w:tc>
          <w:tcPr>
            <w:tcW w:w="1276" w:type="dxa"/>
            <w:vAlign w:val="center"/>
          </w:tcPr>
          <w:p w14:paraId="7B215B8B" w14:textId="639F0762"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0.016 </w:t>
            </w:r>
          </w:p>
        </w:tc>
        <w:tc>
          <w:tcPr>
            <w:tcW w:w="1417" w:type="dxa"/>
          </w:tcPr>
          <w:p w14:paraId="49C1ECFD" w14:textId="54A4AFEC" w:rsidR="00BC02AE" w:rsidRPr="00BC02AE" w:rsidRDefault="00BC02AE" w:rsidP="00BC02AE">
            <w:pPr>
              <w:jc w:val="center"/>
              <w:rPr>
                <w:rFonts w:ascii="Times New Roman" w:hAnsi="Times New Roman" w:cs="Times New Roman"/>
                <w:szCs w:val="21"/>
              </w:rPr>
            </w:pPr>
            <w:r w:rsidRPr="00BC02AE">
              <w:rPr>
                <w:rFonts w:ascii="Times New Roman" w:hAnsi="Times New Roman" w:cs="Times New Roman"/>
                <w:szCs w:val="21"/>
              </w:rPr>
              <w:t>377,277</w:t>
            </w:r>
          </w:p>
        </w:tc>
        <w:tc>
          <w:tcPr>
            <w:tcW w:w="1701" w:type="dxa"/>
            <w:vAlign w:val="center"/>
          </w:tcPr>
          <w:p w14:paraId="2FAD8BBD" w14:textId="1B46166B" w:rsidR="00BC02AE" w:rsidRPr="00BC02AE" w:rsidRDefault="00BC02AE" w:rsidP="00BC02AE">
            <w:pPr>
              <w:jc w:val="center"/>
              <w:rPr>
                <w:rFonts w:ascii="Times New Roman" w:hAnsi="Times New Roman" w:cs="Times New Roman"/>
                <w:szCs w:val="21"/>
                <w:vertAlign w:val="superscript"/>
              </w:rPr>
            </w:pPr>
            <w:r w:rsidRPr="00BC02AE">
              <w:rPr>
                <w:rFonts w:ascii="Times New Roman" w:eastAsia="等线" w:hAnsi="Times New Roman" w:cs="Times New Roman"/>
                <w:color w:val="000000"/>
                <w:szCs w:val="21"/>
              </w:rPr>
              <w:t>5.45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16</w:t>
            </w:r>
          </w:p>
        </w:tc>
        <w:tc>
          <w:tcPr>
            <w:tcW w:w="1134" w:type="dxa"/>
            <w:vAlign w:val="center"/>
          </w:tcPr>
          <w:p w14:paraId="2FD6A5BB" w14:textId="177BD13E"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8.66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58A0C921" w14:textId="2B8AD231"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66 </w:t>
            </w:r>
          </w:p>
        </w:tc>
      </w:tr>
      <w:tr w:rsidR="00BC02AE" w:rsidRPr="007B387B" w14:paraId="226C4D65" w14:textId="77777777" w:rsidTr="00700685">
        <w:tc>
          <w:tcPr>
            <w:tcW w:w="1425" w:type="dxa"/>
            <w:vAlign w:val="center"/>
          </w:tcPr>
          <w:p w14:paraId="57E6757C" w14:textId="0D5EFEAE" w:rsidR="00BC02AE" w:rsidRPr="00BC02AE" w:rsidRDefault="00BC02AE" w:rsidP="00BC02AE">
            <w:pPr>
              <w:jc w:val="left"/>
              <w:rPr>
                <w:rFonts w:ascii="Times New Roman" w:hAnsi="Times New Roman" w:cs="Times New Roman"/>
                <w:szCs w:val="21"/>
              </w:rPr>
            </w:pPr>
            <w:r w:rsidRPr="00BC02AE">
              <w:rPr>
                <w:rFonts w:ascii="Times New Roman" w:eastAsia="等线" w:hAnsi="Times New Roman" w:cs="Times New Roman"/>
                <w:color w:val="000000"/>
                <w:szCs w:val="21"/>
              </w:rPr>
              <w:t>rs895123</w:t>
            </w:r>
          </w:p>
        </w:tc>
        <w:tc>
          <w:tcPr>
            <w:tcW w:w="1977" w:type="dxa"/>
            <w:vAlign w:val="center"/>
          </w:tcPr>
          <w:p w14:paraId="3F360AC9" w14:textId="2077C4BF"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G</w:t>
            </w:r>
          </w:p>
        </w:tc>
        <w:tc>
          <w:tcPr>
            <w:tcW w:w="1560" w:type="dxa"/>
            <w:vAlign w:val="center"/>
          </w:tcPr>
          <w:p w14:paraId="17489AB6" w14:textId="2DC39613"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C</w:t>
            </w:r>
          </w:p>
        </w:tc>
        <w:tc>
          <w:tcPr>
            <w:tcW w:w="850" w:type="dxa"/>
            <w:vAlign w:val="center"/>
          </w:tcPr>
          <w:p w14:paraId="5763FBDA" w14:textId="79B11404"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0.194 </w:t>
            </w:r>
          </w:p>
        </w:tc>
        <w:tc>
          <w:tcPr>
            <w:tcW w:w="1276" w:type="dxa"/>
            <w:vAlign w:val="center"/>
          </w:tcPr>
          <w:p w14:paraId="31C1BBD4" w14:textId="084958F3"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0.142 </w:t>
            </w:r>
          </w:p>
        </w:tc>
        <w:tc>
          <w:tcPr>
            <w:tcW w:w="1276" w:type="dxa"/>
            <w:vAlign w:val="center"/>
          </w:tcPr>
          <w:p w14:paraId="704F817D" w14:textId="66EB1650"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0.020 </w:t>
            </w:r>
          </w:p>
        </w:tc>
        <w:tc>
          <w:tcPr>
            <w:tcW w:w="1417" w:type="dxa"/>
          </w:tcPr>
          <w:p w14:paraId="35279192" w14:textId="4CFDD390" w:rsidR="00BC02AE" w:rsidRPr="00BC02AE" w:rsidRDefault="00BC02AE" w:rsidP="00BC02AE">
            <w:pPr>
              <w:jc w:val="center"/>
              <w:rPr>
                <w:rFonts w:ascii="Times New Roman" w:hAnsi="Times New Roman" w:cs="Times New Roman"/>
                <w:szCs w:val="21"/>
              </w:rPr>
            </w:pPr>
            <w:r w:rsidRPr="00BC02AE">
              <w:rPr>
                <w:rFonts w:ascii="Times New Roman" w:hAnsi="Times New Roman" w:cs="Times New Roman"/>
                <w:szCs w:val="21"/>
              </w:rPr>
              <w:t>377,277</w:t>
            </w:r>
          </w:p>
        </w:tc>
        <w:tc>
          <w:tcPr>
            <w:tcW w:w="1701" w:type="dxa"/>
            <w:vAlign w:val="center"/>
          </w:tcPr>
          <w:p w14:paraId="4A085CF0" w14:textId="0B1490ED" w:rsidR="00BC02AE" w:rsidRPr="00BC02AE" w:rsidRDefault="00BC02AE" w:rsidP="00BC02AE">
            <w:pPr>
              <w:jc w:val="center"/>
              <w:rPr>
                <w:rFonts w:ascii="Times New Roman" w:hAnsi="Times New Roman" w:cs="Times New Roman"/>
                <w:szCs w:val="21"/>
                <w:vertAlign w:val="superscript"/>
              </w:rPr>
            </w:pPr>
            <w:r w:rsidRPr="00BC02AE">
              <w:rPr>
                <w:rFonts w:ascii="Times New Roman" w:eastAsia="等线" w:hAnsi="Times New Roman" w:cs="Times New Roman"/>
                <w:color w:val="000000"/>
                <w:szCs w:val="21"/>
              </w:rPr>
              <w:t>1.47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12</w:t>
            </w:r>
          </w:p>
        </w:tc>
        <w:tc>
          <w:tcPr>
            <w:tcW w:w="1134" w:type="dxa"/>
            <w:vAlign w:val="center"/>
          </w:tcPr>
          <w:p w14:paraId="3DE2474B" w14:textId="7D117E61"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6.34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2CD5D580" w14:textId="481E1E8A"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50 </w:t>
            </w:r>
          </w:p>
        </w:tc>
      </w:tr>
      <w:tr w:rsidR="00BC02AE" w:rsidRPr="007B387B" w14:paraId="580B5695" w14:textId="77777777" w:rsidTr="00700685">
        <w:tc>
          <w:tcPr>
            <w:tcW w:w="1425" w:type="dxa"/>
            <w:vAlign w:val="center"/>
          </w:tcPr>
          <w:p w14:paraId="2FE1D084" w14:textId="5DFE7F20" w:rsidR="00BC02AE" w:rsidRPr="00BC02AE" w:rsidRDefault="00BC02AE" w:rsidP="00BC02AE">
            <w:pPr>
              <w:jc w:val="left"/>
              <w:rPr>
                <w:rFonts w:ascii="Times New Roman" w:hAnsi="Times New Roman" w:cs="Times New Roman"/>
                <w:szCs w:val="21"/>
              </w:rPr>
            </w:pPr>
            <w:r w:rsidRPr="00BC02AE">
              <w:rPr>
                <w:rFonts w:ascii="Times New Roman" w:eastAsia="等线" w:hAnsi="Times New Roman" w:cs="Times New Roman"/>
                <w:color w:val="000000"/>
                <w:szCs w:val="21"/>
              </w:rPr>
              <w:t>rs9272353</w:t>
            </w:r>
          </w:p>
        </w:tc>
        <w:tc>
          <w:tcPr>
            <w:tcW w:w="1977" w:type="dxa"/>
            <w:vAlign w:val="center"/>
          </w:tcPr>
          <w:p w14:paraId="050933F8" w14:textId="436123B4"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C</w:t>
            </w:r>
          </w:p>
        </w:tc>
        <w:tc>
          <w:tcPr>
            <w:tcW w:w="1560" w:type="dxa"/>
            <w:vAlign w:val="center"/>
          </w:tcPr>
          <w:p w14:paraId="4D1B66AB" w14:textId="00A39134"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G</w:t>
            </w:r>
          </w:p>
        </w:tc>
        <w:tc>
          <w:tcPr>
            <w:tcW w:w="850" w:type="dxa"/>
            <w:vAlign w:val="center"/>
          </w:tcPr>
          <w:p w14:paraId="2F3E8317" w14:textId="1959C9E1"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0.193 </w:t>
            </w:r>
          </w:p>
        </w:tc>
        <w:tc>
          <w:tcPr>
            <w:tcW w:w="1276" w:type="dxa"/>
            <w:vAlign w:val="center"/>
          </w:tcPr>
          <w:p w14:paraId="0C37E273" w14:textId="00E6184E"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-0.246 </w:t>
            </w:r>
          </w:p>
        </w:tc>
        <w:tc>
          <w:tcPr>
            <w:tcW w:w="1276" w:type="dxa"/>
            <w:vAlign w:val="center"/>
          </w:tcPr>
          <w:p w14:paraId="56F70821" w14:textId="63C3E17D"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0.022 </w:t>
            </w:r>
          </w:p>
        </w:tc>
        <w:tc>
          <w:tcPr>
            <w:tcW w:w="1417" w:type="dxa"/>
          </w:tcPr>
          <w:p w14:paraId="5DFFB639" w14:textId="40AA2B8E" w:rsidR="00BC02AE" w:rsidRPr="00BC02AE" w:rsidRDefault="00BC02AE" w:rsidP="00BC02AE">
            <w:pPr>
              <w:jc w:val="center"/>
              <w:rPr>
                <w:rFonts w:ascii="Times New Roman" w:hAnsi="Times New Roman" w:cs="Times New Roman"/>
                <w:szCs w:val="21"/>
              </w:rPr>
            </w:pPr>
            <w:r w:rsidRPr="00BC02AE">
              <w:rPr>
                <w:rFonts w:ascii="Times New Roman" w:hAnsi="Times New Roman" w:cs="Times New Roman"/>
                <w:szCs w:val="21"/>
              </w:rPr>
              <w:t>377,277</w:t>
            </w:r>
          </w:p>
        </w:tc>
        <w:tc>
          <w:tcPr>
            <w:tcW w:w="1701" w:type="dxa"/>
            <w:vAlign w:val="center"/>
          </w:tcPr>
          <w:p w14:paraId="35FE998D" w14:textId="000F4013" w:rsidR="00BC02AE" w:rsidRPr="00BC02AE" w:rsidRDefault="00BC02AE" w:rsidP="00BC02AE">
            <w:pPr>
              <w:jc w:val="center"/>
              <w:rPr>
                <w:rFonts w:ascii="Times New Roman" w:hAnsi="Times New Roman" w:cs="Times New Roman"/>
                <w:szCs w:val="21"/>
                <w:vertAlign w:val="superscript"/>
              </w:rPr>
            </w:pPr>
            <w:r w:rsidRPr="00BC02AE">
              <w:rPr>
                <w:rFonts w:ascii="Times New Roman" w:eastAsia="等线" w:hAnsi="Times New Roman" w:cs="Times New Roman"/>
                <w:color w:val="000000"/>
                <w:szCs w:val="21"/>
              </w:rPr>
              <w:t>6.85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30</w:t>
            </w:r>
          </w:p>
        </w:tc>
        <w:tc>
          <w:tcPr>
            <w:tcW w:w="1134" w:type="dxa"/>
            <w:vAlign w:val="center"/>
          </w:tcPr>
          <w:p w14:paraId="03557ED5" w14:textId="43E92970"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1.89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01EF653C" w14:textId="2EDF5380"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129 </w:t>
            </w:r>
          </w:p>
        </w:tc>
      </w:tr>
      <w:tr w:rsidR="00BC02AE" w:rsidRPr="007B387B" w14:paraId="7D8481EC" w14:textId="77777777" w:rsidTr="00700685">
        <w:tc>
          <w:tcPr>
            <w:tcW w:w="1425" w:type="dxa"/>
            <w:vAlign w:val="center"/>
          </w:tcPr>
          <w:p w14:paraId="46057D47" w14:textId="005B11C0" w:rsidR="00BC02AE" w:rsidRPr="00BC02AE" w:rsidRDefault="00BC02AE" w:rsidP="00BC02AE">
            <w:pPr>
              <w:jc w:val="left"/>
              <w:rPr>
                <w:rFonts w:ascii="Times New Roman" w:hAnsi="Times New Roman" w:cs="Times New Roman"/>
                <w:szCs w:val="21"/>
              </w:rPr>
            </w:pPr>
            <w:r w:rsidRPr="00BC02AE">
              <w:rPr>
                <w:rFonts w:ascii="Times New Roman" w:eastAsia="等线" w:hAnsi="Times New Roman" w:cs="Times New Roman"/>
                <w:color w:val="000000"/>
                <w:szCs w:val="21"/>
              </w:rPr>
              <w:t>rs9607629</w:t>
            </w:r>
          </w:p>
        </w:tc>
        <w:tc>
          <w:tcPr>
            <w:tcW w:w="1977" w:type="dxa"/>
            <w:vAlign w:val="center"/>
          </w:tcPr>
          <w:p w14:paraId="5BA3F3E5" w14:textId="1E061F15"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G</w:t>
            </w:r>
          </w:p>
        </w:tc>
        <w:tc>
          <w:tcPr>
            <w:tcW w:w="1560" w:type="dxa"/>
            <w:vAlign w:val="center"/>
          </w:tcPr>
          <w:p w14:paraId="3BD06FA2" w14:textId="6BE31C07"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A</w:t>
            </w:r>
          </w:p>
        </w:tc>
        <w:tc>
          <w:tcPr>
            <w:tcW w:w="850" w:type="dxa"/>
            <w:vAlign w:val="center"/>
          </w:tcPr>
          <w:p w14:paraId="465772B7" w14:textId="24A269EC"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0.125 </w:t>
            </w:r>
          </w:p>
        </w:tc>
        <w:tc>
          <w:tcPr>
            <w:tcW w:w="1276" w:type="dxa"/>
            <w:vAlign w:val="center"/>
          </w:tcPr>
          <w:p w14:paraId="23D8C0A8" w14:textId="163F1A64"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-0.178 </w:t>
            </w:r>
          </w:p>
        </w:tc>
        <w:tc>
          <w:tcPr>
            <w:tcW w:w="1276" w:type="dxa"/>
            <w:vAlign w:val="center"/>
          </w:tcPr>
          <w:p w14:paraId="4D63AF44" w14:textId="6CAE5DDC"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0.026 </w:t>
            </w:r>
          </w:p>
        </w:tc>
        <w:tc>
          <w:tcPr>
            <w:tcW w:w="1417" w:type="dxa"/>
          </w:tcPr>
          <w:p w14:paraId="0447B36D" w14:textId="5B55C42C" w:rsidR="00BC02AE" w:rsidRPr="00BC02AE" w:rsidRDefault="00BC02AE" w:rsidP="00BC02AE">
            <w:pPr>
              <w:jc w:val="center"/>
              <w:rPr>
                <w:rFonts w:ascii="Times New Roman" w:hAnsi="Times New Roman" w:cs="Times New Roman"/>
                <w:szCs w:val="21"/>
              </w:rPr>
            </w:pPr>
            <w:r w:rsidRPr="00BC02AE">
              <w:rPr>
                <w:rFonts w:ascii="Times New Roman" w:hAnsi="Times New Roman" w:cs="Times New Roman"/>
                <w:szCs w:val="21"/>
              </w:rPr>
              <w:t>377,277</w:t>
            </w:r>
          </w:p>
        </w:tc>
        <w:tc>
          <w:tcPr>
            <w:tcW w:w="1701" w:type="dxa"/>
            <w:vAlign w:val="center"/>
          </w:tcPr>
          <w:p w14:paraId="4DBB0967" w14:textId="6D9450E3" w:rsidR="00BC02AE" w:rsidRPr="00BC02AE" w:rsidRDefault="00BC02AE" w:rsidP="00BC02AE">
            <w:pPr>
              <w:jc w:val="center"/>
              <w:rPr>
                <w:rFonts w:ascii="Times New Roman" w:hAnsi="Times New Roman" w:cs="Times New Roman"/>
                <w:szCs w:val="21"/>
                <w:vertAlign w:val="superscript"/>
              </w:rPr>
            </w:pPr>
            <w:r w:rsidRPr="00BC02AE">
              <w:rPr>
                <w:rFonts w:ascii="Times New Roman" w:eastAsia="等线" w:hAnsi="Times New Roman" w:cs="Times New Roman"/>
                <w:color w:val="000000"/>
                <w:szCs w:val="21"/>
              </w:rPr>
              <w:t>7.43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12</w:t>
            </w:r>
          </w:p>
        </w:tc>
        <w:tc>
          <w:tcPr>
            <w:tcW w:w="1134" w:type="dxa"/>
            <w:vAlign w:val="center"/>
          </w:tcPr>
          <w:p w14:paraId="1B64A616" w14:textId="259E9D2F"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6.95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F446285" w14:textId="4F89656D"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47 </w:t>
            </w:r>
          </w:p>
        </w:tc>
      </w:tr>
      <w:tr w:rsidR="00BC02AE" w:rsidRPr="007B387B" w14:paraId="7A9B4F22" w14:textId="77777777" w:rsidTr="00700685">
        <w:tc>
          <w:tcPr>
            <w:tcW w:w="1425" w:type="dxa"/>
            <w:vAlign w:val="center"/>
          </w:tcPr>
          <w:p w14:paraId="5F793371" w14:textId="40C4B3B7" w:rsidR="00BC02AE" w:rsidRPr="00BC02AE" w:rsidRDefault="00BC02AE" w:rsidP="00BC02AE">
            <w:pPr>
              <w:jc w:val="left"/>
              <w:rPr>
                <w:rFonts w:ascii="Times New Roman" w:hAnsi="Times New Roman" w:cs="Times New Roman"/>
                <w:szCs w:val="21"/>
              </w:rPr>
            </w:pPr>
            <w:r w:rsidRPr="00BC02AE">
              <w:rPr>
                <w:rFonts w:ascii="Times New Roman" w:eastAsia="等线" w:hAnsi="Times New Roman" w:cs="Times New Roman"/>
                <w:color w:val="000000"/>
                <w:szCs w:val="21"/>
              </w:rPr>
              <w:t>rs9617090</w:t>
            </w:r>
          </w:p>
        </w:tc>
        <w:tc>
          <w:tcPr>
            <w:tcW w:w="1977" w:type="dxa"/>
            <w:vAlign w:val="center"/>
          </w:tcPr>
          <w:p w14:paraId="47B767DE" w14:textId="02B7351E"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T</w:t>
            </w:r>
          </w:p>
        </w:tc>
        <w:tc>
          <w:tcPr>
            <w:tcW w:w="1560" w:type="dxa"/>
            <w:vAlign w:val="center"/>
          </w:tcPr>
          <w:p w14:paraId="6218861D" w14:textId="497D5F71"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C</w:t>
            </w:r>
          </w:p>
        </w:tc>
        <w:tc>
          <w:tcPr>
            <w:tcW w:w="850" w:type="dxa"/>
            <w:vAlign w:val="center"/>
          </w:tcPr>
          <w:p w14:paraId="61DDF7E6" w14:textId="05C64A85"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0.372 </w:t>
            </w:r>
          </w:p>
        </w:tc>
        <w:tc>
          <w:tcPr>
            <w:tcW w:w="1276" w:type="dxa"/>
            <w:vAlign w:val="center"/>
          </w:tcPr>
          <w:p w14:paraId="1B7C2BF1" w14:textId="0DE42EB2"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-0.129 </w:t>
            </w:r>
          </w:p>
        </w:tc>
        <w:tc>
          <w:tcPr>
            <w:tcW w:w="1276" w:type="dxa"/>
            <w:vAlign w:val="center"/>
          </w:tcPr>
          <w:p w14:paraId="05AE79EC" w14:textId="7853BEE0"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0.017 </w:t>
            </w:r>
          </w:p>
        </w:tc>
        <w:tc>
          <w:tcPr>
            <w:tcW w:w="1417" w:type="dxa"/>
          </w:tcPr>
          <w:p w14:paraId="1187FD26" w14:textId="0453A0CF" w:rsidR="00BC02AE" w:rsidRPr="00BC02AE" w:rsidRDefault="00BC02AE" w:rsidP="00BC02AE">
            <w:pPr>
              <w:jc w:val="center"/>
              <w:rPr>
                <w:rFonts w:ascii="Times New Roman" w:hAnsi="Times New Roman" w:cs="Times New Roman"/>
                <w:szCs w:val="21"/>
              </w:rPr>
            </w:pPr>
            <w:r w:rsidRPr="00BC02AE">
              <w:rPr>
                <w:rFonts w:ascii="Times New Roman" w:hAnsi="Times New Roman" w:cs="Times New Roman"/>
                <w:szCs w:val="21"/>
              </w:rPr>
              <w:t>377,277</w:t>
            </w:r>
          </w:p>
        </w:tc>
        <w:tc>
          <w:tcPr>
            <w:tcW w:w="1701" w:type="dxa"/>
            <w:vAlign w:val="center"/>
          </w:tcPr>
          <w:p w14:paraId="290746F0" w14:textId="725E6C54" w:rsidR="00BC02AE" w:rsidRPr="00BC02AE" w:rsidRDefault="00BC02AE" w:rsidP="00BC02AE">
            <w:pPr>
              <w:jc w:val="center"/>
              <w:rPr>
                <w:rFonts w:ascii="Times New Roman" w:hAnsi="Times New Roman" w:cs="Times New Roman"/>
                <w:szCs w:val="21"/>
                <w:vertAlign w:val="superscript"/>
              </w:rPr>
            </w:pPr>
            <w:r w:rsidRPr="00BC02AE">
              <w:rPr>
                <w:rFonts w:ascii="Times New Roman" w:eastAsia="等线" w:hAnsi="Times New Roman" w:cs="Times New Roman"/>
                <w:color w:val="000000"/>
                <w:szCs w:val="21"/>
              </w:rPr>
              <w:t>5.30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14</w:t>
            </w:r>
          </w:p>
        </w:tc>
        <w:tc>
          <w:tcPr>
            <w:tcW w:w="1134" w:type="dxa"/>
            <w:vAlign w:val="center"/>
          </w:tcPr>
          <w:p w14:paraId="17393E81" w14:textId="291639D0"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7.77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0A1FA220" w14:textId="08620C02" w:rsidR="00BC02AE" w:rsidRPr="00BC02AE" w:rsidRDefault="00BC02AE" w:rsidP="00BC02AE">
            <w:pPr>
              <w:jc w:val="center"/>
              <w:rPr>
                <w:rFonts w:ascii="Times New Roman" w:hAnsi="Times New Roman" w:cs="Times New Roman"/>
                <w:szCs w:val="21"/>
              </w:rPr>
            </w:pPr>
            <w:r w:rsidRPr="00BC02AE">
              <w:rPr>
                <w:rFonts w:ascii="Times New Roman" w:eastAsia="等线" w:hAnsi="Times New Roman" w:cs="Times New Roman"/>
                <w:color w:val="000000"/>
                <w:szCs w:val="21"/>
              </w:rPr>
              <w:t xml:space="preserve">57 </w:t>
            </w:r>
          </w:p>
        </w:tc>
      </w:tr>
      <w:tr w:rsidR="00A15556" w:rsidRPr="007B387B" w14:paraId="3ECD4F63" w14:textId="77777777" w:rsidTr="00132EE9">
        <w:tc>
          <w:tcPr>
            <w:tcW w:w="13892" w:type="dxa"/>
            <w:gridSpan w:val="10"/>
            <w:vAlign w:val="center"/>
          </w:tcPr>
          <w:p w14:paraId="540E2C7B" w14:textId="69FB6BAC" w:rsidR="00A15556" w:rsidRPr="00DA2B96" w:rsidRDefault="00A15556" w:rsidP="00A15556">
            <w:pPr>
              <w:jc w:val="left"/>
              <w:rPr>
                <w:rFonts w:ascii="Times New Roman" w:hAnsi="Times New Roman" w:cs="Times New Roman"/>
                <w:szCs w:val="21"/>
              </w:rPr>
            </w:pPr>
            <w:r>
              <w:rPr>
                <w:rFonts w:ascii="Times New Roman" w:hAnsi="Times New Roman" w:cs="Times New Roman"/>
                <w:b/>
                <w:bCs/>
                <w:szCs w:val="21"/>
              </w:rPr>
              <w:t>20</w:t>
            </w:r>
            <w:r w:rsidRPr="007B387B">
              <w:rPr>
                <w:rFonts w:ascii="Times New Roman" w:hAnsi="Times New Roman" w:cs="Times New Roman"/>
                <w:b/>
                <w:bCs/>
                <w:szCs w:val="21"/>
              </w:rPr>
              <w:t xml:space="preserve"> SNPs for </w:t>
            </w:r>
            <w:r>
              <w:rPr>
                <w:rFonts w:ascii="Times New Roman" w:hAnsi="Times New Roman" w:cs="Times New Roman"/>
                <w:b/>
                <w:bCs/>
                <w:szCs w:val="21"/>
              </w:rPr>
              <w:t>p</w:t>
            </w:r>
            <w:r w:rsidRPr="001E24AB">
              <w:rPr>
                <w:rFonts w:ascii="Times New Roman" w:hAnsi="Times New Roman" w:cs="Times New Roman"/>
                <w:b/>
                <w:bCs/>
                <w:szCs w:val="21"/>
              </w:rPr>
              <w:t>soriasis</w:t>
            </w:r>
            <w:r w:rsidRPr="007B387B">
              <w:rPr>
                <w:rFonts w:ascii="Times New Roman" w:hAnsi="Times New Roman" w:cs="Times New Roman"/>
                <w:b/>
                <w:bCs/>
                <w:szCs w:val="21"/>
              </w:rPr>
              <w:t xml:space="preserve"> on sarcoidosis</w:t>
            </w:r>
          </w:p>
        </w:tc>
      </w:tr>
      <w:tr w:rsidR="00897171" w:rsidRPr="007B387B" w14:paraId="1DA17B98" w14:textId="77777777" w:rsidTr="00700685">
        <w:tc>
          <w:tcPr>
            <w:tcW w:w="1425" w:type="dxa"/>
            <w:vAlign w:val="center"/>
          </w:tcPr>
          <w:p w14:paraId="656B6799" w14:textId="07411C21" w:rsidR="00897171" w:rsidRPr="00897171" w:rsidRDefault="00897171" w:rsidP="00897171">
            <w:pPr>
              <w:jc w:val="left"/>
              <w:rPr>
                <w:rFonts w:ascii="Times New Roman" w:hAnsi="Times New Roman" w:cs="Times New Roman"/>
                <w:szCs w:val="21"/>
              </w:rPr>
            </w:pPr>
            <w:r w:rsidRPr="00897171">
              <w:rPr>
                <w:rFonts w:ascii="Times New Roman" w:eastAsia="等线" w:hAnsi="Times New Roman" w:cs="Times New Roman"/>
                <w:color w:val="000000"/>
                <w:szCs w:val="21"/>
              </w:rPr>
              <w:t>rs12206050</w:t>
            </w:r>
          </w:p>
        </w:tc>
        <w:tc>
          <w:tcPr>
            <w:tcW w:w="1977" w:type="dxa"/>
            <w:vAlign w:val="center"/>
          </w:tcPr>
          <w:p w14:paraId="6472423B" w14:textId="34AB8C9B"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T</w:t>
            </w:r>
          </w:p>
        </w:tc>
        <w:tc>
          <w:tcPr>
            <w:tcW w:w="1560" w:type="dxa"/>
            <w:vAlign w:val="center"/>
          </w:tcPr>
          <w:p w14:paraId="0E63AF9F" w14:textId="445B7432"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A</w:t>
            </w:r>
          </w:p>
        </w:tc>
        <w:tc>
          <w:tcPr>
            <w:tcW w:w="850" w:type="dxa"/>
            <w:vAlign w:val="center"/>
          </w:tcPr>
          <w:p w14:paraId="2155269A" w14:textId="3B8B9FE7"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0.32</w:t>
            </w:r>
          </w:p>
        </w:tc>
        <w:tc>
          <w:tcPr>
            <w:tcW w:w="1276" w:type="dxa"/>
            <w:vAlign w:val="center"/>
          </w:tcPr>
          <w:p w14:paraId="5AB6B27E" w14:textId="7D175DFD"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0.101</w:t>
            </w:r>
          </w:p>
        </w:tc>
        <w:tc>
          <w:tcPr>
            <w:tcW w:w="1276" w:type="dxa"/>
            <w:vAlign w:val="center"/>
          </w:tcPr>
          <w:p w14:paraId="2DEA6FBB" w14:textId="4E9F24AC"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0.016</w:t>
            </w:r>
          </w:p>
        </w:tc>
        <w:tc>
          <w:tcPr>
            <w:tcW w:w="1417" w:type="dxa"/>
          </w:tcPr>
          <w:p w14:paraId="15CD1840" w14:textId="4CCA5FAE" w:rsidR="00897171" w:rsidRPr="00897171" w:rsidRDefault="00897171" w:rsidP="00897171">
            <w:pPr>
              <w:jc w:val="center"/>
              <w:rPr>
                <w:rFonts w:ascii="Times New Roman" w:hAnsi="Times New Roman" w:cs="Times New Roman"/>
                <w:szCs w:val="21"/>
              </w:rPr>
            </w:pPr>
            <w:r w:rsidRPr="00897171">
              <w:rPr>
                <w:rFonts w:ascii="Times New Roman" w:hAnsi="Times New Roman" w:cs="Times New Roman"/>
                <w:szCs w:val="21"/>
              </w:rPr>
              <w:t>373,338</w:t>
            </w:r>
          </w:p>
        </w:tc>
        <w:tc>
          <w:tcPr>
            <w:tcW w:w="1701" w:type="dxa"/>
            <w:vAlign w:val="center"/>
          </w:tcPr>
          <w:p w14:paraId="78281561" w14:textId="21A94820" w:rsidR="00897171" w:rsidRPr="00897171" w:rsidRDefault="00897171" w:rsidP="00897171">
            <w:pPr>
              <w:jc w:val="center"/>
              <w:rPr>
                <w:rFonts w:ascii="Times New Roman" w:hAnsi="Times New Roman" w:cs="Times New Roman"/>
                <w:szCs w:val="21"/>
                <w:vertAlign w:val="superscript"/>
              </w:rPr>
            </w:pPr>
            <w:r w:rsidRPr="00897171">
              <w:rPr>
                <w:rFonts w:ascii="Times New Roman" w:eastAsia="等线" w:hAnsi="Times New Roman" w:cs="Times New Roman"/>
                <w:color w:val="000000"/>
                <w:szCs w:val="21"/>
              </w:rPr>
              <w:t>1.50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34C92B0B" w14:textId="1EB49134"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4.47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248501C4" w14:textId="78D9620D"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41</w:t>
            </w:r>
          </w:p>
        </w:tc>
      </w:tr>
      <w:tr w:rsidR="00897171" w:rsidRPr="007B387B" w14:paraId="1EDADF93" w14:textId="77777777" w:rsidTr="00700685">
        <w:tc>
          <w:tcPr>
            <w:tcW w:w="1425" w:type="dxa"/>
            <w:vAlign w:val="center"/>
          </w:tcPr>
          <w:p w14:paraId="570F4352" w14:textId="33E7590B" w:rsidR="00897171" w:rsidRPr="00897171" w:rsidRDefault="00897171" w:rsidP="00897171">
            <w:pPr>
              <w:jc w:val="left"/>
              <w:rPr>
                <w:rFonts w:ascii="Times New Roman" w:hAnsi="Times New Roman" w:cs="Times New Roman"/>
                <w:szCs w:val="21"/>
              </w:rPr>
            </w:pPr>
            <w:r w:rsidRPr="00897171">
              <w:rPr>
                <w:rFonts w:ascii="Times New Roman" w:eastAsia="等线" w:hAnsi="Times New Roman" w:cs="Times New Roman"/>
                <w:color w:val="000000"/>
                <w:szCs w:val="21"/>
              </w:rPr>
              <w:t>rs1250566</w:t>
            </w:r>
          </w:p>
        </w:tc>
        <w:tc>
          <w:tcPr>
            <w:tcW w:w="1977" w:type="dxa"/>
            <w:vAlign w:val="center"/>
          </w:tcPr>
          <w:p w14:paraId="7F96771A" w14:textId="09D310DC"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A</w:t>
            </w:r>
          </w:p>
        </w:tc>
        <w:tc>
          <w:tcPr>
            <w:tcW w:w="1560" w:type="dxa"/>
            <w:vAlign w:val="center"/>
          </w:tcPr>
          <w:p w14:paraId="4A642A3D" w14:textId="3AA2B4FB"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G</w:t>
            </w:r>
          </w:p>
        </w:tc>
        <w:tc>
          <w:tcPr>
            <w:tcW w:w="850" w:type="dxa"/>
            <w:vAlign w:val="center"/>
          </w:tcPr>
          <w:p w14:paraId="7FB5417F" w14:textId="7C2660E1"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0.408</w:t>
            </w:r>
          </w:p>
        </w:tc>
        <w:tc>
          <w:tcPr>
            <w:tcW w:w="1276" w:type="dxa"/>
            <w:vAlign w:val="center"/>
          </w:tcPr>
          <w:p w14:paraId="679E8F15" w14:textId="6270322F"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-0.089</w:t>
            </w:r>
          </w:p>
        </w:tc>
        <w:tc>
          <w:tcPr>
            <w:tcW w:w="1276" w:type="dxa"/>
            <w:vAlign w:val="center"/>
          </w:tcPr>
          <w:p w14:paraId="48E412D6" w14:textId="4BD55E61"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0.015</w:t>
            </w:r>
          </w:p>
        </w:tc>
        <w:tc>
          <w:tcPr>
            <w:tcW w:w="1417" w:type="dxa"/>
          </w:tcPr>
          <w:p w14:paraId="70B37F65" w14:textId="06F16706" w:rsidR="00897171" w:rsidRPr="00897171" w:rsidRDefault="00897171" w:rsidP="00897171">
            <w:pPr>
              <w:jc w:val="center"/>
              <w:rPr>
                <w:rFonts w:ascii="Times New Roman" w:hAnsi="Times New Roman" w:cs="Times New Roman"/>
                <w:szCs w:val="21"/>
              </w:rPr>
            </w:pPr>
            <w:r w:rsidRPr="00897171">
              <w:rPr>
                <w:rFonts w:ascii="Times New Roman" w:hAnsi="Times New Roman" w:cs="Times New Roman"/>
                <w:szCs w:val="21"/>
              </w:rPr>
              <w:t>373,338</w:t>
            </w:r>
          </w:p>
        </w:tc>
        <w:tc>
          <w:tcPr>
            <w:tcW w:w="1701" w:type="dxa"/>
            <w:vAlign w:val="center"/>
          </w:tcPr>
          <w:p w14:paraId="312B35DC" w14:textId="1249EEDB" w:rsidR="00897171" w:rsidRPr="00897171" w:rsidRDefault="00897171" w:rsidP="00897171">
            <w:pPr>
              <w:jc w:val="center"/>
              <w:rPr>
                <w:rFonts w:ascii="Times New Roman" w:hAnsi="Times New Roman" w:cs="Times New Roman"/>
                <w:szCs w:val="21"/>
                <w:vertAlign w:val="superscript"/>
              </w:rPr>
            </w:pPr>
            <w:r w:rsidRPr="00897171">
              <w:rPr>
                <w:rFonts w:ascii="Times New Roman" w:eastAsia="等线" w:hAnsi="Times New Roman" w:cs="Times New Roman"/>
                <w:color w:val="000000"/>
                <w:szCs w:val="21"/>
              </w:rPr>
              <w:t>6.64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61BE0F9D" w14:textId="182A2EC5"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3.82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5369D9F1" w14:textId="0C89FC48"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34</w:t>
            </w:r>
          </w:p>
        </w:tc>
      </w:tr>
      <w:tr w:rsidR="00897171" w:rsidRPr="007B387B" w14:paraId="589E9AC4" w14:textId="77777777" w:rsidTr="00700685">
        <w:tc>
          <w:tcPr>
            <w:tcW w:w="1425" w:type="dxa"/>
            <w:vAlign w:val="center"/>
          </w:tcPr>
          <w:p w14:paraId="4DBFC8E4" w14:textId="6ADC1E6A" w:rsidR="00897171" w:rsidRPr="00897171" w:rsidRDefault="00897171" w:rsidP="00897171">
            <w:pPr>
              <w:jc w:val="left"/>
              <w:rPr>
                <w:rFonts w:ascii="Times New Roman" w:hAnsi="Times New Roman" w:cs="Times New Roman"/>
                <w:szCs w:val="21"/>
              </w:rPr>
            </w:pPr>
            <w:r w:rsidRPr="00897171">
              <w:rPr>
                <w:rFonts w:ascii="Times New Roman" w:eastAsia="等线" w:hAnsi="Times New Roman" w:cs="Times New Roman"/>
                <w:color w:val="000000"/>
                <w:szCs w:val="21"/>
              </w:rPr>
              <w:t>rs13153019</w:t>
            </w:r>
          </w:p>
        </w:tc>
        <w:tc>
          <w:tcPr>
            <w:tcW w:w="1977" w:type="dxa"/>
            <w:vAlign w:val="center"/>
          </w:tcPr>
          <w:p w14:paraId="518ABF66" w14:textId="05C7A6ED"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C</w:t>
            </w:r>
          </w:p>
        </w:tc>
        <w:tc>
          <w:tcPr>
            <w:tcW w:w="1560" w:type="dxa"/>
            <w:vAlign w:val="center"/>
          </w:tcPr>
          <w:p w14:paraId="52DD8D76" w14:textId="6AE423CF"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T</w:t>
            </w:r>
          </w:p>
        </w:tc>
        <w:tc>
          <w:tcPr>
            <w:tcW w:w="850" w:type="dxa"/>
            <w:vAlign w:val="center"/>
          </w:tcPr>
          <w:p w14:paraId="1888C6CE" w14:textId="58CAD081"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0.273</w:t>
            </w:r>
          </w:p>
        </w:tc>
        <w:tc>
          <w:tcPr>
            <w:tcW w:w="1276" w:type="dxa"/>
            <w:vAlign w:val="center"/>
          </w:tcPr>
          <w:p w14:paraId="523F85A1" w14:textId="54737F76"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0.102</w:t>
            </w:r>
          </w:p>
        </w:tc>
        <w:tc>
          <w:tcPr>
            <w:tcW w:w="1276" w:type="dxa"/>
            <w:vAlign w:val="center"/>
          </w:tcPr>
          <w:p w14:paraId="69F6658D" w14:textId="38EC2711"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0.016</w:t>
            </w:r>
          </w:p>
        </w:tc>
        <w:tc>
          <w:tcPr>
            <w:tcW w:w="1417" w:type="dxa"/>
          </w:tcPr>
          <w:p w14:paraId="2CA2B9ED" w14:textId="7609FCDC" w:rsidR="00897171" w:rsidRPr="00897171" w:rsidRDefault="00897171" w:rsidP="00897171">
            <w:pPr>
              <w:jc w:val="center"/>
              <w:rPr>
                <w:rFonts w:ascii="Times New Roman" w:hAnsi="Times New Roman" w:cs="Times New Roman"/>
                <w:szCs w:val="21"/>
              </w:rPr>
            </w:pPr>
            <w:r w:rsidRPr="00897171">
              <w:rPr>
                <w:rFonts w:ascii="Times New Roman" w:hAnsi="Times New Roman" w:cs="Times New Roman"/>
                <w:szCs w:val="21"/>
              </w:rPr>
              <w:t>373,338</w:t>
            </w:r>
          </w:p>
        </w:tc>
        <w:tc>
          <w:tcPr>
            <w:tcW w:w="1701" w:type="dxa"/>
            <w:vAlign w:val="center"/>
          </w:tcPr>
          <w:p w14:paraId="79C37B8E" w14:textId="23189E98" w:rsidR="00897171" w:rsidRPr="00897171" w:rsidRDefault="00897171" w:rsidP="00897171">
            <w:pPr>
              <w:jc w:val="center"/>
              <w:rPr>
                <w:rFonts w:ascii="Times New Roman" w:hAnsi="Times New Roman" w:cs="Times New Roman"/>
                <w:szCs w:val="21"/>
                <w:vertAlign w:val="superscript"/>
              </w:rPr>
            </w:pPr>
            <w:r w:rsidRPr="00897171">
              <w:rPr>
                <w:rFonts w:ascii="Times New Roman" w:eastAsia="等线" w:hAnsi="Times New Roman" w:cs="Times New Roman"/>
                <w:color w:val="000000"/>
                <w:szCs w:val="21"/>
              </w:rPr>
              <w:t>6.67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5B67FB35" w14:textId="2CFACA27"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4.12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3F1D0D93" w14:textId="45B92EC5"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38</w:t>
            </w:r>
          </w:p>
        </w:tc>
      </w:tr>
      <w:tr w:rsidR="00897171" w:rsidRPr="007B387B" w14:paraId="2760D189" w14:textId="77777777" w:rsidTr="00700685">
        <w:tc>
          <w:tcPr>
            <w:tcW w:w="1425" w:type="dxa"/>
            <w:vAlign w:val="center"/>
          </w:tcPr>
          <w:p w14:paraId="57A42D4A" w14:textId="77285744" w:rsidR="00897171" w:rsidRPr="00897171" w:rsidRDefault="00897171" w:rsidP="00897171">
            <w:pPr>
              <w:jc w:val="left"/>
              <w:rPr>
                <w:rFonts w:ascii="Times New Roman" w:hAnsi="Times New Roman" w:cs="Times New Roman"/>
                <w:szCs w:val="21"/>
              </w:rPr>
            </w:pPr>
            <w:r w:rsidRPr="00897171">
              <w:rPr>
                <w:rFonts w:ascii="Times New Roman" w:eastAsia="等线" w:hAnsi="Times New Roman" w:cs="Times New Roman"/>
                <w:color w:val="000000"/>
                <w:szCs w:val="21"/>
              </w:rPr>
              <w:t>rs139298380</w:t>
            </w:r>
          </w:p>
        </w:tc>
        <w:tc>
          <w:tcPr>
            <w:tcW w:w="1977" w:type="dxa"/>
            <w:vAlign w:val="center"/>
          </w:tcPr>
          <w:p w14:paraId="506A52CA" w14:textId="252763A5"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A</w:t>
            </w:r>
          </w:p>
        </w:tc>
        <w:tc>
          <w:tcPr>
            <w:tcW w:w="1560" w:type="dxa"/>
            <w:vAlign w:val="center"/>
          </w:tcPr>
          <w:p w14:paraId="19F6E03C" w14:textId="27C9964A"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G</w:t>
            </w:r>
          </w:p>
        </w:tc>
        <w:tc>
          <w:tcPr>
            <w:tcW w:w="850" w:type="dxa"/>
            <w:vAlign w:val="center"/>
          </w:tcPr>
          <w:p w14:paraId="2F0510E6" w14:textId="6159DB77"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0.028</w:t>
            </w:r>
          </w:p>
        </w:tc>
        <w:tc>
          <w:tcPr>
            <w:tcW w:w="1276" w:type="dxa"/>
            <w:vAlign w:val="center"/>
          </w:tcPr>
          <w:p w14:paraId="70661CBF" w14:textId="521D6DB6"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0.313</w:t>
            </w:r>
          </w:p>
        </w:tc>
        <w:tc>
          <w:tcPr>
            <w:tcW w:w="1276" w:type="dxa"/>
            <w:vAlign w:val="center"/>
          </w:tcPr>
          <w:p w14:paraId="1869B962" w14:textId="59E5904F"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0.042</w:t>
            </w:r>
          </w:p>
        </w:tc>
        <w:tc>
          <w:tcPr>
            <w:tcW w:w="1417" w:type="dxa"/>
          </w:tcPr>
          <w:p w14:paraId="2AF9B0F5" w14:textId="78368026" w:rsidR="00897171" w:rsidRPr="00897171" w:rsidRDefault="00897171" w:rsidP="00897171">
            <w:pPr>
              <w:jc w:val="center"/>
              <w:rPr>
                <w:rFonts w:ascii="Times New Roman" w:hAnsi="Times New Roman" w:cs="Times New Roman"/>
                <w:szCs w:val="21"/>
              </w:rPr>
            </w:pPr>
            <w:r w:rsidRPr="00897171">
              <w:rPr>
                <w:rFonts w:ascii="Times New Roman" w:hAnsi="Times New Roman" w:cs="Times New Roman"/>
                <w:szCs w:val="21"/>
              </w:rPr>
              <w:t>373,338</w:t>
            </w:r>
          </w:p>
        </w:tc>
        <w:tc>
          <w:tcPr>
            <w:tcW w:w="1701" w:type="dxa"/>
            <w:vAlign w:val="center"/>
          </w:tcPr>
          <w:p w14:paraId="48065E00" w14:textId="7405BED5" w:rsidR="00897171" w:rsidRPr="00897171" w:rsidRDefault="00897171" w:rsidP="00897171">
            <w:pPr>
              <w:jc w:val="center"/>
              <w:rPr>
                <w:rFonts w:ascii="Times New Roman" w:hAnsi="Times New Roman" w:cs="Times New Roman"/>
                <w:szCs w:val="21"/>
                <w:vertAlign w:val="superscript"/>
              </w:rPr>
            </w:pPr>
            <w:r w:rsidRPr="00897171">
              <w:rPr>
                <w:rFonts w:ascii="Times New Roman" w:eastAsia="等线" w:hAnsi="Times New Roman" w:cs="Times New Roman"/>
                <w:color w:val="000000"/>
                <w:szCs w:val="21"/>
              </w:rPr>
              <w:t>4.59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14</w:t>
            </w:r>
          </w:p>
        </w:tc>
        <w:tc>
          <w:tcPr>
            <w:tcW w:w="1134" w:type="dxa"/>
            <w:vAlign w:val="center"/>
          </w:tcPr>
          <w:p w14:paraId="37510C47" w14:textId="62C4BFA0"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5.28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3B50D74F" w14:textId="1694ADE6"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57</w:t>
            </w:r>
          </w:p>
        </w:tc>
      </w:tr>
      <w:tr w:rsidR="00897171" w:rsidRPr="007B387B" w14:paraId="1D8748BE" w14:textId="77777777" w:rsidTr="00700685">
        <w:tc>
          <w:tcPr>
            <w:tcW w:w="1425" w:type="dxa"/>
            <w:vAlign w:val="center"/>
          </w:tcPr>
          <w:p w14:paraId="48533475" w14:textId="7740F1C3" w:rsidR="00897171" w:rsidRPr="00897171" w:rsidRDefault="00897171" w:rsidP="00897171">
            <w:pPr>
              <w:jc w:val="left"/>
              <w:rPr>
                <w:rFonts w:ascii="Times New Roman" w:hAnsi="Times New Roman" w:cs="Times New Roman"/>
                <w:szCs w:val="21"/>
              </w:rPr>
            </w:pPr>
            <w:r w:rsidRPr="00897171">
              <w:rPr>
                <w:rFonts w:ascii="Times New Roman" w:eastAsia="等线" w:hAnsi="Times New Roman" w:cs="Times New Roman"/>
                <w:color w:val="000000"/>
                <w:szCs w:val="21"/>
              </w:rPr>
              <w:t>rs1611704</w:t>
            </w:r>
          </w:p>
        </w:tc>
        <w:tc>
          <w:tcPr>
            <w:tcW w:w="1977" w:type="dxa"/>
            <w:vAlign w:val="center"/>
          </w:tcPr>
          <w:p w14:paraId="3B10557B" w14:textId="1E6F80A5"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T</w:t>
            </w:r>
          </w:p>
        </w:tc>
        <w:tc>
          <w:tcPr>
            <w:tcW w:w="1560" w:type="dxa"/>
            <w:vAlign w:val="center"/>
          </w:tcPr>
          <w:p w14:paraId="7CAC1583" w14:textId="3FE2F188"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C</w:t>
            </w:r>
          </w:p>
        </w:tc>
        <w:tc>
          <w:tcPr>
            <w:tcW w:w="850" w:type="dxa"/>
            <w:vAlign w:val="center"/>
          </w:tcPr>
          <w:p w14:paraId="70C24DE1" w14:textId="2EB5C6DA"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0.345</w:t>
            </w:r>
          </w:p>
        </w:tc>
        <w:tc>
          <w:tcPr>
            <w:tcW w:w="1276" w:type="dxa"/>
            <w:vAlign w:val="center"/>
          </w:tcPr>
          <w:p w14:paraId="6932A45A" w14:textId="716B7243"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0.225</w:t>
            </w:r>
          </w:p>
        </w:tc>
        <w:tc>
          <w:tcPr>
            <w:tcW w:w="1276" w:type="dxa"/>
            <w:vAlign w:val="center"/>
          </w:tcPr>
          <w:p w14:paraId="56D7F506" w14:textId="1E379AC3"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0.015</w:t>
            </w:r>
          </w:p>
        </w:tc>
        <w:tc>
          <w:tcPr>
            <w:tcW w:w="1417" w:type="dxa"/>
          </w:tcPr>
          <w:p w14:paraId="35DFC956" w14:textId="5DDF384D" w:rsidR="00897171" w:rsidRPr="00897171" w:rsidRDefault="00897171" w:rsidP="00897171">
            <w:pPr>
              <w:jc w:val="center"/>
              <w:rPr>
                <w:rFonts w:ascii="Times New Roman" w:hAnsi="Times New Roman" w:cs="Times New Roman"/>
                <w:szCs w:val="21"/>
              </w:rPr>
            </w:pPr>
            <w:r w:rsidRPr="00897171">
              <w:rPr>
                <w:rFonts w:ascii="Times New Roman" w:hAnsi="Times New Roman" w:cs="Times New Roman"/>
                <w:szCs w:val="21"/>
              </w:rPr>
              <w:t>373,338</w:t>
            </w:r>
          </w:p>
        </w:tc>
        <w:tc>
          <w:tcPr>
            <w:tcW w:w="1701" w:type="dxa"/>
            <w:vAlign w:val="center"/>
          </w:tcPr>
          <w:p w14:paraId="653BC022" w14:textId="77F8FFB8" w:rsidR="00897171" w:rsidRPr="00897171" w:rsidRDefault="00897171" w:rsidP="00897171">
            <w:pPr>
              <w:jc w:val="center"/>
              <w:rPr>
                <w:rFonts w:ascii="Times New Roman" w:hAnsi="Times New Roman" w:cs="Times New Roman"/>
                <w:szCs w:val="21"/>
                <w:vertAlign w:val="superscript"/>
              </w:rPr>
            </w:pPr>
            <w:r w:rsidRPr="00897171">
              <w:rPr>
                <w:rFonts w:ascii="Times New Roman" w:eastAsia="等线" w:hAnsi="Times New Roman" w:cs="Times New Roman"/>
                <w:color w:val="000000"/>
                <w:szCs w:val="21"/>
              </w:rPr>
              <w:t>3.43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49</w:t>
            </w:r>
          </w:p>
        </w:tc>
        <w:tc>
          <w:tcPr>
            <w:tcW w:w="1134" w:type="dxa"/>
            <w:vAlign w:val="center"/>
          </w:tcPr>
          <w:p w14:paraId="4046B4AA" w14:textId="5816E200"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2.29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738DAF34" w14:textId="54A89E51"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217</w:t>
            </w:r>
          </w:p>
        </w:tc>
      </w:tr>
      <w:tr w:rsidR="00897171" w:rsidRPr="007B387B" w14:paraId="42919F69" w14:textId="77777777" w:rsidTr="00700685">
        <w:tc>
          <w:tcPr>
            <w:tcW w:w="1425" w:type="dxa"/>
            <w:vAlign w:val="center"/>
          </w:tcPr>
          <w:p w14:paraId="69FE5565" w14:textId="6782DC04" w:rsidR="00897171" w:rsidRPr="00897171" w:rsidRDefault="00897171" w:rsidP="00897171">
            <w:pPr>
              <w:jc w:val="left"/>
              <w:rPr>
                <w:rFonts w:ascii="Times New Roman" w:hAnsi="Times New Roman" w:cs="Times New Roman"/>
                <w:szCs w:val="21"/>
              </w:rPr>
            </w:pPr>
            <w:r w:rsidRPr="00897171">
              <w:rPr>
                <w:rFonts w:ascii="Times New Roman" w:eastAsia="等线" w:hAnsi="Times New Roman" w:cs="Times New Roman"/>
                <w:color w:val="000000"/>
                <w:szCs w:val="21"/>
              </w:rPr>
              <w:t>rs16903065</w:t>
            </w:r>
          </w:p>
        </w:tc>
        <w:tc>
          <w:tcPr>
            <w:tcW w:w="1977" w:type="dxa"/>
            <w:vAlign w:val="center"/>
          </w:tcPr>
          <w:p w14:paraId="5D1F029E" w14:textId="77091FD7"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A</w:t>
            </w:r>
          </w:p>
        </w:tc>
        <w:tc>
          <w:tcPr>
            <w:tcW w:w="1560" w:type="dxa"/>
            <w:vAlign w:val="center"/>
          </w:tcPr>
          <w:p w14:paraId="09B45C11" w14:textId="034FBDF9"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C</w:t>
            </w:r>
          </w:p>
        </w:tc>
        <w:tc>
          <w:tcPr>
            <w:tcW w:w="850" w:type="dxa"/>
            <w:vAlign w:val="center"/>
          </w:tcPr>
          <w:p w14:paraId="673CA488" w14:textId="519BA739"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0.116</w:t>
            </w:r>
          </w:p>
        </w:tc>
        <w:tc>
          <w:tcPr>
            <w:tcW w:w="1276" w:type="dxa"/>
            <w:vAlign w:val="center"/>
          </w:tcPr>
          <w:p w14:paraId="1C80E3A1" w14:textId="4A32A4E2"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-0.141</w:t>
            </w:r>
          </w:p>
        </w:tc>
        <w:tc>
          <w:tcPr>
            <w:tcW w:w="1276" w:type="dxa"/>
            <w:vAlign w:val="center"/>
          </w:tcPr>
          <w:p w14:paraId="17A95262" w14:textId="634D4634"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0.024</w:t>
            </w:r>
          </w:p>
        </w:tc>
        <w:tc>
          <w:tcPr>
            <w:tcW w:w="1417" w:type="dxa"/>
          </w:tcPr>
          <w:p w14:paraId="55CA4A99" w14:textId="577FBD9C" w:rsidR="00897171" w:rsidRPr="00897171" w:rsidRDefault="00897171" w:rsidP="00897171">
            <w:pPr>
              <w:jc w:val="center"/>
              <w:rPr>
                <w:rFonts w:ascii="Times New Roman" w:hAnsi="Times New Roman" w:cs="Times New Roman"/>
                <w:szCs w:val="21"/>
              </w:rPr>
            </w:pPr>
            <w:r w:rsidRPr="00897171">
              <w:rPr>
                <w:rFonts w:ascii="Times New Roman" w:hAnsi="Times New Roman" w:cs="Times New Roman"/>
                <w:szCs w:val="21"/>
              </w:rPr>
              <w:t>373,338</w:t>
            </w:r>
          </w:p>
        </w:tc>
        <w:tc>
          <w:tcPr>
            <w:tcW w:w="1701" w:type="dxa"/>
            <w:vAlign w:val="center"/>
          </w:tcPr>
          <w:p w14:paraId="4C9CB6FC" w14:textId="0F43EE62" w:rsidR="00897171" w:rsidRPr="00897171" w:rsidRDefault="00897171" w:rsidP="00897171">
            <w:pPr>
              <w:jc w:val="center"/>
              <w:rPr>
                <w:rFonts w:ascii="Times New Roman" w:hAnsi="Times New Roman" w:cs="Times New Roman"/>
                <w:szCs w:val="21"/>
                <w:vertAlign w:val="superscript"/>
              </w:rPr>
            </w:pPr>
            <w:r w:rsidRPr="00897171">
              <w:rPr>
                <w:rFonts w:ascii="Times New Roman" w:eastAsia="等线" w:hAnsi="Times New Roman" w:cs="Times New Roman"/>
                <w:color w:val="000000"/>
                <w:szCs w:val="21"/>
              </w:rPr>
              <w:t>5.01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3324AE80" w14:textId="04B9C6F4"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4.08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21472CE2" w14:textId="024AE2AE"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34</w:t>
            </w:r>
          </w:p>
        </w:tc>
      </w:tr>
      <w:tr w:rsidR="00897171" w:rsidRPr="007B387B" w14:paraId="1A6AC2D6" w14:textId="77777777" w:rsidTr="00700685">
        <w:tc>
          <w:tcPr>
            <w:tcW w:w="1425" w:type="dxa"/>
            <w:vAlign w:val="center"/>
          </w:tcPr>
          <w:p w14:paraId="679D59A8" w14:textId="60E161CD" w:rsidR="00897171" w:rsidRPr="00897171" w:rsidRDefault="00897171" w:rsidP="00897171">
            <w:pPr>
              <w:jc w:val="left"/>
              <w:rPr>
                <w:rFonts w:ascii="Times New Roman" w:hAnsi="Times New Roman" w:cs="Times New Roman"/>
                <w:szCs w:val="21"/>
              </w:rPr>
            </w:pPr>
            <w:r w:rsidRPr="00897171">
              <w:rPr>
                <w:rFonts w:ascii="Times New Roman" w:eastAsia="等线" w:hAnsi="Times New Roman" w:cs="Times New Roman"/>
                <w:color w:val="000000"/>
                <w:szCs w:val="21"/>
              </w:rPr>
              <w:t>rs2769979</w:t>
            </w:r>
          </w:p>
        </w:tc>
        <w:tc>
          <w:tcPr>
            <w:tcW w:w="1977" w:type="dxa"/>
            <w:vAlign w:val="center"/>
          </w:tcPr>
          <w:p w14:paraId="1A856C0F" w14:textId="4B6C4536"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C</w:t>
            </w:r>
          </w:p>
        </w:tc>
        <w:tc>
          <w:tcPr>
            <w:tcW w:w="1560" w:type="dxa"/>
            <w:vAlign w:val="center"/>
          </w:tcPr>
          <w:p w14:paraId="0B8F2FC1" w14:textId="2DCF670F"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T</w:t>
            </w:r>
          </w:p>
        </w:tc>
        <w:tc>
          <w:tcPr>
            <w:tcW w:w="850" w:type="dxa"/>
            <w:vAlign w:val="center"/>
          </w:tcPr>
          <w:p w14:paraId="0F27AA5A" w14:textId="36AA6F3D"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0.605</w:t>
            </w:r>
          </w:p>
        </w:tc>
        <w:tc>
          <w:tcPr>
            <w:tcW w:w="1276" w:type="dxa"/>
            <w:vAlign w:val="center"/>
          </w:tcPr>
          <w:p w14:paraId="7FBEEAC0" w14:textId="6CE1FA6F"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-0.096</w:t>
            </w:r>
          </w:p>
        </w:tc>
        <w:tc>
          <w:tcPr>
            <w:tcW w:w="1276" w:type="dxa"/>
            <w:vAlign w:val="center"/>
          </w:tcPr>
          <w:p w14:paraId="5A40C075" w14:textId="40A7FE1D"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0.015</w:t>
            </w:r>
          </w:p>
        </w:tc>
        <w:tc>
          <w:tcPr>
            <w:tcW w:w="1417" w:type="dxa"/>
          </w:tcPr>
          <w:p w14:paraId="01243A53" w14:textId="5A99E921" w:rsidR="00897171" w:rsidRPr="00897171" w:rsidRDefault="00897171" w:rsidP="00897171">
            <w:pPr>
              <w:jc w:val="center"/>
              <w:rPr>
                <w:rFonts w:ascii="Times New Roman" w:hAnsi="Times New Roman" w:cs="Times New Roman"/>
                <w:szCs w:val="21"/>
              </w:rPr>
            </w:pPr>
            <w:r w:rsidRPr="00897171">
              <w:rPr>
                <w:rFonts w:ascii="Times New Roman" w:hAnsi="Times New Roman" w:cs="Times New Roman"/>
                <w:szCs w:val="21"/>
              </w:rPr>
              <w:t>373,338</w:t>
            </w:r>
          </w:p>
        </w:tc>
        <w:tc>
          <w:tcPr>
            <w:tcW w:w="1701" w:type="dxa"/>
            <w:vAlign w:val="center"/>
          </w:tcPr>
          <w:p w14:paraId="65DE3241" w14:textId="5572E041" w:rsidR="00897171" w:rsidRPr="00897171" w:rsidRDefault="00897171" w:rsidP="00897171">
            <w:pPr>
              <w:jc w:val="center"/>
              <w:rPr>
                <w:rFonts w:ascii="Times New Roman" w:hAnsi="Times New Roman" w:cs="Times New Roman"/>
                <w:szCs w:val="21"/>
                <w:vertAlign w:val="superscript"/>
              </w:rPr>
            </w:pPr>
            <w:r w:rsidRPr="00897171">
              <w:rPr>
                <w:rFonts w:ascii="Times New Roman" w:eastAsia="等线" w:hAnsi="Times New Roman" w:cs="Times New Roman"/>
                <w:color w:val="000000"/>
                <w:szCs w:val="21"/>
              </w:rPr>
              <w:t>2.64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183AD8FC" w14:textId="6216D1B4"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4.38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24A2F3AC" w14:textId="62FF55D7"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40</w:t>
            </w:r>
          </w:p>
        </w:tc>
      </w:tr>
      <w:tr w:rsidR="00897171" w:rsidRPr="007B387B" w14:paraId="1CEA76C3" w14:textId="77777777" w:rsidTr="00700685">
        <w:tc>
          <w:tcPr>
            <w:tcW w:w="1425" w:type="dxa"/>
            <w:vAlign w:val="center"/>
          </w:tcPr>
          <w:p w14:paraId="0CC14BCF" w14:textId="1B49F249" w:rsidR="00897171" w:rsidRPr="00897171" w:rsidRDefault="00897171" w:rsidP="00897171">
            <w:pPr>
              <w:jc w:val="left"/>
              <w:rPr>
                <w:rFonts w:ascii="Times New Roman" w:eastAsia="等线" w:hAnsi="Times New Roman" w:cs="Times New Roman"/>
                <w:color w:val="000000"/>
                <w:szCs w:val="21"/>
              </w:rPr>
            </w:pPr>
            <w:r w:rsidRPr="00897171">
              <w:rPr>
                <w:rFonts w:ascii="Times New Roman" w:eastAsia="等线" w:hAnsi="Times New Roman" w:cs="Times New Roman"/>
                <w:color w:val="000000"/>
                <w:szCs w:val="21"/>
              </w:rPr>
              <w:t>rs28998802</w:t>
            </w:r>
          </w:p>
        </w:tc>
        <w:tc>
          <w:tcPr>
            <w:tcW w:w="1977" w:type="dxa"/>
            <w:vAlign w:val="center"/>
          </w:tcPr>
          <w:p w14:paraId="6E860349" w14:textId="07E7FEFC" w:rsidR="00897171" w:rsidRPr="00897171" w:rsidRDefault="00897171" w:rsidP="00897171">
            <w:pPr>
              <w:jc w:val="center"/>
              <w:rPr>
                <w:rFonts w:ascii="Times New Roman" w:eastAsia="等线" w:hAnsi="Times New Roman" w:cs="Times New Roman"/>
                <w:color w:val="000000"/>
                <w:szCs w:val="21"/>
              </w:rPr>
            </w:pPr>
            <w:r w:rsidRPr="00897171">
              <w:rPr>
                <w:rFonts w:ascii="Times New Roman" w:eastAsia="等线" w:hAnsi="Times New Roman" w:cs="Times New Roman"/>
                <w:color w:val="000000"/>
                <w:szCs w:val="21"/>
              </w:rPr>
              <w:t>A</w:t>
            </w:r>
          </w:p>
        </w:tc>
        <w:tc>
          <w:tcPr>
            <w:tcW w:w="1560" w:type="dxa"/>
            <w:vAlign w:val="center"/>
          </w:tcPr>
          <w:p w14:paraId="2639057A" w14:textId="7809DD3A" w:rsidR="00897171" w:rsidRPr="00897171" w:rsidRDefault="00897171" w:rsidP="00897171">
            <w:pPr>
              <w:jc w:val="center"/>
              <w:rPr>
                <w:rFonts w:ascii="Times New Roman" w:eastAsia="等线" w:hAnsi="Times New Roman" w:cs="Times New Roman"/>
                <w:color w:val="000000"/>
                <w:szCs w:val="21"/>
              </w:rPr>
            </w:pPr>
            <w:r w:rsidRPr="00897171">
              <w:rPr>
                <w:rFonts w:ascii="Times New Roman" w:eastAsia="等线" w:hAnsi="Times New Roman" w:cs="Times New Roman"/>
                <w:color w:val="000000"/>
                <w:szCs w:val="21"/>
              </w:rPr>
              <w:t>G</w:t>
            </w:r>
          </w:p>
        </w:tc>
        <w:tc>
          <w:tcPr>
            <w:tcW w:w="850" w:type="dxa"/>
            <w:vAlign w:val="center"/>
          </w:tcPr>
          <w:p w14:paraId="7493D9D5" w14:textId="435D62E2" w:rsidR="00897171" w:rsidRPr="00897171" w:rsidRDefault="00897171" w:rsidP="00897171">
            <w:pPr>
              <w:jc w:val="center"/>
              <w:rPr>
                <w:rFonts w:ascii="Times New Roman" w:eastAsia="等线" w:hAnsi="Times New Roman" w:cs="Times New Roman"/>
                <w:color w:val="000000"/>
                <w:szCs w:val="21"/>
              </w:rPr>
            </w:pPr>
            <w:r w:rsidRPr="00897171">
              <w:rPr>
                <w:rFonts w:ascii="Times New Roman" w:eastAsia="等线" w:hAnsi="Times New Roman" w:cs="Times New Roman"/>
                <w:color w:val="000000"/>
                <w:szCs w:val="21"/>
              </w:rPr>
              <w:t>0.184</w:t>
            </w:r>
          </w:p>
        </w:tc>
        <w:tc>
          <w:tcPr>
            <w:tcW w:w="1276" w:type="dxa"/>
            <w:vAlign w:val="center"/>
          </w:tcPr>
          <w:p w14:paraId="6718A947" w14:textId="315DEE7B" w:rsidR="00897171" w:rsidRPr="00897171" w:rsidRDefault="00897171" w:rsidP="00897171">
            <w:pPr>
              <w:jc w:val="center"/>
              <w:rPr>
                <w:rFonts w:ascii="Times New Roman" w:eastAsia="等线" w:hAnsi="Times New Roman" w:cs="Times New Roman"/>
                <w:color w:val="000000"/>
                <w:szCs w:val="21"/>
              </w:rPr>
            </w:pPr>
            <w:r w:rsidRPr="00897171">
              <w:rPr>
                <w:rFonts w:ascii="Times New Roman" w:eastAsia="等线" w:hAnsi="Times New Roman" w:cs="Times New Roman"/>
                <w:color w:val="000000"/>
                <w:szCs w:val="21"/>
              </w:rPr>
              <w:t>0.161</w:t>
            </w:r>
          </w:p>
        </w:tc>
        <w:tc>
          <w:tcPr>
            <w:tcW w:w="1276" w:type="dxa"/>
            <w:vAlign w:val="center"/>
          </w:tcPr>
          <w:p w14:paraId="3822EE06" w14:textId="4AB426BA" w:rsidR="00897171" w:rsidRPr="00897171" w:rsidRDefault="00897171" w:rsidP="00897171">
            <w:pPr>
              <w:jc w:val="center"/>
              <w:rPr>
                <w:rFonts w:ascii="Times New Roman" w:eastAsia="等线" w:hAnsi="Times New Roman" w:cs="Times New Roman"/>
                <w:color w:val="000000"/>
                <w:szCs w:val="21"/>
              </w:rPr>
            </w:pPr>
            <w:r w:rsidRPr="00897171">
              <w:rPr>
                <w:rFonts w:ascii="Times New Roman" w:eastAsia="等线" w:hAnsi="Times New Roman" w:cs="Times New Roman"/>
                <w:color w:val="000000"/>
                <w:szCs w:val="21"/>
              </w:rPr>
              <w:t>0.019</w:t>
            </w:r>
          </w:p>
        </w:tc>
        <w:tc>
          <w:tcPr>
            <w:tcW w:w="1417" w:type="dxa"/>
          </w:tcPr>
          <w:p w14:paraId="2F121EDE" w14:textId="5D918090" w:rsidR="00897171" w:rsidRPr="00897171" w:rsidRDefault="00897171" w:rsidP="00897171">
            <w:pPr>
              <w:jc w:val="center"/>
              <w:rPr>
                <w:rFonts w:ascii="Times New Roman" w:hAnsi="Times New Roman" w:cs="Times New Roman"/>
                <w:szCs w:val="21"/>
              </w:rPr>
            </w:pPr>
            <w:r w:rsidRPr="00897171">
              <w:rPr>
                <w:rFonts w:ascii="Times New Roman" w:hAnsi="Times New Roman" w:cs="Times New Roman"/>
                <w:szCs w:val="21"/>
              </w:rPr>
              <w:t>373,338</w:t>
            </w:r>
          </w:p>
        </w:tc>
        <w:tc>
          <w:tcPr>
            <w:tcW w:w="1701" w:type="dxa"/>
            <w:vAlign w:val="center"/>
          </w:tcPr>
          <w:p w14:paraId="6536F773" w14:textId="27D2BF6E" w:rsidR="00897171" w:rsidRPr="00897171" w:rsidRDefault="00897171" w:rsidP="00897171">
            <w:pPr>
              <w:jc w:val="center"/>
              <w:rPr>
                <w:rFonts w:ascii="Times New Roman" w:eastAsia="等线" w:hAnsi="Times New Roman" w:cs="Times New Roman"/>
                <w:color w:val="000000"/>
                <w:szCs w:val="21"/>
              </w:rPr>
            </w:pPr>
            <w:r w:rsidRPr="00897171">
              <w:rPr>
                <w:rFonts w:ascii="Times New Roman" w:eastAsia="等线" w:hAnsi="Times New Roman" w:cs="Times New Roman"/>
                <w:color w:val="000000"/>
                <w:szCs w:val="21"/>
              </w:rPr>
              <w:t>7.83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18</w:t>
            </w:r>
          </w:p>
        </w:tc>
        <w:tc>
          <w:tcPr>
            <w:tcW w:w="1134" w:type="dxa"/>
            <w:vAlign w:val="center"/>
          </w:tcPr>
          <w:p w14:paraId="08BFD797" w14:textId="31EA717F" w:rsidR="00897171" w:rsidRPr="00897171" w:rsidRDefault="00897171" w:rsidP="00897171">
            <w:pPr>
              <w:jc w:val="center"/>
              <w:rPr>
                <w:rFonts w:ascii="Times New Roman" w:eastAsia="等线" w:hAnsi="Times New Roman" w:cs="Times New Roman"/>
                <w:color w:val="000000"/>
                <w:szCs w:val="21"/>
              </w:rPr>
            </w:pPr>
            <w:r w:rsidRPr="00897171">
              <w:rPr>
                <w:rFonts w:ascii="Times New Roman" w:eastAsia="等线" w:hAnsi="Times New Roman" w:cs="Times New Roman"/>
                <w:color w:val="000000"/>
                <w:szCs w:val="21"/>
              </w:rPr>
              <w:t>7.76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42BE630B" w14:textId="46CBFF15" w:rsidR="00897171" w:rsidRPr="00897171" w:rsidRDefault="00897171" w:rsidP="00897171">
            <w:pPr>
              <w:jc w:val="center"/>
              <w:rPr>
                <w:rFonts w:ascii="Times New Roman" w:eastAsia="等线" w:hAnsi="Times New Roman" w:cs="Times New Roman"/>
                <w:color w:val="000000"/>
                <w:szCs w:val="21"/>
              </w:rPr>
            </w:pPr>
            <w:r w:rsidRPr="00897171">
              <w:rPr>
                <w:rFonts w:ascii="Times New Roman" w:eastAsia="等线" w:hAnsi="Times New Roman" w:cs="Times New Roman"/>
                <w:color w:val="000000"/>
                <w:szCs w:val="21"/>
              </w:rPr>
              <w:t>74</w:t>
            </w:r>
          </w:p>
        </w:tc>
      </w:tr>
      <w:tr w:rsidR="00897171" w:rsidRPr="007B387B" w14:paraId="513DC4BE" w14:textId="77777777" w:rsidTr="00700685">
        <w:tc>
          <w:tcPr>
            <w:tcW w:w="1425" w:type="dxa"/>
            <w:vAlign w:val="center"/>
          </w:tcPr>
          <w:p w14:paraId="69DAE18B" w14:textId="15096279" w:rsidR="00897171" w:rsidRPr="00897171" w:rsidRDefault="00897171" w:rsidP="00897171">
            <w:pPr>
              <w:jc w:val="left"/>
              <w:rPr>
                <w:rFonts w:ascii="Times New Roman" w:eastAsia="等线" w:hAnsi="Times New Roman" w:cs="Times New Roman"/>
                <w:color w:val="000000"/>
                <w:szCs w:val="21"/>
              </w:rPr>
            </w:pPr>
            <w:r w:rsidRPr="00897171">
              <w:rPr>
                <w:rFonts w:ascii="Times New Roman" w:eastAsia="等线" w:hAnsi="Times New Roman" w:cs="Times New Roman"/>
                <w:color w:val="000000"/>
                <w:szCs w:val="21"/>
              </w:rPr>
              <w:t>rs33980500</w:t>
            </w:r>
          </w:p>
        </w:tc>
        <w:tc>
          <w:tcPr>
            <w:tcW w:w="1977" w:type="dxa"/>
            <w:vAlign w:val="center"/>
          </w:tcPr>
          <w:p w14:paraId="0D0B6F03" w14:textId="1A0E16D5" w:rsidR="00897171" w:rsidRPr="00897171" w:rsidRDefault="00897171" w:rsidP="00897171">
            <w:pPr>
              <w:jc w:val="center"/>
              <w:rPr>
                <w:rFonts w:ascii="Times New Roman" w:eastAsia="等线" w:hAnsi="Times New Roman" w:cs="Times New Roman"/>
                <w:color w:val="000000"/>
                <w:szCs w:val="21"/>
              </w:rPr>
            </w:pPr>
            <w:r w:rsidRPr="00897171">
              <w:rPr>
                <w:rFonts w:ascii="Times New Roman" w:eastAsia="等线" w:hAnsi="Times New Roman" w:cs="Times New Roman"/>
                <w:color w:val="000000"/>
                <w:szCs w:val="21"/>
              </w:rPr>
              <w:t>T</w:t>
            </w:r>
          </w:p>
        </w:tc>
        <w:tc>
          <w:tcPr>
            <w:tcW w:w="1560" w:type="dxa"/>
            <w:vAlign w:val="center"/>
          </w:tcPr>
          <w:p w14:paraId="0AAE6D95" w14:textId="625D4A1D" w:rsidR="00897171" w:rsidRPr="00897171" w:rsidRDefault="00897171" w:rsidP="00897171">
            <w:pPr>
              <w:jc w:val="center"/>
              <w:rPr>
                <w:rFonts w:ascii="Times New Roman" w:eastAsia="等线" w:hAnsi="Times New Roman" w:cs="Times New Roman"/>
                <w:color w:val="000000"/>
                <w:szCs w:val="21"/>
              </w:rPr>
            </w:pPr>
            <w:r w:rsidRPr="00897171">
              <w:rPr>
                <w:rFonts w:ascii="Times New Roman" w:eastAsia="等线" w:hAnsi="Times New Roman" w:cs="Times New Roman"/>
                <w:color w:val="000000"/>
                <w:szCs w:val="21"/>
              </w:rPr>
              <w:t>C</w:t>
            </w:r>
          </w:p>
        </w:tc>
        <w:tc>
          <w:tcPr>
            <w:tcW w:w="850" w:type="dxa"/>
            <w:vAlign w:val="center"/>
          </w:tcPr>
          <w:p w14:paraId="60AE960A" w14:textId="5E6117D3" w:rsidR="00897171" w:rsidRPr="00897171" w:rsidRDefault="00897171" w:rsidP="00897171">
            <w:pPr>
              <w:jc w:val="center"/>
              <w:rPr>
                <w:rFonts w:ascii="Times New Roman" w:eastAsia="等线" w:hAnsi="Times New Roman" w:cs="Times New Roman"/>
                <w:color w:val="000000"/>
                <w:szCs w:val="21"/>
              </w:rPr>
            </w:pPr>
            <w:r w:rsidRPr="00897171">
              <w:rPr>
                <w:rFonts w:ascii="Times New Roman" w:eastAsia="等线" w:hAnsi="Times New Roman" w:cs="Times New Roman"/>
                <w:color w:val="000000"/>
                <w:szCs w:val="21"/>
              </w:rPr>
              <w:t>0.072</w:t>
            </w:r>
          </w:p>
        </w:tc>
        <w:tc>
          <w:tcPr>
            <w:tcW w:w="1276" w:type="dxa"/>
            <w:vAlign w:val="center"/>
          </w:tcPr>
          <w:p w14:paraId="24BEDE38" w14:textId="475C0F96" w:rsidR="00897171" w:rsidRPr="00897171" w:rsidRDefault="00897171" w:rsidP="00897171">
            <w:pPr>
              <w:jc w:val="center"/>
              <w:rPr>
                <w:rFonts w:ascii="Times New Roman" w:eastAsia="等线" w:hAnsi="Times New Roman" w:cs="Times New Roman"/>
                <w:color w:val="000000"/>
                <w:szCs w:val="21"/>
              </w:rPr>
            </w:pPr>
            <w:r w:rsidRPr="00897171">
              <w:rPr>
                <w:rFonts w:ascii="Times New Roman" w:eastAsia="等线" w:hAnsi="Times New Roman" w:cs="Times New Roman"/>
                <w:color w:val="000000"/>
                <w:szCs w:val="21"/>
              </w:rPr>
              <w:t>0.238</w:t>
            </w:r>
          </w:p>
        </w:tc>
        <w:tc>
          <w:tcPr>
            <w:tcW w:w="1276" w:type="dxa"/>
            <w:vAlign w:val="center"/>
          </w:tcPr>
          <w:p w14:paraId="495FC2FD" w14:textId="06C0AE9A" w:rsidR="00897171" w:rsidRPr="00897171" w:rsidRDefault="00897171" w:rsidP="00897171">
            <w:pPr>
              <w:jc w:val="center"/>
              <w:rPr>
                <w:rFonts w:ascii="Times New Roman" w:eastAsia="等线" w:hAnsi="Times New Roman" w:cs="Times New Roman"/>
                <w:color w:val="000000"/>
                <w:szCs w:val="21"/>
              </w:rPr>
            </w:pPr>
            <w:r w:rsidRPr="00897171">
              <w:rPr>
                <w:rFonts w:ascii="Times New Roman" w:eastAsia="等线" w:hAnsi="Times New Roman" w:cs="Times New Roman"/>
                <w:color w:val="000000"/>
                <w:szCs w:val="21"/>
              </w:rPr>
              <w:t>0.027</w:t>
            </w:r>
          </w:p>
        </w:tc>
        <w:tc>
          <w:tcPr>
            <w:tcW w:w="1417" w:type="dxa"/>
          </w:tcPr>
          <w:p w14:paraId="79C84A09" w14:textId="31FDEB88" w:rsidR="00897171" w:rsidRPr="00897171" w:rsidRDefault="00897171" w:rsidP="00897171">
            <w:pPr>
              <w:jc w:val="center"/>
              <w:rPr>
                <w:rFonts w:ascii="Times New Roman" w:hAnsi="Times New Roman" w:cs="Times New Roman"/>
                <w:szCs w:val="21"/>
              </w:rPr>
            </w:pPr>
            <w:r w:rsidRPr="00897171">
              <w:rPr>
                <w:rFonts w:ascii="Times New Roman" w:hAnsi="Times New Roman" w:cs="Times New Roman"/>
                <w:szCs w:val="21"/>
              </w:rPr>
              <w:t>373,338</w:t>
            </w:r>
          </w:p>
        </w:tc>
        <w:tc>
          <w:tcPr>
            <w:tcW w:w="1701" w:type="dxa"/>
            <w:vAlign w:val="center"/>
          </w:tcPr>
          <w:p w14:paraId="13CD2B37" w14:textId="2C822E89" w:rsidR="00897171" w:rsidRPr="00897171" w:rsidRDefault="00897171" w:rsidP="00897171">
            <w:pPr>
              <w:jc w:val="center"/>
              <w:rPr>
                <w:rFonts w:ascii="Times New Roman" w:eastAsia="等线" w:hAnsi="Times New Roman" w:cs="Times New Roman"/>
                <w:color w:val="000000"/>
                <w:szCs w:val="21"/>
              </w:rPr>
            </w:pPr>
            <w:r w:rsidRPr="00897171">
              <w:rPr>
                <w:rFonts w:ascii="Times New Roman" w:eastAsia="等线" w:hAnsi="Times New Roman" w:cs="Times New Roman"/>
                <w:color w:val="000000"/>
                <w:szCs w:val="21"/>
              </w:rPr>
              <w:t>8.26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19</w:t>
            </w:r>
          </w:p>
        </w:tc>
        <w:tc>
          <w:tcPr>
            <w:tcW w:w="1134" w:type="dxa"/>
            <w:vAlign w:val="center"/>
          </w:tcPr>
          <w:p w14:paraId="40FF9ED8" w14:textId="4581CBF1" w:rsidR="00897171" w:rsidRPr="00897171" w:rsidRDefault="00897171" w:rsidP="00897171">
            <w:pPr>
              <w:jc w:val="center"/>
              <w:rPr>
                <w:rFonts w:ascii="Times New Roman" w:eastAsia="等线" w:hAnsi="Times New Roman" w:cs="Times New Roman"/>
                <w:color w:val="000000"/>
                <w:szCs w:val="21"/>
              </w:rPr>
            </w:pPr>
            <w:r w:rsidRPr="00897171">
              <w:rPr>
                <w:rFonts w:ascii="Times New Roman" w:eastAsia="等线" w:hAnsi="Times New Roman" w:cs="Times New Roman"/>
                <w:color w:val="000000"/>
                <w:szCs w:val="21"/>
              </w:rPr>
              <w:t>7.59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297D9159" w14:textId="0711231E" w:rsidR="00897171" w:rsidRPr="00897171" w:rsidRDefault="00897171" w:rsidP="00897171">
            <w:pPr>
              <w:jc w:val="center"/>
              <w:rPr>
                <w:rFonts w:ascii="Times New Roman" w:eastAsia="等线" w:hAnsi="Times New Roman" w:cs="Times New Roman"/>
                <w:color w:val="000000"/>
                <w:szCs w:val="21"/>
              </w:rPr>
            </w:pPr>
            <w:r w:rsidRPr="00897171">
              <w:rPr>
                <w:rFonts w:ascii="Times New Roman" w:eastAsia="等线" w:hAnsi="Times New Roman" w:cs="Times New Roman"/>
                <w:color w:val="000000"/>
                <w:szCs w:val="21"/>
              </w:rPr>
              <w:t>78</w:t>
            </w:r>
          </w:p>
        </w:tc>
      </w:tr>
      <w:tr w:rsidR="00897171" w:rsidRPr="007B387B" w14:paraId="05744149" w14:textId="77777777" w:rsidTr="00700685">
        <w:tc>
          <w:tcPr>
            <w:tcW w:w="1425" w:type="dxa"/>
            <w:vAlign w:val="center"/>
          </w:tcPr>
          <w:p w14:paraId="49B19CD1" w14:textId="4F904E12" w:rsidR="00897171" w:rsidRPr="00897171" w:rsidRDefault="00897171" w:rsidP="00897171">
            <w:pPr>
              <w:jc w:val="left"/>
              <w:rPr>
                <w:rFonts w:ascii="Times New Roman" w:eastAsia="等线" w:hAnsi="Times New Roman" w:cs="Times New Roman"/>
                <w:color w:val="000000"/>
                <w:szCs w:val="21"/>
              </w:rPr>
            </w:pPr>
            <w:r w:rsidRPr="00897171">
              <w:rPr>
                <w:rFonts w:ascii="Times New Roman" w:eastAsia="等线" w:hAnsi="Times New Roman" w:cs="Times New Roman"/>
                <w:color w:val="000000"/>
                <w:szCs w:val="21"/>
              </w:rPr>
              <w:t>rs4400255</w:t>
            </w:r>
          </w:p>
        </w:tc>
        <w:tc>
          <w:tcPr>
            <w:tcW w:w="1977" w:type="dxa"/>
            <w:vAlign w:val="center"/>
          </w:tcPr>
          <w:p w14:paraId="3DD9D811" w14:textId="741301E5" w:rsidR="00897171" w:rsidRPr="00897171" w:rsidRDefault="00897171" w:rsidP="00897171">
            <w:pPr>
              <w:jc w:val="center"/>
              <w:rPr>
                <w:rFonts w:ascii="Times New Roman" w:eastAsia="等线" w:hAnsi="Times New Roman" w:cs="Times New Roman"/>
                <w:color w:val="000000"/>
                <w:szCs w:val="21"/>
              </w:rPr>
            </w:pPr>
            <w:r w:rsidRPr="00897171">
              <w:rPr>
                <w:rFonts w:ascii="Times New Roman" w:eastAsia="等线" w:hAnsi="Times New Roman" w:cs="Times New Roman"/>
                <w:color w:val="000000"/>
                <w:szCs w:val="21"/>
              </w:rPr>
              <w:t>A</w:t>
            </w:r>
          </w:p>
        </w:tc>
        <w:tc>
          <w:tcPr>
            <w:tcW w:w="1560" w:type="dxa"/>
            <w:vAlign w:val="center"/>
          </w:tcPr>
          <w:p w14:paraId="6942CB5B" w14:textId="6C205D3F" w:rsidR="00897171" w:rsidRPr="00897171" w:rsidRDefault="00897171" w:rsidP="00897171">
            <w:pPr>
              <w:jc w:val="center"/>
              <w:rPr>
                <w:rFonts w:ascii="Times New Roman" w:eastAsia="等线" w:hAnsi="Times New Roman" w:cs="Times New Roman"/>
                <w:color w:val="000000"/>
                <w:szCs w:val="21"/>
              </w:rPr>
            </w:pPr>
            <w:r w:rsidRPr="00897171">
              <w:rPr>
                <w:rFonts w:ascii="Times New Roman" w:eastAsia="等线" w:hAnsi="Times New Roman" w:cs="Times New Roman"/>
                <w:color w:val="000000"/>
                <w:szCs w:val="21"/>
              </w:rPr>
              <w:t>T</w:t>
            </w:r>
          </w:p>
        </w:tc>
        <w:tc>
          <w:tcPr>
            <w:tcW w:w="850" w:type="dxa"/>
            <w:vAlign w:val="center"/>
          </w:tcPr>
          <w:p w14:paraId="42805154" w14:textId="073BC434" w:rsidR="00897171" w:rsidRPr="00897171" w:rsidRDefault="00897171" w:rsidP="00897171">
            <w:pPr>
              <w:jc w:val="center"/>
              <w:rPr>
                <w:rFonts w:ascii="Times New Roman" w:eastAsia="等线" w:hAnsi="Times New Roman" w:cs="Times New Roman"/>
                <w:color w:val="000000"/>
                <w:szCs w:val="21"/>
              </w:rPr>
            </w:pPr>
            <w:r w:rsidRPr="00897171">
              <w:rPr>
                <w:rFonts w:ascii="Times New Roman" w:eastAsia="等线" w:hAnsi="Times New Roman" w:cs="Times New Roman"/>
                <w:color w:val="000000"/>
                <w:szCs w:val="21"/>
              </w:rPr>
              <w:t>0.099</w:t>
            </w:r>
          </w:p>
        </w:tc>
        <w:tc>
          <w:tcPr>
            <w:tcW w:w="1276" w:type="dxa"/>
            <w:vAlign w:val="center"/>
          </w:tcPr>
          <w:p w14:paraId="4FBCD33D" w14:textId="62E4AF04" w:rsidR="00897171" w:rsidRPr="00897171" w:rsidRDefault="00897171" w:rsidP="00897171">
            <w:pPr>
              <w:jc w:val="center"/>
              <w:rPr>
                <w:rFonts w:ascii="Times New Roman" w:eastAsia="等线" w:hAnsi="Times New Roman" w:cs="Times New Roman"/>
                <w:color w:val="000000"/>
                <w:szCs w:val="21"/>
              </w:rPr>
            </w:pPr>
            <w:r w:rsidRPr="00897171">
              <w:rPr>
                <w:rFonts w:ascii="Times New Roman" w:eastAsia="等线" w:hAnsi="Times New Roman" w:cs="Times New Roman"/>
                <w:color w:val="000000"/>
                <w:szCs w:val="21"/>
              </w:rPr>
              <w:t>0.181</w:t>
            </w:r>
          </w:p>
        </w:tc>
        <w:tc>
          <w:tcPr>
            <w:tcW w:w="1276" w:type="dxa"/>
            <w:vAlign w:val="center"/>
          </w:tcPr>
          <w:p w14:paraId="1A00AF31" w14:textId="294A888B" w:rsidR="00897171" w:rsidRPr="00897171" w:rsidRDefault="00897171" w:rsidP="00897171">
            <w:pPr>
              <w:jc w:val="center"/>
              <w:rPr>
                <w:rFonts w:ascii="Times New Roman" w:eastAsia="等线" w:hAnsi="Times New Roman" w:cs="Times New Roman"/>
                <w:color w:val="000000"/>
                <w:szCs w:val="21"/>
              </w:rPr>
            </w:pPr>
            <w:r w:rsidRPr="00897171">
              <w:rPr>
                <w:rFonts w:ascii="Times New Roman" w:eastAsia="等线" w:hAnsi="Times New Roman" w:cs="Times New Roman"/>
                <w:color w:val="000000"/>
                <w:szCs w:val="21"/>
              </w:rPr>
              <w:t>0.024</w:t>
            </w:r>
          </w:p>
        </w:tc>
        <w:tc>
          <w:tcPr>
            <w:tcW w:w="1417" w:type="dxa"/>
          </w:tcPr>
          <w:p w14:paraId="274DB116" w14:textId="7541845D" w:rsidR="00897171" w:rsidRPr="00897171" w:rsidRDefault="00897171" w:rsidP="00897171">
            <w:pPr>
              <w:jc w:val="center"/>
              <w:rPr>
                <w:rFonts w:ascii="Times New Roman" w:hAnsi="Times New Roman" w:cs="Times New Roman"/>
                <w:szCs w:val="21"/>
              </w:rPr>
            </w:pPr>
            <w:r w:rsidRPr="00897171">
              <w:rPr>
                <w:rFonts w:ascii="Times New Roman" w:hAnsi="Times New Roman" w:cs="Times New Roman"/>
                <w:szCs w:val="21"/>
              </w:rPr>
              <w:t>373,338</w:t>
            </w:r>
          </w:p>
        </w:tc>
        <w:tc>
          <w:tcPr>
            <w:tcW w:w="1701" w:type="dxa"/>
            <w:vAlign w:val="center"/>
          </w:tcPr>
          <w:p w14:paraId="6A8F5B00" w14:textId="2B3321D5" w:rsidR="00897171" w:rsidRPr="00897171" w:rsidRDefault="00897171" w:rsidP="00897171">
            <w:pPr>
              <w:jc w:val="center"/>
              <w:rPr>
                <w:rFonts w:ascii="Times New Roman" w:eastAsia="等线" w:hAnsi="Times New Roman" w:cs="Times New Roman"/>
                <w:color w:val="000000"/>
                <w:szCs w:val="21"/>
              </w:rPr>
            </w:pPr>
            <w:r w:rsidRPr="00897171">
              <w:rPr>
                <w:rFonts w:ascii="Times New Roman" w:eastAsia="等线" w:hAnsi="Times New Roman" w:cs="Times New Roman"/>
                <w:color w:val="000000"/>
                <w:szCs w:val="21"/>
              </w:rPr>
              <w:t>2.14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14</w:t>
            </w:r>
          </w:p>
        </w:tc>
        <w:tc>
          <w:tcPr>
            <w:tcW w:w="1134" w:type="dxa"/>
            <w:vAlign w:val="center"/>
          </w:tcPr>
          <w:p w14:paraId="18A3102E" w14:textId="1C42A166" w:rsidR="00897171" w:rsidRPr="00897171" w:rsidRDefault="00897171" w:rsidP="00897171">
            <w:pPr>
              <w:jc w:val="center"/>
              <w:rPr>
                <w:rFonts w:ascii="Times New Roman" w:eastAsia="等线" w:hAnsi="Times New Roman" w:cs="Times New Roman"/>
                <w:color w:val="000000"/>
                <w:szCs w:val="21"/>
              </w:rPr>
            </w:pPr>
            <w:r w:rsidRPr="00897171">
              <w:rPr>
                <w:rFonts w:ascii="Times New Roman" w:eastAsia="等线" w:hAnsi="Times New Roman" w:cs="Times New Roman"/>
                <w:color w:val="000000"/>
                <w:szCs w:val="21"/>
              </w:rPr>
              <w:t>5.89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42B06DE2" w14:textId="1356AD5B" w:rsidR="00897171" w:rsidRPr="00897171" w:rsidRDefault="00897171" w:rsidP="00897171">
            <w:pPr>
              <w:jc w:val="center"/>
              <w:rPr>
                <w:rFonts w:ascii="Times New Roman" w:eastAsia="等线" w:hAnsi="Times New Roman" w:cs="Times New Roman"/>
                <w:color w:val="000000"/>
                <w:szCs w:val="21"/>
              </w:rPr>
            </w:pPr>
            <w:r w:rsidRPr="00897171">
              <w:rPr>
                <w:rFonts w:ascii="Times New Roman" w:eastAsia="等线" w:hAnsi="Times New Roman" w:cs="Times New Roman"/>
                <w:color w:val="000000"/>
                <w:szCs w:val="21"/>
              </w:rPr>
              <w:t>58</w:t>
            </w:r>
          </w:p>
        </w:tc>
      </w:tr>
    </w:tbl>
    <w:p w14:paraId="7C60A1F5" w14:textId="77777777" w:rsidR="00DA2B96" w:rsidRDefault="00DA2B96" w:rsidP="00B62E9D"/>
    <w:tbl>
      <w:tblPr>
        <w:tblStyle w:val="a7"/>
        <w:tblW w:w="1389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5"/>
        <w:gridCol w:w="1977"/>
        <w:gridCol w:w="1560"/>
        <w:gridCol w:w="850"/>
        <w:gridCol w:w="1276"/>
        <w:gridCol w:w="1276"/>
        <w:gridCol w:w="1417"/>
        <w:gridCol w:w="1701"/>
        <w:gridCol w:w="1134"/>
        <w:gridCol w:w="1276"/>
      </w:tblGrid>
      <w:tr w:rsidR="00DA2B96" w:rsidRPr="007B387B" w14:paraId="56522C0A" w14:textId="77777777" w:rsidTr="00700685">
        <w:tc>
          <w:tcPr>
            <w:tcW w:w="1425" w:type="dxa"/>
            <w:tcBorders>
              <w:top w:val="single" w:sz="4" w:space="0" w:color="auto"/>
              <w:bottom w:val="single" w:sz="4" w:space="0" w:color="auto"/>
            </w:tcBorders>
          </w:tcPr>
          <w:p w14:paraId="22049DEE" w14:textId="77777777" w:rsidR="00DA2B96" w:rsidRPr="007B387B" w:rsidRDefault="00DA2B96" w:rsidP="00700685">
            <w:pPr>
              <w:jc w:val="left"/>
              <w:rPr>
                <w:rFonts w:ascii="Times New Roman" w:hAnsi="Times New Roman" w:cs="Times New Roman"/>
                <w:b/>
                <w:bCs/>
                <w:szCs w:val="21"/>
              </w:rPr>
            </w:pPr>
            <w:r w:rsidRPr="007B387B">
              <w:rPr>
                <w:rFonts w:ascii="Times New Roman" w:hAnsi="Times New Roman" w:cs="Times New Roman"/>
                <w:b/>
                <w:bCs/>
                <w:szCs w:val="21"/>
              </w:rPr>
              <w:t>SNPs</w:t>
            </w:r>
          </w:p>
        </w:tc>
        <w:tc>
          <w:tcPr>
            <w:tcW w:w="1977" w:type="dxa"/>
            <w:tcBorders>
              <w:top w:val="single" w:sz="4" w:space="0" w:color="auto"/>
              <w:bottom w:val="single" w:sz="4" w:space="0" w:color="auto"/>
            </w:tcBorders>
          </w:tcPr>
          <w:p w14:paraId="262B8655"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Effect allele</w:t>
            </w:r>
          </w:p>
        </w:tc>
        <w:tc>
          <w:tcPr>
            <w:tcW w:w="1560" w:type="dxa"/>
            <w:tcBorders>
              <w:top w:val="single" w:sz="4" w:space="0" w:color="auto"/>
              <w:bottom w:val="single" w:sz="4" w:space="0" w:color="auto"/>
            </w:tcBorders>
          </w:tcPr>
          <w:p w14:paraId="6ECD40AB"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Baseline allele</w:t>
            </w:r>
          </w:p>
        </w:tc>
        <w:tc>
          <w:tcPr>
            <w:tcW w:w="850" w:type="dxa"/>
            <w:tcBorders>
              <w:top w:val="single" w:sz="4" w:space="0" w:color="auto"/>
              <w:bottom w:val="single" w:sz="4" w:space="0" w:color="auto"/>
            </w:tcBorders>
          </w:tcPr>
          <w:p w14:paraId="5336DF80"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EAF</w:t>
            </w:r>
          </w:p>
        </w:tc>
        <w:tc>
          <w:tcPr>
            <w:tcW w:w="1276" w:type="dxa"/>
            <w:tcBorders>
              <w:top w:val="single" w:sz="4" w:space="0" w:color="auto"/>
              <w:bottom w:val="single" w:sz="4" w:space="0" w:color="auto"/>
            </w:tcBorders>
          </w:tcPr>
          <w:p w14:paraId="7B29033E"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Beta</w:t>
            </w:r>
          </w:p>
        </w:tc>
        <w:tc>
          <w:tcPr>
            <w:tcW w:w="1276" w:type="dxa"/>
            <w:tcBorders>
              <w:top w:val="single" w:sz="4" w:space="0" w:color="auto"/>
              <w:bottom w:val="single" w:sz="4" w:space="0" w:color="auto"/>
            </w:tcBorders>
          </w:tcPr>
          <w:p w14:paraId="6F6E683E"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SE</w:t>
            </w:r>
          </w:p>
        </w:tc>
        <w:tc>
          <w:tcPr>
            <w:tcW w:w="1417" w:type="dxa"/>
            <w:tcBorders>
              <w:top w:val="single" w:sz="4" w:space="0" w:color="auto"/>
              <w:bottom w:val="single" w:sz="4" w:space="0" w:color="auto"/>
            </w:tcBorders>
          </w:tcPr>
          <w:p w14:paraId="79A20323"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Sample size</w:t>
            </w:r>
          </w:p>
        </w:tc>
        <w:tc>
          <w:tcPr>
            <w:tcW w:w="1701" w:type="dxa"/>
            <w:tcBorders>
              <w:top w:val="single" w:sz="4" w:space="0" w:color="auto"/>
              <w:bottom w:val="single" w:sz="4" w:space="0" w:color="auto"/>
            </w:tcBorders>
          </w:tcPr>
          <w:p w14:paraId="575F5637"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i/>
                <w:iCs/>
                <w:szCs w:val="21"/>
              </w:rPr>
              <w:t>P</w:t>
            </w:r>
            <w:r w:rsidRPr="007B387B">
              <w:rPr>
                <w:rFonts w:ascii="Times New Roman" w:hAnsi="Times New Roman" w:cs="Times New Roman"/>
                <w:b/>
                <w:bCs/>
                <w:szCs w:val="21"/>
              </w:rPr>
              <w:t>-value</w:t>
            </w:r>
          </w:p>
        </w:tc>
        <w:tc>
          <w:tcPr>
            <w:tcW w:w="1134" w:type="dxa"/>
            <w:tcBorders>
              <w:top w:val="single" w:sz="4" w:space="0" w:color="auto"/>
              <w:bottom w:val="single" w:sz="4" w:space="0" w:color="auto"/>
            </w:tcBorders>
          </w:tcPr>
          <w:p w14:paraId="7F7B6999"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R</w:t>
            </w:r>
            <w:r w:rsidRPr="007B387B">
              <w:rPr>
                <w:rFonts w:ascii="Times New Roman" w:hAnsi="Times New Roman" w:cs="Times New Roman"/>
                <w:b/>
                <w:bCs/>
                <w:szCs w:val="21"/>
                <w:vertAlign w:val="superscript"/>
              </w:rPr>
              <w:t>2</w:t>
            </w:r>
          </w:p>
        </w:tc>
        <w:tc>
          <w:tcPr>
            <w:tcW w:w="1276" w:type="dxa"/>
            <w:tcBorders>
              <w:top w:val="single" w:sz="4" w:space="0" w:color="auto"/>
              <w:bottom w:val="single" w:sz="4" w:space="0" w:color="auto"/>
            </w:tcBorders>
          </w:tcPr>
          <w:p w14:paraId="3C8F08D2"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i/>
                <w:iCs/>
                <w:szCs w:val="21"/>
              </w:rPr>
              <w:t>F</w:t>
            </w:r>
            <w:r w:rsidRPr="007B387B">
              <w:rPr>
                <w:rFonts w:ascii="Times New Roman" w:hAnsi="Times New Roman" w:cs="Times New Roman"/>
                <w:b/>
                <w:bCs/>
                <w:szCs w:val="21"/>
              </w:rPr>
              <w:t>-statistics</w:t>
            </w:r>
          </w:p>
        </w:tc>
      </w:tr>
      <w:tr w:rsidR="00897171" w:rsidRPr="007B387B" w14:paraId="4E46E579" w14:textId="77777777" w:rsidTr="00700685">
        <w:tc>
          <w:tcPr>
            <w:tcW w:w="1425" w:type="dxa"/>
            <w:vAlign w:val="center"/>
          </w:tcPr>
          <w:p w14:paraId="29706DFA" w14:textId="3231843E" w:rsidR="00897171" w:rsidRPr="00897171" w:rsidRDefault="00897171" w:rsidP="00897171">
            <w:pPr>
              <w:jc w:val="left"/>
              <w:rPr>
                <w:rFonts w:ascii="Times New Roman" w:hAnsi="Times New Roman" w:cs="Times New Roman"/>
                <w:szCs w:val="21"/>
              </w:rPr>
            </w:pPr>
            <w:r w:rsidRPr="00897171">
              <w:rPr>
                <w:rFonts w:ascii="Times New Roman" w:eastAsia="等线" w:hAnsi="Times New Roman" w:cs="Times New Roman"/>
                <w:color w:val="000000"/>
                <w:szCs w:val="21"/>
              </w:rPr>
              <w:t>rs60600003</w:t>
            </w:r>
          </w:p>
        </w:tc>
        <w:tc>
          <w:tcPr>
            <w:tcW w:w="1977" w:type="dxa"/>
            <w:vAlign w:val="center"/>
          </w:tcPr>
          <w:p w14:paraId="5937CA57" w14:textId="28D66940"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G</w:t>
            </w:r>
          </w:p>
        </w:tc>
        <w:tc>
          <w:tcPr>
            <w:tcW w:w="1560" w:type="dxa"/>
            <w:vAlign w:val="center"/>
          </w:tcPr>
          <w:p w14:paraId="4C5A4020" w14:textId="4490769F"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T</w:t>
            </w:r>
          </w:p>
        </w:tc>
        <w:tc>
          <w:tcPr>
            <w:tcW w:w="850" w:type="dxa"/>
            <w:vAlign w:val="center"/>
          </w:tcPr>
          <w:p w14:paraId="3D5AE145" w14:textId="5E9BB3FF"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0.102</w:t>
            </w:r>
          </w:p>
        </w:tc>
        <w:tc>
          <w:tcPr>
            <w:tcW w:w="1276" w:type="dxa"/>
            <w:vAlign w:val="center"/>
          </w:tcPr>
          <w:p w14:paraId="6280DF25" w14:textId="23BFEF8D"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0.15</w:t>
            </w:r>
          </w:p>
        </w:tc>
        <w:tc>
          <w:tcPr>
            <w:tcW w:w="1276" w:type="dxa"/>
            <w:vAlign w:val="center"/>
          </w:tcPr>
          <w:p w14:paraId="04FD686F" w14:textId="1DCD1F41"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0.024</w:t>
            </w:r>
          </w:p>
        </w:tc>
        <w:tc>
          <w:tcPr>
            <w:tcW w:w="1417" w:type="dxa"/>
          </w:tcPr>
          <w:p w14:paraId="089C2393" w14:textId="492059F6" w:rsidR="00897171" w:rsidRPr="00897171" w:rsidRDefault="00897171" w:rsidP="00897171">
            <w:pPr>
              <w:jc w:val="center"/>
              <w:rPr>
                <w:rFonts w:ascii="Times New Roman" w:hAnsi="Times New Roman" w:cs="Times New Roman"/>
                <w:szCs w:val="21"/>
              </w:rPr>
            </w:pPr>
            <w:r w:rsidRPr="00897171">
              <w:rPr>
                <w:rFonts w:ascii="Times New Roman" w:hAnsi="Times New Roman" w:cs="Times New Roman"/>
                <w:szCs w:val="21"/>
              </w:rPr>
              <w:t>373,338</w:t>
            </w:r>
          </w:p>
        </w:tc>
        <w:tc>
          <w:tcPr>
            <w:tcW w:w="1701" w:type="dxa"/>
            <w:vAlign w:val="center"/>
          </w:tcPr>
          <w:p w14:paraId="690D692F" w14:textId="12EA6D36" w:rsidR="00897171" w:rsidRPr="00897171" w:rsidRDefault="00897171" w:rsidP="00897171">
            <w:pPr>
              <w:jc w:val="center"/>
              <w:rPr>
                <w:rFonts w:ascii="Times New Roman" w:hAnsi="Times New Roman" w:cs="Times New Roman"/>
                <w:szCs w:val="21"/>
                <w:vertAlign w:val="superscript"/>
              </w:rPr>
            </w:pPr>
            <w:r w:rsidRPr="00897171">
              <w:rPr>
                <w:rFonts w:ascii="Times New Roman" w:eastAsia="等线" w:hAnsi="Times New Roman" w:cs="Times New Roman"/>
                <w:color w:val="000000"/>
                <w:szCs w:val="21"/>
              </w:rPr>
              <w:t>2.62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42892569" w14:textId="4BD0CA7E"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4.10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226D1838" w14:textId="19D72FE5"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40</w:t>
            </w:r>
          </w:p>
        </w:tc>
      </w:tr>
      <w:tr w:rsidR="00897171" w:rsidRPr="007B387B" w14:paraId="264B5F8B" w14:textId="77777777" w:rsidTr="00700685">
        <w:tc>
          <w:tcPr>
            <w:tcW w:w="1425" w:type="dxa"/>
            <w:vAlign w:val="center"/>
          </w:tcPr>
          <w:p w14:paraId="10DE3797" w14:textId="30AB0F5F" w:rsidR="00897171" w:rsidRPr="00897171" w:rsidRDefault="00897171" w:rsidP="00897171">
            <w:pPr>
              <w:jc w:val="left"/>
              <w:rPr>
                <w:rFonts w:ascii="Times New Roman" w:hAnsi="Times New Roman" w:cs="Times New Roman"/>
                <w:szCs w:val="21"/>
              </w:rPr>
            </w:pPr>
            <w:r w:rsidRPr="00897171">
              <w:rPr>
                <w:rFonts w:ascii="Times New Roman" w:eastAsia="等线" w:hAnsi="Times New Roman" w:cs="Times New Roman"/>
                <w:color w:val="000000"/>
                <w:szCs w:val="21"/>
              </w:rPr>
              <w:t>rs653169</w:t>
            </w:r>
          </w:p>
        </w:tc>
        <w:tc>
          <w:tcPr>
            <w:tcW w:w="1977" w:type="dxa"/>
            <w:vAlign w:val="center"/>
          </w:tcPr>
          <w:p w14:paraId="38074D29" w14:textId="75237857"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G</w:t>
            </w:r>
          </w:p>
        </w:tc>
        <w:tc>
          <w:tcPr>
            <w:tcW w:w="1560" w:type="dxa"/>
            <w:vAlign w:val="center"/>
          </w:tcPr>
          <w:p w14:paraId="0B27E54E" w14:textId="6CCCA5DA"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A</w:t>
            </w:r>
          </w:p>
        </w:tc>
        <w:tc>
          <w:tcPr>
            <w:tcW w:w="850" w:type="dxa"/>
            <w:vAlign w:val="center"/>
          </w:tcPr>
          <w:p w14:paraId="149498C9" w14:textId="165520FF"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0.57</w:t>
            </w:r>
          </w:p>
        </w:tc>
        <w:tc>
          <w:tcPr>
            <w:tcW w:w="1276" w:type="dxa"/>
            <w:vAlign w:val="center"/>
          </w:tcPr>
          <w:p w14:paraId="23B61A62" w14:textId="1555B02B"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-0.086</w:t>
            </w:r>
          </w:p>
        </w:tc>
        <w:tc>
          <w:tcPr>
            <w:tcW w:w="1276" w:type="dxa"/>
            <w:vAlign w:val="center"/>
          </w:tcPr>
          <w:p w14:paraId="1C1EE065" w14:textId="6134C732"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0.015</w:t>
            </w:r>
          </w:p>
        </w:tc>
        <w:tc>
          <w:tcPr>
            <w:tcW w:w="1417" w:type="dxa"/>
          </w:tcPr>
          <w:p w14:paraId="67933E68" w14:textId="7928187E" w:rsidR="00897171" w:rsidRPr="00897171" w:rsidRDefault="00897171" w:rsidP="00897171">
            <w:pPr>
              <w:jc w:val="center"/>
              <w:rPr>
                <w:rFonts w:ascii="Times New Roman" w:hAnsi="Times New Roman" w:cs="Times New Roman"/>
                <w:szCs w:val="21"/>
              </w:rPr>
            </w:pPr>
            <w:r w:rsidRPr="00897171">
              <w:rPr>
                <w:rFonts w:ascii="Times New Roman" w:hAnsi="Times New Roman" w:cs="Times New Roman"/>
                <w:szCs w:val="21"/>
              </w:rPr>
              <w:t>373,338</w:t>
            </w:r>
          </w:p>
        </w:tc>
        <w:tc>
          <w:tcPr>
            <w:tcW w:w="1701" w:type="dxa"/>
            <w:vAlign w:val="center"/>
          </w:tcPr>
          <w:p w14:paraId="16CE1312" w14:textId="290B7549" w:rsidR="00897171" w:rsidRPr="00897171" w:rsidRDefault="00897171" w:rsidP="00897171">
            <w:pPr>
              <w:jc w:val="center"/>
              <w:rPr>
                <w:rFonts w:ascii="Times New Roman" w:hAnsi="Times New Roman" w:cs="Times New Roman"/>
                <w:szCs w:val="21"/>
                <w:vertAlign w:val="superscript"/>
              </w:rPr>
            </w:pPr>
            <w:r w:rsidRPr="00897171">
              <w:rPr>
                <w:rFonts w:ascii="Times New Roman" w:eastAsia="等线" w:hAnsi="Times New Roman" w:cs="Times New Roman"/>
                <w:color w:val="000000"/>
                <w:szCs w:val="21"/>
              </w:rPr>
              <w:t>1.14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7ABE539B" w14:textId="0EEAF149"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3.64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29A58BE" w14:textId="2FEC9C1C"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33</w:t>
            </w:r>
          </w:p>
        </w:tc>
      </w:tr>
      <w:tr w:rsidR="00897171" w:rsidRPr="007B387B" w14:paraId="4BFB40DD" w14:textId="77777777" w:rsidTr="00700685">
        <w:tc>
          <w:tcPr>
            <w:tcW w:w="1425" w:type="dxa"/>
            <w:vAlign w:val="center"/>
          </w:tcPr>
          <w:p w14:paraId="349D2E57" w14:textId="2D7988FA" w:rsidR="00897171" w:rsidRPr="00897171" w:rsidRDefault="00897171" w:rsidP="00897171">
            <w:pPr>
              <w:jc w:val="left"/>
              <w:rPr>
                <w:rFonts w:ascii="Times New Roman" w:hAnsi="Times New Roman" w:cs="Times New Roman"/>
                <w:szCs w:val="21"/>
              </w:rPr>
            </w:pPr>
            <w:r w:rsidRPr="00897171">
              <w:rPr>
                <w:rFonts w:ascii="Times New Roman" w:eastAsia="等线" w:hAnsi="Times New Roman" w:cs="Times New Roman"/>
                <w:color w:val="000000"/>
                <w:szCs w:val="21"/>
              </w:rPr>
              <w:t>rs674451</w:t>
            </w:r>
          </w:p>
        </w:tc>
        <w:tc>
          <w:tcPr>
            <w:tcW w:w="1977" w:type="dxa"/>
            <w:vAlign w:val="center"/>
          </w:tcPr>
          <w:p w14:paraId="0D078717" w14:textId="02038CF7"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C</w:t>
            </w:r>
          </w:p>
        </w:tc>
        <w:tc>
          <w:tcPr>
            <w:tcW w:w="1560" w:type="dxa"/>
            <w:vAlign w:val="center"/>
          </w:tcPr>
          <w:p w14:paraId="74D63BC5" w14:textId="5D43A171"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T</w:t>
            </w:r>
          </w:p>
        </w:tc>
        <w:tc>
          <w:tcPr>
            <w:tcW w:w="850" w:type="dxa"/>
            <w:vAlign w:val="center"/>
          </w:tcPr>
          <w:p w14:paraId="59BFDA2B" w14:textId="5ADF8491"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0.344</w:t>
            </w:r>
          </w:p>
        </w:tc>
        <w:tc>
          <w:tcPr>
            <w:tcW w:w="1276" w:type="dxa"/>
            <w:vAlign w:val="center"/>
          </w:tcPr>
          <w:p w14:paraId="30218926" w14:textId="13542117"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0.128</w:t>
            </w:r>
          </w:p>
        </w:tc>
        <w:tc>
          <w:tcPr>
            <w:tcW w:w="1276" w:type="dxa"/>
            <w:vAlign w:val="center"/>
          </w:tcPr>
          <w:p w14:paraId="1197555E" w14:textId="40CAA70D"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0.015</w:t>
            </w:r>
          </w:p>
        </w:tc>
        <w:tc>
          <w:tcPr>
            <w:tcW w:w="1417" w:type="dxa"/>
          </w:tcPr>
          <w:p w14:paraId="75B2B376" w14:textId="124089B8" w:rsidR="00897171" w:rsidRPr="00897171" w:rsidRDefault="00897171" w:rsidP="00897171">
            <w:pPr>
              <w:jc w:val="center"/>
              <w:rPr>
                <w:rFonts w:ascii="Times New Roman" w:hAnsi="Times New Roman" w:cs="Times New Roman"/>
                <w:szCs w:val="21"/>
              </w:rPr>
            </w:pPr>
            <w:r w:rsidRPr="00897171">
              <w:rPr>
                <w:rFonts w:ascii="Times New Roman" w:hAnsi="Times New Roman" w:cs="Times New Roman"/>
                <w:szCs w:val="21"/>
              </w:rPr>
              <w:t>373,338</w:t>
            </w:r>
          </w:p>
        </w:tc>
        <w:tc>
          <w:tcPr>
            <w:tcW w:w="1701" w:type="dxa"/>
            <w:vAlign w:val="center"/>
          </w:tcPr>
          <w:p w14:paraId="639BBE89" w14:textId="34E76321" w:rsidR="00897171" w:rsidRPr="00897171" w:rsidRDefault="00897171" w:rsidP="00897171">
            <w:pPr>
              <w:jc w:val="center"/>
              <w:rPr>
                <w:rFonts w:ascii="Times New Roman" w:hAnsi="Times New Roman" w:cs="Times New Roman"/>
                <w:szCs w:val="21"/>
                <w:vertAlign w:val="superscript"/>
              </w:rPr>
            </w:pPr>
            <w:r w:rsidRPr="00897171">
              <w:rPr>
                <w:rFonts w:ascii="Times New Roman" w:eastAsia="等线" w:hAnsi="Times New Roman" w:cs="Times New Roman"/>
                <w:color w:val="000000"/>
                <w:szCs w:val="21"/>
              </w:rPr>
              <w:t>1.29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16</w:t>
            </w:r>
          </w:p>
        </w:tc>
        <w:tc>
          <w:tcPr>
            <w:tcW w:w="1134" w:type="dxa"/>
            <w:vAlign w:val="center"/>
          </w:tcPr>
          <w:p w14:paraId="68E97398" w14:textId="705C416A"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7.42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5F0488A6" w14:textId="2CBC93F8"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68</w:t>
            </w:r>
          </w:p>
        </w:tc>
      </w:tr>
      <w:tr w:rsidR="00897171" w:rsidRPr="007B387B" w14:paraId="7F2326E1" w14:textId="77777777" w:rsidTr="00700685">
        <w:tc>
          <w:tcPr>
            <w:tcW w:w="1425" w:type="dxa"/>
            <w:vAlign w:val="center"/>
          </w:tcPr>
          <w:p w14:paraId="00F44218" w14:textId="2A88B404" w:rsidR="00897171" w:rsidRPr="00897171" w:rsidRDefault="00897171" w:rsidP="00897171">
            <w:pPr>
              <w:jc w:val="left"/>
              <w:rPr>
                <w:rFonts w:ascii="Times New Roman" w:hAnsi="Times New Roman" w:cs="Times New Roman"/>
                <w:szCs w:val="21"/>
              </w:rPr>
            </w:pPr>
            <w:r w:rsidRPr="00897171">
              <w:rPr>
                <w:rFonts w:ascii="Times New Roman" w:eastAsia="等线" w:hAnsi="Times New Roman" w:cs="Times New Roman"/>
                <w:color w:val="000000"/>
                <w:szCs w:val="21"/>
              </w:rPr>
              <w:t>rs74817271</w:t>
            </w:r>
          </w:p>
        </w:tc>
        <w:tc>
          <w:tcPr>
            <w:tcW w:w="1977" w:type="dxa"/>
            <w:vAlign w:val="center"/>
          </w:tcPr>
          <w:p w14:paraId="35984419" w14:textId="0695515C"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A</w:t>
            </w:r>
          </w:p>
        </w:tc>
        <w:tc>
          <w:tcPr>
            <w:tcW w:w="1560" w:type="dxa"/>
            <w:vAlign w:val="center"/>
          </w:tcPr>
          <w:p w14:paraId="2D794176" w14:textId="295EF0B8"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G</w:t>
            </w:r>
          </w:p>
        </w:tc>
        <w:tc>
          <w:tcPr>
            <w:tcW w:w="850" w:type="dxa"/>
            <w:vAlign w:val="center"/>
          </w:tcPr>
          <w:p w14:paraId="1FD10AA9" w14:textId="4BED95C7"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0.074</w:t>
            </w:r>
          </w:p>
        </w:tc>
        <w:tc>
          <w:tcPr>
            <w:tcW w:w="1276" w:type="dxa"/>
            <w:vAlign w:val="center"/>
          </w:tcPr>
          <w:p w14:paraId="3192B11D" w14:textId="1D861D10"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0.225</w:t>
            </w:r>
          </w:p>
        </w:tc>
        <w:tc>
          <w:tcPr>
            <w:tcW w:w="1276" w:type="dxa"/>
            <w:vAlign w:val="center"/>
          </w:tcPr>
          <w:p w14:paraId="63A17675" w14:textId="3977680D"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0.027</w:t>
            </w:r>
          </w:p>
        </w:tc>
        <w:tc>
          <w:tcPr>
            <w:tcW w:w="1417" w:type="dxa"/>
          </w:tcPr>
          <w:p w14:paraId="444A46F0" w14:textId="50F019B4" w:rsidR="00897171" w:rsidRPr="00897171" w:rsidRDefault="00897171" w:rsidP="00897171">
            <w:pPr>
              <w:jc w:val="center"/>
              <w:rPr>
                <w:rFonts w:ascii="Times New Roman" w:hAnsi="Times New Roman" w:cs="Times New Roman"/>
                <w:szCs w:val="21"/>
              </w:rPr>
            </w:pPr>
            <w:r w:rsidRPr="00897171">
              <w:rPr>
                <w:rFonts w:ascii="Times New Roman" w:hAnsi="Times New Roman" w:cs="Times New Roman"/>
                <w:szCs w:val="21"/>
              </w:rPr>
              <w:t>373,338</w:t>
            </w:r>
          </w:p>
        </w:tc>
        <w:tc>
          <w:tcPr>
            <w:tcW w:w="1701" w:type="dxa"/>
            <w:vAlign w:val="center"/>
          </w:tcPr>
          <w:p w14:paraId="70903642" w14:textId="7C16B43A" w:rsidR="00897171" w:rsidRPr="00897171" w:rsidRDefault="00897171" w:rsidP="00897171">
            <w:pPr>
              <w:jc w:val="center"/>
              <w:rPr>
                <w:rFonts w:ascii="Times New Roman" w:hAnsi="Times New Roman" w:cs="Times New Roman"/>
                <w:szCs w:val="21"/>
                <w:vertAlign w:val="superscript"/>
              </w:rPr>
            </w:pPr>
            <w:r w:rsidRPr="00897171">
              <w:rPr>
                <w:rFonts w:ascii="Times New Roman" w:eastAsia="等线" w:hAnsi="Times New Roman" w:cs="Times New Roman"/>
                <w:color w:val="000000"/>
                <w:szCs w:val="21"/>
              </w:rPr>
              <w:t>4.12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17</w:t>
            </w:r>
          </w:p>
        </w:tc>
        <w:tc>
          <w:tcPr>
            <w:tcW w:w="1134" w:type="dxa"/>
            <w:vAlign w:val="center"/>
          </w:tcPr>
          <w:p w14:paraId="677E7058" w14:textId="1178DCA0"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6.96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8A8CF3C" w14:textId="6C927972"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71</w:t>
            </w:r>
          </w:p>
        </w:tc>
      </w:tr>
      <w:tr w:rsidR="00897171" w:rsidRPr="007B387B" w14:paraId="1BE0854E" w14:textId="77777777" w:rsidTr="00700685">
        <w:tc>
          <w:tcPr>
            <w:tcW w:w="1425" w:type="dxa"/>
            <w:vAlign w:val="center"/>
          </w:tcPr>
          <w:p w14:paraId="02979023" w14:textId="596EC515" w:rsidR="00897171" w:rsidRPr="00897171" w:rsidRDefault="00897171" w:rsidP="00897171">
            <w:pPr>
              <w:jc w:val="left"/>
              <w:rPr>
                <w:rFonts w:ascii="Times New Roman" w:hAnsi="Times New Roman" w:cs="Times New Roman"/>
                <w:szCs w:val="21"/>
              </w:rPr>
            </w:pPr>
            <w:r w:rsidRPr="00897171">
              <w:rPr>
                <w:rFonts w:ascii="Times New Roman" w:eastAsia="等线" w:hAnsi="Times New Roman" w:cs="Times New Roman"/>
                <w:color w:val="000000"/>
                <w:szCs w:val="21"/>
              </w:rPr>
              <w:t>rs7542079</w:t>
            </w:r>
          </w:p>
        </w:tc>
        <w:tc>
          <w:tcPr>
            <w:tcW w:w="1977" w:type="dxa"/>
            <w:vAlign w:val="center"/>
          </w:tcPr>
          <w:p w14:paraId="0B812EB6" w14:textId="3A458275"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C</w:t>
            </w:r>
          </w:p>
        </w:tc>
        <w:tc>
          <w:tcPr>
            <w:tcW w:w="1560" w:type="dxa"/>
            <w:vAlign w:val="center"/>
          </w:tcPr>
          <w:p w14:paraId="75E9C519" w14:textId="17AAA483"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T</w:t>
            </w:r>
          </w:p>
        </w:tc>
        <w:tc>
          <w:tcPr>
            <w:tcW w:w="850" w:type="dxa"/>
            <w:vAlign w:val="center"/>
          </w:tcPr>
          <w:p w14:paraId="243B3DC5" w14:textId="7497CABB"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0.562</w:t>
            </w:r>
          </w:p>
        </w:tc>
        <w:tc>
          <w:tcPr>
            <w:tcW w:w="1276" w:type="dxa"/>
            <w:vAlign w:val="center"/>
          </w:tcPr>
          <w:p w14:paraId="0FBD7647" w14:textId="3D15C102"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0.095</w:t>
            </w:r>
          </w:p>
        </w:tc>
        <w:tc>
          <w:tcPr>
            <w:tcW w:w="1276" w:type="dxa"/>
            <w:vAlign w:val="center"/>
          </w:tcPr>
          <w:p w14:paraId="726F2EBF" w14:textId="34DF9BC1"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0.015</w:t>
            </w:r>
          </w:p>
        </w:tc>
        <w:tc>
          <w:tcPr>
            <w:tcW w:w="1417" w:type="dxa"/>
          </w:tcPr>
          <w:p w14:paraId="2E6154FE" w14:textId="261701A2" w:rsidR="00897171" w:rsidRPr="00897171" w:rsidRDefault="00897171" w:rsidP="00897171">
            <w:pPr>
              <w:jc w:val="center"/>
              <w:rPr>
                <w:rFonts w:ascii="Times New Roman" w:hAnsi="Times New Roman" w:cs="Times New Roman"/>
                <w:szCs w:val="21"/>
              </w:rPr>
            </w:pPr>
            <w:r w:rsidRPr="00897171">
              <w:rPr>
                <w:rFonts w:ascii="Times New Roman" w:hAnsi="Times New Roman" w:cs="Times New Roman"/>
                <w:szCs w:val="21"/>
              </w:rPr>
              <w:t>373,338</w:t>
            </w:r>
          </w:p>
        </w:tc>
        <w:tc>
          <w:tcPr>
            <w:tcW w:w="1701" w:type="dxa"/>
            <w:vAlign w:val="center"/>
          </w:tcPr>
          <w:p w14:paraId="670654A3" w14:textId="789271CD" w:rsidR="00897171" w:rsidRPr="00897171" w:rsidRDefault="00897171" w:rsidP="00897171">
            <w:pPr>
              <w:jc w:val="center"/>
              <w:rPr>
                <w:rFonts w:ascii="Times New Roman" w:hAnsi="Times New Roman" w:cs="Times New Roman"/>
                <w:szCs w:val="21"/>
                <w:vertAlign w:val="superscript"/>
              </w:rPr>
            </w:pPr>
            <w:r w:rsidRPr="00897171">
              <w:rPr>
                <w:rFonts w:ascii="Times New Roman" w:eastAsia="等线" w:hAnsi="Times New Roman" w:cs="Times New Roman"/>
                <w:color w:val="000000"/>
                <w:szCs w:val="21"/>
              </w:rPr>
              <w:t>2.87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78E9CC2D" w14:textId="7E02AB4C"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4.45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3C4AC7D2" w14:textId="1205497F"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40</w:t>
            </w:r>
          </w:p>
        </w:tc>
      </w:tr>
      <w:tr w:rsidR="00897171" w:rsidRPr="007B387B" w14:paraId="4A9FC313" w14:textId="77777777" w:rsidTr="00700685">
        <w:tc>
          <w:tcPr>
            <w:tcW w:w="1425" w:type="dxa"/>
            <w:vAlign w:val="center"/>
          </w:tcPr>
          <w:p w14:paraId="0F66B5CA" w14:textId="098BA959" w:rsidR="00897171" w:rsidRPr="00897171" w:rsidRDefault="00897171" w:rsidP="00897171">
            <w:pPr>
              <w:jc w:val="left"/>
              <w:rPr>
                <w:rFonts w:ascii="Times New Roman" w:hAnsi="Times New Roman" w:cs="Times New Roman"/>
                <w:szCs w:val="21"/>
              </w:rPr>
            </w:pPr>
            <w:r w:rsidRPr="00897171">
              <w:rPr>
                <w:rFonts w:ascii="Times New Roman" w:eastAsia="等线" w:hAnsi="Times New Roman" w:cs="Times New Roman"/>
                <w:color w:val="000000"/>
                <w:szCs w:val="21"/>
              </w:rPr>
              <w:t>rs76741620</w:t>
            </w:r>
          </w:p>
        </w:tc>
        <w:tc>
          <w:tcPr>
            <w:tcW w:w="1977" w:type="dxa"/>
            <w:vAlign w:val="center"/>
          </w:tcPr>
          <w:p w14:paraId="7258BF8D" w14:textId="0875FF8C"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G</w:t>
            </w:r>
          </w:p>
        </w:tc>
        <w:tc>
          <w:tcPr>
            <w:tcW w:w="1560" w:type="dxa"/>
            <w:vAlign w:val="center"/>
          </w:tcPr>
          <w:p w14:paraId="51B974C4" w14:textId="31D95C0D"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A</w:t>
            </w:r>
          </w:p>
        </w:tc>
        <w:tc>
          <w:tcPr>
            <w:tcW w:w="850" w:type="dxa"/>
            <w:vAlign w:val="center"/>
          </w:tcPr>
          <w:p w14:paraId="52C15673" w14:textId="7E496729"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0.058</w:t>
            </w:r>
          </w:p>
        </w:tc>
        <w:tc>
          <w:tcPr>
            <w:tcW w:w="1276" w:type="dxa"/>
            <w:vAlign w:val="center"/>
          </w:tcPr>
          <w:p w14:paraId="5E1E4C0C" w14:textId="069A4D89"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0.174</w:t>
            </w:r>
          </w:p>
        </w:tc>
        <w:tc>
          <w:tcPr>
            <w:tcW w:w="1276" w:type="dxa"/>
            <w:vAlign w:val="center"/>
          </w:tcPr>
          <w:p w14:paraId="4B585322" w14:textId="01671D93"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0.03</w:t>
            </w:r>
          </w:p>
        </w:tc>
        <w:tc>
          <w:tcPr>
            <w:tcW w:w="1417" w:type="dxa"/>
          </w:tcPr>
          <w:p w14:paraId="167A12F9" w14:textId="5BA66543" w:rsidR="00897171" w:rsidRPr="00897171" w:rsidRDefault="00897171" w:rsidP="00897171">
            <w:pPr>
              <w:jc w:val="center"/>
              <w:rPr>
                <w:rFonts w:ascii="Times New Roman" w:hAnsi="Times New Roman" w:cs="Times New Roman"/>
                <w:szCs w:val="21"/>
              </w:rPr>
            </w:pPr>
            <w:r w:rsidRPr="00897171">
              <w:rPr>
                <w:rFonts w:ascii="Times New Roman" w:hAnsi="Times New Roman" w:cs="Times New Roman"/>
                <w:szCs w:val="21"/>
              </w:rPr>
              <w:t>373,338</w:t>
            </w:r>
          </w:p>
        </w:tc>
        <w:tc>
          <w:tcPr>
            <w:tcW w:w="1701" w:type="dxa"/>
            <w:vAlign w:val="center"/>
          </w:tcPr>
          <w:p w14:paraId="6436A934" w14:textId="5B95A377" w:rsidR="00897171" w:rsidRPr="00897171" w:rsidRDefault="00897171" w:rsidP="00897171">
            <w:pPr>
              <w:jc w:val="center"/>
              <w:rPr>
                <w:rFonts w:ascii="Times New Roman" w:hAnsi="Times New Roman" w:cs="Times New Roman"/>
                <w:szCs w:val="21"/>
                <w:vertAlign w:val="superscript"/>
              </w:rPr>
            </w:pPr>
            <w:r w:rsidRPr="00897171">
              <w:rPr>
                <w:rFonts w:ascii="Times New Roman" w:eastAsia="等线" w:hAnsi="Times New Roman" w:cs="Times New Roman"/>
                <w:color w:val="000000"/>
                <w:szCs w:val="21"/>
              </w:rPr>
              <w:t>1.06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20062C6C" w14:textId="0E2E2174"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3.32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27E300BB" w14:textId="33698B51"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33</w:t>
            </w:r>
          </w:p>
        </w:tc>
      </w:tr>
      <w:tr w:rsidR="00897171" w:rsidRPr="007B387B" w14:paraId="5B486082" w14:textId="77777777" w:rsidTr="00700685">
        <w:tc>
          <w:tcPr>
            <w:tcW w:w="1425" w:type="dxa"/>
            <w:vAlign w:val="center"/>
          </w:tcPr>
          <w:p w14:paraId="6E0B9221" w14:textId="4DEC7254" w:rsidR="00897171" w:rsidRPr="00897171" w:rsidRDefault="00897171" w:rsidP="00897171">
            <w:pPr>
              <w:jc w:val="left"/>
              <w:rPr>
                <w:rFonts w:ascii="Times New Roman" w:hAnsi="Times New Roman" w:cs="Times New Roman"/>
                <w:szCs w:val="21"/>
              </w:rPr>
            </w:pPr>
            <w:r w:rsidRPr="00897171">
              <w:rPr>
                <w:rFonts w:ascii="Times New Roman" w:eastAsia="等线" w:hAnsi="Times New Roman" w:cs="Times New Roman"/>
                <w:color w:val="000000"/>
                <w:szCs w:val="21"/>
              </w:rPr>
              <w:t>rs78456138</w:t>
            </w:r>
          </w:p>
        </w:tc>
        <w:tc>
          <w:tcPr>
            <w:tcW w:w="1977" w:type="dxa"/>
            <w:vAlign w:val="center"/>
          </w:tcPr>
          <w:p w14:paraId="4CF20136" w14:textId="7AAD2F6B"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T</w:t>
            </w:r>
          </w:p>
        </w:tc>
        <w:tc>
          <w:tcPr>
            <w:tcW w:w="1560" w:type="dxa"/>
            <w:vAlign w:val="center"/>
          </w:tcPr>
          <w:p w14:paraId="7B254CF4" w14:textId="61010DC3"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C</w:t>
            </w:r>
          </w:p>
        </w:tc>
        <w:tc>
          <w:tcPr>
            <w:tcW w:w="850" w:type="dxa"/>
            <w:vAlign w:val="center"/>
          </w:tcPr>
          <w:p w14:paraId="610632C3" w14:textId="61077A37"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0.02</w:t>
            </w:r>
          </w:p>
        </w:tc>
        <w:tc>
          <w:tcPr>
            <w:tcW w:w="1276" w:type="dxa"/>
            <w:vAlign w:val="center"/>
          </w:tcPr>
          <w:p w14:paraId="45D64213" w14:textId="689D3225"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-0.365</w:t>
            </w:r>
          </w:p>
        </w:tc>
        <w:tc>
          <w:tcPr>
            <w:tcW w:w="1276" w:type="dxa"/>
            <w:vAlign w:val="center"/>
          </w:tcPr>
          <w:p w14:paraId="47B1A792" w14:textId="6BE63770"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0.059</w:t>
            </w:r>
          </w:p>
        </w:tc>
        <w:tc>
          <w:tcPr>
            <w:tcW w:w="1417" w:type="dxa"/>
          </w:tcPr>
          <w:p w14:paraId="05766F9F" w14:textId="1987AB23" w:rsidR="00897171" w:rsidRPr="00897171" w:rsidRDefault="00897171" w:rsidP="00897171">
            <w:pPr>
              <w:jc w:val="center"/>
              <w:rPr>
                <w:rFonts w:ascii="Times New Roman" w:hAnsi="Times New Roman" w:cs="Times New Roman"/>
                <w:szCs w:val="21"/>
              </w:rPr>
            </w:pPr>
            <w:r w:rsidRPr="00897171">
              <w:rPr>
                <w:rFonts w:ascii="Times New Roman" w:hAnsi="Times New Roman" w:cs="Times New Roman"/>
                <w:szCs w:val="21"/>
              </w:rPr>
              <w:t>373,338</w:t>
            </w:r>
          </w:p>
        </w:tc>
        <w:tc>
          <w:tcPr>
            <w:tcW w:w="1701" w:type="dxa"/>
            <w:vAlign w:val="center"/>
          </w:tcPr>
          <w:p w14:paraId="2BA4E999" w14:textId="53F6914A" w:rsidR="00897171" w:rsidRPr="00897171" w:rsidRDefault="00897171" w:rsidP="00897171">
            <w:pPr>
              <w:jc w:val="center"/>
              <w:rPr>
                <w:rFonts w:ascii="Times New Roman" w:hAnsi="Times New Roman" w:cs="Times New Roman"/>
                <w:szCs w:val="21"/>
                <w:vertAlign w:val="superscript"/>
              </w:rPr>
            </w:pPr>
            <w:r w:rsidRPr="00897171">
              <w:rPr>
                <w:rFonts w:ascii="Times New Roman" w:eastAsia="等线" w:hAnsi="Times New Roman" w:cs="Times New Roman"/>
                <w:color w:val="000000"/>
                <w:szCs w:val="21"/>
              </w:rPr>
              <w:t>6.61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10</w:t>
            </w:r>
          </w:p>
        </w:tc>
        <w:tc>
          <w:tcPr>
            <w:tcW w:w="1134" w:type="dxa"/>
            <w:vAlign w:val="center"/>
          </w:tcPr>
          <w:p w14:paraId="70A26D51" w14:textId="3E7F89A5"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5.31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2248BB5B" w14:textId="2319FDB6"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38</w:t>
            </w:r>
          </w:p>
        </w:tc>
      </w:tr>
      <w:tr w:rsidR="00897171" w:rsidRPr="007B387B" w14:paraId="5A84A1D6" w14:textId="77777777" w:rsidTr="00700685">
        <w:tc>
          <w:tcPr>
            <w:tcW w:w="1425" w:type="dxa"/>
            <w:vAlign w:val="center"/>
          </w:tcPr>
          <w:p w14:paraId="02AB3BE3" w14:textId="02EAE6CC" w:rsidR="00897171" w:rsidRPr="00897171" w:rsidRDefault="00897171" w:rsidP="00897171">
            <w:pPr>
              <w:jc w:val="left"/>
              <w:rPr>
                <w:rFonts w:ascii="Times New Roman" w:hAnsi="Times New Roman" w:cs="Times New Roman"/>
                <w:szCs w:val="21"/>
              </w:rPr>
            </w:pPr>
            <w:r w:rsidRPr="00897171">
              <w:rPr>
                <w:rFonts w:ascii="Times New Roman" w:eastAsia="等线" w:hAnsi="Times New Roman" w:cs="Times New Roman"/>
                <w:color w:val="000000"/>
                <w:szCs w:val="21"/>
              </w:rPr>
              <w:t>rs847</w:t>
            </w:r>
          </w:p>
        </w:tc>
        <w:tc>
          <w:tcPr>
            <w:tcW w:w="1977" w:type="dxa"/>
            <w:vAlign w:val="center"/>
          </w:tcPr>
          <w:p w14:paraId="7E253313" w14:textId="0079CF48"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C</w:t>
            </w:r>
          </w:p>
        </w:tc>
        <w:tc>
          <w:tcPr>
            <w:tcW w:w="1560" w:type="dxa"/>
            <w:vAlign w:val="center"/>
          </w:tcPr>
          <w:p w14:paraId="74256845" w14:textId="5C119DAC"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T</w:t>
            </w:r>
          </w:p>
        </w:tc>
        <w:tc>
          <w:tcPr>
            <w:tcW w:w="850" w:type="dxa"/>
            <w:vAlign w:val="center"/>
          </w:tcPr>
          <w:p w14:paraId="5A1E2676" w14:textId="76E88697"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0.635</w:t>
            </w:r>
          </w:p>
        </w:tc>
        <w:tc>
          <w:tcPr>
            <w:tcW w:w="1276" w:type="dxa"/>
            <w:vAlign w:val="center"/>
          </w:tcPr>
          <w:p w14:paraId="51B65F66" w14:textId="7199AA2D"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0.127</w:t>
            </w:r>
          </w:p>
        </w:tc>
        <w:tc>
          <w:tcPr>
            <w:tcW w:w="1276" w:type="dxa"/>
            <w:vAlign w:val="center"/>
          </w:tcPr>
          <w:p w14:paraId="5C76A06C" w14:textId="79E9B5E0"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0.016</w:t>
            </w:r>
          </w:p>
        </w:tc>
        <w:tc>
          <w:tcPr>
            <w:tcW w:w="1417" w:type="dxa"/>
          </w:tcPr>
          <w:p w14:paraId="4DF53D4E" w14:textId="04BD117F" w:rsidR="00897171" w:rsidRPr="00897171" w:rsidRDefault="00897171" w:rsidP="00897171">
            <w:pPr>
              <w:jc w:val="center"/>
              <w:rPr>
                <w:rFonts w:ascii="Times New Roman" w:hAnsi="Times New Roman" w:cs="Times New Roman"/>
                <w:szCs w:val="21"/>
              </w:rPr>
            </w:pPr>
            <w:r w:rsidRPr="00897171">
              <w:rPr>
                <w:rFonts w:ascii="Times New Roman" w:hAnsi="Times New Roman" w:cs="Times New Roman"/>
                <w:szCs w:val="21"/>
              </w:rPr>
              <w:t>373,338</w:t>
            </w:r>
          </w:p>
        </w:tc>
        <w:tc>
          <w:tcPr>
            <w:tcW w:w="1701" w:type="dxa"/>
            <w:vAlign w:val="center"/>
          </w:tcPr>
          <w:p w14:paraId="543DACA8" w14:textId="5DFFA5F7" w:rsidR="00897171" w:rsidRPr="00897171" w:rsidRDefault="00897171" w:rsidP="00897171">
            <w:pPr>
              <w:jc w:val="center"/>
              <w:rPr>
                <w:rFonts w:ascii="Times New Roman" w:hAnsi="Times New Roman" w:cs="Times New Roman"/>
                <w:szCs w:val="21"/>
                <w:vertAlign w:val="superscript"/>
              </w:rPr>
            </w:pPr>
            <w:r w:rsidRPr="00897171">
              <w:rPr>
                <w:rFonts w:ascii="Times New Roman" w:eastAsia="等线" w:hAnsi="Times New Roman" w:cs="Times New Roman"/>
                <w:color w:val="000000"/>
                <w:szCs w:val="21"/>
              </w:rPr>
              <w:t>8.63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16</w:t>
            </w:r>
          </w:p>
        </w:tc>
        <w:tc>
          <w:tcPr>
            <w:tcW w:w="1134" w:type="dxa"/>
            <w:vAlign w:val="center"/>
          </w:tcPr>
          <w:p w14:paraId="5D158245" w14:textId="7C4129F4"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7.43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1D3377B8" w14:textId="6B901EB7"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65</w:t>
            </w:r>
          </w:p>
        </w:tc>
      </w:tr>
      <w:tr w:rsidR="00897171" w:rsidRPr="007B387B" w14:paraId="2F6AAD44" w14:textId="77777777" w:rsidTr="00700685">
        <w:tc>
          <w:tcPr>
            <w:tcW w:w="1425" w:type="dxa"/>
            <w:vAlign w:val="center"/>
          </w:tcPr>
          <w:p w14:paraId="2D418056" w14:textId="08A4D144" w:rsidR="00897171" w:rsidRPr="00897171" w:rsidRDefault="00897171" w:rsidP="00897171">
            <w:pPr>
              <w:jc w:val="left"/>
              <w:rPr>
                <w:rFonts w:ascii="Times New Roman" w:hAnsi="Times New Roman" w:cs="Times New Roman"/>
                <w:szCs w:val="21"/>
              </w:rPr>
            </w:pPr>
            <w:r w:rsidRPr="00897171">
              <w:rPr>
                <w:rFonts w:ascii="Times New Roman" w:eastAsia="等线" w:hAnsi="Times New Roman" w:cs="Times New Roman"/>
                <w:color w:val="000000"/>
                <w:szCs w:val="21"/>
              </w:rPr>
              <w:t>rs8904</w:t>
            </w:r>
          </w:p>
        </w:tc>
        <w:tc>
          <w:tcPr>
            <w:tcW w:w="1977" w:type="dxa"/>
            <w:vAlign w:val="center"/>
          </w:tcPr>
          <w:p w14:paraId="44E524CE" w14:textId="2ADAC93F"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A</w:t>
            </w:r>
          </w:p>
        </w:tc>
        <w:tc>
          <w:tcPr>
            <w:tcW w:w="1560" w:type="dxa"/>
            <w:vAlign w:val="center"/>
          </w:tcPr>
          <w:p w14:paraId="25C1CA34" w14:textId="26673B33"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G</w:t>
            </w:r>
          </w:p>
        </w:tc>
        <w:tc>
          <w:tcPr>
            <w:tcW w:w="850" w:type="dxa"/>
            <w:vAlign w:val="center"/>
          </w:tcPr>
          <w:p w14:paraId="1676FECA" w14:textId="51803D4D"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0.388</w:t>
            </w:r>
          </w:p>
        </w:tc>
        <w:tc>
          <w:tcPr>
            <w:tcW w:w="1276" w:type="dxa"/>
            <w:vAlign w:val="center"/>
          </w:tcPr>
          <w:p w14:paraId="6E195350" w14:textId="2F228067"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-0.126</w:t>
            </w:r>
          </w:p>
        </w:tc>
        <w:tc>
          <w:tcPr>
            <w:tcW w:w="1276" w:type="dxa"/>
            <w:vAlign w:val="center"/>
          </w:tcPr>
          <w:p w14:paraId="5C9E0C49" w14:textId="15F3573A"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0.015</w:t>
            </w:r>
          </w:p>
        </w:tc>
        <w:tc>
          <w:tcPr>
            <w:tcW w:w="1417" w:type="dxa"/>
          </w:tcPr>
          <w:p w14:paraId="364A3FD6" w14:textId="6454D5F4" w:rsidR="00897171" w:rsidRPr="00897171" w:rsidRDefault="00897171" w:rsidP="00897171">
            <w:pPr>
              <w:jc w:val="center"/>
              <w:rPr>
                <w:rFonts w:ascii="Times New Roman" w:hAnsi="Times New Roman" w:cs="Times New Roman"/>
                <w:szCs w:val="21"/>
              </w:rPr>
            </w:pPr>
            <w:r w:rsidRPr="00897171">
              <w:rPr>
                <w:rFonts w:ascii="Times New Roman" w:hAnsi="Times New Roman" w:cs="Times New Roman"/>
                <w:szCs w:val="21"/>
              </w:rPr>
              <w:t>373,338</w:t>
            </w:r>
          </w:p>
        </w:tc>
        <w:tc>
          <w:tcPr>
            <w:tcW w:w="1701" w:type="dxa"/>
            <w:vAlign w:val="center"/>
          </w:tcPr>
          <w:p w14:paraId="597FBD1F" w14:textId="100765F0" w:rsidR="00897171" w:rsidRPr="00897171" w:rsidRDefault="00897171" w:rsidP="00897171">
            <w:pPr>
              <w:jc w:val="center"/>
              <w:rPr>
                <w:rFonts w:ascii="Times New Roman" w:hAnsi="Times New Roman" w:cs="Times New Roman"/>
                <w:szCs w:val="21"/>
                <w:vertAlign w:val="superscript"/>
              </w:rPr>
            </w:pPr>
            <w:r w:rsidRPr="00897171">
              <w:rPr>
                <w:rFonts w:ascii="Times New Roman" w:eastAsia="等线" w:hAnsi="Times New Roman" w:cs="Times New Roman"/>
                <w:color w:val="000000"/>
                <w:szCs w:val="21"/>
              </w:rPr>
              <w:t>2.83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16</w:t>
            </w:r>
          </w:p>
        </w:tc>
        <w:tc>
          <w:tcPr>
            <w:tcW w:w="1134" w:type="dxa"/>
            <w:vAlign w:val="center"/>
          </w:tcPr>
          <w:p w14:paraId="148739F0" w14:textId="1ADCBBB2"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7.56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22C66057" w14:textId="30BF4847"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67</w:t>
            </w:r>
          </w:p>
        </w:tc>
      </w:tr>
      <w:tr w:rsidR="00897171" w:rsidRPr="007B387B" w14:paraId="1C13E8BB" w14:textId="77777777" w:rsidTr="00700685">
        <w:tc>
          <w:tcPr>
            <w:tcW w:w="1425" w:type="dxa"/>
            <w:vAlign w:val="center"/>
          </w:tcPr>
          <w:p w14:paraId="2A85E45E" w14:textId="35FCD72D" w:rsidR="00897171" w:rsidRPr="00897171" w:rsidRDefault="00897171" w:rsidP="00897171">
            <w:pPr>
              <w:jc w:val="left"/>
              <w:rPr>
                <w:rFonts w:ascii="Times New Roman" w:hAnsi="Times New Roman" w:cs="Times New Roman"/>
                <w:szCs w:val="21"/>
              </w:rPr>
            </w:pPr>
            <w:r w:rsidRPr="00897171">
              <w:rPr>
                <w:rFonts w:ascii="Times New Roman" w:eastAsia="等线" w:hAnsi="Times New Roman" w:cs="Times New Roman"/>
                <w:color w:val="000000"/>
                <w:szCs w:val="21"/>
              </w:rPr>
              <w:t>rs9346778</w:t>
            </w:r>
          </w:p>
        </w:tc>
        <w:tc>
          <w:tcPr>
            <w:tcW w:w="1977" w:type="dxa"/>
            <w:vAlign w:val="center"/>
          </w:tcPr>
          <w:p w14:paraId="6D96BBBE" w14:textId="6156C7AD"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T</w:t>
            </w:r>
          </w:p>
        </w:tc>
        <w:tc>
          <w:tcPr>
            <w:tcW w:w="1560" w:type="dxa"/>
            <w:vAlign w:val="center"/>
          </w:tcPr>
          <w:p w14:paraId="4AAD60CF" w14:textId="593721DF"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C</w:t>
            </w:r>
          </w:p>
        </w:tc>
        <w:tc>
          <w:tcPr>
            <w:tcW w:w="850" w:type="dxa"/>
            <w:vAlign w:val="center"/>
          </w:tcPr>
          <w:p w14:paraId="7867B78B" w14:textId="3FBC82EC"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0.164</w:t>
            </w:r>
          </w:p>
        </w:tc>
        <w:tc>
          <w:tcPr>
            <w:tcW w:w="1276" w:type="dxa"/>
            <w:vAlign w:val="center"/>
          </w:tcPr>
          <w:p w14:paraId="3DF9413D" w14:textId="59A4B33A"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-0.117</w:t>
            </w:r>
          </w:p>
        </w:tc>
        <w:tc>
          <w:tcPr>
            <w:tcW w:w="1276" w:type="dxa"/>
            <w:vAlign w:val="center"/>
          </w:tcPr>
          <w:p w14:paraId="1E4890D0" w14:textId="3366017F"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0.021</w:t>
            </w:r>
          </w:p>
        </w:tc>
        <w:tc>
          <w:tcPr>
            <w:tcW w:w="1417" w:type="dxa"/>
          </w:tcPr>
          <w:p w14:paraId="60E83242" w14:textId="25A0E0E9" w:rsidR="00897171" w:rsidRPr="00897171" w:rsidRDefault="00897171" w:rsidP="00897171">
            <w:pPr>
              <w:jc w:val="center"/>
              <w:rPr>
                <w:rFonts w:ascii="Times New Roman" w:hAnsi="Times New Roman" w:cs="Times New Roman"/>
                <w:szCs w:val="21"/>
              </w:rPr>
            </w:pPr>
            <w:r w:rsidRPr="00897171">
              <w:rPr>
                <w:rFonts w:ascii="Times New Roman" w:hAnsi="Times New Roman" w:cs="Times New Roman"/>
                <w:szCs w:val="21"/>
              </w:rPr>
              <w:t>373,338</w:t>
            </w:r>
          </w:p>
        </w:tc>
        <w:tc>
          <w:tcPr>
            <w:tcW w:w="1701" w:type="dxa"/>
            <w:vAlign w:val="center"/>
          </w:tcPr>
          <w:p w14:paraId="46DCFEBE" w14:textId="30FDF255" w:rsidR="00897171" w:rsidRPr="00897171" w:rsidRDefault="00897171" w:rsidP="00897171">
            <w:pPr>
              <w:jc w:val="center"/>
              <w:rPr>
                <w:rFonts w:ascii="Times New Roman" w:hAnsi="Times New Roman" w:cs="Times New Roman"/>
                <w:szCs w:val="21"/>
                <w:vertAlign w:val="superscript"/>
              </w:rPr>
            </w:pPr>
            <w:r w:rsidRPr="00897171">
              <w:rPr>
                <w:rFonts w:ascii="Times New Roman" w:eastAsia="等线" w:hAnsi="Times New Roman" w:cs="Times New Roman"/>
                <w:color w:val="000000"/>
                <w:szCs w:val="21"/>
              </w:rPr>
              <w:t>1.55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2725A707" w14:textId="655F4E55"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3.74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6A856F83" w14:textId="22AA8B05" w:rsidR="00897171" w:rsidRPr="00897171" w:rsidRDefault="00897171" w:rsidP="00897171">
            <w:pPr>
              <w:jc w:val="center"/>
              <w:rPr>
                <w:rFonts w:ascii="Times New Roman" w:hAnsi="Times New Roman" w:cs="Times New Roman"/>
                <w:szCs w:val="21"/>
              </w:rPr>
            </w:pPr>
            <w:r w:rsidRPr="00897171">
              <w:rPr>
                <w:rFonts w:ascii="Times New Roman" w:eastAsia="等线" w:hAnsi="Times New Roman" w:cs="Times New Roman"/>
                <w:color w:val="000000"/>
                <w:szCs w:val="21"/>
              </w:rPr>
              <w:t>32</w:t>
            </w:r>
          </w:p>
        </w:tc>
      </w:tr>
      <w:tr w:rsidR="00897171" w:rsidRPr="007B387B" w14:paraId="426F7485" w14:textId="77777777" w:rsidTr="00877B0F">
        <w:tc>
          <w:tcPr>
            <w:tcW w:w="13892" w:type="dxa"/>
            <w:gridSpan w:val="10"/>
            <w:vAlign w:val="center"/>
          </w:tcPr>
          <w:p w14:paraId="270D407B" w14:textId="4FEB6360" w:rsidR="00897171" w:rsidRPr="00DA2B96" w:rsidRDefault="0098341A" w:rsidP="00897171">
            <w:pPr>
              <w:jc w:val="left"/>
              <w:rPr>
                <w:rFonts w:ascii="Times New Roman" w:hAnsi="Times New Roman" w:cs="Times New Roman"/>
                <w:szCs w:val="21"/>
              </w:rPr>
            </w:pPr>
            <w:r>
              <w:rPr>
                <w:rFonts w:ascii="Times New Roman" w:hAnsi="Times New Roman" w:cs="Times New Roman"/>
                <w:b/>
                <w:bCs/>
                <w:szCs w:val="21"/>
              </w:rPr>
              <w:t>6</w:t>
            </w:r>
            <w:r w:rsidR="00897171" w:rsidRPr="007B387B">
              <w:rPr>
                <w:rFonts w:ascii="Times New Roman" w:hAnsi="Times New Roman" w:cs="Times New Roman"/>
                <w:b/>
                <w:bCs/>
                <w:szCs w:val="21"/>
              </w:rPr>
              <w:t xml:space="preserve"> SNPs for </w:t>
            </w:r>
            <w:r w:rsidR="00B044A0">
              <w:rPr>
                <w:rFonts w:ascii="Times New Roman" w:hAnsi="Times New Roman" w:cs="Times New Roman"/>
                <w:b/>
                <w:bCs/>
                <w:szCs w:val="21"/>
              </w:rPr>
              <w:t>a</w:t>
            </w:r>
            <w:r w:rsidRPr="00EF3CAA">
              <w:rPr>
                <w:rFonts w:ascii="Times New Roman" w:hAnsi="Times New Roman" w:cs="Times New Roman"/>
                <w:b/>
                <w:bCs/>
                <w:szCs w:val="21"/>
              </w:rPr>
              <w:t>nterior iridocyclitis</w:t>
            </w:r>
            <w:r w:rsidR="00897171" w:rsidRPr="007B387B">
              <w:rPr>
                <w:rFonts w:ascii="Times New Roman" w:hAnsi="Times New Roman" w:cs="Times New Roman"/>
                <w:b/>
                <w:bCs/>
                <w:szCs w:val="21"/>
              </w:rPr>
              <w:t xml:space="preserve"> on sarcoidosis</w:t>
            </w:r>
          </w:p>
        </w:tc>
      </w:tr>
      <w:tr w:rsidR="0098341A" w:rsidRPr="007B387B" w14:paraId="60DC4DE4" w14:textId="77777777" w:rsidTr="00700685">
        <w:tc>
          <w:tcPr>
            <w:tcW w:w="1425" w:type="dxa"/>
            <w:vAlign w:val="center"/>
          </w:tcPr>
          <w:p w14:paraId="48D5E7E2" w14:textId="0D52F58F" w:rsidR="0098341A" w:rsidRPr="0098341A" w:rsidRDefault="0098341A" w:rsidP="0098341A">
            <w:pPr>
              <w:jc w:val="left"/>
              <w:rPr>
                <w:rFonts w:ascii="Times New Roman" w:hAnsi="Times New Roman" w:cs="Times New Roman"/>
                <w:szCs w:val="21"/>
              </w:rPr>
            </w:pPr>
            <w:r w:rsidRPr="0098341A">
              <w:rPr>
                <w:rFonts w:ascii="Times New Roman" w:eastAsia="等线" w:hAnsi="Times New Roman" w:cs="Times New Roman"/>
                <w:color w:val="000000"/>
                <w:szCs w:val="21"/>
              </w:rPr>
              <w:t>rs12194518</w:t>
            </w:r>
          </w:p>
        </w:tc>
        <w:tc>
          <w:tcPr>
            <w:tcW w:w="1977" w:type="dxa"/>
            <w:vAlign w:val="center"/>
          </w:tcPr>
          <w:p w14:paraId="512DB393" w14:textId="42A32CC4"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G</w:t>
            </w:r>
          </w:p>
        </w:tc>
        <w:tc>
          <w:tcPr>
            <w:tcW w:w="1560" w:type="dxa"/>
            <w:vAlign w:val="center"/>
          </w:tcPr>
          <w:p w14:paraId="614EEC83" w14:textId="08F93AED"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C</w:t>
            </w:r>
          </w:p>
        </w:tc>
        <w:tc>
          <w:tcPr>
            <w:tcW w:w="850" w:type="dxa"/>
            <w:vAlign w:val="center"/>
          </w:tcPr>
          <w:p w14:paraId="2BD43CD3" w14:textId="2815C8F6"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 xml:space="preserve">0.101 </w:t>
            </w:r>
          </w:p>
        </w:tc>
        <w:tc>
          <w:tcPr>
            <w:tcW w:w="1276" w:type="dxa"/>
            <w:vAlign w:val="center"/>
          </w:tcPr>
          <w:p w14:paraId="082E3F53" w14:textId="2D93E21B"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 xml:space="preserve">0.309 </w:t>
            </w:r>
          </w:p>
        </w:tc>
        <w:tc>
          <w:tcPr>
            <w:tcW w:w="1276" w:type="dxa"/>
            <w:vAlign w:val="center"/>
          </w:tcPr>
          <w:p w14:paraId="7140105E" w14:textId="2051FB72"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 xml:space="preserve">0.027 </w:t>
            </w:r>
          </w:p>
        </w:tc>
        <w:tc>
          <w:tcPr>
            <w:tcW w:w="1417" w:type="dxa"/>
          </w:tcPr>
          <w:p w14:paraId="41C0CF59" w14:textId="46B43BA4" w:rsidR="0098341A" w:rsidRPr="0098341A" w:rsidRDefault="0098341A" w:rsidP="0098341A">
            <w:pPr>
              <w:jc w:val="center"/>
              <w:rPr>
                <w:rFonts w:ascii="Times New Roman" w:hAnsi="Times New Roman" w:cs="Times New Roman"/>
                <w:szCs w:val="21"/>
              </w:rPr>
            </w:pPr>
            <w:r w:rsidRPr="0098341A">
              <w:rPr>
                <w:rFonts w:ascii="Times New Roman" w:hAnsi="Times New Roman" w:cs="Times New Roman"/>
                <w:szCs w:val="21"/>
              </w:rPr>
              <w:t>377,277</w:t>
            </w:r>
          </w:p>
        </w:tc>
        <w:tc>
          <w:tcPr>
            <w:tcW w:w="1701" w:type="dxa"/>
            <w:vAlign w:val="center"/>
          </w:tcPr>
          <w:p w14:paraId="1CDF6413" w14:textId="47505D5C" w:rsidR="0098341A" w:rsidRPr="0098341A" w:rsidRDefault="0098341A" w:rsidP="0098341A">
            <w:pPr>
              <w:jc w:val="center"/>
              <w:rPr>
                <w:rFonts w:ascii="Times New Roman" w:hAnsi="Times New Roman" w:cs="Times New Roman"/>
                <w:szCs w:val="21"/>
                <w:vertAlign w:val="superscript"/>
              </w:rPr>
            </w:pPr>
            <w:r w:rsidRPr="0098341A">
              <w:rPr>
                <w:rFonts w:ascii="Times New Roman" w:eastAsia="等线" w:hAnsi="Times New Roman" w:cs="Times New Roman"/>
                <w:color w:val="000000"/>
                <w:szCs w:val="21"/>
              </w:rPr>
              <w:t>6.23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30</w:t>
            </w:r>
          </w:p>
        </w:tc>
        <w:tc>
          <w:tcPr>
            <w:tcW w:w="1134" w:type="dxa"/>
            <w:vAlign w:val="center"/>
          </w:tcPr>
          <w:p w14:paraId="410EDF1B" w14:textId="52A893C9"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1.74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7291DD1B" w14:textId="74E697B7"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 xml:space="preserve">129 </w:t>
            </w:r>
          </w:p>
        </w:tc>
      </w:tr>
      <w:tr w:rsidR="0098341A" w:rsidRPr="007B387B" w14:paraId="7975D805" w14:textId="77777777" w:rsidTr="00700685">
        <w:tc>
          <w:tcPr>
            <w:tcW w:w="1425" w:type="dxa"/>
            <w:vAlign w:val="center"/>
          </w:tcPr>
          <w:p w14:paraId="7EA5120B" w14:textId="5C565E7A" w:rsidR="0098341A" w:rsidRPr="0098341A" w:rsidRDefault="0098341A" w:rsidP="0098341A">
            <w:pPr>
              <w:jc w:val="left"/>
              <w:rPr>
                <w:rFonts w:ascii="Times New Roman" w:hAnsi="Times New Roman" w:cs="Times New Roman"/>
                <w:szCs w:val="21"/>
              </w:rPr>
            </w:pPr>
            <w:r w:rsidRPr="0098341A">
              <w:rPr>
                <w:rFonts w:ascii="Times New Roman" w:eastAsia="等线" w:hAnsi="Times New Roman" w:cs="Times New Roman"/>
                <w:color w:val="000000"/>
                <w:szCs w:val="21"/>
              </w:rPr>
              <w:t>rs1233398</w:t>
            </w:r>
          </w:p>
        </w:tc>
        <w:tc>
          <w:tcPr>
            <w:tcW w:w="1977" w:type="dxa"/>
            <w:vAlign w:val="center"/>
          </w:tcPr>
          <w:p w14:paraId="1DB2379E" w14:textId="787359FD"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T</w:t>
            </w:r>
          </w:p>
        </w:tc>
        <w:tc>
          <w:tcPr>
            <w:tcW w:w="1560" w:type="dxa"/>
            <w:vAlign w:val="center"/>
          </w:tcPr>
          <w:p w14:paraId="590C798B" w14:textId="7C503FC9"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C</w:t>
            </w:r>
          </w:p>
        </w:tc>
        <w:tc>
          <w:tcPr>
            <w:tcW w:w="850" w:type="dxa"/>
            <w:vAlign w:val="center"/>
          </w:tcPr>
          <w:p w14:paraId="4E9FBED5" w14:textId="66CB48F3"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 xml:space="preserve">0.190 </w:t>
            </w:r>
          </w:p>
        </w:tc>
        <w:tc>
          <w:tcPr>
            <w:tcW w:w="1276" w:type="dxa"/>
            <w:vAlign w:val="center"/>
          </w:tcPr>
          <w:p w14:paraId="6168DC73" w14:textId="1D55E6B3"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 xml:space="preserve">0.249 </w:t>
            </w:r>
          </w:p>
        </w:tc>
        <w:tc>
          <w:tcPr>
            <w:tcW w:w="1276" w:type="dxa"/>
            <w:vAlign w:val="center"/>
          </w:tcPr>
          <w:p w14:paraId="0EDE1746" w14:textId="04280CE0"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 xml:space="preserve">0.021 </w:t>
            </w:r>
          </w:p>
        </w:tc>
        <w:tc>
          <w:tcPr>
            <w:tcW w:w="1417" w:type="dxa"/>
          </w:tcPr>
          <w:p w14:paraId="792F96B1" w14:textId="23156190" w:rsidR="0098341A" w:rsidRPr="0098341A" w:rsidRDefault="0098341A" w:rsidP="0098341A">
            <w:pPr>
              <w:jc w:val="center"/>
              <w:rPr>
                <w:rFonts w:ascii="Times New Roman" w:hAnsi="Times New Roman" w:cs="Times New Roman"/>
                <w:szCs w:val="21"/>
              </w:rPr>
            </w:pPr>
            <w:r w:rsidRPr="0098341A">
              <w:rPr>
                <w:rFonts w:ascii="Times New Roman" w:hAnsi="Times New Roman" w:cs="Times New Roman"/>
                <w:szCs w:val="21"/>
              </w:rPr>
              <w:t>377,277</w:t>
            </w:r>
          </w:p>
        </w:tc>
        <w:tc>
          <w:tcPr>
            <w:tcW w:w="1701" w:type="dxa"/>
            <w:vAlign w:val="center"/>
          </w:tcPr>
          <w:p w14:paraId="31B50255" w14:textId="0A2C4010" w:rsidR="0098341A" w:rsidRPr="0098341A" w:rsidRDefault="0098341A" w:rsidP="0098341A">
            <w:pPr>
              <w:jc w:val="center"/>
              <w:rPr>
                <w:rFonts w:ascii="Times New Roman" w:hAnsi="Times New Roman" w:cs="Times New Roman"/>
                <w:szCs w:val="21"/>
                <w:vertAlign w:val="superscript"/>
              </w:rPr>
            </w:pPr>
            <w:r w:rsidRPr="0098341A">
              <w:rPr>
                <w:rFonts w:ascii="Times New Roman" w:eastAsia="等线" w:hAnsi="Times New Roman" w:cs="Times New Roman"/>
                <w:color w:val="000000"/>
                <w:szCs w:val="21"/>
              </w:rPr>
              <w:t>2.00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31</w:t>
            </w:r>
          </w:p>
        </w:tc>
        <w:tc>
          <w:tcPr>
            <w:tcW w:w="1134" w:type="dxa"/>
            <w:vAlign w:val="center"/>
          </w:tcPr>
          <w:p w14:paraId="08273E70" w14:textId="5C50B7AB"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1.91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64931412" w14:textId="28CA71DF"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 xml:space="preserve">136 </w:t>
            </w:r>
          </w:p>
        </w:tc>
      </w:tr>
      <w:tr w:rsidR="0098341A" w:rsidRPr="007B387B" w14:paraId="156D2BF3" w14:textId="77777777" w:rsidTr="00700685">
        <w:tc>
          <w:tcPr>
            <w:tcW w:w="1425" w:type="dxa"/>
            <w:vAlign w:val="center"/>
          </w:tcPr>
          <w:p w14:paraId="38ED1DB8" w14:textId="2DABEC0B" w:rsidR="0098341A" w:rsidRPr="0098341A" w:rsidRDefault="0098341A" w:rsidP="0098341A">
            <w:pPr>
              <w:jc w:val="left"/>
              <w:rPr>
                <w:rFonts w:ascii="Times New Roman" w:hAnsi="Times New Roman" w:cs="Times New Roman"/>
                <w:szCs w:val="21"/>
              </w:rPr>
            </w:pPr>
            <w:r w:rsidRPr="0098341A">
              <w:rPr>
                <w:rFonts w:ascii="Times New Roman" w:eastAsia="等线" w:hAnsi="Times New Roman" w:cs="Times New Roman"/>
                <w:color w:val="000000"/>
                <w:szCs w:val="21"/>
              </w:rPr>
              <w:t>rs13160562</w:t>
            </w:r>
          </w:p>
        </w:tc>
        <w:tc>
          <w:tcPr>
            <w:tcW w:w="1977" w:type="dxa"/>
            <w:vAlign w:val="center"/>
          </w:tcPr>
          <w:p w14:paraId="7B99F6E1" w14:textId="378B3CBC"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A</w:t>
            </w:r>
          </w:p>
        </w:tc>
        <w:tc>
          <w:tcPr>
            <w:tcW w:w="1560" w:type="dxa"/>
            <w:vAlign w:val="center"/>
          </w:tcPr>
          <w:p w14:paraId="5CA10A2D" w14:textId="73A5D0DC"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G</w:t>
            </w:r>
          </w:p>
        </w:tc>
        <w:tc>
          <w:tcPr>
            <w:tcW w:w="850" w:type="dxa"/>
            <w:vAlign w:val="center"/>
          </w:tcPr>
          <w:p w14:paraId="291044AE" w14:textId="1FBA8C56"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 xml:space="preserve">0.272 </w:t>
            </w:r>
          </w:p>
        </w:tc>
        <w:tc>
          <w:tcPr>
            <w:tcW w:w="1276" w:type="dxa"/>
            <w:vAlign w:val="center"/>
          </w:tcPr>
          <w:p w14:paraId="70278300" w14:textId="0380200C"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 xml:space="preserve">-0.179 </w:t>
            </w:r>
          </w:p>
        </w:tc>
        <w:tc>
          <w:tcPr>
            <w:tcW w:w="1276" w:type="dxa"/>
            <w:vAlign w:val="center"/>
          </w:tcPr>
          <w:p w14:paraId="36D99541" w14:textId="0F82934B"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 xml:space="preserve">0.020 </w:t>
            </w:r>
          </w:p>
        </w:tc>
        <w:tc>
          <w:tcPr>
            <w:tcW w:w="1417" w:type="dxa"/>
          </w:tcPr>
          <w:p w14:paraId="543FBB00" w14:textId="064CA7DC" w:rsidR="0098341A" w:rsidRPr="0098341A" w:rsidRDefault="0098341A" w:rsidP="0098341A">
            <w:pPr>
              <w:jc w:val="center"/>
              <w:rPr>
                <w:rFonts w:ascii="Times New Roman" w:hAnsi="Times New Roman" w:cs="Times New Roman"/>
                <w:szCs w:val="21"/>
              </w:rPr>
            </w:pPr>
            <w:r w:rsidRPr="0098341A">
              <w:rPr>
                <w:rFonts w:ascii="Times New Roman" w:hAnsi="Times New Roman" w:cs="Times New Roman"/>
                <w:szCs w:val="21"/>
              </w:rPr>
              <w:t>377,277</w:t>
            </w:r>
          </w:p>
        </w:tc>
        <w:tc>
          <w:tcPr>
            <w:tcW w:w="1701" w:type="dxa"/>
            <w:vAlign w:val="center"/>
          </w:tcPr>
          <w:p w14:paraId="2BF5C76B" w14:textId="05103848" w:rsidR="0098341A" w:rsidRPr="0098341A" w:rsidRDefault="0098341A" w:rsidP="0098341A">
            <w:pPr>
              <w:jc w:val="center"/>
              <w:rPr>
                <w:rFonts w:ascii="Times New Roman" w:hAnsi="Times New Roman" w:cs="Times New Roman"/>
                <w:szCs w:val="21"/>
                <w:vertAlign w:val="superscript"/>
              </w:rPr>
            </w:pPr>
            <w:r w:rsidRPr="0098341A">
              <w:rPr>
                <w:rFonts w:ascii="Times New Roman" w:eastAsia="等线" w:hAnsi="Times New Roman" w:cs="Times New Roman"/>
                <w:color w:val="000000"/>
                <w:szCs w:val="21"/>
              </w:rPr>
              <w:t>1.46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18</w:t>
            </w:r>
          </w:p>
        </w:tc>
        <w:tc>
          <w:tcPr>
            <w:tcW w:w="1134" w:type="dxa"/>
            <w:vAlign w:val="center"/>
          </w:tcPr>
          <w:p w14:paraId="0EF0143D" w14:textId="4E819AA7"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1.27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2B451CC3" w14:textId="221B24E6"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 xml:space="preserve">77 </w:t>
            </w:r>
          </w:p>
        </w:tc>
      </w:tr>
      <w:tr w:rsidR="0098341A" w:rsidRPr="007B387B" w14:paraId="135D3FDA" w14:textId="77777777" w:rsidTr="00700685">
        <w:tc>
          <w:tcPr>
            <w:tcW w:w="1425" w:type="dxa"/>
            <w:vAlign w:val="center"/>
          </w:tcPr>
          <w:p w14:paraId="183BCB38" w14:textId="3B4A7C96" w:rsidR="0098341A" w:rsidRPr="0098341A" w:rsidRDefault="0098341A" w:rsidP="0098341A">
            <w:pPr>
              <w:jc w:val="left"/>
              <w:rPr>
                <w:rFonts w:ascii="Times New Roman" w:hAnsi="Times New Roman" w:cs="Times New Roman"/>
                <w:szCs w:val="21"/>
              </w:rPr>
            </w:pPr>
            <w:r w:rsidRPr="0098341A">
              <w:rPr>
                <w:rFonts w:ascii="Times New Roman" w:eastAsia="等线" w:hAnsi="Times New Roman" w:cs="Times New Roman"/>
                <w:color w:val="000000"/>
                <w:szCs w:val="21"/>
              </w:rPr>
              <w:t>rs190364070</w:t>
            </w:r>
          </w:p>
        </w:tc>
        <w:tc>
          <w:tcPr>
            <w:tcW w:w="1977" w:type="dxa"/>
            <w:vAlign w:val="center"/>
          </w:tcPr>
          <w:p w14:paraId="48EFD0D3" w14:textId="339A594A"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T</w:t>
            </w:r>
          </w:p>
        </w:tc>
        <w:tc>
          <w:tcPr>
            <w:tcW w:w="1560" w:type="dxa"/>
            <w:vAlign w:val="center"/>
          </w:tcPr>
          <w:p w14:paraId="332B124F" w14:textId="43603AB5"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C</w:t>
            </w:r>
          </w:p>
        </w:tc>
        <w:tc>
          <w:tcPr>
            <w:tcW w:w="850" w:type="dxa"/>
            <w:vAlign w:val="center"/>
          </w:tcPr>
          <w:p w14:paraId="166A2A82" w14:textId="52A694F6"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 xml:space="preserve">0.054 </w:t>
            </w:r>
          </w:p>
        </w:tc>
        <w:tc>
          <w:tcPr>
            <w:tcW w:w="1276" w:type="dxa"/>
            <w:vAlign w:val="center"/>
          </w:tcPr>
          <w:p w14:paraId="01ED6D7C" w14:textId="655A169E"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 xml:space="preserve">0.910 </w:t>
            </w:r>
          </w:p>
        </w:tc>
        <w:tc>
          <w:tcPr>
            <w:tcW w:w="1276" w:type="dxa"/>
            <w:vAlign w:val="center"/>
          </w:tcPr>
          <w:p w14:paraId="0C8DE0A0" w14:textId="1F595447"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 xml:space="preserve">0.030 </w:t>
            </w:r>
          </w:p>
        </w:tc>
        <w:tc>
          <w:tcPr>
            <w:tcW w:w="1417" w:type="dxa"/>
          </w:tcPr>
          <w:p w14:paraId="39EF24E8" w14:textId="45D04E88" w:rsidR="0098341A" w:rsidRPr="0098341A" w:rsidRDefault="0098341A" w:rsidP="0098341A">
            <w:pPr>
              <w:jc w:val="center"/>
              <w:rPr>
                <w:rFonts w:ascii="Times New Roman" w:hAnsi="Times New Roman" w:cs="Times New Roman"/>
                <w:szCs w:val="21"/>
              </w:rPr>
            </w:pPr>
            <w:r w:rsidRPr="0098341A">
              <w:rPr>
                <w:rFonts w:ascii="Times New Roman" w:hAnsi="Times New Roman" w:cs="Times New Roman"/>
                <w:szCs w:val="21"/>
              </w:rPr>
              <w:t>377,277</w:t>
            </w:r>
          </w:p>
        </w:tc>
        <w:tc>
          <w:tcPr>
            <w:tcW w:w="1701" w:type="dxa"/>
            <w:vAlign w:val="center"/>
          </w:tcPr>
          <w:p w14:paraId="2667AD64" w14:textId="20F205DF" w:rsidR="0098341A" w:rsidRPr="0098341A" w:rsidRDefault="0098341A" w:rsidP="0098341A">
            <w:pPr>
              <w:jc w:val="center"/>
              <w:rPr>
                <w:rFonts w:ascii="Times New Roman" w:hAnsi="Times New Roman" w:cs="Times New Roman"/>
                <w:szCs w:val="21"/>
                <w:vertAlign w:val="superscript"/>
              </w:rPr>
            </w:pPr>
            <w:r w:rsidRPr="0098341A">
              <w:rPr>
                <w:rFonts w:ascii="Times New Roman" w:eastAsia="等线" w:hAnsi="Times New Roman" w:cs="Times New Roman"/>
                <w:color w:val="000000"/>
                <w:szCs w:val="21"/>
              </w:rPr>
              <w:t>1.00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200</w:t>
            </w:r>
          </w:p>
        </w:tc>
        <w:tc>
          <w:tcPr>
            <w:tcW w:w="1134" w:type="dxa"/>
            <w:vAlign w:val="center"/>
          </w:tcPr>
          <w:p w14:paraId="7273AD11" w14:textId="5076CCCF"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8.42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5AC359EA" w14:textId="2AFF8A5A"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 xml:space="preserve">949 </w:t>
            </w:r>
          </w:p>
        </w:tc>
      </w:tr>
      <w:tr w:rsidR="0098341A" w:rsidRPr="007B387B" w14:paraId="4886389B" w14:textId="77777777" w:rsidTr="00700685">
        <w:tc>
          <w:tcPr>
            <w:tcW w:w="1425" w:type="dxa"/>
            <w:vAlign w:val="center"/>
          </w:tcPr>
          <w:p w14:paraId="7B673980" w14:textId="5DB90EE3" w:rsidR="0098341A" w:rsidRPr="0098341A" w:rsidRDefault="0098341A" w:rsidP="0098341A">
            <w:pPr>
              <w:jc w:val="left"/>
              <w:rPr>
                <w:rFonts w:ascii="Times New Roman" w:hAnsi="Times New Roman" w:cs="Times New Roman"/>
                <w:szCs w:val="21"/>
              </w:rPr>
            </w:pPr>
            <w:r w:rsidRPr="0098341A">
              <w:rPr>
                <w:rFonts w:ascii="Times New Roman" w:eastAsia="等线" w:hAnsi="Times New Roman" w:cs="Times New Roman"/>
                <w:color w:val="000000"/>
                <w:szCs w:val="21"/>
              </w:rPr>
              <w:t>rs296563</w:t>
            </w:r>
          </w:p>
        </w:tc>
        <w:tc>
          <w:tcPr>
            <w:tcW w:w="1977" w:type="dxa"/>
            <w:vAlign w:val="center"/>
          </w:tcPr>
          <w:p w14:paraId="4215E341" w14:textId="1F7D1234"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G</w:t>
            </w:r>
          </w:p>
        </w:tc>
        <w:tc>
          <w:tcPr>
            <w:tcW w:w="1560" w:type="dxa"/>
            <w:vAlign w:val="center"/>
          </w:tcPr>
          <w:p w14:paraId="5CBC02E9" w14:textId="1C301269"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T</w:t>
            </w:r>
          </w:p>
        </w:tc>
        <w:tc>
          <w:tcPr>
            <w:tcW w:w="850" w:type="dxa"/>
            <w:vAlign w:val="center"/>
          </w:tcPr>
          <w:p w14:paraId="33C89DBB" w14:textId="5BAD736A"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 xml:space="preserve">0.727 </w:t>
            </w:r>
          </w:p>
        </w:tc>
        <w:tc>
          <w:tcPr>
            <w:tcW w:w="1276" w:type="dxa"/>
            <w:vAlign w:val="center"/>
          </w:tcPr>
          <w:p w14:paraId="3257D6CA" w14:textId="4C229652"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 xml:space="preserve">0.111 </w:t>
            </w:r>
          </w:p>
        </w:tc>
        <w:tc>
          <w:tcPr>
            <w:tcW w:w="1276" w:type="dxa"/>
            <w:vAlign w:val="center"/>
          </w:tcPr>
          <w:p w14:paraId="6ED7E4A3" w14:textId="4102EBD4"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 xml:space="preserve">0.020 </w:t>
            </w:r>
          </w:p>
        </w:tc>
        <w:tc>
          <w:tcPr>
            <w:tcW w:w="1417" w:type="dxa"/>
          </w:tcPr>
          <w:p w14:paraId="6B6B3893" w14:textId="6361864E" w:rsidR="0098341A" w:rsidRPr="0098341A" w:rsidRDefault="0098341A" w:rsidP="0098341A">
            <w:pPr>
              <w:jc w:val="center"/>
              <w:rPr>
                <w:rFonts w:ascii="Times New Roman" w:hAnsi="Times New Roman" w:cs="Times New Roman"/>
                <w:szCs w:val="21"/>
              </w:rPr>
            </w:pPr>
            <w:r w:rsidRPr="0098341A">
              <w:rPr>
                <w:rFonts w:ascii="Times New Roman" w:hAnsi="Times New Roman" w:cs="Times New Roman"/>
                <w:szCs w:val="21"/>
              </w:rPr>
              <w:t>377,277</w:t>
            </w:r>
          </w:p>
        </w:tc>
        <w:tc>
          <w:tcPr>
            <w:tcW w:w="1701" w:type="dxa"/>
            <w:vAlign w:val="center"/>
          </w:tcPr>
          <w:p w14:paraId="0B6646E2" w14:textId="5AC70575" w:rsidR="0098341A" w:rsidRPr="0098341A" w:rsidRDefault="0098341A" w:rsidP="0098341A">
            <w:pPr>
              <w:jc w:val="center"/>
              <w:rPr>
                <w:rFonts w:ascii="Times New Roman" w:hAnsi="Times New Roman" w:cs="Times New Roman"/>
                <w:szCs w:val="21"/>
                <w:vertAlign w:val="superscript"/>
              </w:rPr>
            </w:pPr>
            <w:r w:rsidRPr="0098341A">
              <w:rPr>
                <w:rFonts w:ascii="Times New Roman" w:eastAsia="等线" w:hAnsi="Times New Roman" w:cs="Times New Roman"/>
                <w:color w:val="000000"/>
                <w:szCs w:val="21"/>
              </w:rPr>
              <w:t>3.24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6DB9F9BB" w14:textId="4FCEA9A7"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4.93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12AE6C87" w14:textId="3C528495"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 xml:space="preserve">31 </w:t>
            </w:r>
          </w:p>
        </w:tc>
      </w:tr>
      <w:tr w:rsidR="0098341A" w:rsidRPr="007B387B" w14:paraId="4E8F3F38" w14:textId="77777777" w:rsidTr="00700685">
        <w:tc>
          <w:tcPr>
            <w:tcW w:w="1425" w:type="dxa"/>
            <w:vAlign w:val="center"/>
          </w:tcPr>
          <w:p w14:paraId="603669AC" w14:textId="7B3EFE7D" w:rsidR="0098341A" w:rsidRPr="0098341A" w:rsidRDefault="0098341A" w:rsidP="0098341A">
            <w:pPr>
              <w:jc w:val="left"/>
              <w:rPr>
                <w:rFonts w:ascii="Times New Roman" w:hAnsi="Times New Roman" w:cs="Times New Roman"/>
                <w:szCs w:val="21"/>
              </w:rPr>
            </w:pPr>
            <w:r w:rsidRPr="0098341A">
              <w:rPr>
                <w:rFonts w:ascii="Times New Roman" w:eastAsia="等线" w:hAnsi="Times New Roman" w:cs="Times New Roman"/>
                <w:color w:val="000000"/>
                <w:szCs w:val="21"/>
              </w:rPr>
              <w:t>rs303888</w:t>
            </w:r>
          </w:p>
        </w:tc>
        <w:tc>
          <w:tcPr>
            <w:tcW w:w="1977" w:type="dxa"/>
            <w:vAlign w:val="center"/>
          </w:tcPr>
          <w:p w14:paraId="2280E3BF" w14:textId="3AB5F207"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G</w:t>
            </w:r>
          </w:p>
        </w:tc>
        <w:tc>
          <w:tcPr>
            <w:tcW w:w="1560" w:type="dxa"/>
            <w:vAlign w:val="center"/>
          </w:tcPr>
          <w:p w14:paraId="45ADDE51" w14:textId="7112D0AE"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A</w:t>
            </w:r>
          </w:p>
        </w:tc>
        <w:tc>
          <w:tcPr>
            <w:tcW w:w="850" w:type="dxa"/>
            <w:vAlign w:val="center"/>
          </w:tcPr>
          <w:p w14:paraId="3A36B1A7" w14:textId="28317F61"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 xml:space="preserve">0.434 </w:t>
            </w:r>
          </w:p>
        </w:tc>
        <w:tc>
          <w:tcPr>
            <w:tcW w:w="1276" w:type="dxa"/>
            <w:vAlign w:val="center"/>
          </w:tcPr>
          <w:p w14:paraId="5F4A208B" w14:textId="65EDA958"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 xml:space="preserve">-0.153 </w:t>
            </w:r>
          </w:p>
        </w:tc>
        <w:tc>
          <w:tcPr>
            <w:tcW w:w="1276" w:type="dxa"/>
            <w:vAlign w:val="center"/>
          </w:tcPr>
          <w:p w14:paraId="39CF5C46" w14:textId="281DFB29"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 xml:space="preserve">0.018 </w:t>
            </w:r>
          </w:p>
        </w:tc>
        <w:tc>
          <w:tcPr>
            <w:tcW w:w="1417" w:type="dxa"/>
          </w:tcPr>
          <w:p w14:paraId="6313B2DC" w14:textId="2F6A4271" w:rsidR="0098341A" w:rsidRPr="0098341A" w:rsidRDefault="0098341A" w:rsidP="0098341A">
            <w:pPr>
              <w:jc w:val="center"/>
              <w:rPr>
                <w:rFonts w:ascii="Times New Roman" w:hAnsi="Times New Roman" w:cs="Times New Roman"/>
                <w:szCs w:val="21"/>
              </w:rPr>
            </w:pPr>
            <w:r w:rsidRPr="0098341A">
              <w:rPr>
                <w:rFonts w:ascii="Times New Roman" w:hAnsi="Times New Roman" w:cs="Times New Roman"/>
                <w:szCs w:val="21"/>
              </w:rPr>
              <w:t>377,277</w:t>
            </w:r>
          </w:p>
        </w:tc>
        <w:tc>
          <w:tcPr>
            <w:tcW w:w="1701" w:type="dxa"/>
            <w:vAlign w:val="center"/>
          </w:tcPr>
          <w:p w14:paraId="05C17C11" w14:textId="69A828E8" w:rsidR="0098341A" w:rsidRPr="0098341A" w:rsidRDefault="0098341A" w:rsidP="0098341A">
            <w:pPr>
              <w:jc w:val="center"/>
              <w:rPr>
                <w:rFonts w:ascii="Times New Roman" w:hAnsi="Times New Roman" w:cs="Times New Roman"/>
                <w:szCs w:val="21"/>
                <w:vertAlign w:val="superscript"/>
              </w:rPr>
            </w:pPr>
            <w:r w:rsidRPr="0098341A">
              <w:rPr>
                <w:rFonts w:ascii="Times New Roman" w:eastAsia="等线" w:hAnsi="Times New Roman" w:cs="Times New Roman"/>
                <w:color w:val="000000"/>
                <w:szCs w:val="21"/>
              </w:rPr>
              <w:t>3.48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17</w:t>
            </w:r>
          </w:p>
        </w:tc>
        <w:tc>
          <w:tcPr>
            <w:tcW w:w="1134" w:type="dxa"/>
            <w:vAlign w:val="center"/>
          </w:tcPr>
          <w:p w14:paraId="6AC138FE" w14:textId="167B57F5"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1.14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11B4578C" w14:textId="733E4044" w:rsidR="0098341A" w:rsidRPr="0098341A" w:rsidRDefault="0098341A" w:rsidP="0098341A">
            <w:pPr>
              <w:jc w:val="center"/>
              <w:rPr>
                <w:rFonts w:ascii="Times New Roman" w:hAnsi="Times New Roman" w:cs="Times New Roman"/>
                <w:szCs w:val="21"/>
              </w:rPr>
            </w:pPr>
            <w:r w:rsidRPr="0098341A">
              <w:rPr>
                <w:rFonts w:ascii="Times New Roman" w:eastAsia="等线" w:hAnsi="Times New Roman" w:cs="Times New Roman"/>
                <w:color w:val="000000"/>
                <w:szCs w:val="21"/>
              </w:rPr>
              <w:t xml:space="preserve">71 </w:t>
            </w:r>
          </w:p>
        </w:tc>
      </w:tr>
      <w:tr w:rsidR="00026DDB" w:rsidRPr="007B387B" w14:paraId="544D1D27" w14:textId="77777777" w:rsidTr="006C3865">
        <w:tc>
          <w:tcPr>
            <w:tcW w:w="13892" w:type="dxa"/>
            <w:gridSpan w:val="10"/>
            <w:vAlign w:val="center"/>
          </w:tcPr>
          <w:p w14:paraId="5F477B2C" w14:textId="2B4F25F6" w:rsidR="00026DDB" w:rsidRPr="00DA2B96" w:rsidRDefault="00026DDB" w:rsidP="00026DDB">
            <w:pPr>
              <w:jc w:val="left"/>
              <w:rPr>
                <w:rFonts w:ascii="Times New Roman" w:hAnsi="Times New Roman" w:cs="Times New Roman"/>
                <w:szCs w:val="21"/>
              </w:rPr>
            </w:pPr>
            <w:r>
              <w:rPr>
                <w:rFonts w:ascii="Times New Roman" w:hAnsi="Times New Roman" w:cs="Times New Roman"/>
                <w:b/>
                <w:bCs/>
                <w:szCs w:val="21"/>
              </w:rPr>
              <w:t>3</w:t>
            </w:r>
            <w:r w:rsidRPr="007B387B">
              <w:rPr>
                <w:rFonts w:ascii="Times New Roman" w:hAnsi="Times New Roman" w:cs="Times New Roman"/>
                <w:b/>
                <w:bCs/>
                <w:szCs w:val="21"/>
              </w:rPr>
              <w:t xml:space="preserve"> SNPs for sarcoidosis on autoimmune </w:t>
            </w:r>
            <w:r>
              <w:rPr>
                <w:rFonts w:ascii="Times New Roman" w:hAnsi="Times New Roman" w:cs="Times New Roman"/>
                <w:b/>
                <w:bCs/>
                <w:szCs w:val="21"/>
              </w:rPr>
              <w:t>diseases</w:t>
            </w:r>
          </w:p>
        </w:tc>
      </w:tr>
      <w:tr w:rsidR="00026DDB" w:rsidRPr="007B387B" w14:paraId="5DCFD6D8" w14:textId="77777777" w:rsidTr="00700685">
        <w:tc>
          <w:tcPr>
            <w:tcW w:w="1425" w:type="dxa"/>
            <w:vAlign w:val="center"/>
          </w:tcPr>
          <w:p w14:paraId="2D644DAA" w14:textId="18E3E337" w:rsidR="00026DDB" w:rsidRPr="00542673" w:rsidRDefault="00026DDB" w:rsidP="00542673">
            <w:pPr>
              <w:jc w:val="left"/>
              <w:rPr>
                <w:rFonts w:ascii="Times New Roman" w:eastAsia="等线" w:hAnsi="Times New Roman" w:cs="Times New Roman"/>
                <w:color w:val="000000"/>
                <w:szCs w:val="21"/>
              </w:rPr>
            </w:pPr>
            <w:r w:rsidRPr="00542673">
              <w:rPr>
                <w:rFonts w:ascii="Times New Roman" w:eastAsia="等线" w:hAnsi="Times New Roman" w:cs="Times New Roman" w:hint="eastAsia"/>
                <w:color w:val="000000"/>
                <w:szCs w:val="21"/>
              </w:rPr>
              <w:t>rs1079242</w:t>
            </w:r>
          </w:p>
        </w:tc>
        <w:tc>
          <w:tcPr>
            <w:tcW w:w="1977" w:type="dxa"/>
            <w:vAlign w:val="center"/>
          </w:tcPr>
          <w:p w14:paraId="7C044D31" w14:textId="799067EE" w:rsidR="00026DDB" w:rsidRPr="00542673" w:rsidRDefault="00026DDB" w:rsidP="00542673">
            <w:pPr>
              <w:jc w:val="center"/>
              <w:rPr>
                <w:rFonts w:ascii="Times New Roman" w:eastAsia="等线" w:hAnsi="Times New Roman" w:cs="Times New Roman"/>
                <w:color w:val="000000"/>
                <w:szCs w:val="21"/>
              </w:rPr>
            </w:pPr>
            <w:r w:rsidRPr="00542673">
              <w:rPr>
                <w:rFonts w:ascii="Times New Roman" w:eastAsia="等线" w:hAnsi="Times New Roman" w:cs="Times New Roman" w:hint="eastAsia"/>
                <w:color w:val="000000"/>
                <w:szCs w:val="21"/>
              </w:rPr>
              <w:t>G</w:t>
            </w:r>
          </w:p>
        </w:tc>
        <w:tc>
          <w:tcPr>
            <w:tcW w:w="1560" w:type="dxa"/>
            <w:vAlign w:val="center"/>
          </w:tcPr>
          <w:p w14:paraId="4C125A38" w14:textId="33F00315" w:rsidR="00026DDB" w:rsidRPr="00542673" w:rsidRDefault="00026DDB" w:rsidP="00542673">
            <w:pPr>
              <w:jc w:val="center"/>
              <w:rPr>
                <w:rFonts w:ascii="Times New Roman" w:eastAsia="等线" w:hAnsi="Times New Roman" w:cs="Times New Roman"/>
                <w:color w:val="000000"/>
                <w:szCs w:val="21"/>
              </w:rPr>
            </w:pPr>
            <w:r w:rsidRPr="00542673">
              <w:rPr>
                <w:rFonts w:ascii="Times New Roman" w:eastAsia="等线" w:hAnsi="Times New Roman" w:cs="Times New Roman" w:hint="eastAsia"/>
                <w:color w:val="000000"/>
                <w:szCs w:val="21"/>
              </w:rPr>
              <w:t>A</w:t>
            </w:r>
          </w:p>
        </w:tc>
        <w:tc>
          <w:tcPr>
            <w:tcW w:w="850" w:type="dxa"/>
            <w:vAlign w:val="center"/>
          </w:tcPr>
          <w:p w14:paraId="771BF546" w14:textId="0C255F84" w:rsidR="00026DDB" w:rsidRPr="00542673" w:rsidRDefault="00026DDB" w:rsidP="00542673">
            <w:pPr>
              <w:jc w:val="center"/>
              <w:rPr>
                <w:rFonts w:ascii="Times New Roman" w:eastAsia="等线" w:hAnsi="Times New Roman" w:cs="Times New Roman"/>
                <w:color w:val="000000"/>
                <w:szCs w:val="21"/>
              </w:rPr>
            </w:pPr>
            <w:r w:rsidRPr="00542673">
              <w:rPr>
                <w:rFonts w:ascii="Times New Roman" w:eastAsia="等线" w:hAnsi="Times New Roman" w:cs="Times New Roman" w:hint="eastAsia"/>
                <w:color w:val="000000"/>
                <w:szCs w:val="21"/>
              </w:rPr>
              <w:t xml:space="preserve">0.561 </w:t>
            </w:r>
          </w:p>
        </w:tc>
        <w:tc>
          <w:tcPr>
            <w:tcW w:w="1276" w:type="dxa"/>
            <w:vAlign w:val="center"/>
          </w:tcPr>
          <w:p w14:paraId="069D83F5" w14:textId="73404F5D" w:rsidR="00026DDB" w:rsidRPr="00542673" w:rsidRDefault="00026DDB" w:rsidP="00542673">
            <w:pPr>
              <w:jc w:val="center"/>
              <w:rPr>
                <w:rFonts w:ascii="Times New Roman" w:eastAsia="等线" w:hAnsi="Times New Roman" w:cs="Times New Roman"/>
                <w:color w:val="000000"/>
                <w:szCs w:val="21"/>
              </w:rPr>
            </w:pPr>
            <w:r w:rsidRPr="00542673">
              <w:rPr>
                <w:rFonts w:ascii="Times New Roman" w:eastAsia="等线" w:hAnsi="Times New Roman" w:cs="Times New Roman" w:hint="eastAsia"/>
                <w:color w:val="000000"/>
                <w:szCs w:val="21"/>
              </w:rPr>
              <w:t xml:space="preserve">-0.246 </w:t>
            </w:r>
          </w:p>
        </w:tc>
        <w:tc>
          <w:tcPr>
            <w:tcW w:w="1276" w:type="dxa"/>
            <w:vAlign w:val="center"/>
          </w:tcPr>
          <w:p w14:paraId="63DBF57D" w14:textId="42646B17" w:rsidR="00026DDB" w:rsidRPr="00542673" w:rsidRDefault="00026DDB" w:rsidP="00542673">
            <w:pPr>
              <w:jc w:val="center"/>
              <w:rPr>
                <w:rFonts w:ascii="Times New Roman" w:eastAsia="等线" w:hAnsi="Times New Roman" w:cs="Times New Roman"/>
                <w:color w:val="000000"/>
                <w:szCs w:val="21"/>
              </w:rPr>
            </w:pPr>
            <w:r w:rsidRPr="00542673">
              <w:rPr>
                <w:rFonts w:ascii="Times New Roman" w:eastAsia="等线" w:hAnsi="Times New Roman" w:cs="Times New Roman" w:hint="eastAsia"/>
                <w:color w:val="000000"/>
                <w:szCs w:val="21"/>
              </w:rPr>
              <w:t xml:space="preserve">0.022 </w:t>
            </w:r>
          </w:p>
        </w:tc>
        <w:tc>
          <w:tcPr>
            <w:tcW w:w="1417" w:type="dxa"/>
          </w:tcPr>
          <w:p w14:paraId="0865B20D" w14:textId="69B93A66" w:rsidR="00026DDB" w:rsidRPr="00542673" w:rsidRDefault="00542673" w:rsidP="00542673">
            <w:pPr>
              <w:jc w:val="center"/>
              <w:rPr>
                <w:rFonts w:ascii="Times New Roman" w:eastAsia="等线" w:hAnsi="Times New Roman" w:cs="Times New Roman"/>
                <w:color w:val="000000"/>
                <w:szCs w:val="21"/>
              </w:rPr>
            </w:pPr>
            <w:r>
              <w:rPr>
                <w:rFonts w:ascii="Times New Roman" w:eastAsia="等线" w:hAnsi="Times New Roman" w:cs="Times New Roman" w:hint="eastAsia"/>
                <w:color w:val="000000"/>
                <w:szCs w:val="21"/>
              </w:rPr>
              <w:t>3</w:t>
            </w:r>
            <w:r>
              <w:rPr>
                <w:rFonts w:ascii="Times New Roman" w:eastAsia="等线" w:hAnsi="Times New Roman" w:cs="Times New Roman"/>
                <w:color w:val="000000"/>
                <w:szCs w:val="21"/>
              </w:rPr>
              <w:t>75,296</w:t>
            </w:r>
          </w:p>
        </w:tc>
        <w:tc>
          <w:tcPr>
            <w:tcW w:w="1701" w:type="dxa"/>
            <w:vAlign w:val="center"/>
          </w:tcPr>
          <w:p w14:paraId="406C56F1" w14:textId="6C89E5C3" w:rsidR="00026DDB" w:rsidRPr="00542673" w:rsidRDefault="00026DDB" w:rsidP="00542673">
            <w:pPr>
              <w:jc w:val="center"/>
              <w:rPr>
                <w:rFonts w:ascii="Times New Roman" w:eastAsia="等线" w:hAnsi="Times New Roman" w:cs="Times New Roman"/>
                <w:color w:val="000000"/>
                <w:szCs w:val="21"/>
              </w:rPr>
            </w:pPr>
            <w:r w:rsidRPr="00542673">
              <w:rPr>
                <w:rFonts w:ascii="Times New Roman" w:eastAsia="等线" w:hAnsi="Times New Roman" w:cs="Times New Roman" w:hint="eastAsia"/>
                <w:color w:val="000000"/>
                <w:szCs w:val="21"/>
              </w:rPr>
              <w:t>2.75</w:t>
            </w:r>
            <w:r w:rsidR="00542673">
              <w:rPr>
                <w:rFonts w:ascii="Times New Roman" w:eastAsia="等线" w:hAnsi="Times New Roman" w:cs="Times New Roman"/>
                <w:color w:val="000000"/>
                <w:szCs w:val="21"/>
              </w:rPr>
              <w:t xml:space="preserve"> </w:t>
            </w:r>
            <w:r w:rsidR="00542673" w:rsidRPr="007B387B">
              <w:rPr>
                <w:rFonts w:ascii="Times New Roman" w:eastAsia="等线" w:hAnsi="Times New Roman" w:cs="Times New Roman"/>
                <w:color w:val="000000"/>
                <w:szCs w:val="21"/>
              </w:rPr>
              <w:t>×</w:t>
            </w:r>
            <w:r w:rsidR="00542673">
              <w:rPr>
                <w:rFonts w:ascii="Times New Roman" w:eastAsia="等线" w:hAnsi="Times New Roman" w:cs="Times New Roman"/>
                <w:color w:val="000000"/>
                <w:szCs w:val="21"/>
              </w:rPr>
              <w:t xml:space="preserve"> </w:t>
            </w:r>
            <w:r w:rsidR="00542673" w:rsidRPr="007B387B">
              <w:rPr>
                <w:rFonts w:ascii="Times New Roman" w:eastAsia="等线" w:hAnsi="Times New Roman" w:cs="Times New Roman"/>
                <w:color w:val="000000"/>
                <w:szCs w:val="21"/>
              </w:rPr>
              <w:t>10</w:t>
            </w:r>
            <w:r w:rsidR="00542673" w:rsidRPr="007B387B">
              <w:rPr>
                <w:rFonts w:ascii="Times New Roman" w:eastAsia="等线" w:hAnsi="Times New Roman" w:cs="Times New Roman"/>
                <w:color w:val="000000"/>
                <w:szCs w:val="21"/>
                <w:vertAlign w:val="superscript"/>
              </w:rPr>
              <w:t>-</w:t>
            </w:r>
            <w:r w:rsidR="00542673">
              <w:rPr>
                <w:rFonts w:ascii="Times New Roman" w:eastAsia="等线" w:hAnsi="Times New Roman" w:cs="Times New Roman"/>
                <w:color w:val="000000"/>
                <w:szCs w:val="21"/>
                <w:vertAlign w:val="superscript"/>
              </w:rPr>
              <w:t>28</w:t>
            </w:r>
          </w:p>
        </w:tc>
        <w:tc>
          <w:tcPr>
            <w:tcW w:w="1134" w:type="dxa"/>
            <w:vAlign w:val="center"/>
          </w:tcPr>
          <w:p w14:paraId="17503A90" w14:textId="4519191D" w:rsidR="00026DDB" w:rsidRPr="00542673" w:rsidRDefault="00026DDB" w:rsidP="00542673">
            <w:pPr>
              <w:jc w:val="center"/>
              <w:rPr>
                <w:rFonts w:ascii="Times New Roman" w:eastAsia="等线" w:hAnsi="Times New Roman" w:cs="Times New Roman"/>
                <w:color w:val="000000"/>
                <w:szCs w:val="21"/>
              </w:rPr>
            </w:pPr>
            <w:r w:rsidRPr="00542673">
              <w:rPr>
                <w:rFonts w:ascii="Times New Roman" w:eastAsia="等线" w:hAnsi="Times New Roman" w:cs="Times New Roman" w:hint="eastAsia"/>
                <w:color w:val="000000"/>
                <w:szCs w:val="21"/>
              </w:rPr>
              <w:t>2.99</w:t>
            </w:r>
            <w:r w:rsidR="00542673">
              <w:rPr>
                <w:rFonts w:ascii="Times New Roman" w:eastAsia="等线" w:hAnsi="Times New Roman" w:cs="Times New Roman"/>
                <w:color w:val="000000"/>
                <w:szCs w:val="21"/>
              </w:rPr>
              <w:t xml:space="preserve"> </w:t>
            </w:r>
            <w:r w:rsidR="00542673" w:rsidRPr="007B387B">
              <w:rPr>
                <w:rFonts w:ascii="Times New Roman" w:eastAsia="等线" w:hAnsi="Times New Roman" w:cs="Times New Roman"/>
                <w:color w:val="000000"/>
                <w:szCs w:val="21"/>
              </w:rPr>
              <w:t>×</w:t>
            </w:r>
            <w:r w:rsidR="00542673">
              <w:rPr>
                <w:rFonts w:ascii="Times New Roman" w:eastAsia="等线" w:hAnsi="Times New Roman" w:cs="Times New Roman"/>
                <w:color w:val="000000"/>
                <w:szCs w:val="21"/>
              </w:rPr>
              <w:t xml:space="preserve"> </w:t>
            </w:r>
            <w:r w:rsidR="00542673" w:rsidRPr="007B387B">
              <w:rPr>
                <w:rFonts w:ascii="Times New Roman" w:eastAsia="等线" w:hAnsi="Times New Roman" w:cs="Times New Roman"/>
                <w:color w:val="000000"/>
                <w:szCs w:val="21"/>
              </w:rPr>
              <w:t>10</w:t>
            </w:r>
            <w:r w:rsidR="00542673" w:rsidRPr="007B387B">
              <w:rPr>
                <w:rFonts w:ascii="Times New Roman" w:eastAsia="等线" w:hAnsi="Times New Roman" w:cs="Times New Roman"/>
                <w:color w:val="000000"/>
                <w:szCs w:val="21"/>
                <w:vertAlign w:val="superscript"/>
              </w:rPr>
              <w:t>-</w:t>
            </w:r>
            <w:r w:rsidR="00542673">
              <w:rPr>
                <w:rFonts w:ascii="Times New Roman" w:eastAsia="等线" w:hAnsi="Times New Roman" w:cs="Times New Roman"/>
                <w:color w:val="000000"/>
                <w:szCs w:val="21"/>
                <w:vertAlign w:val="superscript"/>
              </w:rPr>
              <w:t>2</w:t>
            </w:r>
          </w:p>
        </w:tc>
        <w:tc>
          <w:tcPr>
            <w:tcW w:w="1276" w:type="dxa"/>
            <w:vAlign w:val="center"/>
          </w:tcPr>
          <w:p w14:paraId="7BE36613" w14:textId="087E8E26" w:rsidR="00026DDB" w:rsidRPr="00542673" w:rsidRDefault="00026DDB" w:rsidP="00542673">
            <w:pPr>
              <w:jc w:val="center"/>
              <w:rPr>
                <w:rFonts w:ascii="Times New Roman" w:eastAsia="等线" w:hAnsi="Times New Roman" w:cs="Times New Roman"/>
                <w:color w:val="000000"/>
                <w:szCs w:val="21"/>
              </w:rPr>
            </w:pPr>
            <w:r w:rsidRPr="00542673">
              <w:rPr>
                <w:rFonts w:ascii="Times New Roman" w:eastAsia="等线" w:hAnsi="Times New Roman" w:cs="Times New Roman" w:hint="eastAsia"/>
                <w:color w:val="000000"/>
                <w:szCs w:val="21"/>
              </w:rPr>
              <w:t xml:space="preserve">122 </w:t>
            </w:r>
          </w:p>
        </w:tc>
      </w:tr>
      <w:tr w:rsidR="00542673" w:rsidRPr="007B387B" w14:paraId="2EF2AA0F" w14:textId="77777777" w:rsidTr="00700685">
        <w:tc>
          <w:tcPr>
            <w:tcW w:w="1425" w:type="dxa"/>
            <w:vAlign w:val="center"/>
          </w:tcPr>
          <w:p w14:paraId="097204B3" w14:textId="19B30C94" w:rsidR="00542673" w:rsidRPr="00542673" w:rsidRDefault="00542673" w:rsidP="00542673">
            <w:pPr>
              <w:jc w:val="left"/>
              <w:rPr>
                <w:rFonts w:ascii="Times New Roman" w:eastAsia="等线" w:hAnsi="Times New Roman" w:cs="Times New Roman"/>
                <w:color w:val="000000"/>
                <w:szCs w:val="21"/>
              </w:rPr>
            </w:pPr>
            <w:r w:rsidRPr="00542673">
              <w:rPr>
                <w:rFonts w:ascii="Times New Roman" w:eastAsia="等线" w:hAnsi="Times New Roman" w:cs="Times New Roman" w:hint="eastAsia"/>
                <w:color w:val="000000"/>
                <w:szCs w:val="21"/>
              </w:rPr>
              <w:t>rs1860217</w:t>
            </w:r>
          </w:p>
        </w:tc>
        <w:tc>
          <w:tcPr>
            <w:tcW w:w="1977" w:type="dxa"/>
            <w:vAlign w:val="center"/>
          </w:tcPr>
          <w:p w14:paraId="762AED8A" w14:textId="04F65C57" w:rsidR="00542673" w:rsidRPr="00542673" w:rsidRDefault="00542673" w:rsidP="00542673">
            <w:pPr>
              <w:jc w:val="center"/>
              <w:rPr>
                <w:rFonts w:ascii="Times New Roman" w:eastAsia="等线" w:hAnsi="Times New Roman" w:cs="Times New Roman"/>
                <w:color w:val="000000"/>
                <w:szCs w:val="21"/>
              </w:rPr>
            </w:pPr>
            <w:r w:rsidRPr="00542673">
              <w:rPr>
                <w:rFonts w:ascii="Times New Roman" w:eastAsia="等线" w:hAnsi="Times New Roman" w:cs="Times New Roman" w:hint="eastAsia"/>
                <w:color w:val="000000"/>
                <w:szCs w:val="21"/>
              </w:rPr>
              <w:t>C</w:t>
            </w:r>
          </w:p>
        </w:tc>
        <w:tc>
          <w:tcPr>
            <w:tcW w:w="1560" w:type="dxa"/>
            <w:vAlign w:val="center"/>
          </w:tcPr>
          <w:p w14:paraId="67E7AEE8" w14:textId="7A412F86" w:rsidR="00542673" w:rsidRPr="00542673" w:rsidRDefault="00542673" w:rsidP="00542673">
            <w:pPr>
              <w:jc w:val="center"/>
              <w:rPr>
                <w:rFonts w:ascii="Times New Roman" w:eastAsia="等线" w:hAnsi="Times New Roman" w:cs="Times New Roman"/>
                <w:color w:val="000000"/>
                <w:szCs w:val="21"/>
              </w:rPr>
            </w:pPr>
            <w:r w:rsidRPr="00542673">
              <w:rPr>
                <w:rFonts w:ascii="Times New Roman" w:eastAsia="等线" w:hAnsi="Times New Roman" w:cs="Times New Roman" w:hint="eastAsia"/>
                <w:color w:val="000000"/>
                <w:szCs w:val="21"/>
              </w:rPr>
              <w:t>G</w:t>
            </w:r>
          </w:p>
        </w:tc>
        <w:tc>
          <w:tcPr>
            <w:tcW w:w="850" w:type="dxa"/>
            <w:vAlign w:val="center"/>
          </w:tcPr>
          <w:p w14:paraId="3E2DEA26" w14:textId="10CE0361" w:rsidR="00542673" w:rsidRPr="00542673" w:rsidRDefault="00542673" w:rsidP="00542673">
            <w:pPr>
              <w:jc w:val="center"/>
              <w:rPr>
                <w:rFonts w:ascii="Times New Roman" w:eastAsia="等线" w:hAnsi="Times New Roman" w:cs="Times New Roman"/>
                <w:color w:val="000000"/>
                <w:szCs w:val="21"/>
              </w:rPr>
            </w:pPr>
            <w:r w:rsidRPr="00542673">
              <w:rPr>
                <w:rFonts w:ascii="Times New Roman" w:eastAsia="等线" w:hAnsi="Times New Roman" w:cs="Times New Roman" w:hint="eastAsia"/>
                <w:color w:val="000000"/>
                <w:szCs w:val="21"/>
              </w:rPr>
              <w:t xml:space="preserve">0.419 </w:t>
            </w:r>
          </w:p>
        </w:tc>
        <w:tc>
          <w:tcPr>
            <w:tcW w:w="1276" w:type="dxa"/>
            <w:vAlign w:val="center"/>
          </w:tcPr>
          <w:p w14:paraId="027C94EA" w14:textId="0531A96F" w:rsidR="00542673" w:rsidRPr="00542673" w:rsidRDefault="00542673" w:rsidP="00542673">
            <w:pPr>
              <w:jc w:val="center"/>
              <w:rPr>
                <w:rFonts w:ascii="Times New Roman" w:eastAsia="等线" w:hAnsi="Times New Roman" w:cs="Times New Roman"/>
                <w:color w:val="000000"/>
                <w:szCs w:val="21"/>
              </w:rPr>
            </w:pPr>
            <w:r w:rsidRPr="00542673">
              <w:rPr>
                <w:rFonts w:ascii="Times New Roman" w:eastAsia="等线" w:hAnsi="Times New Roman" w:cs="Times New Roman" w:hint="eastAsia"/>
                <w:color w:val="000000"/>
                <w:szCs w:val="21"/>
              </w:rPr>
              <w:t xml:space="preserve">0.132 </w:t>
            </w:r>
          </w:p>
        </w:tc>
        <w:tc>
          <w:tcPr>
            <w:tcW w:w="1276" w:type="dxa"/>
            <w:vAlign w:val="center"/>
          </w:tcPr>
          <w:p w14:paraId="00699813" w14:textId="216D26B3" w:rsidR="00542673" w:rsidRPr="00542673" w:rsidRDefault="00542673" w:rsidP="00542673">
            <w:pPr>
              <w:jc w:val="center"/>
              <w:rPr>
                <w:rFonts w:ascii="Times New Roman" w:eastAsia="等线" w:hAnsi="Times New Roman" w:cs="Times New Roman"/>
                <w:color w:val="000000"/>
                <w:szCs w:val="21"/>
              </w:rPr>
            </w:pPr>
            <w:r w:rsidRPr="00542673">
              <w:rPr>
                <w:rFonts w:ascii="Times New Roman" w:eastAsia="等线" w:hAnsi="Times New Roman" w:cs="Times New Roman" w:hint="eastAsia"/>
                <w:color w:val="000000"/>
                <w:szCs w:val="21"/>
              </w:rPr>
              <w:t xml:space="preserve">0.023 </w:t>
            </w:r>
          </w:p>
        </w:tc>
        <w:tc>
          <w:tcPr>
            <w:tcW w:w="1417" w:type="dxa"/>
          </w:tcPr>
          <w:p w14:paraId="6DFBB3D2" w14:textId="0397137F" w:rsidR="00542673" w:rsidRPr="00542673" w:rsidRDefault="00542673" w:rsidP="00542673">
            <w:pPr>
              <w:jc w:val="center"/>
              <w:rPr>
                <w:rFonts w:ascii="Times New Roman" w:eastAsia="等线" w:hAnsi="Times New Roman" w:cs="Times New Roman"/>
                <w:color w:val="000000"/>
                <w:szCs w:val="21"/>
              </w:rPr>
            </w:pPr>
            <w:r w:rsidRPr="00427BE9">
              <w:rPr>
                <w:rFonts w:ascii="Times New Roman" w:eastAsia="等线" w:hAnsi="Times New Roman" w:cs="Times New Roman" w:hint="eastAsia"/>
                <w:color w:val="000000"/>
                <w:szCs w:val="21"/>
              </w:rPr>
              <w:t>3</w:t>
            </w:r>
            <w:r w:rsidRPr="00427BE9">
              <w:rPr>
                <w:rFonts w:ascii="Times New Roman" w:eastAsia="等线" w:hAnsi="Times New Roman" w:cs="Times New Roman"/>
                <w:color w:val="000000"/>
                <w:szCs w:val="21"/>
              </w:rPr>
              <w:t>75,296</w:t>
            </w:r>
          </w:p>
        </w:tc>
        <w:tc>
          <w:tcPr>
            <w:tcW w:w="1701" w:type="dxa"/>
            <w:vAlign w:val="center"/>
          </w:tcPr>
          <w:p w14:paraId="6C2E627C" w14:textId="58F5AC43" w:rsidR="00542673" w:rsidRPr="00542673" w:rsidRDefault="00542673" w:rsidP="00542673">
            <w:pPr>
              <w:jc w:val="center"/>
              <w:rPr>
                <w:rFonts w:ascii="Times New Roman" w:eastAsia="等线" w:hAnsi="Times New Roman" w:cs="Times New Roman"/>
                <w:color w:val="000000"/>
                <w:szCs w:val="21"/>
              </w:rPr>
            </w:pPr>
            <w:r w:rsidRPr="00542673">
              <w:rPr>
                <w:rFonts w:ascii="Times New Roman" w:eastAsia="等线" w:hAnsi="Times New Roman" w:cs="Times New Roman" w:hint="eastAsia"/>
                <w:color w:val="000000"/>
                <w:szCs w:val="21"/>
              </w:rPr>
              <w:t>4.41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4A8531F2" w14:textId="3A6BDFF8" w:rsidR="00542673" w:rsidRPr="00542673" w:rsidRDefault="00542673" w:rsidP="00542673">
            <w:pPr>
              <w:jc w:val="center"/>
              <w:rPr>
                <w:rFonts w:ascii="Times New Roman" w:eastAsia="等线" w:hAnsi="Times New Roman" w:cs="Times New Roman"/>
                <w:color w:val="000000"/>
                <w:szCs w:val="21"/>
              </w:rPr>
            </w:pPr>
            <w:r w:rsidRPr="00542673">
              <w:rPr>
                <w:rFonts w:ascii="Times New Roman" w:eastAsia="等线" w:hAnsi="Times New Roman" w:cs="Times New Roman" w:hint="eastAsia"/>
                <w:color w:val="000000"/>
                <w:szCs w:val="21"/>
              </w:rPr>
              <w:t>8.51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72D9F757" w14:textId="385F462C" w:rsidR="00542673" w:rsidRPr="00542673" w:rsidRDefault="00542673" w:rsidP="00542673">
            <w:pPr>
              <w:jc w:val="center"/>
              <w:rPr>
                <w:rFonts w:ascii="Times New Roman" w:eastAsia="等线" w:hAnsi="Times New Roman" w:cs="Times New Roman"/>
                <w:color w:val="000000"/>
                <w:szCs w:val="21"/>
              </w:rPr>
            </w:pPr>
            <w:r w:rsidRPr="00542673">
              <w:rPr>
                <w:rFonts w:ascii="Times New Roman" w:eastAsia="等线" w:hAnsi="Times New Roman" w:cs="Times New Roman" w:hint="eastAsia"/>
                <w:color w:val="000000"/>
                <w:szCs w:val="21"/>
              </w:rPr>
              <w:t xml:space="preserve">34 </w:t>
            </w:r>
          </w:p>
        </w:tc>
      </w:tr>
      <w:tr w:rsidR="00542673" w:rsidRPr="007B387B" w14:paraId="4038BE04" w14:textId="77777777" w:rsidTr="00700685">
        <w:tc>
          <w:tcPr>
            <w:tcW w:w="1425" w:type="dxa"/>
            <w:vAlign w:val="center"/>
          </w:tcPr>
          <w:p w14:paraId="2E72D931" w14:textId="31C9112E" w:rsidR="00542673" w:rsidRPr="00542673" w:rsidRDefault="00542673" w:rsidP="00542673">
            <w:pPr>
              <w:jc w:val="left"/>
              <w:rPr>
                <w:rFonts w:ascii="Times New Roman" w:eastAsia="等线" w:hAnsi="Times New Roman" w:cs="Times New Roman"/>
                <w:color w:val="000000"/>
                <w:szCs w:val="21"/>
              </w:rPr>
            </w:pPr>
            <w:r w:rsidRPr="00542673">
              <w:rPr>
                <w:rFonts w:ascii="Times New Roman" w:eastAsia="等线" w:hAnsi="Times New Roman" w:cs="Times New Roman" w:hint="eastAsia"/>
                <w:color w:val="000000"/>
                <w:szCs w:val="21"/>
              </w:rPr>
              <w:t>rs7581601</w:t>
            </w:r>
          </w:p>
        </w:tc>
        <w:tc>
          <w:tcPr>
            <w:tcW w:w="1977" w:type="dxa"/>
            <w:vAlign w:val="center"/>
          </w:tcPr>
          <w:p w14:paraId="0702FB2E" w14:textId="09A4E1F6" w:rsidR="00542673" w:rsidRPr="00542673" w:rsidRDefault="00542673" w:rsidP="00542673">
            <w:pPr>
              <w:jc w:val="center"/>
              <w:rPr>
                <w:rFonts w:ascii="Times New Roman" w:eastAsia="等线" w:hAnsi="Times New Roman" w:cs="Times New Roman"/>
                <w:color w:val="000000"/>
                <w:szCs w:val="21"/>
              </w:rPr>
            </w:pPr>
            <w:r w:rsidRPr="00542673">
              <w:rPr>
                <w:rFonts w:ascii="Times New Roman" w:eastAsia="等线" w:hAnsi="Times New Roman" w:cs="Times New Roman" w:hint="eastAsia"/>
                <w:color w:val="000000"/>
                <w:szCs w:val="21"/>
              </w:rPr>
              <w:t>C</w:t>
            </w:r>
          </w:p>
        </w:tc>
        <w:tc>
          <w:tcPr>
            <w:tcW w:w="1560" w:type="dxa"/>
            <w:vAlign w:val="center"/>
          </w:tcPr>
          <w:p w14:paraId="186AC70A" w14:textId="157D6273" w:rsidR="00542673" w:rsidRPr="00542673" w:rsidRDefault="00542673" w:rsidP="00542673">
            <w:pPr>
              <w:jc w:val="center"/>
              <w:rPr>
                <w:rFonts w:ascii="Times New Roman" w:eastAsia="等线" w:hAnsi="Times New Roman" w:cs="Times New Roman"/>
                <w:color w:val="000000"/>
                <w:szCs w:val="21"/>
              </w:rPr>
            </w:pPr>
            <w:r w:rsidRPr="00542673">
              <w:rPr>
                <w:rFonts w:ascii="Times New Roman" w:eastAsia="等线" w:hAnsi="Times New Roman" w:cs="Times New Roman" w:hint="eastAsia"/>
                <w:color w:val="000000"/>
                <w:szCs w:val="21"/>
              </w:rPr>
              <w:t>A</w:t>
            </w:r>
          </w:p>
        </w:tc>
        <w:tc>
          <w:tcPr>
            <w:tcW w:w="850" w:type="dxa"/>
            <w:vAlign w:val="center"/>
          </w:tcPr>
          <w:p w14:paraId="53628E5E" w14:textId="4A644B19" w:rsidR="00542673" w:rsidRPr="00542673" w:rsidRDefault="00542673" w:rsidP="00542673">
            <w:pPr>
              <w:jc w:val="center"/>
              <w:rPr>
                <w:rFonts w:ascii="Times New Roman" w:eastAsia="等线" w:hAnsi="Times New Roman" w:cs="Times New Roman"/>
                <w:color w:val="000000"/>
                <w:szCs w:val="21"/>
              </w:rPr>
            </w:pPr>
            <w:r w:rsidRPr="00542673">
              <w:rPr>
                <w:rFonts w:ascii="Times New Roman" w:eastAsia="等线" w:hAnsi="Times New Roman" w:cs="Times New Roman" w:hint="eastAsia"/>
                <w:color w:val="000000"/>
                <w:szCs w:val="21"/>
              </w:rPr>
              <w:t xml:space="preserve">0.297 </w:t>
            </w:r>
          </w:p>
        </w:tc>
        <w:tc>
          <w:tcPr>
            <w:tcW w:w="1276" w:type="dxa"/>
            <w:vAlign w:val="center"/>
          </w:tcPr>
          <w:p w14:paraId="06FC8DC9" w14:textId="5D3DCA89" w:rsidR="00542673" w:rsidRPr="00542673" w:rsidRDefault="00542673" w:rsidP="00542673">
            <w:pPr>
              <w:jc w:val="center"/>
              <w:rPr>
                <w:rFonts w:ascii="Times New Roman" w:eastAsia="等线" w:hAnsi="Times New Roman" w:cs="Times New Roman"/>
                <w:color w:val="000000"/>
                <w:szCs w:val="21"/>
              </w:rPr>
            </w:pPr>
            <w:r w:rsidRPr="00542673">
              <w:rPr>
                <w:rFonts w:ascii="Times New Roman" w:eastAsia="等线" w:hAnsi="Times New Roman" w:cs="Times New Roman" w:hint="eastAsia"/>
                <w:color w:val="000000"/>
                <w:szCs w:val="21"/>
              </w:rPr>
              <w:t xml:space="preserve">0.134 </w:t>
            </w:r>
          </w:p>
        </w:tc>
        <w:tc>
          <w:tcPr>
            <w:tcW w:w="1276" w:type="dxa"/>
            <w:vAlign w:val="center"/>
          </w:tcPr>
          <w:p w14:paraId="21D7FF22" w14:textId="73727698" w:rsidR="00542673" w:rsidRPr="00542673" w:rsidRDefault="00542673" w:rsidP="00542673">
            <w:pPr>
              <w:jc w:val="center"/>
              <w:rPr>
                <w:rFonts w:ascii="Times New Roman" w:eastAsia="等线" w:hAnsi="Times New Roman" w:cs="Times New Roman"/>
                <w:color w:val="000000"/>
                <w:szCs w:val="21"/>
              </w:rPr>
            </w:pPr>
            <w:r w:rsidRPr="00542673">
              <w:rPr>
                <w:rFonts w:ascii="Times New Roman" w:eastAsia="等线" w:hAnsi="Times New Roman" w:cs="Times New Roman" w:hint="eastAsia"/>
                <w:color w:val="000000"/>
                <w:szCs w:val="21"/>
              </w:rPr>
              <w:t xml:space="preserve">0.024 </w:t>
            </w:r>
          </w:p>
        </w:tc>
        <w:tc>
          <w:tcPr>
            <w:tcW w:w="1417" w:type="dxa"/>
          </w:tcPr>
          <w:p w14:paraId="76638E25" w14:textId="55D3AE73" w:rsidR="00542673" w:rsidRPr="00542673" w:rsidRDefault="00542673" w:rsidP="00542673">
            <w:pPr>
              <w:jc w:val="center"/>
              <w:rPr>
                <w:rFonts w:ascii="Times New Roman" w:eastAsia="等线" w:hAnsi="Times New Roman" w:cs="Times New Roman"/>
                <w:color w:val="000000"/>
                <w:szCs w:val="21"/>
              </w:rPr>
            </w:pPr>
            <w:r w:rsidRPr="00427BE9">
              <w:rPr>
                <w:rFonts w:ascii="Times New Roman" w:eastAsia="等线" w:hAnsi="Times New Roman" w:cs="Times New Roman" w:hint="eastAsia"/>
                <w:color w:val="000000"/>
                <w:szCs w:val="21"/>
              </w:rPr>
              <w:t>3</w:t>
            </w:r>
            <w:r w:rsidRPr="00427BE9">
              <w:rPr>
                <w:rFonts w:ascii="Times New Roman" w:eastAsia="等线" w:hAnsi="Times New Roman" w:cs="Times New Roman"/>
                <w:color w:val="000000"/>
                <w:szCs w:val="21"/>
              </w:rPr>
              <w:t>75,296</w:t>
            </w:r>
          </w:p>
        </w:tc>
        <w:tc>
          <w:tcPr>
            <w:tcW w:w="1701" w:type="dxa"/>
            <w:vAlign w:val="center"/>
          </w:tcPr>
          <w:p w14:paraId="645116A1" w14:textId="56F2ACEF" w:rsidR="00542673" w:rsidRPr="00542673" w:rsidRDefault="00542673" w:rsidP="00542673">
            <w:pPr>
              <w:jc w:val="center"/>
              <w:rPr>
                <w:rFonts w:ascii="Times New Roman" w:eastAsia="等线" w:hAnsi="Times New Roman" w:cs="Times New Roman"/>
                <w:color w:val="000000"/>
                <w:szCs w:val="21"/>
              </w:rPr>
            </w:pPr>
            <w:r w:rsidRPr="00542673">
              <w:rPr>
                <w:rFonts w:ascii="Times New Roman" w:eastAsia="等线" w:hAnsi="Times New Roman" w:cs="Times New Roman" w:hint="eastAsia"/>
                <w:color w:val="000000"/>
                <w:szCs w:val="21"/>
              </w:rPr>
              <w:t>2.42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15DDFBA1" w14:textId="358BC9F7" w:rsidR="00542673" w:rsidRPr="00542673" w:rsidRDefault="00542673" w:rsidP="00542673">
            <w:pPr>
              <w:jc w:val="center"/>
              <w:rPr>
                <w:rFonts w:ascii="Times New Roman" w:eastAsia="等线" w:hAnsi="Times New Roman" w:cs="Times New Roman"/>
                <w:color w:val="000000"/>
                <w:szCs w:val="21"/>
              </w:rPr>
            </w:pPr>
            <w:r w:rsidRPr="00542673">
              <w:rPr>
                <w:rFonts w:ascii="Times New Roman" w:eastAsia="等线" w:hAnsi="Times New Roman" w:cs="Times New Roman" w:hint="eastAsia"/>
                <w:color w:val="000000"/>
                <w:szCs w:val="21"/>
              </w:rPr>
              <w:t>7.50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000AFA80" w14:textId="28366B0D" w:rsidR="00542673" w:rsidRPr="00542673" w:rsidRDefault="00542673" w:rsidP="00542673">
            <w:pPr>
              <w:jc w:val="center"/>
              <w:rPr>
                <w:rFonts w:ascii="Times New Roman" w:eastAsia="等线" w:hAnsi="Times New Roman" w:cs="Times New Roman"/>
                <w:color w:val="000000"/>
                <w:szCs w:val="21"/>
              </w:rPr>
            </w:pPr>
            <w:r w:rsidRPr="00542673">
              <w:rPr>
                <w:rFonts w:ascii="Times New Roman" w:eastAsia="等线" w:hAnsi="Times New Roman" w:cs="Times New Roman" w:hint="eastAsia"/>
                <w:color w:val="000000"/>
                <w:szCs w:val="21"/>
              </w:rPr>
              <w:t xml:space="preserve">31 </w:t>
            </w:r>
          </w:p>
        </w:tc>
      </w:tr>
      <w:tr w:rsidR="00AD76CC" w:rsidRPr="007B387B" w14:paraId="4BA97161" w14:textId="77777777" w:rsidTr="00E3120B">
        <w:tc>
          <w:tcPr>
            <w:tcW w:w="13892" w:type="dxa"/>
            <w:gridSpan w:val="10"/>
            <w:vAlign w:val="center"/>
          </w:tcPr>
          <w:p w14:paraId="60B64607" w14:textId="0C71F56A" w:rsidR="00AD76CC" w:rsidRPr="007B387B" w:rsidRDefault="00AD76CC" w:rsidP="00AD76CC">
            <w:pPr>
              <w:jc w:val="left"/>
              <w:rPr>
                <w:rFonts w:ascii="Times New Roman" w:eastAsia="等线" w:hAnsi="Times New Roman" w:cs="Times New Roman"/>
                <w:color w:val="000000"/>
                <w:szCs w:val="21"/>
              </w:rPr>
            </w:pPr>
            <w:r>
              <w:rPr>
                <w:rFonts w:ascii="Times New Roman" w:hAnsi="Times New Roman" w:cs="Times New Roman"/>
                <w:b/>
                <w:bCs/>
                <w:szCs w:val="21"/>
              </w:rPr>
              <w:t>4</w:t>
            </w:r>
            <w:r w:rsidRPr="007B387B">
              <w:rPr>
                <w:rFonts w:ascii="Times New Roman" w:hAnsi="Times New Roman" w:cs="Times New Roman"/>
                <w:b/>
                <w:bCs/>
                <w:szCs w:val="21"/>
              </w:rPr>
              <w:t xml:space="preserve"> SNPs for sarcoidosis on</w:t>
            </w:r>
            <w:r>
              <w:rPr>
                <w:rFonts w:ascii="Times New Roman" w:hAnsi="Times New Roman" w:cs="Times New Roman"/>
                <w:b/>
                <w:bCs/>
                <w:szCs w:val="21"/>
              </w:rPr>
              <w:t xml:space="preserve"> r</w:t>
            </w:r>
            <w:r w:rsidRPr="001519AA">
              <w:rPr>
                <w:rFonts w:ascii="Times New Roman" w:hAnsi="Times New Roman" w:cs="Times New Roman"/>
                <w:b/>
                <w:bCs/>
                <w:szCs w:val="21"/>
              </w:rPr>
              <w:t>heumatoid arthritis</w:t>
            </w:r>
          </w:p>
        </w:tc>
      </w:tr>
      <w:tr w:rsidR="00AD76CC" w:rsidRPr="007B387B" w14:paraId="550EF392" w14:textId="77777777" w:rsidTr="00700685">
        <w:tc>
          <w:tcPr>
            <w:tcW w:w="1425" w:type="dxa"/>
            <w:vAlign w:val="center"/>
          </w:tcPr>
          <w:p w14:paraId="3E6F733A" w14:textId="5EC18D7B" w:rsidR="00AD76CC" w:rsidRPr="00AD76CC" w:rsidRDefault="00AD76CC" w:rsidP="00AD76CC">
            <w:pPr>
              <w:jc w:val="left"/>
              <w:rPr>
                <w:rFonts w:ascii="Times New Roman" w:eastAsia="等线" w:hAnsi="Times New Roman" w:cs="Times New Roman"/>
                <w:color w:val="000000"/>
                <w:szCs w:val="21"/>
              </w:rPr>
            </w:pPr>
            <w:r w:rsidRPr="00AD76CC">
              <w:rPr>
                <w:rFonts w:ascii="Times New Roman" w:eastAsia="等线" w:hAnsi="Times New Roman" w:cs="Times New Roman"/>
                <w:color w:val="000000"/>
                <w:szCs w:val="21"/>
              </w:rPr>
              <w:t>rs1079242</w:t>
            </w:r>
          </w:p>
        </w:tc>
        <w:tc>
          <w:tcPr>
            <w:tcW w:w="1977" w:type="dxa"/>
            <w:vAlign w:val="center"/>
          </w:tcPr>
          <w:p w14:paraId="54A43B81" w14:textId="425D87F7" w:rsidR="00AD76CC" w:rsidRPr="00AD76CC" w:rsidRDefault="00AD76CC" w:rsidP="00AD76CC">
            <w:pPr>
              <w:jc w:val="center"/>
              <w:rPr>
                <w:rFonts w:ascii="Times New Roman" w:eastAsia="等线" w:hAnsi="Times New Roman" w:cs="Times New Roman"/>
                <w:color w:val="000000"/>
                <w:szCs w:val="21"/>
              </w:rPr>
            </w:pPr>
            <w:r w:rsidRPr="00AD76CC">
              <w:rPr>
                <w:rFonts w:ascii="Times New Roman" w:eastAsia="等线" w:hAnsi="Times New Roman" w:cs="Times New Roman"/>
                <w:color w:val="000000"/>
                <w:szCs w:val="21"/>
              </w:rPr>
              <w:t>G</w:t>
            </w:r>
          </w:p>
        </w:tc>
        <w:tc>
          <w:tcPr>
            <w:tcW w:w="1560" w:type="dxa"/>
            <w:vAlign w:val="center"/>
          </w:tcPr>
          <w:p w14:paraId="3B8BAFFC" w14:textId="1935F83B" w:rsidR="00AD76CC" w:rsidRPr="00AD76CC" w:rsidRDefault="00AD76CC" w:rsidP="00AD76CC">
            <w:pPr>
              <w:jc w:val="center"/>
              <w:rPr>
                <w:rFonts w:ascii="Times New Roman" w:eastAsia="等线" w:hAnsi="Times New Roman" w:cs="Times New Roman"/>
                <w:color w:val="000000"/>
                <w:szCs w:val="21"/>
              </w:rPr>
            </w:pPr>
            <w:r w:rsidRPr="00AD76CC">
              <w:rPr>
                <w:rFonts w:ascii="Times New Roman" w:eastAsia="等线" w:hAnsi="Times New Roman" w:cs="Times New Roman"/>
                <w:color w:val="000000"/>
                <w:szCs w:val="21"/>
              </w:rPr>
              <w:t>A</w:t>
            </w:r>
          </w:p>
        </w:tc>
        <w:tc>
          <w:tcPr>
            <w:tcW w:w="850" w:type="dxa"/>
            <w:vAlign w:val="center"/>
          </w:tcPr>
          <w:p w14:paraId="78EB3481" w14:textId="5BE02037" w:rsidR="00AD76CC" w:rsidRPr="00AD76CC" w:rsidRDefault="00AD76CC" w:rsidP="00AD76CC">
            <w:pPr>
              <w:jc w:val="center"/>
              <w:rPr>
                <w:rFonts w:ascii="Times New Roman" w:eastAsia="等线" w:hAnsi="Times New Roman" w:cs="Times New Roman"/>
                <w:color w:val="000000"/>
                <w:szCs w:val="21"/>
              </w:rPr>
            </w:pPr>
            <w:r w:rsidRPr="00AD76CC">
              <w:rPr>
                <w:rFonts w:ascii="Times New Roman" w:eastAsia="等线" w:hAnsi="Times New Roman" w:cs="Times New Roman"/>
                <w:color w:val="000000"/>
                <w:szCs w:val="21"/>
              </w:rPr>
              <w:t xml:space="preserve">0.561 </w:t>
            </w:r>
          </w:p>
        </w:tc>
        <w:tc>
          <w:tcPr>
            <w:tcW w:w="1276" w:type="dxa"/>
            <w:vAlign w:val="center"/>
          </w:tcPr>
          <w:p w14:paraId="724A3085" w14:textId="2CCF5467" w:rsidR="00AD76CC" w:rsidRPr="00AD76CC" w:rsidRDefault="00AD76CC" w:rsidP="00AD76CC">
            <w:pPr>
              <w:jc w:val="center"/>
              <w:rPr>
                <w:rFonts w:ascii="Times New Roman" w:eastAsia="等线" w:hAnsi="Times New Roman" w:cs="Times New Roman"/>
                <w:color w:val="000000"/>
                <w:szCs w:val="21"/>
              </w:rPr>
            </w:pPr>
            <w:r w:rsidRPr="00AD76CC">
              <w:rPr>
                <w:rFonts w:ascii="Times New Roman" w:eastAsia="等线" w:hAnsi="Times New Roman" w:cs="Times New Roman"/>
                <w:color w:val="000000"/>
                <w:szCs w:val="21"/>
              </w:rPr>
              <w:t xml:space="preserve">-0.246 </w:t>
            </w:r>
          </w:p>
        </w:tc>
        <w:tc>
          <w:tcPr>
            <w:tcW w:w="1276" w:type="dxa"/>
            <w:vAlign w:val="center"/>
          </w:tcPr>
          <w:p w14:paraId="233461AB" w14:textId="603834E8" w:rsidR="00AD76CC" w:rsidRPr="00AD76CC" w:rsidRDefault="00AD76CC" w:rsidP="00AD76CC">
            <w:pPr>
              <w:jc w:val="center"/>
              <w:rPr>
                <w:rFonts w:ascii="Times New Roman" w:eastAsia="等线" w:hAnsi="Times New Roman" w:cs="Times New Roman"/>
                <w:color w:val="000000"/>
                <w:szCs w:val="21"/>
              </w:rPr>
            </w:pPr>
            <w:r w:rsidRPr="00AD76CC">
              <w:rPr>
                <w:rFonts w:ascii="Times New Roman" w:eastAsia="等线" w:hAnsi="Times New Roman" w:cs="Times New Roman"/>
                <w:color w:val="000000"/>
                <w:szCs w:val="21"/>
              </w:rPr>
              <w:t xml:space="preserve">0.022 </w:t>
            </w:r>
          </w:p>
        </w:tc>
        <w:tc>
          <w:tcPr>
            <w:tcW w:w="1417" w:type="dxa"/>
          </w:tcPr>
          <w:p w14:paraId="2B93A0A2" w14:textId="33E4DD8A"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375,296</w:t>
            </w:r>
          </w:p>
        </w:tc>
        <w:tc>
          <w:tcPr>
            <w:tcW w:w="1701" w:type="dxa"/>
            <w:vAlign w:val="center"/>
          </w:tcPr>
          <w:p w14:paraId="59863394" w14:textId="5ABD4FE4" w:rsidR="00AD76CC" w:rsidRPr="00AD76CC" w:rsidRDefault="00AD76CC" w:rsidP="00AD76CC">
            <w:pPr>
              <w:jc w:val="center"/>
              <w:rPr>
                <w:rFonts w:ascii="Times New Roman" w:eastAsia="等线" w:hAnsi="Times New Roman" w:cs="Times New Roman"/>
                <w:color w:val="000000"/>
                <w:szCs w:val="21"/>
              </w:rPr>
            </w:pPr>
            <w:r w:rsidRPr="00AD76CC">
              <w:rPr>
                <w:rFonts w:ascii="Times New Roman" w:eastAsia="等线" w:hAnsi="Times New Roman" w:cs="Times New Roman"/>
                <w:color w:val="000000"/>
                <w:szCs w:val="21"/>
              </w:rPr>
              <w:t>2.75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28</w:t>
            </w:r>
          </w:p>
        </w:tc>
        <w:tc>
          <w:tcPr>
            <w:tcW w:w="1134" w:type="dxa"/>
            <w:vAlign w:val="center"/>
          </w:tcPr>
          <w:p w14:paraId="0C758E9C" w14:textId="72CCA0B7" w:rsidR="00AD76CC" w:rsidRPr="00AD76CC" w:rsidRDefault="00AD76CC" w:rsidP="00AD76CC">
            <w:pPr>
              <w:jc w:val="center"/>
              <w:rPr>
                <w:rFonts w:ascii="Times New Roman" w:eastAsia="等线" w:hAnsi="Times New Roman" w:cs="Times New Roman"/>
                <w:color w:val="000000"/>
                <w:szCs w:val="21"/>
              </w:rPr>
            </w:pPr>
            <w:r w:rsidRPr="00AD76CC">
              <w:rPr>
                <w:rFonts w:ascii="Times New Roman" w:eastAsia="等线" w:hAnsi="Times New Roman" w:cs="Times New Roman"/>
                <w:color w:val="000000"/>
                <w:szCs w:val="21"/>
              </w:rPr>
              <w:t>2.99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14ECA1FC" w14:textId="134653A1" w:rsidR="00AD76CC" w:rsidRPr="00AD76CC" w:rsidRDefault="00AD76CC" w:rsidP="00AD76CC">
            <w:pPr>
              <w:jc w:val="center"/>
              <w:rPr>
                <w:rFonts w:ascii="Times New Roman" w:eastAsia="等线" w:hAnsi="Times New Roman" w:cs="Times New Roman"/>
                <w:color w:val="000000"/>
                <w:szCs w:val="21"/>
              </w:rPr>
            </w:pPr>
            <w:r w:rsidRPr="00AD76CC">
              <w:rPr>
                <w:rFonts w:ascii="Times New Roman" w:eastAsia="等线" w:hAnsi="Times New Roman" w:cs="Times New Roman"/>
                <w:color w:val="000000"/>
                <w:szCs w:val="21"/>
              </w:rPr>
              <w:t xml:space="preserve">122 </w:t>
            </w:r>
          </w:p>
        </w:tc>
      </w:tr>
      <w:tr w:rsidR="00AD76CC" w:rsidRPr="007B387B" w14:paraId="47587207" w14:textId="77777777" w:rsidTr="00700685">
        <w:tc>
          <w:tcPr>
            <w:tcW w:w="1425" w:type="dxa"/>
            <w:vAlign w:val="center"/>
          </w:tcPr>
          <w:p w14:paraId="39A31CA1" w14:textId="4680BFAF" w:rsidR="00AD76CC" w:rsidRPr="00AD76CC" w:rsidRDefault="00AD76CC" w:rsidP="00AD76CC">
            <w:pPr>
              <w:jc w:val="left"/>
              <w:rPr>
                <w:rFonts w:ascii="Times New Roman" w:eastAsia="等线" w:hAnsi="Times New Roman" w:cs="Times New Roman"/>
                <w:color w:val="000000"/>
                <w:szCs w:val="21"/>
              </w:rPr>
            </w:pPr>
            <w:r w:rsidRPr="00AD76CC">
              <w:rPr>
                <w:rFonts w:ascii="Times New Roman" w:eastAsia="等线" w:hAnsi="Times New Roman" w:cs="Times New Roman"/>
                <w:color w:val="000000"/>
                <w:szCs w:val="21"/>
              </w:rPr>
              <w:t>rs11757273</w:t>
            </w:r>
          </w:p>
        </w:tc>
        <w:tc>
          <w:tcPr>
            <w:tcW w:w="1977" w:type="dxa"/>
            <w:vAlign w:val="center"/>
          </w:tcPr>
          <w:p w14:paraId="418E183E" w14:textId="544664A8" w:rsidR="00AD76CC" w:rsidRPr="00AD76CC" w:rsidRDefault="00AD76CC" w:rsidP="00AD76CC">
            <w:pPr>
              <w:jc w:val="center"/>
              <w:rPr>
                <w:rFonts w:ascii="Times New Roman" w:eastAsia="等线" w:hAnsi="Times New Roman" w:cs="Times New Roman"/>
                <w:color w:val="000000"/>
                <w:szCs w:val="21"/>
              </w:rPr>
            </w:pPr>
            <w:r w:rsidRPr="00AD76CC">
              <w:rPr>
                <w:rFonts w:ascii="Times New Roman" w:eastAsia="等线" w:hAnsi="Times New Roman" w:cs="Times New Roman"/>
                <w:color w:val="000000"/>
                <w:szCs w:val="21"/>
              </w:rPr>
              <w:t>A</w:t>
            </w:r>
          </w:p>
        </w:tc>
        <w:tc>
          <w:tcPr>
            <w:tcW w:w="1560" w:type="dxa"/>
            <w:vAlign w:val="center"/>
          </w:tcPr>
          <w:p w14:paraId="0344CE81" w14:textId="2B9050D5" w:rsidR="00AD76CC" w:rsidRPr="00AD76CC" w:rsidRDefault="00AD76CC" w:rsidP="00AD76CC">
            <w:pPr>
              <w:jc w:val="center"/>
              <w:rPr>
                <w:rFonts w:ascii="Times New Roman" w:eastAsia="等线" w:hAnsi="Times New Roman" w:cs="Times New Roman"/>
                <w:color w:val="000000"/>
                <w:szCs w:val="21"/>
              </w:rPr>
            </w:pPr>
            <w:r w:rsidRPr="00AD76CC">
              <w:rPr>
                <w:rFonts w:ascii="Times New Roman" w:eastAsia="等线" w:hAnsi="Times New Roman" w:cs="Times New Roman"/>
                <w:color w:val="000000"/>
                <w:szCs w:val="21"/>
              </w:rPr>
              <w:t>C</w:t>
            </w:r>
          </w:p>
        </w:tc>
        <w:tc>
          <w:tcPr>
            <w:tcW w:w="850" w:type="dxa"/>
            <w:vAlign w:val="center"/>
          </w:tcPr>
          <w:p w14:paraId="01B2E563" w14:textId="4040CF5A" w:rsidR="00AD76CC" w:rsidRPr="00AD76CC" w:rsidRDefault="00AD76CC" w:rsidP="00AD76CC">
            <w:pPr>
              <w:jc w:val="center"/>
              <w:rPr>
                <w:rFonts w:ascii="Times New Roman" w:eastAsia="等线" w:hAnsi="Times New Roman" w:cs="Times New Roman"/>
                <w:color w:val="000000"/>
                <w:szCs w:val="21"/>
              </w:rPr>
            </w:pPr>
            <w:r w:rsidRPr="00AD76CC">
              <w:rPr>
                <w:rFonts w:ascii="Times New Roman" w:eastAsia="等线" w:hAnsi="Times New Roman" w:cs="Times New Roman"/>
                <w:color w:val="000000"/>
                <w:szCs w:val="21"/>
              </w:rPr>
              <w:t xml:space="preserve">0.394 </w:t>
            </w:r>
          </w:p>
        </w:tc>
        <w:tc>
          <w:tcPr>
            <w:tcW w:w="1276" w:type="dxa"/>
            <w:vAlign w:val="center"/>
          </w:tcPr>
          <w:p w14:paraId="4716B51F" w14:textId="28E5ADA4" w:rsidR="00AD76CC" w:rsidRPr="00AD76CC" w:rsidRDefault="00AD76CC" w:rsidP="00AD76CC">
            <w:pPr>
              <w:jc w:val="center"/>
              <w:rPr>
                <w:rFonts w:ascii="Times New Roman" w:eastAsia="等线" w:hAnsi="Times New Roman" w:cs="Times New Roman"/>
                <w:color w:val="000000"/>
                <w:szCs w:val="21"/>
              </w:rPr>
            </w:pPr>
            <w:r w:rsidRPr="00AD76CC">
              <w:rPr>
                <w:rFonts w:ascii="Times New Roman" w:eastAsia="等线" w:hAnsi="Times New Roman" w:cs="Times New Roman"/>
                <w:color w:val="000000"/>
                <w:szCs w:val="21"/>
              </w:rPr>
              <w:t xml:space="preserve">0.187 </w:t>
            </w:r>
          </w:p>
        </w:tc>
        <w:tc>
          <w:tcPr>
            <w:tcW w:w="1276" w:type="dxa"/>
            <w:vAlign w:val="center"/>
          </w:tcPr>
          <w:p w14:paraId="4D2F52E7" w14:textId="67529B4B" w:rsidR="00AD76CC" w:rsidRPr="00AD76CC" w:rsidRDefault="00AD76CC" w:rsidP="00AD76CC">
            <w:pPr>
              <w:jc w:val="center"/>
              <w:rPr>
                <w:rFonts w:ascii="Times New Roman" w:eastAsia="等线" w:hAnsi="Times New Roman" w:cs="Times New Roman"/>
                <w:color w:val="000000"/>
                <w:szCs w:val="21"/>
              </w:rPr>
            </w:pPr>
            <w:r w:rsidRPr="00AD76CC">
              <w:rPr>
                <w:rFonts w:ascii="Times New Roman" w:eastAsia="等线" w:hAnsi="Times New Roman" w:cs="Times New Roman"/>
                <w:color w:val="000000"/>
                <w:szCs w:val="21"/>
              </w:rPr>
              <w:t xml:space="preserve">0.023 </w:t>
            </w:r>
          </w:p>
        </w:tc>
        <w:tc>
          <w:tcPr>
            <w:tcW w:w="1417" w:type="dxa"/>
          </w:tcPr>
          <w:p w14:paraId="2B8C48A7" w14:textId="6E13D2FE"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375,296</w:t>
            </w:r>
          </w:p>
        </w:tc>
        <w:tc>
          <w:tcPr>
            <w:tcW w:w="1701" w:type="dxa"/>
            <w:vAlign w:val="center"/>
          </w:tcPr>
          <w:p w14:paraId="3FCBF540" w14:textId="56900584" w:rsidR="00AD76CC" w:rsidRPr="00AD76CC" w:rsidRDefault="00AD76CC" w:rsidP="00AD76CC">
            <w:pPr>
              <w:jc w:val="center"/>
              <w:rPr>
                <w:rFonts w:ascii="Times New Roman" w:eastAsia="等线" w:hAnsi="Times New Roman" w:cs="Times New Roman"/>
                <w:color w:val="000000"/>
                <w:szCs w:val="21"/>
              </w:rPr>
            </w:pPr>
            <w:r w:rsidRPr="00AD76CC">
              <w:rPr>
                <w:rFonts w:ascii="Times New Roman" w:eastAsia="等线" w:hAnsi="Times New Roman" w:cs="Times New Roman"/>
                <w:color w:val="000000"/>
                <w:szCs w:val="21"/>
              </w:rPr>
              <w:t>1.50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16</w:t>
            </w:r>
          </w:p>
        </w:tc>
        <w:tc>
          <w:tcPr>
            <w:tcW w:w="1134" w:type="dxa"/>
            <w:vAlign w:val="center"/>
          </w:tcPr>
          <w:p w14:paraId="0E8C7623" w14:textId="0A778C0E" w:rsidR="00AD76CC" w:rsidRPr="00AD76CC" w:rsidRDefault="00AD76CC" w:rsidP="00AD76CC">
            <w:pPr>
              <w:jc w:val="center"/>
              <w:rPr>
                <w:rFonts w:ascii="Times New Roman" w:eastAsia="等线" w:hAnsi="Times New Roman" w:cs="Times New Roman"/>
                <w:color w:val="000000"/>
                <w:szCs w:val="21"/>
              </w:rPr>
            </w:pPr>
            <w:r w:rsidRPr="00AD76CC">
              <w:rPr>
                <w:rFonts w:ascii="Times New Roman" w:eastAsia="等线" w:hAnsi="Times New Roman" w:cs="Times New Roman"/>
                <w:color w:val="000000"/>
                <w:szCs w:val="21"/>
              </w:rPr>
              <w:t>1.66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3D9CE70B" w14:textId="68153667" w:rsidR="00AD76CC" w:rsidRPr="00AD76CC" w:rsidRDefault="00AD76CC" w:rsidP="00AD76CC">
            <w:pPr>
              <w:jc w:val="center"/>
              <w:rPr>
                <w:rFonts w:ascii="Times New Roman" w:eastAsia="等线" w:hAnsi="Times New Roman" w:cs="Times New Roman"/>
                <w:color w:val="000000"/>
                <w:szCs w:val="21"/>
              </w:rPr>
            </w:pPr>
            <w:r w:rsidRPr="00AD76CC">
              <w:rPr>
                <w:rFonts w:ascii="Times New Roman" w:eastAsia="等线" w:hAnsi="Times New Roman" w:cs="Times New Roman"/>
                <w:color w:val="000000"/>
                <w:szCs w:val="21"/>
              </w:rPr>
              <w:t xml:space="preserve">68 </w:t>
            </w:r>
          </w:p>
        </w:tc>
      </w:tr>
    </w:tbl>
    <w:p w14:paraId="0F3C93F4" w14:textId="77777777" w:rsidR="00DA2B96" w:rsidRDefault="00DA2B96" w:rsidP="00B62E9D"/>
    <w:tbl>
      <w:tblPr>
        <w:tblStyle w:val="a7"/>
        <w:tblW w:w="1389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5"/>
        <w:gridCol w:w="1977"/>
        <w:gridCol w:w="1560"/>
        <w:gridCol w:w="850"/>
        <w:gridCol w:w="1276"/>
        <w:gridCol w:w="1276"/>
        <w:gridCol w:w="1417"/>
        <w:gridCol w:w="1701"/>
        <w:gridCol w:w="1134"/>
        <w:gridCol w:w="1276"/>
      </w:tblGrid>
      <w:tr w:rsidR="00DA2B96" w:rsidRPr="007B387B" w14:paraId="572EA2E9" w14:textId="77777777" w:rsidTr="00700685">
        <w:tc>
          <w:tcPr>
            <w:tcW w:w="1425" w:type="dxa"/>
            <w:tcBorders>
              <w:top w:val="single" w:sz="4" w:space="0" w:color="auto"/>
              <w:bottom w:val="single" w:sz="4" w:space="0" w:color="auto"/>
            </w:tcBorders>
          </w:tcPr>
          <w:p w14:paraId="215E953F" w14:textId="77777777" w:rsidR="00DA2B96" w:rsidRPr="007B387B" w:rsidRDefault="00DA2B96" w:rsidP="00700685">
            <w:pPr>
              <w:jc w:val="left"/>
              <w:rPr>
                <w:rFonts w:ascii="Times New Roman" w:hAnsi="Times New Roman" w:cs="Times New Roman"/>
                <w:b/>
                <w:bCs/>
                <w:szCs w:val="21"/>
              </w:rPr>
            </w:pPr>
            <w:r w:rsidRPr="007B387B">
              <w:rPr>
                <w:rFonts w:ascii="Times New Roman" w:hAnsi="Times New Roman" w:cs="Times New Roman"/>
                <w:b/>
                <w:bCs/>
                <w:szCs w:val="21"/>
              </w:rPr>
              <w:t>SNPs</w:t>
            </w:r>
          </w:p>
        </w:tc>
        <w:tc>
          <w:tcPr>
            <w:tcW w:w="1977" w:type="dxa"/>
            <w:tcBorders>
              <w:top w:val="single" w:sz="4" w:space="0" w:color="auto"/>
              <w:bottom w:val="single" w:sz="4" w:space="0" w:color="auto"/>
            </w:tcBorders>
          </w:tcPr>
          <w:p w14:paraId="449064D5"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Effect allele</w:t>
            </w:r>
          </w:p>
        </w:tc>
        <w:tc>
          <w:tcPr>
            <w:tcW w:w="1560" w:type="dxa"/>
            <w:tcBorders>
              <w:top w:val="single" w:sz="4" w:space="0" w:color="auto"/>
              <w:bottom w:val="single" w:sz="4" w:space="0" w:color="auto"/>
            </w:tcBorders>
          </w:tcPr>
          <w:p w14:paraId="72791C23"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Baseline allele</w:t>
            </w:r>
          </w:p>
        </w:tc>
        <w:tc>
          <w:tcPr>
            <w:tcW w:w="850" w:type="dxa"/>
            <w:tcBorders>
              <w:top w:val="single" w:sz="4" w:space="0" w:color="auto"/>
              <w:bottom w:val="single" w:sz="4" w:space="0" w:color="auto"/>
            </w:tcBorders>
          </w:tcPr>
          <w:p w14:paraId="2B3965F9"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EAF</w:t>
            </w:r>
          </w:p>
        </w:tc>
        <w:tc>
          <w:tcPr>
            <w:tcW w:w="1276" w:type="dxa"/>
            <w:tcBorders>
              <w:top w:val="single" w:sz="4" w:space="0" w:color="auto"/>
              <w:bottom w:val="single" w:sz="4" w:space="0" w:color="auto"/>
            </w:tcBorders>
          </w:tcPr>
          <w:p w14:paraId="5409D3A7"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Beta</w:t>
            </w:r>
          </w:p>
        </w:tc>
        <w:tc>
          <w:tcPr>
            <w:tcW w:w="1276" w:type="dxa"/>
            <w:tcBorders>
              <w:top w:val="single" w:sz="4" w:space="0" w:color="auto"/>
              <w:bottom w:val="single" w:sz="4" w:space="0" w:color="auto"/>
            </w:tcBorders>
          </w:tcPr>
          <w:p w14:paraId="1809917A"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SE</w:t>
            </w:r>
          </w:p>
        </w:tc>
        <w:tc>
          <w:tcPr>
            <w:tcW w:w="1417" w:type="dxa"/>
            <w:tcBorders>
              <w:top w:val="single" w:sz="4" w:space="0" w:color="auto"/>
              <w:bottom w:val="single" w:sz="4" w:space="0" w:color="auto"/>
            </w:tcBorders>
          </w:tcPr>
          <w:p w14:paraId="421EA6B3"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Sample size</w:t>
            </w:r>
          </w:p>
        </w:tc>
        <w:tc>
          <w:tcPr>
            <w:tcW w:w="1701" w:type="dxa"/>
            <w:tcBorders>
              <w:top w:val="single" w:sz="4" w:space="0" w:color="auto"/>
              <w:bottom w:val="single" w:sz="4" w:space="0" w:color="auto"/>
            </w:tcBorders>
          </w:tcPr>
          <w:p w14:paraId="2CEDEF67"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i/>
                <w:iCs/>
                <w:szCs w:val="21"/>
              </w:rPr>
              <w:t>P</w:t>
            </w:r>
            <w:r w:rsidRPr="007B387B">
              <w:rPr>
                <w:rFonts w:ascii="Times New Roman" w:hAnsi="Times New Roman" w:cs="Times New Roman"/>
                <w:b/>
                <w:bCs/>
                <w:szCs w:val="21"/>
              </w:rPr>
              <w:t>-value</w:t>
            </w:r>
          </w:p>
        </w:tc>
        <w:tc>
          <w:tcPr>
            <w:tcW w:w="1134" w:type="dxa"/>
            <w:tcBorders>
              <w:top w:val="single" w:sz="4" w:space="0" w:color="auto"/>
              <w:bottom w:val="single" w:sz="4" w:space="0" w:color="auto"/>
            </w:tcBorders>
          </w:tcPr>
          <w:p w14:paraId="3F061C1C"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R</w:t>
            </w:r>
            <w:r w:rsidRPr="007B387B">
              <w:rPr>
                <w:rFonts w:ascii="Times New Roman" w:hAnsi="Times New Roman" w:cs="Times New Roman"/>
                <w:b/>
                <w:bCs/>
                <w:szCs w:val="21"/>
                <w:vertAlign w:val="superscript"/>
              </w:rPr>
              <w:t>2</w:t>
            </w:r>
          </w:p>
        </w:tc>
        <w:tc>
          <w:tcPr>
            <w:tcW w:w="1276" w:type="dxa"/>
            <w:tcBorders>
              <w:top w:val="single" w:sz="4" w:space="0" w:color="auto"/>
              <w:bottom w:val="single" w:sz="4" w:space="0" w:color="auto"/>
            </w:tcBorders>
          </w:tcPr>
          <w:p w14:paraId="687121E8"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i/>
                <w:iCs/>
                <w:szCs w:val="21"/>
              </w:rPr>
              <w:t>F</w:t>
            </w:r>
            <w:r w:rsidRPr="007B387B">
              <w:rPr>
                <w:rFonts w:ascii="Times New Roman" w:hAnsi="Times New Roman" w:cs="Times New Roman"/>
                <w:b/>
                <w:bCs/>
                <w:szCs w:val="21"/>
              </w:rPr>
              <w:t>-statistics</w:t>
            </w:r>
          </w:p>
        </w:tc>
      </w:tr>
      <w:tr w:rsidR="00AD76CC" w:rsidRPr="00AD76CC" w14:paraId="1499A4D4" w14:textId="77777777" w:rsidTr="00700685">
        <w:tc>
          <w:tcPr>
            <w:tcW w:w="1425" w:type="dxa"/>
            <w:vAlign w:val="center"/>
          </w:tcPr>
          <w:p w14:paraId="332CB87C" w14:textId="2B8FFAC9" w:rsidR="00AD76CC" w:rsidRPr="00AD76CC" w:rsidRDefault="00AD76CC" w:rsidP="00AD76CC">
            <w:pPr>
              <w:jc w:val="left"/>
              <w:rPr>
                <w:rFonts w:ascii="Times New Roman" w:hAnsi="Times New Roman" w:cs="Times New Roman"/>
                <w:szCs w:val="21"/>
              </w:rPr>
            </w:pPr>
            <w:r w:rsidRPr="00AD76CC">
              <w:rPr>
                <w:rFonts w:ascii="Times New Roman" w:eastAsia="等线" w:hAnsi="Times New Roman" w:cs="Times New Roman"/>
                <w:color w:val="000000"/>
                <w:szCs w:val="21"/>
              </w:rPr>
              <w:t>rs1860217</w:t>
            </w:r>
          </w:p>
        </w:tc>
        <w:tc>
          <w:tcPr>
            <w:tcW w:w="1977" w:type="dxa"/>
            <w:vAlign w:val="center"/>
          </w:tcPr>
          <w:p w14:paraId="55AE3FD7" w14:textId="4D94B534"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C</w:t>
            </w:r>
          </w:p>
        </w:tc>
        <w:tc>
          <w:tcPr>
            <w:tcW w:w="1560" w:type="dxa"/>
            <w:vAlign w:val="center"/>
          </w:tcPr>
          <w:p w14:paraId="18D4104C" w14:textId="5CF870F8"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G</w:t>
            </w:r>
          </w:p>
        </w:tc>
        <w:tc>
          <w:tcPr>
            <w:tcW w:w="850" w:type="dxa"/>
            <w:vAlign w:val="center"/>
          </w:tcPr>
          <w:p w14:paraId="1A81EA62" w14:textId="2DC0844C"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 xml:space="preserve">0.419 </w:t>
            </w:r>
          </w:p>
        </w:tc>
        <w:tc>
          <w:tcPr>
            <w:tcW w:w="1276" w:type="dxa"/>
            <w:vAlign w:val="center"/>
          </w:tcPr>
          <w:p w14:paraId="050982FA" w14:textId="50F4D520"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 xml:space="preserve">0.132 </w:t>
            </w:r>
          </w:p>
        </w:tc>
        <w:tc>
          <w:tcPr>
            <w:tcW w:w="1276" w:type="dxa"/>
            <w:vAlign w:val="center"/>
          </w:tcPr>
          <w:p w14:paraId="58F26E56" w14:textId="7287592C"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 xml:space="preserve">0.013 </w:t>
            </w:r>
          </w:p>
        </w:tc>
        <w:tc>
          <w:tcPr>
            <w:tcW w:w="1417" w:type="dxa"/>
          </w:tcPr>
          <w:p w14:paraId="677FB7F3" w14:textId="176DF1C3"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375,296</w:t>
            </w:r>
          </w:p>
        </w:tc>
        <w:tc>
          <w:tcPr>
            <w:tcW w:w="1701" w:type="dxa"/>
            <w:vAlign w:val="center"/>
          </w:tcPr>
          <w:p w14:paraId="29C0D5E5" w14:textId="08ABF7ED" w:rsidR="00AD76CC" w:rsidRPr="00AD76CC" w:rsidRDefault="00AD76CC" w:rsidP="00AD76CC">
            <w:pPr>
              <w:jc w:val="center"/>
              <w:rPr>
                <w:rFonts w:ascii="Times New Roman" w:hAnsi="Times New Roman" w:cs="Times New Roman"/>
                <w:szCs w:val="21"/>
                <w:vertAlign w:val="superscript"/>
              </w:rPr>
            </w:pPr>
            <w:r w:rsidRPr="00AD76CC">
              <w:rPr>
                <w:rFonts w:ascii="Times New Roman" w:eastAsia="等线" w:hAnsi="Times New Roman" w:cs="Times New Roman"/>
                <w:color w:val="000000"/>
                <w:szCs w:val="21"/>
              </w:rPr>
              <w:t>4.41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65DA8C41" w14:textId="375046AB"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2.99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0C438032" w14:textId="11C55E8A"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 xml:space="preserve">122 </w:t>
            </w:r>
          </w:p>
        </w:tc>
      </w:tr>
      <w:tr w:rsidR="00AD76CC" w:rsidRPr="00AD76CC" w14:paraId="1ACE5AF4" w14:textId="77777777" w:rsidTr="00700685">
        <w:tc>
          <w:tcPr>
            <w:tcW w:w="1425" w:type="dxa"/>
            <w:vAlign w:val="center"/>
          </w:tcPr>
          <w:p w14:paraId="6555285D" w14:textId="4212B535" w:rsidR="00AD76CC" w:rsidRPr="00AD76CC" w:rsidRDefault="00AD76CC" w:rsidP="00AD76CC">
            <w:pPr>
              <w:jc w:val="left"/>
              <w:rPr>
                <w:rFonts w:ascii="Times New Roman" w:hAnsi="Times New Roman" w:cs="Times New Roman"/>
                <w:szCs w:val="21"/>
              </w:rPr>
            </w:pPr>
            <w:r w:rsidRPr="00AD76CC">
              <w:rPr>
                <w:rFonts w:ascii="Times New Roman" w:eastAsia="等线" w:hAnsi="Times New Roman" w:cs="Times New Roman"/>
                <w:color w:val="000000"/>
                <w:szCs w:val="21"/>
              </w:rPr>
              <w:t>rs2024825</w:t>
            </w:r>
          </w:p>
        </w:tc>
        <w:tc>
          <w:tcPr>
            <w:tcW w:w="1977" w:type="dxa"/>
            <w:vAlign w:val="center"/>
          </w:tcPr>
          <w:p w14:paraId="0EFA5F57" w14:textId="62BE874C"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C</w:t>
            </w:r>
          </w:p>
        </w:tc>
        <w:tc>
          <w:tcPr>
            <w:tcW w:w="1560" w:type="dxa"/>
            <w:vAlign w:val="center"/>
          </w:tcPr>
          <w:p w14:paraId="36284122" w14:textId="42594EAB"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T</w:t>
            </w:r>
          </w:p>
        </w:tc>
        <w:tc>
          <w:tcPr>
            <w:tcW w:w="850" w:type="dxa"/>
            <w:vAlign w:val="center"/>
          </w:tcPr>
          <w:p w14:paraId="4157757E" w14:textId="4DA03618"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 xml:space="preserve">0.836 </w:t>
            </w:r>
          </w:p>
        </w:tc>
        <w:tc>
          <w:tcPr>
            <w:tcW w:w="1276" w:type="dxa"/>
            <w:vAlign w:val="center"/>
          </w:tcPr>
          <w:p w14:paraId="534328D5" w14:textId="5BA104BD"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 xml:space="preserve">-0.206 </w:t>
            </w:r>
          </w:p>
        </w:tc>
        <w:tc>
          <w:tcPr>
            <w:tcW w:w="1276" w:type="dxa"/>
            <w:vAlign w:val="center"/>
          </w:tcPr>
          <w:p w14:paraId="528246D9" w14:textId="4D74E505"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 xml:space="preserve">0.018 </w:t>
            </w:r>
          </w:p>
        </w:tc>
        <w:tc>
          <w:tcPr>
            <w:tcW w:w="1417" w:type="dxa"/>
          </w:tcPr>
          <w:p w14:paraId="6AE4DA02" w14:textId="6FE08F0B"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375,296</w:t>
            </w:r>
          </w:p>
        </w:tc>
        <w:tc>
          <w:tcPr>
            <w:tcW w:w="1701" w:type="dxa"/>
            <w:vAlign w:val="center"/>
          </w:tcPr>
          <w:p w14:paraId="688C5D22" w14:textId="7EC6DA33" w:rsidR="00AD76CC" w:rsidRPr="00AD76CC" w:rsidRDefault="00AD76CC" w:rsidP="00AD76CC">
            <w:pPr>
              <w:jc w:val="center"/>
              <w:rPr>
                <w:rFonts w:ascii="Times New Roman" w:hAnsi="Times New Roman" w:cs="Times New Roman"/>
                <w:szCs w:val="21"/>
                <w:vertAlign w:val="superscript"/>
              </w:rPr>
            </w:pPr>
            <w:r w:rsidRPr="00AD76CC">
              <w:rPr>
                <w:rFonts w:ascii="Times New Roman" w:eastAsia="等线" w:hAnsi="Times New Roman" w:cs="Times New Roman"/>
                <w:color w:val="000000"/>
                <w:szCs w:val="21"/>
              </w:rPr>
              <w:t>9.94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13</w:t>
            </w:r>
          </w:p>
        </w:tc>
        <w:tc>
          <w:tcPr>
            <w:tcW w:w="1134" w:type="dxa"/>
            <w:vAlign w:val="center"/>
          </w:tcPr>
          <w:p w14:paraId="6BDDDC75" w14:textId="1780B4F1"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1.66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395F5F0D" w14:textId="37E49363"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 xml:space="preserve">68 </w:t>
            </w:r>
          </w:p>
        </w:tc>
      </w:tr>
      <w:tr w:rsidR="00AD76CC" w:rsidRPr="007B387B" w14:paraId="38463130" w14:textId="77777777" w:rsidTr="0098475F">
        <w:tc>
          <w:tcPr>
            <w:tcW w:w="13892" w:type="dxa"/>
            <w:gridSpan w:val="10"/>
            <w:vAlign w:val="center"/>
          </w:tcPr>
          <w:p w14:paraId="6FD422C1" w14:textId="0CB70C47" w:rsidR="00AD76CC" w:rsidRPr="00DA2B96" w:rsidRDefault="00AD76CC" w:rsidP="00AD76CC">
            <w:pPr>
              <w:jc w:val="left"/>
              <w:rPr>
                <w:rFonts w:ascii="Times New Roman" w:hAnsi="Times New Roman" w:cs="Times New Roman"/>
                <w:szCs w:val="21"/>
              </w:rPr>
            </w:pPr>
            <w:r>
              <w:rPr>
                <w:rFonts w:ascii="Times New Roman" w:hAnsi="Times New Roman" w:cs="Times New Roman"/>
                <w:b/>
                <w:bCs/>
                <w:szCs w:val="21"/>
              </w:rPr>
              <w:t>4</w:t>
            </w:r>
            <w:r w:rsidRPr="007B387B">
              <w:rPr>
                <w:rFonts w:ascii="Times New Roman" w:hAnsi="Times New Roman" w:cs="Times New Roman"/>
                <w:b/>
                <w:bCs/>
                <w:szCs w:val="21"/>
              </w:rPr>
              <w:t xml:space="preserve"> SNPs for sarcoidosis on</w:t>
            </w:r>
            <w:r>
              <w:rPr>
                <w:rFonts w:ascii="Times New Roman" w:hAnsi="Times New Roman" w:cs="Times New Roman"/>
                <w:b/>
                <w:bCs/>
                <w:szCs w:val="21"/>
              </w:rPr>
              <w:t xml:space="preserve"> h</w:t>
            </w:r>
            <w:r w:rsidRPr="00933AB0">
              <w:rPr>
                <w:rFonts w:ascii="Times New Roman" w:hAnsi="Times New Roman" w:cs="Times New Roman"/>
                <w:b/>
                <w:bCs/>
                <w:szCs w:val="21"/>
              </w:rPr>
              <w:t>ypothyroidism</w:t>
            </w:r>
          </w:p>
        </w:tc>
      </w:tr>
      <w:tr w:rsidR="00AD76CC" w:rsidRPr="007B387B" w14:paraId="44F8E284" w14:textId="77777777" w:rsidTr="00700685">
        <w:tc>
          <w:tcPr>
            <w:tcW w:w="1425" w:type="dxa"/>
            <w:vAlign w:val="center"/>
          </w:tcPr>
          <w:p w14:paraId="77D9C7A4" w14:textId="57E5A1C1" w:rsidR="00AD76CC" w:rsidRPr="00AD76CC" w:rsidRDefault="00AD76CC" w:rsidP="00AD76CC">
            <w:pPr>
              <w:jc w:val="left"/>
              <w:rPr>
                <w:rFonts w:ascii="Times New Roman" w:hAnsi="Times New Roman" w:cs="Times New Roman"/>
                <w:szCs w:val="21"/>
              </w:rPr>
            </w:pPr>
            <w:r w:rsidRPr="00AD76CC">
              <w:rPr>
                <w:rFonts w:ascii="Times New Roman" w:eastAsia="等线" w:hAnsi="Times New Roman" w:cs="Times New Roman"/>
                <w:color w:val="000000"/>
                <w:szCs w:val="21"/>
              </w:rPr>
              <w:t>rs1079242</w:t>
            </w:r>
          </w:p>
        </w:tc>
        <w:tc>
          <w:tcPr>
            <w:tcW w:w="1977" w:type="dxa"/>
            <w:vAlign w:val="center"/>
          </w:tcPr>
          <w:p w14:paraId="78CCCA2C" w14:textId="1F7B4A86"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G</w:t>
            </w:r>
          </w:p>
        </w:tc>
        <w:tc>
          <w:tcPr>
            <w:tcW w:w="1560" w:type="dxa"/>
            <w:vAlign w:val="center"/>
          </w:tcPr>
          <w:p w14:paraId="6374F3E4" w14:textId="57E6AF40"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A</w:t>
            </w:r>
          </w:p>
        </w:tc>
        <w:tc>
          <w:tcPr>
            <w:tcW w:w="850" w:type="dxa"/>
            <w:vAlign w:val="center"/>
          </w:tcPr>
          <w:p w14:paraId="18BD600D" w14:textId="77B0B84E"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 xml:space="preserve">0.561 </w:t>
            </w:r>
          </w:p>
        </w:tc>
        <w:tc>
          <w:tcPr>
            <w:tcW w:w="1276" w:type="dxa"/>
            <w:vAlign w:val="center"/>
          </w:tcPr>
          <w:p w14:paraId="341A8D9E" w14:textId="28F75866"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 xml:space="preserve">-0.246 </w:t>
            </w:r>
          </w:p>
        </w:tc>
        <w:tc>
          <w:tcPr>
            <w:tcW w:w="1276" w:type="dxa"/>
            <w:vAlign w:val="center"/>
          </w:tcPr>
          <w:p w14:paraId="79B7B765" w14:textId="4485B07F"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 xml:space="preserve">0.022 </w:t>
            </w:r>
          </w:p>
        </w:tc>
        <w:tc>
          <w:tcPr>
            <w:tcW w:w="1417" w:type="dxa"/>
          </w:tcPr>
          <w:p w14:paraId="18038518" w14:textId="043B2D5F"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375,296</w:t>
            </w:r>
          </w:p>
        </w:tc>
        <w:tc>
          <w:tcPr>
            <w:tcW w:w="1701" w:type="dxa"/>
            <w:vAlign w:val="center"/>
          </w:tcPr>
          <w:p w14:paraId="5A15B6AB" w14:textId="56810B9B" w:rsidR="00AD76CC" w:rsidRPr="00AD76CC" w:rsidRDefault="00AD76CC" w:rsidP="00AD76CC">
            <w:pPr>
              <w:jc w:val="center"/>
              <w:rPr>
                <w:rFonts w:ascii="Times New Roman" w:hAnsi="Times New Roman" w:cs="Times New Roman"/>
                <w:szCs w:val="21"/>
                <w:vertAlign w:val="superscript"/>
              </w:rPr>
            </w:pPr>
            <w:r w:rsidRPr="00AD76CC">
              <w:rPr>
                <w:rFonts w:ascii="Times New Roman" w:eastAsia="等线" w:hAnsi="Times New Roman" w:cs="Times New Roman"/>
                <w:color w:val="000000"/>
                <w:szCs w:val="21"/>
              </w:rPr>
              <w:t>2.75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28</w:t>
            </w:r>
          </w:p>
        </w:tc>
        <w:tc>
          <w:tcPr>
            <w:tcW w:w="1134" w:type="dxa"/>
            <w:vAlign w:val="center"/>
          </w:tcPr>
          <w:p w14:paraId="0E0DACDE" w14:textId="6B007BC7"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2.99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3DAD85F5" w14:textId="67AA7DD2"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 xml:space="preserve">122 </w:t>
            </w:r>
          </w:p>
        </w:tc>
      </w:tr>
      <w:tr w:rsidR="00AD76CC" w:rsidRPr="007B387B" w14:paraId="7EFBC197" w14:textId="77777777" w:rsidTr="00700685">
        <w:tc>
          <w:tcPr>
            <w:tcW w:w="1425" w:type="dxa"/>
            <w:vAlign w:val="center"/>
          </w:tcPr>
          <w:p w14:paraId="1B16CBFB" w14:textId="47DE0969" w:rsidR="00AD76CC" w:rsidRPr="00AD76CC" w:rsidRDefault="00AD76CC" w:rsidP="00AD76CC">
            <w:pPr>
              <w:jc w:val="left"/>
              <w:rPr>
                <w:rFonts w:ascii="Times New Roman" w:hAnsi="Times New Roman" w:cs="Times New Roman"/>
                <w:szCs w:val="21"/>
              </w:rPr>
            </w:pPr>
            <w:r w:rsidRPr="00AD76CC">
              <w:rPr>
                <w:rFonts w:ascii="Times New Roman" w:eastAsia="等线" w:hAnsi="Times New Roman" w:cs="Times New Roman"/>
                <w:color w:val="000000"/>
                <w:szCs w:val="21"/>
              </w:rPr>
              <w:t>rs1611637</w:t>
            </w:r>
          </w:p>
        </w:tc>
        <w:tc>
          <w:tcPr>
            <w:tcW w:w="1977" w:type="dxa"/>
            <w:vAlign w:val="center"/>
          </w:tcPr>
          <w:p w14:paraId="549C107C" w14:textId="2C1BCED9"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G</w:t>
            </w:r>
          </w:p>
        </w:tc>
        <w:tc>
          <w:tcPr>
            <w:tcW w:w="1560" w:type="dxa"/>
            <w:vAlign w:val="center"/>
          </w:tcPr>
          <w:p w14:paraId="023136A6" w14:textId="41DB1C2B"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A</w:t>
            </w:r>
          </w:p>
        </w:tc>
        <w:tc>
          <w:tcPr>
            <w:tcW w:w="850" w:type="dxa"/>
            <w:vAlign w:val="center"/>
          </w:tcPr>
          <w:p w14:paraId="350A2A5D" w14:textId="519B7701"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 xml:space="preserve">0.524 </w:t>
            </w:r>
          </w:p>
        </w:tc>
        <w:tc>
          <w:tcPr>
            <w:tcW w:w="1276" w:type="dxa"/>
            <w:vAlign w:val="center"/>
          </w:tcPr>
          <w:p w14:paraId="62080422" w14:textId="34071C2B"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 xml:space="preserve">0.135 </w:t>
            </w:r>
          </w:p>
        </w:tc>
        <w:tc>
          <w:tcPr>
            <w:tcW w:w="1276" w:type="dxa"/>
            <w:vAlign w:val="center"/>
          </w:tcPr>
          <w:p w14:paraId="68936EBB" w14:textId="57D0D08D"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 xml:space="preserve">0.022 </w:t>
            </w:r>
          </w:p>
        </w:tc>
        <w:tc>
          <w:tcPr>
            <w:tcW w:w="1417" w:type="dxa"/>
          </w:tcPr>
          <w:p w14:paraId="7B0BE8BA" w14:textId="6D4852A7"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375,296</w:t>
            </w:r>
          </w:p>
        </w:tc>
        <w:tc>
          <w:tcPr>
            <w:tcW w:w="1701" w:type="dxa"/>
            <w:vAlign w:val="center"/>
          </w:tcPr>
          <w:p w14:paraId="12EC1DE3" w14:textId="0CC00C6F" w:rsidR="00AD76CC" w:rsidRPr="00AD76CC" w:rsidRDefault="00AD76CC" w:rsidP="00AD76CC">
            <w:pPr>
              <w:jc w:val="center"/>
              <w:rPr>
                <w:rFonts w:ascii="Times New Roman" w:hAnsi="Times New Roman" w:cs="Times New Roman"/>
                <w:szCs w:val="21"/>
                <w:vertAlign w:val="superscript"/>
              </w:rPr>
            </w:pPr>
            <w:r w:rsidRPr="00AD76CC">
              <w:rPr>
                <w:rFonts w:ascii="Times New Roman" w:eastAsia="等线" w:hAnsi="Times New Roman" w:cs="Times New Roman"/>
                <w:color w:val="000000"/>
                <w:szCs w:val="21"/>
              </w:rPr>
              <w:t>1.83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074339C0" w14:textId="4D864250"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9.08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390B3BA3" w14:textId="18C6C143"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 xml:space="preserve">36 </w:t>
            </w:r>
          </w:p>
        </w:tc>
      </w:tr>
      <w:tr w:rsidR="00AD76CC" w:rsidRPr="007B387B" w14:paraId="5403B83C" w14:textId="77777777" w:rsidTr="00700685">
        <w:tc>
          <w:tcPr>
            <w:tcW w:w="1425" w:type="dxa"/>
            <w:vAlign w:val="center"/>
          </w:tcPr>
          <w:p w14:paraId="1B3EB4D8" w14:textId="0DD48673" w:rsidR="00AD76CC" w:rsidRPr="00AD76CC" w:rsidRDefault="00AD76CC" w:rsidP="00AD76CC">
            <w:pPr>
              <w:jc w:val="left"/>
              <w:rPr>
                <w:rFonts w:ascii="Times New Roman" w:hAnsi="Times New Roman" w:cs="Times New Roman"/>
                <w:szCs w:val="21"/>
              </w:rPr>
            </w:pPr>
            <w:r w:rsidRPr="00AD76CC">
              <w:rPr>
                <w:rFonts w:ascii="Times New Roman" w:eastAsia="等线" w:hAnsi="Times New Roman" w:cs="Times New Roman"/>
                <w:color w:val="000000"/>
                <w:szCs w:val="21"/>
              </w:rPr>
              <w:t>rs2024825</w:t>
            </w:r>
          </w:p>
        </w:tc>
        <w:tc>
          <w:tcPr>
            <w:tcW w:w="1977" w:type="dxa"/>
            <w:vAlign w:val="center"/>
          </w:tcPr>
          <w:p w14:paraId="4FAC8707" w14:textId="2D36A1AD"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C</w:t>
            </w:r>
          </w:p>
        </w:tc>
        <w:tc>
          <w:tcPr>
            <w:tcW w:w="1560" w:type="dxa"/>
            <w:vAlign w:val="center"/>
          </w:tcPr>
          <w:p w14:paraId="28C4F91A" w14:textId="23E530A8"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T</w:t>
            </w:r>
          </w:p>
        </w:tc>
        <w:tc>
          <w:tcPr>
            <w:tcW w:w="850" w:type="dxa"/>
            <w:vAlign w:val="center"/>
          </w:tcPr>
          <w:p w14:paraId="279520F4" w14:textId="54314624"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 xml:space="preserve">0.836 </w:t>
            </w:r>
          </w:p>
        </w:tc>
        <w:tc>
          <w:tcPr>
            <w:tcW w:w="1276" w:type="dxa"/>
            <w:vAlign w:val="center"/>
          </w:tcPr>
          <w:p w14:paraId="1F1E078F" w14:textId="0FD072AB"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 xml:space="preserve">-0.206 </w:t>
            </w:r>
          </w:p>
        </w:tc>
        <w:tc>
          <w:tcPr>
            <w:tcW w:w="1276" w:type="dxa"/>
            <w:vAlign w:val="center"/>
          </w:tcPr>
          <w:p w14:paraId="5E14C766" w14:textId="00DDA657"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 xml:space="preserve">0.029 </w:t>
            </w:r>
          </w:p>
        </w:tc>
        <w:tc>
          <w:tcPr>
            <w:tcW w:w="1417" w:type="dxa"/>
          </w:tcPr>
          <w:p w14:paraId="5E3274B6" w14:textId="0A97B2E7"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375,296</w:t>
            </w:r>
          </w:p>
        </w:tc>
        <w:tc>
          <w:tcPr>
            <w:tcW w:w="1701" w:type="dxa"/>
            <w:vAlign w:val="center"/>
          </w:tcPr>
          <w:p w14:paraId="50B45018" w14:textId="39DF4B97" w:rsidR="00AD76CC" w:rsidRPr="00AD76CC" w:rsidRDefault="00AD76CC" w:rsidP="00AD76CC">
            <w:pPr>
              <w:jc w:val="center"/>
              <w:rPr>
                <w:rFonts w:ascii="Times New Roman" w:hAnsi="Times New Roman" w:cs="Times New Roman"/>
                <w:szCs w:val="21"/>
                <w:vertAlign w:val="superscript"/>
              </w:rPr>
            </w:pPr>
            <w:r w:rsidRPr="00AD76CC">
              <w:rPr>
                <w:rFonts w:ascii="Times New Roman" w:eastAsia="等线" w:hAnsi="Times New Roman" w:cs="Times New Roman"/>
                <w:color w:val="000000"/>
                <w:szCs w:val="21"/>
              </w:rPr>
              <w:t>9.94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13</w:t>
            </w:r>
          </w:p>
        </w:tc>
        <w:tc>
          <w:tcPr>
            <w:tcW w:w="1134" w:type="dxa"/>
            <w:vAlign w:val="center"/>
          </w:tcPr>
          <w:p w14:paraId="30718ABA" w14:textId="7404A52E"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1.16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0EE3CB87" w14:textId="01C258B5"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 xml:space="preserve">51 </w:t>
            </w:r>
          </w:p>
        </w:tc>
      </w:tr>
      <w:tr w:rsidR="00AD76CC" w:rsidRPr="007B387B" w14:paraId="36B7B1DC" w14:textId="77777777" w:rsidTr="00700685">
        <w:tc>
          <w:tcPr>
            <w:tcW w:w="1425" w:type="dxa"/>
            <w:vAlign w:val="center"/>
          </w:tcPr>
          <w:p w14:paraId="2DBFA67F" w14:textId="2A886976" w:rsidR="00AD76CC" w:rsidRPr="00AD76CC" w:rsidRDefault="00AD76CC" w:rsidP="00AD76CC">
            <w:pPr>
              <w:jc w:val="left"/>
              <w:rPr>
                <w:rFonts w:ascii="Times New Roman" w:hAnsi="Times New Roman" w:cs="Times New Roman"/>
                <w:szCs w:val="21"/>
              </w:rPr>
            </w:pPr>
            <w:r w:rsidRPr="00AD76CC">
              <w:rPr>
                <w:rFonts w:ascii="Times New Roman" w:eastAsia="等线" w:hAnsi="Times New Roman" w:cs="Times New Roman"/>
                <w:color w:val="000000"/>
                <w:szCs w:val="21"/>
              </w:rPr>
              <w:t>rs7581601</w:t>
            </w:r>
          </w:p>
        </w:tc>
        <w:tc>
          <w:tcPr>
            <w:tcW w:w="1977" w:type="dxa"/>
            <w:vAlign w:val="center"/>
          </w:tcPr>
          <w:p w14:paraId="2C6321AA" w14:textId="4E4291D5"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C</w:t>
            </w:r>
          </w:p>
        </w:tc>
        <w:tc>
          <w:tcPr>
            <w:tcW w:w="1560" w:type="dxa"/>
            <w:vAlign w:val="center"/>
          </w:tcPr>
          <w:p w14:paraId="720F5431" w14:textId="6AE17A88"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A</w:t>
            </w:r>
          </w:p>
        </w:tc>
        <w:tc>
          <w:tcPr>
            <w:tcW w:w="850" w:type="dxa"/>
            <w:vAlign w:val="center"/>
          </w:tcPr>
          <w:p w14:paraId="511DC90C" w14:textId="015CB8AF"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 xml:space="preserve">0.297 </w:t>
            </w:r>
          </w:p>
        </w:tc>
        <w:tc>
          <w:tcPr>
            <w:tcW w:w="1276" w:type="dxa"/>
            <w:vAlign w:val="center"/>
          </w:tcPr>
          <w:p w14:paraId="7EB6A4E7" w14:textId="4ACBC3D1"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 xml:space="preserve">0.134 </w:t>
            </w:r>
          </w:p>
        </w:tc>
        <w:tc>
          <w:tcPr>
            <w:tcW w:w="1276" w:type="dxa"/>
            <w:vAlign w:val="center"/>
          </w:tcPr>
          <w:p w14:paraId="3FE12010" w14:textId="52430769"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 xml:space="preserve">0.024 </w:t>
            </w:r>
          </w:p>
        </w:tc>
        <w:tc>
          <w:tcPr>
            <w:tcW w:w="1417" w:type="dxa"/>
          </w:tcPr>
          <w:p w14:paraId="3A97E040" w14:textId="78B7007C"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375,296</w:t>
            </w:r>
          </w:p>
        </w:tc>
        <w:tc>
          <w:tcPr>
            <w:tcW w:w="1701" w:type="dxa"/>
            <w:vAlign w:val="center"/>
          </w:tcPr>
          <w:p w14:paraId="6F82DA4D" w14:textId="7EF5347D" w:rsidR="00AD76CC" w:rsidRPr="00AD76CC" w:rsidRDefault="00AD76CC" w:rsidP="00AD76CC">
            <w:pPr>
              <w:jc w:val="center"/>
              <w:rPr>
                <w:rFonts w:ascii="Times New Roman" w:hAnsi="Times New Roman" w:cs="Times New Roman"/>
                <w:szCs w:val="21"/>
                <w:vertAlign w:val="superscript"/>
              </w:rPr>
            </w:pPr>
            <w:r w:rsidRPr="00AD76CC">
              <w:rPr>
                <w:rFonts w:ascii="Times New Roman" w:eastAsia="等线" w:hAnsi="Times New Roman" w:cs="Times New Roman"/>
                <w:color w:val="000000"/>
                <w:szCs w:val="21"/>
              </w:rPr>
              <w:t>2.42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09FDC120" w14:textId="2C0E2E32"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7.50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66E6938F" w14:textId="63F044D1" w:rsidR="00AD76CC" w:rsidRPr="00AD76CC" w:rsidRDefault="00AD76CC" w:rsidP="00AD76CC">
            <w:pPr>
              <w:jc w:val="center"/>
              <w:rPr>
                <w:rFonts w:ascii="Times New Roman" w:hAnsi="Times New Roman" w:cs="Times New Roman"/>
                <w:szCs w:val="21"/>
              </w:rPr>
            </w:pPr>
            <w:r w:rsidRPr="00AD76CC">
              <w:rPr>
                <w:rFonts w:ascii="Times New Roman" w:eastAsia="等线" w:hAnsi="Times New Roman" w:cs="Times New Roman"/>
                <w:color w:val="000000"/>
                <w:szCs w:val="21"/>
              </w:rPr>
              <w:t xml:space="preserve">31 </w:t>
            </w:r>
          </w:p>
        </w:tc>
      </w:tr>
      <w:tr w:rsidR="00AD76CC" w:rsidRPr="007B387B" w14:paraId="01942A49" w14:textId="77777777" w:rsidTr="00EC2183">
        <w:tc>
          <w:tcPr>
            <w:tcW w:w="13892" w:type="dxa"/>
            <w:gridSpan w:val="10"/>
            <w:vAlign w:val="center"/>
          </w:tcPr>
          <w:p w14:paraId="6828D584" w14:textId="03D33116" w:rsidR="00AD76CC" w:rsidRPr="00DA2B96" w:rsidRDefault="00AD76CC" w:rsidP="00AD76CC">
            <w:pPr>
              <w:jc w:val="left"/>
              <w:rPr>
                <w:rFonts w:ascii="Times New Roman" w:hAnsi="Times New Roman" w:cs="Times New Roman"/>
                <w:szCs w:val="21"/>
              </w:rPr>
            </w:pPr>
            <w:r>
              <w:rPr>
                <w:rFonts w:ascii="Times New Roman" w:hAnsi="Times New Roman" w:cs="Times New Roman"/>
                <w:b/>
                <w:bCs/>
                <w:szCs w:val="21"/>
              </w:rPr>
              <w:t>4</w:t>
            </w:r>
            <w:r w:rsidRPr="007B387B">
              <w:rPr>
                <w:rFonts w:ascii="Times New Roman" w:hAnsi="Times New Roman" w:cs="Times New Roman"/>
                <w:b/>
                <w:bCs/>
                <w:szCs w:val="21"/>
              </w:rPr>
              <w:t xml:space="preserve"> SNPs for sarcoidosis on</w:t>
            </w:r>
            <w:r>
              <w:rPr>
                <w:rFonts w:ascii="Times New Roman" w:hAnsi="Times New Roman" w:cs="Times New Roman"/>
                <w:b/>
                <w:bCs/>
                <w:szCs w:val="21"/>
              </w:rPr>
              <w:t xml:space="preserve"> t</w:t>
            </w:r>
            <w:r w:rsidRPr="00434E9D">
              <w:rPr>
                <w:rFonts w:ascii="Times New Roman" w:hAnsi="Times New Roman" w:cs="Times New Roman"/>
                <w:b/>
                <w:bCs/>
                <w:szCs w:val="21"/>
              </w:rPr>
              <w:t>ype 1 diabetes mellitus</w:t>
            </w:r>
          </w:p>
        </w:tc>
      </w:tr>
      <w:tr w:rsidR="00081B7C" w:rsidRPr="007B387B" w14:paraId="766A4230" w14:textId="77777777" w:rsidTr="00700685">
        <w:tc>
          <w:tcPr>
            <w:tcW w:w="1425" w:type="dxa"/>
            <w:vAlign w:val="center"/>
          </w:tcPr>
          <w:p w14:paraId="2C26D344" w14:textId="78B7EA90" w:rsidR="00081B7C" w:rsidRPr="00081B7C" w:rsidRDefault="00081B7C" w:rsidP="00081B7C">
            <w:pPr>
              <w:jc w:val="left"/>
              <w:rPr>
                <w:rFonts w:ascii="Times New Roman" w:hAnsi="Times New Roman" w:cs="Times New Roman"/>
                <w:szCs w:val="21"/>
              </w:rPr>
            </w:pPr>
            <w:r w:rsidRPr="00081B7C">
              <w:rPr>
                <w:rFonts w:ascii="Times New Roman" w:eastAsia="等线" w:hAnsi="Times New Roman" w:cs="Times New Roman"/>
                <w:color w:val="000000"/>
                <w:szCs w:val="21"/>
              </w:rPr>
              <w:t>rs11757273</w:t>
            </w:r>
          </w:p>
        </w:tc>
        <w:tc>
          <w:tcPr>
            <w:tcW w:w="1977" w:type="dxa"/>
            <w:vAlign w:val="center"/>
          </w:tcPr>
          <w:p w14:paraId="688399A4" w14:textId="42AE7DF0"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A</w:t>
            </w:r>
          </w:p>
        </w:tc>
        <w:tc>
          <w:tcPr>
            <w:tcW w:w="1560" w:type="dxa"/>
            <w:vAlign w:val="center"/>
          </w:tcPr>
          <w:p w14:paraId="1BAA07ED" w14:textId="3B22421F"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C</w:t>
            </w:r>
          </w:p>
        </w:tc>
        <w:tc>
          <w:tcPr>
            <w:tcW w:w="850" w:type="dxa"/>
            <w:vAlign w:val="center"/>
          </w:tcPr>
          <w:p w14:paraId="64FEDB13" w14:textId="510C16C1"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0.394 </w:t>
            </w:r>
          </w:p>
        </w:tc>
        <w:tc>
          <w:tcPr>
            <w:tcW w:w="1276" w:type="dxa"/>
            <w:vAlign w:val="center"/>
          </w:tcPr>
          <w:p w14:paraId="202748C9" w14:textId="752B91BF"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0.187 </w:t>
            </w:r>
          </w:p>
        </w:tc>
        <w:tc>
          <w:tcPr>
            <w:tcW w:w="1276" w:type="dxa"/>
            <w:vAlign w:val="center"/>
          </w:tcPr>
          <w:p w14:paraId="1E201B8B" w14:textId="76FFAAE6"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0.023 </w:t>
            </w:r>
          </w:p>
        </w:tc>
        <w:tc>
          <w:tcPr>
            <w:tcW w:w="1417" w:type="dxa"/>
          </w:tcPr>
          <w:p w14:paraId="50CD52C6" w14:textId="2AF3E54F"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375,296</w:t>
            </w:r>
          </w:p>
        </w:tc>
        <w:tc>
          <w:tcPr>
            <w:tcW w:w="1701" w:type="dxa"/>
            <w:vAlign w:val="center"/>
          </w:tcPr>
          <w:p w14:paraId="6FED675E" w14:textId="65298E1D" w:rsidR="00081B7C" w:rsidRPr="00081B7C" w:rsidRDefault="00081B7C" w:rsidP="00081B7C">
            <w:pPr>
              <w:jc w:val="center"/>
              <w:rPr>
                <w:rFonts w:ascii="Times New Roman" w:hAnsi="Times New Roman" w:cs="Times New Roman"/>
                <w:szCs w:val="21"/>
                <w:vertAlign w:val="superscript"/>
              </w:rPr>
            </w:pPr>
            <w:r w:rsidRPr="00081B7C">
              <w:rPr>
                <w:rFonts w:ascii="Times New Roman" w:eastAsia="等线" w:hAnsi="Times New Roman" w:cs="Times New Roman"/>
                <w:color w:val="000000"/>
                <w:szCs w:val="21"/>
              </w:rPr>
              <w:t>1.50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16</w:t>
            </w:r>
          </w:p>
        </w:tc>
        <w:tc>
          <w:tcPr>
            <w:tcW w:w="1134" w:type="dxa"/>
            <w:vAlign w:val="center"/>
          </w:tcPr>
          <w:p w14:paraId="01A38181" w14:textId="23CB23FF"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1.66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78ABEB2E" w14:textId="67222F0A"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68 </w:t>
            </w:r>
          </w:p>
        </w:tc>
      </w:tr>
      <w:tr w:rsidR="00081B7C" w:rsidRPr="007B387B" w14:paraId="31336B0A" w14:textId="77777777" w:rsidTr="00700685">
        <w:tc>
          <w:tcPr>
            <w:tcW w:w="1425" w:type="dxa"/>
            <w:vAlign w:val="center"/>
          </w:tcPr>
          <w:p w14:paraId="657A2831" w14:textId="2C4F6240" w:rsidR="00081B7C" w:rsidRPr="00081B7C" w:rsidRDefault="00081B7C" w:rsidP="00081B7C">
            <w:pPr>
              <w:jc w:val="left"/>
              <w:rPr>
                <w:rFonts w:ascii="Times New Roman" w:hAnsi="Times New Roman" w:cs="Times New Roman"/>
                <w:szCs w:val="21"/>
              </w:rPr>
            </w:pPr>
            <w:r w:rsidRPr="00081B7C">
              <w:rPr>
                <w:rFonts w:ascii="Times New Roman" w:eastAsia="等线" w:hAnsi="Times New Roman" w:cs="Times New Roman"/>
                <w:color w:val="000000"/>
                <w:szCs w:val="21"/>
              </w:rPr>
              <w:t>rs1860217</w:t>
            </w:r>
          </w:p>
        </w:tc>
        <w:tc>
          <w:tcPr>
            <w:tcW w:w="1977" w:type="dxa"/>
            <w:vAlign w:val="center"/>
          </w:tcPr>
          <w:p w14:paraId="1A64CA47" w14:textId="7C78F38F"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C</w:t>
            </w:r>
          </w:p>
        </w:tc>
        <w:tc>
          <w:tcPr>
            <w:tcW w:w="1560" w:type="dxa"/>
            <w:vAlign w:val="center"/>
          </w:tcPr>
          <w:p w14:paraId="27B0BD8B" w14:textId="4724ABA3"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G</w:t>
            </w:r>
          </w:p>
        </w:tc>
        <w:tc>
          <w:tcPr>
            <w:tcW w:w="850" w:type="dxa"/>
            <w:vAlign w:val="center"/>
          </w:tcPr>
          <w:p w14:paraId="4264365E" w14:textId="57D1D0FD"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0.419 </w:t>
            </w:r>
          </w:p>
        </w:tc>
        <w:tc>
          <w:tcPr>
            <w:tcW w:w="1276" w:type="dxa"/>
            <w:vAlign w:val="center"/>
          </w:tcPr>
          <w:p w14:paraId="198688D2" w14:textId="2383459F"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0.132 </w:t>
            </w:r>
          </w:p>
        </w:tc>
        <w:tc>
          <w:tcPr>
            <w:tcW w:w="1276" w:type="dxa"/>
            <w:vAlign w:val="center"/>
          </w:tcPr>
          <w:p w14:paraId="593B9D81" w14:textId="494C2680"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0.023 </w:t>
            </w:r>
          </w:p>
        </w:tc>
        <w:tc>
          <w:tcPr>
            <w:tcW w:w="1417" w:type="dxa"/>
          </w:tcPr>
          <w:p w14:paraId="5F164710" w14:textId="69B0C344"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375,296</w:t>
            </w:r>
          </w:p>
        </w:tc>
        <w:tc>
          <w:tcPr>
            <w:tcW w:w="1701" w:type="dxa"/>
            <w:vAlign w:val="center"/>
          </w:tcPr>
          <w:p w14:paraId="74B10B8C" w14:textId="7388F48D" w:rsidR="00081B7C" w:rsidRPr="00081B7C" w:rsidRDefault="00081B7C" w:rsidP="00081B7C">
            <w:pPr>
              <w:jc w:val="center"/>
              <w:rPr>
                <w:rFonts w:ascii="Times New Roman" w:hAnsi="Times New Roman" w:cs="Times New Roman"/>
                <w:szCs w:val="21"/>
                <w:vertAlign w:val="superscript"/>
              </w:rPr>
            </w:pPr>
            <w:r w:rsidRPr="00081B7C">
              <w:rPr>
                <w:rFonts w:ascii="Times New Roman" w:eastAsia="等线" w:hAnsi="Times New Roman" w:cs="Times New Roman"/>
                <w:color w:val="000000"/>
                <w:szCs w:val="21"/>
              </w:rPr>
              <w:t>4.41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4714F8CA" w14:textId="19E73B7D"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8.51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0A992BD6" w14:textId="5CA43B1F"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34 </w:t>
            </w:r>
          </w:p>
        </w:tc>
      </w:tr>
      <w:tr w:rsidR="00081B7C" w:rsidRPr="007B387B" w14:paraId="02D74C3E" w14:textId="77777777" w:rsidTr="00700685">
        <w:tc>
          <w:tcPr>
            <w:tcW w:w="1425" w:type="dxa"/>
            <w:vAlign w:val="center"/>
          </w:tcPr>
          <w:p w14:paraId="1C9E1E40" w14:textId="64D95B43" w:rsidR="00081B7C" w:rsidRPr="00081B7C" w:rsidRDefault="00081B7C" w:rsidP="00081B7C">
            <w:pPr>
              <w:jc w:val="left"/>
              <w:rPr>
                <w:rFonts w:ascii="Times New Roman" w:hAnsi="Times New Roman" w:cs="Times New Roman"/>
                <w:szCs w:val="21"/>
              </w:rPr>
            </w:pPr>
            <w:r w:rsidRPr="00081B7C">
              <w:rPr>
                <w:rFonts w:ascii="Times New Roman" w:eastAsia="等线" w:hAnsi="Times New Roman" w:cs="Times New Roman"/>
                <w:color w:val="000000"/>
                <w:szCs w:val="21"/>
              </w:rPr>
              <w:t>rs34536443</w:t>
            </w:r>
          </w:p>
        </w:tc>
        <w:tc>
          <w:tcPr>
            <w:tcW w:w="1977" w:type="dxa"/>
            <w:vAlign w:val="center"/>
          </w:tcPr>
          <w:p w14:paraId="78FB38E4" w14:textId="018F0B63"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C</w:t>
            </w:r>
          </w:p>
        </w:tc>
        <w:tc>
          <w:tcPr>
            <w:tcW w:w="1560" w:type="dxa"/>
            <w:vAlign w:val="center"/>
          </w:tcPr>
          <w:p w14:paraId="58C27325" w14:textId="67B4739C"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G</w:t>
            </w:r>
          </w:p>
        </w:tc>
        <w:tc>
          <w:tcPr>
            <w:tcW w:w="850" w:type="dxa"/>
            <w:vAlign w:val="center"/>
          </w:tcPr>
          <w:p w14:paraId="36C83712" w14:textId="274B62D0"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0.030 </w:t>
            </w:r>
          </w:p>
        </w:tc>
        <w:tc>
          <w:tcPr>
            <w:tcW w:w="1276" w:type="dxa"/>
            <w:vAlign w:val="center"/>
          </w:tcPr>
          <w:p w14:paraId="39F58535" w14:textId="7E12BAB3"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-0.432 </w:t>
            </w:r>
          </w:p>
        </w:tc>
        <w:tc>
          <w:tcPr>
            <w:tcW w:w="1276" w:type="dxa"/>
            <w:vAlign w:val="center"/>
          </w:tcPr>
          <w:p w14:paraId="1B0409AA" w14:textId="096DDA8A"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0.075 </w:t>
            </w:r>
          </w:p>
        </w:tc>
        <w:tc>
          <w:tcPr>
            <w:tcW w:w="1417" w:type="dxa"/>
          </w:tcPr>
          <w:p w14:paraId="04F37635" w14:textId="3D3FF10E"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375,296</w:t>
            </w:r>
          </w:p>
        </w:tc>
        <w:tc>
          <w:tcPr>
            <w:tcW w:w="1701" w:type="dxa"/>
            <w:vAlign w:val="center"/>
          </w:tcPr>
          <w:p w14:paraId="0B0A929E" w14:textId="0AD740C4" w:rsidR="00081B7C" w:rsidRPr="00081B7C" w:rsidRDefault="00081B7C" w:rsidP="00081B7C">
            <w:pPr>
              <w:jc w:val="center"/>
              <w:rPr>
                <w:rFonts w:ascii="Times New Roman" w:hAnsi="Times New Roman" w:cs="Times New Roman"/>
                <w:szCs w:val="21"/>
                <w:vertAlign w:val="superscript"/>
              </w:rPr>
            </w:pPr>
            <w:r w:rsidRPr="00081B7C">
              <w:rPr>
                <w:rFonts w:ascii="Times New Roman" w:eastAsia="等线" w:hAnsi="Times New Roman" w:cs="Times New Roman"/>
                <w:color w:val="000000"/>
                <w:szCs w:val="21"/>
              </w:rPr>
              <w:t>7.75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2FA77631" w14:textId="3EE341B4"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1.10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466DF185" w14:textId="0CEF144A"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33 </w:t>
            </w:r>
          </w:p>
        </w:tc>
      </w:tr>
      <w:tr w:rsidR="00081B7C" w:rsidRPr="007B387B" w14:paraId="319F2720" w14:textId="77777777" w:rsidTr="00700685">
        <w:tc>
          <w:tcPr>
            <w:tcW w:w="1425" w:type="dxa"/>
            <w:vAlign w:val="center"/>
          </w:tcPr>
          <w:p w14:paraId="1894A098" w14:textId="10C40CAE" w:rsidR="00081B7C" w:rsidRPr="00081B7C" w:rsidRDefault="00081B7C" w:rsidP="00081B7C">
            <w:pPr>
              <w:jc w:val="left"/>
              <w:rPr>
                <w:rFonts w:ascii="Times New Roman" w:hAnsi="Times New Roman" w:cs="Times New Roman"/>
                <w:szCs w:val="21"/>
              </w:rPr>
            </w:pPr>
            <w:r w:rsidRPr="00081B7C">
              <w:rPr>
                <w:rFonts w:ascii="Times New Roman" w:eastAsia="等线" w:hAnsi="Times New Roman" w:cs="Times New Roman"/>
                <w:color w:val="000000"/>
                <w:szCs w:val="21"/>
              </w:rPr>
              <w:t>rs663743</w:t>
            </w:r>
          </w:p>
        </w:tc>
        <w:tc>
          <w:tcPr>
            <w:tcW w:w="1977" w:type="dxa"/>
            <w:vAlign w:val="center"/>
          </w:tcPr>
          <w:p w14:paraId="18E1B84C" w14:textId="4C272875"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A</w:t>
            </w:r>
          </w:p>
        </w:tc>
        <w:tc>
          <w:tcPr>
            <w:tcW w:w="1560" w:type="dxa"/>
            <w:vAlign w:val="center"/>
          </w:tcPr>
          <w:p w14:paraId="2667F442" w14:textId="1547E1A7"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G</w:t>
            </w:r>
          </w:p>
        </w:tc>
        <w:tc>
          <w:tcPr>
            <w:tcW w:w="850" w:type="dxa"/>
            <w:vAlign w:val="center"/>
          </w:tcPr>
          <w:p w14:paraId="7D1247BD" w14:textId="121A846E"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0.375 </w:t>
            </w:r>
          </w:p>
        </w:tc>
        <w:tc>
          <w:tcPr>
            <w:tcW w:w="1276" w:type="dxa"/>
            <w:vAlign w:val="center"/>
          </w:tcPr>
          <w:p w14:paraId="41570D9A" w14:textId="2F917258"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-0.172 </w:t>
            </w:r>
          </w:p>
        </w:tc>
        <w:tc>
          <w:tcPr>
            <w:tcW w:w="1276" w:type="dxa"/>
            <w:vAlign w:val="center"/>
          </w:tcPr>
          <w:p w14:paraId="43B1B52C" w14:textId="56659209"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0.023 </w:t>
            </w:r>
          </w:p>
        </w:tc>
        <w:tc>
          <w:tcPr>
            <w:tcW w:w="1417" w:type="dxa"/>
          </w:tcPr>
          <w:p w14:paraId="138025DD" w14:textId="590F6865"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375,296</w:t>
            </w:r>
          </w:p>
        </w:tc>
        <w:tc>
          <w:tcPr>
            <w:tcW w:w="1701" w:type="dxa"/>
            <w:vAlign w:val="center"/>
          </w:tcPr>
          <w:p w14:paraId="363950B3" w14:textId="608D222D" w:rsidR="00081B7C" w:rsidRPr="00081B7C" w:rsidRDefault="00081B7C" w:rsidP="00081B7C">
            <w:pPr>
              <w:jc w:val="center"/>
              <w:rPr>
                <w:rFonts w:ascii="Times New Roman" w:hAnsi="Times New Roman" w:cs="Times New Roman"/>
                <w:szCs w:val="21"/>
                <w:vertAlign w:val="superscript"/>
              </w:rPr>
            </w:pPr>
            <w:r w:rsidRPr="00081B7C">
              <w:rPr>
                <w:rFonts w:ascii="Times New Roman" w:eastAsia="等线" w:hAnsi="Times New Roman" w:cs="Times New Roman"/>
                <w:color w:val="000000"/>
                <w:szCs w:val="21"/>
              </w:rPr>
              <w:t>1.91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13</w:t>
            </w:r>
          </w:p>
        </w:tc>
        <w:tc>
          <w:tcPr>
            <w:tcW w:w="1134" w:type="dxa"/>
            <w:vAlign w:val="center"/>
          </w:tcPr>
          <w:p w14:paraId="4FD9AC75" w14:textId="0758E3F9"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1.39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6CB9DEA4" w14:textId="124C590B"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54 </w:t>
            </w:r>
          </w:p>
        </w:tc>
      </w:tr>
      <w:tr w:rsidR="00081B7C" w:rsidRPr="007B387B" w14:paraId="4AEE61F0" w14:textId="77777777" w:rsidTr="00851046">
        <w:tc>
          <w:tcPr>
            <w:tcW w:w="13892" w:type="dxa"/>
            <w:gridSpan w:val="10"/>
            <w:vAlign w:val="center"/>
          </w:tcPr>
          <w:p w14:paraId="4EEF3C70" w14:textId="1693A71B" w:rsidR="00081B7C" w:rsidRPr="00DA2B96" w:rsidRDefault="00081B7C" w:rsidP="00081B7C">
            <w:pPr>
              <w:jc w:val="left"/>
              <w:rPr>
                <w:rFonts w:ascii="Times New Roman" w:hAnsi="Times New Roman" w:cs="Times New Roman"/>
                <w:szCs w:val="21"/>
              </w:rPr>
            </w:pPr>
            <w:r>
              <w:rPr>
                <w:rFonts w:ascii="Times New Roman" w:hAnsi="Times New Roman" w:cs="Times New Roman"/>
                <w:b/>
                <w:bCs/>
                <w:szCs w:val="21"/>
              </w:rPr>
              <w:t>5</w:t>
            </w:r>
            <w:r w:rsidRPr="007B387B">
              <w:rPr>
                <w:rFonts w:ascii="Times New Roman" w:hAnsi="Times New Roman" w:cs="Times New Roman"/>
                <w:b/>
                <w:bCs/>
                <w:szCs w:val="21"/>
              </w:rPr>
              <w:t xml:space="preserve"> SNPs for sarcoidosis on</w:t>
            </w:r>
            <w:r>
              <w:rPr>
                <w:rFonts w:ascii="Times New Roman" w:hAnsi="Times New Roman" w:cs="Times New Roman"/>
                <w:b/>
                <w:bCs/>
                <w:szCs w:val="21"/>
              </w:rPr>
              <w:t xml:space="preserve"> c</w:t>
            </w:r>
            <w:r w:rsidRPr="00E368F0">
              <w:rPr>
                <w:rFonts w:ascii="Times New Roman" w:hAnsi="Times New Roman" w:cs="Times New Roman"/>
                <w:b/>
                <w:bCs/>
                <w:szCs w:val="21"/>
              </w:rPr>
              <w:t>oeliac disease</w:t>
            </w:r>
          </w:p>
        </w:tc>
      </w:tr>
      <w:tr w:rsidR="00081B7C" w:rsidRPr="007B387B" w14:paraId="51B30490" w14:textId="77777777" w:rsidTr="00700685">
        <w:tc>
          <w:tcPr>
            <w:tcW w:w="1425" w:type="dxa"/>
            <w:vAlign w:val="center"/>
          </w:tcPr>
          <w:p w14:paraId="36301871" w14:textId="5202E693" w:rsidR="00081B7C" w:rsidRPr="00081B7C" w:rsidRDefault="00081B7C" w:rsidP="00081B7C">
            <w:pPr>
              <w:jc w:val="left"/>
              <w:rPr>
                <w:rFonts w:ascii="Times New Roman" w:hAnsi="Times New Roman" w:cs="Times New Roman"/>
                <w:szCs w:val="21"/>
              </w:rPr>
            </w:pPr>
            <w:r w:rsidRPr="00081B7C">
              <w:rPr>
                <w:rFonts w:ascii="Times New Roman" w:eastAsia="等线" w:hAnsi="Times New Roman" w:cs="Times New Roman"/>
                <w:color w:val="000000"/>
                <w:szCs w:val="21"/>
              </w:rPr>
              <w:t>rs1079242</w:t>
            </w:r>
          </w:p>
        </w:tc>
        <w:tc>
          <w:tcPr>
            <w:tcW w:w="1977" w:type="dxa"/>
            <w:vAlign w:val="center"/>
          </w:tcPr>
          <w:p w14:paraId="6E26823C" w14:textId="54548498"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G</w:t>
            </w:r>
          </w:p>
        </w:tc>
        <w:tc>
          <w:tcPr>
            <w:tcW w:w="1560" w:type="dxa"/>
            <w:vAlign w:val="center"/>
          </w:tcPr>
          <w:p w14:paraId="565F3A2C" w14:textId="496FAA56"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A</w:t>
            </w:r>
          </w:p>
        </w:tc>
        <w:tc>
          <w:tcPr>
            <w:tcW w:w="850" w:type="dxa"/>
            <w:vAlign w:val="center"/>
          </w:tcPr>
          <w:p w14:paraId="1E4785EC" w14:textId="4EE807B9"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0.561 </w:t>
            </w:r>
          </w:p>
        </w:tc>
        <w:tc>
          <w:tcPr>
            <w:tcW w:w="1276" w:type="dxa"/>
            <w:vAlign w:val="center"/>
          </w:tcPr>
          <w:p w14:paraId="38E983B4" w14:textId="6A090233"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-0.246 </w:t>
            </w:r>
          </w:p>
        </w:tc>
        <w:tc>
          <w:tcPr>
            <w:tcW w:w="1276" w:type="dxa"/>
            <w:vAlign w:val="center"/>
          </w:tcPr>
          <w:p w14:paraId="716E697A" w14:textId="07524D29"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0.022 </w:t>
            </w:r>
          </w:p>
        </w:tc>
        <w:tc>
          <w:tcPr>
            <w:tcW w:w="1417" w:type="dxa"/>
          </w:tcPr>
          <w:p w14:paraId="33D16C66" w14:textId="1BFE7F8B"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375,296</w:t>
            </w:r>
          </w:p>
        </w:tc>
        <w:tc>
          <w:tcPr>
            <w:tcW w:w="1701" w:type="dxa"/>
            <w:vAlign w:val="center"/>
          </w:tcPr>
          <w:p w14:paraId="0438614C" w14:textId="3C682BC5" w:rsidR="00081B7C" w:rsidRPr="00081B7C" w:rsidRDefault="00081B7C" w:rsidP="00081B7C">
            <w:pPr>
              <w:jc w:val="center"/>
              <w:rPr>
                <w:rFonts w:ascii="Times New Roman" w:hAnsi="Times New Roman" w:cs="Times New Roman"/>
                <w:szCs w:val="21"/>
                <w:vertAlign w:val="superscript"/>
              </w:rPr>
            </w:pPr>
            <w:r w:rsidRPr="00081B7C">
              <w:rPr>
                <w:rFonts w:ascii="Times New Roman" w:eastAsia="等线" w:hAnsi="Times New Roman" w:cs="Times New Roman"/>
                <w:color w:val="000000"/>
                <w:szCs w:val="21"/>
              </w:rPr>
              <w:t>2.75</w:t>
            </w:r>
            <w:r w:rsidR="00F8489F">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28</w:t>
            </w:r>
          </w:p>
        </w:tc>
        <w:tc>
          <w:tcPr>
            <w:tcW w:w="1134" w:type="dxa"/>
            <w:vAlign w:val="center"/>
          </w:tcPr>
          <w:p w14:paraId="01F944BB" w14:textId="1471AD46"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2.99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52CE5C2D" w14:textId="07536129"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122 </w:t>
            </w:r>
          </w:p>
        </w:tc>
      </w:tr>
      <w:tr w:rsidR="00081B7C" w:rsidRPr="007B387B" w14:paraId="43AE91C3" w14:textId="77777777" w:rsidTr="00700685">
        <w:tc>
          <w:tcPr>
            <w:tcW w:w="1425" w:type="dxa"/>
            <w:vAlign w:val="center"/>
          </w:tcPr>
          <w:p w14:paraId="5BC2ED77" w14:textId="5BE68D64" w:rsidR="00081B7C" w:rsidRPr="00081B7C" w:rsidRDefault="00081B7C" w:rsidP="00081B7C">
            <w:pPr>
              <w:jc w:val="left"/>
              <w:rPr>
                <w:rFonts w:ascii="Times New Roman" w:hAnsi="Times New Roman" w:cs="Times New Roman"/>
                <w:szCs w:val="21"/>
              </w:rPr>
            </w:pPr>
            <w:r w:rsidRPr="00081B7C">
              <w:rPr>
                <w:rFonts w:ascii="Times New Roman" w:eastAsia="等线" w:hAnsi="Times New Roman" w:cs="Times New Roman"/>
                <w:color w:val="000000"/>
                <w:szCs w:val="21"/>
              </w:rPr>
              <w:t>rs1860217</w:t>
            </w:r>
          </w:p>
        </w:tc>
        <w:tc>
          <w:tcPr>
            <w:tcW w:w="1977" w:type="dxa"/>
            <w:vAlign w:val="center"/>
          </w:tcPr>
          <w:p w14:paraId="601CD04F" w14:textId="36CB219A"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C</w:t>
            </w:r>
          </w:p>
        </w:tc>
        <w:tc>
          <w:tcPr>
            <w:tcW w:w="1560" w:type="dxa"/>
            <w:vAlign w:val="center"/>
          </w:tcPr>
          <w:p w14:paraId="4C705DFC" w14:textId="29D4D67B"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G</w:t>
            </w:r>
          </w:p>
        </w:tc>
        <w:tc>
          <w:tcPr>
            <w:tcW w:w="850" w:type="dxa"/>
            <w:vAlign w:val="center"/>
          </w:tcPr>
          <w:p w14:paraId="0DD26CFC" w14:textId="367D2F95"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0.419 </w:t>
            </w:r>
          </w:p>
        </w:tc>
        <w:tc>
          <w:tcPr>
            <w:tcW w:w="1276" w:type="dxa"/>
            <w:vAlign w:val="center"/>
          </w:tcPr>
          <w:p w14:paraId="5CABAA41" w14:textId="76A6434E"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0.132 </w:t>
            </w:r>
          </w:p>
        </w:tc>
        <w:tc>
          <w:tcPr>
            <w:tcW w:w="1276" w:type="dxa"/>
            <w:vAlign w:val="center"/>
          </w:tcPr>
          <w:p w14:paraId="40AF6DFC" w14:textId="7B66D93C"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0.023 </w:t>
            </w:r>
          </w:p>
        </w:tc>
        <w:tc>
          <w:tcPr>
            <w:tcW w:w="1417" w:type="dxa"/>
          </w:tcPr>
          <w:p w14:paraId="251B2561" w14:textId="0D6FAFB2"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375,296</w:t>
            </w:r>
          </w:p>
        </w:tc>
        <w:tc>
          <w:tcPr>
            <w:tcW w:w="1701" w:type="dxa"/>
            <w:vAlign w:val="center"/>
          </w:tcPr>
          <w:p w14:paraId="1D75C2FF" w14:textId="03640142" w:rsidR="00081B7C" w:rsidRPr="00081B7C" w:rsidRDefault="00081B7C" w:rsidP="00081B7C">
            <w:pPr>
              <w:jc w:val="center"/>
              <w:rPr>
                <w:rFonts w:ascii="Times New Roman" w:hAnsi="Times New Roman" w:cs="Times New Roman"/>
                <w:szCs w:val="21"/>
                <w:vertAlign w:val="superscript"/>
              </w:rPr>
            </w:pPr>
            <w:r w:rsidRPr="00081B7C">
              <w:rPr>
                <w:rFonts w:ascii="Times New Roman" w:eastAsia="等线" w:hAnsi="Times New Roman" w:cs="Times New Roman"/>
                <w:color w:val="000000"/>
                <w:szCs w:val="21"/>
              </w:rPr>
              <w:t>4.41</w:t>
            </w:r>
            <w:r w:rsidR="00F8489F">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49C6726C" w14:textId="62CF2F24"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8.51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5D208581" w14:textId="6C84BEC2"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34 </w:t>
            </w:r>
          </w:p>
        </w:tc>
      </w:tr>
      <w:tr w:rsidR="00081B7C" w:rsidRPr="007B387B" w14:paraId="42F031FA" w14:textId="77777777" w:rsidTr="00700685">
        <w:tc>
          <w:tcPr>
            <w:tcW w:w="1425" w:type="dxa"/>
            <w:vAlign w:val="center"/>
          </w:tcPr>
          <w:p w14:paraId="1B1AAEE6" w14:textId="6534F5BD" w:rsidR="00081B7C" w:rsidRPr="00081B7C" w:rsidRDefault="00081B7C" w:rsidP="00081B7C">
            <w:pPr>
              <w:jc w:val="left"/>
              <w:rPr>
                <w:rFonts w:ascii="Times New Roman" w:hAnsi="Times New Roman" w:cs="Times New Roman"/>
                <w:szCs w:val="21"/>
              </w:rPr>
            </w:pPr>
            <w:r w:rsidRPr="00081B7C">
              <w:rPr>
                <w:rFonts w:ascii="Times New Roman" w:eastAsia="等线" w:hAnsi="Times New Roman" w:cs="Times New Roman"/>
                <w:color w:val="000000"/>
                <w:szCs w:val="21"/>
              </w:rPr>
              <w:t>rs2024825</w:t>
            </w:r>
          </w:p>
        </w:tc>
        <w:tc>
          <w:tcPr>
            <w:tcW w:w="1977" w:type="dxa"/>
            <w:vAlign w:val="center"/>
          </w:tcPr>
          <w:p w14:paraId="69B464D9" w14:textId="3BC43152"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C</w:t>
            </w:r>
          </w:p>
        </w:tc>
        <w:tc>
          <w:tcPr>
            <w:tcW w:w="1560" w:type="dxa"/>
            <w:vAlign w:val="center"/>
          </w:tcPr>
          <w:p w14:paraId="488DDAFB" w14:textId="70A4F293"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T</w:t>
            </w:r>
          </w:p>
        </w:tc>
        <w:tc>
          <w:tcPr>
            <w:tcW w:w="850" w:type="dxa"/>
            <w:vAlign w:val="center"/>
          </w:tcPr>
          <w:p w14:paraId="0516BC95" w14:textId="7B9725C4"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0.836 </w:t>
            </w:r>
          </w:p>
        </w:tc>
        <w:tc>
          <w:tcPr>
            <w:tcW w:w="1276" w:type="dxa"/>
            <w:vAlign w:val="center"/>
          </w:tcPr>
          <w:p w14:paraId="544D5B19" w14:textId="6370ECF0"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-0.206 </w:t>
            </w:r>
          </w:p>
        </w:tc>
        <w:tc>
          <w:tcPr>
            <w:tcW w:w="1276" w:type="dxa"/>
            <w:vAlign w:val="center"/>
          </w:tcPr>
          <w:p w14:paraId="36ACA60C" w14:textId="33A8CD9B"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0.029 </w:t>
            </w:r>
          </w:p>
        </w:tc>
        <w:tc>
          <w:tcPr>
            <w:tcW w:w="1417" w:type="dxa"/>
          </w:tcPr>
          <w:p w14:paraId="186AFDA4" w14:textId="10B3FBFC"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375,296</w:t>
            </w:r>
          </w:p>
        </w:tc>
        <w:tc>
          <w:tcPr>
            <w:tcW w:w="1701" w:type="dxa"/>
            <w:vAlign w:val="center"/>
          </w:tcPr>
          <w:p w14:paraId="5B9149E7" w14:textId="2E90E88A" w:rsidR="00081B7C" w:rsidRPr="00081B7C" w:rsidRDefault="00081B7C" w:rsidP="00081B7C">
            <w:pPr>
              <w:jc w:val="center"/>
              <w:rPr>
                <w:rFonts w:ascii="Times New Roman" w:hAnsi="Times New Roman" w:cs="Times New Roman"/>
                <w:szCs w:val="21"/>
                <w:vertAlign w:val="superscript"/>
              </w:rPr>
            </w:pPr>
            <w:r w:rsidRPr="00081B7C">
              <w:rPr>
                <w:rFonts w:ascii="Times New Roman" w:eastAsia="等线" w:hAnsi="Times New Roman" w:cs="Times New Roman"/>
                <w:color w:val="000000"/>
                <w:szCs w:val="21"/>
              </w:rPr>
              <w:t>9.94</w:t>
            </w:r>
            <w:r w:rsidR="00F8489F">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13</w:t>
            </w:r>
          </w:p>
        </w:tc>
        <w:tc>
          <w:tcPr>
            <w:tcW w:w="1134" w:type="dxa"/>
            <w:vAlign w:val="center"/>
          </w:tcPr>
          <w:p w14:paraId="6FCD0E23" w14:textId="72AFC430"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1.16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28A45226" w14:textId="2AD7A835"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51 </w:t>
            </w:r>
          </w:p>
        </w:tc>
      </w:tr>
      <w:tr w:rsidR="00081B7C" w:rsidRPr="007B387B" w14:paraId="1BF7F02E" w14:textId="77777777" w:rsidTr="00700685">
        <w:tc>
          <w:tcPr>
            <w:tcW w:w="1425" w:type="dxa"/>
            <w:vAlign w:val="center"/>
          </w:tcPr>
          <w:p w14:paraId="13BA2A2D" w14:textId="02FADECD" w:rsidR="00081B7C" w:rsidRPr="00081B7C" w:rsidRDefault="00081B7C" w:rsidP="00081B7C">
            <w:pPr>
              <w:jc w:val="left"/>
              <w:rPr>
                <w:rFonts w:ascii="Times New Roman" w:hAnsi="Times New Roman" w:cs="Times New Roman"/>
                <w:szCs w:val="21"/>
              </w:rPr>
            </w:pPr>
            <w:r w:rsidRPr="00081B7C">
              <w:rPr>
                <w:rFonts w:ascii="Times New Roman" w:eastAsia="等线" w:hAnsi="Times New Roman" w:cs="Times New Roman"/>
                <w:color w:val="000000"/>
                <w:szCs w:val="21"/>
              </w:rPr>
              <w:t>rs34536443</w:t>
            </w:r>
          </w:p>
        </w:tc>
        <w:tc>
          <w:tcPr>
            <w:tcW w:w="1977" w:type="dxa"/>
            <w:vAlign w:val="center"/>
          </w:tcPr>
          <w:p w14:paraId="67F0B878" w14:textId="6D421970"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C</w:t>
            </w:r>
          </w:p>
        </w:tc>
        <w:tc>
          <w:tcPr>
            <w:tcW w:w="1560" w:type="dxa"/>
            <w:vAlign w:val="center"/>
          </w:tcPr>
          <w:p w14:paraId="18E1AF4F" w14:textId="1BD6DC05"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G</w:t>
            </w:r>
          </w:p>
        </w:tc>
        <w:tc>
          <w:tcPr>
            <w:tcW w:w="850" w:type="dxa"/>
            <w:vAlign w:val="center"/>
          </w:tcPr>
          <w:p w14:paraId="250F29C4" w14:textId="7090CAB5"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0.030 </w:t>
            </w:r>
          </w:p>
        </w:tc>
        <w:tc>
          <w:tcPr>
            <w:tcW w:w="1276" w:type="dxa"/>
            <w:vAlign w:val="center"/>
          </w:tcPr>
          <w:p w14:paraId="51C2034B" w14:textId="7E3E98B6"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-0.432 </w:t>
            </w:r>
          </w:p>
        </w:tc>
        <w:tc>
          <w:tcPr>
            <w:tcW w:w="1276" w:type="dxa"/>
            <w:vAlign w:val="center"/>
          </w:tcPr>
          <w:p w14:paraId="1B052BD7" w14:textId="6DE4820E"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0.075 </w:t>
            </w:r>
          </w:p>
        </w:tc>
        <w:tc>
          <w:tcPr>
            <w:tcW w:w="1417" w:type="dxa"/>
          </w:tcPr>
          <w:p w14:paraId="306F978C" w14:textId="63D6AE7D"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375,296</w:t>
            </w:r>
          </w:p>
        </w:tc>
        <w:tc>
          <w:tcPr>
            <w:tcW w:w="1701" w:type="dxa"/>
            <w:vAlign w:val="center"/>
          </w:tcPr>
          <w:p w14:paraId="4415916D" w14:textId="0835CC61" w:rsidR="00081B7C" w:rsidRPr="00081B7C" w:rsidRDefault="00081B7C" w:rsidP="00081B7C">
            <w:pPr>
              <w:jc w:val="center"/>
              <w:rPr>
                <w:rFonts w:ascii="Times New Roman" w:hAnsi="Times New Roman" w:cs="Times New Roman"/>
                <w:szCs w:val="21"/>
                <w:vertAlign w:val="superscript"/>
              </w:rPr>
            </w:pPr>
            <w:r w:rsidRPr="00081B7C">
              <w:rPr>
                <w:rFonts w:ascii="Times New Roman" w:eastAsia="等线" w:hAnsi="Times New Roman" w:cs="Times New Roman"/>
                <w:color w:val="000000"/>
                <w:szCs w:val="21"/>
              </w:rPr>
              <w:t>7.75</w:t>
            </w:r>
            <w:r w:rsidR="00F8489F">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0A78EBF3" w14:textId="7CEED0E4"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1.10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5C008B96" w14:textId="39F5B313"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33 </w:t>
            </w:r>
          </w:p>
        </w:tc>
      </w:tr>
      <w:tr w:rsidR="00081B7C" w:rsidRPr="007B387B" w14:paraId="352795B5" w14:textId="77777777" w:rsidTr="00700685">
        <w:tc>
          <w:tcPr>
            <w:tcW w:w="1425" w:type="dxa"/>
            <w:vAlign w:val="center"/>
          </w:tcPr>
          <w:p w14:paraId="11C5E3C3" w14:textId="1CC37FD0" w:rsidR="00081B7C" w:rsidRPr="00081B7C" w:rsidRDefault="00081B7C" w:rsidP="00081B7C">
            <w:pPr>
              <w:jc w:val="left"/>
              <w:rPr>
                <w:rFonts w:ascii="Times New Roman" w:hAnsi="Times New Roman" w:cs="Times New Roman"/>
                <w:szCs w:val="21"/>
              </w:rPr>
            </w:pPr>
            <w:r w:rsidRPr="00081B7C">
              <w:rPr>
                <w:rFonts w:ascii="Times New Roman" w:eastAsia="等线" w:hAnsi="Times New Roman" w:cs="Times New Roman"/>
                <w:color w:val="000000"/>
                <w:szCs w:val="21"/>
              </w:rPr>
              <w:t>rs7581601</w:t>
            </w:r>
          </w:p>
        </w:tc>
        <w:tc>
          <w:tcPr>
            <w:tcW w:w="1977" w:type="dxa"/>
            <w:vAlign w:val="center"/>
          </w:tcPr>
          <w:p w14:paraId="6FBF7B84" w14:textId="130B19CB"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C</w:t>
            </w:r>
          </w:p>
        </w:tc>
        <w:tc>
          <w:tcPr>
            <w:tcW w:w="1560" w:type="dxa"/>
            <w:vAlign w:val="center"/>
          </w:tcPr>
          <w:p w14:paraId="1FF26254" w14:textId="2BE9424F"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A</w:t>
            </w:r>
          </w:p>
        </w:tc>
        <w:tc>
          <w:tcPr>
            <w:tcW w:w="850" w:type="dxa"/>
            <w:vAlign w:val="center"/>
          </w:tcPr>
          <w:p w14:paraId="30B2EF3B" w14:textId="7DBD815A"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0.297 </w:t>
            </w:r>
          </w:p>
        </w:tc>
        <w:tc>
          <w:tcPr>
            <w:tcW w:w="1276" w:type="dxa"/>
            <w:vAlign w:val="center"/>
          </w:tcPr>
          <w:p w14:paraId="5B90858C" w14:textId="4275830A"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0.134 </w:t>
            </w:r>
          </w:p>
        </w:tc>
        <w:tc>
          <w:tcPr>
            <w:tcW w:w="1276" w:type="dxa"/>
            <w:vAlign w:val="center"/>
          </w:tcPr>
          <w:p w14:paraId="526020E7" w14:textId="725E4F9D"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0.024 </w:t>
            </w:r>
          </w:p>
        </w:tc>
        <w:tc>
          <w:tcPr>
            <w:tcW w:w="1417" w:type="dxa"/>
          </w:tcPr>
          <w:p w14:paraId="4CDB1DFA" w14:textId="3DF0D73D"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375,296</w:t>
            </w:r>
          </w:p>
        </w:tc>
        <w:tc>
          <w:tcPr>
            <w:tcW w:w="1701" w:type="dxa"/>
            <w:vAlign w:val="center"/>
          </w:tcPr>
          <w:p w14:paraId="0D19D46B" w14:textId="12EE5B57" w:rsidR="00081B7C" w:rsidRPr="00081B7C" w:rsidRDefault="00081B7C" w:rsidP="00081B7C">
            <w:pPr>
              <w:jc w:val="center"/>
              <w:rPr>
                <w:rFonts w:ascii="Times New Roman" w:hAnsi="Times New Roman" w:cs="Times New Roman"/>
                <w:szCs w:val="21"/>
                <w:vertAlign w:val="superscript"/>
              </w:rPr>
            </w:pPr>
            <w:r w:rsidRPr="00081B7C">
              <w:rPr>
                <w:rFonts w:ascii="Times New Roman" w:eastAsia="等线" w:hAnsi="Times New Roman" w:cs="Times New Roman"/>
                <w:color w:val="000000"/>
                <w:szCs w:val="21"/>
              </w:rPr>
              <w:t>2.42</w:t>
            </w:r>
            <w:r w:rsidR="00F8489F">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32F6C31F" w14:textId="49760A6D"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7.50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3FA84338" w14:textId="34D0086F" w:rsidR="00081B7C" w:rsidRPr="00081B7C" w:rsidRDefault="00081B7C" w:rsidP="00081B7C">
            <w:pPr>
              <w:jc w:val="center"/>
              <w:rPr>
                <w:rFonts w:ascii="Times New Roman" w:hAnsi="Times New Roman" w:cs="Times New Roman"/>
                <w:szCs w:val="21"/>
              </w:rPr>
            </w:pPr>
            <w:r w:rsidRPr="00081B7C">
              <w:rPr>
                <w:rFonts w:ascii="Times New Roman" w:eastAsia="等线" w:hAnsi="Times New Roman" w:cs="Times New Roman"/>
                <w:color w:val="000000"/>
                <w:szCs w:val="21"/>
              </w:rPr>
              <w:t xml:space="preserve">31 </w:t>
            </w:r>
          </w:p>
        </w:tc>
      </w:tr>
      <w:tr w:rsidR="00F8489F" w:rsidRPr="007B387B" w14:paraId="23B2C93D" w14:textId="77777777" w:rsidTr="00B76586">
        <w:tc>
          <w:tcPr>
            <w:tcW w:w="13892" w:type="dxa"/>
            <w:gridSpan w:val="10"/>
            <w:vAlign w:val="center"/>
          </w:tcPr>
          <w:p w14:paraId="7BCA873A" w14:textId="10A512A8" w:rsidR="00F8489F" w:rsidRPr="007B387B" w:rsidRDefault="00F8489F" w:rsidP="00F8489F">
            <w:pPr>
              <w:jc w:val="left"/>
              <w:rPr>
                <w:rFonts w:ascii="Times New Roman" w:hAnsi="Times New Roman" w:cs="Times New Roman"/>
                <w:szCs w:val="21"/>
              </w:rPr>
            </w:pPr>
            <w:r>
              <w:rPr>
                <w:rFonts w:ascii="Times New Roman" w:hAnsi="Times New Roman" w:cs="Times New Roman"/>
                <w:b/>
                <w:bCs/>
                <w:szCs w:val="21"/>
              </w:rPr>
              <w:t>7</w:t>
            </w:r>
            <w:r w:rsidRPr="007B387B">
              <w:rPr>
                <w:rFonts w:ascii="Times New Roman" w:hAnsi="Times New Roman" w:cs="Times New Roman"/>
                <w:b/>
                <w:bCs/>
                <w:szCs w:val="21"/>
              </w:rPr>
              <w:t xml:space="preserve"> SNPs for sarcoidosis on</w:t>
            </w:r>
            <w:r>
              <w:rPr>
                <w:rFonts w:ascii="Times New Roman" w:hAnsi="Times New Roman" w:cs="Times New Roman"/>
                <w:b/>
                <w:bCs/>
                <w:szCs w:val="21"/>
              </w:rPr>
              <w:t xml:space="preserve"> i</w:t>
            </w:r>
            <w:r w:rsidRPr="00E963AA">
              <w:rPr>
                <w:rFonts w:ascii="Times New Roman" w:hAnsi="Times New Roman" w:cs="Times New Roman"/>
                <w:b/>
                <w:bCs/>
                <w:szCs w:val="21"/>
              </w:rPr>
              <w:t>nflammatory bowel disease</w:t>
            </w:r>
          </w:p>
        </w:tc>
      </w:tr>
      <w:tr w:rsidR="00F8489F" w:rsidRPr="007B387B" w14:paraId="525E87A7" w14:textId="77777777" w:rsidTr="00700685">
        <w:tc>
          <w:tcPr>
            <w:tcW w:w="1425" w:type="dxa"/>
            <w:vAlign w:val="center"/>
          </w:tcPr>
          <w:p w14:paraId="1CDEE4BB" w14:textId="7F006400" w:rsidR="00F8489F" w:rsidRPr="00F8489F" w:rsidRDefault="00F8489F" w:rsidP="00F8489F">
            <w:pPr>
              <w:jc w:val="left"/>
              <w:rPr>
                <w:rFonts w:ascii="Times New Roman" w:hAnsi="Times New Roman" w:cs="Times New Roman"/>
                <w:szCs w:val="21"/>
              </w:rPr>
            </w:pPr>
            <w:r w:rsidRPr="00F8489F">
              <w:rPr>
                <w:rFonts w:ascii="Times New Roman" w:eastAsia="等线" w:hAnsi="Times New Roman" w:cs="Times New Roman"/>
                <w:color w:val="000000"/>
                <w:szCs w:val="21"/>
              </w:rPr>
              <w:t>rs11757273</w:t>
            </w:r>
          </w:p>
        </w:tc>
        <w:tc>
          <w:tcPr>
            <w:tcW w:w="1977" w:type="dxa"/>
            <w:vAlign w:val="center"/>
          </w:tcPr>
          <w:p w14:paraId="2DF99CEC" w14:textId="4D095C5E" w:rsidR="00F8489F" w:rsidRPr="00F8489F" w:rsidRDefault="00F8489F" w:rsidP="00F8489F">
            <w:pPr>
              <w:jc w:val="center"/>
              <w:rPr>
                <w:rFonts w:ascii="Times New Roman" w:hAnsi="Times New Roman" w:cs="Times New Roman"/>
                <w:szCs w:val="21"/>
              </w:rPr>
            </w:pPr>
            <w:r w:rsidRPr="00F8489F">
              <w:rPr>
                <w:rFonts w:ascii="Times New Roman" w:eastAsia="等线" w:hAnsi="Times New Roman" w:cs="Times New Roman"/>
                <w:color w:val="000000"/>
                <w:szCs w:val="21"/>
              </w:rPr>
              <w:t>A</w:t>
            </w:r>
          </w:p>
        </w:tc>
        <w:tc>
          <w:tcPr>
            <w:tcW w:w="1560" w:type="dxa"/>
            <w:vAlign w:val="center"/>
          </w:tcPr>
          <w:p w14:paraId="5C05CC0B" w14:textId="7B297276" w:rsidR="00F8489F" w:rsidRPr="00F8489F" w:rsidRDefault="00F8489F" w:rsidP="00F8489F">
            <w:pPr>
              <w:jc w:val="center"/>
              <w:rPr>
                <w:rFonts w:ascii="Times New Roman" w:hAnsi="Times New Roman" w:cs="Times New Roman"/>
                <w:szCs w:val="21"/>
              </w:rPr>
            </w:pPr>
            <w:r w:rsidRPr="00F8489F">
              <w:rPr>
                <w:rFonts w:ascii="Times New Roman" w:eastAsia="等线" w:hAnsi="Times New Roman" w:cs="Times New Roman"/>
                <w:color w:val="000000"/>
                <w:szCs w:val="21"/>
              </w:rPr>
              <w:t>C</w:t>
            </w:r>
          </w:p>
        </w:tc>
        <w:tc>
          <w:tcPr>
            <w:tcW w:w="850" w:type="dxa"/>
            <w:vAlign w:val="center"/>
          </w:tcPr>
          <w:p w14:paraId="6571B8AE" w14:textId="353CAD26" w:rsidR="00F8489F" w:rsidRPr="00F8489F" w:rsidRDefault="00F8489F" w:rsidP="00F8489F">
            <w:pPr>
              <w:jc w:val="center"/>
              <w:rPr>
                <w:rFonts w:ascii="Times New Roman" w:hAnsi="Times New Roman" w:cs="Times New Roman"/>
                <w:szCs w:val="21"/>
              </w:rPr>
            </w:pPr>
            <w:r w:rsidRPr="00F8489F">
              <w:rPr>
                <w:rFonts w:ascii="Times New Roman" w:eastAsia="等线" w:hAnsi="Times New Roman" w:cs="Times New Roman"/>
                <w:color w:val="000000"/>
                <w:szCs w:val="21"/>
              </w:rPr>
              <w:t xml:space="preserve">0.394 </w:t>
            </w:r>
          </w:p>
        </w:tc>
        <w:tc>
          <w:tcPr>
            <w:tcW w:w="1276" w:type="dxa"/>
            <w:vAlign w:val="center"/>
          </w:tcPr>
          <w:p w14:paraId="56C6E09F" w14:textId="45129CB0" w:rsidR="00F8489F" w:rsidRPr="00F8489F" w:rsidRDefault="00F8489F" w:rsidP="00F8489F">
            <w:pPr>
              <w:jc w:val="center"/>
              <w:rPr>
                <w:rFonts w:ascii="Times New Roman" w:hAnsi="Times New Roman" w:cs="Times New Roman"/>
                <w:szCs w:val="21"/>
              </w:rPr>
            </w:pPr>
            <w:r w:rsidRPr="00F8489F">
              <w:rPr>
                <w:rFonts w:ascii="Times New Roman" w:eastAsia="等线" w:hAnsi="Times New Roman" w:cs="Times New Roman"/>
                <w:color w:val="000000"/>
                <w:szCs w:val="21"/>
              </w:rPr>
              <w:t xml:space="preserve">0.187 </w:t>
            </w:r>
          </w:p>
        </w:tc>
        <w:tc>
          <w:tcPr>
            <w:tcW w:w="1276" w:type="dxa"/>
            <w:vAlign w:val="center"/>
          </w:tcPr>
          <w:p w14:paraId="26A425CE" w14:textId="13FE168C" w:rsidR="00F8489F" w:rsidRPr="00F8489F" w:rsidRDefault="00F8489F" w:rsidP="00F8489F">
            <w:pPr>
              <w:jc w:val="center"/>
              <w:rPr>
                <w:rFonts w:ascii="Times New Roman" w:hAnsi="Times New Roman" w:cs="Times New Roman"/>
                <w:szCs w:val="21"/>
              </w:rPr>
            </w:pPr>
            <w:r w:rsidRPr="00F8489F">
              <w:rPr>
                <w:rFonts w:ascii="Times New Roman" w:eastAsia="等线" w:hAnsi="Times New Roman" w:cs="Times New Roman"/>
                <w:color w:val="000000"/>
                <w:szCs w:val="21"/>
              </w:rPr>
              <w:t xml:space="preserve">0.023 </w:t>
            </w:r>
          </w:p>
        </w:tc>
        <w:tc>
          <w:tcPr>
            <w:tcW w:w="1417" w:type="dxa"/>
          </w:tcPr>
          <w:p w14:paraId="024B14D9" w14:textId="333200CD" w:rsidR="00F8489F" w:rsidRPr="00F8489F" w:rsidRDefault="00F8489F" w:rsidP="00F8489F">
            <w:pPr>
              <w:jc w:val="center"/>
              <w:rPr>
                <w:rFonts w:ascii="Times New Roman" w:hAnsi="Times New Roman" w:cs="Times New Roman"/>
                <w:szCs w:val="21"/>
              </w:rPr>
            </w:pPr>
            <w:r w:rsidRPr="00F8489F">
              <w:rPr>
                <w:rFonts w:ascii="Times New Roman" w:eastAsia="等线" w:hAnsi="Times New Roman" w:cs="Times New Roman"/>
                <w:color w:val="000000"/>
                <w:szCs w:val="21"/>
              </w:rPr>
              <w:t>375,296</w:t>
            </w:r>
          </w:p>
        </w:tc>
        <w:tc>
          <w:tcPr>
            <w:tcW w:w="1701" w:type="dxa"/>
            <w:vAlign w:val="center"/>
          </w:tcPr>
          <w:p w14:paraId="156B877A" w14:textId="1687ABA7" w:rsidR="00F8489F" w:rsidRPr="00F8489F" w:rsidRDefault="00F8489F" w:rsidP="00F8489F">
            <w:pPr>
              <w:jc w:val="center"/>
              <w:rPr>
                <w:rFonts w:ascii="Times New Roman" w:hAnsi="Times New Roman" w:cs="Times New Roman"/>
                <w:szCs w:val="21"/>
                <w:vertAlign w:val="superscript"/>
              </w:rPr>
            </w:pPr>
            <w:r w:rsidRPr="00F8489F">
              <w:rPr>
                <w:rFonts w:ascii="Times New Roman" w:eastAsia="等线" w:hAnsi="Times New Roman" w:cs="Times New Roman"/>
                <w:color w:val="000000"/>
                <w:szCs w:val="21"/>
              </w:rPr>
              <w:t>1.50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16</w:t>
            </w:r>
          </w:p>
        </w:tc>
        <w:tc>
          <w:tcPr>
            <w:tcW w:w="1134" w:type="dxa"/>
            <w:vAlign w:val="center"/>
          </w:tcPr>
          <w:p w14:paraId="5939011A" w14:textId="542263B2" w:rsidR="00F8489F" w:rsidRPr="00F8489F" w:rsidRDefault="00F8489F" w:rsidP="00F8489F">
            <w:pPr>
              <w:jc w:val="center"/>
              <w:rPr>
                <w:rFonts w:ascii="Times New Roman" w:hAnsi="Times New Roman" w:cs="Times New Roman"/>
                <w:szCs w:val="21"/>
              </w:rPr>
            </w:pPr>
            <w:r w:rsidRPr="00F8489F">
              <w:rPr>
                <w:rFonts w:ascii="Times New Roman" w:eastAsia="等线" w:hAnsi="Times New Roman" w:cs="Times New Roman"/>
                <w:color w:val="000000"/>
                <w:szCs w:val="21"/>
              </w:rPr>
              <w:t>1.66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7AEC329C" w14:textId="5E2B142D" w:rsidR="00F8489F" w:rsidRPr="00F8489F" w:rsidRDefault="00F8489F" w:rsidP="00F8489F">
            <w:pPr>
              <w:jc w:val="center"/>
              <w:rPr>
                <w:rFonts w:ascii="Times New Roman" w:hAnsi="Times New Roman" w:cs="Times New Roman"/>
                <w:szCs w:val="21"/>
              </w:rPr>
            </w:pPr>
            <w:r w:rsidRPr="00F8489F">
              <w:rPr>
                <w:rFonts w:ascii="Times New Roman" w:eastAsia="等线" w:hAnsi="Times New Roman" w:cs="Times New Roman"/>
                <w:color w:val="000000"/>
                <w:szCs w:val="21"/>
              </w:rPr>
              <w:t xml:space="preserve">68 </w:t>
            </w:r>
          </w:p>
        </w:tc>
      </w:tr>
      <w:tr w:rsidR="00F8489F" w:rsidRPr="007B387B" w14:paraId="66058368" w14:textId="77777777" w:rsidTr="00700685">
        <w:tc>
          <w:tcPr>
            <w:tcW w:w="1425" w:type="dxa"/>
            <w:vAlign w:val="center"/>
          </w:tcPr>
          <w:p w14:paraId="0F86EA9C" w14:textId="001923CA" w:rsidR="00F8489F" w:rsidRPr="00F8489F" w:rsidRDefault="00F8489F" w:rsidP="00F8489F">
            <w:pPr>
              <w:jc w:val="left"/>
              <w:rPr>
                <w:rFonts w:ascii="Times New Roman" w:hAnsi="Times New Roman" w:cs="Times New Roman"/>
                <w:szCs w:val="21"/>
              </w:rPr>
            </w:pPr>
            <w:r w:rsidRPr="00F8489F">
              <w:rPr>
                <w:rFonts w:ascii="Times New Roman" w:eastAsia="等线" w:hAnsi="Times New Roman" w:cs="Times New Roman"/>
                <w:color w:val="000000"/>
                <w:szCs w:val="21"/>
              </w:rPr>
              <w:t>rs1431403</w:t>
            </w:r>
          </w:p>
        </w:tc>
        <w:tc>
          <w:tcPr>
            <w:tcW w:w="1977" w:type="dxa"/>
            <w:vAlign w:val="center"/>
          </w:tcPr>
          <w:p w14:paraId="45E32D73" w14:textId="5F7EA6DE" w:rsidR="00F8489F" w:rsidRPr="00F8489F" w:rsidRDefault="00F8489F" w:rsidP="00F8489F">
            <w:pPr>
              <w:jc w:val="center"/>
              <w:rPr>
                <w:rFonts w:ascii="Times New Roman" w:hAnsi="Times New Roman" w:cs="Times New Roman"/>
                <w:szCs w:val="21"/>
              </w:rPr>
            </w:pPr>
            <w:r w:rsidRPr="00F8489F">
              <w:rPr>
                <w:rFonts w:ascii="Times New Roman" w:eastAsia="等线" w:hAnsi="Times New Roman" w:cs="Times New Roman"/>
                <w:color w:val="000000"/>
                <w:szCs w:val="21"/>
              </w:rPr>
              <w:t>C</w:t>
            </w:r>
          </w:p>
        </w:tc>
        <w:tc>
          <w:tcPr>
            <w:tcW w:w="1560" w:type="dxa"/>
            <w:vAlign w:val="center"/>
          </w:tcPr>
          <w:p w14:paraId="37537942" w14:textId="18D46C1E" w:rsidR="00F8489F" w:rsidRPr="00F8489F" w:rsidRDefault="00F8489F" w:rsidP="00F8489F">
            <w:pPr>
              <w:jc w:val="center"/>
              <w:rPr>
                <w:rFonts w:ascii="Times New Roman" w:hAnsi="Times New Roman" w:cs="Times New Roman"/>
                <w:szCs w:val="21"/>
              </w:rPr>
            </w:pPr>
            <w:r w:rsidRPr="00F8489F">
              <w:rPr>
                <w:rFonts w:ascii="Times New Roman" w:eastAsia="等线" w:hAnsi="Times New Roman" w:cs="Times New Roman"/>
                <w:color w:val="000000"/>
                <w:szCs w:val="21"/>
              </w:rPr>
              <w:t>T</w:t>
            </w:r>
          </w:p>
        </w:tc>
        <w:tc>
          <w:tcPr>
            <w:tcW w:w="850" w:type="dxa"/>
            <w:vAlign w:val="center"/>
          </w:tcPr>
          <w:p w14:paraId="185FA2B5" w14:textId="73CB6C22" w:rsidR="00F8489F" w:rsidRPr="00F8489F" w:rsidRDefault="00F8489F" w:rsidP="00F8489F">
            <w:pPr>
              <w:jc w:val="center"/>
              <w:rPr>
                <w:rFonts w:ascii="Times New Roman" w:hAnsi="Times New Roman" w:cs="Times New Roman"/>
                <w:szCs w:val="21"/>
              </w:rPr>
            </w:pPr>
            <w:r w:rsidRPr="00F8489F">
              <w:rPr>
                <w:rFonts w:ascii="Times New Roman" w:eastAsia="等线" w:hAnsi="Times New Roman" w:cs="Times New Roman"/>
                <w:color w:val="000000"/>
                <w:szCs w:val="21"/>
              </w:rPr>
              <w:t xml:space="preserve">0.245 </w:t>
            </w:r>
          </w:p>
        </w:tc>
        <w:tc>
          <w:tcPr>
            <w:tcW w:w="1276" w:type="dxa"/>
            <w:vAlign w:val="center"/>
          </w:tcPr>
          <w:p w14:paraId="27F1C968" w14:textId="7611DB6F" w:rsidR="00F8489F" w:rsidRPr="00F8489F" w:rsidRDefault="00F8489F" w:rsidP="00F8489F">
            <w:pPr>
              <w:jc w:val="center"/>
              <w:rPr>
                <w:rFonts w:ascii="Times New Roman" w:hAnsi="Times New Roman" w:cs="Times New Roman"/>
                <w:szCs w:val="21"/>
              </w:rPr>
            </w:pPr>
            <w:r w:rsidRPr="00F8489F">
              <w:rPr>
                <w:rFonts w:ascii="Times New Roman" w:eastAsia="等线" w:hAnsi="Times New Roman" w:cs="Times New Roman"/>
                <w:color w:val="000000"/>
                <w:szCs w:val="21"/>
              </w:rPr>
              <w:t xml:space="preserve">0.302 </w:t>
            </w:r>
          </w:p>
        </w:tc>
        <w:tc>
          <w:tcPr>
            <w:tcW w:w="1276" w:type="dxa"/>
            <w:vAlign w:val="center"/>
          </w:tcPr>
          <w:p w14:paraId="01C8517C" w14:textId="15B3BE3F" w:rsidR="00F8489F" w:rsidRPr="00F8489F" w:rsidRDefault="00F8489F" w:rsidP="00F8489F">
            <w:pPr>
              <w:jc w:val="center"/>
              <w:rPr>
                <w:rFonts w:ascii="Times New Roman" w:hAnsi="Times New Roman" w:cs="Times New Roman"/>
                <w:szCs w:val="21"/>
              </w:rPr>
            </w:pPr>
            <w:r w:rsidRPr="00F8489F">
              <w:rPr>
                <w:rFonts w:ascii="Times New Roman" w:eastAsia="等线" w:hAnsi="Times New Roman" w:cs="Times New Roman"/>
                <w:color w:val="000000"/>
                <w:szCs w:val="21"/>
              </w:rPr>
              <w:t xml:space="preserve">0.025 </w:t>
            </w:r>
          </w:p>
        </w:tc>
        <w:tc>
          <w:tcPr>
            <w:tcW w:w="1417" w:type="dxa"/>
          </w:tcPr>
          <w:p w14:paraId="7CEAA616" w14:textId="20558234" w:rsidR="00F8489F" w:rsidRPr="00F8489F" w:rsidRDefault="00F8489F" w:rsidP="00F8489F">
            <w:pPr>
              <w:jc w:val="center"/>
              <w:rPr>
                <w:rFonts w:ascii="Times New Roman" w:hAnsi="Times New Roman" w:cs="Times New Roman"/>
                <w:szCs w:val="21"/>
              </w:rPr>
            </w:pPr>
            <w:r w:rsidRPr="00F8489F">
              <w:rPr>
                <w:rFonts w:ascii="Times New Roman" w:eastAsia="等线" w:hAnsi="Times New Roman" w:cs="Times New Roman"/>
                <w:color w:val="000000"/>
                <w:szCs w:val="21"/>
              </w:rPr>
              <w:t>375,296</w:t>
            </w:r>
          </w:p>
        </w:tc>
        <w:tc>
          <w:tcPr>
            <w:tcW w:w="1701" w:type="dxa"/>
            <w:vAlign w:val="center"/>
          </w:tcPr>
          <w:p w14:paraId="50F281FF" w14:textId="2EB9DE1F" w:rsidR="00F8489F" w:rsidRPr="00F8489F" w:rsidRDefault="00F8489F" w:rsidP="00F8489F">
            <w:pPr>
              <w:jc w:val="center"/>
              <w:rPr>
                <w:rFonts w:ascii="Times New Roman" w:hAnsi="Times New Roman" w:cs="Times New Roman"/>
                <w:szCs w:val="21"/>
                <w:vertAlign w:val="superscript"/>
              </w:rPr>
            </w:pPr>
            <w:r w:rsidRPr="00F8489F">
              <w:rPr>
                <w:rFonts w:ascii="Times New Roman" w:eastAsia="等线" w:hAnsi="Times New Roman" w:cs="Times New Roman"/>
                <w:color w:val="000000"/>
                <w:szCs w:val="21"/>
              </w:rPr>
              <w:t>6.63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35</w:t>
            </w:r>
          </w:p>
        </w:tc>
        <w:tc>
          <w:tcPr>
            <w:tcW w:w="1134" w:type="dxa"/>
            <w:vAlign w:val="center"/>
          </w:tcPr>
          <w:p w14:paraId="0271E2B1" w14:textId="250F1431" w:rsidR="00F8489F" w:rsidRPr="00F8489F" w:rsidRDefault="00F8489F" w:rsidP="00F8489F">
            <w:pPr>
              <w:jc w:val="center"/>
              <w:rPr>
                <w:rFonts w:ascii="Times New Roman" w:hAnsi="Times New Roman" w:cs="Times New Roman"/>
                <w:szCs w:val="21"/>
              </w:rPr>
            </w:pPr>
            <w:r w:rsidRPr="00F8489F">
              <w:rPr>
                <w:rFonts w:ascii="Times New Roman" w:eastAsia="等线" w:hAnsi="Times New Roman" w:cs="Times New Roman"/>
                <w:color w:val="000000"/>
                <w:szCs w:val="21"/>
              </w:rPr>
              <w:t>3.38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6612459D" w14:textId="046A0E4B" w:rsidR="00F8489F" w:rsidRPr="00F8489F" w:rsidRDefault="00F8489F" w:rsidP="00F8489F">
            <w:pPr>
              <w:jc w:val="center"/>
              <w:rPr>
                <w:rFonts w:ascii="Times New Roman" w:hAnsi="Times New Roman" w:cs="Times New Roman"/>
                <w:szCs w:val="21"/>
              </w:rPr>
            </w:pPr>
            <w:r w:rsidRPr="00F8489F">
              <w:rPr>
                <w:rFonts w:ascii="Times New Roman" w:eastAsia="等线" w:hAnsi="Times New Roman" w:cs="Times New Roman"/>
                <w:color w:val="000000"/>
                <w:szCs w:val="21"/>
              </w:rPr>
              <w:t xml:space="preserve">152 </w:t>
            </w:r>
          </w:p>
        </w:tc>
      </w:tr>
      <w:tr w:rsidR="00F8489F" w:rsidRPr="007B387B" w14:paraId="2EBB193B" w14:textId="77777777" w:rsidTr="00700685">
        <w:tc>
          <w:tcPr>
            <w:tcW w:w="1425" w:type="dxa"/>
            <w:vAlign w:val="center"/>
          </w:tcPr>
          <w:p w14:paraId="7C8F28C9" w14:textId="2844775E" w:rsidR="00F8489F" w:rsidRPr="00F8489F" w:rsidRDefault="00F8489F" w:rsidP="00F8489F">
            <w:pPr>
              <w:jc w:val="left"/>
              <w:rPr>
                <w:rFonts w:ascii="Times New Roman" w:eastAsia="等线" w:hAnsi="Times New Roman" w:cs="Times New Roman"/>
                <w:color w:val="000000"/>
                <w:szCs w:val="21"/>
              </w:rPr>
            </w:pPr>
            <w:r w:rsidRPr="00F8489F">
              <w:rPr>
                <w:rFonts w:ascii="Times New Roman" w:eastAsia="等线" w:hAnsi="Times New Roman" w:cs="Times New Roman"/>
                <w:color w:val="000000"/>
                <w:szCs w:val="21"/>
              </w:rPr>
              <w:t>rs1860217</w:t>
            </w:r>
          </w:p>
        </w:tc>
        <w:tc>
          <w:tcPr>
            <w:tcW w:w="1977" w:type="dxa"/>
            <w:vAlign w:val="center"/>
          </w:tcPr>
          <w:p w14:paraId="1B1C9877" w14:textId="65A41B07" w:rsidR="00F8489F" w:rsidRPr="00F8489F" w:rsidRDefault="00F8489F" w:rsidP="00F8489F">
            <w:pPr>
              <w:jc w:val="center"/>
              <w:rPr>
                <w:rFonts w:ascii="Times New Roman" w:eastAsia="等线" w:hAnsi="Times New Roman" w:cs="Times New Roman"/>
                <w:color w:val="000000"/>
                <w:szCs w:val="21"/>
              </w:rPr>
            </w:pPr>
            <w:r w:rsidRPr="00F8489F">
              <w:rPr>
                <w:rFonts w:ascii="Times New Roman" w:eastAsia="等线" w:hAnsi="Times New Roman" w:cs="Times New Roman"/>
                <w:color w:val="000000"/>
                <w:szCs w:val="21"/>
              </w:rPr>
              <w:t>C</w:t>
            </w:r>
          </w:p>
        </w:tc>
        <w:tc>
          <w:tcPr>
            <w:tcW w:w="1560" w:type="dxa"/>
            <w:vAlign w:val="center"/>
          </w:tcPr>
          <w:p w14:paraId="3311C102" w14:textId="63ADB920" w:rsidR="00F8489F" w:rsidRPr="00F8489F" w:rsidRDefault="00F8489F" w:rsidP="00F8489F">
            <w:pPr>
              <w:jc w:val="center"/>
              <w:rPr>
                <w:rFonts w:ascii="Times New Roman" w:eastAsia="等线" w:hAnsi="Times New Roman" w:cs="Times New Roman"/>
                <w:color w:val="000000"/>
                <w:szCs w:val="21"/>
              </w:rPr>
            </w:pPr>
            <w:r w:rsidRPr="00F8489F">
              <w:rPr>
                <w:rFonts w:ascii="Times New Roman" w:eastAsia="等线" w:hAnsi="Times New Roman" w:cs="Times New Roman"/>
                <w:color w:val="000000"/>
                <w:szCs w:val="21"/>
              </w:rPr>
              <w:t>G</w:t>
            </w:r>
          </w:p>
        </w:tc>
        <w:tc>
          <w:tcPr>
            <w:tcW w:w="850" w:type="dxa"/>
            <w:vAlign w:val="center"/>
          </w:tcPr>
          <w:p w14:paraId="4B2630E8" w14:textId="5E0052AE" w:rsidR="00F8489F" w:rsidRPr="00F8489F" w:rsidRDefault="00F8489F" w:rsidP="00F8489F">
            <w:pPr>
              <w:jc w:val="center"/>
              <w:rPr>
                <w:rFonts w:ascii="Times New Roman" w:eastAsia="等线" w:hAnsi="Times New Roman" w:cs="Times New Roman"/>
                <w:color w:val="000000"/>
                <w:szCs w:val="21"/>
              </w:rPr>
            </w:pPr>
            <w:r w:rsidRPr="00F8489F">
              <w:rPr>
                <w:rFonts w:ascii="Times New Roman" w:eastAsia="等线" w:hAnsi="Times New Roman" w:cs="Times New Roman"/>
                <w:color w:val="000000"/>
                <w:szCs w:val="21"/>
              </w:rPr>
              <w:t xml:space="preserve">0.419 </w:t>
            </w:r>
          </w:p>
        </w:tc>
        <w:tc>
          <w:tcPr>
            <w:tcW w:w="1276" w:type="dxa"/>
            <w:vAlign w:val="center"/>
          </w:tcPr>
          <w:p w14:paraId="132F238E" w14:textId="261C26D0" w:rsidR="00F8489F" w:rsidRPr="00F8489F" w:rsidRDefault="00F8489F" w:rsidP="00F8489F">
            <w:pPr>
              <w:jc w:val="center"/>
              <w:rPr>
                <w:rFonts w:ascii="Times New Roman" w:eastAsia="等线" w:hAnsi="Times New Roman" w:cs="Times New Roman"/>
                <w:color w:val="000000"/>
                <w:szCs w:val="21"/>
              </w:rPr>
            </w:pPr>
            <w:r w:rsidRPr="00F8489F">
              <w:rPr>
                <w:rFonts w:ascii="Times New Roman" w:eastAsia="等线" w:hAnsi="Times New Roman" w:cs="Times New Roman"/>
                <w:color w:val="000000"/>
                <w:szCs w:val="21"/>
              </w:rPr>
              <w:t xml:space="preserve">0.132 </w:t>
            </w:r>
          </w:p>
        </w:tc>
        <w:tc>
          <w:tcPr>
            <w:tcW w:w="1276" w:type="dxa"/>
            <w:vAlign w:val="center"/>
          </w:tcPr>
          <w:p w14:paraId="1273A7F3" w14:textId="2B963202" w:rsidR="00F8489F" w:rsidRPr="00F8489F" w:rsidRDefault="00F8489F" w:rsidP="00F8489F">
            <w:pPr>
              <w:jc w:val="center"/>
              <w:rPr>
                <w:rFonts w:ascii="Times New Roman" w:eastAsia="等线" w:hAnsi="Times New Roman" w:cs="Times New Roman"/>
                <w:color w:val="000000"/>
                <w:szCs w:val="21"/>
              </w:rPr>
            </w:pPr>
            <w:r w:rsidRPr="00F8489F">
              <w:rPr>
                <w:rFonts w:ascii="Times New Roman" w:eastAsia="等线" w:hAnsi="Times New Roman" w:cs="Times New Roman"/>
                <w:color w:val="000000"/>
                <w:szCs w:val="21"/>
              </w:rPr>
              <w:t xml:space="preserve">0.023 </w:t>
            </w:r>
          </w:p>
        </w:tc>
        <w:tc>
          <w:tcPr>
            <w:tcW w:w="1417" w:type="dxa"/>
          </w:tcPr>
          <w:p w14:paraId="79FED2F1" w14:textId="0B70D48B" w:rsidR="00F8489F" w:rsidRPr="00F8489F" w:rsidRDefault="00F8489F" w:rsidP="00F8489F">
            <w:pPr>
              <w:jc w:val="center"/>
              <w:rPr>
                <w:rFonts w:ascii="Times New Roman" w:hAnsi="Times New Roman" w:cs="Times New Roman"/>
                <w:szCs w:val="21"/>
              </w:rPr>
            </w:pPr>
            <w:r w:rsidRPr="00F8489F">
              <w:rPr>
                <w:rFonts w:ascii="Times New Roman" w:eastAsia="等线" w:hAnsi="Times New Roman" w:cs="Times New Roman"/>
                <w:color w:val="000000"/>
                <w:szCs w:val="21"/>
              </w:rPr>
              <w:t>375,296</w:t>
            </w:r>
          </w:p>
        </w:tc>
        <w:tc>
          <w:tcPr>
            <w:tcW w:w="1701" w:type="dxa"/>
            <w:vAlign w:val="center"/>
          </w:tcPr>
          <w:p w14:paraId="3FEF5432" w14:textId="65D2DF39" w:rsidR="00F8489F" w:rsidRPr="00F8489F" w:rsidRDefault="00F8489F" w:rsidP="00F8489F">
            <w:pPr>
              <w:jc w:val="center"/>
              <w:rPr>
                <w:rFonts w:ascii="Times New Roman" w:eastAsia="等线" w:hAnsi="Times New Roman" w:cs="Times New Roman"/>
                <w:color w:val="000000"/>
                <w:szCs w:val="21"/>
              </w:rPr>
            </w:pPr>
            <w:r w:rsidRPr="00F8489F">
              <w:rPr>
                <w:rFonts w:ascii="Times New Roman" w:eastAsia="等线" w:hAnsi="Times New Roman" w:cs="Times New Roman"/>
                <w:color w:val="000000"/>
                <w:szCs w:val="21"/>
              </w:rPr>
              <w:t>4.41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5B7DEAB0" w14:textId="2CBD73A0" w:rsidR="00F8489F" w:rsidRPr="00F8489F" w:rsidRDefault="00F8489F" w:rsidP="00F8489F">
            <w:pPr>
              <w:jc w:val="center"/>
              <w:rPr>
                <w:rFonts w:ascii="Times New Roman" w:eastAsia="等线" w:hAnsi="Times New Roman" w:cs="Times New Roman"/>
                <w:color w:val="000000"/>
                <w:szCs w:val="21"/>
              </w:rPr>
            </w:pPr>
            <w:r w:rsidRPr="00F8489F">
              <w:rPr>
                <w:rFonts w:ascii="Times New Roman" w:eastAsia="等线" w:hAnsi="Times New Roman" w:cs="Times New Roman"/>
                <w:color w:val="000000"/>
                <w:szCs w:val="21"/>
              </w:rPr>
              <w:t>8.51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08A14AB1" w14:textId="33A31513" w:rsidR="00F8489F" w:rsidRPr="00F8489F" w:rsidRDefault="00F8489F" w:rsidP="00F8489F">
            <w:pPr>
              <w:jc w:val="center"/>
              <w:rPr>
                <w:rFonts w:ascii="Times New Roman" w:eastAsia="等线" w:hAnsi="Times New Roman" w:cs="Times New Roman"/>
                <w:color w:val="000000"/>
                <w:szCs w:val="21"/>
              </w:rPr>
            </w:pPr>
            <w:r w:rsidRPr="00F8489F">
              <w:rPr>
                <w:rFonts w:ascii="Times New Roman" w:eastAsia="等线" w:hAnsi="Times New Roman" w:cs="Times New Roman"/>
                <w:color w:val="000000"/>
                <w:szCs w:val="21"/>
              </w:rPr>
              <w:t xml:space="preserve">34 </w:t>
            </w:r>
          </w:p>
        </w:tc>
      </w:tr>
      <w:tr w:rsidR="00F8489F" w:rsidRPr="007B387B" w14:paraId="3D627FBB" w14:textId="77777777" w:rsidTr="00700685">
        <w:tc>
          <w:tcPr>
            <w:tcW w:w="1425" w:type="dxa"/>
            <w:vAlign w:val="center"/>
          </w:tcPr>
          <w:p w14:paraId="5AC3B75C" w14:textId="1AA3FBCF" w:rsidR="00F8489F" w:rsidRPr="00F8489F" w:rsidRDefault="00F8489F" w:rsidP="00F8489F">
            <w:pPr>
              <w:jc w:val="left"/>
              <w:rPr>
                <w:rFonts w:ascii="Times New Roman" w:eastAsia="等线" w:hAnsi="Times New Roman" w:cs="Times New Roman"/>
                <w:color w:val="000000"/>
                <w:szCs w:val="21"/>
              </w:rPr>
            </w:pPr>
            <w:r w:rsidRPr="00F8489F">
              <w:rPr>
                <w:rFonts w:ascii="Times New Roman" w:eastAsia="等线" w:hAnsi="Times New Roman" w:cs="Times New Roman"/>
                <w:color w:val="000000"/>
                <w:szCs w:val="21"/>
              </w:rPr>
              <w:t>rs34536443</w:t>
            </w:r>
          </w:p>
        </w:tc>
        <w:tc>
          <w:tcPr>
            <w:tcW w:w="1977" w:type="dxa"/>
            <w:vAlign w:val="center"/>
          </w:tcPr>
          <w:p w14:paraId="215E36D7" w14:textId="1FFFFF5B" w:rsidR="00F8489F" w:rsidRPr="00F8489F" w:rsidRDefault="00F8489F" w:rsidP="00F8489F">
            <w:pPr>
              <w:jc w:val="center"/>
              <w:rPr>
                <w:rFonts w:ascii="Times New Roman" w:eastAsia="等线" w:hAnsi="Times New Roman" w:cs="Times New Roman"/>
                <w:color w:val="000000"/>
                <w:szCs w:val="21"/>
              </w:rPr>
            </w:pPr>
            <w:r w:rsidRPr="00F8489F">
              <w:rPr>
                <w:rFonts w:ascii="Times New Roman" w:eastAsia="等线" w:hAnsi="Times New Roman" w:cs="Times New Roman"/>
                <w:color w:val="000000"/>
                <w:szCs w:val="21"/>
              </w:rPr>
              <w:t>C</w:t>
            </w:r>
          </w:p>
        </w:tc>
        <w:tc>
          <w:tcPr>
            <w:tcW w:w="1560" w:type="dxa"/>
            <w:vAlign w:val="center"/>
          </w:tcPr>
          <w:p w14:paraId="366A9798" w14:textId="3AF400A7" w:rsidR="00F8489F" w:rsidRPr="00F8489F" w:rsidRDefault="00F8489F" w:rsidP="00F8489F">
            <w:pPr>
              <w:jc w:val="center"/>
              <w:rPr>
                <w:rFonts w:ascii="Times New Roman" w:eastAsia="等线" w:hAnsi="Times New Roman" w:cs="Times New Roman"/>
                <w:color w:val="000000"/>
                <w:szCs w:val="21"/>
              </w:rPr>
            </w:pPr>
            <w:r w:rsidRPr="00F8489F">
              <w:rPr>
                <w:rFonts w:ascii="Times New Roman" w:eastAsia="等线" w:hAnsi="Times New Roman" w:cs="Times New Roman"/>
                <w:color w:val="000000"/>
                <w:szCs w:val="21"/>
              </w:rPr>
              <w:t>G</w:t>
            </w:r>
          </w:p>
        </w:tc>
        <w:tc>
          <w:tcPr>
            <w:tcW w:w="850" w:type="dxa"/>
            <w:vAlign w:val="center"/>
          </w:tcPr>
          <w:p w14:paraId="3246729E" w14:textId="4D70C0A4" w:rsidR="00F8489F" w:rsidRPr="00F8489F" w:rsidRDefault="00F8489F" w:rsidP="00F8489F">
            <w:pPr>
              <w:jc w:val="center"/>
              <w:rPr>
                <w:rFonts w:ascii="Times New Roman" w:eastAsia="等线" w:hAnsi="Times New Roman" w:cs="Times New Roman"/>
                <w:color w:val="000000"/>
                <w:szCs w:val="21"/>
              </w:rPr>
            </w:pPr>
            <w:r w:rsidRPr="00F8489F">
              <w:rPr>
                <w:rFonts w:ascii="Times New Roman" w:eastAsia="等线" w:hAnsi="Times New Roman" w:cs="Times New Roman"/>
                <w:color w:val="000000"/>
                <w:szCs w:val="21"/>
              </w:rPr>
              <w:t xml:space="preserve">0.030 </w:t>
            </w:r>
          </w:p>
        </w:tc>
        <w:tc>
          <w:tcPr>
            <w:tcW w:w="1276" w:type="dxa"/>
            <w:vAlign w:val="center"/>
          </w:tcPr>
          <w:p w14:paraId="53A7ED6A" w14:textId="2109CC36" w:rsidR="00F8489F" w:rsidRPr="00F8489F" w:rsidRDefault="00F8489F" w:rsidP="00F8489F">
            <w:pPr>
              <w:jc w:val="center"/>
              <w:rPr>
                <w:rFonts w:ascii="Times New Roman" w:eastAsia="等线" w:hAnsi="Times New Roman" w:cs="Times New Roman"/>
                <w:color w:val="000000"/>
                <w:szCs w:val="21"/>
              </w:rPr>
            </w:pPr>
            <w:r w:rsidRPr="00F8489F">
              <w:rPr>
                <w:rFonts w:ascii="Times New Roman" w:eastAsia="等线" w:hAnsi="Times New Roman" w:cs="Times New Roman"/>
                <w:color w:val="000000"/>
                <w:szCs w:val="21"/>
              </w:rPr>
              <w:t xml:space="preserve">-0.432 </w:t>
            </w:r>
          </w:p>
        </w:tc>
        <w:tc>
          <w:tcPr>
            <w:tcW w:w="1276" w:type="dxa"/>
            <w:vAlign w:val="center"/>
          </w:tcPr>
          <w:p w14:paraId="6C4BE96D" w14:textId="3C093644" w:rsidR="00F8489F" w:rsidRPr="00F8489F" w:rsidRDefault="00F8489F" w:rsidP="00F8489F">
            <w:pPr>
              <w:jc w:val="center"/>
              <w:rPr>
                <w:rFonts w:ascii="Times New Roman" w:eastAsia="等线" w:hAnsi="Times New Roman" w:cs="Times New Roman"/>
                <w:color w:val="000000"/>
                <w:szCs w:val="21"/>
              </w:rPr>
            </w:pPr>
            <w:r w:rsidRPr="00F8489F">
              <w:rPr>
                <w:rFonts w:ascii="Times New Roman" w:eastAsia="等线" w:hAnsi="Times New Roman" w:cs="Times New Roman"/>
                <w:color w:val="000000"/>
                <w:szCs w:val="21"/>
              </w:rPr>
              <w:t xml:space="preserve">0.075 </w:t>
            </w:r>
          </w:p>
        </w:tc>
        <w:tc>
          <w:tcPr>
            <w:tcW w:w="1417" w:type="dxa"/>
          </w:tcPr>
          <w:p w14:paraId="3746E658" w14:textId="02968F33" w:rsidR="00F8489F" w:rsidRPr="00F8489F" w:rsidRDefault="00F8489F" w:rsidP="00F8489F">
            <w:pPr>
              <w:jc w:val="center"/>
              <w:rPr>
                <w:rFonts w:ascii="Times New Roman" w:hAnsi="Times New Roman" w:cs="Times New Roman"/>
                <w:szCs w:val="21"/>
              </w:rPr>
            </w:pPr>
            <w:r w:rsidRPr="00F8489F">
              <w:rPr>
                <w:rFonts w:ascii="Times New Roman" w:eastAsia="等线" w:hAnsi="Times New Roman" w:cs="Times New Roman"/>
                <w:color w:val="000000"/>
                <w:szCs w:val="21"/>
              </w:rPr>
              <w:t>375,296</w:t>
            </w:r>
          </w:p>
        </w:tc>
        <w:tc>
          <w:tcPr>
            <w:tcW w:w="1701" w:type="dxa"/>
            <w:vAlign w:val="center"/>
          </w:tcPr>
          <w:p w14:paraId="35FF9F9A" w14:textId="71EAFB86" w:rsidR="00F8489F" w:rsidRPr="00F8489F" w:rsidRDefault="00F8489F" w:rsidP="00F8489F">
            <w:pPr>
              <w:jc w:val="center"/>
              <w:rPr>
                <w:rFonts w:ascii="Times New Roman" w:eastAsia="等线" w:hAnsi="Times New Roman" w:cs="Times New Roman"/>
                <w:color w:val="000000"/>
                <w:szCs w:val="21"/>
              </w:rPr>
            </w:pPr>
            <w:r w:rsidRPr="00F8489F">
              <w:rPr>
                <w:rFonts w:ascii="Times New Roman" w:eastAsia="等线" w:hAnsi="Times New Roman" w:cs="Times New Roman"/>
                <w:color w:val="000000"/>
                <w:szCs w:val="21"/>
              </w:rPr>
              <w:t>7.75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2A9AA46C" w14:textId="16872FD3" w:rsidR="00F8489F" w:rsidRPr="00F8489F" w:rsidRDefault="00F8489F" w:rsidP="00F8489F">
            <w:pPr>
              <w:jc w:val="center"/>
              <w:rPr>
                <w:rFonts w:ascii="Times New Roman" w:eastAsia="等线" w:hAnsi="Times New Roman" w:cs="Times New Roman"/>
                <w:color w:val="000000"/>
                <w:szCs w:val="21"/>
              </w:rPr>
            </w:pPr>
            <w:r w:rsidRPr="00F8489F">
              <w:rPr>
                <w:rFonts w:ascii="Times New Roman" w:eastAsia="等线" w:hAnsi="Times New Roman" w:cs="Times New Roman"/>
                <w:color w:val="000000"/>
                <w:szCs w:val="21"/>
              </w:rPr>
              <w:t>1.10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09A29609" w14:textId="5D6B9902" w:rsidR="00F8489F" w:rsidRPr="00F8489F" w:rsidRDefault="00F8489F" w:rsidP="00F8489F">
            <w:pPr>
              <w:jc w:val="center"/>
              <w:rPr>
                <w:rFonts w:ascii="Times New Roman" w:eastAsia="等线" w:hAnsi="Times New Roman" w:cs="Times New Roman"/>
                <w:color w:val="000000"/>
                <w:szCs w:val="21"/>
              </w:rPr>
            </w:pPr>
            <w:r w:rsidRPr="00F8489F">
              <w:rPr>
                <w:rFonts w:ascii="Times New Roman" w:eastAsia="等线" w:hAnsi="Times New Roman" w:cs="Times New Roman"/>
                <w:color w:val="000000"/>
                <w:szCs w:val="21"/>
              </w:rPr>
              <w:t xml:space="preserve">33 </w:t>
            </w:r>
          </w:p>
        </w:tc>
      </w:tr>
      <w:tr w:rsidR="00F8489F" w:rsidRPr="007B387B" w14:paraId="45ECAC51" w14:textId="77777777" w:rsidTr="00700685">
        <w:tc>
          <w:tcPr>
            <w:tcW w:w="1425" w:type="dxa"/>
            <w:vAlign w:val="center"/>
          </w:tcPr>
          <w:p w14:paraId="06CB0613" w14:textId="3DC9E228" w:rsidR="00F8489F" w:rsidRPr="00F8489F" w:rsidRDefault="00F8489F" w:rsidP="00F8489F">
            <w:pPr>
              <w:jc w:val="left"/>
              <w:rPr>
                <w:rFonts w:ascii="Times New Roman" w:eastAsia="等线" w:hAnsi="Times New Roman" w:cs="Times New Roman"/>
                <w:color w:val="000000"/>
                <w:szCs w:val="21"/>
              </w:rPr>
            </w:pPr>
            <w:r w:rsidRPr="00F8489F">
              <w:rPr>
                <w:rFonts w:ascii="Times New Roman" w:eastAsia="等线" w:hAnsi="Times New Roman" w:cs="Times New Roman"/>
                <w:color w:val="000000"/>
                <w:szCs w:val="21"/>
              </w:rPr>
              <w:t>rs4455663</w:t>
            </w:r>
          </w:p>
        </w:tc>
        <w:tc>
          <w:tcPr>
            <w:tcW w:w="1977" w:type="dxa"/>
            <w:vAlign w:val="center"/>
          </w:tcPr>
          <w:p w14:paraId="35B4B1EA" w14:textId="04F5EA0F" w:rsidR="00F8489F" w:rsidRPr="00F8489F" w:rsidRDefault="00F8489F" w:rsidP="00F8489F">
            <w:pPr>
              <w:jc w:val="center"/>
              <w:rPr>
                <w:rFonts w:ascii="Times New Roman" w:eastAsia="等线" w:hAnsi="Times New Roman" w:cs="Times New Roman"/>
                <w:color w:val="000000"/>
                <w:szCs w:val="21"/>
              </w:rPr>
            </w:pPr>
            <w:r w:rsidRPr="00F8489F">
              <w:rPr>
                <w:rFonts w:ascii="Times New Roman" w:eastAsia="等线" w:hAnsi="Times New Roman" w:cs="Times New Roman"/>
                <w:color w:val="000000"/>
                <w:szCs w:val="21"/>
              </w:rPr>
              <w:t>C</w:t>
            </w:r>
          </w:p>
        </w:tc>
        <w:tc>
          <w:tcPr>
            <w:tcW w:w="1560" w:type="dxa"/>
            <w:vAlign w:val="center"/>
          </w:tcPr>
          <w:p w14:paraId="701A1B85" w14:textId="6920E689" w:rsidR="00F8489F" w:rsidRPr="00F8489F" w:rsidRDefault="00F8489F" w:rsidP="00F8489F">
            <w:pPr>
              <w:jc w:val="center"/>
              <w:rPr>
                <w:rFonts w:ascii="Times New Roman" w:eastAsia="等线" w:hAnsi="Times New Roman" w:cs="Times New Roman"/>
                <w:color w:val="000000"/>
                <w:szCs w:val="21"/>
              </w:rPr>
            </w:pPr>
            <w:r w:rsidRPr="00F8489F">
              <w:rPr>
                <w:rFonts w:ascii="Times New Roman" w:eastAsia="等线" w:hAnsi="Times New Roman" w:cs="Times New Roman"/>
                <w:color w:val="000000"/>
                <w:szCs w:val="21"/>
              </w:rPr>
              <w:t>T</w:t>
            </w:r>
          </w:p>
        </w:tc>
        <w:tc>
          <w:tcPr>
            <w:tcW w:w="850" w:type="dxa"/>
            <w:vAlign w:val="center"/>
          </w:tcPr>
          <w:p w14:paraId="349EC264" w14:textId="799B2ED6" w:rsidR="00F8489F" w:rsidRPr="00F8489F" w:rsidRDefault="00F8489F" w:rsidP="00F8489F">
            <w:pPr>
              <w:jc w:val="center"/>
              <w:rPr>
                <w:rFonts w:ascii="Times New Roman" w:eastAsia="等线" w:hAnsi="Times New Roman" w:cs="Times New Roman"/>
                <w:color w:val="000000"/>
                <w:szCs w:val="21"/>
              </w:rPr>
            </w:pPr>
            <w:r w:rsidRPr="00F8489F">
              <w:rPr>
                <w:rFonts w:ascii="Times New Roman" w:eastAsia="等线" w:hAnsi="Times New Roman" w:cs="Times New Roman"/>
                <w:color w:val="000000"/>
                <w:szCs w:val="21"/>
              </w:rPr>
              <w:t xml:space="preserve">0.391 </w:t>
            </w:r>
          </w:p>
        </w:tc>
        <w:tc>
          <w:tcPr>
            <w:tcW w:w="1276" w:type="dxa"/>
            <w:vAlign w:val="center"/>
          </w:tcPr>
          <w:p w14:paraId="49944095" w14:textId="0FEBF482" w:rsidR="00F8489F" w:rsidRPr="00F8489F" w:rsidRDefault="00F8489F" w:rsidP="00F8489F">
            <w:pPr>
              <w:jc w:val="center"/>
              <w:rPr>
                <w:rFonts w:ascii="Times New Roman" w:eastAsia="等线" w:hAnsi="Times New Roman" w:cs="Times New Roman"/>
                <w:color w:val="000000"/>
                <w:szCs w:val="21"/>
              </w:rPr>
            </w:pPr>
            <w:r w:rsidRPr="00F8489F">
              <w:rPr>
                <w:rFonts w:ascii="Times New Roman" w:eastAsia="等线" w:hAnsi="Times New Roman" w:cs="Times New Roman"/>
                <w:color w:val="000000"/>
                <w:szCs w:val="21"/>
              </w:rPr>
              <w:t xml:space="preserve">-0.261 </w:t>
            </w:r>
          </w:p>
        </w:tc>
        <w:tc>
          <w:tcPr>
            <w:tcW w:w="1276" w:type="dxa"/>
            <w:vAlign w:val="center"/>
          </w:tcPr>
          <w:p w14:paraId="577E6E31" w14:textId="4873A9BE" w:rsidR="00F8489F" w:rsidRPr="00F8489F" w:rsidRDefault="00F8489F" w:rsidP="00F8489F">
            <w:pPr>
              <w:jc w:val="center"/>
              <w:rPr>
                <w:rFonts w:ascii="Times New Roman" w:eastAsia="等线" w:hAnsi="Times New Roman" w:cs="Times New Roman"/>
                <w:color w:val="000000"/>
                <w:szCs w:val="21"/>
              </w:rPr>
            </w:pPr>
            <w:r w:rsidRPr="00F8489F">
              <w:rPr>
                <w:rFonts w:ascii="Times New Roman" w:eastAsia="等线" w:hAnsi="Times New Roman" w:cs="Times New Roman"/>
                <w:color w:val="000000"/>
                <w:szCs w:val="21"/>
              </w:rPr>
              <w:t xml:space="preserve">0.023 </w:t>
            </w:r>
          </w:p>
        </w:tc>
        <w:tc>
          <w:tcPr>
            <w:tcW w:w="1417" w:type="dxa"/>
          </w:tcPr>
          <w:p w14:paraId="28563461" w14:textId="65003B91" w:rsidR="00F8489F" w:rsidRPr="00F8489F" w:rsidRDefault="00F8489F" w:rsidP="00F8489F">
            <w:pPr>
              <w:jc w:val="center"/>
              <w:rPr>
                <w:rFonts w:ascii="Times New Roman" w:hAnsi="Times New Roman" w:cs="Times New Roman"/>
                <w:szCs w:val="21"/>
              </w:rPr>
            </w:pPr>
            <w:r w:rsidRPr="00F8489F">
              <w:rPr>
                <w:rFonts w:ascii="Times New Roman" w:eastAsia="等线" w:hAnsi="Times New Roman" w:cs="Times New Roman"/>
                <w:color w:val="000000"/>
                <w:szCs w:val="21"/>
              </w:rPr>
              <w:t>375,296</w:t>
            </w:r>
          </w:p>
        </w:tc>
        <w:tc>
          <w:tcPr>
            <w:tcW w:w="1701" w:type="dxa"/>
            <w:vAlign w:val="center"/>
          </w:tcPr>
          <w:p w14:paraId="0E243A45" w14:textId="0F606EC3" w:rsidR="00F8489F" w:rsidRPr="00F8489F" w:rsidRDefault="00F8489F" w:rsidP="00F8489F">
            <w:pPr>
              <w:jc w:val="center"/>
              <w:rPr>
                <w:rFonts w:ascii="Times New Roman" w:eastAsia="等线" w:hAnsi="Times New Roman" w:cs="Times New Roman"/>
                <w:color w:val="000000"/>
                <w:szCs w:val="21"/>
              </w:rPr>
            </w:pPr>
            <w:r w:rsidRPr="00F8489F">
              <w:rPr>
                <w:rFonts w:ascii="Times New Roman" w:eastAsia="等线" w:hAnsi="Times New Roman" w:cs="Times New Roman"/>
                <w:color w:val="000000"/>
                <w:szCs w:val="21"/>
              </w:rPr>
              <w:t>2.34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29</w:t>
            </w:r>
          </w:p>
        </w:tc>
        <w:tc>
          <w:tcPr>
            <w:tcW w:w="1134" w:type="dxa"/>
            <w:vAlign w:val="center"/>
          </w:tcPr>
          <w:p w14:paraId="1EDC120E" w14:textId="1CD278CD" w:rsidR="00F8489F" w:rsidRPr="00F8489F" w:rsidRDefault="00F8489F" w:rsidP="00F8489F">
            <w:pPr>
              <w:jc w:val="center"/>
              <w:rPr>
                <w:rFonts w:ascii="Times New Roman" w:eastAsia="等线" w:hAnsi="Times New Roman" w:cs="Times New Roman"/>
                <w:color w:val="000000"/>
                <w:szCs w:val="21"/>
              </w:rPr>
            </w:pPr>
            <w:r w:rsidRPr="00F8489F">
              <w:rPr>
                <w:rFonts w:ascii="Times New Roman" w:eastAsia="等线" w:hAnsi="Times New Roman" w:cs="Times New Roman"/>
                <w:color w:val="000000"/>
                <w:szCs w:val="21"/>
              </w:rPr>
              <w:t>3.25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7BAD6445" w14:textId="56B210AB" w:rsidR="00F8489F" w:rsidRPr="00F8489F" w:rsidRDefault="00F8489F" w:rsidP="00F8489F">
            <w:pPr>
              <w:jc w:val="center"/>
              <w:rPr>
                <w:rFonts w:ascii="Times New Roman" w:eastAsia="等线" w:hAnsi="Times New Roman" w:cs="Times New Roman"/>
                <w:color w:val="000000"/>
                <w:szCs w:val="21"/>
              </w:rPr>
            </w:pPr>
            <w:r w:rsidRPr="00F8489F">
              <w:rPr>
                <w:rFonts w:ascii="Times New Roman" w:eastAsia="等线" w:hAnsi="Times New Roman" w:cs="Times New Roman"/>
                <w:color w:val="000000"/>
                <w:szCs w:val="21"/>
              </w:rPr>
              <w:t xml:space="preserve">127 </w:t>
            </w:r>
          </w:p>
        </w:tc>
      </w:tr>
    </w:tbl>
    <w:p w14:paraId="5F322266" w14:textId="77777777" w:rsidR="00DA2B96" w:rsidRDefault="00DA2B96" w:rsidP="00B62E9D"/>
    <w:tbl>
      <w:tblPr>
        <w:tblStyle w:val="a7"/>
        <w:tblW w:w="1389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5"/>
        <w:gridCol w:w="1977"/>
        <w:gridCol w:w="1560"/>
        <w:gridCol w:w="850"/>
        <w:gridCol w:w="1276"/>
        <w:gridCol w:w="1276"/>
        <w:gridCol w:w="1417"/>
        <w:gridCol w:w="1701"/>
        <w:gridCol w:w="1134"/>
        <w:gridCol w:w="1276"/>
      </w:tblGrid>
      <w:tr w:rsidR="00DA2B96" w:rsidRPr="007B387B" w14:paraId="51F96B7C" w14:textId="77777777" w:rsidTr="00700685">
        <w:tc>
          <w:tcPr>
            <w:tcW w:w="1425" w:type="dxa"/>
            <w:tcBorders>
              <w:top w:val="single" w:sz="4" w:space="0" w:color="auto"/>
              <w:bottom w:val="single" w:sz="4" w:space="0" w:color="auto"/>
            </w:tcBorders>
          </w:tcPr>
          <w:p w14:paraId="1BEC48AE" w14:textId="77777777" w:rsidR="00DA2B96" w:rsidRPr="007B387B" w:rsidRDefault="00DA2B96" w:rsidP="00700685">
            <w:pPr>
              <w:jc w:val="left"/>
              <w:rPr>
                <w:rFonts w:ascii="Times New Roman" w:hAnsi="Times New Roman" w:cs="Times New Roman"/>
                <w:b/>
                <w:bCs/>
                <w:szCs w:val="21"/>
              </w:rPr>
            </w:pPr>
            <w:r w:rsidRPr="007B387B">
              <w:rPr>
                <w:rFonts w:ascii="Times New Roman" w:hAnsi="Times New Roman" w:cs="Times New Roman"/>
                <w:b/>
                <w:bCs/>
                <w:szCs w:val="21"/>
              </w:rPr>
              <w:t>SNPs</w:t>
            </w:r>
          </w:p>
        </w:tc>
        <w:tc>
          <w:tcPr>
            <w:tcW w:w="1977" w:type="dxa"/>
            <w:tcBorders>
              <w:top w:val="single" w:sz="4" w:space="0" w:color="auto"/>
              <w:bottom w:val="single" w:sz="4" w:space="0" w:color="auto"/>
            </w:tcBorders>
          </w:tcPr>
          <w:p w14:paraId="52ACFC66"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Effect allele</w:t>
            </w:r>
          </w:p>
        </w:tc>
        <w:tc>
          <w:tcPr>
            <w:tcW w:w="1560" w:type="dxa"/>
            <w:tcBorders>
              <w:top w:val="single" w:sz="4" w:space="0" w:color="auto"/>
              <w:bottom w:val="single" w:sz="4" w:space="0" w:color="auto"/>
            </w:tcBorders>
          </w:tcPr>
          <w:p w14:paraId="515BAFF1"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Baseline allele</w:t>
            </w:r>
          </w:p>
        </w:tc>
        <w:tc>
          <w:tcPr>
            <w:tcW w:w="850" w:type="dxa"/>
            <w:tcBorders>
              <w:top w:val="single" w:sz="4" w:space="0" w:color="auto"/>
              <w:bottom w:val="single" w:sz="4" w:space="0" w:color="auto"/>
            </w:tcBorders>
          </w:tcPr>
          <w:p w14:paraId="4579970D"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EAF</w:t>
            </w:r>
          </w:p>
        </w:tc>
        <w:tc>
          <w:tcPr>
            <w:tcW w:w="1276" w:type="dxa"/>
            <w:tcBorders>
              <w:top w:val="single" w:sz="4" w:space="0" w:color="auto"/>
              <w:bottom w:val="single" w:sz="4" w:space="0" w:color="auto"/>
            </w:tcBorders>
          </w:tcPr>
          <w:p w14:paraId="64A4BA24"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Beta</w:t>
            </w:r>
          </w:p>
        </w:tc>
        <w:tc>
          <w:tcPr>
            <w:tcW w:w="1276" w:type="dxa"/>
            <w:tcBorders>
              <w:top w:val="single" w:sz="4" w:space="0" w:color="auto"/>
              <w:bottom w:val="single" w:sz="4" w:space="0" w:color="auto"/>
            </w:tcBorders>
          </w:tcPr>
          <w:p w14:paraId="1E85F0EA"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SE</w:t>
            </w:r>
          </w:p>
        </w:tc>
        <w:tc>
          <w:tcPr>
            <w:tcW w:w="1417" w:type="dxa"/>
            <w:tcBorders>
              <w:top w:val="single" w:sz="4" w:space="0" w:color="auto"/>
              <w:bottom w:val="single" w:sz="4" w:space="0" w:color="auto"/>
            </w:tcBorders>
          </w:tcPr>
          <w:p w14:paraId="137801D3"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Sample size</w:t>
            </w:r>
          </w:p>
        </w:tc>
        <w:tc>
          <w:tcPr>
            <w:tcW w:w="1701" w:type="dxa"/>
            <w:tcBorders>
              <w:top w:val="single" w:sz="4" w:space="0" w:color="auto"/>
              <w:bottom w:val="single" w:sz="4" w:space="0" w:color="auto"/>
            </w:tcBorders>
          </w:tcPr>
          <w:p w14:paraId="7DEAB3B2"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i/>
                <w:iCs/>
                <w:szCs w:val="21"/>
              </w:rPr>
              <w:t>P</w:t>
            </w:r>
            <w:r w:rsidRPr="007B387B">
              <w:rPr>
                <w:rFonts w:ascii="Times New Roman" w:hAnsi="Times New Roman" w:cs="Times New Roman"/>
                <w:b/>
                <w:bCs/>
                <w:szCs w:val="21"/>
              </w:rPr>
              <w:t>-value</w:t>
            </w:r>
          </w:p>
        </w:tc>
        <w:tc>
          <w:tcPr>
            <w:tcW w:w="1134" w:type="dxa"/>
            <w:tcBorders>
              <w:top w:val="single" w:sz="4" w:space="0" w:color="auto"/>
              <w:bottom w:val="single" w:sz="4" w:space="0" w:color="auto"/>
            </w:tcBorders>
          </w:tcPr>
          <w:p w14:paraId="2FFCAEC6"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szCs w:val="21"/>
              </w:rPr>
              <w:t>R</w:t>
            </w:r>
            <w:r w:rsidRPr="007B387B">
              <w:rPr>
                <w:rFonts w:ascii="Times New Roman" w:hAnsi="Times New Roman" w:cs="Times New Roman"/>
                <w:b/>
                <w:bCs/>
                <w:szCs w:val="21"/>
                <w:vertAlign w:val="superscript"/>
              </w:rPr>
              <w:t>2</w:t>
            </w:r>
          </w:p>
        </w:tc>
        <w:tc>
          <w:tcPr>
            <w:tcW w:w="1276" w:type="dxa"/>
            <w:tcBorders>
              <w:top w:val="single" w:sz="4" w:space="0" w:color="auto"/>
              <w:bottom w:val="single" w:sz="4" w:space="0" w:color="auto"/>
            </w:tcBorders>
          </w:tcPr>
          <w:p w14:paraId="0BC9A631" w14:textId="77777777" w:rsidR="00DA2B96" w:rsidRPr="007B387B" w:rsidRDefault="00DA2B96" w:rsidP="00700685">
            <w:pPr>
              <w:jc w:val="center"/>
              <w:rPr>
                <w:rFonts w:ascii="Times New Roman" w:hAnsi="Times New Roman" w:cs="Times New Roman"/>
                <w:b/>
                <w:bCs/>
                <w:szCs w:val="21"/>
              </w:rPr>
            </w:pPr>
            <w:r w:rsidRPr="007B387B">
              <w:rPr>
                <w:rFonts w:ascii="Times New Roman" w:hAnsi="Times New Roman" w:cs="Times New Roman"/>
                <w:b/>
                <w:bCs/>
                <w:i/>
                <w:iCs/>
                <w:szCs w:val="21"/>
              </w:rPr>
              <w:t>F</w:t>
            </w:r>
            <w:r w:rsidRPr="007B387B">
              <w:rPr>
                <w:rFonts w:ascii="Times New Roman" w:hAnsi="Times New Roman" w:cs="Times New Roman"/>
                <w:b/>
                <w:bCs/>
                <w:szCs w:val="21"/>
              </w:rPr>
              <w:t>-statistics</w:t>
            </w:r>
          </w:p>
        </w:tc>
      </w:tr>
      <w:tr w:rsidR="00A0252F" w:rsidRPr="007B387B" w14:paraId="134F2CA3" w14:textId="77777777" w:rsidTr="00700685">
        <w:tc>
          <w:tcPr>
            <w:tcW w:w="1425" w:type="dxa"/>
            <w:vAlign w:val="center"/>
          </w:tcPr>
          <w:p w14:paraId="689D4B09" w14:textId="26D404D2" w:rsidR="00A0252F" w:rsidRPr="00A0252F" w:rsidRDefault="00A0252F" w:rsidP="00A0252F">
            <w:pPr>
              <w:jc w:val="left"/>
              <w:rPr>
                <w:rFonts w:ascii="Times New Roman" w:hAnsi="Times New Roman" w:cs="Times New Roman"/>
                <w:szCs w:val="21"/>
              </w:rPr>
            </w:pPr>
            <w:r w:rsidRPr="00A0252F">
              <w:rPr>
                <w:rFonts w:ascii="Times New Roman" w:eastAsia="等线" w:hAnsi="Times New Roman" w:cs="Times New Roman"/>
                <w:color w:val="000000"/>
                <w:szCs w:val="21"/>
              </w:rPr>
              <w:t>rs663743</w:t>
            </w:r>
          </w:p>
        </w:tc>
        <w:tc>
          <w:tcPr>
            <w:tcW w:w="1977" w:type="dxa"/>
            <w:vAlign w:val="center"/>
          </w:tcPr>
          <w:p w14:paraId="7554940C" w14:textId="2EC9A310"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A</w:t>
            </w:r>
          </w:p>
        </w:tc>
        <w:tc>
          <w:tcPr>
            <w:tcW w:w="1560" w:type="dxa"/>
            <w:vAlign w:val="center"/>
          </w:tcPr>
          <w:p w14:paraId="48C09342" w14:textId="08816E30"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G</w:t>
            </w:r>
          </w:p>
        </w:tc>
        <w:tc>
          <w:tcPr>
            <w:tcW w:w="850" w:type="dxa"/>
            <w:vAlign w:val="center"/>
          </w:tcPr>
          <w:p w14:paraId="1EDE3168" w14:textId="64EFC6B5"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0.375 </w:t>
            </w:r>
          </w:p>
        </w:tc>
        <w:tc>
          <w:tcPr>
            <w:tcW w:w="1276" w:type="dxa"/>
            <w:vAlign w:val="center"/>
          </w:tcPr>
          <w:p w14:paraId="4D1A21DF" w14:textId="3CD4D566"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-0.172 </w:t>
            </w:r>
          </w:p>
        </w:tc>
        <w:tc>
          <w:tcPr>
            <w:tcW w:w="1276" w:type="dxa"/>
            <w:vAlign w:val="center"/>
          </w:tcPr>
          <w:p w14:paraId="7E923F99" w14:textId="536FAA17"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0.023 </w:t>
            </w:r>
          </w:p>
        </w:tc>
        <w:tc>
          <w:tcPr>
            <w:tcW w:w="1417" w:type="dxa"/>
          </w:tcPr>
          <w:p w14:paraId="4B9EDDBF" w14:textId="3BFBA085"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375,296</w:t>
            </w:r>
          </w:p>
        </w:tc>
        <w:tc>
          <w:tcPr>
            <w:tcW w:w="1701" w:type="dxa"/>
            <w:vAlign w:val="center"/>
          </w:tcPr>
          <w:p w14:paraId="28ADCA52" w14:textId="589BB527" w:rsidR="00A0252F" w:rsidRPr="00A0252F" w:rsidRDefault="00A0252F" w:rsidP="00A0252F">
            <w:pPr>
              <w:jc w:val="center"/>
              <w:rPr>
                <w:rFonts w:ascii="Times New Roman" w:hAnsi="Times New Roman" w:cs="Times New Roman"/>
                <w:szCs w:val="21"/>
                <w:vertAlign w:val="superscript"/>
              </w:rPr>
            </w:pPr>
            <w:r w:rsidRPr="00A0252F">
              <w:rPr>
                <w:rFonts w:ascii="Times New Roman" w:eastAsia="等线" w:hAnsi="Times New Roman" w:cs="Times New Roman"/>
                <w:color w:val="000000"/>
                <w:szCs w:val="21"/>
              </w:rPr>
              <w:t>1.91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13</w:t>
            </w:r>
          </w:p>
        </w:tc>
        <w:tc>
          <w:tcPr>
            <w:tcW w:w="1134" w:type="dxa"/>
            <w:vAlign w:val="center"/>
          </w:tcPr>
          <w:p w14:paraId="2E376EC7" w14:textId="0DBAF246"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1.39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1FA18A9B" w14:textId="395990EE"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54 </w:t>
            </w:r>
          </w:p>
        </w:tc>
      </w:tr>
      <w:tr w:rsidR="00A0252F" w:rsidRPr="007B387B" w14:paraId="7D52B049" w14:textId="77777777" w:rsidTr="00700685">
        <w:tc>
          <w:tcPr>
            <w:tcW w:w="1425" w:type="dxa"/>
            <w:vAlign w:val="center"/>
          </w:tcPr>
          <w:p w14:paraId="5F7011E6" w14:textId="686CE4F4" w:rsidR="00A0252F" w:rsidRPr="00A0252F" w:rsidRDefault="00A0252F" w:rsidP="00A0252F">
            <w:pPr>
              <w:jc w:val="left"/>
              <w:rPr>
                <w:rFonts w:ascii="Times New Roman" w:hAnsi="Times New Roman" w:cs="Times New Roman"/>
                <w:szCs w:val="21"/>
              </w:rPr>
            </w:pPr>
            <w:r w:rsidRPr="00A0252F">
              <w:rPr>
                <w:rFonts w:ascii="Times New Roman" w:eastAsia="等线" w:hAnsi="Times New Roman" w:cs="Times New Roman"/>
                <w:color w:val="000000"/>
                <w:szCs w:val="21"/>
              </w:rPr>
              <w:t>rs7581601</w:t>
            </w:r>
          </w:p>
        </w:tc>
        <w:tc>
          <w:tcPr>
            <w:tcW w:w="1977" w:type="dxa"/>
            <w:vAlign w:val="center"/>
          </w:tcPr>
          <w:p w14:paraId="696B9698" w14:textId="3498435A"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C</w:t>
            </w:r>
          </w:p>
        </w:tc>
        <w:tc>
          <w:tcPr>
            <w:tcW w:w="1560" w:type="dxa"/>
            <w:vAlign w:val="center"/>
          </w:tcPr>
          <w:p w14:paraId="5F7D3097" w14:textId="505C9DF3"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A</w:t>
            </w:r>
          </w:p>
        </w:tc>
        <w:tc>
          <w:tcPr>
            <w:tcW w:w="850" w:type="dxa"/>
            <w:vAlign w:val="center"/>
          </w:tcPr>
          <w:p w14:paraId="60BDF5DB" w14:textId="5DA6FE38"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0.297 </w:t>
            </w:r>
          </w:p>
        </w:tc>
        <w:tc>
          <w:tcPr>
            <w:tcW w:w="1276" w:type="dxa"/>
            <w:vAlign w:val="center"/>
          </w:tcPr>
          <w:p w14:paraId="728DCD10" w14:textId="4C0B88EA"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0.134 </w:t>
            </w:r>
          </w:p>
        </w:tc>
        <w:tc>
          <w:tcPr>
            <w:tcW w:w="1276" w:type="dxa"/>
            <w:vAlign w:val="center"/>
          </w:tcPr>
          <w:p w14:paraId="4500DE57" w14:textId="7DDD1323"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0.024 </w:t>
            </w:r>
          </w:p>
        </w:tc>
        <w:tc>
          <w:tcPr>
            <w:tcW w:w="1417" w:type="dxa"/>
          </w:tcPr>
          <w:p w14:paraId="4D5E8F70" w14:textId="3F49D460"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375,296</w:t>
            </w:r>
          </w:p>
        </w:tc>
        <w:tc>
          <w:tcPr>
            <w:tcW w:w="1701" w:type="dxa"/>
            <w:vAlign w:val="center"/>
          </w:tcPr>
          <w:p w14:paraId="3FB1A1BD" w14:textId="284608F3" w:rsidR="00A0252F" w:rsidRPr="00A0252F" w:rsidRDefault="00A0252F" w:rsidP="00A0252F">
            <w:pPr>
              <w:jc w:val="center"/>
              <w:rPr>
                <w:rFonts w:ascii="Times New Roman" w:hAnsi="Times New Roman" w:cs="Times New Roman"/>
                <w:szCs w:val="21"/>
                <w:vertAlign w:val="superscript"/>
              </w:rPr>
            </w:pPr>
            <w:r w:rsidRPr="00A0252F">
              <w:rPr>
                <w:rFonts w:ascii="Times New Roman" w:eastAsia="等线" w:hAnsi="Times New Roman" w:cs="Times New Roman"/>
                <w:color w:val="000000"/>
                <w:szCs w:val="21"/>
              </w:rPr>
              <w:t>2.42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1C96B8A3" w14:textId="2391AB67"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7.50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5D360B0C" w14:textId="46C71613"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31 </w:t>
            </w:r>
          </w:p>
        </w:tc>
      </w:tr>
      <w:tr w:rsidR="00A0252F" w:rsidRPr="007B387B" w14:paraId="3BA1E8A1" w14:textId="77777777" w:rsidTr="00A71586">
        <w:tc>
          <w:tcPr>
            <w:tcW w:w="13892" w:type="dxa"/>
            <w:gridSpan w:val="10"/>
            <w:vAlign w:val="center"/>
          </w:tcPr>
          <w:p w14:paraId="1C09B643" w14:textId="22265F3D" w:rsidR="00A0252F" w:rsidRPr="00DA2B96" w:rsidRDefault="00A0252F" w:rsidP="00A0252F">
            <w:pPr>
              <w:jc w:val="left"/>
              <w:rPr>
                <w:rFonts w:ascii="Times New Roman" w:hAnsi="Times New Roman" w:cs="Times New Roman"/>
                <w:szCs w:val="21"/>
              </w:rPr>
            </w:pPr>
            <w:r>
              <w:rPr>
                <w:rFonts w:ascii="Times New Roman" w:hAnsi="Times New Roman" w:cs="Times New Roman"/>
                <w:b/>
                <w:bCs/>
                <w:szCs w:val="21"/>
              </w:rPr>
              <w:t>5</w:t>
            </w:r>
            <w:r w:rsidRPr="007B387B">
              <w:rPr>
                <w:rFonts w:ascii="Times New Roman" w:hAnsi="Times New Roman" w:cs="Times New Roman"/>
                <w:b/>
                <w:bCs/>
                <w:szCs w:val="21"/>
              </w:rPr>
              <w:t xml:space="preserve"> SNPs for sarcoidosis on</w:t>
            </w:r>
            <w:r>
              <w:rPr>
                <w:rFonts w:ascii="Times New Roman" w:hAnsi="Times New Roman" w:cs="Times New Roman"/>
                <w:b/>
                <w:bCs/>
                <w:szCs w:val="21"/>
              </w:rPr>
              <w:t xml:space="preserve"> p</w:t>
            </w:r>
            <w:r w:rsidRPr="001E24AB">
              <w:rPr>
                <w:rFonts w:ascii="Times New Roman" w:hAnsi="Times New Roman" w:cs="Times New Roman"/>
                <w:b/>
                <w:bCs/>
                <w:szCs w:val="21"/>
              </w:rPr>
              <w:t>soriasis</w:t>
            </w:r>
          </w:p>
        </w:tc>
      </w:tr>
      <w:tr w:rsidR="00A0252F" w:rsidRPr="007B387B" w14:paraId="2C117884" w14:textId="77777777" w:rsidTr="00700685">
        <w:tc>
          <w:tcPr>
            <w:tcW w:w="1425" w:type="dxa"/>
            <w:vAlign w:val="center"/>
          </w:tcPr>
          <w:p w14:paraId="4D663C7B" w14:textId="461A3E0D" w:rsidR="00A0252F" w:rsidRPr="00A0252F" w:rsidRDefault="00A0252F" w:rsidP="00A0252F">
            <w:pPr>
              <w:jc w:val="left"/>
              <w:rPr>
                <w:rFonts w:ascii="Times New Roman" w:hAnsi="Times New Roman" w:cs="Times New Roman"/>
                <w:szCs w:val="21"/>
              </w:rPr>
            </w:pPr>
            <w:r w:rsidRPr="00A0252F">
              <w:rPr>
                <w:rFonts w:ascii="Times New Roman" w:eastAsia="等线" w:hAnsi="Times New Roman" w:cs="Times New Roman"/>
                <w:color w:val="000000"/>
                <w:szCs w:val="21"/>
              </w:rPr>
              <w:t>rs1079242</w:t>
            </w:r>
          </w:p>
        </w:tc>
        <w:tc>
          <w:tcPr>
            <w:tcW w:w="1977" w:type="dxa"/>
            <w:vAlign w:val="center"/>
          </w:tcPr>
          <w:p w14:paraId="662B2C46" w14:textId="77CB5E06"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G</w:t>
            </w:r>
          </w:p>
        </w:tc>
        <w:tc>
          <w:tcPr>
            <w:tcW w:w="1560" w:type="dxa"/>
            <w:vAlign w:val="center"/>
          </w:tcPr>
          <w:p w14:paraId="214E615C" w14:textId="4FE2FC32"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A</w:t>
            </w:r>
          </w:p>
        </w:tc>
        <w:tc>
          <w:tcPr>
            <w:tcW w:w="850" w:type="dxa"/>
            <w:vAlign w:val="center"/>
          </w:tcPr>
          <w:p w14:paraId="56F9B76D" w14:textId="65D5337E"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0.561 </w:t>
            </w:r>
          </w:p>
        </w:tc>
        <w:tc>
          <w:tcPr>
            <w:tcW w:w="1276" w:type="dxa"/>
            <w:vAlign w:val="center"/>
          </w:tcPr>
          <w:p w14:paraId="44FEA27F" w14:textId="32D3EA10"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-0.246 </w:t>
            </w:r>
          </w:p>
        </w:tc>
        <w:tc>
          <w:tcPr>
            <w:tcW w:w="1276" w:type="dxa"/>
            <w:vAlign w:val="center"/>
          </w:tcPr>
          <w:p w14:paraId="77ACAA11" w14:textId="41028AA0"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0.022 </w:t>
            </w:r>
          </w:p>
        </w:tc>
        <w:tc>
          <w:tcPr>
            <w:tcW w:w="1417" w:type="dxa"/>
          </w:tcPr>
          <w:p w14:paraId="36053667" w14:textId="74D27B24"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375,296</w:t>
            </w:r>
          </w:p>
        </w:tc>
        <w:tc>
          <w:tcPr>
            <w:tcW w:w="1701" w:type="dxa"/>
            <w:vAlign w:val="center"/>
          </w:tcPr>
          <w:p w14:paraId="0104DA60" w14:textId="2DAFB692" w:rsidR="00A0252F" w:rsidRPr="00A0252F" w:rsidRDefault="00A0252F" w:rsidP="00A0252F">
            <w:pPr>
              <w:jc w:val="center"/>
              <w:rPr>
                <w:rFonts w:ascii="Times New Roman" w:hAnsi="Times New Roman" w:cs="Times New Roman"/>
                <w:szCs w:val="21"/>
                <w:vertAlign w:val="superscript"/>
              </w:rPr>
            </w:pPr>
            <w:r w:rsidRPr="00A0252F">
              <w:rPr>
                <w:rFonts w:ascii="Times New Roman" w:eastAsia="等线" w:hAnsi="Times New Roman" w:cs="Times New Roman"/>
                <w:color w:val="000000"/>
                <w:szCs w:val="21"/>
              </w:rPr>
              <w:t>2.75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28</w:t>
            </w:r>
          </w:p>
        </w:tc>
        <w:tc>
          <w:tcPr>
            <w:tcW w:w="1134" w:type="dxa"/>
            <w:vAlign w:val="center"/>
          </w:tcPr>
          <w:p w14:paraId="323A36E5" w14:textId="6E39B736"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2.99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7E58B47F" w14:textId="35EA16F6"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122 </w:t>
            </w:r>
          </w:p>
        </w:tc>
      </w:tr>
      <w:tr w:rsidR="00A0252F" w:rsidRPr="007B387B" w14:paraId="1F672E65" w14:textId="77777777" w:rsidTr="00700685">
        <w:tc>
          <w:tcPr>
            <w:tcW w:w="1425" w:type="dxa"/>
            <w:vAlign w:val="center"/>
          </w:tcPr>
          <w:p w14:paraId="3549324D" w14:textId="51F1F948" w:rsidR="00A0252F" w:rsidRPr="00A0252F" w:rsidRDefault="00A0252F" w:rsidP="00A0252F">
            <w:pPr>
              <w:jc w:val="left"/>
              <w:rPr>
                <w:rFonts w:ascii="Times New Roman" w:hAnsi="Times New Roman" w:cs="Times New Roman"/>
                <w:szCs w:val="21"/>
              </w:rPr>
            </w:pPr>
            <w:r w:rsidRPr="00A0252F">
              <w:rPr>
                <w:rFonts w:ascii="Times New Roman" w:eastAsia="等线" w:hAnsi="Times New Roman" w:cs="Times New Roman"/>
                <w:color w:val="000000"/>
                <w:szCs w:val="21"/>
              </w:rPr>
              <w:t>rs11757273</w:t>
            </w:r>
          </w:p>
        </w:tc>
        <w:tc>
          <w:tcPr>
            <w:tcW w:w="1977" w:type="dxa"/>
            <w:vAlign w:val="center"/>
          </w:tcPr>
          <w:p w14:paraId="541B7F5A" w14:textId="4AF5274E"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A</w:t>
            </w:r>
          </w:p>
        </w:tc>
        <w:tc>
          <w:tcPr>
            <w:tcW w:w="1560" w:type="dxa"/>
            <w:vAlign w:val="center"/>
          </w:tcPr>
          <w:p w14:paraId="3DF16F32" w14:textId="39F1C79C"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C</w:t>
            </w:r>
          </w:p>
        </w:tc>
        <w:tc>
          <w:tcPr>
            <w:tcW w:w="850" w:type="dxa"/>
            <w:vAlign w:val="center"/>
          </w:tcPr>
          <w:p w14:paraId="7243A049" w14:textId="3F255246"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0.394 </w:t>
            </w:r>
          </w:p>
        </w:tc>
        <w:tc>
          <w:tcPr>
            <w:tcW w:w="1276" w:type="dxa"/>
            <w:vAlign w:val="center"/>
          </w:tcPr>
          <w:p w14:paraId="27690988" w14:textId="06C7348B"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0.187 </w:t>
            </w:r>
          </w:p>
        </w:tc>
        <w:tc>
          <w:tcPr>
            <w:tcW w:w="1276" w:type="dxa"/>
            <w:vAlign w:val="center"/>
          </w:tcPr>
          <w:p w14:paraId="039F6760" w14:textId="198CF91D"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0.023 </w:t>
            </w:r>
          </w:p>
        </w:tc>
        <w:tc>
          <w:tcPr>
            <w:tcW w:w="1417" w:type="dxa"/>
          </w:tcPr>
          <w:p w14:paraId="154D6D7F" w14:textId="49CB1B8C"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375,296</w:t>
            </w:r>
          </w:p>
        </w:tc>
        <w:tc>
          <w:tcPr>
            <w:tcW w:w="1701" w:type="dxa"/>
            <w:vAlign w:val="center"/>
          </w:tcPr>
          <w:p w14:paraId="566E6DA3" w14:textId="563E3981" w:rsidR="00A0252F" w:rsidRPr="00A0252F" w:rsidRDefault="00A0252F" w:rsidP="00A0252F">
            <w:pPr>
              <w:jc w:val="center"/>
              <w:rPr>
                <w:rFonts w:ascii="Times New Roman" w:hAnsi="Times New Roman" w:cs="Times New Roman"/>
                <w:szCs w:val="21"/>
                <w:vertAlign w:val="superscript"/>
              </w:rPr>
            </w:pPr>
            <w:r w:rsidRPr="00A0252F">
              <w:rPr>
                <w:rFonts w:ascii="Times New Roman" w:eastAsia="等线" w:hAnsi="Times New Roman" w:cs="Times New Roman"/>
                <w:color w:val="000000"/>
                <w:szCs w:val="21"/>
              </w:rPr>
              <w:t>1.50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16</w:t>
            </w:r>
          </w:p>
        </w:tc>
        <w:tc>
          <w:tcPr>
            <w:tcW w:w="1134" w:type="dxa"/>
            <w:vAlign w:val="center"/>
          </w:tcPr>
          <w:p w14:paraId="6570F183" w14:textId="41F0A7F4"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1.66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38EE0CA0" w14:textId="6EC79EE1"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68 </w:t>
            </w:r>
          </w:p>
        </w:tc>
      </w:tr>
      <w:tr w:rsidR="00A0252F" w:rsidRPr="007B387B" w14:paraId="6485BB63" w14:textId="77777777" w:rsidTr="00700685">
        <w:tc>
          <w:tcPr>
            <w:tcW w:w="1425" w:type="dxa"/>
            <w:vAlign w:val="center"/>
          </w:tcPr>
          <w:p w14:paraId="546B8B1E" w14:textId="0B837135" w:rsidR="00A0252F" w:rsidRPr="00A0252F" w:rsidRDefault="00A0252F" w:rsidP="00A0252F">
            <w:pPr>
              <w:jc w:val="left"/>
              <w:rPr>
                <w:rFonts w:ascii="Times New Roman" w:hAnsi="Times New Roman" w:cs="Times New Roman"/>
                <w:szCs w:val="21"/>
              </w:rPr>
            </w:pPr>
            <w:r w:rsidRPr="00A0252F">
              <w:rPr>
                <w:rFonts w:ascii="Times New Roman" w:eastAsia="等线" w:hAnsi="Times New Roman" w:cs="Times New Roman"/>
                <w:color w:val="000000"/>
                <w:szCs w:val="21"/>
              </w:rPr>
              <w:t>rs1860217</w:t>
            </w:r>
          </w:p>
        </w:tc>
        <w:tc>
          <w:tcPr>
            <w:tcW w:w="1977" w:type="dxa"/>
            <w:vAlign w:val="center"/>
          </w:tcPr>
          <w:p w14:paraId="3CC4E11B" w14:textId="4C9AC74F"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C</w:t>
            </w:r>
          </w:p>
        </w:tc>
        <w:tc>
          <w:tcPr>
            <w:tcW w:w="1560" w:type="dxa"/>
            <w:vAlign w:val="center"/>
          </w:tcPr>
          <w:p w14:paraId="67FC8F2A" w14:textId="68DCFF5B"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G</w:t>
            </w:r>
          </w:p>
        </w:tc>
        <w:tc>
          <w:tcPr>
            <w:tcW w:w="850" w:type="dxa"/>
            <w:vAlign w:val="center"/>
          </w:tcPr>
          <w:p w14:paraId="5F0D2D9A" w14:textId="15D217AE"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0.419 </w:t>
            </w:r>
          </w:p>
        </w:tc>
        <w:tc>
          <w:tcPr>
            <w:tcW w:w="1276" w:type="dxa"/>
            <w:vAlign w:val="center"/>
          </w:tcPr>
          <w:p w14:paraId="179B43A4" w14:textId="23376BF9"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0.132 </w:t>
            </w:r>
          </w:p>
        </w:tc>
        <w:tc>
          <w:tcPr>
            <w:tcW w:w="1276" w:type="dxa"/>
            <w:vAlign w:val="center"/>
          </w:tcPr>
          <w:p w14:paraId="3A7EA420" w14:textId="503D90F8"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0.023 </w:t>
            </w:r>
          </w:p>
        </w:tc>
        <w:tc>
          <w:tcPr>
            <w:tcW w:w="1417" w:type="dxa"/>
          </w:tcPr>
          <w:p w14:paraId="276B2649" w14:textId="0FECB349"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375,296</w:t>
            </w:r>
          </w:p>
        </w:tc>
        <w:tc>
          <w:tcPr>
            <w:tcW w:w="1701" w:type="dxa"/>
            <w:vAlign w:val="center"/>
          </w:tcPr>
          <w:p w14:paraId="54A87D02" w14:textId="189E20AC" w:rsidR="00A0252F" w:rsidRPr="00A0252F" w:rsidRDefault="00A0252F" w:rsidP="00A0252F">
            <w:pPr>
              <w:jc w:val="center"/>
              <w:rPr>
                <w:rFonts w:ascii="Times New Roman" w:hAnsi="Times New Roman" w:cs="Times New Roman"/>
                <w:szCs w:val="21"/>
                <w:vertAlign w:val="superscript"/>
              </w:rPr>
            </w:pPr>
            <w:r w:rsidRPr="00A0252F">
              <w:rPr>
                <w:rFonts w:ascii="Times New Roman" w:eastAsia="等线" w:hAnsi="Times New Roman" w:cs="Times New Roman"/>
                <w:color w:val="000000"/>
                <w:szCs w:val="21"/>
              </w:rPr>
              <w:t>4.41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5ED0A24C" w14:textId="175FC0A2"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8.51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04EF1F05" w14:textId="258F457E"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34 </w:t>
            </w:r>
          </w:p>
        </w:tc>
      </w:tr>
      <w:tr w:rsidR="00A0252F" w:rsidRPr="007B387B" w14:paraId="7D4E8C8F" w14:textId="77777777" w:rsidTr="00700685">
        <w:tc>
          <w:tcPr>
            <w:tcW w:w="1425" w:type="dxa"/>
            <w:vAlign w:val="center"/>
          </w:tcPr>
          <w:p w14:paraId="7972A41F" w14:textId="013D4837" w:rsidR="00A0252F" w:rsidRPr="00A0252F" w:rsidRDefault="00A0252F" w:rsidP="00A0252F">
            <w:pPr>
              <w:jc w:val="left"/>
              <w:rPr>
                <w:rFonts w:ascii="Times New Roman" w:hAnsi="Times New Roman" w:cs="Times New Roman"/>
                <w:szCs w:val="21"/>
              </w:rPr>
            </w:pPr>
            <w:r w:rsidRPr="00A0252F">
              <w:rPr>
                <w:rFonts w:ascii="Times New Roman" w:eastAsia="等线" w:hAnsi="Times New Roman" w:cs="Times New Roman"/>
                <w:color w:val="000000"/>
                <w:szCs w:val="21"/>
              </w:rPr>
              <w:t>rs2024825</w:t>
            </w:r>
          </w:p>
        </w:tc>
        <w:tc>
          <w:tcPr>
            <w:tcW w:w="1977" w:type="dxa"/>
            <w:vAlign w:val="center"/>
          </w:tcPr>
          <w:p w14:paraId="3E0F2D53" w14:textId="270806A7"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C</w:t>
            </w:r>
          </w:p>
        </w:tc>
        <w:tc>
          <w:tcPr>
            <w:tcW w:w="1560" w:type="dxa"/>
            <w:vAlign w:val="center"/>
          </w:tcPr>
          <w:p w14:paraId="674AB0ED" w14:textId="79F3EFA2"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T</w:t>
            </w:r>
          </w:p>
        </w:tc>
        <w:tc>
          <w:tcPr>
            <w:tcW w:w="850" w:type="dxa"/>
            <w:vAlign w:val="center"/>
          </w:tcPr>
          <w:p w14:paraId="377263E4" w14:textId="37E3364B"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0.836 </w:t>
            </w:r>
          </w:p>
        </w:tc>
        <w:tc>
          <w:tcPr>
            <w:tcW w:w="1276" w:type="dxa"/>
            <w:vAlign w:val="center"/>
          </w:tcPr>
          <w:p w14:paraId="3A6EFBF8" w14:textId="20360122"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-0.206 </w:t>
            </w:r>
          </w:p>
        </w:tc>
        <w:tc>
          <w:tcPr>
            <w:tcW w:w="1276" w:type="dxa"/>
            <w:vAlign w:val="center"/>
          </w:tcPr>
          <w:p w14:paraId="4EC52046" w14:textId="64EF6637"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0.029 </w:t>
            </w:r>
          </w:p>
        </w:tc>
        <w:tc>
          <w:tcPr>
            <w:tcW w:w="1417" w:type="dxa"/>
          </w:tcPr>
          <w:p w14:paraId="7B740CB2" w14:textId="06A6C0CE"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375,296</w:t>
            </w:r>
          </w:p>
        </w:tc>
        <w:tc>
          <w:tcPr>
            <w:tcW w:w="1701" w:type="dxa"/>
            <w:vAlign w:val="center"/>
          </w:tcPr>
          <w:p w14:paraId="2E17FEC1" w14:textId="7F40214F" w:rsidR="00A0252F" w:rsidRPr="00A0252F" w:rsidRDefault="00A0252F" w:rsidP="00A0252F">
            <w:pPr>
              <w:jc w:val="center"/>
              <w:rPr>
                <w:rFonts w:ascii="Times New Roman" w:hAnsi="Times New Roman" w:cs="Times New Roman"/>
                <w:szCs w:val="21"/>
                <w:vertAlign w:val="superscript"/>
              </w:rPr>
            </w:pPr>
            <w:r w:rsidRPr="00A0252F">
              <w:rPr>
                <w:rFonts w:ascii="Times New Roman" w:eastAsia="等线" w:hAnsi="Times New Roman" w:cs="Times New Roman"/>
                <w:color w:val="000000"/>
                <w:szCs w:val="21"/>
              </w:rPr>
              <w:t>9.94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13</w:t>
            </w:r>
          </w:p>
        </w:tc>
        <w:tc>
          <w:tcPr>
            <w:tcW w:w="1134" w:type="dxa"/>
            <w:vAlign w:val="center"/>
          </w:tcPr>
          <w:p w14:paraId="6994EFC7" w14:textId="5A66545D"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1.16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11BF91F1" w14:textId="64D96E62"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51 </w:t>
            </w:r>
          </w:p>
        </w:tc>
      </w:tr>
      <w:tr w:rsidR="00A0252F" w:rsidRPr="007B387B" w14:paraId="10843B59" w14:textId="77777777" w:rsidTr="00700685">
        <w:tc>
          <w:tcPr>
            <w:tcW w:w="1425" w:type="dxa"/>
            <w:vAlign w:val="center"/>
          </w:tcPr>
          <w:p w14:paraId="49734B20" w14:textId="1E3D23AF" w:rsidR="00A0252F" w:rsidRPr="00A0252F" w:rsidRDefault="00A0252F" w:rsidP="00A0252F">
            <w:pPr>
              <w:jc w:val="left"/>
              <w:rPr>
                <w:rFonts w:ascii="Times New Roman" w:hAnsi="Times New Roman" w:cs="Times New Roman"/>
                <w:szCs w:val="21"/>
              </w:rPr>
            </w:pPr>
            <w:r w:rsidRPr="00A0252F">
              <w:rPr>
                <w:rFonts w:ascii="Times New Roman" w:eastAsia="等线" w:hAnsi="Times New Roman" w:cs="Times New Roman"/>
                <w:color w:val="000000"/>
                <w:szCs w:val="21"/>
              </w:rPr>
              <w:t>rs7581601</w:t>
            </w:r>
          </w:p>
        </w:tc>
        <w:tc>
          <w:tcPr>
            <w:tcW w:w="1977" w:type="dxa"/>
            <w:vAlign w:val="center"/>
          </w:tcPr>
          <w:p w14:paraId="6715EA28" w14:textId="2A8EBC2E"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C</w:t>
            </w:r>
          </w:p>
        </w:tc>
        <w:tc>
          <w:tcPr>
            <w:tcW w:w="1560" w:type="dxa"/>
            <w:vAlign w:val="center"/>
          </w:tcPr>
          <w:p w14:paraId="4EC4F113" w14:textId="40D5EEC0"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A</w:t>
            </w:r>
          </w:p>
        </w:tc>
        <w:tc>
          <w:tcPr>
            <w:tcW w:w="850" w:type="dxa"/>
            <w:vAlign w:val="center"/>
          </w:tcPr>
          <w:p w14:paraId="746138FF" w14:textId="22A6AB0C"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0.297 </w:t>
            </w:r>
          </w:p>
        </w:tc>
        <w:tc>
          <w:tcPr>
            <w:tcW w:w="1276" w:type="dxa"/>
            <w:vAlign w:val="center"/>
          </w:tcPr>
          <w:p w14:paraId="50D47955" w14:textId="52D62860"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0.134 </w:t>
            </w:r>
          </w:p>
        </w:tc>
        <w:tc>
          <w:tcPr>
            <w:tcW w:w="1276" w:type="dxa"/>
            <w:vAlign w:val="center"/>
          </w:tcPr>
          <w:p w14:paraId="023FA4E6" w14:textId="4F3129F1"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0.024 </w:t>
            </w:r>
          </w:p>
        </w:tc>
        <w:tc>
          <w:tcPr>
            <w:tcW w:w="1417" w:type="dxa"/>
          </w:tcPr>
          <w:p w14:paraId="5EA5B810" w14:textId="463F44AD"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375,296</w:t>
            </w:r>
          </w:p>
        </w:tc>
        <w:tc>
          <w:tcPr>
            <w:tcW w:w="1701" w:type="dxa"/>
            <w:vAlign w:val="center"/>
          </w:tcPr>
          <w:p w14:paraId="1693139C" w14:textId="601678AE" w:rsidR="00A0252F" w:rsidRPr="00A0252F" w:rsidRDefault="00A0252F" w:rsidP="00A0252F">
            <w:pPr>
              <w:jc w:val="center"/>
              <w:rPr>
                <w:rFonts w:ascii="Times New Roman" w:hAnsi="Times New Roman" w:cs="Times New Roman"/>
                <w:szCs w:val="21"/>
                <w:vertAlign w:val="superscript"/>
              </w:rPr>
            </w:pPr>
            <w:r w:rsidRPr="00A0252F">
              <w:rPr>
                <w:rFonts w:ascii="Times New Roman" w:eastAsia="等线" w:hAnsi="Times New Roman" w:cs="Times New Roman"/>
                <w:color w:val="000000"/>
                <w:szCs w:val="21"/>
              </w:rPr>
              <w:t>2.42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23641154" w14:textId="2A046FDA"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7.50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50F98C32" w14:textId="568C283B"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31 </w:t>
            </w:r>
          </w:p>
        </w:tc>
      </w:tr>
      <w:tr w:rsidR="00A0252F" w:rsidRPr="007B387B" w14:paraId="2680E58B" w14:textId="77777777" w:rsidTr="00D0399E">
        <w:tc>
          <w:tcPr>
            <w:tcW w:w="13892" w:type="dxa"/>
            <w:gridSpan w:val="10"/>
            <w:vAlign w:val="center"/>
          </w:tcPr>
          <w:p w14:paraId="1974878D" w14:textId="59874520" w:rsidR="00A0252F" w:rsidRPr="00DA2B96" w:rsidRDefault="00A0252F" w:rsidP="00A0252F">
            <w:pPr>
              <w:jc w:val="left"/>
              <w:rPr>
                <w:rFonts w:ascii="Times New Roman" w:hAnsi="Times New Roman" w:cs="Times New Roman"/>
                <w:szCs w:val="21"/>
              </w:rPr>
            </w:pPr>
            <w:r>
              <w:rPr>
                <w:rFonts w:ascii="Times New Roman" w:hAnsi="Times New Roman" w:cs="Times New Roman"/>
                <w:b/>
                <w:bCs/>
                <w:szCs w:val="21"/>
              </w:rPr>
              <w:t>6</w:t>
            </w:r>
            <w:r w:rsidRPr="007B387B">
              <w:rPr>
                <w:rFonts w:ascii="Times New Roman" w:hAnsi="Times New Roman" w:cs="Times New Roman"/>
                <w:b/>
                <w:bCs/>
                <w:szCs w:val="21"/>
              </w:rPr>
              <w:t xml:space="preserve"> SNPs for sarcoidosis on</w:t>
            </w:r>
            <w:r>
              <w:rPr>
                <w:rFonts w:ascii="Times New Roman" w:hAnsi="Times New Roman" w:cs="Times New Roman"/>
                <w:b/>
                <w:bCs/>
                <w:szCs w:val="21"/>
              </w:rPr>
              <w:t xml:space="preserve"> a</w:t>
            </w:r>
            <w:r w:rsidRPr="00EF3CAA">
              <w:rPr>
                <w:rFonts w:ascii="Times New Roman" w:hAnsi="Times New Roman" w:cs="Times New Roman"/>
                <w:b/>
                <w:bCs/>
                <w:szCs w:val="21"/>
              </w:rPr>
              <w:t>nterior iridocyclitis</w:t>
            </w:r>
          </w:p>
        </w:tc>
      </w:tr>
      <w:tr w:rsidR="00A0252F" w:rsidRPr="00A0252F" w14:paraId="59E99640" w14:textId="77777777" w:rsidTr="00700685">
        <w:tc>
          <w:tcPr>
            <w:tcW w:w="1425" w:type="dxa"/>
            <w:vAlign w:val="center"/>
          </w:tcPr>
          <w:p w14:paraId="39F2DD9D" w14:textId="0608D877" w:rsidR="00A0252F" w:rsidRPr="00A0252F" w:rsidRDefault="00A0252F" w:rsidP="00A0252F">
            <w:pPr>
              <w:jc w:val="left"/>
              <w:rPr>
                <w:rFonts w:ascii="Times New Roman" w:hAnsi="Times New Roman" w:cs="Times New Roman"/>
                <w:szCs w:val="21"/>
              </w:rPr>
            </w:pPr>
            <w:r w:rsidRPr="00A0252F">
              <w:rPr>
                <w:rFonts w:ascii="Times New Roman" w:eastAsia="等线" w:hAnsi="Times New Roman" w:cs="Times New Roman"/>
                <w:color w:val="000000"/>
                <w:szCs w:val="21"/>
              </w:rPr>
              <w:t>rs1079242</w:t>
            </w:r>
          </w:p>
        </w:tc>
        <w:tc>
          <w:tcPr>
            <w:tcW w:w="1977" w:type="dxa"/>
            <w:vAlign w:val="center"/>
          </w:tcPr>
          <w:p w14:paraId="352C9AE4" w14:textId="1C65026F"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G</w:t>
            </w:r>
          </w:p>
        </w:tc>
        <w:tc>
          <w:tcPr>
            <w:tcW w:w="1560" w:type="dxa"/>
            <w:vAlign w:val="center"/>
          </w:tcPr>
          <w:p w14:paraId="0B3EE1EA" w14:textId="6A1B0E73"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A</w:t>
            </w:r>
          </w:p>
        </w:tc>
        <w:tc>
          <w:tcPr>
            <w:tcW w:w="850" w:type="dxa"/>
            <w:vAlign w:val="center"/>
          </w:tcPr>
          <w:p w14:paraId="066D939F" w14:textId="13593F51"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0.561 </w:t>
            </w:r>
          </w:p>
        </w:tc>
        <w:tc>
          <w:tcPr>
            <w:tcW w:w="1276" w:type="dxa"/>
            <w:vAlign w:val="center"/>
          </w:tcPr>
          <w:p w14:paraId="34C4E46C" w14:textId="7D9F2113"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-0.246 </w:t>
            </w:r>
          </w:p>
        </w:tc>
        <w:tc>
          <w:tcPr>
            <w:tcW w:w="1276" w:type="dxa"/>
            <w:vAlign w:val="center"/>
          </w:tcPr>
          <w:p w14:paraId="007BDCC7" w14:textId="0913A24B"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0.022 </w:t>
            </w:r>
          </w:p>
        </w:tc>
        <w:tc>
          <w:tcPr>
            <w:tcW w:w="1417" w:type="dxa"/>
          </w:tcPr>
          <w:p w14:paraId="2AD17418" w14:textId="6FE7EC91"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375,296</w:t>
            </w:r>
          </w:p>
        </w:tc>
        <w:tc>
          <w:tcPr>
            <w:tcW w:w="1701" w:type="dxa"/>
            <w:vAlign w:val="center"/>
          </w:tcPr>
          <w:p w14:paraId="405F803B" w14:textId="0ABA8645" w:rsidR="00A0252F" w:rsidRPr="00A0252F" w:rsidRDefault="00A0252F" w:rsidP="00A0252F">
            <w:pPr>
              <w:jc w:val="center"/>
              <w:rPr>
                <w:rFonts w:ascii="Times New Roman" w:hAnsi="Times New Roman" w:cs="Times New Roman"/>
                <w:szCs w:val="21"/>
                <w:vertAlign w:val="superscript"/>
              </w:rPr>
            </w:pPr>
            <w:r w:rsidRPr="00A0252F">
              <w:rPr>
                <w:rFonts w:ascii="Times New Roman" w:eastAsia="等线" w:hAnsi="Times New Roman" w:cs="Times New Roman"/>
                <w:color w:val="000000"/>
                <w:szCs w:val="21"/>
              </w:rPr>
              <w:t>2.75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28</w:t>
            </w:r>
          </w:p>
        </w:tc>
        <w:tc>
          <w:tcPr>
            <w:tcW w:w="1134" w:type="dxa"/>
            <w:vAlign w:val="center"/>
          </w:tcPr>
          <w:p w14:paraId="2AC72FAA" w14:textId="061A2FB7"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2.99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367C4ED8" w14:textId="620F7608"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122 </w:t>
            </w:r>
          </w:p>
        </w:tc>
      </w:tr>
      <w:tr w:rsidR="00A0252F" w:rsidRPr="00A0252F" w14:paraId="2A1CC361" w14:textId="77777777" w:rsidTr="00700685">
        <w:tc>
          <w:tcPr>
            <w:tcW w:w="1425" w:type="dxa"/>
            <w:vAlign w:val="center"/>
          </w:tcPr>
          <w:p w14:paraId="7135F0A9" w14:textId="2B063F79" w:rsidR="00A0252F" w:rsidRPr="00A0252F" w:rsidRDefault="00A0252F" w:rsidP="00A0252F">
            <w:pPr>
              <w:jc w:val="left"/>
              <w:rPr>
                <w:rFonts w:ascii="Times New Roman" w:hAnsi="Times New Roman" w:cs="Times New Roman"/>
                <w:szCs w:val="21"/>
              </w:rPr>
            </w:pPr>
            <w:r w:rsidRPr="00A0252F">
              <w:rPr>
                <w:rFonts w:ascii="Times New Roman" w:eastAsia="等线" w:hAnsi="Times New Roman" w:cs="Times New Roman"/>
                <w:color w:val="000000"/>
                <w:szCs w:val="21"/>
              </w:rPr>
              <w:t>rs11757273</w:t>
            </w:r>
          </w:p>
        </w:tc>
        <w:tc>
          <w:tcPr>
            <w:tcW w:w="1977" w:type="dxa"/>
            <w:vAlign w:val="center"/>
          </w:tcPr>
          <w:p w14:paraId="3D5E7450" w14:textId="29BDDBCD"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A</w:t>
            </w:r>
          </w:p>
        </w:tc>
        <w:tc>
          <w:tcPr>
            <w:tcW w:w="1560" w:type="dxa"/>
            <w:vAlign w:val="center"/>
          </w:tcPr>
          <w:p w14:paraId="6BA0F0B5" w14:textId="73A60EF4"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C</w:t>
            </w:r>
          </w:p>
        </w:tc>
        <w:tc>
          <w:tcPr>
            <w:tcW w:w="850" w:type="dxa"/>
            <w:vAlign w:val="center"/>
          </w:tcPr>
          <w:p w14:paraId="183F532E" w14:textId="61DEBA0D"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0.394 </w:t>
            </w:r>
          </w:p>
        </w:tc>
        <w:tc>
          <w:tcPr>
            <w:tcW w:w="1276" w:type="dxa"/>
            <w:vAlign w:val="center"/>
          </w:tcPr>
          <w:p w14:paraId="5066D644" w14:textId="5CC4C399"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0.187 </w:t>
            </w:r>
          </w:p>
        </w:tc>
        <w:tc>
          <w:tcPr>
            <w:tcW w:w="1276" w:type="dxa"/>
            <w:vAlign w:val="center"/>
          </w:tcPr>
          <w:p w14:paraId="1436BE48" w14:textId="5145C554"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0.023 </w:t>
            </w:r>
          </w:p>
        </w:tc>
        <w:tc>
          <w:tcPr>
            <w:tcW w:w="1417" w:type="dxa"/>
          </w:tcPr>
          <w:p w14:paraId="132E7FE3" w14:textId="2F6B74A2"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375,296</w:t>
            </w:r>
          </w:p>
        </w:tc>
        <w:tc>
          <w:tcPr>
            <w:tcW w:w="1701" w:type="dxa"/>
            <w:vAlign w:val="center"/>
          </w:tcPr>
          <w:p w14:paraId="79ECF5FD" w14:textId="35D4F816" w:rsidR="00A0252F" w:rsidRPr="00A0252F" w:rsidRDefault="00A0252F" w:rsidP="00A0252F">
            <w:pPr>
              <w:jc w:val="center"/>
              <w:rPr>
                <w:rFonts w:ascii="Times New Roman" w:hAnsi="Times New Roman" w:cs="Times New Roman"/>
                <w:szCs w:val="21"/>
                <w:vertAlign w:val="superscript"/>
              </w:rPr>
            </w:pPr>
            <w:r w:rsidRPr="00A0252F">
              <w:rPr>
                <w:rFonts w:ascii="Times New Roman" w:eastAsia="等线" w:hAnsi="Times New Roman" w:cs="Times New Roman"/>
                <w:color w:val="000000"/>
                <w:szCs w:val="21"/>
              </w:rPr>
              <w:t>1.50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16</w:t>
            </w:r>
          </w:p>
        </w:tc>
        <w:tc>
          <w:tcPr>
            <w:tcW w:w="1134" w:type="dxa"/>
            <w:vAlign w:val="center"/>
          </w:tcPr>
          <w:p w14:paraId="12A5D28A" w14:textId="1E448B4E"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1.66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7E8AB3B3" w14:textId="7C359A8A"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68 </w:t>
            </w:r>
          </w:p>
        </w:tc>
      </w:tr>
      <w:tr w:rsidR="00A0252F" w:rsidRPr="00A0252F" w14:paraId="55A79F1F" w14:textId="77777777" w:rsidTr="00700685">
        <w:tc>
          <w:tcPr>
            <w:tcW w:w="1425" w:type="dxa"/>
            <w:vAlign w:val="center"/>
          </w:tcPr>
          <w:p w14:paraId="2C8022B4" w14:textId="44988B6B" w:rsidR="00A0252F" w:rsidRPr="00A0252F" w:rsidRDefault="00A0252F" w:rsidP="00A0252F">
            <w:pPr>
              <w:jc w:val="left"/>
              <w:rPr>
                <w:rFonts w:ascii="Times New Roman" w:hAnsi="Times New Roman" w:cs="Times New Roman"/>
                <w:szCs w:val="21"/>
              </w:rPr>
            </w:pPr>
            <w:r w:rsidRPr="00A0252F">
              <w:rPr>
                <w:rFonts w:ascii="Times New Roman" w:eastAsia="等线" w:hAnsi="Times New Roman" w:cs="Times New Roman"/>
                <w:color w:val="000000"/>
                <w:szCs w:val="21"/>
              </w:rPr>
              <w:t>rs1860217</w:t>
            </w:r>
          </w:p>
        </w:tc>
        <w:tc>
          <w:tcPr>
            <w:tcW w:w="1977" w:type="dxa"/>
            <w:vAlign w:val="center"/>
          </w:tcPr>
          <w:p w14:paraId="4AC00B49" w14:textId="2B296D8D"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C</w:t>
            </w:r>
          </w:p>
        </w:tc>
        <w:tc>
          <w:tcPr>
            <w:tcW w:w="1560" w:type="dxa"/>
            <w:vAlign w:val="center"/>
          </w:tcPr>
          <w:p w14:paraId="447DDCB1" w14:textId="6F5C805A"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G</w:t>
            </w:r>
          </w:p>
        </w:tc>
        <w:tc>
          <w:tcPr>
            <w:tcW w:w="850" w:type="dxa"/>
            <w:vAlign w:val="center"/>
          </w:tcPr>
          <w:p w14:paraId="2B883EBB" w14:textId="38946455"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0.419 </w:t>
            </w:r>
          </w:p>
        </w:tc>
        <w:tc>
          <w:tcPr>
            <w:tcW w:w="1276" w:type="dxa"/>
            <w:vAlign w:val="center"/>
          </w:tcPr>
          <w:p w14:paraId="24DB49E7" w14:textId="03909B6E"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0.132 </w:t>
            </w:r>
          </w:p>
        </w:tc>
        <w:tc>
          <w:tcPr>
            <w:tcW w:w="1276" w:type="dxa"/>
            <w:vAlign w:val="center"/>
          </w:tcPr>
          <w:p w14:paraId="0BAEDEB7" w14:textId="7CAFF630"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0.023 </w:t>
            </w:r>
          </w:p>
        </w:tc>
        <w:tc>
          <w:tcPr>
            <w:tcW w:w="1417" w:type="dxa"/>
          </w:tcPr>
          <w:p w14:paraId="4EA2C402" w14:textId="48662B5D"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375,296</w:t>
            </w:r>
          </w:p>
        </w:tc>
        <w:tc>
          <w:tcPr>
            <w:tcW w:w="1701" w:type="dxa"/>
            <w:vAlign w:val="center"/>
          </w:tcPr>
          <w:p w14:paraId="55465D0A" w14:textId="58E3BD08" w:rsidR="00A0252F" w:rsidRPr="00A0252F" w:rsidRDefault="00A0252F" w:rsidP="00A0252F">
            <w:pPr>
              <w:jc w:val="center"/>
              <w:rPr>
                <w:rFonts w:ascii="Times New Roman" w:hAnsi="Times New Roman" w:cs="Times New Roman"/>
                <w:szCs w:val="21"/>
                <w:vertAlign w:val="superscript"/>
              </w:rPr>
            </w:pPr>
            <w:r w:rsidRPr="00A0252F">
              <w:rPr>
                <w:rFonts w:ascii="Times New Roman" w:eastAsia="等线" w:hAnsi="Times New Roman" w:cs="Times New Roman"/>
                <w:color w:val="000000"/>
                <w:szCs w:val="21"/>
              </w:rPr>
              <w:t>4.41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9</w:t>
            </w:r>
          </w:p>
        </w:tc>
        <w:tc>
          <w:tcPr>
            <w:tcW w:w="1134" w:type="dxa"/>
            <w:vAlign w:val="center"/>
          </w:tcPr>
          <w:p w14:paraId="076C1A15" w14:textId="67413567"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8.51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59315C1D" w14:textId="7533F216"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34 </w:t>
            </w:r>
          </w:p>
        </w:tc>
      </w:tr>
      <w:tr w:rsidR="00A0252F" w:rsidRPr="00A0252F" w14:paraId="56F78466" w14:textId="77777777" w:rsidTr="00700685">
        <w:tc>
          <w:tcPr>
            <w:tcW w:w="1425" w:type="dxa"/>
            <w:vAlign w:val="center"/>
          </w:tcPr>
          <w:p w14:paraId="1A905942" w14:textId="4AB4FD7F" w:rsidR="00A0252F" w:rsidRPr="00A0252F" w:rsidRDefault="00A0252F" w:rsidP="00A0252F">
            <w:pPr>
              <w:jc w:val="left"/>
              <w:rPr>
                <w:rFonts w:ascii="Times New Roman" w:hAnsi="Times New Roman" w:cs="Times New Roman"/>
                <w:szCs w:val="21"/>
              </w:rPr>
            </w:pPr>
            <w:r w:rsidRPr="00A0252F">
              <w:rPr>
                <w:rFonts w:ascii="Times New Roman" w:eastAsia="等线" w:hAnsi="Times New Roman" w:cs="Times New Roman"/>
                <w:color w:val="000000"/>
                <w:szCs w:val="21"/>
              </w:rPr>
              <w:t>rs2024825</w:t>
            </w:r>
          </w:p>
        </w:tc>
        <w:tc>
          <w:tcPr>
            <w:tcW w:w="1977" w:type="dxa"/>
            <w:vAlign w:val="center"/>
          </w:tcPr>
          <w:p w14:paraId="2EBCE928" w14:textId="1C6DD445"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C</w:t>
            </w:r>
          </w:p>
        </w:tc>
        <w:tc>
          <w:tcPr>
            <w:tcW w:w="1560" w:type="dxa"/>
            <w:vAlign w:val="center"/>
          </w:tcPr>
          <w:p w14:paraId="20497581" w14:textId="3C751A75"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T</w:t>
            </w:r>
          </w:p>
        </w:tc>
        <w:tc>
          <w:tcPr>
            <w:tcW w:w="850" w:type="dxa"/>
            <w:vAlign w:val="center"/>
          </w:tcPr>
          <w:p w14:paraId="3D2DA4C3" w14:textId="2FD9E207"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0.836 </w:t>
            </w:r>
          </w:p>
        </w:tc>
        <w:tc>
          <w:tcPr>
            <w:tcW w:w="1276" w:type="dxa"/>
            <w:vAlign w:val="center"/>
          </w:tcPr>
          <w:p w14:paraId="1B16B0F2" w14:textId="5DA76C14"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-0.206 </w:t>
            </w:r>
          </w:p>
        </w:tc>
        <w:tc>
          <w:tcPr>
            <w:tcW w:w="1276" w:type="dxa"/>
            <w:vAlign w:val="center"/>
          </w:tcPr>
          <w:p w14:paraId="508F012A" w14:textId="05848501"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0.029 </w:t>
            </w:r>
          </w:p>
        </w:tc>
        <w:tc>
          <w:tcPr>
            <w:tcW w:w="1417" w:type="dxa"/>
          </w:tcPr>
          <w:p w14:paraId="192C8C84" w14:textId="129A77B0"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375,296</w:t>
            </w:r>
          </w:p>
        </w:tc>
        <w:tc>
          <w:tcPr>
            <w:tcW w:w="1701" w:type="dxa"/>
            <w:vAlign w:val="center"/>
          </w:tcPr>
          <w:p w14:paraId="5D1758C7" w14:textId="53275B2B" w:rsidR="00A0252F" w:rsidRPr="00A0252F" w:rsidRDefault="00A0252F" w:rsidP="00A0252F">
            <w:pPr>
              <w:jc w:val="center"/>
              <w:rPr>
                <w:rFonts w:ascii="Times New Roman" w:hAnsi="Times New Roman" w:cs="Times New Roman"/>
                <w:szCs w:val="21"/>
                <w:vertAlign w:val="superscript"/>
              </w:rPr>
            </w:pPr>
            <w:r w:rsidRPr="00A0252F">
              <w:rPr>
                <w:rFonts w:ascii="Times New Roman" w:eastAsia="等线" w:hAnsi="Times New Roman" w:cs="Times New Roman"/>
                <w:color w:val="000000"/>
                <w:szCs w:val="21"/>
              </w:rPr>
              <w:t>9.94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13</w:t>
            </w:r>
          </w:p>
        </w:tc>
        <w:tc>
          <w:tcPr>
            <w:tcW w:w="1134" w:type="dxa"/>
            <w:vAlign w:val="center"/>
          </w:tcPr>
          <w:p w14:paraId="63B5A64E" w14:textId="2A237DF2"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1.16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4AB9DA46" w14:textId="480B95E0"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51 </w:t>
            </w:r>
          </w:p>
        </w:tc>
      </w:tr>
      <w:tr w:rsidR="00A0252F" w:rsidRPr="00A0252F" w14:paraId="49BF1402" w14:textId="77777777" w:rsidTr="00700685">
        <w:tc>
          <w:tcPr>
            <w:tcW w:w="1425" w:type="dxa"/>
            <w:vAlign w:val="center"/>
          </w:tcPr>
          <w:p w14:paraId="709F1624" w14:textId="7384C79A" w:rsidR="00A0252F" w:rsidRPr="00A0252F" w:rsidRDefault="00A0252F" w:rsidP="00A0252F">
            <w:pPr>
              <w:jc w:val="left"/>
              <w:rPr>
                <w:rFonts w:ascii="Times New Roman" w:hAnsi="Times New Roman" w:cs="Times New Roman"/>
                <w:szCs w:val="21"/>
              </w:rPr>
            </w:pPr>
            <w:r w:rsidRPr="00A0252F">
              <w:rPr>
                <w:rFonts w:ascii="Times New Roman" w:eastAsia="等线" w:hAnsi="Times New Roman" w:cs="Times New Roman"/>
                <w:color w:val="000000"/>
                <w:szCs w:val="21"/>
              </w:rPr>
              <w:t>rs663743</w:t>
            </w:r>
          </w:p>
        </w:tc>
        <w:tc>
          <w:tcPr>
            <w:tcW w:w="1977" w:type="dxa"/>
            <w:vAlign w:val="center"/>
          </w:tcPr>
          <w:p w14:paraId="22216229" w14:textId="47EA5BA0"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A</w:t>
            </w:r>
          </w:p>
        </w:tc>
        <w:tc>
          <w:tcPr>
            <w:tcW w:w="1560" w:type="dxa"/>
            <w:vAlign w:val="center"/>
          </w:tcPr>
          <w:p w14:paraId="75BF74C4" w14:textId="04C9EC8F"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G</w:t>
            </w:r>
          </w:p>
        </w:tc>
        <w:tc>
          <w:tcPr>
            <w:tcW w:w="850" w:type="dxa"/>
            <w:vAlign w:val="center"/>
          </w:tcPr>
          <w:p w14:paraId="4CEF740B" w14:textId="54C0F584"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0.375 </w:t>
            </w:r>
          </w:p>
        </w:tc>
        <w:tc>
          <w:tcPr>
            <w:tcW w:w="1276" w:type="dxa"/>
            <w:vAlign w:val="center"/>
          </w:tcPr>
          <w:p w14:paraId="1943B91E" w14:textId="7AEA200A"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-0.172 </w:t>
            </w:r>
          </w:p>
        </w:tc>
        <w:tc>
          <w:tcPr>
            <w:tcW w:w="1276" w:type="dxa"/>
            <w:vAlign w:val="center"/>
          </w:tcPr>
          <w:p w14:paraId="562175AF" w14:textId="47EF2AB0"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0.023 </w:t>
            </w:r>
          </w:p>
        </w:tc>
        <w:tc>
          <w:tcPr>
            <w:tcW w:w="1417" w:type="dxa"/>
          </w:tcPr>
          <w:p w14:paraId="5CACA6D8" w14:textId="4AEE59CD"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375,296</w:t>
            </w:r>
          </w:p>
        </w:tc>
        <w:tc>
          <w:tcPr>
            <w:tcW w:w="1701" w:type="dxa"/>
            <w:vAlign w:val="center"/>
          </w:tcPr>
          <w:p w14:paraId="6689985D" w14:textId="603A587E" w:rsidR="00A0252F" w:rsidRPr="00A0252F" w:rsidRDefault="00A0252F" w:rsidP="00A0252F">
            <w:pPr>
              <w:jc w:val="center"/>
              <w:rPr>
                <w:rFonts w:ascii="Times New Roman" w:hAnsi="Times New Roman" w:cs="Times New Roman"/>
                <w:szCs w:val="21"/>
                <w:vertAlign w:val="superscript"/>
              </w:rPr>
            </w:pPr>
            <w:r w:rsidRPr="00A0252F">
              <w:rPr>
                <w:rFonts w:ascii="Times New Roman" w:eastAsia="等线" w:hAnsi="Times New Roman" w:cs="Times New Roman"/>
                <w:color w:val="000000"/>
                <w:szCs w:val="21"/>
              </w:rPr>
              <w:t>1.91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13</w:t>
            </w:r>
          </w:p>
        </w:tc>
        <w:tc>
          <w:tcPr>
            <w:tcW w:w="1134" w:type="dxa"/>
            <w:vAlign w:val="center"/>
          </w:tcPr>
          <w:p w14:paraId="47A71734" w14:textId="4F02F37D"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1.39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276" w:type="dxa"/>
            <w:vAlign w:val="center"/>
          </w:tcPr>
          <w:p w14:paraId="7032038C" w14:textId="276011FE"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54 </w:t>
            </w:r>
          </w:p>
        </w:tc>
      </w:tr>
      <w:tr w:rsidR="00A0252F" w:rsidRPr="00A0252F" w14:paraId="604C3B3A" w14:textId="77777777" w:rsidTr="00700685">
        <w:tc>
          <w:tcPr>
            <w:tcW w:w="1425" w:type="dxa"/>
            <w:vAlign w:val="center"/>
          </w:tcPr>
          <w:p w14:paraId="426F7E32" w14:textId="5184DED9" w:rsidR="00A0252F" w:rsidRPr="00A0252F" w:rsidRDefault="00A0252F" w:rsidP="00A0252F">
            <w:pPr>
              <w:jc w:val="left"/>
              <w:rPr>
                <w:rFonts w:ascii="Times New Roman" w:hAnsi="Times New Roman" w:cs="Times New Roman"/>
                <w:szCs w:val="21"/>
              </w:rPr>
            </w:pPr>
            <w:r w:rsidRPr="00A0252F">
              <w:rPr>
                <w:rFonts w:ascii="Times New Roman" w:eastAsia="等线" w:hAnsi="Times New Roman" w:cs="Times New Roman"/>
                <w:color w:val="000000"/>
                <w:szCs w:val="21"/>
              </w:rPr>
              <w:t>rs7581601</w:t>
            </w:r>
          </w:p>
        </w:tc>
        <w:tc>
          <w:tcPr>
            <w:tcW w:w="1977" w:type="dxa"/>
            <w:vAlign w:val="center"/>
          </w:tcPr>
          <w:p w14:paraId="4A492C77" w14:textId="71660DCF"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C</w:t>
            </w:r>
          </w:p>
        </w:tc>
        <w:tc>
          <w:tcPr>
            <w:tcW w:w="1560" w:type="dxa"/>
            <w:vAlign w:val="center"/>
          </w:tcPr>
          <w:p w14:paraId="743BA513" w14:textId="732CBC60"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A</w:t>
            </w:r>
          </w:p>
        </w:tc>
        <w:tc>
          <w:tcPr>
            <w:tcW w:w="850" w:type="dxa"/>
            <w:vAlign w:val="center"/>
          </w:tcPr>
          <w:p w14:paraId="2F38AD8F" w14:textId="0997B408"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0.297 </w:t>
            </w:r>
          </w:p>
        </w:tc>
        <w:tc>
          <w:tcPr>
            <w:tcW w:w="1276" w:type="dxa"/>
            <w:vAlign w:val="center"/>
          </w:tcPr>
          <w:p w14:paraId="2C6710E8" w14:textId="02DC2B9A"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0.134 </w:t>
            </w:r>
          </w:p>
        </w:tc>
        <w:tc>
          <w:tcPr>
            <w:tcW w:w="1276" w:type="dxa"/>
            <w:vAlign w:val="center"/>
          </w:tcPr>
          <w:p w14:paraId="0900527A" w14:textId="3D458C09"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0.024 </w:t>
            </w:r>
          </w:p>
        </w:tc>
        <w:tc>
          <w:tcPr>
            <w:tcW w:w="1417" w:type="dxa"/>
          </w:tcPr>
          <w:p w14:paraId="6C68BCA7" w14:textId="34F7F686"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375,296</w:t>
            </w:r>
          </w:p>
        </w:tc>
        <w:tc>
          <w:tcPr>
            <w:tcW w:w="1701" w:type="dxa"/>
            <w:vAlign w:val="center"/>
          </w:tcPr>
          <w:p w14:paraId="091A4490" w14:textId="50A77510" w:rsidR="00A0252F" w:rsidRPr="00A0252F" w:rsidRDefault="00A0252F" w:rsidP="00A0252F">
            <w:pPr>
              <w:jc w:val="center"/>
              <w:rPr>
                <w:rFonts w:ascii="Times New Roman" w:hAnsi="Times New Roman" w:cs="Times New Roman"/>
                <w:szCs w:val="21"/>
                <w:vertAlign w:val="superscript"/>
              </w:rPr>
            </w:pPr>
            <w:r w:rsidRPr="00A0252F">
              <w:rPr>
                <w:rFonts w:ascii="Times New Roman" w:eastAsia="等线" w:hAnsi="Times New Roman" w:cs="Times New Roman"/>
                <w:color w:val="000000"/>
                <w:szCs w:val="21"/>
              </w:rPr>
              <w:t>2.42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8</w:t>
            </w:r>
          </w:p>
        </w:tc>
        <w:tc>
          <w:tcPr>
            <w:tcW w:w="1134" w:type="dxa"/>
            <w:vAlign w:val="center"/>
          </w:tcPr>
          <w:p w14:paraId="4FC4FF62" w14:textId="5F6E82F6"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7.50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276" w:type="dxa"/>
            <w:vAlign w:val="center"/>
          </w:tcPr>
          <w:p w14:paraId="53863FD9" w14:textId="0CFC769D" w:rsidR="00A0252F" w:rsidRPr="00A0252F" w:rsidRDefault="00A0252F" w:rsidP="00A0252F">
            <w:pPr>
              <w:jc w:val="center"/>
              <w:rPr>
                <w:rFonts w:ascii="Times New Roman" w:hAnsi="Times New Roman" w:cs="Times New Roman"/>
                <w:szCs w:val="21"/>
              </w:rPr>
            </w:pPr>
            <w:r w:rsidRPr="00A0252F">
              <w:rPr>
                <w:rFonts w:ascii="Times New Roman" w:eastAsia="等线" w:hAnsi="Times New Roman" w:cs="Times New Roman"/>
                <w:color w:val="000000"/>
                <w:szCs w:val="21"/>
              </w:rPr>
              <w:t xml:space="preserve">31 </w:t>
            </w:r>
          </w:p>
        </w:tc>
      </w:tr>
    </w:tbl>
    <w:p w14:paraId="7A9B3087" w14:textId="71FFEA8A" w:rsidR="00B62E9D" w:rsidRPr="00C9739A" w:rsidRDefault="008D44DB" w:rsidP="00B62E9D">
      <w:pPr>
        <w:rPr>
          <w:rFonts w:ascii="Times New Roman" w:eastAsia="等线" w:hAnsi="Times New Roman" w:cs="Times New Roman"/>
          <w:color w:val="000000"/>
          <w:szCs w:val="21"/>
        </w:rPr>
      </w:pPr>
      <w:r w:rsidRPr="008D44DB">
        <w:rPr>
          <w:rFonts w:ascii="Times New Roman" w:eastAsia="等线" w:hAnsi="Times New Roman" w:cs="Times New Roman"/>
          <w:color w:val="000000"/>
          <w:szCs w:val="21"/>
        </w:rPr>
        <w:t>The dataset of autoimmune diseases analyzed in this study comprised a total of 44 different types of autoimmune-related diseases</w:t>
      </w:r>
      <w:r w:rsidR="00D713EB" w:rsidRPr="008D44DB">
        <w:rPr>
          <w:rFonts w:ascii="Times New Roman" w:eastAsia="等线" w:hAnsi="Times New Roman" w:cs="Times New Roman"/>
          <w:color w:val="000000"/>
          <w:szCs w:val="21"/>
        </w:rPr>
        <w:t>.</w:t>
      </w:r>
      <w:r w:rsidR="00D713EB" w:rsidRPr="00C900B4">
        <w:rPr>
          <w:rFonts w:ascii="Times New Roman" w:eastAsia="等线" w:hAnsi="Times New Roman" w:cs="Times New Roman"/>
          <w:color w:val="000000"/>
          <w:szCs w:val="21"/>
        </w:rPr>
        <w:t xml:space="preserve"> </w:t>
      </w:r>
      <w:r w:rsidR="00C900B4" w:rsidRPr="00C900B4">
        <w:rPr>
          <w:rFonts w:ascii="Times New Roman" w:eastAsia="等线" w:hAnsi="Times New Roman" w:cs="Times New Roman"/>
          <w:color w:val="000000"/>
          <w:szCs w:val="21"/>
        </w:rPr>
        <w:t xml:space="preserve">A </w:t>
      </w:r>
      <w:r w:rsidR="00C900B4" w:rsidRPr="00C900B4">
        <w:rPr>
          <w:rFonts w:ascii="Times New Roman" w:eastAsia="等线" w:hAnsi="Times New Roman" w:cs="Times New Roman"/>
          <w:i/>
          <w:iCs/>
          <w:color w:val="000000"/>
          <w:szCs w:val="21"/>
        </w:rPr>
        <w:t>P</w:t>
      </w:r>
      <w:r w:rsidR="00C900B4" w:rsidRPr="00C900B4">
        <w:rPr>
          <w:rFonts w:ascii="Times New Roman" w:eastAsia="等线" w:hAnsi="Times New Roman" w:cs="Times New Roman"/>
          <w:color w:val="000000"/>
          <w:szCs w:val="21"/>
        </w:rPr>
        <w:t>-value &lt; 5 × 10</w:t>
      </w:r>
      <w:r w:rsidR="00C900B4" w:rsidRPr="00C900B4">
        <w:rPr>
          <w:rFonts w:ascii="Times New Roman" w:eastAsia="等线" w:hAnsi="Times New Roman" w:cs="Times New Roman"/>
          <w:color w:val="000000"/>
          <w:szCs w:val="21"/>
          <w:vertAlign w:val="superscript"/>
        </w:rPr>
        <w:t>−8</w:t>
      </w:r>
      <w:r w:rsidR="00C900B4" w:rsidRPr="00C900B4">
        <w:rPr>
          <w:rFonts w:ascii="Times New Roman" w:eastAsia="等线" w:hAnsi="Times New Roman" w:cs="Times New Roman"/>
          <w:color w:val="000000"/>
          <w:szCs w:val="21"/>
        </w:rPr>
        <w:t xml:space="preserve"> was considered genome-wide significant.</w:t>
      </w:r>
      <w:r w:rsidR="00C900B4">
        <w:rPr>
          <w:rFonts w:ascii="Times New Roman" w:eastAsia="等线" w:hAnsi="Times New Roman" w:cs="Times New Roman"/>
          <w:color w:val="000000"/>
          <w:szCs w:val="21"/>
        </w:rPr>
        <w:t xml:space="preserve"> </w:t>
      </w:r>
      <w:r w:rsidR="00B62E9D" w:rsidRPr="001E6421">
        <w:rPr>
          <w:rFonts w:ascii="Times New Roman" w:eastAsia="等线" w:hAnsi="Times New Roman" w:cs="Times New Roman"/>
          <w:color w:val="000000"/>
          <w:szCs w:val="21"/>
        </w:rPr>
        <w:t>Abbreviations:</w:t>
      </w:r>
      <w:r w:rsidR="00B62E9D">
        <w:rPr>
          <w:rFonts w:ascii="Times New Roman" w:eastAsia="等线" w:hAnsi="Times New Roman" w:cs="Times New Roman"/>
          <w:color w:val="000000"/>
          <w:szCs w:val="21"/>
        </w:rPr>
        <w:t xml:space="preserve"> </w:t>
      </w:r>
      <w:r w:rsidR="00B62E9D" w:rsidRPr="001842D2">
        <w:rPr>
          <w:rFonts w:ascii="Times New Roman" w:eastAsia="等线" w:hAnsi="Times New Roman" w:cs="Times New Roman"/>
          <w:color w:val="000000"/>
          <w:szCs w:val="21"/>
        </w:rPr>
        <w:t xml:space="preserve">MR: </w:t>
      </w:r>
      <w:r w:rsidR="00830B27">
        <w:rPr>
          <w:rFonts w:ascii="Times New Roman" w:eastAsia="等线" w:hAnsi="Times New Roman" w:cs="Times New Roman"/>
          <w:color w:val="000000"/>
          <w:szCs w:val="21"/>
        </w:rPr>
        <w:t>M</w:t>
      </w:r>
      <w:r w:rsidR="00B62E9D" w:rsidRPr="001842D2">
        <w:rPr>
          <w:rFonts w:ascii="Times New Roman" w:eastAsia="等线" w:hAnsi="Times New Roman" w:cs="Times New Roman"/>
          <w:color w:val="000000"/>
          <w:szCs w:val="21"/>
        </w:rPr>
        <w:t>endelian randomization;</w:t>
      </w:r>
      <w:r w:rsidR="00B62E9D">
        <w:rPr>
          <w:rFonts w:ascii="Times New Roman" w:eastAsia="等线" w:hAnsi="Times New Roman" w:cs="Times New Roman"/>
          <w:color w:val="000000"/>
          <w:szCs w:val="21"/>
        </w:rPr>
        <w:t xml:space="preserve"> SNPs: </w:t>
      </w:r>
      <w:r w:rsidR="00830B27">
        <w:rPr>
          <w:rFonts w:ascii="Times New Roman" w:eastAsia="等线" w:hAnsi="Times New Roman" w:cs="Times New Roman"/>
          <w:color w:val="000000"/>
          <w:szCs w:val="21"/>
        </w:rPr>
        <w:t>S</w:t>
      </w:r>
      <w:r w:rsidR="00B62E9D" w:rsidRPr="001E6421">
        <w:rPr>
          <w:rFonts w:ascii="Times New Roman" w:eastAsia="等线" w:hAnsi="Times New Roman" w:cs="Times New Roman"/>
          <w:color w:val="000000"/>
          <w:szCs w:val="21"/>
        </w:rPr>
        <w:t>ingle nucleotide polymorphism</w:t>
      </w:r>
      <w:r w:rsidR="00B62E9D">
        <w:rPr>
          <w:rFonts w:ascii="Times New Roman" w:eastAsia="等线" w:hAnsi="Times New Roman" w:cs="Times New Roman"/>
          <w:color w:val="000000"/>
          <w:szCs w:val="21"/>
        </w:rPr>
        <w:t xml:space="preserve">s; </w:t>
      </w:r>
      <w:r w:rsidR="00B62E9D" w:rsidRPr="00C9739A">
        <w:rPr>
          <w:rFonts w:ascii="Times New Roman" w:eastAsia="等线" w:hAnsi="Times New Roman" w:cs="Times New Roman"/>
          <w:color w:val="000000"/>
          <w:szCs w:val="21"/>
        </w:rPr>
        <w:t xml:space="preserve">EAF: </w:t>
      </w:r>
      <w:r w:rsidR="00C900B4">
        <w:rPr>
          <w:rFonts w:ascii="Times New Roman" w:eastAsia="等线" w:hAnsi="Times New Roman" w:cs="Times New Roman"/>
          <w:color w:val="000000"/>
          <w:szCs w:val="21"/>
        </w:rPr>
        <w:t>E</w:t>
      </w:r>
      <w:r w:rsidR="00B62E9D" w:rsidRPr="00C9739A">
        <w:rPr>
          <w:rFonts w:ascii="Times New Roman" w:eastAsia="等线" w:hAnsi="Times New Roman" w:cs="Times New Roman"/>
          <w:color w:val="000000"/>
          <w:szCs w:val="21"/>
        </w:rPr>
        <w:t xml:space="preserve">ffect allele frequency; SE: </w:t>
      </w:r>
      <w:r w:rsidR="00C900B4">
        <w:rPr>
          <w:rFonts w:ascii="Times New Roman" w:eastAsia="等线" w:hAnsi="Times New Roman" w:cs="Times New Roman"/>
          <w:color w:val="000000"/>
          <w:szCs w:val="21"/>
        </w:rPr>
        <w:t>S</w:t>
      </w:r>
      <w:r w:rsidR="00B62E9D" w:rsidRPr="00C9739A">
        <w:rPr>
          <w:rFonts w:ascii="Times New Roman" w:eastAsia="等线" w:hAnsi="Times New Roman" w:cs="Times New Roman"/>
          <w:color w:val="000000"/>
          <w:szCs w:val="21"/>
        </w:rPr>
        <w:t>tandard error</w:t>
      </w:r>
      <w:r w:rsidR="00B62E9D">
        <w:rPr>
          <w:rFonts w:ascii="Times New Roman" w:eastAsia="等线" w:hAnsi="Times New Roman" w:cs="Times New Roman"/>
          <w:color w:val="000000"/>
          <w:szCs w:val="21"/>
        </w:rPr>
        <w:t>.</w:t>
      </w:r>
      <w:r w:rsidR="00B62E9D">
        <w:rPr>
          <w:rFonts w:ascii="Times New Roman" w:hAnsi="Times New Roman" w:cs="Times New Roman"/>
        </w:rPr>
        <w:t xml:space="preserve"> </w:t>
      </w:r>
    </w:p>
    <w:p w14:paraId="2EA1B6C9" w14:textId="77777777" w:rsidR="00B62E9D" w:rsidRDefault="00B62E9D" w:rsidP="00B62E9D"/>
    <w:p w14:paraId="0CEE0DB9" w14:textId="77777777" w:rsidR="00B62E9D" w:rsidRDefault="00B62E9D" w:rsidP="00B62E9D">
      <w:pPr>
        <w:widowControl/>
        <w:jc w:val="left"/>
        <w:sectPr w:rsidR="00B62E9D" w:rsidSect="001F032E">
          <w:footerReference w:type="default" r:id="rId7"/>
          <w:pgSz w:w="16838" w:h="11906" w:orient="landscape"/>
          <w:pgMar w:top="1800" w:right="1440" w:bottom="1800" w:left="1440" w:header="851" w:footer="992" w:gutter="0"/>
          <w:cols w:space="425"/>
          <w:docGrid w:type="lines" w:linePitch="312"/>
        </w:sectPr>
      </w:pPr>
      <w:r>
        <w:br w:type="page"/>
      </w:r>
    </w:p>
    <w:p w14:paraId="23911760" w14:textId="77777777" w:rsidR="00B62E9D" w:rsidRDefault="00B62E9D" w:rsidP="00B62E9D"/>
    <w:p w14:paraId="103A74F3" w14:textId="0551095C" w:rsidR="00B62E9D" w:rsidRPr="00C9739A" w:rsidRDefault="00EE7F16" w:rsidP="00B62E9D">
      <w:pPr>
        <w:rPr>
          <w:rFonts w:ascii="Times New Roman" w:hAnsi="Times New Roman" w:cs="Times New Roman"/>
          <w:b/>
          <w:bCs/>
        </w:rPr>
      </w:pPr>
      <w:r w:rsidRPr="00EE7F16">
        <w:rPr>
          <w:rFonts w:ascii="Times New Roman" w:hAnsi="Times New Roman" w:cs="Times New Roman"/>
          <w:b/>
          <w:bCs/>
        </w:rPr>
        <w:t xml:space="preserve">Supplementary Table </w:t>
      </w:r>
      <w:r w:rsidR="000E3F98">
        <w:rPr>
          <w:rFonts w:ascii="Times New Roman" w:hAnsi="Times New Roman" w:cs="Times New Roman" w:hint="eastAsia"/>
          <w:b/>
          <w:bCs/>
        </w:rPr>
        <w:t>5</w:t>
      </w:r>
      <w:r w:rsidR="00B62E9D" w:rsidRPr="00C9739A">
        <w:rPr>
          <w:rFonts w:ascii="Times New Roman" w:hAnsi="Times New Roman" w:cs="Times New Roman"/>
          <w:b/>
          <w:bCs/>
        </w:rPr>
        <w:t xml:space="preserve"> Summary information on </w:t>
      </w:r>
      <w:r w:rsidR="00B62E9D" w:rsidRPr="00C9739A">
        <w:rPr>
          <w:rFonts w:ascii="Times New Roman" w:hAnsi="Times New Roman" w:cs="Times New Roman"/>
          <w:b/>
          <w:bCs/>
          <w:szCs w:val="21"/>
        </w:rPr>
        <w:t>outcome</w:t>
      </w:r>
      <w:r w:rsidR="00B62E9D" w:rsidRPr="00C9739A">
        <w:rPr>
          <w:rFonts w:ascii="Times New Roman" w:hAnsi="Times New Roman" w:cs="Times New Roman"/>
          <w:b/>
          <w:bCs/>
        </w:rPr>
        <w:t xml:space="preserve"> SNPs used as genetic instruments for the </w:t>
      </w:r>
      <w:r w:rsidR="00B62E9D">
        <w:rPr>
          <w:rFonts w:ascii="Times New Roman" w:hAnsi="Times New Roman" w:cs="Times New Roman"/>
          <w:b/>
          <w:bCs/>
        </w:rPr>
        <w:t>MR</w:t>
      </w:r>
      <w:r w:rsidR="00B62E9D" w:rsidRPr="00C9739A">
        <w:rPr>
          <w:rFonts w:ascii="Times New Roman" w:hAnsi="Times New Roman" w:cs="Times New Roman"/>
          <w:b/>
          <w:bCs/>
        </w:rPr>
        <w:t xml:space="preserve"> </w:t>
      </w:r>
      <w:r w:rsidR="00B62E9D">
        <w:rPr>
          <w:rFonts w:ascii="Times New Roman" w:hAnsi="Times New Roman" w:cs="Times New Roman"/>
          <w:b/>
          <w:bCs/>
        </w:rPr>
        <w:t>study</w:t>
      </w:r>
    </w:p>
    <w:tbl>
      <w:tblPr>
        <w:tblStyle w:val="a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1273"/>
        <w:gridCol w:w="1561"/>
        <w:gridCol w:w="728"/>
        <w:gridCol w:w="990"/>
        <w:gridCol w:w="699"/>
        <w:gridCol w:w="1360"/>
      </w:tblGrid>
      <w:tr w:rsidR="00B62E9D" w:rsidRPr="007B387B" w14:paraId="52251452" w14:textId="77777777" w:rsidTr="005126F9">
        <w:tc>
          <w:tcPr>
            <w:tcW w:w="1695" w:type="dxa"/>
            <w:tcBorders>
              <w:top w:val="single" w:sz="4" w:space="0" w:color="auto"/>
              <w:bottom w:val="single" w:sz="4" w:space="0" w:color="auto"/>
            </w:tcBorders>
          </w:tcPr>
          <w:p w14:paraId="2DA55529" w14:textId="77777777" w:rsidR="00B62E9D" w:rsidRPr="007B387B" w:rsidRDefault="00B62E9D" w:rsidP="00455DFD">
            <w:pPr>
              <w:rPr>
                <w:rFonts w:ascii="Times New Roman" w:hAnsi="Times New Roman" w:cs="Times New Roman"/>
                <w:b/>
                <w:bCs/>
                <w:szCs w:val="21"/>
              </w:rPr>
            </w:pPr>
            <w:r w:rsidRPr="007B387B">
              <w:rPr>
                <w:rFonts w:ascii="Times New Roman" w:hAnsi="Times New Roman" w:cs="Times New Roman"/>
                <w:b/>
                <w:bCs/>
                <w:szCs w:val="21"/>
              </w:rPr>
              <w:t>SNPs</w:t>
            </w:r>
          </w:p>
        </w:tc>
        <w:tc>
          <w:tcPr>
            <w:tcW w:w="1273" w:type="dxa"/>
            <w:tcBorders>
              <w:top w:val="single" w:sz="4" w:space="0" w:color="auto"/>
              <w:bottom w:val="single" w:sz="4" w:space="0" w:color="auto"/>
            </w:tcBorders>
          </w:tcPr>
          <w:p w14:paraId="3AC0D94A"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szCs w:val="21"/>
              </w:rPr>
              <w:t>Effect allele</w:t>
            </w:r>
          </w:p>
        </w:tc>
        <w:tc>
          <w:tcPr>
            <w:tcW w:w="1561" w:type="dxa"/>
            <w:tcBorders>
              <w:top w:val="single" w:sz="4" w:space="0" w:color="auto"/>
              <w:bottom w:val="single" w:sz="4" w:space="0" w:color="auto"/>
            </w:tcBorders>
          </w:tcPr>
          <w:p w14:paraId="135CCC18" w14:textId="4F66115B" w:rsidR="00B62E9D" w:rsidRPr="007B387B" w:rsidRDefault="005126F9" w:rsidP="00455DFD">
            <w:pPr>
              <w:jc w:val="center"/>
              <w:rPr>
                <w:rFonts w:ascii="Times New Roman" w:hAnsi="Times New Roman" w:cs="Times New Roman"/>
                <w:b/>
                <w:bCs/>
                <w:szCs w:val="21"/>
              </w:rPr>
            </w:pPr>
            <w:r w:rsidRPr="007B387B">
              <w:rPr>
                <w:rFonts w:ascii="Times New Roman" w:hAnsi="Times New Roman" w:cs="Times New Roman"/>
                <w:b/>
                <w:bCs/>
                <w:szCs w:val="21"/>
              </w:rPr>
              <w:t>Baseline allele</w:t>
            </w:r>
          </w:p>
        </w:tc>
        <w:tc>
          <w:tcPr>
            <w:tcW w:w="728" w:type="dxa"/>
            <w:tcBorders>
              <w:top w:val="single" w:sz="4" w:space="0" w:color="auto"/>
              <w:bottom w:val="single" w:sz="4" w:space="0" w:color="auto"/>
            </w:tcBorders>
          </w:tcPr>
          <w:p w14:paraId="6A0E70E2"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szCs w:val="21"/>
              </w:rPr>
              <w:t>EAF</w:t>
            </w:r>
          </w:p>
        </w:tc>
        <w:tc>
          <w:tcPr>
            <w:tcW w:w="990" w:type="dxa"/>
            <w:tcBorders>
              <w:top w:val="single" w:sz="4" w:space="0" w:color="auto"/>
              <w:bottom w:val="single" w:sz="4" w:space="0" w:color="auto"/>
            </w:tcBorders>
          </w:tcPr>
          <w:p w14:paraId="470D88D6"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szCs w:val="21"/>
              </w:rPr>
              <w:t>Beta</w:t>
            </w:r>
          </w:p>
        </w:tc>
        <w:tc>
          <w:tcPr>
            <w:tcW w:w="699" w:type="dxa"/>
            <w:tcBorders>
              <w:top w:val="single" w:sz="4" w:space="0" w:color="auto"/>
              <w:bottom w:val="single" w:sz="4" w:space="0" w:color="auto"/>
            </w:tcBorders>
          </w:tcPr>
          <w:p w14:paraId="6D474172"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szCs w:val="21"/>
              </w:rPr>
              <w:t>SE</w:t>
            </w:r>
          </w:p>
        </w:tc>
        <w:tc>
          <w:tcPr>
            <w:tcW w:w="1360" w:type="dxa"/>
            <w:tcBorders>
              <w:top w:val="single" w:sz="4" w:space="0" w:color="auto"/>
              <w:bottom w:val="single" w:sz="4" w:space="0" w:color="auto"/>
            </w:tcBorders>
          </w:tcPr>
          <w:p w14:paraId="61A6AC19"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i/>
                <w:iCs/>
                <w:szCs w:val="21"/>
              </w:rPr>
              <w:t>P</w:t>
            </w:r>
            <w:r w:rsidRPr="007B387B">
              <w:rPr>
                <w:rFonts w:ascii="Times New Roman" w:hAnsi="Times New Roman" w:cs="Times New Roman"/>
                <w:b/>
                <w:bCs/>
                <w:szCs w:val="21"/>
              </w:rPr>
              <w:t>-value</w:t>
            </w:r>
          </w:p>
        </w:tc>
      </w:tr>
      <w:tr w:rsidR="00B62E9D" w:rsidRPr="007B387B" w14:paraId="7B44E70B" w14:textId="77777777" w:rsidTr="005126F9">
        <w:tc>
          <w:tcPr>
            <w:tcW w:w="8306" w:type="dxa"/>
            <w:gridSpan w:val="7"/>
            <w:tcBorders>
              <w:top w:val="single" w:sz="4" w:space="0" w:color="auto"/>
            </w:tcBorders>
          </w:tcPr>
          <w:p w14:paraId="73897470" w14:textId="5E703C09" w:rsidR="00B62E9D" w:rsidRPr="007B387B" w:rsidRDefault="005126F9" w:rsidP="00455DFD">
            <w:pPr>
              <w:jc w:val="left"/>
              <w:rPr>
                <w:rFonts w:ascii="Times New Roman" w:hAnsi="Times New Roman" w:cs="Times New Roman"/>
                <w:i/>
                <w:iCs/>
                <w:szCs w:val="21"/>
              </w:rPr>
            </w:pPr>
            <w:r>
              <w:rPr>
                <w:rFonts w:ascii="Times New Roman" w:hAnsi="Times New Roman" w:cs="Times New Roman"/>
                <w:b/>
                <w:bCs/>
                <w:szCs w:val="21"/>
              </w:rPr>
              <w:t>87</w:t>
            </w:r>
            <w:r w:rsidRPr="007B387B">
              <w:rPr>
                <w:rFonts w:ascii="Times New Roman" w:hAnsi="Times New Roman" w:cs="Times New Roman"/>
                <w:b/>
                <w:bCs/>
                <w:szCs w:val="21"/>
              </w:rPr>
              <w:t xml:space="preserve"> SNPs for autoimmune </w:t>
            </w:r>
            <w:r>
              <w:rPr>
                <w:rFonts w:ascii="Times New Roman" w:hAnsi="Times New Roman" w:cs="Times New Roman"/>
                <w:b/>
                <w:bCs/>
                <w:szCs w:val="21"/>
              </w:rPr>
              <w:t>diseases</w:t>
            </w:r>
            <w:r w:rsidRPr="007B387B">
              <w:rPr>
                <w:rFonts w:ascii="Times New Roman" w:hAnsi="Times New Roman" w:cs="Times New Roman"/>
                <w:b/>
                <w:bCs/>
                <w:szCs w:val="21"/>
              </w:rPr>
              <w:t xml:space="preserve"> on sarcoidosis</w:t>
            </w:r>
          </w:p>
        </w:tc>
      </w:tr>
      <w:tr w:rsidR="005126F9" w:rsidRPr="005126F9" w14:paraId="70B0989A" w14:textId="77777777" w:rsidTr="005126F9">
        <w:tc>
          <w:tcPr>
            <w:tcW w:w="1695" w:type="dxa"/>
            <w:vAlign w:val="center"/>
          </w:tcPr>
          <w:p w14:paraId="1D6082AA" w14:textId="5AD6EB85"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rs10116520</w:t>
            </w:r>
          </w:p>
        </w:tc>
        <w:tc>
          <w:tcPr>
            <w:tcW w:w="1273" w:type="dxa"/>
            <w:vAlign w:val="center"/>
          </w:tcPr>
          <w:p w14:paraId="1A817C5E" w14:textId="51F540A1"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G</w:t>
            </w:r>
          </w:p>
        </w:tc>
        <w:tc>
          <w:tcPr>
            <w:tcW w:w="1561" w:type="dxa"/>
            <w:vAlign w:val="center"/>
          </w:tcPr>
          <w:p w14:paraId="748CD5FF" w14:textId="48BD3322"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A</w:t>
            </w:r>
          </w:p>
        </w:tc>
        <w:tc>
          <w:tcPr>
            <w:tcW w:w="728" w:type="dxa"/>
            <w:vAlign w:val="center"/>
          </w:tcPr>
          <w:p w14:paraId="59FA8C26" w14:textId="2CAA42B8"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0.402</w:t>
            </w:r>
          </w:p>
        </w:tc>
        <w:tc>
          <w:tcPr>
            <w:tcW w:w="990" w:type="dxa"/>
            <w:vAlign w:val="center"/>
          </w:tcPr>
          <w:p w14:paraId="7BDF7906" w14:textId="52DEEBE1"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0.014</w:t>
            </w:r>
          </w:p>
        </w:tc>
        <w:tc>
          <w:tcPr>
            <w:tcW w:w="699" w:type="dxa"/>
            <w:vAlign w:val="center"/>
          </w:tcPr>
          <w:p w14:paraId="4732D89C" w14:textId="3FA9304E"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0.023</w:t>
            </w:r>
          </w:p>
        </w:tc>
        <w:tc>
          <w:tcPr>
            <w:tcW w:w="1360" w:type="dxa"/>
            <w:vAlign w:val="center"/>
          </w:tcPr>
          <w:p w14:paraId="04ACB536" w14:textId="3A36EC68"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5.50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126F9" w:rsidRPr="005126F9" w14:paraId="3F4DC7E9" w14:textId="77777777" w:rsidTr="005126F9">
        <w:tc>
          <w:tcPr>
            <w:tcW w:w="1695" w:type="dxa"/>
            <w:vAlign w:val="center"/>
          </w:tcPr>
          <w:p w14:paraId="41DB50CB" w14:textId="02162210"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rs10259879</w:t>
            </w:r>
          </w:p>
        </w:tc>
        <w:tc>
          <w:tcPr>
            <w:tcW w:w="1273" w:type="dxa"/>
            <w:vAlign w:val="center"/>
          </w:tcPr>
          <w:p w14:paraId="15B75789" w14:textId="74BBA752"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G</w:t>
            </w:r>
          </w:p>
        </w:tc>
        <w:tc>
          <w:tcPr>
            <w:tcW w:w="1561" w:type="dxa"/>
            <w:vAlign w:val="center"/>
          </w:tcPr>
          <w:p w14:paraId="35A5E9CD" w14:textId="5E0EEBC6"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A</w:t>
            </w:r>
          </w:p>
        </w:tc>
        <w:tc>
          <w:tcPr>
            <w:tcW w:w="728" w:type="dxa"/>
            <w:vAlign w:val="center"/>
          </w:tcPr>
          <w:p w14:paraId="39073ECE" w14:textId="1ACE4DE2"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0.232</w:t>
            </w:r>
          </w:p>
        </w:tc>
        <w:tc>
          <w:tcPr>
            <w:tcW w:w="990" w:type="dxa"/>
            <w:vAlign w:val="center"/>
          </w:tcPr>
          <w:p w14:paraId="66013CCD" w14:textId="4D0C03D5"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0.059</w:t>
            </w:r>
          </w:p>
        </w:tc>
        <w:tc>
          <w:tcPr>
            <w:tcW w:w="699" w:type="dxa"/>
            <w:vAlign w:val="center"/>
          </w:tcPr>
          <w:p w14:paraId="588667C0" w14:textId="58AEEE2F"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0.027</w:t>
            </w:r>
          </w:p>
        </w:tc>
        <w:tc>
          <w:tcPr>
            <w:tcW w:w="1360" w:type="dxa"/>
            <w:vAlign w:val="center"/>
          </w:tcPr>
          <w:p w14:paraId="37472471" w14:textId="2AD24F15"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2.65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5126F9" w:rsidRPr="005126F9" w14:paraId="320E985F" w14:textId="77777777" w:rsidTr="005126F9">
        <w:tc>
          <w:tcPr>
            <w:tcW w:w="1695" w:type="dxa"/>
            <w:vAlign w:val="center"/>
          </w:tcPr>
          <w:p w14:paraId="25FB0CB7" w14:textId="26258400"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rs1050976</w:t>
            </w:r>
          </w:p>
        </w:tc>
        <w:tc>
          <w:tcPr>
            <w:tcW w:w="1273" w:type="dxa"/>
            <w:vAlign w:val="center"/>
          </w:tcPr>
          <w:p w14:paraId="2B237E81" w14:textId="7E1F8DC0"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T</w:t>
            </w:r>
          </w:p>
        </w:tc>
        <w:tc>
          <w:tcPr>
            <w:tcW w:w="1561" w:type="dxa"/>
            <w:vAlign w:val="center"/>
          </w:tcPr>
          <w:p w14:paraId="0BB8F348" w14:textId="1B8DEBC6"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C</w:t>
            </w:r>
          </w:p>
        </w:tc>
        <w:tc>
          <w:tcPr>
            <w:tcW w:w="728" w:type="dxa"/>
            <w:vAlign w:val="center"/>
          </w:tcPr>
          <w:p w14:paraId="5159D185" w14:textId="778EA40D"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0.474</w:t>
            </w:r>
          </w:p>
        </w:tc>
        <w:tc>
          <w:tcPr>
            <w:tcW w:w="990" w:type="dxa"/>
            <w:vAlign w:val="center"/>
          </w:tcPr>
          <w:p w14:paraId="7DC7B647" w14:textId="60FBEE33"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-0.016</w:t>
            </w:r>
          </w:p>
        </w:tc>
        <w:tc>
          <w:tcPr>
            <w:tcW w:w="699" w:type="dxa"/>
            <w:vAlign w:val="center"/>
          </w:tcPr>
          <w:p w14:paraId="71A8AF43" w14:textId="49F476B6"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0.022</w:t>
            </w:r>
          </w:p>
        </w:tc>
        <w:tc>
          <w:tcPr>
            <w:tcW w:w="1360" w:type="dxa"/>
            <w:vAlign w:val="center"/>
          </w:tcPr>
          <w:p w14:paraId="6F5885B6" w14:textId="2455561B"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4.64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126F9" w:rsidRPr="005126F9" w14:paraId="6AE57091" w14:textId="77777777" w:rsidTr="005126F9">
        <w:tc>
          <w:tcPr>
            <w:tcW w:w="1695" w:type="dxa"/>
            <w:vAlign w:val="center"/>
          </w:tcPr>
          <w:p w14:paraId="74F834B9" w14:textId="0845B2B9"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rs10518402</w:t>
            </w:r>
          </w:p>
        </w:tc>
        <w:tc>
          <w:tcPr>
            <w:tcW w:w="1273" w:type="dxa"/>
            <w:vAlign w:val="center"/>
          </w:tcPr>
          <w:p w14:paraId="710B9098" w14:textId="0330DA51"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C</w:t>
            </w:r>
          </w:p>
        </w:tc>
        <w:tc>
          <w:tcPr>
            <w:tcW w:w="1561" w:type="dxa"/>
            <w:vAlign w:val="center"/>
          </w:tcPr>
          <w:p w14:paraId="63B70CEE" w14:textId="04340C5A"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T</w:t>
            </w:r>
          </w:p>
        </w:tc>
        <w:tc>
          <w:tcPr>
            <w:tcW w:w="728" w:type="dxa"/>
            <w:vAlign w:val="center"/>
          </w:tcPr>
          <w:p w14:paraId="0077EE17" w14:textId="6DAE7447"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0.13</w:t>
            </w:r>
            <w:r w:rsidR="001822EF">
              <w:rPr>
                <w:rFonts w:ascii="Times New Roman" w:eastAsia="等线" w:hAnsi="Times New Roman" w:cs="Times New Roman"/>
                <w:color w:val="000000"/>
                <w:szCs w:val="21"/>
              </w:rPr>
              <w:t>0</w:t>
            </w:r>
          </w:p>
        </w:tc>
        <w:tc>
          <w:tcPr>
            <w:tcW w:w="990" w:type="dxa"/>
            <w:vAlign w:val="center"/>
          </w:tcPr>
          <w:p w14:paraId="13F5A3DA" w14:textId="3BEE02FA"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-0.085</w:t>
            </w:r>
          </w:p>
        </w:tc>
        <w:tc>
          <w:tcPr>
            <w:tcW w:w="699" w:type="dxa"/>
            <w:vAlign w:val="center"/>
          </w:tcPr>
          <w:p w14:paraId="519B9E37" w14:textId="427B04B3"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0.033</w:t>
            </w:r>
          </w:p>
        </w:tc>
        <w:tc>
          <w:tcPr>
            <w:tcW w:w="1360" w:type="dxa"/>
            <w:vAlign w:val="center"/>
          </w:tcPr>
          <w:p w14:paraId="5A1175EA" w14:textId="6BAC8820"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1.06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5126F9" w:rsidRPr="005126F9" w14:paraId="49BEF776" w14:textId="77777777" w:rsidTr="005126F9">
        <w:tc>
          <w:tcPr>
            <w:tcW w:w="1695" w:type="dxa"/>
            <w:vAlign w:val="center"/>
          </w:tcPr>
          <w:p w14:paraId="7F1C4D5A" w14:textId="74E60898"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rs10759944</w:t>
            </w:r>
          </w:p>
        </w:tc>
        <w:tc>
          <w:tcPr>
            <w:tcW w:w="1273" w:type="dxa"/>
            <w:vAlign w:val="center"/>
          </w:tcPr>
          <w:p w14:paraId="7BD07E70" w14:textId="05423337"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G</w:t>
            </w:r>
          </w:p>
        </w:tc>
        <w:tc>
          <w:tcPr>
            <w:tcW w:w="1561" w:type="dxa"/>
            <w:vAlign w:val="center"/>
          </w:tcPr>
          <w:p w14:paraId="088F7B90" w14:textId="57B365B9"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A</w:t>
            </w:r>
          </w:p>
        </w:tc>
        <w:tc>
          <w:tcPr>
            <w:tcW w:w="728" w:type="dxa"/>
            <w:vAlign w:val="center"/>
          </w:tcPr>
          <w:p w14:paraId="0383F3F2" w14:textId="2EFF420E"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0.653</w:t>
            </w:r>
          </w:p>
        </w:tc>
        <w:tc>
          <w:tcPr>
            <w:tcW w:w="990" w:type="dxa"/>
            <w:vAlign w:val="center"/>
          </w:tcPr>
          <w:p w14:paraId="783239F7" w14:textId="34F5129A"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0.019</w:t>
            </w:r>
          </w:p>
        </w:tc>
        <w:tc>
          <w:tcPr>
            <w:tcW w:w="699" w:type="dxa"/>
            <w:vAlign w:val="center"/>
          </w:tcPr>
          <w:p w14:paraId="39E6BBA2" w14:textId="0470260A"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0.024</w:t>
            </w:r>
          </w:p>
        </w:tc>
        <w:tc>
          <w:tcPr>
            <w:tcW w:w="1360" w:type="dxa"/>
            <w:vAlign w:val="center"/>
          </w:tcPr>
          <w:p w14:paraId="63B8F5EA" w14:textId="74DB3DD5"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4.29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126F9" w:rsidRPr="005126F9" w14:paraId="7264F30A" w14:textId="77777777" w:rsidTr="005126F9">
        <w:tc>
          <w:tcPr>
            <w:tcW w:w="1695" w:type="dxa"/>
            <w:vAlign w:val="center"/>
          </w:tcPr>
          <w:p w14:paraId="3E284175" w14:textId="37E4A18F"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rs10955908</w:t>
            </w:r>
          </w:p>
        </w:tc>
        <w:tc>
          <w:tcPr>
            <w:tcW w:w="1273" w:type="dxa"/>
            <w:vAlign w:val="center"/>
          </w:tcPr>
          <w:p w14:paraId="29640C4F" w14:textId="29341913"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A</w:t>
            </w:r>
          </w:p>
        </w:tc>
        <w:tc>
          <w:tcPr>
            <w:tcW w:w="1561" w:type="dxa"/>
            <w:vAlign w:val="center"/>
          </w:tcPr>
          <w:p w14:paraId="7E38EE44" w14:textId="4EB2AB31"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C</w:t>
            </w:r>
          </w:p>
        </w:tc>
        <w:tc>
          <w:tcPr>
            <w:tcW w:w="728" w:type="dxa"/>
            <w:vAlign w:val="center"/>
          </w:tcPr>
          <w:p w14:paraId="6919900D" w14:textId="58AFC9F2"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0.48</w:t>
            </w:r>
            <w:r w:rsidR="001822EF">
              <w:rPr>
                <w:rFonts w:ascii="Times New Roman" w:eastAsia="等线" w:hAnsi="Times New Roman" w:cs="Times New Roman"/>
                <w:color w:val="000000"/>
                <w:szCs w:val="21"/>
              </w:rPr>
              <w:t>0</w:t>
            </w:r>
          </w:p>
        </w:tc>
        <w:tc>
          <w:tcPr>
            <w:tcW w:w="990" w:type="dxa"/>
            <w:vAlign w:val="center"/>
          </w:tcPr>
          <w:p w14:paraId="14B82B8D" w14:textId="38D7795C"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0.035</w:t>
            </w:r>
          </w:p>
        </w:tc>
        <w:tc>
          <w:tcPr>
            <w:tcW w:w="699" w:type="dxa"/>
            <w:vAlign w:val="center"/>
          </w:tcPr>
          <w:p w14:paraId="786B781E" w14:textId="5D700D65"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0.022</w:t>
            </w:r>
          </w:p>
        </w:tc>
        <w:tc>
          <w:tcPr>
            <w:tcW w:w="1360" w:type="dxa"/>
            <w:vAlign w:val="center"/>
          </w:tcPr>
          <w:p w14:paraId="4DEC0412" w14:textId="436B967F"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1.19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126F9" w:rsidRPr="005126F9" w14:paraId="0805F14A" w14:textId="77777777" w:rsidTr="005126F9">
        <w:tc>
          <w:tcPr>
            <w:tcW w:w="1695" w:type="dxa"/>
            <w:vAlign w:val="center"/>
          </w:tcPr>
          <w:p w14:paraId="25CCB1EF" w14:textId="5916CBFB"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rs111352680</w:t>
            </w:r>
          </w:p>
        </w:tc>
        <w:tc>
          <w:tcPr>
            <w:tcW w:w="1273" w:type="dxa"/>
            <w:vAlign w:val="center"/>
          </w:tcPr>
          <w:p w14:paraId="38D2D57F" w14:textId="3BA10EB6"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A</w:t>
            </w:r>
          </w:p>
        </w:tc>
        <w:tc>
          <w:tcPr>
            <w:tcW w:w="1561" w:type="dxa"/>
            <w:vAlign w:val="center"/>
          </w:tcPr>
          <w:p w14:paraId="0B554168" w14:textId="2CBE350F"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G</w:t>
            </w:r>
          </w:p>
        </w:tc>
        <w:tc>
          <w:tcPr>
            <w:tcW w:w="728" w:type="dxa"/>
            <w:vAlign w:val="center"/>
          </w:tcPr>
          <w:p w14:paraId="60BAE535" w14:textId="3C1FDAC4"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0.323</w:t>
            </w:r>
          </w:p>
        </w:tc>
        <w:tc>
          <w:tcPr>
            <w:tcW w:w="990" w:type="dxa"/>
            <w:vAlign w:val="center"/>
          </w:tcPr>
          <w:p w14:paraId="7CF80575" w14:textId="3D5788FA"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-0.021</w:t>
            </w:r>
          </w:p>
        </w:tc>
        <w:tc>
          <w:tcPr>
            <w:tcW w:w="699" w:type="dxa"/>
            <w:vAlign w:val="center"/>
          </w:tcPr>
          <w:p w14:paraId="51F64639" w14:textId="2EBECBA3"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0.024</w:t>
            </w:r>
          </w:p>
        </w:tc>
        <w:tc>
          <w:tcPr>
            <w:tcW w:w="1360" w:type="dxa"/>
            <w:vAlign w:val="center"/>
          </w:tcPr>
          <w:p w14:paraId="6FF0E81F" w14:textId="77137A9F"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3.92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126F9" w:rsidRPr="005126F9" w14:paraId="5A553743" w14:textId="77777777" w:rsidTr="005126F9">
        <w:tc>
          <w:tcPr>
            <w:tcW w:w="1695" w:type="dxa"/>
            <w:vAlign w:val="center"/>
          </w:tcPr>
          <w:p w14:paraId="67065974" w14:textId="5A9C3EA3"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rs11203201</w:t>
            </w:r>
          </w:p>
        </w:tc>
        <w:tc>
          <w:tcPr>
            <w:tcW w:w="1273" w:type="dxa"/>
            <w:vAlign w:val="center"/>
          </w:tcPr>
          <w:p w14:paraId="79A2B278" w14:textId="4480D48D"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G</w:t>
            </w:r>
          </w:p>
        </w:tc>
        <w:tc>
          <w:tcPr>
            <w:tcW w:w="1561" w:type="dxa"/>
            <w:vAlign w:val="center"/>
          </w:tcPr>
          <w:p w14:paraId="71A5A50B" w14:textId="1D66EEF4"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C</w:t>
            </w:r>
          </w:p>
        </w:tc>
        <w:tc>
          <w:tcPr>
            <w:tcW w:w="728" w:type="dxa"/>
            <w:vAlign w:val="center"/>
          </w:tcPr>
          <w:p w14:paraId="7AB99625" w14:textId="2D186C9E"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0.187</w:t>
            </w:r>
          </w:p>
        </w:tc>
        <w:tc>
          <w:tcPr>
            <w:tcW w:w="990" w:type="dxa"/>
            <w:vAlign w:val="center"/>
          </w:tcPr>
          <w:p w14:paraId="3CC21316" w14:textId="622EAE64"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0.069</w:t>
            </w:r>
          </w:p>
        </w:tc>
        <w:tc>
          <w:tcPr>
            <w:tcW w:w="699" w:type="dxa"/>
            <w:vAlign w:val="center"/>
          </w:tcPr>
          <w:p w14:paraId="7C630064" w14:textId="6896EDED"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0.029</w:t>
            </w:r>
          </w:p>
        </w:tc>
        <w:tc>
          <w:tcPr>
            <w:tcW w:w="1360" w:type="dxa"/>
            <w:vAlign w:val="center"/>
          </w:tcPr>
          <w:p w14:paraId="7D12EE84" w14:textId="4C64D365"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1.61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5126F9" w:rsidRPr="005126F9" w14:paraId="27ADBEB8" w14:textId="77777777" w:rsidTr="005126F9">
        <w:tc>
          <w:tcPr>
            <w:tcW w:w="1695" w:type="dxa"/>
            <w:vAlign w:val="center"/>
          </w:tcPr>
          <w:p w14:paraId="1235E22E" w14:textId="371BE6FB"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rs113305586</w:t>
            </w:r>
          </w:p>
        </w:tc>
        <w:tc>
          <w:tcPr>
            <w:tcW w:w="1273" w:type="dxa"/>
            <w:vAlign w:val="center"/>
          </w:tcPr>
          <w:p w14:paraId="3832B436" w14:textId="75CEB1F1"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G</w:t>
            </w:r>
          </w:p>
        </w:tc>
        <w:tc>
          <w:tcPr>
            <w:tcW w:w="1561" w:type="dxa"/>
            <w:vAlign w:val="center"/>
          </w:tcPr>
          <w:p w14:paraId="0C38499F" w14:textId="158D5B52"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A</w:t>
            </w:r>
          </w:p>
        </w:tc>
        <w:tc>
          <w:tcPr>
            <w:tcW w:w="728" w:type="dxa"/>
            <w:vAlign w:val="center"/>
          </w:tcPr>
          <w:p w14:paraId="666D0F9B" w14:textId="1D0BB3F4"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0.025</w:t>
            </w:r>
          </w:p>
        </w:tc>
        <w:tc>
          <w:tcPr>
            <w:tcW w:w="990" w:type="dxa"/>
            <w:vAlign w:val="center"/>
          </w:tcPr>
          <w:p w14:paraId="00FCAC04" w14:textId="33E52EC9"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0.065</w:t>
            </w:r>
          </w:p>
        </w:tc>
        <w:tc>
          <w:tcPr>
            <w:tcW w:w="699" w:type="dxa"/>
            <w:vAlign w:val="center"/>
          </w:tcPr>
          <w:p w14:paraId="785FCED8" w14:textId="01328268"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0.075</w:t>
            </w:r>
          </w:p>
        </w:tc>
        <w:tc>
          <w:tcPr>
            <w:tcW w:w="1360" w:type="dxa"/>
            <w:vAlign w:val="center"/>
          </w:tcPr>
          <w:p w14:paraId="0E8F39EC" w14:textId="76592AE8"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3.86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126F9" w:rsidRPr="005126F9" w14:paraId="735A88CD" w14:textId="77777777" w:rsidTr="005126F9">
        <w:tc>
          <w:tcPr>
            <w:tcW w:w="1695" w:type="dxa"/>
            <w:vAlign w:val="center"/>
          </w:tcPr>
          <w:p w14:paraId="4F7A6439" w14:textId="4478F703"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rs11571297</w:t>
            </w:r>
          </w:p>
        </w:tc>
        <w:tc>
          <w:tcPr>
            <w:tcW w:w="1273" w:type="dxa"/>
            <w:vAlign w:val="center"/>
          </w:tcPr>
          <w:p w14:paraId="2563AE35" w14:textId="580685CD"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C</w:t>
            </w:r>
          </w:p>
        </w:tc>
        <w:tc>
          <w:tcPr>
            <w:tcW w:w="1561" w:type="dxa"/>
            <w:vAlign w:val="center"/>
          </w:tcPr>
          <w:p w14:paraId="7C1EF660" w14:textId="0D47F97E"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T</w:t>
            </w:r>
          </w:p>
        </w:tc>
        <w:tc>
          <w:tcPr>
            <w:tcW w:w="728" w:type="dxa"/>
            <w:vAlign w:val="center"/>
          </w:tcPr>
          <w:p w14:paraId="4ADEB9E2" w14:textId="65036736"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0.372</w:t>
            </w:r>
          </w:p>
        </w:tc>
        <w:tc>
          <w:tcPr>
            <w:tcW w:w="990" w:type="dxa"/>
            <w:vAlign w:val="center"/>
          </w:tcPr>
          <w:p w14:paraId="5D8DFA6D" w14:textId="5B7510E6"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-0.04</w:t>
            </w:r>
            <w:r w:rsidR="00BF48C0">
              <w:rPr>
                <w:rFonts w:ascii="Times New Roman" w:eastAsia="等线" w:hAnsi="Times New Roman" w:cs="Times New Roman"/>
                <w:color w:val="000000"/>
                <w:szCs w:val="21"/>
              </w:rPr>
              <w:t>0</w:t>
            </w:r>
          </w:p>
        </w:tc>
        <w:tc>
          <w:tcPr>
            <w:tcW w:w="699" w:type="dxa"/>
            <w:vAlign w:val="center"/>
          </w:tcPr>
          <w:p w14:paraId="2ACD13F2" w14:textId="09C17313"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0.023</w:t>
            </w:r>
          </w:p>
        </w:tc>
        <w:tc>
          <w:tcPr>
            <w:tcW w:w="1360" w:type="dxa"/>
            <w:vAlign w:val="center"/>
          </w:tcPr>
          <w:p w14:paraId="1882F76B" w14:textId="35430A25"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8.65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5126F9" w:rsidRPr="005126F9" w14:paraId="039C156E" w14:textId="77777777" w:rsidTr="005126F9">
        <w:tc>
          <w:tcPr>
            <w:tcW w:w="1695" w:type="dxa"/>
            <w:vAlign w:val="center"/>
          </w:tcPr>
          <w:p w14:paraId="733F24DE" w14:textId="6FA90108"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rs116285139</w:t>
            </w:r>
          </w:p>
        </w:tc>
        <w:tc>
          <w:tcPr>
            <w:tcW w:w="1273" w:type="dxa"/>
            <w:vAlign w:val="center"/>
          </w:tcPr>
          <w:p w14:paraId="5876575A" w14:textId="00328654"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G</w:t>
            </w:r>
          </w:p>
        </w:tc>
        <w:tc>
          <w:tcPr>
            <w:tcW w:w="1561" w:type="dxa"/>
            <w:vAlign w:val="center"/>
          </w:tcPr>
          <w:p w14:paraId="4F01F787" w14:textId="2D57E82F"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A</w:t>
            </w:r>
          </w:p>
        </w:tc>
        <w:tc>
          <w:tcPr>
            <w:tcW w:w="728" w:type="dxa"/>
            <w:vAlign w:val="center"/>
          </w:tcPr>
          <w:p w14:paraId="1981DC19" w14:textId="4E9B7F13"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0.014</w:t>
            </w:r>
          </w:p>
        </w:tc>
        <w:tc>
          <w:tcPr>
            <w:tcW w:w="990" w:type="dxa"/>
            <w:vAlign w:val="center"/>
          </w:tcPr>
          <w:p w14:paraId="25E56DB2" w14:textId="1CCEF320"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-0.054</w:t>
            </w:r>
          </w:p>
        </w:tc>
        <w:tc>
          <w:tcPr>
            <w:tcW w:w="699" w:type="dxa"/>
            <w:vAlign w:val="center"/>
          </w:tcPr>
          <w:p w14:paraId="6DAE0B7F" w14:textId="5D686895"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0.094</w:t>
            </w:r>
          </w:p>
        </w:tc>
        <w:tc>
          <w:tcPr>
            <w:tcW w:w="1360" w:type="dxa"/>
            <w:vAlign w:val="center"/>
          </w:tcPr>
          <w:p w14:paraId="48FBEC11" w14:textId="719E08C4"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5.68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126F9" w:rsidRPr="005126F9" w14:paraId="45AECAEC" w14:textId="77777777" w:rsidTr="005126F9">
        <w:tc>
          <w:tcPr>
            <w:tcW w:w="1695" w:type="dxa"/>
            <w:vAlign w:val="center"/>
          </w:tcPr>
          <w:p w14:paraId="15EEDADB" w14:textId="41999308"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rs11680476</w:t>
            </w:r>
          </w:p>
        </w:tc>
        <w:tc>
          <w:tcPr>
            <w:tcW w:w="1273" w:type="dxa"/>
            <w:vAlign w:val="center"/>
          </w:tcPr>
          <w:p w14:paraId="074EB863" w14:textId="7A7590C2"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C</w:t>
            </w:r>
          </w:p>
        </w:tc>
        <w:tc>
          <w:tcPr>
            <w:tcW w:w="1561" w:type="dxa"/>
            <w:vAlign w:val="center"/>
          </w:tcPr>
          <w:p w14:paraId="7204639C" w14:textId="0B3F4FF3"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T</w:t>
            </w:r>
          </w:p>
        </w:tc>
        <w:tc>
          <w:tcPr>
            <w:tcW w:w="728" w:type="dxa"/>
            <w:vAlign w:val="center"/>
          </w:tcPr>
          <w:p w14:paraId="2D6E59F9" w14:textId="3E66CA6D"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0.152</w:t>
            </w:r>
          </w:p>
        </w:tc>
        <w:tc>
          <w:tcPr>
            <w:tcW w:w="990" w:type="dxa"/>
            <w:vAlign w:val="center"/>
          </w:tcPr>
          <w:p w14:paraId="7D7E7A7F" w14:textId="4A51CE31"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-0.037</w:t>
            </w:r>
          </w:p>
        </w:tc>
        <w:tc>
          <w:tcPr>
            <w:tcW w:w="699" w:type="dxa"/>
            <w:vAlign w:val="center"/>
          </w:tcPr>
          <w:p w14:paraId="782E608E" w14:textId="098108D1"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0.032</w:t>
            </w:r>
          </w:p>
        </w:tc>
        <w:tc>
          <w:tcPr>
            <w:tcW w:w="1360" w:type="dxa"/>
            <w:vAlign w:val="center"/>
          </w:tcPr>
          <w:p w14:paraId="263B22B2" w14:textId="1A49ED1E"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2.44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126F9" w:rsidRPr="005126F9" w14:paraId="11C947C8" w14:textId="77777777" w:rsidTr="005126F9">
        <w:tc>
          <w:tcPr>
            <w:tcW w:w="1695" w:type="dxa"/>
            <w:vAlign w:val="center"/>
          </w:tcPr>
          <w:p w14:paraId="5DABABC8" w14:textId="3BAA6EF3"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rs116909374</w:t>
            </w:r>
          </w:p>
        </w:tc>
        <w:tc>
          <w:tcPr>
            <w:tcW w:w="1273" w:type="dxa"/>
            <w:vAlign w:val="center"/>
          </w:tcPr>
          <w:p w14:paraId="1DE9EEA7" w14:textId="4B84F4B2"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T</w:t>
            </w:r>
          </w:p>
        </w:tc>
        <w:tc>
          <w:tcPr>
            <w:tcW w:w="1561" w:type="dxa"/>
            <w:vAlign w:val="center"/>
          </w:tcPr>
          <w:p w14:paraId="32752BB9" w14:textId="46AC3033"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C</w:t>
            </w:r>
          </w:p>
        </w:tc>
        <w:tc>
          <w:tcPr>
            <w:tcW w:w="728" w:type="dxa"/>
            <w:vAlign w:val="center"/>
          </w:tcPr>
          <w:p w14:paraId="541B34BE" w14:textId="08709F3A"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0.031</w:t>
            </w:r>
          </w:p>
        </w:tc>
        <w:tc>
          <w:tcPr>
            <w:tcW w:w="990" w:type="dxa"/>
            <w:vAlign w:val="center"/>
          </w:tcPr>
          <w:p w14:paraId="32C34360" w14:textId="3F601726"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-0.071</w:t>
            </w:r>
          </w:p>
        </w:tc>
        <w:tc>
          <w:tcPr>
            <w:tcW w:w="699" w:type="dxa"/>
            <w:vAlign w:val="center"/>
          </w:tcPr>
          <w:p w14:paraId="07FC985D" w14:textId="363BEC47"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0.066</w:t>
            </w:r>
          </w:p>
        </w:tc>
        <w:tc>
          <w:tcPr>
            <w:tcW w:w="1360" w:type="dxa"/>
            <w:vAlign w:val="center"/>
          </w:tcPr>
          <w:p w14:paraId="006DDD23" w14:textId="0AEF7AD9"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2.85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126F9" w:rsidRPr="005126F9" w14:paraId="2114C059" w14:textId="77777777" w:rsidTr="005126F9">
        <w:tc>
          <w:tcPr>
            <w:tcW w:w="1695" w:type="dxa"/>
            <w:vAlign w:val="center"/>
          </w:tcPr>
          <w:p w14:paraId="71D382BF" w14:textId="146F4057"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rs117853452</w:t>
            </w:r>
          </w:p>
        </w:tc>
        <w:tc>
          <w:tcPr>
            <w:tcW w:w="1273" w:type="dxa"/>
            <w:vAlign w:val="center"/>
          </w:tcPr>
          <w:p w14:paraId="5A4BBC7A" w14:textId="668998D9"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A</w:t>
            </w:r>
          </w:p>
        </w:tc>
        <w:tc>
          <w:tcPr>
            <w:tcW w:w="1561" w:type="dxa"/>
            <w:vAlign w:val="center"/>
          </w:tcPr>
          <w:p w14:paraId="268A89E2" w14:textId="47B9A788"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G</w:t>
            </w:r>
          </w:p>
        </w:tc>
        <w:tc>
          <w:tcPr>
            <w:tcW w:w="728" w:type="dxa"/>
            <w:vAlign w:val="center"/>
          </w:tcPr>
          <w:p w14:paraId="2BD87CB8" w14:textId="63992F90"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0.026</w:t>
            </w:r>
          </w:p>
        </w:tc>
        <w:tc>
          <w:tcPr>
            <w:tcW w:w="990" w:type="dxa"/>
            <w:vAlign w:val="center"/>
          </w:tcPr>
          <w:p w14:paraId="2B355B9D" w14:textId="6464F57A"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0.056</w:t>
            </w:r>
          </w:p>
        </w:tc>
        <w:tc>
          <w:tcPr>
            <w:tcW w:w="699" w:type="dxa"/>
            <w:vAlign w:val="center"/>
          </w:tcPr>
          <w:p w14:paraId="3908556D" w14:textId="33E43C08"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0.07</w:t>
            </w:r>
          </w:p>
        </w:tc>
        <w:tc>
          <w:tcPr>
            <w:tcW w:w="1360" w:type="dxa"/>
            <w:vAlign w:val="center"/>
          </w:tcPr>
          <w:p w14:paraId="0FC203B4" w14:textId="1CA38B35"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4.25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126F9" w:rsidRPr="005126F9" w14:paraId="44A4F9B7" w14:textId="77777777" w:rsidTr="005126F9">
        <w:tc>
          <w:tcPr>
            <w:tcW w:w="1695" w:type="dxa"/>
            <w:vAlign w:val="center"/>
          </w:tcPr>
          <w:p w14:paraId="3423D366" w14:textId="0B03F7D7"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rs12045440</w:t>
            </w:r>
          </w:p>
        </w:tc>
        <w:tc>
          <w:tcPr>
            <w:tcW w:w="1273" w:type="dxa"/>
            <w:vAlign w:val="center"/>
          </w:tcPr>
          <w:p w14:paraId="5D71CB51" w14:textId="5CFFE752"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G</w:t>
            </w:r>
          </w:p>
        </w:tc>
        <w:tc>
          <w:tcPr>
            <w:tcW w:w="1561" w:type="dxa"/>
            <w:vAlign w:val="center"/>
          </w:tcPr>
          <w:p w14:paraId="7191C567" w14:textId="605A0A95"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T</w:t>
            </w:r>
          </w:p>
        </w:tc>
        <w:tc>
          <w:tcPr>
            <w:tcW w:w="728" w:type="dxa"/>
            <w:vAlign w:val="center"/>
          </w:tcPr>
          <w:p w14:paraId="004EFE9A" w14:textId="06C289B2"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0.315</w:t>
            </w:r>
          </w:p>
        </w:tc>
        <w:tc>
          <w:tcPr>
            <w:tcW w:w="990" w:type="dxa"/>
            <w:vAlign w:val="center"/>
          </w:tcPr>
          <w:p w14:paraId="718A08EC" w14:textId="102A4003"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0.021</w:t>
            </w:r>
          </w:p>
        </w:tc>
        <w:tc>
          <w:tcPr>
            <w:tcW w:w="699" w:type="dxa"/>
            <w:vAlign w:val="center"/>
          </w:tcPr>
          <w:p w14:paraId="578541AB" w14:textId="55DFC962"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0.024</w:t>
            </w:r>
          </w:p>
        </w:tc>
        <w:tc>
          <w:tcPr>
            <w:tcW w:w="1360" w:type="dxa"/>
            <w:vAlign w:val="center"/>
          </w:tcPr>
          <w:p w14:paraId="2E350F9E" w14:textId="719A2802"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3.77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126F9" w:rsidRPr="005126F9" w14:paraId="72E0BE17" w14:textId="77777777" w:rsidTr="005126F9">
        <w:tc>
          <w:tcPr>
            <w:tcW w:w="1695" w:type="dxa"/>
            <w:vAlign w:val="center"/>
          </w:tcPr>
          <w:p w14:paraId="080CA8BE" w14:textId="3247A95B"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rs12055488</w:t>
            </w:r>
          </w:p>
        </w:tc>
        <w:tc>
          <w:tcPr>
            <w:tcW w:w="1273" w:type="dxa"/>
            <w:vAlign w:val="center"/>
          </w:tcPr>
          <w:p w14:paraId="68B22A88" w14:textId="459B9030"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G</w:t>
            </w:r>
          </w:p>
        </w:tc>
        <w:tc>
          <w:tcPr>
            <w:tcW w:w="1561" w:type="dxa"/>
            <w:vAlign w:val="center"/>
          </w:tcPr>
          <w:p w14:paraId="16169560" w14:textId="7BF761DE"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A</w:t>
            </w:r>
          </w:p>
        </w:tc>
        <w:tc>
          <w:tcPr>
            <w:tcW w:w="728" w:type="dxa"/>
            <w:vAlign w:val="center"/>
          </w:tcPr>
          <w:p w14:paraId="7B6D41EA" w14:textId="70293818"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0.371</w:t>
            </w:r>
          </w:p>
        </w:tc>
        <w:tc>
          <w:tcPr>
            <w:tcW w:w="990" w:type="dxa"/>
            <w:vAlign w:val="center"/>
          </w:tcPr>
          <w:p w14:paraId="29869722" w14:textId="3FE65BC7"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-0.013</w:t>
            </w:r>
          </w:p>
        </w:tc>
        <w:tc>
          <w:tcPr>
            <w:tcW w:w="699" w:type="dxa"/>
            <w:vAlign w:val="center"/>
          </w:tcPr>
          <w:p w14:paraId="2B60C733" w14:textId="053DA393"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0.023</w:t>
            </w:r>
          </w:p>
        </w:tc>
        <w:tc>
          <w:tcPr>
            <w:tcW w:w="1360" w:type="dxa"/>
            <w:vAlign w:val="center"/>
          </w:tcPr>
          <w:p w14:paraId="3AC6ACD2" w14:textId="3F0D0098"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5.81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126F9" w:rsidRPr="005126F9" w14:paraId="26292672" w14:textId="77777777" w:rsidTr="005126F9">
        <w:tc>
          <w:tcPr>
            <w:tcW w:w="1695" w:type="dxa"/>
            <w:vAlign w:val="center"/>
          </w:tcPr>
          <w:p w14:paraId="32E97556" w14:textId="0238CF05"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rs12582330</w:t>
            </w:r>
          </w:p>
        </w:tc>
        <w:tc>
          <w:tcPr>
            <w:tcW w:w="1273" w:type="dxa"/>
            <w:vAlign w:val="center"/>
          </w:tcPr>
          <w:p w14:paraId="41473D2F" w14:textId="2E9C0926"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T</w:t>
            </w:r>
          </w:p>
        </w:tc>
        <w:tc>
          <w:tcPr>
            <w:tcW w:w="1561" w:type="dxa"/>
            <w:vAlign w:val="center"/>
          </w:tcPr>
          <w:p w14:paraId="6502FEDA" w14:textId="3317CD93"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G</w:t>
            </w:r>
          </w:p>
        </w:tc>
        <w:tc>
          <w:tcPr>
            <w:tcW w:w="728" w:type="dxa"/>
            <w:vAlign w:val="center"/>
          </w:tcPr>
          <w:p w14:paraId="3EF7D5AD" w14:textId="7859E707"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0.676</w:t>
            </w:r>
          </w:p>
        </w:tc>
        <w:tc>
          <w:tcPr>
            <w:tcW w:w="990" w:type="dxa"/>
            <w:vAlign w:val="center"/>
          </w:tcPr>
          <w:p w14:paraId="44CD1794" w14:textId="035BACF9"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0.006</w:t>
            </w:r>
          </w:p>
        </w:tc>
        <w:tc>
          <w:tcPr>
            <w:tcW w:w="699" w:type="dxa"/>
            <w:vAlign w:val="center"/>
          </w:tcPr>
          <w:p w14:paraId="0B0E586B" w14:textId="28B8F241"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0.024</w:t>
            </w:r>
          </w:p>
        </w:tc>
        <w:tc>
          <w:tcPr>
            <w:tcW w:w="1360" w:type="dxa"/>
            <w:vAlign w:val="center"/>
          </w:tcPr>
          <w:p w14:paraId="4062B792" w14:textId="5AD3B15A"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8.01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126F9" w:rsidRPr="005126F9" w14:paraId="12E67473" w14:textId="77777777" w:rsidTr="005126F9">
        <w:tc>
          <w:tcPr>
            <w:tcW w:w="1695" w:type="dxa"/>
            <w:vAlign w:val="center"/>
          </w:tcPr>
          <w:p w14:paraId="13B4A50E" w14:textId="586AA6D1"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rs12697352</w:t>
            </w:r>
          </w:p>
        </w:tc>
        <w:tc>
          <w:tcPr>
            <w:tcW w:w="1273" w:type="dxa"/>
            <w:vAlign w:val="center"/>
          </w:tcPr>
          <w:p w14:paraId="142CC20F" w14:textId="436539E8"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A</w:t>
            </w:r>
          </w:p>
        </w:tc>
        <w:tc>
          <w:tcPr>
            <w:tcW w:w="1561" w:type="dxa"/>
            <w:vAlign w:val="center"/>
          </w:tcPr>
          <w:p w14:paraId="141D873A" w14:textId="1D6B5E83"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G</w:t>
            </w:r>
          </w:p>
        </w:tc>
        <w:tc>
          <w:tcPr>
            <w:tcW w:w="728" w:type="dxa"/>
            <w:vAlign w:val="center"/>
          </w:tcPr>
          <w:p w14:paraId="4BD98460" w14:textId="2C00F08E"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0.395</w:t>
            </w:r>
          </w:p>
        </w:tc>
        <w:tc>
          <w:tcPr>
            <w:tcW w:w="990" w:type="dxa"/>
            <w:vAlign w:val="center"/>
          </w:tcPr>
          <w:p w14:paraId="72B83B93" w14:textId="6F079177"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-0.015</w:t>
            </w:r>
          </w:p>
        </w:tc>
        <w:tc>
          <w:tcPr>
            <w:tcW w:w="699" w:type="dxa"/>
            <w:vAlign w:val="center"/>
          </w:tcPr>
          <w:p w14:paraId="20D27B67" w14:textId="5A3275C3"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0.023</w:t>
            </w:r>
          </w:p>
        </w:tc>
        <w:tc>
          <w:tcPr>
            <w:tcW w:w="1360" w:type="dxa"/>
            <w:vAlign w:val="center"/>
          </w:tcPr>
          <w:p w14:paraId="45D4E1C7" w14:textId="093C23B3"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5.23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126F9" w:rsidRPr="005126F9" w14:paraId="49E5F5A6" w14:textId="77777777" w:rsidTr="005126F9">
        <w:tc>
          <w:tcPr>
            <w:tcW w:w="1695" w:type="dxa"/>
            <w:vAlign w:val="center"/>
          </w:tcPr>
          <w:p w14:paraId="2E0E1B7F" w14:textId="0E8E7C05"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rs12714240</w:t>
            </w:r>
          </w:p>
        </w:tc>
        <w:tc>
          <w:tcPr>
            <w:tcW w:w="1273" w:type="dxa"/>
            <w:vAlign w:val="center"/>
          </w:tcPr>
          <w:p w14:paraId="6E41A80F" w14:textId="44669298"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A</w:t>
            </w:r>
          </w:p>
        </w:tc>
        <w:tc>
          <w:tcPr>
            <w:tcW w:w="1561" w:type="dxa"/>
            <w:vAlign w:val="center"/>
          </w:tcPr>
          <w:p w14:paraId="67D927E1" w14:textId="2E12B207"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G</w:t>
            </w:r>
          </w:p>
        </w:tc>
        <w:tc>
          <w:tcPr>
            <w:tcW w:w="728" w:type="dxa"/>
            <w:vAlign w:val="center"/>
          </w:tcPr>
          <w:p w14:paraId="10DBDA41" w14:textId="3B19388D"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0.609</w:t>
            </w:r>
          </w:p>
        </w:tc>
        <w:tc>
          <w:tcPr>
            <w:tcW w:w="990" w:type="dxa"/>
            <w:vAlign w:val="center"/>
          </w:tcPr>
          <w:p w14:paraId="5D509839" w14:textId="1064673D"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0.034</w:t>
            </w:r>
          </w:p>
        </w:tc>
        <w:tc>
          <w:tcPr>
            <w:tcW w:w="699" w:type="dxa"/>
            <w:vAlign w:val="center"/>
          </w:tcPr>
          <w:p w14:paraId="77ECADC7" w14:textId="5CDCA4FC"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0.023</w:t>
            </w:r>
          </w:p>
        </w:tc>
        <w:tc>
          <w:tcPr>
            <w:tcW w:w="1360" w:type="dxa"/>
            <w:vAlign w:val="center"/>
          </w:tcPr>
          <w:p w14:paraId="4DD39AC9" w14:textId="1865DB70"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1.40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126F9" w:rsidRPr="005126F9" w14:paraId="648A5BAB" w14:textId="77777777" w:rsidTr="005126F9">
        <w:tc>
          <w:tcPr>
            <w:tcW w:w="1695" w:type="dxa"/>
            <w:vAlign w:val="center"/>
          </w:tcPr>
          <w:p w14:paraId="160DB8F9" w14:textId="0B387900"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rs12967678</w:t>
            </w:r>
          </w:p>
        </w:tc>
        <w:tc>
          <w:tcPr>
            <w:tcW w:w="1273" w:type="dxa"/>
            <w:vAlign w:val="center"/>
          </w:tcPr>
          <w:p w14:paraId="277DEFDE" w14:textId="458C667C"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A</w:t>
            </w:r>
          </w:p>
        </w:tc>
        <w:tc>
          <w:tcPr>
            <w:tcW w:w="1561" w:type="dxa"/>
            <w:vAlign w:val="center"/>
          </w:tcPr>
          <w:p w14:paraId="2567CF19" w14:textId="36446DC0"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G</w:t>
            </w:r>
          </w:p>
        </w:tc>
        <w:tc>
          <w:tcPr>
            <w:tcW w:w="728" w:type="dxa"/>
            <w:vAlign w:val="center"/>
          </w:tcPr>
          <w:p w14:paraId="1A80B572" w14:textId="519B3F34"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0.119</w:t>
            </w:r>
          </w:p>
        </w:tc>
        <w:tc>
          <w:tcPr>
            <w:tcW w:w="990" w:type="dxa"/>
            <w:vAlign w:val="center"/>
          </w:tcPr>
          <w:p w14:paraId="56BD9534" w14:textId="76D93CF0"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0.097</w:t>
            </w:r>
          </w:p>
        </w:tc>
        <w:tc>
          <w:tcPr>
            <w:tcW w:w="699" w:type="dxa"/>
            <w:vAlign w:val="center"/>
          </w:tcPr>
          <w:p w14:paraId="4211CDF9" w14:textId="17B24E03"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0.034</w:t>
            </w:r>
          </w:p>
        </w:tc>
        <w:tc>
          <w:tcPr>
            <w:tcW w:w="1360" w:type="dxa"/>
            <w:vAlign w:val="center"/>
          </w:tcPr>
          <w:p w14:paraId="40179A61" w14:textId="21F7960A"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4.14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r>
      <w:tr w:rsidR="005126F9" w:rsidRPr="005126F9" w14:paraId="40B62436" w14:textId="77777777" w:rsidTr="005126F9">
        <w:tc>
          <w:tcPr>
            <w:tcW w:w="1695" w:type="dxa"/>
            <w:vAlign w:val="center"/>
          </w:tcPr>
          <w:p w14:paraId="2AEBA68F" w14:textId="1086BCC9"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rs13069721</w:t>
            </w:r>
          </w:p>
        </w:tc>
        <w:tc>
          <w:tcPr>
            <w:tcW w:w="1273" w:type="dxa"/>
            <w:vAlign w:val="center"/>
          </w:tcPr>
          <w:p w14:paraId="2D6183F5" w14:textId="1A9BA431"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A</w:t>
            </w:r>
          </w:p>
        </w:tc>
        <w:tc>
          <w:tcPr>
            <w:tcW w:w="1561" w:type="dxa"/>
            <w:vAlign w:val="center"/>
          </w:tcPr>
          <w:p w14:paraId="111016D6" w14:textId="5FF6BB26"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C</w:t>
            </w:r>
          </w:p>
        </w:tc>
        <w:tc>
          <w:tcPr>
            <w:tcW w:w="728" w:type="dxa"/>
            <w:vAlign w:val="center"/>
          </w:tcPr>
          <w:p w14:paraId="3148D880" w14:textId="4BD4A0C1"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0.247</w:t>
            </w:r>
          </w:p>
        </w:tc>
        <w:tc>
          <w:tcPr>
            <w:tcW w:w="990" w:type="dxa"/>
            <w:vAlign w:val="center"/>
          </w:tcPr>
          <w:p w14:paraId="52A66849" w14:textId="0703C2B8"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0.021</w:t>
            </w:r>
          </w:p>
        </w:tc>
        <w:tc>
          <w:tcPr>
            <w:tcW w:w="699" w:type="dxa"/>
            <w:vAlign w:val="center"/>
          </w:tcPr>
          <w:p w14:paraId="54FBA4CA" w14:textId="2E67833C"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0.026</w:t>
            </w:r>
          </w:p>
        </w:tc>
        <w:tc>
          <w:tcPr>
            <w:tcW w:w="1360" w:type="dxa"/>
            <w:vAlign w:val="center"/>
          </w:tcPr>
          <w:p w14:paraId="54EDC547" w14:textId="6DEDA2CD"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4.10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126F9" w:rsidRPr="005126F9" w14:paraId="3646E1BC" w14:textId="77777777" w:rsidTr="005126F9">
        <w:tc>
          <w:tcPr>
            <w:tcW w:w="1695" w:type="dxa"/>
            <w:vAlign w:val="center"/>
          </w:tcPr>
          <w:p w14:paraId="26980948" w14:textId="1C051EF3"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rs13248311</w:t>
            </w:r>
          </w:p>
        </w:tc>
        <w:tc>
          <w:tcPr>
            <w:tcW w:w="1273" w:type="dxa"/>
            <w:vAlign w:val="center"/>
          </w:tcPr>
          <w:p w14:paraId="31A8C495" w14:textId="3959E5F3"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A</w:t>
            </w:r>
          </w:p>
        </w:tc>
        <w:tc>
          <w:tcPr>
            <w:tcW w:w="1561" w:type="dxa"/>
            <w:vAlign w:val="center"/>
          </w:tcPr>
          <w:p w14:paraId="328A4F29" w14:textId="48D75B6A"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C</w:t>
            </w:r>
          </w:p>
        </w:tc>
        <w:tc>
          <w:tcPr>
            <w:tcW w:w="728" w:type="dxa"/>
            <w:vAlign w:val="center"/>
          </w:tcPr>
          <w:p w14:paraId="7F0BB939" w14:textId="3727F769"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0.409</w:t>
            </w:r>
          </w:p>
        </w:tc>
        <w:tc>
          <w:tcPr>
            <w:tcW w:w="990" w:type="dxa"/>
            <w:vAlign w:val="center"/>
          </w:tcPr>
          <w:p w14:paraId="7FCDBE08" w14:textId="3651C651"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0.01</w:t>
            </w:r>
          </w:p>
        </w:tc>
        <w:tc>
          <w:tcPr>
            <w:tcW w:w="699" w:type="dxa"/>
            <w:vAlign w:val="center"/>
          </w:tcPr>
          <w:p w14:paraId="130042B4" w14:textId="54226CD6"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0.023</w:t>
            </w:r>
          </w:p>
        </w:tc>
        <w:tc>
          <w:tcPr>
            <w:tcW w:w="1360" w:type="dxa"/>
            <w:vAlign w:val="center"/>
          </w:tcPr>
          <w:p w14:paraId="0C0BA85E" w14:textId="14111969"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6.67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126F9" w:rsidRPr="005126F9" w14:paraId="08189896" w14:textId="77777777" w:rsidTr="005126F9">
        <w:tc>
          <w:tcPr>
            <w:tcW w:w="1695" w:type="dxa"/>
            <w:vAlign w:val="center"/>
          </w:tcPr>
          <w:p w14:paraId="584EBCFE" w14:textId="0B80FF09"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rs144651842</w:t>
            </w:r>
          </w:p>
        </w:tc>
        <w:tc>
          <w:tcPr>
            <w:tcW w:w="1273" w:type="dxa"/>
            <w:vAlign w:val="center"/>
          </w:tcPr>
          <w:p w14:paraId="5FB531FD" w14:textId="4F80C6EE"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A</w:t>
            </w:r>
          </w:p>
        </w:tc>
        <w:tc>
          <w:tcPr>
            <w:tcW w:w="1561" w:type="dxa"/>
            <w:vAlign w:val="center"/>
          </w:tcPr>
          <w:p w14:paraId="454BAF52" w14:textId="1A5C7FA4"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G</w:t>
            </w:r>
          </w:p>
        </w:tc>
        <w:tc>
          <w:tcPr>
            <w:tcW w:w="728" w:type="dxa"/>
            <w:vAlign w:val="center"/>
          </w:tcPr>
          <w:p w14:paraId="0391B2A9" w14:textId="134B552F"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0.078</w:t>
            </w:r>
          </w:p>
        </w:tc>
        <w:tc>
          <w:tcPr>
            <w:tcW w:w="990" w:type="dxa"/>
            <w:vAlign w:val="center"/>
          </w:tcPr>
          <w:p w14:paraId="077FB705" w14:textId="7A31D11D"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0.154</w:t>
            </w:r>
          </w:p>
        </w:tc>
        <w:tc>
          <w:tcPr>
            <w:tcW w:w="699" w:type="dxa"/>
            <w:vAlign w:val="center"/>
          </w:tcPr>
          <w:p w14:paraId="499CE214" w14:textId="47B637FE"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0.041</w:t>
            </w:r>
          </w:p>
        </w:tc>
        <w:tc>
          <w:tcPr>
            <w:tcW w:w="1360" w:type="dxa"/>
            <w:vAlign w:val="center"/>
          </w:tcPr>
          <w:p w14:paraId="2299FA00" w14:textId="4F958891"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1.62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r>
      <w:tr w:rsidR="005126F9" w:rsidRPr="005126F9" w14:paraId="28088C99" w14:textId="77777777" w:rsidTr="005126F9">
        <w:tc>
          <w:tcPr>
            <w:tcW w:w="1695" w:type="dxa"/>
            <w:vAlign w:val="center"/>
          </w:tcPr>
          <w:p w14:paraId="32A26A04" w14:textId="6EC4BCEE"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rs1534424</w:t>
            </w:r>
          </w:p>
        </w:tc>
        <w:tc>
          <w:tcPr>
            <w:tcW w:w="1273" w:type="dxa"/>
            <w:vAlign w:val="center"/>
          </w:tcPr>
          <w:p w14:paraId="1BC9E5C9" w14:textId="3E35C4DF"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C</w:t>
            </w:r>
          </w:p>
        </w:tc>
        <w:tc>
          <w:tcPr>
            <w:tcW w:w="1561" w:type="dxa"/>
            <w:vAlign w:val="center"/>
          </w:tcPr>
          <w:p w14:paraId="2B810AB1" w14:textId="2FCE6333"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A</w:t>
            </w:r>
          </w:p>
        </w:tc>
        <w:tc>
          <w:tcPr>
            <w:tcW w:w="728" w:type="dxa"/>
            <w:vAlign w:val="center"/>
          </w:tcPr>
          <w:p w14:paraId="1083E466" w14:textId="4C0F9DFA"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0.397</w:t>
            </w:r>
          </w:p>
        </w:tc>
        <w:tc>
          <w:tcPr>
            <w:tcW w:w="990" w:type="dxa"/>
            <w:vAlign w:val="center"/>
          </w:tcPr>
          <w:p w14:paraId="2EDDC418" w14:textId="64302E82"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-0.031</w:t>
            </w:r>
          </w:p>
        </w:tc>
        <w:tc>
          <w:tcPr>
            <w:tcW w:w="699" w:type="dxa"/>
            <w:vAlign w:val="center"/>
          </w:tcPr>
          <w:p w14:paraId="0CB8988D" w14:textId="348ED47B"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0.023</w:t>
            </w:r>
          </w:p>
        </w:tc>
        <w:tc>
          <w:tcPr>
            <w:tcW w:w="1360" w:type="dxa"/>
            <w:vAlign w:val="center"/>
          </w:tcPr>
          <w:p w14:paraId="20C105CF" w14:textId="7391D8F3"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1.75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126F9" w:rsidRPr="005126F9" w14:paraId="5C802BB5" w14:textId="77777777" w:rsidTr="005126F9">
        <w:tc>
          <w:tcPr>
            <w:tcW w:w="1695" w:type="dxa"/>
            <w:vAlign w:val="center"/>
          </w:tcPr>
          <w:p w14:paraId="6B069E79" w14:textId="0C90ED4D"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rs1552071</w:t>
            </w:r>
          </w:p>
        </w:tc>
        <w:tc>
          <w:tcPr>
            <w:tcW w:w="1273" w:type="dxa"/>
            <w:vAlign w:val="center"/>
          </w:tcPr>
          <w:p w14:paraId="77FA8070" w14:textId="3D52D7A3"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A</w:t>
            </w:r>
          </w:p>
        </w:tc>
        <w:tc>
          <w:tcPr>
            <w:tcW w:w="1561" w:type="dxa"/>
            <w:vAlign w:val="center"/>
          </w:tcPr>
          <w:p w14:paraId="601E4BE3" w14:textId="2E275D43"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G</w:t>
            </w:r>
          </w:p>
        </w:tc>
        <w:tc>
          <w:tcPr>
            <w:tcW w:w="728" w:type="dxa"/>
            <w:vAlign w:val="center"/>
          </w:tcPr>
          <w:p w14:paraId="05521F68" w14:textId="0E2C589D"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0.419</w:t>
            </w:r>
          </w:p>
        </w:tc>
        <w:tc>
          <w:tcPr>
            <w:tcW w:w="990" w:type="dxa"/>
            <w:vAlign w:val="center"/>
          </w:tcPr>
          <w:p w14:paraId="3A8B8763" w14:textId="27751D80"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0.011</w:t>
            </w:r>
          </w:p>
        </w:tc>
        <w:tc>
          <w:tcPr>
            <w:tcW w:w="699" w:type="dxa"/>
            <w:vAlign w:val="center"/>
          </w:tcPr>
          <w:p w14:paraId="15D5BA0F" w14:textId="667A37EA"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0.023</w:t>
            </w:r>
          </w:p>
        </w:tc>
        <w:tc>
          <w:tcPr>
            <w:tcW w:w="1360" w:type="dxa"/>
            <w:vAlign w:val="center"/>
          </w:tcPr>
          <w:p w14:paraId="434F83CD" w14:textId="60AFFE1F"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6.34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126F9" w:rsidRPr="005126F9" w14:paraId="5939498B" w14:textId="77777777" w:rsidTr="005126F9">
        <w:tc>
          <w:tcPr>
            <w:tcW w:w="1695" w:type="dxa"/>
            <w:vAlign w:val="center"/>
          </w:tcPr>
          <w:p w14:paraId="3C19AF99" w14:textId="2EEC59BF"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rs1573100</w:t>
            </w:r>
          </w:p>
        </w:tc>
        <w:tc>
          <w:tcPr>
            <w:tcW w:w="1273" w:type="dxa"/>
            <w:vAlign w:val="center"/>
          </w:tcPr>
          <w:p w14:paraId="40724930" w14:textId="02FC66DE"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C</w:t>
            </w:r>
          </w:p>
        </w:tc>
        <w:tc>
          <w:tcPr>
            <w:tcW w:w="1561" w:type="dxa"/>
            <w:vAlign w:val="center"/>
          </w:tcPr>
          <w:p w14:paraId="7B6E90A6" w14:textId="280308E6"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T</w:t>
            </w:r>
          </w:p>
        </w:tc>
        <w:tc>
          <w:tcPr>
            <w:tcW w:w="728" w:type="dxa"/>
            <w:vAlign w:val="center"/>
          </w:tcPr>
          <w:p w14:paraId="5BB024D1" w14:textId="56503BE0"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0.232</w:t>
            </w:r>
          </w:p>
        </w:tc>
        <w:tc>
          <w:tcPr>
            <w:tcW w:w="990" w:type="dxa"/>
            <w:vAlign w:val="center"/>
          </w:tcPr>
          <w:p w14:paraId="0F815127" w14:textId="52F97D08"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0.062</w:t>
            </w:r>
          </w:p>
        </w:tc>
        <w:tc>
          <w:tcPr>
            <w:tcW w:w="699" w:type="dxa"/>
            <w:vAlign w:val="center"/>
          </w:tcPr>
          <w:p w14:paraId="6F12F5DE" w14:textId="79C005EA"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0.027</w:t>
            </w:r>
          </w:p>
        </w:tc>
        <w:tc>
          <w:tcPr>
            <w:tcW w:w="1360" w:type="dxa"/>
            <w:vAlign w:val="center"/>
          </w:tcPr>
          <w:p w14:paraId="456F4866" w14:textId="6806AA11"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1.98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5126F9" w:rsidRPr="005126F9" w14:paraId="705BCDF3" w14:textId="77777777" w:rsidTr="005126F9">
        <w:tc>
          <w:tcPr>
            <w:tcW w:w="1695" w:type="dxa"/>
            <w:vAlign w:val="center"/>
          </w:tcPr>
          <w:p w14:paraId="05C74732" w14:textId="3C3BC5C2"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rs1736507</w:t>
            </w:r>
          </w:p>
        </w:tc>
        <w:tc>
          <w:tcPr>
            <w:tcW w:w="1273" w:type="dxa"/>
            <w:vAlign w:val="center"/>
          </w:tcPr>
          <w:p w14:paraId="4902F9A4" w14:textId="1DC760F5"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A</w:t>
            </w:r>
          </w:p>
        </w:tc>
        <w:tc>
          <w:tcPr>
            <w:tcW w:w="1561" w:type="dxa"/>
            <w:vAlign w:val="center"/>
          </w:tcPr>
          <w:p w14:paraId="122FF66D" w14:textId="04DF6A07"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C</w:t>
            </w:r>
          </w:p>
        </w:tc>
        <w:tc>
          <w:tcPr>
            <w:tcW w:w="728" w:type="dxa"/>
            <w:vAlign w:val="center"/>
          </w:tcPr>
          <w:p w14:paraId="550D7203" w14:textId="5F15ED18"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0.072</w:t>
            </w:r>
          </w:p>
        </w:tc>
        <w:tc>
          <w:tcPr>
            <w:tcW w:w="990" w:type="dxa"/>
            <w:vAlign w:val="center"/>
          </w:tcPr>
          <w:p w14:paraId="7FDBC2B0" w14:textId="483E8B53"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-0.076</w:t>
            </w:r>
          </w:p>
        </w:tc>
        <w:tc>
          <w:tcPr>
            <w:tcW w:w="699" w:type="dxa"/>
            <w:vAlign w:val="center"/>
          </w:tcPr>
          <w:p w14:paraId="2CC8E5D5" w14:textId="56AFD027"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0.043</w:t>
            </w:r>
          </w:p>
        </w:tc>
        <w:tc>
          <w:tcPr>
            <w:tcW w:w="1360" w:type="dxa"/>
            <w:vAlign w:val="center"/>
          </w:tcPr>
          <w:p w14:paraId="3225D4A7" w14:textId="253F6552"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7.87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5126F9" w:rsidRPr="005126F9" w14:paraId="023C8D20" w14:textId="77777777" w:rsidTr="005126F9">
        <w:tc>
          <w:tcPr>
            <w:tcW w:w="1695" w:type="dxa"/>
            <w:vAlign w:val="center"/>
          </w:tcPr>
          <w:p w14:paraId="0CF8E7D4" w14:textId="5C1E875B"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rs1975371</w:t>
            </w:r>
          </w:p>
        </w:tc>
        <w:tc>
          <w:tcPr>
            <w:tcW w:w="1273" w:type="dxa"/>
            <w:vAlign w:val="center"/>
          </w:tcPr>
          <w:p w14:paraId="43E26FEE" w14:textId="55B3FA6B"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T</w:t>
            </w:r>
          </w:p>
        </w:tc>
        <w:tc>
          <w:tcPr>
            <w:tcW w:w="1561" w:type="dxa"/>
            <w:vAlign w:val="center"/>
          </w:tcPr>
          <w:p w14:paraId="60ECD4FA" w14:textId="749AAD5D"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G</w:t>
            </w:r>
          </w:p>
        </w:tc>
        <w:tc>
          <w:tcPr>
            <w:tcW w:w="728" w:type="dxa"/>
            <w:vAlign w:val="center"/>
          </w:tcPr>
          <w:p w14:paraId="78B35AA7" w14:textId="6AE326F2"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0.45</w:t>
            </w:r>
            <w:r w:rsidR="001822EF">
              <w:rPr>
                <w:rFonts w:ascii="Times New Roman" w:eastAsia="等线" w:hAnsi="Times New Roman" w:cs="Times New Roman"/>
                <w:color w:val="000000"/>
                <w:szCs w:val="21"/>
              </w:rPr>
              <w:t>0</w:t>
            </w:r>
          </w:p>
        </w:tc>
        <w:tc>
          <w:tcPr>
            <w:tcW w:w="990" w:type="dxa"/>
            <w:vAlign w:val="center"/>
          </w:tcPr>
          <w:p w14:paraId="13A99EB9" w14:textId="2273CCD1"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0.007</w:t>
            </w:r>
          </w:p>
        </w:tc>
        <w:tc>
          <w:tcPr>
            <w:tcW w:w="699" w:type="dxa"/>
            <w:vAlign w:val="center"/>
          </w:tcPr>
          <w:p w14:paraId="6D3AE1F7" w14:textId="31D1429C"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0.023</w:t>
            </w:r>
          </w:p>
        </w:tc>
        <w:tc>
          <w:tcPr>
            <w:tcW w:w="1360" w:type="dxa"/>
            <w:vAlign w:val="center"/>
          </w:tcPr>
          <w:p w14:paraId="06FBBADE" w14:textId="23EFC640"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7.72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126F9" w:rsidRPr="005126F9" w14:paraId="70EEC6BD" w14:textId="77777777" w:rsidTr="005126F9">
        <w:tc>
          <w:tcPr>
            <w:tcW w:w="1695" w:type="dxa"/>
            <w:vAlign w:val="center"/>
          </w:tcPr>
          <w:p w14:paraId="67FEBA1F" w14:textId="1A3B8CC5"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rs2068955</w:t>
            </w:r>
          </w:p>
        </w:tc>
        <w:tc>
          <w:tcPr>
            <w:tcW w:w="1273" w:type="dxa"/>
            <w:vAlign w:val="center"/>
          </w:tcPr>
          <w:p w14:paraId="32372BA1" w14:textId="458C447D"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G</w:t>
            </w:r>
          </w:p>
        </w:tc>
        <w:tc>
          <w:tcPr>
            <w:tcW w:w="1561" w:type="dxa"/>
            <w:vAlign w:val="center"/>
          </w:tcPr>
          <w:p w14:paraId="09918D58" w14:textId="312C3F5C"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A</w:t>
            </w:r>
          </w:p>
        </w:tc>
        <w:tc>
          <w:tcPr>
            <w:tcW w:w="728" w:type="dxa"/>
            <w:vAlign w:val="center"/>
          </w:tcPr>
          <w:p w14:paraId="2FE811E2" w14:textId="0F70B982"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0.587</w:t>
            </w:r>
          </w:p>
        </w:tc>
        <w:tc>
          <w:tcPr>
            <w:tcW w:w="990" w:type="dxa"/>
            <w:vAlign w:val="center"/>
          </w:tcPr>
          <w:p w14:paraId="7502C551" w14:textId="4F852359"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0.031</w:t>
            </w:r>
          </w:p>
        </w:tc>
        <w:tc>
          <w:tcPr>
            <w:tcW w:w="699" w:type="dxa"/>
            <w:vAlign w:val="center"/>
          </w:tcPr>
          <w:p w14:paraId="0658B9CD" w14:textId="43F5175D"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0.023</w:t>
            </w:r>
          </w:p>
        </w:tc>
        <w:tc>
          <w:tcPr>
            <w:tcW w:w="1360" w:type="dxa"/>
            <w:vAlign w:val="center"/>
          </w:tcPr>
          <w:p w14:paraId="14DCAD3D" w14:textId="13CA8D71"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1.81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126F9" w:rsidRPr="005126F9" w14:paraId="0CFDF174" w14:textId="77777777" w:rsidTr="005126F9">
        <w:tc>
          <w:tcPr>
            <w:tcW w:w="1695" w:type="dxa"/>
            <w:vAlign w:val="center"/>
          </w:tcPr>
          <w:p w14:paraId="134B28BD" w14:textId="79942BD1"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rs2074190</w:t>
            </w:r>
          </w:p>
        </w:tc>
        <w:tc>
          <w:tcPr>
            <w:tcW w:w="1273" w:type="dxa"/>
            <w:vAlign w:val="center"/>
          </w:tcPr>
          <w:p w14:paraId="456699AD" w14:textId="2E1FB68F"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G</w:t>
            </w:r>
          </w:p>
        </w:tc>
        <w:tc>
          <w:tcPr>
            <w:tcW w:w="1561" w:type="dxa"/>
            <w:vAlign w:val="center"/>
          </w:tcPr>
          <w:p w14:paraId="0C225279" w14:textId="11AB4F17"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A</w:t>
            </w:r>
          </w:p>
        </w:tc>
        <w:tc>
          <w:tcPr>
            <w:tcW w:w="728" w:type="dxa"/>
            <w:vAlign w:val="center"/>
          </w:tcPr>
          <w:p w14:paraId="1BC2B085" w14:textId="728969C5"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0.292</w:t>
            </w:r>
          </w:p>
        </w:tc>
        <w:tc>
          <w:tcPr>
            <w:tcW w:w="990" w:type="dxa"/>
            <w:vAlign w:val="center"/>
          </w:tcPr>
          <w:p w14:paraId="16FA9983" w14:textId="41A9FABA"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-0.004</w:t>
            </w:r>
          </w:p>
        </w:tc>
        <w:tc>
          <w:tcPr>
            <w:tcW w:w="699" w:type="dxa"/>
            <w:vAlign w:val="center"/>
          </w:tcPr>
          <w:p w14:paraId="26DFFD19" w14:textId="2C8E2992"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0.025</w:t>
            </w:r>
          </w:p>
        </w:tc>
        <w:tc>
          <w:tcPr>
            <w:tcW w:w="1360" w:type="dxa"/>
            <w:vAlign w:val="center"/>
          </w:tcPr>
          <w:p w14:paraId="79FD7EFF" w14:textId="3893FEE6"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8.80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126F9" w:rsidRPr="005126F9" w14:paraId="2AC26B4B" w14:textId="77777777" w:rsidTr="005126F9">
        <w:tc>
          <w:tcPr>
            <w:tcW w:w="1695" w:type="dxa"/>
            <w:vAlign w:val="center"/>
          </w:tcPr>
          <w:p w14:paraId="0524A984" w14:textId="4461F15A"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rs2208397</w:t>
            </w:r>
          </w:p>
        </w:tc>
        <w:tc>
          <w:tcPr>
            <w:tcW w:w="1273" w:type="dxa"/>
            <w:vAlign w:val="center"/>
          </w:tcPr>
          <w:p w14:paraId="6A87CD2C" w14:textId="1DEC459B"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G</w:t>
            </w:r>
          </w:p>
        </w:tc>
        <w:tc>
          <w:tcPr>
            <w:tcW w:w="1561" w:type="dxa"/>
            <w:vAlign w:val="center"/>
          </w:tcPr>
          <w:p w14:paraId="76D6EEDE" w14:textId="0C371B43"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T</w:t>
            </w:r>
          </w:p>
        </w:tc>
        <w:tc>
          <w:tcPr>
            <w:tcW w:w="728" w:type="dxa"/>
            <w:vAlign w:val="center"/>
          </w:tcPr>
          <w:p w14:paraId="2E96AB58" w14:textId="1CAB9797"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0.697</w:t>
            </w:r>
          </w:p>
        </w:tc>
        <w:tc>
          <w:tcPr>
            <w:tcW w:w="990" w:type="dxa"/>
            <w:vAlign w:val="center"/>
          </w:tcPr>
          <w:p w14:paraId="653809A3" w14:textId="310492E7"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-0.006</w:t>
            </w:r>
          </w:p>
        </w:tc>
        <w:tc>
          <w:tcPr>
            <w:tcW w:w="699" w:type="dxa"/>
            <w:vAlign w:val="center"/>
          </w:tcPr>
          <w:p w14:paraId="31D694AC" w14:textId="64DD9742"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0.025</w:t>
            </w:r>
          </w:p>
        </w:tc>
        <w:tc>
          <w:tcPr>
            <w:tcW w:w="1360" w:type="dxa"/>
            <w:vAlign w:val="center"/>
          </w:tcPr>
          <w:p w14:paraId="101257E3" w14:textId="2E8FB775"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8.10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126F9" w:rsidRPr="005126F9" w14:paraId="52653F56" w14:textId="77777777" w:rsidTr="005126F9">
        <w:tc>
          <w:tcPr>
            <w:tcW w:w="1695" w:type="dxa"/>
            <w:vAlign w:val="center"/>
          </w:tcPr>
          <w:p w14:paraId="7F9AEF30" w14:textId="7C74F06B"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rs2260976</w:t>
            </w:r>
          </w:p>
        </w:tc>
        <w:tc>
          <w:tcPr>
            <w:tcW w:w="1273" w:type="dxa"/>
            <w:vAlign w:val="center"/>
          </w:tcPr>
          <w:p w14:paraId="75D7078F" w14:textId="3C992C25"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G</w:t>
            </w:r>
          </w:p>
        </w:tc>
        <w:tc>
          <w:tcPr>
            <w:tcW w:w="1561" w:type="dxa"/>
            <w:vAlign w:val="center"/>
          </w:tcPr>
          <w:p w14:paraId="5549F45B" w14:textId="5B3F4A93"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A</w:t>
            </w:r>
          </w:p>
        </w:tc>
        <w:tc>
          <w:tcPr>
            <w:tcW w:w="728" w:type="dxa"/>
            <w:vAlign w:val="center"/>
          </w:tcPr>
          <w:p w14:paraId="11302732" w14:textId="7DE33A6B"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0.653</w:t>
            </w:r>
          </w:p>
        </w:tc>
        <w:tc>
          <w:tcPr>
            <w:tcW w:w="990" w:type="dxa"/>
            <w:vAlign w:val="center"/>
          </w:tcPr>
          <w:p w14:paraId="7F5C5E5C" w14:textId="17847FE3"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0.013</w:t>
            </w:r>
          </w:p>
        </w:tc>
        <w:tc>
          <w:tcPr>
            <w:tcW w:w="699" w:type="dxa"/>
            <w:vAlign w:val="center"/>
          </w:tcPr>
          <w:p w14:paraId="159CEE47" w14:textId="2400BB49"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0.024</w:t>
            </w:r>
          </w:p>
        </w:tc>
        <w:tc>
          <w:tcPr>
            <w:tcW w:w="1360" w:type="dxa"/>
            <w:vAlign w:val="center"/>
          </w:tcPr>
          <w:p w14:paraId="406DE133" w14:textId="258AF9B8"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5.86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126F9" w:rsidRPr="005126F9" w14:paraId="3AB5FDD4" w14:textId="77777777" w:rsidTr="005126F9">
        <w:tc>
          <w:tcPr>
            <w:tcW w:w="1695" w:type="dxa"/>
            <w:vAlign w:val="center"/>
          </w:tcPr>
          <w:p w14:paraId="113BAFF8" w14:textId="2D383A33"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rs229526</w:t>
            </w:r>
          </w:p>
        </w:tc>
        <w:tc>
          <w:tcPr>
            <w:tcW w:w="1273" w:type="dxa"/>
            <w:vAlign w:val="center"/>
          </w:tcPr>
          <w:p w14:paraId="39DA7BE2" w14:textId="3CCAC189"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C</w:t>
            </w:r>
          </w:p>
        </w:tc>
        <w:tc>
          <w:tcPr>
            <w:tcW w:w="1561" w:type="dxa"/>
            <w:vAlign w:val="center"/>
          </w:tcPr>
          <w:p w14:paraId="0DCF6F30" w14:textId="496F7491"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G</w:t>
            </w:r>
          </w:p>
        </w:tc>
        <w:tc>
          <w:tcPr>
            <w:tcW w:w="728" w:type="dxa"/>
            <w:vAlign w:val="center"/>
          </w:tcPr>
          <w:p w14:paraId="69E92EFF" w14:textId="11450E6A"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0.179</w:t>
            </w:r>
          </w:p>
        </w:tc>
        <w:tc>
          <w:tcPr>
            <w:tcW w:w="990" w:type="dxa"/>
            <w:vAlign w:val="center"/>
          </w:tcPr>
          <w:p w14:paraId="31BCCD12" w14:textId="512AE461"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0.034</w:t>
            </w:r>
          </w:p>
        </w:tc>
        <w:tc>
          <w:tcPr>
            <w:tcW w:w="699" w:type="dxa"/>
            <w:vAlign w:val="center"/>
          </w:tcPr>
          <w:p w14:paraId="3313FC9D" w14:textId="4B1DA01B"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0.029</w:t>
            </w:r>
          </w:p>
        </w:tc>
        <w:tc>
          <w:tcPr>
            <w:tcW w:w="1360" w:type="dxa"/>
            <w:vAlign w:val="center"/>
          </w:tcPr>
          <w:p w14:paraId="20CEDB0B" w14:textId="4E954483"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2.45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126F9" w:rsidRPr="005126F9" w14:paraId="7FE1792C" w14:textId="77777777" w:rsidTr="005126F9">
        <w:tc>
          <w:tcPr>
            <w:tcW w:w="1695" w:type="dxa"/>
            <w:vAlign w:val="center"/>
          </w:tcPr>
          <w:p w14:paraId="72D776C5" w14:textId="611D7DC8"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rs2396084</w:t>
            </w:r>
          </w:p>
        </w:tc>
        <w:tc>
          <w:tcPr>
            <w:tcW w:w="1273" w:type="dxa"/>
            <w:vAlign w:val="center"/>
          </w:tcPr>
          <w:p w14:paraId="4EF44BB7" w14:textId="1860B403"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G</w:t>
            </w:r>
          </w:p>
        </w:tc>
        <w:tc>
          <w:tcPr>
            <w:tcW w:w="1561" w:type="dxa"/>
            <w:vAlign w:val="center"/>
          </w:tcPr>
          <w:p w14:paraId="0D0997E8" w14:textId="50E6997A"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A</w:t>
            </w:r>
          </w:p>
        </w:tc>
        <w:tc>
          <w:tcPr>
            <w:tcW w:w="728" w:type="dxa"/>
            <w:vAlign w:val="center"/>
          </w:tcPr>
          <w:p w14:paraId="44154C63" w14:textId="2146AF95"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0.676</w:t>
            </w:r>
          </w:p>
        </w:tc>
        <w:tc>
          <w:tcPr>
            <w:tcW w:w="990" w:type="dxa"/>
            <w:vAlign w:val="center"/>
          </w:tcPr>
          <w:p w14:paraId="00205925" w14:textId="758850ED"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0.031</w:t>
            </w:r>
          </w:p>
        </w:tc>
        <w:tc>
          <w:tcPr>
            <w:tcW w:w="699" w:type="dxa"/>
            <w:vAlign w:val="center"/>
          </w:tcPr>
          <w:p w14:paraId="7408987C" w14:textId="4A941BAD" w:rsidR="005126F9" w:rsidRPr="005126F9" w:rsidRDefault="005126F9" w:rsidP="005126F9">
            <w:pPr>
              <w:jc w:val="center"/>
              <w:rPr>
                <w:rFonts w:ascii="Times New Roman" w:hAnsi="Times New Roman" w:cs="Times New Roman"/>
                <w:szCs w:val="21"/>
              </w:rPr>
            </w:pPr>
            <w:r w:rsidRPr="005126F9">
              <w:rPr>
                <w:rFonts w:ascii="Times New Roman" w:eastAsia="等线" w:hAnsi="Times New Roman" w:cs="Times New Roman"/>
                <w:color w:val="000000"/>
                <w:szCs w:val="21"/>
              </w:rPr>
              <w:t>0.024</w:t>
            </w:r>
          </w:p>
        </w:tc>
        <w:tc>
          <w:tcPr>
            <w:tcW w:w="1360" w:type="dxa"/>
            <w:vAlign w:val="center"/>
          </w:tcPr>
          <w:p w14:paraId="08CEC829" w14:textId="6AD75D87" w:rsidR="005126F9" w:rsidRPr="005126F9" w:rsidRDefault="005126F9" w:rsidP="005126F9">
            <w:pPr>
              <w:jc w:val="center"/>
              <w:rPr>
                <w:rFonts w:ascii="Times New Roman" w:hAnsi="Times New Roman" w:cs="Times New Roman"/>
                <w:i/>
                <w:iCs/>
                <w:szCs w:val="21"/>
              </w:rPr>
            </w:pPr>
            <w:r w:rsidRPr="005126F9">
              <w:rPr>
                <w:rFonts w:ascii="Times New Roman" w:eastAsia="等线" w:hAnsi="Times New Roman" w:cs="Times New Roman"/>
                <w:color w:val="000000"/>
                <w:szCs w:val="21"/>
              </w:rPr>
              <w:t>2.00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126F9" w:rsidRPr="005126F9" w14:paraId="17A5DE12" w14:textId="77777777" w:rsidTr="005126F9">
        <w:tc>
          <w:tcPr>
            <w:tcW w:w="1695" w:type="dxa"/>
            <w:vAlign w:val="center"/>
          </w:tcPr>
          <w:p w14:paraId="07F29A9A" w14:textId="436F57E5"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rs244687</w:t>
            </w:r>
          </w:p>
        </w:tc>
        <w:tc>
          <w:tcPr>
            <w:tcW w:w="1273" w:type="dxa"/>
            <w:vAlign w:val="center"/>
          </w:tcPr>
          <w:p w14:paraId="0121C51D" w14:textId="7F0FB5F6" w:rsidR="005126F9" w:rsidRPr="005126F9" w:rsidRDefault="005126F9" w:rsidP="005126F9">
            <w:pPr>
              <w:jc w:val="center"/>
              <w:rPr>
                <w:rFonts w:ascii="Times New Roman" w:eastAsia="等线" w:hAnsi="Times New Roman" w:cs="Times New Roman"/>
                <w:color w:val="000000"/>
                <w:szCs w:val="21"/>
              </w:rPr>
            </w:pPr>
            <w:r w:rsidRPr="005126F9">
              <w:rPr>
                <w:rFonts w:ascii="Times New Roman" w:eastAsia="等线" w:hAnsi="Times New Roman" w:cs="Times New Roman"/>
                <w:color w:val="000000"/>
                <w:szCs w:val="21"/>
              </w:rPr>
              <w:t>G</w:t>
            </w:r>
          </w:p>
        </w:tc>
        <w:tc>
          <w:tcPr>
            <w:tcW w:w="1561" w:type="dxa"/>
            <w:vAlign w:val="center"/>
          </w:tcPr>
          <w:p w14:paraId="0793A1BC" w14:textId="18C490C9" w:rsidR="005126F9" w:rsidRPr="005126F9" w:rsidRDefault="005126F9" w:rsidP="005126F9">
            <w:pPr>
              <w:jc w:val="center"/>
              <w:rPr>
                <w:rFonts w:ascii="Times New Roman" w:eastAsia="等线" w:hAnsi="Times New Roman" w:cs="Times New Roman"/>
                <w:color w:val="000000"/>
                <w:szCs w:val="21"/>
              </w:rPr>
            </w:pPr>
            <w:r w:rsidRPr="005126F9">
              <w:rPr>
                <w:rFonts w:ascii="Times New Roman" w:eastAsia="等线" w:hAnsi="Times New Roman" w:cs="Times New Roman"/>
                <w:color w:val="000000"/>
                <w:szCs w:val="21"/>
              </w:rPr>
              <w:t>A</w:t>
            </w:r>
          </w:p>
        </w:tc>
        <w:tc>
          <w:tcPr>
            <w:tcW w:w="728" w:type="dxa"/>
            <w:vAlign w:val="center"/>
          </w:tcPr>
          <w:p w14:paraId="45B0659E" w14:textId="2FCAAE03" w:rsidR="005126F9" w:rsidRPr="005126F9" w:rsidRDefault="005126F9" w:rsidP="005126F9">
            <w:pPr>
              <w:jc w:val="center"/>
              <w:rPr>
                <w:rFonts w:ascii="Times New Roman" w:eastAsia="等线" w:hAnsi="Times New Roman" w:cs="Times New Roman"/>
                <w:color w:val="000000"/>
                <w:szCs w:val="21"/>
              </w:rPr>
            </w:pPr>
            <w:r w:rsidRPr="005126F9">
              <w:rPr>
                <w:rFonts w:ascii="Times New Roman" w:eastAsia="等线" w:hAnsi="Times New Roman" w:cs="Times New Roman"/>
                <w:color w:val="000000"/>
                <w:szCs w:val="21"/>
              </w:rPr>
              <w:t>0.747</w:t>
            </w:r>
          </w:p>
        </w:tc>
        <w:tc>
          <w:tcPr>
            <w:tcW w:w="990" w:type="dxa"/>
            <w:vAlign w:val="center"/>
          </w:tcPr>
          <w:p w14:paraId="1B3725D8" w14:textId="09957F53" w:rsidR="005126F9" w:rsidRPr="005126F9" w:rsidRDefault="005126F9" w:rsidP="005126F9">
            <w:pPr>
              <w:jc w:val="center"/>
              <w:rPr>
                <w:rFonts w:ascii="Times New Roman" w:eastAsia="等线" w:hAnsi="Times New Roman" w:cs="Times New Roman"/>
                <w:color w:val="000000"/>
                <w:szCs w:val="21"/>
              </w:rPr>
            </w:pPr>
            <w:r w:rsidRPr="005126F9">
              <w:rPr>
                <w:rFonts w:ascii="Times New Roman" w:eastAsia="等线" w:hAnsi="Times New Roman" w:cs="Times New Roman"/>
                <w:color w:val="000000"/>
                <w:szCs w:val="21"/>
              </w:rPr>
              <w:t>-0.036</w:t>
            </w:r>
          </w:p>
        </w:tc>
        <w:tc>
          <w:tcPr>
            <w:tcW w:w="699" w:type="dxa"/>
            <w:vAlign w:val="center"/>
          </w:tcPr>
          <w:p w14:paraId="2DB39D8C" w14:textId="2EF69CF5" w:rsidR="005126F9" w:rsidRPr="005126F9" w:rsidRDefault="005126F9" w:rsidP="005126F9">
            <w:pPr>
              <w:jc w:val="center"/>
              <w:rPr>
                <w:rFonts w:ascii="Times New Roman" w:eastAsia="等线" w:hAnsi="Times New Roman" w:cs="Times New Roman"/>
                <w:color w:val="000000"/>
                <w:szCs w:val="21"/>
              </w:rPr>
            </w:pPr>
            <w:r w:rsidRPr="005126F9">
              <w:rPr>
                <w:rFonts w:ascii="Times New Roman" w:eastAsia="等线" w:hAnsi="Times New Roman" w:cs="Times New Roman"/>
                <w:color w:val="000000"/>
                <w:szCs w:val="21"/>
              </w:rPr>
              <w:t>0.026</w:t>
            </w:r>
          </w:p>
        </w:tc>
        <w:tc>
          <w:tcPr>
            <w:tcW w:w="1360" w:type="dxa"/>
            <w:vAlign w:val="center"/>
          </w:tcPr>
          <w:p w14:paraId="5EAFC1AC" w14:textId="27479DB1" w:rsidR="005126F9" w:rsidRPr="005126F9" w:rsidRDefault="005126F9" w:rsidP="005126F9">
            <w:pPr>
              <w:jc w:val="center"/>
              <w:rPr>
                <w:rFonts w:ascii="Times New Roman" w:eastAsia="等线" w:hAnsi="Times New Roman" w:cs="Times New Roman"/>
                <w:color w:val="000000"/>
                <w:szCs w:val="21"/>
              </w:rPr>
            </w:pPr>
            <w:r w:rsidRPr="005126F9">
              <w:rPr>
                <w:rFonts w:ascii="Times New Roman" w:eastAsia="等线" w:hAnsi="Times New Roman" w:cs="Times New Roman"/>
                <w:color w:val="000000"/>
                <w:szCs w:val="21"/>
              </w:rPr>
              <w:t>1.61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126F9" w:rsidRPr="005126F9" w14:paraId="1A742347" w14:textId="77777777" w:rsidTr="005126F9">
        <w:tc>
          <w:tcPr>
            <w:tcW w:w="1695" w:type="dxa"/>
            <w:vAlign w:val="center"/>
          </w:tcPr>
          <w:p w14:paraId="5145124F" w14:textId="218BB7CC"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rs2531989</w:t>
            </w:r>
          </w:p>
        </w:tc>
        <w:tc>
          <w:tcPr>
            <w:tcW w:w="1273" w:type="dxa"/>
            <w:vAlign w:val="center"/>
          </w:tcPr>
          <w:p w14:paraId="61DC3C43" w14:textId="579B9B7F" w:rsidR="005126F9" w:rsidRPr="005126F9" w:rsidRDefault="005126F9" w:rsidP="005126F9">
            <w:pPr>
              <w:jc w:val="center"/>
              <w:rPr>
                <w:rFonts w:ascii="Times New Roman" w:eastAsia="等线" w:hAnsi="Times New Roman" w:cs="Times New Roman"/>
                <w:color w:val="000000"/>
                <w:szCs w:val="21"/>
              </w:rPr>
            </w:pPr>
            <w:r w:rsidRPr="005126F9">
              <w:rPr>
                <w:rFonts w:ascii="Times New Roman" w:eastAsia="等线" w:hAnsi="Times New Roman" w:cs="Times New Roman"/>
                <w:color w:val="000000"/>
                <w:szCs w:val="21"/>
              </w:rPr>
              <w:t>A</w:t>
            </w:r>
          </w:p>
        </w:tc>
        <w:tc>
          <w:tcPr>
            <w:tcW w:w="1561" w:type="dxa"/>
            <w:vAlign w:val="center"/>
          </w:tcPr>
          <w:p w14:paraId="5900AED4" w14:textId="07A92909" w:rsidR="005126F9" w:rsidRPr="005126F9" w:rsidRDefault="005126F9" w:rsidP="005126F9">
            <w:pPr>
              <w:jc w:val="center"/>
              <w:rPr>
                <w:rFonts w:ascii="Times New Roman" w:eastAsia="等线" w:hAnsi="Times New Roman" w:cs="Times New Roman"/>
                <w:color w:val="000000"/>
                <w:szCs w:val="21"/>
              </w:rPr>
            </w:pPr>
            <w:r w:rsidRPr="005126F9">
              <w:rPr>
                <w:rFonts w:ascii="Times New Roman" w:eastAsia="等线" w:hAnsi="Times New Roman" w:cs="Times New Roman"/>
                <w:color w:val="000000"/>
                <w:szCs w:val="21"/>
              </w:rPr>
              <w:t>G</w:t>
            </w:r>
          </w:p>
        </w:tc>
        <w:tc>
          <w:tcPr>
            <w:tcW w:w="728" w:type="dxa"/>
            <w:vAlign w:val="center"/>
          </w:tcPr>
          <w:p w14:paraId="0A3FE8B7" w14:textId="0D827C7D" w:rsidR="005126F9" w:rsidRPr="005126F9" w:rsidRDefault="005126F9" w:rsidP="005126F9">
            <w:pPr>
              <w:jc w:val="center"/>
              <w:rPr>
                <w:rFonts w:ascii="Times New Roman" w:eastAsia="等线" w:hAnsi="Times New Roman" w:cs="Times New Roman"/>
                <w:color w:val="000000"/>
                <w:szCs w:val="21"/>
              </w:rPr>
            </w:pPr>
            <w:r w:rsidRPr="005126F9">
              <w:rPr>
                <w:rFonts w:ascii="Times New Roman" w:eastAsia="等线" w:hAnsi="Times New Roman" w:cs="Times New Roman"/>
                <w:color w:val="000000"/>
                <w:szCs w:val="21"/>
              </w:rPr>
              <w:t>0.818</w:t>
            </w:r>
          </w:p>
        </w:tc>
        <w:tc>
          <w:tcPr>
            <w:tcW w:w="990" w:type="dxa"/>
            <w:vAlign w:val="center"/>
          </w:tcPr>
          <w:p w14:paraId="50CF64F5" w14:textId="474243EE" w:rsidR="005126F9" w:rsidRPr="005126F9" w:rsidRDefault="005126F9" w:rsidP="005126F9">
            <w:pPr>
              <w:jc w:val="center"/>
              <w:rPr>
                <w:rFonts w:ascii="Times New Roman" w:eastAsia="等线" w:hAnsi="Times New Roman" w:cs="Times New Roman"/>
                <w:color w:val="000000"/>
                <w:szCs w:val="21"/>
              </w:rPr>
            </w:pPr>
            <w:r w:rsidRPr="005126F9">
              <w:rPr>
                <w:rFonts w:ascii="Times New Roman" w:eastAsia="等线" w:hAnsi="Times New Roman" w:cs="Times New Roman"/>
                <w:color w:val="000000"/>
                <w:szCs w:val="21"/>
              </w:rPr>
              <w:t>0.024</w:t>
            </w:r>
          </w:p>
        </w:tc>
        <w:tc>
          <w:tcPr>
            <w:tcW w:w="699" w:type="dxa"/>
            <w:vAlign w:val="center"/>
          </w:tcPr>
          <w:p w14:paraId="3F60F8D9" w14:textId="45F02611" w:rsidR="005126F9" w:rsidRPr="005126F9" w:rsidRDefault="005126F9" w:rsidP="005126F9">
            <w:pPr>
              <w:jc w:val="center"/>
              <w:rPr>
                <w:rFonts w:ascii="Times New Roman" w:eastAsia="等线" w:hAnsi="Times New Roman" w:cs="Times New Roman"/>
                <w:color w:val="000000"/>
                <w:szCs w:val="21"/>
              </w:rPr>
            </w:pPr>
            <w:r w:rsidRPr="005126F9">
              <w:rPr>
                <w:rFonts w:ascii="Times New Roman" w:eastAsia="等线" w:hAnsi="Times New Roman" w:cs="Times New Roman"/>
                <w:color w:val="000000"/>
                <w:szCs w:val="21"/>
              </w:rPr>
              <w:t>0.029</w:t>
            </w:r>
          </w:p>
        </w:tc>
        <w:tc>
          <w:tcPr>
            <w:tcW w:w="1360" w:type="dxa"/>
            <w:vAlign w:val="center"/>
          </w:tcPr>
          <w:p w14:paraId="0637819D" w14:textId="2787557D" w:rsidR="005126F9" w:rsidRPr="005126F9" w:rsidRDefault="005126F9" w:rsidP="005126F9">
            <w:pPr>
              <w:jc w:val="center"/>
              <w:rPr>
                <w:rFonts w:ascii="Times New Roman" w:eastAsia="等线" w:hAnsi="Times New Roman" w:cs="Times New Roman"/>
                <w:color w:val="000000"/>
                <w:szCs w:val="21"/>
              </w:rPr>
            </w:pPr>
            <w:r w:rsidRPr="005126F9">
              <w:rPr>
                <w:rFonts w:ascii="Times New Roman" w:eastAsia="等线" w:hAnsi="Times New Roman" w:cs="Times New Roman"/>
                <w:color w:val="000000"/>
                <w:szCs w:val="21"/>
              </w:rPr>
              <w:t>4.18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126F9" w:rsidRPr="005126F9" w14:paraId="7E7AF3C5" w14:textId="77777777" w:rsidTr="005126F9">
        <w:tc>
          <w:tcPr>
            <w:tcW w:w="1695" w:type="dxa"/>
            <w:vAlign w:val="center"/>
          </w:tcPr>
          <w:p w14:paraId="747A19F4" w14:textId="0816CB27"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rs281379</w:t>
            </w:r>
          </w:p>
        </w:tc>
        <w:tc>
          <w:tcPr>
            <w:tcW w:w="1273" w:type="dxa"/>
            <w:vAlign w:val="center"/>
          </w:tcPr>
          <w:p w14:paraId="0B42AA91" w14:textId="0632BAC2" w:rsidR="005126F9" w:rsidRPr="005126F9" w:rsidRDefault="005126F9" w:rsidP="005126F9">
            <w:pPr>
              <w:jc w:val="center"/>
              <w:rPr>
                <w:rFonts w:ascii="Times New Roman" w:eastAsia="等线" w:hAnsi="Times New Roman" w:cs="Times New Roman"/>
                <w:color w:val="000000"/>
                <w:szCs w:val="21"/>
              </w:rPr>
            </w:pPr>
            <w:r w:rsidRPr="005126F9">
              <w:rPr>
                <w:rFonts w:ascii="Times New Roman" w:eastAsia="等线" w:hAnsi="Times New Roman" w:cs="Times New Roman"/>
                <w:color w:val="000000"/>
                <w:szCs w:val="21"/>
              </w:rPr>
              <w:t>A</w:t>
            </w:r>
          </w:p>
        </w:tc>
        <w:tc>
          <w:tcPr>
            <w:tcW w:w="1561" w:type="dxa"/>
            <w:vAlign w:val="center"/>
          </w:tcPr>
          <w:p w14:paraId="17963925" w14:textId="63334B10" w:rsidR="005126F9" w:rsidRPr="005126F9" w:rsidRDefault="005126F9" w:rsidP="005126F9">
            <w:pPr>
              <w:jc w:val="center"/>
              <w:rPr>
                <w:rFonts w:ascii="Times New Roman" w:eastAsia="等线" w:hAnsi="Times New Roman" w:cs="Times New Roman"/>
                <w:color w:val="000000"/>
                <w:szCs w:val="21"/>
              </w:rPr>
            </w:pPr>
            <w:r w:rsidRPr="005126F9">
              <w:rPr>
                <w:rFonts w:ascii="Times New Roman" w:eastAsia="等线" w:hAnsi="Times New Roman" w:cs="Times New Roman"/>
                <w:color w:val="000000"/>
                <w:szCs w:val="21"/>
              </w:rPr>
              <w:t>G</w:t>
            </w:r>
          </w:p>
        </w:tc>
        <w:tc>
          <w:tcPr>
            <w:tcW w:w="728" w:type="dxa"/>
            <w:vAlign w:val="center"/>
          </w:tcPr>
          <w:p w14:paraId="791B0A51" w14:textId="61EE8141" w:rsidR="005126F9" w:rsidRPr="005126F9" w:rsidRDefault="005126F9" w:rsidP="005126F9">
            <w:pPr>
              <w:jc w:val="center"/>
              <w:rPr>
                <w:rFonts w:ascii="Times New Roman" w:eastAsia="等线" w:hAnsi="Times New Roman" w:cs="Times New Roman"/>
                <w:color w:val="000000"/>
                <w:szCs w:val="21"/>
              </w:rPr>
            </w:pPr>
            <w:r w:rsidRPr="005126F9">
              <w:rPr>
                <w:rFonts w:ascii="Times New Roman" w:eastAsia="等线" w:hAnsi="Times New Roman" w:cs="Times New Roman"/>
                <w:color w:val="000000"/>
                <w:szCs w:val="21"/>
              </w:rPr>
              <w:t>0.409</w:t>
            </w:r>
          </w:p>
        </w:tc>
        <w:tc>
          <w:tcPr>
            <w:tcW w:w="990" w:type="dxa"/>
            <w:vAlign w:val="center"/>
          </w:tcPr>
          <w:p w14:paraId="1D67C960" w14:textId="5434E4D1" w:rsidR="005126F9" w:rsidRPr="005126F9" w:rsidRDefault="005126F9" w:rsidP="005126F9">
            <w:pPr>
              <w:jc w:val="center"/>
              <w:rPr>
                <w:rFonts w:ascii="Times New Roman" w:eastAsia="等线" w:hAnsi="Times New Roman" w:cs="Times New Roman"/>
                <w:color w:val="000000"/>
                <w:szCs w:val="21"/>
              </w:rPr>
            </w:pPr>
            <w:r w:rsidRPr="005126F9">
              <w:rPr>
                <w:rFonts w:ascii="Times New Roman" w:eastAsia="等线" w:hAnsi="Times New Roman" w:cs="Times New Roman"/>
                <w:color w:val="000000"/>
                <w:szCs w:val="21"/>
              </w:rPr>
              <w:t>0.052</w:t>
            </w:r>
          </w:p>
        </w:tc>
        <w:tc>
          <w:tcPr>
            <w:tcW w:w="699" w:type="dxa"/>
            <w:vAlign w:val="center"/>
          </w:tcPr>
          <w:p w14:paraId="31A53CC5" w14:textId="28F12375" w:rsidR="005126F9" w:rsidRPr="005126F9" w:rsidRDefault="005126F9" w:rsidP="005126F9">
            <w:pPr>
              <w:jc w:val="center"/>
              <w:rPr>
                <w:rFonts w:ascii="Times New Roman" w:eastAsia="等线" w:hAnsi="Times New Roman" w:cs="Times New Roman"/>
                <w:color w:val="000000"/>
                <w:szCs w:val="21"/>
              </w:rPr>
            </w:pPr>
            <w:r w:rsidRPr="005126F9">
              <w:rPr>
                <w:rFonts w:ascii="Times New Roman" w:eastAsia="等线" w:hAnsi="Times New Roman" w:cs="Times New Roman"/>
                <w:color w:val="000000"/>
                <w:szCs w:val="21"/>
              </w:rPr>
              <w:t>0.023</w:t>
            </w:r>
          </w:p>
        </w:tc>
        <w:tc>
          <w:tcPr>
            <w:tcW w:w="1360" w:type="dxa"/>
            <w:vAlign w:val="center"/>
          </w:tcPr>
          <w:p w14:paraId="2B1923B0" w14:textId="562B372B" w:rsidR="005126F9" w:rsidRPr="005126F9" w:rsidRDefault="005126F9" w:rsidP="005126F9">
            <w:pPr>
              <w:jc w:val="center"/>
              <w:rPr>
                <w:rFonts w:ascii="Times New Roman" w:eastAsia="等线" w:hAnsi="Times New Roman" w:cs="Times New Roman"/>
                <w:color w:val="000000"/>
                <w:szCs w:val="21"/>
              </w:rPr>
            </w:pPr>
            <w:r w:rsidRPr="005126F9">
              <w:rPr>
                <w:rFonts w:ascii="Times New Roman" w:eastAsia="等线" w:hAnsi="Times New Roman" w:cs="Times New Roman"/>
                <w:color w:val="000000"/>
                <w:szCs w:val="21"/>
              </w:rPr>
              <w:t>2.16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5126F9" w:rsidRPr="005126F9" w14:paraId="476081CC" w14:textId="77777777" w:rsidTr="005126F9">
        <w:tc>
          <w:tcPr>
            <w:tcW w:w="1695" w:type="dxa"/>
            <w:vAlign w:val="center"/>
          </w:tcPr>
          <w:p w14:paraId="4DE6CECB" w14:textId="6D7C59ED" w:rsidR="005126F9" w:rsidRPr="005126F9" w:rsidRDefault="005126F9" w:rsidP="005126F9">
            <w:pPr>
              <w:rPr>
                <w:rFonts w:ascii="Times New Roman" w:hAnsi="Times New Roman" w:cs="Times New Roman"/>
                <w:szCs w:val="21"/>
              </w:rPr>
            </w:pPr>
            <w:r w:rsidRPr="005126F9">
              <w:rPr>
                <w:rFonts w:ascii="Times New Roman" w:eastAsia="等线" w:hAnsi="Times New Roman" w:cs="Times New Roman"/>
                <w:color w:val="000000"/>
                <w:szCs w:val="21"/>
              </w:rPr>
              <w:t>rs28420485</w:t>
            </w:r>
          </w:p>
        </w:tc>
        <w:tc>
          <w:tcPr>
            <w:tcW w:w="1273" w:type="dxa"/>
            <w:vAlign w:val="center"/>
          </w:tcPr>
          <w:p w14:paraId="2A980FE6" w14:textId="6CD09A41" w:rsidR="005126F9" w:rsidRPr="005126F9" w:rsidRDefault="005126F9" w:rsidP="005126F9">
            <w:pPr>
              <w:jc w:val="center"/>
              <w:rPr>
                <w:rFonts w:ascii="Times New Roman" w:eastAsia="等线" w:hAnsi="Times New Roman" w:cs="Times New Roman"/>
                <w:color w:val="000000"/>
                <w:szCs w:val="21"/>
              </w:rPr>
            </w:pPr>
            <w:r w:rsidRPr="005126F9">
              <w:rPr>
                <w:rFonts w:ascii="Times New Roman" w:eastAsia="等线" w:hAnsi="Times New Roman" w:cs="Times New Roman"/>
                <w:color w:val="000000"/>
                <w:szCs w:val="21"/>
              </w:rPr>
              <w:t>C</w:t>
            </w:r>
          </w:p>
        </w:tc>
        <w:tc>
          <w:tcPr>
            <w:tcW w:w="1561" w:type="dxa"/>
            <w:vAlign w:val="center"/>
          </w:tcPr>
          <w:p w14:paraId="26A6AF57" w14:textId="19BAB07E" w:rsidR="005126F9" w:rsidRPr="005126F9" w:rsidRDefault="005126F9" w:rsidP="005126F9">
            <w:pPr>
              <w:jc w:val="center"/>
              <w:rPr>
                <w:rFonts w:ascii="Times New Roman" w:eastAsia="等线" w:hAnsi="Times New Roman" w:cs="Times New Roman"/>
                <w:color w:val="000000"/>
                <w:szCs w:val="21"/>
              </w:rPr>
            </w:pPr>
            <w:r w:rsidRPr="005126F9">
              <w:rPr>
                <w:rFonts w:ascii="Times New Roman" w:eastAsia="等线" w:hAnsi="Times New Roman" w:cs="Times New Roman"/>
                <w:color w:val="000000"/>
                <w:szCs w:val="21"/>
              </w:rPr>
              <w:t>T</w:t>
            </w:r>
          </w:p>
        </w:tc>
        <w:tc>
          <w:tcPr>
            <w:tcW w:w="728" w:type="dxa"/>
            <w:vAlign w:val="center"/>
          </w:tcPr>
          <w:p w14:paraId="63A16CB4" w14:textId="15E17D26" w:rsidR="005126F9" w:rsidRPr="005126F9" w:rsidRDefault="005126F9" w:rsidP="005126F9">
            <w:pPr>
              <w:jc w:val="center"/>
              <w:rPr>
                <w:rFonts w:ascii="Times New Roman" w:eastAsia="等线" w:hAnsi="Times New Roman" w:cs="Times New Roman"/>
                <w:color w:val="000000"/>
                <w:szCs w:val="21"/>
              </w:rPr>
            </w:pPr>
            <w:r w:rsidRPr="005126F9">
              <w:rPr>
                <w:rFonts w:ascii="Times New Roman" w:eastAsia="等线" w:hAnsi="Times New Roman" w:cs="Times New Roman"/>
                <w:color w:val="000000"/>
                <w:szCs w:val="21"/>
              </w:rPr>
              <w:t>0.618</w:t>
            </w:r>
          </w:p>
        </w:tc>
        <w:tc>
          <w:tcPr>
            <w:tcW w:w="990" w:type="dxa"/>
            <w:vAlign w:val="center"/>
          </w:tcPr>
          <w:p w14:paraId="42D415E6" w14:textId="0C3AFA39" w:rsidR="005126F9" w:rsidRPr="005126F9" w:rsidRDefault="005126F9" w:rsidP="005126F9">
            <w:pPr>
              <w:jc w:val="center"/>
              <w:rPr>
                <w:rFonts w:ascii="Times New Roman" w:eastAsia="等线" w:hAnsi="Times New Roman" w:cs="Times New Roman"/>
                <w:color w:val="000000"/>
                <w:szCs w:val="21"/>
              </w:rPr>
            </w:pPr>
            <w:r w:rsidRPr="005126F9">
              <w:rPr>
                <w:rFonts w:ascii="Times New Roman" w:eastAsia="等线" w:hAnsi="Times New Roman" w:cs="Times New Roman"/>
                <w:color w:val="000000"/>
                <w:szCs w:val="21"/>
              </w:rPr>
              <w:t>0.014</w:t>
            </w:r>
          </w:p>
        </w:tc>
        <w:tc>
          <w:tcPr>
            <w:tcW w:w="699" w:type="dxa"/>
            <w:vAlign w:val="center"/>
          </w:tcPr>
          <w:p w14:paraId="5D58F098" w14:textId="45EA0BB5" w:rsidR="005126F9" w:rsidRPr="005126F9" w:rsidRDefault="005126F9" w:rsidP="005126F9">
            <w:pPr>
              <w:jc w:val="center"/>
              <w:rPr>
                <w:rFonts w:ascii="Times New Roman" w:eastAsia="等线" w:hAnsi="Times New Roman" w:cs="Times New Roman"/>
                <w:color w:val="000000"/>
                <w:szCs w:val="21"/>
              </w:rPr>
            </w:pPr>
            <w:r w:rsidRPr="005126F9">
              <w:rPr>
                <w:rFonts w:ascii="Times New Roman" w:eastAsia="等线" w:hAnsi="Times New Roman" w:cs="Times New Roman"/>
                <w:color w:val="000000"/>
                <w:szCs w:val="21"/>
              </w:rPr>
              <w:t>0.023</w:t>
            </w:r>
          </w:p>
        </w:tc>
        <w:tc>
          <w:tcPr>
            <w:tcW w:w="1360" w:type="dxa"/>
            <w:vAlign w:val="center"/>
          </w:tcPr>
          <w:p w14:paraId="3812E178" w14:textId="68A4C93A" w:rsidR="005126F9" w:rsidRPr="005126F9" w:rsidRDefault="005126F9" w:rsidP="005126F9">
            <w:pPr>
              <w:jc w:val="center"/>
              <w:rPr>
                <w:rFonts w:ascii="Times New Roman" w:eastAsia="等线" w:hAnsi="Times New Roman" w:cs="Times New Roman"/>
                <w:color w:val="000000"/>
                <w:szCs w:val="21"/>
              </w:rPr>
            </w:pPr>
            <w:r w:rsidRPr="005126F9">
              <w:rPr>
                <w:rFonts w:ascii="Times New Roman" w:eastAsia="等线" w:hAnsi="Times New Roman" w:cs="Times New Roman"/>
                <w:color w:val="000000"/>
                <w:szCs w:val="21"/>
              </w:rPr>
              <w:t>5.41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126F9" w:rsidRPr="005126F9" w14:paraId="702ABFA2" w14:textId="77777777" w:rsidTr="005126F9">
        <w:tc>
          <w:tcPr>
            <w:tcW w:w="1695" w:type="dxa"/>
            <w:vAlign w:val="center"/>
          </w:tcPr>
          <w:p w14:paraId="5C605AB4" w14:textId="5692D33B" w:rsidR="005126F9" w:rsidRPr="005126F9" w:rsidRDefault="005126F9" w:rsidP="005126F9">
            <w:pPr>
              <w:rPr>
                <w:rFonts w:ascii="Times New Roman" w:eastAsia="等线" w:hAnsi="Times New Roman" w:cs="Times New Roman"/>
                <w:color w:val="000000"/>
                <w:szCs w:val="21"/>
              </w:rPr>
            </w:pPr>
            <w:r w:rsidRPr="005126F9">
              <w:rPr>
                <w:rFonts w:ascii="Times New Roman" w:eastAsia="等线" w:hAnsi="Times New Roman" w:cs="Times New Roman"/>
                <w:color w:val="000000"/>
                <w:szCs w:val="21"/>
              </w:rPr>
              <w:t>rs310752</w:t>
            </w:r>
          </w:p>
        </w:tc>
        <w:tc>
          <w:tcPr>
            <w:tcW w:w="1273" w:type="dxa"/>
            <w:vAlign w:val="center"/>
          </w:tcPr>
          <w:p w14:paraId="7784A54C" w14:textId="7F9E9DFC" w:rsidR="005126F9" w:rsidRPr="005126F9" w:rsidRDefault="005126F9" w:rsidP="005126F9">
            <w:pPr>
              <w:jc w:val="center"/>
              <w:rPr>
                <w:rFonts w:ascii="Times New Roman" w:eastAsia="等线" w:hAnsi="Times New Roman" w:cs="Times New Roman"/>
                <w:color w:val="000000"/>
                <w:szCs w:val="21"/>
              </w:rPr>
            </w:pPr>
            <w:r w:rsidRPr="005126F9">
              <w:rPr>
                <w:rFonts w:ascii="Times New Roman" w:eastAsia="等线" w:hAnsi="Times New Roman" w:cs="Times New Roman"/>
                <w:color w:val="000000"/>
                <w:szCs w:val="21"/>
              </w:rPr>
              <w:t>A</w:t>
            </w:r>
          </w:p>
        </w:tc>
        <w:tc>
          <w:tcPr>
            <w:tcW w:w="1561" w:type="dxa"/>
            <w:vAlign w:val="center"/>
          </w:tcPr>
          <w:p w14:paraId="36C642C1" w14:textId="031FC483" w:rsidR="005126F9" w:rsidRPr="005126F9" w:rsidRDefault="005126F9" w:rsidP="005126F9">
            <w:pPr>
              <w:jc w:val="center"/>
              <w:rPr>
                <w:rFonts w:ascii="Times New Roman" w:eastAsia="等线" w:hAnsi="Times New Roman" w:cs="Times New Roman"/>
                <w:color w:val="000000"/>
                <w:szCs w:val="21"/>
              </w:rPr>
            </w:pPr>
            <w:r w:rsidRPr="005126F9">
              <w:rPr>
                <w:rFonts w:ascii="Times New Roman" w:eastAsia="等线" w:hAnsi="Times New Roman" w:cs="Times New Roman"/>
                <w:color w:val="000000"/>
                <w:szCs w:val="21"/>
              </w:rPr>
              <w:t>G</w:t>
            </w:r>
          </w:p>
        </w:tc>
        <w:tc>
          <w:tcPr>
            <w:tcW w:w="728" w:type="dxa"/>
            <w:vAlign w:val="center"/>
          </w:tcPr>
          <w:p w14:paraId="6EFBC08D" w14:textId="068AC8D1" w:rsidR="005126F9" w:rsidRPr="005126F9" w:rsidRDefault="005126F9" w:rsidP="005126F9">
            <w:pPr>
              <w:widowControl/>
              <w:jc w:val="center"/>
              <w:rPr>
                <w:rFonts w:ascii="Times New Roman" w:eastAsia="等线" w:hAnsi="Times New Roman" w:cs="Times New Roman"/>
                <w:color w:val="000000"/>
                <w:szCs w:val="21"/>
              </w:rPr>
            </w:pPr>
            <w:r w:rsidRPr="005126F9">
              <w:rPr>
                <w:rFonts w:ascii="Times New Roman" w:eastAsia="等线" w:hAnsi="Times New Roman" w:cs="Times New Roman"/>
                <w:color w:val="000000"/>
                <w:szCs w:val="21"/>
              </w:rPr>
              <w:t>0.472</w:t>
            </w:r>
          </w:p>
        </w:tc>
        <w:tc>
          <w:tcPr>
            <w:tcW w:w="990" w:type="dxa"/>
            <w:vAlign w:val="center"/>
          </w:tcPr>
          <w:p w14:paraId="4B16C447" w14:textId="4D9E1D72" w:rsidR="005126F9" w:rsidRPr="005126F9" w:rsidRDefault="005126F9" w:rsidP="005126F9">
            <w:pPr>
              <w:jc w:val="center"/>
              <w:rPr>
                <w:rFonts w:ascii="Times New Roman" w:eastAsia="等线" w:hAnsi="Times New Roman" w:cs="Times New Roman"/>
                <w:color w:val="000000"/>
                <w:szCs w:val="21"/>
              </w:rPr>
            </w:pPr>
            <w:r w:rsidRPr="005126F9">
              <w:rPr>
                <w:rFonts w:ascii="Times New Roman" w:eastAsia="等线" w:hAnsi="Times New Roman" w:cs="Times New Roman"/>
                <w:color w:val="000000"/>
                <w:szCs w:val="21"/>
              </w:rPr>
              <w:t>-0.077</w:t>
            </w:r>
          </w:p>
        </w:tc>
        <w:tc>
          <w:tcPr>
            <w:tcW w:w="699" w:type="dxa"/>
            <w:vAlign w:val="center"/>
          </w:tcPr>
          <w:p w14:paraId="4374B6BA" w14:textId="3ECFEE2E" w:rsidR="005126F9" w:rsidRPr="005126F9" w:rsidRDefault="005126F9" w:rsidP="005126F9">
            <w:pPr>
              <w:jc w:val="center"/>
              <w:rPr>
                <w:rFonts w:ascii="Times New Roman" w:eastAsia="等线" w:hAnsi="Times New Roman" w:cs="Times New Roman"/>
                <w:color w:val="000000"/>
                <w:szCs w:val="21"/>
              </w:rPr>
            </w:pPr>
            <w:r w:rsidRPr="005126F9">
              <w:rPr>
                <w:rFonts w:ascii="Times New Roman" w:eastAsia="等线" w:hAnsi="Times New Roman" w:cs="Times New Roman"/>
                <w:color w:val="000000"/>
                <w:szCs w:val="21"/>
              </w:rPr>
              <w:t>0.023</w:t>
            </w:r>
          </w:p>
        </w:tc>
        <w:tc>
          <w:tcPr>
            <w:tcW w:w="1360" w:type="dxa"/>
            <w:vAlign w:val="center"/>
          </w:tcPr>
          <w:p w14:paraId="6F92DCBA" w14:textId="76256ABE" w:rsidR="005126F9" w:rsidRPr="005126F9" w:rsidRDefault="005126F9" w:rsidP="005126F9">
            <w:pPr>
              <w:widowControl/>
              <w:jc w:val="center"/>
              <w:rPr>
                <w:rFonts w:ascii="Times New Roman" w:eastAsia="等线" w:hAnsi="Times New Roman" w:cs="Times New Roman"/>
                <w:color w:val="000000"/>
                <w:szCs w:val="21"/>
              </w:rPr>
            </w:pPr>
            <w:r w:rsidRPr="005126F9">
              <w:rPr>
                <w:rFonts w:ascii="Times New Roman" w:eastAsia="等线" w:hAnsi="Times New Roman" w:cs="Times New Roman"/>
                <w:color w:val="000000"/>
                <w:szCs w:val="21"/>
              </w:rPr>
              <w:t>5.83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r>
    </w:tbl>
    <w:p w14:paraId="330691A1" w14:textId="77777777" w:rsidR="00B62E9D" w:rsidRPr="00E81857" w:rsidRDefault="00B62E9D" w:rsidP="00B62E9D"/>
    <w:tbl>
      <w:tblPr>
        <w:tblStyle w:val="a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402"/>
        <w:gridCol w:w="1557"/>
        <w:gridCol w:w="728"/>
        <w:gridCol w:w="988"/>
        <w:gridCol w:w="728"/>
        <w:gridCol w:w="1343"/>
      </w:tblGrid>
      <w:tr w:rsidR="00B62E9D" w:rsidRPr="007B387B" w14:paraId="3A589210" w14:textId="77777777" w:rsidTr="001822EF">
        <w:tc>
          <w:tcPr>
            <w:tcW w:w="1560" w:type="dxa"/>
            <w:tcBorders>
              <w:top w:val="single" w:sz="4" w:space="0" w:color="auto"/>
              <w:bottom w:val="single" w:sz="4" w:space="0" w:color="auto"/>
            </w:tcBorders>
          </w:tcPr>
          <w:p w14:paraId="1E0D96FF" w14:textId="77777777" w:rsidR="00B62E9D" w:rsidRPr="007B387B" w:rsidRDefault="00B62E9D" w:rsidP="00455DFD">
            <w:pPr>
              <w:rPr>
                <w:rFonts w:ascii="Times New Roman" w:hAnsi="Times New Roman" w:cs="Times New Roman"/>
                <w:b/>
                <w:bCs/>
                <w:szCs w:val="21"/>
              </w:rPr>
            </w:pPr>
            <w:r w:rsidRPr="007B387B">
              <w:rPr>
                <w:rFonts w:ascii="Times New Roman" w:hAnsi="Times New Roman" w:cs="Times New Roman"/>
                <w:b/>
                <w:bCs/>
                <w:szCs w:val="21"/>
              </w:rPr>
              <w:t>SNPs</w:t>
            </w:r>
          </w:p>
        </w:tc>
        <w:tc>
          <w:tcPr>
            <w:tcW w:w="1402" w:type="dxa"/>
            <w:tcBorders>
              <w:top w:val="single" w:sz="4" w:space="0" w:color="auto"/>
              <w:bottom w:val="single" w:sz="4" w:space="0" w:color="auto"/>
            </w:tcBorders>
          </w:tcPr>
          <w:p w14:paraId="0A666F62"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szCs w:val="21"/>
              </w:rPr>
              <w:t>Effect allele</w:t>
            </w:r>
          </w:p>
        </w:tc>
        <w:tc>
          <w:tcPr>
            <w:tcW w:w="1557" w:type="dxa"/>
            <w:tcBorders>
              <w:top w:val="single" w:sz="4" w:space="0" w:color="auto"/>
              <w:bottom w:val="single" w:sz="4" w:space="0" w:color="auto"/>
            </w:tcBorders>
          </w:tcPr>
          <w:p w14:paraId="16CBC5AA" w14:textId="434869D4" w:rsidR="00B62E9D" w:rsidRPr="007B387B" w:rsidRDefault="005126F9" w:rsidP="00455DFD">
            <w:pPr>
              <w:jc w:val="center"/>
              <w:rPr>
                <w:rFonts w:ascii="Times New Roman" w:hAnsi="Times New Roman" w:cs="Times New Roman"/>
                <w:b/>
                <w:bCs/>
                <w:szCs w:val="21"/>
              </w:rPr>
            </w:pPr>
            <w:r w:rsidRPr="007B387B">
              <w:rPr>
                <w:rFonts w:ascii="Times New Roman" w:hAnsi="Times New Roman" w:cs="Times New Roman"/>
                <w:b/>
                <w:bCs/>
                <w:szCs w:val="21"/>
              </w:rPr>
              <w:t>Baseline allele</w:t>
            </w:r>
          </w:p>
        </w:tc>
        <w:tc>
          <w:tcPr>
            <w:tcW w:w="728" w:type="dxa"/>
            <w:tcBorders>
              <w:top w:val="single" w:sz="4" w:space="0" w:color="auto"/>
              <w:bottom w:val="single" w:sz="4" w:space="0" w:color="auto"/>
            </w:tcBorders>
          </w:tcPr>
          <w:p w14:paraId="226AD40A"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szCs w:val="21"/>
              </w:rPr>
              <w:t>EAF</w:t>
            </w:r>
          </w:p>
        </w:tc>
        <w:tc>
          <w:tcPr>
            <w:tcW w:w="988" w:type="dxa"/>
            <w:tcBorders>
              <w:top w:val="single" w:sz="4" w:space="0" w:color="auto"/>
              <w:bottom w:val="single" w:sz="4" w:space="0" w:color="auto"/>
            </w:tcBorders>
          </w:tcPr>
          <w:p w14:paraId="77554FD5"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szCs w:val="21"/>
              </w:rPr>
              <w:t>Beta</w:t>
            </w:r>
          </w:p>
        </w:tc>
        <w:tc>
          <w:tcPr>
            <w:tcW w:w="728" w:type="dxa"/>
            <w:tcBorders>
              <w:top w:val="single" w:sz="4" w:space="0" w:color="auto"/>
              <w:bottom w:val="single" w:sz="4" w:space="0" w:color="auto"/>
            </w:tcBorders>
          </w:tcPr>
          <w:p w14:paraId="1EE4942B"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szCs w:val="21"/>
              </w:rPr>
              <w:t>SE</w:t>
            </w:r>
          </w:p>
        </w:tc>
        <w:tc>
          <w:tcPr>
            <w:tcW w:w="1343" w:type="dxa"/>
            <w:tcBorders>
              <w:top w:val="single" w:sz="4" w:space="0" w:color="auto"/>
              <w:bottom w:val="single" w:sz="4" w:space="0" w:color="auto"/>
            </w:tcBorders>
          </w:tcPr>
          <w:p w14:paraId="4214FDC7" w14:textId="77777777" w:rsidR="00B62E9D" w:rsidRPr="007B387B" w:rsidRDefault="00B62E9D" w:rsidP="00455DFD">
            <w:pPr>
              <w:jc w:val="center"/>
              <w:rPr>
                <w:rFonts w:ascii="Times New Roman" w:hAnsi="Times New Roman" w:cs="Times New Roman"/>
                <w:b/>
                <w:bCs/>
                <w:szCs w:val="21"/>
              </w:rPr>
            </w:pPr>
            <w:r w:rsidRPr="007B387B">
              <w:rPr>
                <w:rFonts w:ascii="Times New Roman" w:hAnsi="Times New Roman" w:cs="Times New Roman"/>
                <w:b/>
                <w:bCs/>
                <w:i/>
                <w:iCs/>
                <w:szCs w:val="21"/>
              </w:rPr>
              <w:t>P</w:t>
            </w:r>
            <w:r w:rsidRPr="007B387B">
              <w:rPr>
                <w:rFonts w:ascii="Times New Roman" w:hAnsi="Times New Roman" w:cs="Times New Roman"/>
                <w:b/>
                <w:bCs/>
                <w:szCs w:val="21"/>
              </w:rPr>
              <w:t>-value</w:t>
            </w:r>
          </w:p>
        </w:tc>
      </w:tr>
      <w:tr w:rsidR="001822EF" w:rsidRPr="007B387B" w14:paraId="6D867118" w14:textId="77777777" w:rsidTr="001822EF">
        <w:tc>
          <w:tcPr>
            <w:tcW w:w="1560" w:type="dxa"/>
            <w:vAlign w:val="center"/>
          </w:tcPr>
          <w:p w14:paraId="72E83053" w14:textId="563DC6CE"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rs33980500</w:t>
            </w:r>
          </w:p>
        </w:tc>
        <w:tc>
          <w:tcPr>
            <w:tcW w:w="1402" w:type="dxa"/>
            <w:vAlign w:val="center"/>
          </w:tcPr>
          <w:p w14:paraId="5092C90D" w14:textId="6DC451A1"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T</w:t>
            </w:r>
          </w:p>
        </w:tc>
        <w:tc>
          <w:tcPr>
            <w:tcW w:w="1557" w:type="dxa"/>
            <w:vAlign w:val="center"/>
          </w:tcPr>
          <w:p w14:paraId="2A37DCF4" w14:textId="1F7C824E"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C</w:t>
            </w:r>
          </w:p>
        </w:tc>
        <w:tc>
          <w:tcPr>
            <w:tcW w:w="728" w:type="dxa"/>
            <w:vAlign w:val="center"/>
          </w:tcPr>
          <w:p w14:paraId="3C243F54" w14:textId="58D7A040"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0.072</w:t>
            </w:r>
          </w:p>
        </w:tc>
        <w:tc>
          <w:tcPr>
            <w:tcW w:w="988" w:type="dxa"/>
            <w:vAlign w:val="center"/>
          </w:tcPr>
          <w:p w14:paraId="559E4651" w14:textId="63B132B4"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-0.045</w:t>
            </w:r>
          </w:p>
        </w:tc>
        <w:tc>
          <w:tcPr>
            <w:tcW w:w="728" w:type="dxa"/>
            <w:vAlign w:val="center"/>
          </w:tcPr>
          <w:p w14:paraId="33FC723C" w14:textId="0A6F6588"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0.043</w:t>
            </w:r>
          </w:p>
        </w:tc>
        <w:tc>
          <w:tcPr>
            <w:tcW w:w="1343" w:type="dxa"/>
            <w:vAlign w:val="center"/>
          </w:tcPr>
          <w:p w14:paraId="76B73558" w14:textId="4FB86560"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3.01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4E06C7F8" w14:textId="77777777" w:rsidTr="001822EF">
        <w:tc>
          <w:tcPr>
            <w:tcW w:w="1560" w:type="dxa"/>
            <w:vAlign w:val="center"/>
          </w:tcPr>
          <w:p w14:paraId="59AD96EF" w14:textId="1B00BA62"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rs34236350</w:t>
            </w:r>
          </w:p>
        </w:tc>
        <w:tc>
          <w:tcPr>
            <w:tcW w:w="1402" w:type="dxa"/>
            <w:vAlign w:val="center"/>
          </w:tcPr>
          <w:p w14:paraId="73843A58" w14:textId="069FA4B5"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T</w:t>
            </w:r>
          </w:p>
        </w:tc>
        <w:tc>
          <w:tcPr>
            <w:tcW w:w="1557" w:type="dxa"/>
            <w:vAlign w:val="center"/>
          </w:tcPr>
          <w:p w14:paraId="32BF34E9" w14:textId="357E7A56"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C</w:t>
            </w:r>
          </w:p>
        </w:tc>
        <w:tc>
          <w:tcPr>
            <w:tcW w:w="728" w:type="dxa"/>
            <w:vAlign w:val="center"/>
          </w:tcPr>
          <w:p w14:paraId="6C5D9AB2" w14:textId="632B8D31"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0.267</w:t>
            </w:r>
          </w:p>
        </w:tc>
        <w:tc>
          <w:tcPr>
            <w:tcW w:w="988" w:type="dxa"/>
            <w:vAlign w:val="center"/>
          </w:tcPr>
          <w:p w14:paraId="5E048683" w14:textId="1FF31090"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-0.004</w:t>
            </w:r>
          </w:p>
        </w:tc>
        <w:tc>
          <w:tcPr>
            <w:tcW w:w="728" w:type="dxa"/>
            <w:vAlign w:val="center"/>
          </w:tcPr>
          <w:p w14:paraId="6EA94680" w14:textId="6E96D3BE"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0.025</w:t>
            </w:r>
          </w:p>
        </w:tc>
        <w:tc>
          <w:tcPr>
            <w:tcW w:w="1343" w:type="dxa"/>
            <w:vAlign w:val="center"/>
          </w:tcPr>
          <w:p w14:paraId="6F028074" w14:textId="149813CB"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8.75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041197AC" w14:textId="77777777" w:rsidTr="001822EF">
        <w:tc>
          <w:tcPr>
            <w:tcW w:w="1560" w:type="dxa"/>
            <w:vAlign w:val="center"/>
          </w:tcPr>
          <w:p w14:paraId="7532493C" w14:textId="05FB0A83"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rs34517439</w:t>
            </w:r>
          </w:p>
        </w:tc>
        <w:tc>
          <w:tcPr>
            <w:tcW w:w="1402" w:type="dxa"/>
            <w:vAlign w:val="center"/>
          </w:tcPr>
          <w:p w14:paraId="25308254" w14:textId="50281320"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A</w:t>
            </w:r>
          </w:p>
        </w:tc>
        <w:tc>
          <w:tcPr>
            <w:tcW w:w="1557" w:type="dxa"/>
            <w:vAlign w:val="center"/>
          </w:tcPr>
          <w:p w14:paraId="510489FC" w14:textId="2C72A352"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C</w:t>
            </w:r>
          </w:p>
        </w:tc>
        <w:tc>
          <w:tcPr>
            <w:tcW w:w="728" w:type="dxa"/>
            <w:vAlign w:val="center"/>
          </w:tcPr>
          <w:p w14:paraId="362E6E9A" w14:textId="18D477C1"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0.128</w:t>
            </w:r>
          </w:p>
        </w:tc>
        <w:tc>
          <w:tcPr>
            <w:tcW w:w="988" w:type="dxa"/>
            <w:vAlign w:val="center"/>
          </w:tcPr>
          <w:p w14:paraId="2E55CC8F" w14:textId="4ACF30BD"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0.052</w:t>
            </w:r>
          </w:p>
        </w:tc>
        <w:tc>
          <w:tcPr>
            <w:tcW w:w="728" w:type="dxa"/>
            <w:vAlign w:val="center"/>
          </w:tcPr>
          <w:p w14:paraId="2C954FC9" w14:textId="2B4608DA"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0.034</w:t>
            </w:r>
          </w:p>
        </w:tc>
        <w:tc>
          <w:tcPr>
            <w:tcW w:w="1343" w:type="dxa"/>
            <w:vAlign w:val="center"/>
          </w:tcPr>
          <w:p w14:paraId="77229095" w14:textId="7FE6FD71"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1.24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4D237BE5" w14:textId="77777777" w:rsidTr="001822EF">
        <w:tc>
          <w:tcPr>
            <w:tcW w:w="1560" w:type="dxa"/>
            <w:vAlign w:val="center"/>
          </w:tcPr>
          <w:p w14:paraId="31F4588F" w14:textId="0ACEECF4"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rs3778753</w:t>
            </w:r>
          </w:p>
        </w:tc>
        <w:tc>
          <w:tcPr>
            <w:tcW w:w="1402" w:type="dxa"/>
            <w:vAlign w:val="center"/>
          </w:tcPr>
          <w:p w14:paraId="05F62CD6" w14:textId="44F03B75"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G</w:t>
            </w:r>
          </w:p>
        </w:tc>
        <w:tc>
          <w:tcPr>
            <w:tcW w:w="1557" w:type="dxa"/>
            <w:vAlign w:val="center"/>
          </w:tcPr>
          <w:p w14:paraId="5022BAC6" w14:textId="4F25D9F6"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A</w:t>
            </w:r>
          </w:p>
        </w:tc>
        <w:tc>
          <w:tcPr>
            <w:tcW w:w="728" w:type="dxa"/>
            <w:vAlign w:val="center"/>
          </w:tcPr>
          <w:p w14:paraId="5F641E23" w14:textId="2A02F09F"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0.441</w:t>
            </w:r>
          </w:p>
        </w:tc>
        <w:tc>
          <w:tcPr>
            <w:tcW w:w="988" w:type="dxa"/>
            <w:vAlign w:val="center"/>
          </w:tcPr>
          <w:p w14:paraId="1EE5073F" w14:textId="098DA6FE"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-0.004</w:t>
            </w:r>
          </w:p>
        </w:tc>
        <w:tc>
          <w:tcPr>
            <w:tcW w:w="728" w:type="dxa"/>
            <w:vAlign w:val="center"/>
          </w:tcPr>
          <w:p w14:paraId="5353D041" w14:textId="38CE4B2B"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0.023</w:t>
            </w:r>
          </w:p>
        </w:tc>
        <w:tc>
          <w:tcPr>
            <w:tcW w:w="1343" w:type="dxa"/>
            <w:vAlign w:val="center"/>
          </w:tcPr>
          <w:p w14:paraId="51693BAF" w14:textId="20003711"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8.60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44819F34" w14:textId="77777777" w:rsidTr="001822EF">
        <w:tc>
          <w:tcPr>
            <w:tcW w:w="1560" w:type="dxa"/>
            <w:vAlign w:val="center"/>
          </w:tcPr>
          <w:p w14:paraId="6554D96E" w14:textId="3F650A4F"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rs3826556</w:t>
            </w:r>
          </w:p>
        </w:tc>
        <w:tc>
          <w:tcPr>
            <w:tcW w:w="1402" w:type="dxa"/>
            <w:vAlign w:val="center"/>
          </w:tcPr>
          <w:p w14:paraId="0326379E" w14:textId="7A277FC4"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G</w:t>
            </w:r>
          </w:p>
        </w:tc>
        <w:tc>
          <w:tcPr>
            <w:tcW w:w="1557" w:type="dxa"/>
            <w:vAlign w:val="center"/>
          </w:tcPr>
          <w:p w14:paraId="6C305607" w14:textId="585D7465"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C</w:t>
            </w:r>
          </w:p>
        </w:tc>
        <w:tc>
          <w:tcPr>
            <w:tcW w:w="728" w:type="dxa"/>
            <w:vAlign w:val="center"/>
          </w:tcPr>
          <w:p w14:paraId="15613C24" w14:textId="4DD5BE81"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0.058</w:t>
            </w:r>
          </w:p>
        </w:tc>
        <w:tc>
          <w:tcPr>
            <w:tcW w:w="988" w:type="dxa"/>
            <w:vAlign w:val="center"/>
          </w:tcPr>
          <w:p w14:paraId="4E4CE35B" w14:textId="1A4C1A12"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0.036</w:t>
            </w:r>
          </w:p>
        </w:tc>
        <w:tc>
          <w:tcPr>
            <w:tcW w:w="728" w:type="dxa"/>
            <w:vAlign w:val="center"/>
          </w:tcPr>
          <w:p w14:paraId="76BAEF53" w14:textId="5D267E65"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0.048</w:t>
            </w:r>
          </w:p>
        </w:tc>
        <w:tc>
          <w:tcPr>
            <w:tcW w:w="1343" w:type="dxa"/>
            <w:vAlign w:val="center"/>
          </w:tcPr>
          <w:p w14:paraId="7C7C381D" w14:textId="08762050"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4.59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523363BD" w14:textId="77777777" w:rsidTr="001822EF">
        <w:tc>
          <w:tcPr>
            <w:tcW w:w="1560" w:type="dxa"/>
            <w:vAlign w:val="center"/>
          </w:tcPr>
          <w:p w14:paraId="3BC572AB" w14:textId="22493EFC"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rs3861929</w:t>
            </w:r>
          </w:p>
        </w:tc>
        <w:tc>
          <w:tcPr>
            <w:tcW w:w="1402" w:type="dxa"/>
            <w:vAlign w:val="center"/>
          </w:tcPr>
          <w:p w14:paraId="20CCEFBA" w14:textId="144719A4"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T</w:t>
            </w:r>
          </w:p>
        </w:tc>
        <w:tc>
          <w:tcPr>
            <w:tcW w:w="1557" w:type="dxa"/>
            <w:vAlign w:val="center"/>
          </w:tcPr>
          <w:p w14:paraId="711571BB" w14:textId="06AF5EFB"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C</w:t>
            </w:r>
          </w:p>
        </w:tc>
        <w:tc>
          <w:tcPr>
            <w:tcW w:w="728" w:type="dxa"/>
            <w:vAlign w:val="center"/>
          </w:tcPr>
          <w:p w14:paraId="5EB917DB" w14:textId="1BFA444A"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0.692</w:t>
            </w:r>
          </w:p>
        </w:tc>
        <w:tc>
          <w:tcPr>
            <w:tcW w:w="988" w:type="dxa"/>
            <w:vAlign w:val="center"/>
          </w:tcPr>
          <w:p w14:paraId="7DD50F63" w14:textId="7490D610"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-0.028</w:t>
            </w:r>
          </w:p>
        </w:tc>
        <w:tc>
          <w:tcPr>
            <w:tcW w:w="728" w:type="dxa"/>
            <w:vAlign w:val="center"/>
          </w:tcPr>
          <w:p w14:paraId="71BC3934" w14:textId="28CBD75D"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0.024</w:t>
            </w:r>
          </w:p>
        </w:tc>
        <w:tc>
          <w:tcPr>
            <w:tcW w:w="1343" w:type="dxa"/>
            <w:vAlign w:val="center"/>
          </w:tcPr>
          <w:p w14:paraId="5CEB83FD" w14:textId="5808AAC3"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2.54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2D348EEA" w14:textId="77777777" w:rsidTr="001822EF">
        <w:tc>
          <w:tcPr>
            <w:tcW w:w="1560" w:type="dxa"/>
            <w:vAlign w:val="center"/>
          </w:tcPr>
          <w:p w14:paraId="188639E8" w14:textId="6F020B8E"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rs4274624</w:t>
            </w:r>
          </w:p>
        </w:tc>
        <w:tc>
          <w:tcPr>
            <w:tcW w:w="1402" w:type="dxa"/>
            <w:vAlign w:val="center"/>
          </w:tcPr>
          <w:p w14:paraId="70683080" w14:textId="10DB71B8"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T</w:t>
            </w:r>
          </w:p>
        </w:tc>
        <w:tc>
          <w:tcPr>
            <w:tcW w:w="1557" w:type="dxa"/>
            <w:vAlign w:val="center"/>
          </w:tcPr>
          <w:p w14:paraId="681999AE" w14:textId="4DA64B9A"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C</w:t>
            </w:r>
          </w:p>
        </w:tc>
        <w:tc>
          <w:tcPr>
            <w:tcW w:w="728" w:type="dxa"/>
            <w:vAlign w:val="center"/>
          </w:tcPr>
          <w:p w14:paraId="392999BA" w14:textId="6B1A9429"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0.769</w:t>
            </w:r>
          </w:p>
        </w:tc>
        <w:tc>
          <w:tcPr>
            <w:tcW w:w="988" w:type="dxa"/>
            <w:vAlign w:val="center"/>
          </w:tcPr>
          <w:p w14:paraId="0BFB5588" w14:textId="7371267C"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-0.028</w:t>
            </w:r>
          </w:p>
        </w:tc>
        <w:tc>
          <w:tcPr>
            <w:tcW w:w="728" w:type="dxa"/>
            <w:vAlign w:val="center"/>
          </w:tcPr>
          <w:p w14:paraId="440CF788" w14:textId="2F11C920"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0.027</w:t>
            </w:r>
          </w:p>
        </w:tc>
        <w:tc>
          <w:tcPr>
            <w:tcW w:w="1343" w:type="dxa"/>
            <w:vAlign w:val="center"/>
          </w:tcPr>
          <w:p w14:paraId="4080EDEE" w14:textId="1142D635"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3.00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7DF350AA" w14:textId="77777777" w:rsidTr="001822EF">
        <w:tc>
          <w:tcPr>
            <w:tcW w:w="1560" w:type="dxa"/>
            <w:vAlign w:val="center"/>
          </w:tcPr>
          <w:p w14:paraId="545B7D79" w14:textId="3C8247C3"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rs4585948</w:t>
            </w:r>
          </w:p>
        </w:tc>
        <w:tc>
          <w:tcPr>
            <w:tcW w:w="1402" w:type="dxa"/>
            <w:vAlign w:val="center"/>
          </w:tcPr>
          <w:p w14:paraId="54E97C53" w14:textId="7FAF2FC7"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C</w:t>
            </w:r>
          </w:p>
        </w:tc>
        <w:tc>
          <w:tcPr>
            <w:tcW w:w="1557" w:type="dxa"/>
            <w:vAlign w:val="center"/>
          </w:tcPr>
          <w:p w14:paraId="1C534F2D" w14:textId="7EC8E784"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T</w:t>
            </w:r>
          </w:p>
        </w:tc>
        <w:tc>
          <w:tcPr>
            <w:tcW w:w="728" w:type="dxa"/>
            <w:vAlign w:val="center"/>
          </w:tcPr>
          <w:p w14:paraId="43112EB7" w14:textId="75B2DB75"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0.453</w:t>
            </w:r>
          </w:p>
        </w:tc>
        <w:tc>
          <w:tcPr>
            <w:tcW w:w="988" w:type="dxa"/>
            <w:vAlign w:val="center"/>
          </w:tcPr>
          <w:p w14:paraId="0539F342" w14:textId="56DE5ADB"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-0.032</w:t>
            </w:r>
          </w:p>
        </w:tc>
        <w:tc>
          <w:tcPr>
            <w:tcW w:w="728" w:type="dxa"/>
            <w:vAlign w:val="center"/>
          </w:tcPr>
          <w:p w14:paraId="1B35D71D" w14:textId="585DAF42"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0.023</w:t>
            </w:r>
          </w:p>
        </w:tc>
        <w:tc>
          <w:tcPr>
            <w:tcW w:w="1343" w:type="dxa"/>
            <w:vAlign w:val="center"/>
          </w:tcPr>
          <w:p w14:paraId="7B8A267C" w14:textId="11C60E1E"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1.51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2A854C18" w14:textId="77777777" w:rsidTr="001822EF">
        <w:tc>
          <w:tcPr>
            <w:tcW w:w="1560" w:type="dxa"/>
            <w:vAlign w:val="center"/>
          </w:tcPr>
          <w:p w14:paraId="7A6A8011" w14:textId="6D07E35F"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rs4755449</w:t>
            </w:r>
          </w:p>
        </w:tc>
        <w:tc>
          <w:tcPr>
            <w:tcW w:w="1402" w:type="dxa"/>
            <w:vAlign w:val="center"/>
          </w:tcPr>
          <w:p w14:paraId="62C0052F" w14:textId="7C66A777"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T</w:t>
            </w:r>
          </w:p>
        </w:tc>
        <w:tc>
          <w:tcPr>
            <w:tcW w:w="1557" w:type="dxa"/>
            <w:vAlign w:val="center"/>
          </w:tcPr>
          <w:p w14:paraId="7B93C366" w14:textId="09336B75"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C</w:t>
            </w:r>
          </w:p>
        </w:tc>
        <w:tc>
          <w:tcPr>
            <w:tcW w:w="728" w:type="dxa"/>
            <w:vAlign w:val="center"/>
          </w:tcPr>
          <w:p w14:paraId="6EBC0C66" w14:textId="699A0D5D"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0.349</w:t>
            </w:r>
          </w:p>
        </w:tc>
        <w:tc>
          <w:tcPr>
            <w:tcW w:w="988" w:type="dxa"/>
            <w:vAlign w:val="center"/>
          </w:tcPr>
          <w:p w14:paraId="3F349812" w14:textId="2B506E7C"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-0.034</w:t>
            </w:r>
          </w:p>
        </w:tc>
        <w:tc>
          <w:tcPr>
            <w:tcW w:w="728" w:type="dxa"/>
            <w:vAlign w:val="center"/>
          </w:tcPr>
          <w:p w14:paraId="5FBABD7C" w14:textId="1D1960A1"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0.024</w:t>
            </w:r>
          </w:p>
        </w:tc>
        <w:tc>
          <w:tcPr>
            <w:tcW w:w="1343" w:type="dxa"/>
            <w:vAlign w:val="center"/>
          </w:tcPr>
          <w:p w14:paraId="1A041AD0" w14:textId="1D1EB6BB"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1.44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42C9ED35" w14:textId="77777777" w:rsidTr="001822EF">
        <w:tc>
          <w:tcPr>
            <w:tcW w:w="1560" w:type="dxa"/>
            <w:vAlign w:val="center"/>
          </w:tcPr>
          <w:p w14:paraId="56C506D7" w14:textId="62AAA40D"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rs4796664</w:t>
            </w:r>
          </w:p>
        </w:tc>
        <w:tc>
          <w:tcPr>
            <w:tcW w:w="1402" w:type="dxa"/>
            <w:vAlign w:val="center"/>
          </w:tcPr>
          <w:p w14:paraId="5FA442F1" w14:textId="14AE1849"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T</w:t>
            </w:r>
          </w:p>
        </w:tc>
        <w:tc>
          <w:tcPr>
            <w:tcW w:w="1557" w:type="dxa"/>
            <w:vAlign w:val="center"/>
          </w:tcPr>
          <w:p w14:paraId="3BA8F36A" w14:textId="75E66582"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C</w:t>
            </w:r>
          </w:p>
        </w:tc>
        <w:tc>
          <w:tcPr>
            <w:tcW w:w="728" w:type="dxa"/>
            <w:vAlign w:val="center"/>
          </w:tcPr>
          <w:p w14:paraId="5B8EF782" w14:textId="55FF9E59"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0.644</w:t>
            </w:r>
          </w:p>
        </w:tc>
        <w:tc>
          <w:tcPr>
            <w:tcW w:w="988" w:type="dxa"/>
            <w:vAlign w:val="center"/>
          </w:tcPr>
          <w:p w14:paraId="16BA1371" w14:textId="47AB463D"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-0.074</w:t>
            </w:r>
          </w:p>
        </w:tc>
        <w:tc>
          <w:tcPr>
            <w:tcW w:w="728" w:type="dxa"/>
            <w:vAlign w:val="center"/>
          </w:tcPr>
          <w:p w14:paraId="7B888806" w14:textId="719CB84F"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0.023</w:t>
            </w:r>
          </w:p>
        </w:tc>
        <w:tc>
          <w:tcPr>
            <w:tcW w:w="1343" w:type="dxa"/>
            <w:vAlign w:val="center"/>
          </w:tcPr>
          <w:p w14:paraId="3FD7544D" w14:textId="558388DF"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1.41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r>
      <w:tr w:rsidR="001822EF" w:rsidRPr="007B387B" w14:paraId="6C0DAFAE" w14:textId="77777777" w:rsidTr="001822EF">
        <w:tc>
          <w:tcPr>
            <w:tcW w:w="1560" w:type="dxa"/>
            <w:vAlign w:val="center"/>
          </w:tcPr>
          <w:p w14:paraId="579DDEEC" w14:textId="47648055"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rs4808766</w:t>
            </w:r>
          </w:p>
        </w:tc>
        <w:tc>
          <w:tcPr>
            <w:tcW w:w="1402" w:type="dxa"/>
            <w:vAlign w:val="center"/>
          </w:tcPr>
          <w:p w14:paraId="5E7DE750" w14:textId="22D126E3"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C</w:t>
            </w:r>
          </w:p>
        </w:tc>
        <w:tc>
          <w:tcPr>
            <w:tcW w:w="1557" w:type="dxa"/>
            <w:vAlign w:val="center"/>
          </w:tcPr>
          <w:p w14:paraId="1F1FD144" w14:textId="4CCD9347"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G</w:t>
            </w:r>
          </w:p>
        </w:tc>
        <w:tc>
          <w:tcPr>
            <w:tcW w:w="728" w:type="dxa"/>
            <w:vAlign w:val="center"/>
          </w:tcPr>
          <w:p w14:paraId="22ABD215" w14:textId="3B3408D1"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0.25</w:t>
            </w:r>
            <w:r>
              <w:rPr>
                <w:rFonts w:ascii="Times New Roman" w:eastAsia="等线" w:hAnsi="Times New Roman" w:cs="Times New Roman"/>
                <w:color w:val="000000"/>
                <w:szCs w:val="21"/>
              </w:rPr>
              <w:t>0</w:t>
            </w:r>
          </w:p>
        </w:tc>
        <w:tc>
          <w:tcPr>
            <w:tcW w:w="988" w:type="dxa"/>
            <w:vAlign w:val="center"/>
          </w:tcPr>
          <w:p w14:paraId="34A721D5" w14:textId="10B27F09"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-0.002</w:t>
            </w:r>
          </w:p>
        </w:tc>
        <w:tc>
          <w:tcPr>
            <w:tcW w:w="728" w:type="dxa"/>
            <w:vAlign w:val="center"/>
          </w:tcPr>
          <w:p w14:paraId="0AC9B6AF" w14:textId="245794E7"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0.026</w:t>
            </w:r>
          </w:p>
        </w:tc>
        <w:tc>
          <w:tcPr>
            <w:tcW w:w="1343" w:type="dxa"/>
            <w:vAlign w:val="center"/>
          </w:tcPr>
          <w:p w14:paraId="777203EE" w14:textId="126B65BB"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9.50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5742DDCE" w14:textId="77777777" w:rsidTr="001822EF">
        <w:tc>
          <w:tcPr>
            <w:tcW w:w="1560" w:type="dxa"/>
            <w:vAlign w:val="center"/>
          </w:tcPr>
          <w:p w14:paraId="6419878A" w14:textId="759C0F26"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rs568999</w:t>
            </w:r>
          </w:p>
        </w:tc>
        <w:tc>
          <w:tcPr>
            <w:tcW w:w="1402" w:type="dxa"/>
            <w:vAlign w:val="center"/>
          </w:tcPr>
          <w:p w14:paraId="4271B789" w14:textId="0597E935"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C</w:t>
            </w:r>
          </w:p>
        </w:tc>
        <w:tc>
          <w:tcPr>
            <w:tcW w:w="1557" w:type="dxa"/>
            <w:vAlign w:val="center"/>
          </w:tcPr>
          <w:p w14:paraId="1F9AED05" w14:textId="2FDA44A3"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G</w:t>
            </w:r>
          </w:p>
        </w:tc>
        <w:tc>
          <w:tcPr>
            <w:tcW w:w="728" w:type="dxa"/>
            <w:vAlign w:val="center"/>
          </w:tcPr>
          <w:p w14:paraId="1583A206" w14:textId="7607480B"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0.315</w:t>
            </w:r>
          </w:p>
        </w:tc>
        <w:tc>
          <w:tcPr>
            <w:tcW w:w="988" w:type="dxa"/>
            <w:vAlign w:val="center"/>
          </w:tcPr>
          <w:p w14:paraId="75EB8569" w14:textId="2AC02CD3"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-0.046</w:t>
            </w:r>
          </w:p>
        </w:tc>
        <w:tc>
          <w:tcPr>
            <w:tcW w:w="728" w:type="dxa"/>
            <w:vAlign w:val="center"/>
          </w:tcPr>
          <w:p w14:paraId="676A070D" w14:textId="4EF83277"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0.024</w:t>
            </w:r>
          </w:p>
        </w:tc>
        <w:tc>
          <w:tcPr>
            <w:tcW w:w="1343" w:type="dxa"/>
            <w:vAlign w:val="center"/>
          </w:tcPr>
          <w:p w14:paraId="699D6BF1" w14:textId="6364C0FA"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5.83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1822EF" w:rsidRPr="007B387B" w14:paraId="4B4177B5" w14:textId="77777777" w:rsidTr="001822EF">
        <w:tc>
          <w:tcPr>
            <w:tcW w:w="1560" w:type="dxa"/>
            <w:vAlign w:val="center"/>
          </w:tcPr>
          <w:p w14:paraId="3B441F33" w14:textId="7EFE0F93"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rs5757599</w:t>
            </w:r>
          </w:p>
        </w:tc>
        <w:tc>
          <w:tcPr>
            <w:tcW w:w="1402" w:type="dxa"/>
            <w:vAlign w:val="center"/>
          </w:tcPr>
          <w:p w14:paraId="3F6DA891" w14:textId="6387E566"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C</w:t>
            </w:r>
          </w:p>
        </w:tc>
        <w:tc>
          <w:tcPr>
            <w:tcW w:w="1557" w:type="dxa"/>
            <w:vAlign w:val="center"/>
          </w:tcPr>
          <w:p w14:paraId="6CE88FA0" w14:textId="6F785F21"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A</w:t>
            </w:r>
          </w:p>
        </w:tc>
        <w:tc>
          <w:tcPr>
            <w:tcW w:w="728" w:type="dxa"/>
            <w:vAlign w:val="center"/>
          </w:tcPr>
          <w:p w14:paraId="30DADBDF" w14:textId="1063B3C1"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0.301</w:t>
            </w:r>
          </w:p>
        </w:tc>
        <w:tc>
          <w:tcPr>
            <w:tcW w:w="988" w:type="dxa"/>
            <w:vAlign w:val="center"/>
          </w:tcPr>
          <w:p w14:paraId="5731BF78" w14:textId="2984691B"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0.026</w:t>
            </w:r>
          </w:p>
        </w:tc>
        <w:tc>
          <w:tcPr>
            <w:tcW w:w="728" w:type="dxa"/>
            <w:vAlign w:val="center"/>
          </w:tcPr>
          <w:p w14:paraId="2A8B470C" w14:textId="22B4E330"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0.024</w:t>
            </w:r>
          </w:p>
        </w:tc>
        <w:tc>
          <w:tcPr>
            <w:tcW w:w="1343" w:type="dxa"/>
            <w:vAlign w:val="center"/>
          </w:tcPr>
          <w:p w14:paraId="3C3152C7" w14:textId="228959A7"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2.91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1B9CE353" w14:textId="77777777" w:rsidTr="001822EF">
        <w:tc>
          <w:tcPr>
            <w:tcW w:w="1560" w:type="dxa"/>
            <w:vAlign w:val="center"/>
          </w:tcPr>
          <w:p w14:paraId="299A254F" w14:textId="73A87475"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rs60050490</w:t>
            </w:r>
          </w:p>
        </w:tc>
        <w:tc>
          <w:tcPr>
            <w:tcW w:w="1402" w:type="dxa"/>
            <w:vAlign w:val="center"/>
          </w:tcPr>
          <w:p w14:paraId="19961747" w14:textId="77E67676"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T</w:t>
            </w:r>
          </w:p>
        </w:tc>
        <w:tc>
          <w:tcPr>
            <w:tcW w:w="1557" w:type="dxa"/>
            <w:vAlign w:val="center"/>
          </w:tcPr>
          <w:p w14:paraId="2E07AE86" w14:textId="5F5B8846"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C</w:t>
            </w:r>
          </w:p>
        </w:tc>
        <w:tc>
          <w:tcPr>
            <w:tcW w:w="728" w:type="dxa"/>
            <w:vAlign w:val="center"/>
          </w:tcPr>
          <w:p w14:paraId="77BF1934" w14:textId="5BF39A00"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0.045</w:t>
            </w:r>
          </w:p>
        </w:tc>
        <w:tc>
          <w:tcPr>
            <w:tcW w:w="988" w:type="dxa"/>
            <w:vAlign w:val="center"/>
          </w:tcPr>
          <w:p w14:paraId="7936C783" w14:textId="57C0EB1A"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0.068</w:t>
            </w:r>
          </w:p>
        </w:tc>
        <w:tc>
          <w:tcPr>
            <w:tcW w:w="728" w:type="dxa"/>
            <w:vAlign w:val="center"/>
          </w:tcPr>
          <w:p w14:paraId="4590F4E2" w14:textId="107C67C1"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0.054</w:t>
            </w:r>
          </w:p>
        </w:tc>
        <w:tc>
          <w:tcPr>
            <w:tcW w:w="1343" w:type="dxa"/>
            <w:vAlign w:val="center"/>
          </w:tcPr>
          <w:p w14:paraId="650F6B86" w14:textId="7E2B01E2"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2.07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58E67450" w14:textId="77777777" w:rsidTr="001822EF">
        <w:tc>
          <w:tcPr>
            <w:tcW w:w="1560" w:type="dxa"/>
            <w:vAlign w:val="center"/>
          </w:tcPr>
          <w:p w14:paraId="6CC9B35A" w14:textId="2088A8AA"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rs60600003</w:t>
            </w:r>
          </w:p>
        </w:tc>
        <w:tc>
          <w:tcPr>
            <w:tcW w:w="1402" w:type="dxa"/>
            <w:vAlign w:val="center"/>
          </w:tcPr>
          <w:p w14:paraId="10F2797C" w14:textId="5587C590"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G</w:t>
            </w:r>
          </w:p>
        </w:tc>
        <w:tc>
          <w:tcPr>
            <w:tcW w:w="1557" w:type="dxa"/>
            <w:vAlign w:val="center"/>
          </w:tcPr>
          <w:p w14:paraId="412B5234" w14:textId="54B300E0"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T</w:t>
            </w:r>
          </w:p>
        </w:tc>
        <w:tc>
          <w:tcPr>
            <w:tcW w:w="728" w:type="dxa"/>
            <w:vAlign w:val="center"/>
          </w:tcPr>
          <w:p w14:paraId="35FD6BA9" w14:textId="2B67D641"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0.102</w:t>
            </w:r>
          </w:p>
        </w:tc>
        <w:tc>
          <w:tcPr>
            <w:tcW w:w="988" w:type="dxa"/>
            <w:vAlign w:val="center"/>
          </w:tcPr>
          <w:p w14:paraId="5617F2E8" w14:textId="1F082A6D"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0.068</w:t>
            </w:r>
          </w:p>
        </w:tc>
        <w:tc>
          <w:tcPr>
            <w:tcW w:w="728" w:type="dxa"/>
            <w:vAlign w:val="center"/>
          </w:tcPr>
          <w:p w14:paraId="6FCE972E" w14:textId="0FA51D40"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0.037</w:t>
            </w:r>
          </w:p>
        </w:tc>
        <w:tc>
          <w:tcPr>
            <w:tcW w:w="1343" w:type="dxa"/>
            <w:vAlign w:val="center"/>
          </w:tcPr>
          <w:p w14:paraId="638AA4F0" w14:textId="5D135002"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6.65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1822EF" w:rsidRPr="007B387B" w14:paraId="7B313600" w14:textId="77777777" w:rsidTr="001822EF">
        <w:tc>
          <w:tcPr>
            <w:tcW w:w="1560" w:type="dxa"/>
            <w:vAlign w:val="center"/>
          </w:tcPr>
          <w:p w14:paraId="1C08F4D6" w14:textId="35BB347C"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rs61759532</w:t>
            </w:r>
          </w:p>
        </w:tc>
        <w:tc>
          <w:tcPr>
            <w:tcW w:w="1402" w:type="dxa"/>
            <w:vAlign w:val="center"/>
          </w:tcPr>
          <w:p w14:paraId="1EA56C11" w14:textId="723569DD"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T</w:t>
            </w:r>
          </w:p>
        </w:tc>
        <w:tc>
          <w:tcPr>
            <w:tcW w:w="1557" w:type="dxa"/>
            <w:vAlign w:val="center"/>
          </w:tcPr>
          <w:p w14:paraId="4B2F961A" w14:textId="062B30FC"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C</w:t>
            </w:r>
          </w:p>
        </w:tc>
        <w:tc>
          <w:tcPr>
            <w:tcW w:w="728" w:type="dxa"/>
            <w:vAlign w:val="center"/>
          </w:tcPr>
          <w:p w14:paraId="7B9E39AF" w14:textId="564315DD"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0.19</w:t>
            </w:r>
            <w:r>
              <w:rPr>
                <w:rFonts w:ascii="Times New Roman" w:eastAsia="等线" w:hAnsi="Times New Roman" w:cs="Times New Roman"/>
                <w:color w:val="000000"/>
                <w:szCs w:val="21"/>
              </w:rPr>
              <w:t>0</w:t>
            </w:r>
          </w:p>
        </w:tc>
        <w:tc>
          <w:tcPr>
            <w:tcW w:w="988" w:type="dxa"/>
            <w:vAlign w:val="center"/>
          </w:tcPr>
          <w:p w14:paraId="0017F167" w14:textId="1750533E"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0.071</w:t>
            </w:r>
          </w:p>
        </w:tc>
        <w:tc>
          <w:tcPr>
            <w:tcW w:w="728" w:type="dxa"/>
            <w:vAlign w:val="center"/>
          </w:tcPr>
          <w:p w14:paraId="3194B597" w14:textId="4C5FD453"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0.029</w:t>
            </w:r>
          </w:p>
        </w:tc>
        <w:tc>
          <w:tcPr>
            <w:tcW w:w="1343" w:type="dxa"/>
            <w:vAlign w:val="center"/>
          </w:tcPr>
          <w:p w14:paraId="31072C09" w14:textId="41EA8C9C"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1.27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1822EF" w:rsidRPr="007B387B" w14:paraId="674D6AF2" w14:textId="77777777" w:rsidTr="001822EF">
        <w:tc>
          <w:tcPr>
            <w:tcW w:w="1560" w:type="dxa"/>
            <w:vAlign w:val="center"/>
          </w:tcPr>
          <w:p w14:paraId="29F18AF3" w14:textId="69D951C2"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rs62626308</w:t>
            </w:r>
          </w:p>
        </w:tc>
        <w:tc>
          <w:tcPr>
            <w:tcW w:w="1402" w:type="dxa"/>
            <w:vAlign w:val="center"/>
          </w:tcPr>
          <w:p w14:paraId="326C43F3" w14:textId="4202E407"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A</w:t>
            </w:r>
          </w:p>
        </w:tc>
        <w:tc>
          <w:tcPr>
            <w:tcW w:w="1557" w:type="dxa"/>
            <w:vAlign w:val="center"/>
          </w:tcPr>
          <w:p w14:paraId="7E77998A" w14:textId="03F2A807"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C</w:t>
            </w:r>
          </w:p>
        </w:tc>
        <w:tc>
          <w:tcPr>
            <w:tcW w:w="728" w:type="dxa"/>
            <w:vAlign w:val="center"/>
          </w:tcPr>
          <w:p w14:paraId="4D4A4249" w14:textId="3475D27C"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0.119</w:t>
            </w:r>
          </w:p>
        </w:tc>
        <w:tc>
          <w:tcPr>
            <w:tcW w:w="988" w:type="dxa"/>
            <w:vAlign w:val="center"/>
          </w:tcPr>
          <w:p w14:paraId="34DDCDCD" w14:textId="7F963B79"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0.024</w:t>
            </w:r>
          </w:p>
        </w:tc>
        <w:tc>
          <w:tcPr>
            <w:tcW w:w="728" w:type="dxa"/>
            <w:vAlign w:val="center"/>
          </w:tcPr>
          <w:p w14:paraId="3C2CFECD" w14:textId="13615736"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0.035</w:t>
            </w:r>
          </w:p>
        </w:tc>
        <w:tc>
          <w:tcPr>
            <w:tcW w:w="1343" w:type="dxa"/>
            <w:vAlign w:val="center"/>
          </w:tcPr>
          <w:p w14:paraId="2537C355" w14:textId="38E1D4D0"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5.00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16B9D8ED" w14:textId="77777777" w:rsidTr="001822EF">
        <w:tc>
          <w:tcPr>
            <w:tcW w:w="1560" w:type="dxa"/>
            <w:vAlign w:val="center"/>
          </w:tcPr>
          <w:p w14:paraId="200CA24E" w14:textId="51228213"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rs6448432</w:t>
            </w:r>
          </w:p>
        </w:tc>
        <w:tc>
          <w:tcPr>
            <w:tcW w:w="1402" w:type="dxa"/>
            <w:vAlign w:val="center"/>
          </w:tcPr>
          <w:p w14:paraId="1FBB3C64" w14:textId="0F24D2F6"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A</w:t>
            </w:r>
          </w:p>
        </w:tc>
        <w:tc>
          <w:tcPr>
            <w:tcW w:w="1557" w:type="dxa"/>
            <w:vAlign w:val="center"/>
          </w:tcPr>
          <w:p w14:paraId="6D0888B0" w14:textId="12BDE69C"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G</w:t>
            </w:r>
          </w:p>
        </w:tc>
        <w:tc>
          <w:tcPr>
            <w:tcW w:w="728" w:type="dxa"/>
            <w:vAlign w:val="center"/>
          </w:tcPr>
          <w:p w14:paraId="7B70C943" w14:textId="2718BAFC"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0.283</w:t>
            </w:r>
          </w:p>
        </w:tc>
        <w:tc>
          <w:tcPr>
            <w:tcW w:w="988" w:type="dxa"/>
            <w:vAlign w:val="center"/>
          </w:tcPr>
          <w:p w14:paraId="30E5FCF6" w14:textId="41749BE0"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0.028</w:t>
            </w:r>
          </w:p>
        </w:tc>
        <w:tc>
          <w:tcPr>
            <w:tcW w:w="728" w:type="dxa"/>
            <w:vAlign w:val="center"/>
          </w:tcPr>
          <w:p w14:paraId="02263952" w14:textId="185B6B0A"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0.025</w:t>
            </w:r>
          </w:p>
        </w:tc>
        <w:tc>
          <w:tcPr>
            <w:tcW w:w="1343" w:type="dxa"/>
            <w:vAlign w:val="center"/>
          </w:tcPr>
          <w:p w14:paraId="0F71AB00" w14:textId="0DF6F0C5"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2.62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57EFA92F" w14:textId="77777777" w:rsidTr="001822EF">
        <w:tc>
          <w:tcPr>
            <w:tcW w:w="1560" w:type="dxa"/>
            <w:vAlign w:val="center"/>
          </w:tcPr>
          <w:p w14:paraId="72C3AFDF" w14:textId="33E503BF"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rs6545846</w:t>
            </w:r>
          </w:p>
        </w:tc>
        <w:tc>
          <w:tcPr>
            <w:tcW w:w="1402" w:type="dxa"/>
            <w:vAlign w:val="center"/>
          </w:tcPr>
          <w:p w14:paraId="583EEB8E" w14:textId="1A44ADD7"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G</w:t>
            </w:r>
          </w:p>
        </w:tc>
        <w:tc>
          <w:tcPr>
            <w:tcW w:w="1557" w:type="dxa"/>
            <w:vAlign w:val="center"/>
          </w:tcPr>
          <w:p w14:paraId="00DF9602" w14:textId="57CDC94D"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A</w:t>
            </w:r>
          </w:p>
        </w:tc>
        <w:tc>
          <w:tcPr>
            <w:tcW w:w="728" w:type="dxa"/>
            <w:vAlign w:val="center"/>
          </w:tcPr>
          <w:p w14:paraId="1C8A8207" w14:textId="7ACA2A83"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0.526</w:t>
            </w:r>
          </w:p>
        </w:tc>
        <w:tc>
          <w:tcPr>
            <w:tcW w:w="988" w:type="dxa"/>
            <w:vAlign w:val="center"/>
          </w:tcPr>
          <w:p w14:paraId="08AAFBF9" w14:textId="318CB139"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-0.058</w:t>
            </w:r>
          </w:p>
        </w:tc>
        <w:tc>
          <w:tcPr>
            <w:tcW w:w="728" w:type="dxa"/>
            <w:vAlign w:val="center"/>
          </w:tcPr>
          <w:p w14:paraId="22912BA1" w14:textId="06262FDC"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0.023</w:t>
            </w:r>
          </w:p>
        </w:tc>
        <w:tc>
          <w:tcPr>
            <w:tcW w:w="1343" w:type="dxa"/>
            <w:vAlign w:val="center"/>
          </w:tcPr>
          <w:p w14:paraId="3643891B" w14:textId="06920E3D"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1.07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1822EF" w:rsidRPr="007B387B" w14:paraId="6C8E7A79" w14:textId="77777777" w:rsidTr="001822EF">
        <w:tc>
          <w:tcPr>
            <w:tcW w:w="1560" w:type="dxa"/>
            <w:vAlign w:val="center"/>
          </w:tcPr>
          <w:p w14:paraId="203A6677" w14:textId="73CD7EFD"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rs66654254</w:t>
            </w:r>
          </w:p>
        </w:tc>
        <w:tc>
          <w:tcPr>
            <w:tcW w:w="1402" w:type="dxa"/>
            <w:vAlign w:val="center"/>
          </w:tcPr>
          <w:p w14:paraId="7B799667" w14:textId="0CB071A8"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A</w:t>
            </w:r>
          </w:p>
        </w:tc>
        <w:tc>
          <w:tcPr>
            <w:tcW w:w="1557" w:type="dxa"/>
            <w:vAlign w:val="center"/>
          </w:tcPr>
          <w:p w14:paraId="028BEFF2" w14:textId="6804F5F9"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G</w:t>
            </w:r>
          </w:p>
        </w:tc>
        <w:tc>
          <w:tcPr>
            <w:tcW w:w="728" w:type="dxa"/>
            <w:vAlign w:val="center"/>
          </w:tcPr>
          <w:p w14:paraId="4D80DA93" w14:textId="38CDE30B"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0.435</w:t>
            </w:r>
          </w:p>
        </w:tc>
        <w:tc>
          <w:tcPr>
            <w:tcW w:w="988" w:type="dxa"/>
            <w:vAlign w:val="center"/>
          </w:tcPr>
          <w:p w14:paraId="634E1411" w14:textId="7D77B12B"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-0.032</w:t>
            </w:r>
          </w:p>
        </w:tc>
        <w:tc>
          <w:tcPr>
            <w:tcW w:w="728" w:type="dxa"/>
            <w:vAlign w:val="center"/>
          </w:tcPr>
          <w:p w14:paraId="4564B8C7" w14:textId="0206BA81"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0.023</w:t>
            </w:r>
          </w:p>
        </w:tc>
        <w:tc>
          <w:tcPr>
            <w:tcW w:w="1343" w:type="dxa"/>
            <w:vAlign w:val="center"/>
          </w:tcPr>
          <w:p w14:paraId="441173A6" w14:textId="1F68D33C"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1.56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544710D7" w14:textId="77777777" w:rsidTr="001822EF">
        <w:tc>
          <w:tcPr>
            <w:tcW w:w="1560" w:type="dxa"/>
            <w:vAlign w:val="center"/>
          </w:tcPr>
          <w:p w14:paraId="30FD65A0" w14:textId="2D8DB07D"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rs67514601</w:t>
            </w:r>
          </w:p>
        </w:tc>
        <w:tc>
          <w:tcPr>
            <w:tcW w:w="1402" w:type="dxa"/>
            <w:vAlign w:val="center"/>
          </w:tcPr>
          <w:p w14:paraId="043073BC" w14:textId="215D3749"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G</w:t>
            </w:r>
          </w:p>
        </w:tc>
        <w:tc>
          <w:tcPr>
            <w:tcW w:w="1557" w:type="dxa"/>
            <w:vAlign w:val="center"/>
          </w:tcPr>
          <w:p w14:paraId="51D4A726" w14:textId="101EBF98"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A</w:t>
            </w:r>
          </w:p>
        </w:tc>
        <w:tc>
          <w:tcPr>
            <w:tcW w:w="728" w:type="dxa"/>
            <w:vAlign w:val="center"/>
          </w:tcPr>
          <w:p w14:paraId="661D2AF4" w14:textId="4D8BF5C9"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0.339</w:t>
            </w:r>
          </w:p>
        </w:tc>
        <w:tc>
          <w:tcPr>
            <w:tcW w:w="988" w:type="dxa"/>
            <w:vAlign w:val="center"/>
          </w:tcPr>
          <w:p w14:paraId="0805BDCB" w14:textId="73D4BA2D"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0.011</w:t>
            </w:r>
          </w:p>
        </w:tc>
        <w:tc>
          <w:tcPr>
            <w:tcW w:w="728" w:type="dxa"/>
            <w:vAlign w:val="center"/>
          </w:tcPr>
          <w:p w14:paraId="5F4EBE7B" w14:textId="572DA773"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0.024</w:t>
            </w:r>
          </w:p>
        </w:tc>
        <w:tc>
          <w:tcPr>
            <w:tcW w:w="1343" w:type="dxa"/>
            <w:vAlign w:val="center"/>
          </w:tcPr>
          <w:p w14:paraId="6AEE5530" w14:textId="25057F16"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6.32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2E1C693B" w14:textId="77777777" w:rsidTr="001822EF">
        <w:tc>
          <w:tcPr>
            <w:tcW w:w="1560" w:type="dxa"/>
            <w:vAlign w:val="center"/>
          </w:tcPr>
          <w:p w14:paraId="455DF26E" w14:textId="2FB87990"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rs6762648</w:t>
            </w:r>
          </w:p>
        </w:tc>
        <w:tc>
          <w:tcPr>
            <w:tcW w:w="1402" w:type="dxa"/>
            <w:vAlign w:val="center"/>
          </w:tcPr>
          <w:p w14:paraId="402A3622" w14:textId="06A8D60E"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A</w:t>
            </w:r>
          </w:p>
        </w:tc>
        <w:tc>
          <w:tcPr>
            <w:tcW w:w="1557" w:type="dxa"/>
            <w:vAlign w:val="center"/>
          </w:tcPr>
          <w:p w14:paraId="2E6B9DD4" w14:textId="16289488"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T</w:t>
            </w:r>
          </w:p>
        </w:tc>
        <w:tc>
          <w:tcPr>
            <w:tcW w:w="728" w:type="dxa"/>
            <w:vAlign w:val="center"/>
          </w:tcPr>
          <w:p w14:paraId="7192A1EF" w14:textId="0D61033A"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0.244</w:t>
            </w:r>
          </w:p>
        </w:tc>
        <w:tc>
          <w:tcPr>
            <w:tcW w:w="988" w:type="dxa"/>
            <w:vAlign w:val="center"/>
          </w:tcPr>
          <w:p w14:paraId="215B3873" w14:textId="42F73E6B"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-0.015</w:t>
            </w:r>
          </w:p>
        </w:tc>
        <w:tc>
          <w:tcPr>
            <w:tcW w:w="728" w:type="dxa"/>
            <w:vAlign w:val="center"/>
          </w:tcPr>
          <w:p w14:paraId="43915989" w14:textId="0D7DD6A7"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0.026</w:t>
            </w:r>
          </w:p>
        </w:tc>
        <w:tc>
          <w:tcPr>
            <w:tcW w:w="1343" w:type="dxa"/>
            <w:vAlign w:val="center"/>
          </w:tcPr>
          <w:p w14:paraId="3A24BABB" w14:textId="32BF118A"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5.77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1C650CFF" w14:textId="77777777" w:rsidTr="001822EF">
        <w:tc>
          <w:tcPr>
            <w:tcW w:w="1560" w:type="dxa"/>
            <w:vAlign w:val="center"/>
          </w:tcPr>
          <w:p w14:paraId="12FDD959" w14:textId="531C4E19"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rs6831973</w:t>
            </w:r>
          </w:p>
        </w:tc>
        <w:tc>
          <w:tcPr>
            <w:tcW w:w="1402" w:type="dxa"/>
            <w:vAlign w:val="center"/>
          </w:tcPr>
          <w:p w14:paraId="2F87E7CD" w14:textId="2DD6D6C9"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C</w:t>
            </w:r>
          </w:p>
        </w:tc>
        <w:tc>
          <w:tcPr>
            <w:tcW w:w="1557" w:type="dxa"/>
            <w:vAlign w:val="center"/>
          </w:tcPr>
          <w:p w14:paraId="0BD46D5B" w14:textId="25FAAB65"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T</w:t>
            </w:r>
          </w:p>
        </w:tc>
        <w:tc>
          <w:tcPr>
            <w:tcW w:w="728" w:type="dxa"/>
            <w:vAlign w:val="center"/>
          </w:tcPr>
          <w:p w14:paraId="6F73F347" w14:textId="5DC58E6D"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0.556</w:t>
            </w:r>
          </w:p>
        </w:tc>
        <w:tc>
          <w:tcPr>
            <w:tcW w:w="988" w:type="dxa"/>
            <w:vAlign w:val="center"/>
          </w:tcPr>
          <w:p w14:paraId="4E48E5F9" w14:textId="22226245"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0.051</w:t>
            </w:r>
          </w:p>
        </w:tc>
        <w:tc>
          <w:tcPr>
            <w:tcW w:w="728" w:type="dxa"/>
            <w:vAlign w:val="center"/>
          </w:tcPr>
          <w:p w14:paraId="5DAB72F9" w14:textId="2FA0700E"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0.023</w:t>
            </w:r>
          </w:p>
        </w:tc>
        <w:tc>
          <w:tcPr>
            <w:tcW w:w="1343" w:type="dxa"/>
            <w:vAlign w:val="center"/>
          </w:tcPr>
          <w:p w14:paraId="15669B6B" w14:textId="592CE661"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2.42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1822EF" w:rsidRPr="007B387B" w14:paraId="12C36BC0" w14:textId="77777777" w:rsidTr="001822EF">
        <w:tc>
          <w:tcPr>
            <w:tcW w:w="1560" w:type="dxa"/>
            <w:vAlign w:val="center"/>
          </w:tcPr>
          <w:p w14:paraId="6BB06428" w14:textId="7FECE52D"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rs6902545</w:t>
            </w:r>
          </w:p>
        </w:tc>
        <w:tc>
          <w:tcPr>
            <w:tcW w:w="1402" w:type="dxa"/>
            <w:vAlign w:val="center"/>
          </w:tcPr>
          <w:p w14:paraId="68FF4458" w14:textId="1C8E1B62"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A</w:t>
            </w:r>
          </w:p>
        </w:tc>
        <w:tc>
          <w:tcPr>
            <w:tcW w:w="1557" w:type="dxa"/>
            <w:vAlign w:val="center"/>
          </w:tcPr>
          <w:p w14:paraId="23EDE0E0" w14:textId="12BD4257"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G</w:t>
            </w:r>
          </w:p>
        </w:tc>
        <w:tc>
          <w:tcPr>
            <w:tcW w:w="728" w:type="dxa"/>
            <w:vAlign w:val="center"/>
          </w:tcPr>
          <w:p w14:paraId="77D8C358" w14:textId="7EF5DAF0"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0.356</w:t>
            </w:r>
          </w:p>
        </w:tc>
        <w:tc>
          <w:tcPr>
            <w:tcW w:w="988" w:type="dxa"/>
            <w:vAlign w:val="center"/>
          </w:tcPr>
          <w:p w14:paraId="51CAFC3B" w14:textId="1C20AAEA"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0.061</w:t>
            </w:r>
          </w:p>
        </w:tc>
        <w:tc>
          <w:tcPr>
            <w:tcW w:w="728" w:type="dxa"/>
            <w:vAlign w:val="center"/>
          </w:tcPr>
          <w:p w14:paraId="733B479C" w14:textId="38F78315"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0.023</w:t>
            </w:r>
          </w:p>
        </w:tc>
        <w:tc>
          <w:tcPr>
            <w:tcW w:w="1343" w:type="dxa"/>
            <w:vAlign w:val="center"/>
          </w:tcPr>
          <w:p w14:paraId="44372641" w14:textId="07D19924"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9.21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r>
      <w:tr w:rsidR="001822EF" w:rsidRPr="007B387B" w14:paraId="3AAA43E0" w14:textId="77777777" w:rsidTr="001822EF">
        <w:tc>
          <w:tcPr>
            <w:tcW w:w="1560" w:type="dxa"/>
            <w:vAlign w:val="center"/>
          </w:tcPr>
          <w:p w14:paraId="6E0959F2" w14:textId="3E20F638"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rs6908626</w:t>
            </w:r>
          </w:p>
        </w:tc>
        <w:tc>
          <w:tcPr>
            <w:tcW w:w="1402" w:type="dxa"/>
            <w:vAlign w:val="center"/>
          </w:tcPr>
          <w:p w14:paraId="77CC97C4" w14:textId="01A6BEE1"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T</w:t>
            </w:r>
          </w:p>
        </w:tc>
        <w:tc>
          <w:tcPr>
            <w:tcW w:w="1557" w:type="dxa"/>
            <w:vAlign w:val="center"/>
          </w:tcPr>
          <w:p w14:paraId="7EE727F8" w14:textId="74F564D9"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G</w:t>
            </w:r>
          </w:p>
        </w:tc>
        <w:tc>
          <w:tcPr>
            <w:tcW w:w="728" w:type="dxa"/>
            <w:vAlign w:val="center"/>
          </w:tcPr>
          <w:p w14:paraId="04F55959" w14:textId="38DD263E"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0.115</w:t>
            </w:r>
          </w:p>
        </w:tc>
        <w:tc>
          <w:tcPr>
            <w:tcW w:w="988" w:type="dxa"/>
            <w:vAlign w:val="center"/>
          </w:tcPr>
          <w:p w14:paraId="53714F5F" w14:textId="2C498F2D"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0.103</w:t>
            </w:r>
          </w:p>
        </w:tc>
        <w:tc>
          <w:tcPr>
            <w:tcW w:w="728" w:type="dxa"/>
            <w:vAlign w:val="center"/>
          </w:tcPr>
          <w:p w14:paraId="3CFED783" w14:textId="0A6C86BD"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0.034</w:t>
            </w:r>
          </w:p>
        </w:tc>
        <w:tc>
          <w:tcPr>
            <w:tcW w:w="1343" w:type="dxa"/>
            <w:vAlign w:val="center"/>
          </w:tcPr>
          <w:p w14:paraId="179E9AED" w14:textId="402EDED2"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2.61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r>
      <w:tr w:rsidR="001822EF" w:rsidRPr="007B387B" w14:paraId="0E9D04EA" w14:textId="77777777" w:rsidTr="001822EF">
        <w:tc>
          <w:tcPr>
            <w:tcW w:w="1560" w:type="dxa"/>
            <w:vAlign w:val="center"/>
          </w:tcPr>
          <w:p w14:paraId="30FAB0AF" w14:textId="11929A63"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rs7001653</w:t>
            </w:r>
          </w:p>
        </w:tc>
        <w:tc>
          <w:tcPr>
            <w:tcW w:w="1402" w:type="dxa"/>
            <w:vAlign w:val="center"/>
          </w:tcPr>
          <w:p w14:paraId="1C58E7EB" w14:textId="052AD1FF"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A</w:t>
            </w:r>
          </w:p>
        </w:tc>
        <w:tc>
          <w:tcPr>
            <w:tcW w:w="1557" w:type="dxa"/>
            <w:vAlign w:val="center"/>
          </w:tcPr>
          <w:p w14:paraId="19C5DAA5" w14:textId="56C6D7B6"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G</w:t>
            </w:r>
          </w:p>
        </w:tc>
        <w:tc>
          <w:tcPr>
            <w:tcW w:w="728" w:type="dxa"/>
            <w:vAlign w:val="center"/>
          </w:tcPr>
          <w:p w14:paraId="5661AF3A" w14:textId="1710F882"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0.443</w:t>
            </w:r>
          </w:p>
        </w:tc>
        <w:tc>
          <w:tcPr>
            <w:tcW w:w="988" w:type="dxa"/>
            <w:vAlign w:val="center"/>
          </w:tcPr>
          <w:p w14:paraId="7C8C2240" w14:textId="1D0685B8"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-0.059</w:t>
            </w:r>
          </w:p>
        </w:tc>
        <w:tc>
          <w:tcPr>
            <w:tcW w:w="728" w:type="dxa"/>
            <w:vAlign w:val="center"/>
          </w:tcPr>
          <w:p w14:paraId="270AFDD1" w14:textId="0079A66E"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0.023</w:t>
            </w:r>
          </w:p>
        </w:tc>
        <w:tc>
          <w:tcPr>
            <w:tcW w:w="1343" w:type="dxa"/>
            <w:vAlign w:val="center"/>
          </w:tcPr>
          <w:p w14:paraId="6BB80B79" w14:textId="10FB671F"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8.62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r>
      <w:tr w:rsidR="001822EF" w:rsidRPr="007B387B" w14:paraId="6D09FEA4" w14:textId="77777777" w:rsidTr="001822EF">
        <w:tc>
          <w:tcPr>
            <w:tcW w:w="1560" w:type="dxa"/>
            <w:vAlign w:val="center"/>
          </w:tcPr>
          <w:p w14:paraId="38D24479" w14:textId="40398BDA"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rs7043516</w:t>
            </w:r>
          </w:p>
        </w:tc>
        <w:tc>
          <w:tcPr>
            <w:tcW w:w="1402" w:type="dxa"/>
            <w:vAlign w:val="center"/>
          </w:tcPr>
          <w:p w14:paraId="7599AA06" w14:textId="254E442D"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C</w:t>
            </w:r>
          </w:p>
        </w:tc>
        <w:tc>
          <w:tcPr>
            <w:tcW w:w="1557" w:type="dxa"/>
            <w:vAlign w:val="center"/>
          </w:tcPr>
          <w:p w14:paraId="231CA0BE" w14:textId="469A2AC5"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A</w:t>
            </w:r>
          </w:p>
        </w:tc>
        <w:tc>
          <w:tcPr>
            <w:tcW w:w="728" w:type="dxa"/>
            <w:vAlign w:val="center"/>
          </w:tcPr>
          <w:p w14:paraId="1C4F568B" w14:textId="011A60DB"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0.166</w:t>
            </w:r>
          </w:p>
        </w:tc>
        <w:tc>
          <w:tcPr>
            <w:tcW w:w="988" w:type="dxa"/>
            <w:vAlign w:val="center"/>
          </w:tcPr>
          <w:p w14:paraId="2AB7CAD8" w14:textId="1E44AB8D"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-0.015</w:t>
            </w:r>
          </w:p>
        </w:tc>
        <w:tc>
          <w:tcPr>
            <w:tcW w:w="728" w:type="dxa"/>
            <w:vAlign w:val="center"/>
          </w:tcPr>
          <w:p w14:paraId="67ED8AB8" w14:textId="55F26C0D"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0.03</w:t>
            </w:r>
          </w:p>
        </w:tc>
        <w:tc>
          <w:tcPr>
            <w:tcW w:w="1343" w:type="dxa"/>
            <w:vAlign w:val="center"/>
          </w:tcPr>
          <w:p w14:paraId="1EEFB546" w14:textId="4D0E7E31"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6.24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44C040F6" w14:textId="77777777" w:rsidTr="001822EF">
        <w:tc>
          <w:tcPr>
            <w:tcW w:w="1560" w:type="dxa"/>
            <w:vAlign w:val="center"/>
          </w:tcPr>
          <w:p w14:paraId="337ACCF8" w14:textId="7AB6F366"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rs7173565</w:t>
            </w:r>
          </w:p>
        </w:tc>
        <w:tc>
          <w:tcPr>
            <w:tcW w:w="1402" w:type="dxa"/>
            <w:vAlign w:val="center"/>
          </w:tcPr>
          <w:p w14:paraId="09161572" w14:textId="236798CA"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C</w:t>
            </w:r>
          </w:p>
        </w:tc>
        <w:tc>
          <w:tcPr>
            <w:tcW w:w="1557" w:type="dxa"/>
            <w:vAlign w:val="center"/>
          </w:tcPr>
          <w:p w14:paraId="2F41779A" w14:textId="585D5353"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T</w:t>
            </w:r>
          </w:p>
        </w:tc>
        <w:tc>
          <w:tcPr>
            <w:tcW w:w="728" w:type="dxa"/>
            <w:vAlign w:val="center"/>
          </w:tcPr>
          <w:p w14:paraId="7D9629D4" w14:textId="6C026BED"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0.289</w:t>
            </w:r>
          </w:p>
        </w:tc>
        <w:tc>
          <w:tcPr>
            <w:tcW w:w="988" w:type="dxa"/>
            <w:vAlign w:val="center"/>
          </w:tcPr>
          <w:p w14:paraId="04CFB6E2" w14:textId="4B76138B"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0.052</w:t>
            </w:r>
          </w:p>
        </w:tc>
        <w:tc>
          <w:tcPr>
            <w:tcW w:w="728" w:type="dxa"/>
            <w:vAlign w:val="center"/>
          </w:tcPr>
          <w:p w14:paraId="2FA7C229" w14:textId="5028215D"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0.025</w:t>
            </w:r>
          </w:p>
        </w:tc>
        <w:tc>
          <w:tcPr>
            <w:tcW w:w="1343" w:type="dxa"/>
            <w:vAlign w:val="center"/>
          </w:tcPr>
          <w:p w14:paraId="51D0725D" w14:textId="60CBD8A3"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3.51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1822EF" w:rsidRPr="007B387B" w14:paraId="19B20437" w14:textId="77777777" w:rsidTr="001822EF">
        <w:tc>
          <w:tcPr>
            <w:tcW w:w="1560" w:type="dxa"/>
            <w:vAlign w:val="center"/>
          </w:tcPr>
          <w:p w14:paraId="1E88FBC7" w14:textId="57A47BA7"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rs72695823</w:t>
            </w:r>
          </w:p>
        </w:tc>
        <w:tc>
          <w:tcPr>
            <w:tcW w:w="1402" w:type="dxa"/>
            <w:vAlign w:val="center"/>
          </w:tcPr>
          <w:p w14:paraId="082FD60A" w14:textId="0F527E1B"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T</w:t>
            </w:r>
          </w:p>
        </w:tc>
        <w:tc>
          <w:tcPr>
            <w:tcW w:w="1557" w:type="dxa"/>
            <w:vAlign w:val="center"/>
          </w:tcPr>
          <w:p w14:paraId="2E3301D2" w14:textId="6ABC9B50"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C</w:t>
            </w:r>
          </w:p>
        </w:tc>
        <w:tc>
          <w:tcPr>
            <w:tcW w:w="728" w:type="dxa"/>
            <w:vAlign w:val="center"/>
          </w:tcPr>
          <w:p w14:paraId="75D99400" w14:textId="33F3500C"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0.064</w:t>
            </w:r>
          </w:p>
        </w:tc>
        <w:tc>
          <w:tcPr>
            <w:tcW w:w="988" w:type="dxa"/>
            <w:vAlign w:val="center"/>
          </w:tcPr>
          <w:p w14:paraId="370FC57A" w14:textId="0BD894BD"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0.005</w:t>
            </w:r>
          </w:p>
        </w:tc>
        <w:tc>
          <w:tcPr>
            <w:tcW w:w="728" w:type="dxa"/>
            <w:vAlign w:val="center"/>
          </w:tcPr>
          <w:p w14:paraId="7317AE5C" w14:textId="2E94CEA5"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0.047</w:t>
            </w:r>
          </w:p>
        </w:tc>
        <w:tc>
          <w:tcPr>
            <w:tcW w:w="1343" w:type="dxa"/>
            <w:vAlign w:val="center"/>
          </w:tcPr>
          <w:p w14:paraId="6E8905D7" w14:textId="2920B14F"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9.08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6EB6E9C7" w14:textId="77777777" w:rsidTr="001822EF">
        <w:tc>
          <w:tcPr>
            <w:tcW w:w="1560" w:type="dxa"/>
            <w:vAlign w:val="center"/>
          </w:tcPr>
          <w:p w14:paraId="5D58763D" w14:textId="5C288936"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rs7516736</w:t>
            </w:r>
          </w:p>
        </w:tc>
        <w:tc>
          <w:tcPr>
            <w:tcW w:w="1402" w:type="dxa"/>
            <w:vAlign w:val="center"/>
          </w:tcPr>
          <w:p w14:paraId="25BCEE35" w14:textId="609F2D2B"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G</w:t>
            </w:r>
          </w:p>
        </w:tc>
        <w:tc>
          <w:tcPr>
            <w:tcW w:w="1557" w:type="dxa"/>
            <w:vAlign w:val="center"/>
          </w:tcPr>
          <w:p w14:paraId="5C0B3E3F" w14:textId="5594B40B"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A</w:t>
            </w:r>
          </w:p>
        </w:tc>
        <w:tc>
          <w:tcPr>
            <w:tcW w:w="728" w:type="dxa"/>
            <w:vAlign w:val="center"/>
          </w:tcPr>
          <w:p w14:paraId="365FCC4E" w14:textId="18529F6C"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0.625</w:t>
            </w:r>
          </w:p>
        </w:tc>
        <w:tc>
          <w:tcPr>
            <w:tcW w:w="988" w:type="dxa"/>
            <w:vAlign w:val="center"/>
          </w:tcPr>
          <w:p w14:paraId="142DA8E0" w14:textId="0ECED6F4"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0.009</w:t>
            </w:r>
          </w:p>
        </w:tc>
        <w:tc>
          <w:tcPr>
            <w:tcW w:w="728" w:type="dxa"/>
            <w:vAlign w:val="center"/>
          </w:tcPr>
          <w:p w14:paraId="36B4595D" w14:textId="1DC84BF6"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0.023</w:t>
            </w:r>
          </w:p>
        </w:tc>
        <w:tc>
          <w:tcPr>
            <w:tcW w:w="1343" w:type="dxa"/>
            <w:vAlign w:val="center"/>
          </w:tcPr>
          <w:p w14:paraId="3FD52345" w14:textId="15DCD37C"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7.08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3EF3D157" w14:textId="77777777" w:rsidTr="001822EF">
        <w:tc>
          <w:tcPr>
            <w:tcW w:w="1560" w:type="dxa"/>
            <w:vAlign w:val="center"/>
          </w:tcPr>
          <w:p w14:paraId="7A335DB7" w14:textId="1A24CAC4"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rs75663797</w:t>
            </w:r>
          </w:p>
        </w:tc>
        <w:tc>
          <w:tcPr>
            <w:tcW w:w="1402" w:type="dxa"/>
            <w:vAlign w:val="center"/>
          </w:tcPr>
          <w:p w14:paraId="1F9F4160" w14:textId="44CBF9A4"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T</w:t>
            </w:r>
          </w:p>
        </w:tc>
        <w:tc>
          <w:tcPr>
            <w:tcW w:w="1557" w:type="dxa"/>
            <w:vAlign w:val="center"/>
          </w:tcPr>
          <w:p w14:paraId="3B9BB826" w14:textId="6034D4C7"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C</w:t>
            </w:r>
          </w:p>
        </w:tc>
        <w:tc>
          <w:tcPr>
            <w:tcW w:w="728" w:type="dxa"/>
            <w:vAlign w:val="center"/>
          </w:tcPr>
          <w:p w14:paraId="5FF44D17" w14:textId="34BABB84"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0.035</w:t>
            </w:r>
          </w:p>
        </w:tc>
        <w:tc>
          <w:tcPr>
            <w:tcW w:w="988" w:type="dxa"/>
            <w:vAlign w:val="center"/>
          </w:tcPr>
          <w:p w14:paraId="3A3E498A" w14:textId="68C188CF"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w:t>
            </w:r>
            <w:r>
              <w:rPr>
                <w:rFonts w:ascii="Times New Roman" w:eastAsia="等线" w:hAnsi="Times New Roman" w:cs="Times New Roman"/>
                <w:color w:val="000000"/>
                <w:szCs w:val="21"/>
              </w:rPr>
              <w:t>0</w:t>
            </w:r>
          </w:p>
        </w:tc>
        <w:tc>
          <w:tcPr>
            <w:tcW w:w="728" w:type="dxa"/>
            <w:vAlign w:val="center"/>
          </w:tcPr>
          <w:p w14:paraId="02981957" w14:textId="2816E2CD"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0.062</w:t>
            </w:r>
          </w:p>
        </w:tc>
        <w:tc>
          <w:tcPr>
            <w:tcW w:w="1343" w:type="dxa"/>
            <w:vAlign w:val="center"/>
          </w:tcPr>
          <w:p w14:paraId="2010C8CB" w14:textId="3BDA9C62"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7.43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3C0DB55F" w14:textId="77777777" w:rsidTr="001822EF">
        <w:tc>
          <w:tcPr>
            <w:tcW w:w="1560" w:type="dxa"/>
            <w:vAlign w:val="center"/>
          </w:tcPr>
          <w:p w14:paraId="2AB2CCED" w14:textId="10837522"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rs7567564</w:t>
            </w:r>
          </w:p>
        </w:tc>
        <w:tc>
          <w:tcPr>
            <w:tcW w:w="1402" w:type="dxa"/>
            <w:vAlign w:val="center"/>
          </w:tcPr>
          <w:p w14:paraId="286C5D2A" w14:textId="65D3CC14"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T</w:t>
            </w:r>
          </w:p>
        </w:tc>
        <w:tc>
          <w:tcPr>
            <w:tcW w:w="1557" w:type="dxa"/>
            <w:vAlign w:val="center"/>
          </w:tcPr>
          <w:p w14:paraId="603EEF85" w14:textId="094909CA"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A</w:t>
            </w:r>
          </w:p>
        </w:tc>
        <w:tc>
          <w:tcPr>
            <w:tcW w:w="728" w:type="dxa"/>
            <w:vAlign w:val="center"/>
          </w:tcPr>
          <w:p w14:paraId="6977A44B" w14:textId="7AB88327"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0.293</w:t>
            </w:r>
          </w:p>
        </w:tc>
        <w:tc>
          <w:tcPr>
            <w:tcW w:w="988" w:type="dxa"/>
            <w:vAlign w:val="center"/>
          </w:tcPr>
          <w:p w14:paraId="2DE6CF6D" w14:textId="4992D4A8"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-0.056</w:t>
            </w:r>
          </w:p>
        </w:tc>
        <w:tc>
          <w:tcPr>
            <w:tcW w:w="728" w:type="dxa"/>
            <w:vAlign w:val="center"/>
          </w:tcPr>
          <w:p w14:paraId="0AB05DF2" w14:textId="1107A26D"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0.025</w:t>
            </w:r>
          </w:p>
        </w:tc>
        <w:tc>
          <w:tcPr>
            <w:tcW w:w="1343" w:type="dxa"/>
            <w:vAlign w:val="center"/>
          </w:tcPr>
          <w:p w14:paraId="2B10BC1F" w14:textId="4A23A71A"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2.34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1822EF" w:rsidRPr="007B387B" w14:paraId="47496150" w14:textId="77777777" w:rsidTr="001822EF">
        <w:tc>
          <w:tcPr>
            <w:tcW w:w="1560" w:type="dxa"/>
            <w:vAlign w:val="center"/>
          </w:tcPr>
          <w:p w14:paraId="74F3DB9E" w14:textId="1E31481C"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rs75998928</w:t>
            </w:r>
          </w:p>
        </w:tc>
        <w:tc>
          <w:tcPr>
            <w:tcW w:w="1402" w:type="dxa"/>
            <w:vAlign w:val="center"/>
          </w:tcPr>
          <w:p w14:paraId="4A3D41FF" w14:textId="52093AC9"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G</w:t>
            </w:r>
          </w:p>
        </w:tc>
        <w:tc>
          <w:tcPr>
            <w:tcW w:w="1557" w:type="dxa"/>
            <w:vAlign w:val="center"/>
          </w:tcPr>
          <w:p w14:paraId="2B19A862" w14:textId="472117E5"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A</w:t>
            </w:r>
          </w:p>
        </w:tc>
        <w:tc>
          <w:tcPr>
            <w:tcW w:w="728" w:type="dxa"/>
            <w:vAlign w:val="center"/>
          </w:tcPr>
          <w:p w14:paraId="125D7BCA" w14:textId="138C64F5"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0.056</w:t>
            </w:r>
          </w:p>
        </w:tc>
        <w:tc>
          <w:tcPr>
            <w:tcW w:w="988" w:type="dxa"/>
            <w:vAlign w:val="center"/>
          </w:tcPr>
          <w:p w14:paraId="2762B31A" w14:textId="20F518F6"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-0.065</w:t>
            </w:r>
          </w:p>
        </w:tc>
        <w:tc>
          <w:tcPr>
            <w:tcW w:w="728" w:type="dxa"/>
            <w:vAlign w:val="center"/>
          </w:tcPr>
          <w:p w14:paraId="107DA133" w14:textId="6CEEDBCE"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0.05</w:t>
            </w:r>
          </w:p>
        </w:tc>
        <w:tc>
          <w:tcPr>
            <w:tcW w:w="1343" w:type="dxa"/>
            <w:vAlign w:val="center"/>
          </w:tcPr>
          <w:p w14:paraId="3E9DD035" w14:textId="0E827C2D"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1.92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2F174B31" w14:textId="77777777" w:rsidTr="001822EF">
        <w:tc>
          <w:tcPr>
            <w:tcW w:w="1560" w:type="dxa"/>
            <w:vAlign w:val="center"/>
          </w:tcPr>
          <w:p w14:paraId="504CC3E6" w14:textId="63A81AD5"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rs7675267</w:t>
            </w:r>
          </w:p>
        </w:tc>
        <w:tc>
          <w:tcPr>
            <w:tcW w:w="1402" w:type="dxa"/>
            <w:vAlign w:val="center"/>
          </w:tcPr>
          <w:p w14:paraId="2C0428EB" w14:textId="5B9E9517"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G</w:t>
            </w:r>
          </w:p>
        </w:tc>
        <w:tc>
          <w:tcPr>
            <w:tcW w:w="1557" w:type="dxa"/>
            <w:vAlign w:val="center"/>
          </w:tcPr>
          <w:p w14:paraId="36A29B75" w14:textId="6DCA7895"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C</w:t>
            </w:r>
          </w:p>
        </w:tc>
        <w:tc>
          <w:tcPr>
            <w:tcW w:w="728" w:type="dxa"/>
            <w:vAlign w:val="center"/>
          </w:tcPr>
          <w:p w14:paraId="1732BA69" w14:textId="0C09D32A"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0.124</w:t>
            </w:r>
          </w:p>
        </w:tc>
        <w:tc>
          <w:tcPr>
            <w:tcW w:w="988" w:type="dxa"/>
            <w:vAlign w:val="center"/>
          </w:tcPr>
          <w:p w14:paraId="10261EFF" w14:textId="75CB465E"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0.008</w:t>
            </w:r>
          </w:p>
        </w:tc>
        <w:tc>
          <w:tcPr>
            <w:tcW w:w="728" w:type="dxa"/>
            <w:vAlign w:val="center"/>
          </w:tcPr>
          <w:p w14:paraId="217FCFBD" w14:textId="22734E1F"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0.035</w:t>
            </w:r>
          </w:p>
        </w:tc>
        <w:tc>
          <w:tcPr>
            <w:tcW w:w="1343" w:type="dxa"/>
            <w:vAlign w:val="center"/>
          </w:tcPr>
          <w:p w14:paraId="3F515ADB" w14:textId="13E4C39A"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8.27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74D270B3" w14:textId="77777777" w:rsidTr="001822EF">
        <w:tc>
          <w:tcPr>
            <w:tcW w:w="1560" w:type="dxa"/>
            <w:vAlign w:val="center"/>
          </w:tcPr>
          <w:p w14:paraId="2BAC6327" w14:textId="431A5437"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rs77241188</w:t>
            </w:r>
          </w:p>
        </w:tc>
        <w:tc>
          <w:tcPr>
            <w:tcW w:w="1402" w:type="dxa"/>
            <w:vAlign w:val="center"/>
          </w:tcPr>
          <w:p w14:paraId="0F64AC88" w14:textId="0B80D52F"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C</w:t>
            </w:r>
          </w:p>
        </w:tc>
        <w:tc>
          <w:tcPr>
            <w:tcW w:w="1557" w:type="dxa"/>
            <w:vAlign w:val="center"/>
          </w:tcPr>
          <w:p w14:paraId="243B9D52" w14:textId="687F12A9"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T</w:t>
            </w:r>
          </w:p>
        </w:tc>
        <w:tc>
          <w:tcPr>
            <w:tcW w:w="728" w:type="dxa"/>
            <w:vAlign w:val="center"/>
          </w:tcPr>
          <w:p w14:paraId="1E0F2A4F" w14:textId="6FF6A2A9"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0.046</w:t>
            </w:r>
          </w:p>
        </w:tc>
        <w:tc>
          <w:tcPr>
            <w:tcW w:w="988" w:type="dxa"/>
            <w:vAlign w:val="center"/>
          </w:tcPr>
          <w:p w14:paraId="46D6D22B" w14:textId="12577C69"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0.018</w:t>
            </w:r>
          </w:p>
        </w:tc>
        <w:tc>
          <w:tcPr>
            <w:tcW w:w="728" w:type="dxa"/>
            <w:vAlign w:val="center"/>
          </w:tcPr>
          <w:p w14:paraId="3A49A1AD" w14:textId="3C88BE79"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0.053</w:t>
            </w:r>
          </w:p>
        </w:tc>
        <w:tc>
          <w:tcPr>
            <w:tcW w:w="1343" w:type="dxa"/>
            <w:vAlign w:val="center"/>
          </w:tcPr>
          <w:p w14:paraId="35CC2C76" w14:textId="45E42AC9"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7.42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64F802E6" w14:textId="77777777" w:rsidTr="001822EF">
        <w:tc>
          <w:tcPr>
            <w:tcW w:w="1560" w:type="dxa"/>
            <w:vAlign w:val="center"/>
          </w:tcPr>
          <w:p w14:paraId="483A67F5" w14:textId="641D9EF7"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rs773107</w:t>
            </w:r>
          </w:p>
        </w:tc>
        <w:tc>
          <w:tcPr>
            <w:tcW w:w="1402" w:type="dxa"/>
            <w:vAlign w:val="center"/>
          </w:tcPr>
          <w:p w14:paraId="03B2EF42" w14:textId="6DFBCC23"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G</w:t>
            </w:r>
          </w:p>
        </w:tc>
        <w:tc>
          <w:tcPr>
            <w:tcW w:w="1557" w:type="dxa"/>
            <w:vAlign w:val="center"/>
          </w:tcPr>
          <w:p w14:paraId="029174DF" w14:textId="6FD34662"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A</w:t>
            </w:r>
          </w:p>
        </w:tc>
        <w:tc>
          <w:tcPr>
            <w:tcW w:w="728" w:type="dxa"/>
            <w:vAlign w:val="center"/>
          </w:tcPr>
          <w:p w14:paraId="213D43D7" w14:textId="66AA9440"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0.28</w:t>
            </w:r>
            <w:r>
              <w:rPr>
                <w:rFonts w:ascii="Times New Roman" w:eastAsia="等线" w:hAnsi="Times New Roman" w:cs="Times New Roman"/>
                <w:color w:val="000000"/>
                <w:szCs w:val="21"/>
              </w:rPr>
              <w:t>0</w:t>
            </w:r>
          </w:p>
        </w:tc>
        <w:tc>
          <w:tcPr>
            <w:tcW w:w="988" w:type="dxa"/>
            <w:vAlign w:val="center"/>
          </w:tcPr>
          <w:p w14:paraId="466044C2" w14:textId="414C9027"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-0.023</w:t>
            </w:r>
          </w:p>
        </w:tc>
        <w:tc>
          <w:tcPr>
            <w:tcW w:w="728" w:type="dxa"/>
            <w:vAlign w:val="center"/>
          </w:tcPr>
          <w:p w14:paraId="763A930D" w14:textId="64FFFF2C"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0.025</w:t>
            </w:r>
          </w:p>
        </w:tc>
        <w:tc>
          <w:tcPr>
            <w:tcW w:w="1343" w:type="dxa"/>
            <w:vAlign w:val="center"/>
          </w:tcPr>
          <w:p w14:paraId="40284BFD" w14:textId="04F74DA1"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3.53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15D04AEC" w14:textId="77777777" w:rsidTr="001822EF">
        <w:tc>
          <w:tcPr>
            <w:tcW w:w="1560" w:type="dxa"/>
            <w:vAlign w:val="center"/>
          </w:tcPr>
          <w:p w14:paraId="1994112A" w14:textId="5F685387"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rs7731626</w:t>
            </w:r>
          </w:p>
        </w:tc>
        <w:tc>
          <w:tcPr>
            <w:tcW w:w="1402" w:type="dxa"/>
            <w:vAlign w:val="center"/>
          </w:tcPr>
          <w:p w14:paraId="60634967" w14:textId="17401E8E"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A</w:t>
            </w:r>
          </w:p>
        </w:tc>
        <w:tc>
          <w:tcPr>
            <w:tcW w:w="1557" w:type="dxa"/>
            <w:vAlign w:val="center"/>
          </w:tcPr>
          <w:p w14:paraId="5C03E9C1" w14:textId="11E0F84B"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G</w:t>
            </w:r>
          </w:p>
        </w:tc>
        <w:tc>
          <w:tcPr>
            <w:tcW w:w="728" w:type="dxa"/>
            <w:vAlign w:val="center"/>
          </w:tcPr>
          <w:p w14:paraId="1D2B7C30" w14:textId="00D5840C"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0.279</w:t>
            </w:r>
          </w:p>
        </w:tc>
        <w:tc>
          <w:tcPr>
            <w:tcW w:w="988" w:type="dxa"/>
            <w:vAlign w:val="center"/>
          </w:tcPr>
          <w:p w14:paraId="28480692" w14:textId="3142F100"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-0.035</w:t>
            </w:r>
          </w:p>
        </w:tc>
        <w:tc>
          <w:tcPr>
            <w:tcW w:w="728" w:type="dxa"/>
            <w:vAlign w:val="center"/>
          </w:tcPr>
          <w:p w14:paraId="6E30CD4D" w14:textId="4BED254F"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0.025</w:t>
            </w:r>
          </w:p>
        </w:tc>
        <w:tc>
          <w:tcPr>
            <w:tcW w:w="1343" w:type="dxa"/>
            <w:vAlign w:val="center"/>
          </w:tcPr>
          <w:p w14:paraId="61410100" w14:textId="5E2217CB"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1.66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37A87E5D" w14:textId="77777777" w:rsidTr="001822EF">
        <w:tc>
          <w:tcPr>
            <w:tcW w:w="1560" w:type="dxa"/>
            <w:vAlign w:val="center"/>
          </w:tcPr>
          <w:p w14:paraId="72D7051D" w14:textId="40594E2A" w:rsidR="001822EF" w:rsidRPr="001822EF" w:rsidRDefault="001822EF" w:rsidP="001822EF">
            <w:pP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rs77634652</w:t>
            </w:r>
          </w:p>
        </w:tc>
        <w:tc>
          <w:tcPr>
            <w:tcW w:w="1402" w:type="dxa"/>
            <w:vAlign w:val="center"/>
          </w:tcPr>
          <w:p w14:paraId="3DEC3161" w14:textId="7EA20C64"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C</w:t>
            </w:r>
          </w:p>
        </w:tc>
        <w:tc>
          <w:tcPr>
            <w:tcW w:w="1557" w:type="dxa"/>
            <w:vAlign w:val="center"/>
          </w:tcPr>
          <w:p w14:paraId="292F3C38" w14:textId="29C24C8B"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G</w:t>
            </w:r>
          </w:p>
        </w:tc>
        <w:tc>
          <w:tcPr>
            <w:tcW w:w="728" w:type="dxa"/>
            <w:vAlign w:val="center"/>
          </w:tcPr>
          <w:p w14:paraId="1425EBFD" w14:textId="1A375FD5" w:rsidR="001822EF" w:rsidRPr="001822EF" w:rsidRDefault="001822EF" w:rsidP="001822EF">
            <w:pPr>
              <w:widowControl/>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0.233</w:t>
            </w:r>
          </w:p>
        </w:tc>
        <w:tc>
          <w:tcPr>
            <w:tcW w:w="988" w:type="dxa"/>
            <w:vAlign w:val="center"/>
          </w:tcPr>
          <w:p w14:paraId="0DDB12DE" w14:textId="702455C1"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0.075</w:t>
            </w:r>
          </w:p>
        </w:tc>
        <w:tc>
          <w:tcPr>
            <w:tcW w:w="728" w:type="dxa"/>
            <w:vAlign w:val="center"/>
          </w:tcPr>
          <w:p w14:paraId="286F8CD7" w14:textId="63BD17DF"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0.026</w:t>
            </w:r>
          </w:p>
        </w:tc>
        <w:tc>
          <w:tcPr>
            <w:tcW w:w="1343" w:type="dxa"/>
            <w:vAlign w:val="center"/>
          </w:tcPr>
          <w:p w14:paraId="5A7AE4CD" w14:textId="3DCDD926" w:rsidR="001822EF" w:rsidRPr="001822EF" w:rsidRDefault="001822EF" w:rsidP="001822EF">
            <w:pPr>
              <w:widowControl/>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4.05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r>
      <w:tr w:rsidR="001822EF" w:rsidRPr="007B387B" w14:paraId="4C608908" w14:textId="77777777" w:rsidTr="001822EF">
        <w:tc>
          <w:tcPr>
            <w:tcW w:w="1560" w:type="dxa"/>
            <w:vAlign w:val="center"/>
          </w:tcPr>
          <w:p w14:paraId="45FCA575" w14:textId="3D187F38" w:rsidR="001822EF" w:rsidRPr="001822EF" w:rsidRDefault="001822EF" w:rsidP="001822EF">
            <w:pP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rs7825794</w:t>
            </w:r>
          </w:p>
        </w:tc>
        <w:tc>
          <w:tcPr>
            <w:tcW w:w="1402" w:type="dxa"/>
            <w:vAlign w:val="center"/>
          </w:tcPr>
          <w:p w14:paraId="08646182" w14:textId="1DFF3FD9"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T</w:t>
            </w:r>
          </w:p>
        </w:tc>
        <w:tc>
          <w:tcPr>
            <w:tcW w:w="1557" w:type="dxa"/>
            <w:vAlign w:val="center"/>
          </w:tcPr>
          <w:p w14:paraId="0DFD7034" w14:textId="64412905"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C</w:t>
            </w:r>
          </w:p>
        </w:tc>
        <w:tc>
          <w:tcPr>
            <w:tcW w:w="728" w:type="dxa"/>
            <w:vAlign w:val="center"/>
          </w:tcPr>
          <w:p w14:paraId="4EC6224D" w14:textId="59642CF2" w:rsidR="001822EF" w:rsidRPr="001822EF" w:rsidRDefault="001822EF" w:rsidP="001822EF">
            <w:pPr>
              <w:widowControl/>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0.137</w:t>
            </w:r>
          </w:p>
        </w:tc>
        <w:tc>
          <w:tcPr>
            <w:tcW w:w="988" w:type="dxa"/>
            <w:vAlign w:val="center"/>
          </w:tcPr>
          <w:p w14:paraId="221ED2A5" w14:textId="3CFAB544"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-0.016</w:t>
            </w:r>
          </w:p>
        </w:tc>
        <w:tc>
          <w:tcPr>
            <w:tcW w:w="728" w:type="dxa"/>
            <w:vAlign w:val="center"/>
          </w:tcPr>
          <w:p w14:paraId="1383C249" w14:textId="6849AD7C"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0.033</w:t>
            </w:r>
          </w:p>
        </w:tc>
        <w:tc>
          <w:tcPr>
            <w:tcW w:w="1343" w:type="dxa"/>
            <w:vAlign w:val="center"/>
          </w:tcPr>
          <w:p w14:paraId="40C122CA" w14:textId="177DF572" w:rsidR="001822EF" w:rsidRPr="001822EF" w:rsidRDefault="001822EF" w:rsidP="001822EF">
            <w:pPr>
              <w:widowControl/>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6.20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14AA5CE0" w14:textId="77777777" w:rsidTr="001822EF">
        <w:tc>
          <w:tcPr>
            <w:tcW w:w="1560" w:type="dxa"/>
            <w:vAlign w:val="center"/>
          </w:tcPr>
          <w:p w14:paraId="6C1D60FE" w14:textId="6FD558A3" w:rsidR="001822EF" w:rsidRPr="001822EF" w:rsidRDefault="001822EF" w:rsidP="001822EF">
            <w:pP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rs78456138</w:t>
            </w:r>
          </w:p>
        </w:tc>
        <w:tc>
          <w:tcPr>
            <w:tcW w:w="1402" w:type="dxa"/>
            <w:vAlign w:val="center"/>
          </w:tcPr>
          <w:p w14:paraId="3E1EEB88" w14:textId="32CF7FB5"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T</w:t>
            </w:r>
          </w:p>
        </w:tc>
        <w:tc>
          <w:tcPr>
            <w:tcW w:w="1557" w:type="dxa"/>
            <w:vAlign w:val="center"/>
          </w:tcPr>
          <w:p w14:paraId="433E929A" w14:textId="5D6302E4"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C</w:t>
            </w:r>
          </w:p>
        </w:tc>
        <w:tc>
          <w:tcPr>
            <w:tcW w:w="728" w:type="dxa"/>
            <w:vAlign w:val="center"/>
          </w:tcPr>
          <w:p w14:paraId="528B01C0" w14:textId="43D2841B" w:rsidR="001822EF" w:rsidRPr="001822EF" w:rsidRDefault="001822EF" w:rsidP="001822EF">
            <w:pPr>
              <w:widowControl/>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0.02</w:t>
            </w:r>
            <w:r>
              <w:rPr>
                <w:rFonts w:ascii="Times New Roman" w:eastAsia="等线" w:hAnsi="Times New Roman" w:cs="Times New Roman"/>
                <w:color w:val="000000"/>
                <w:szCs w:val="21"/>
              </w:rPr>
              <w:t>0</w:t>
            </w:r>
          </w:p>
        </w:tc>
        <w:tc>
          <w:tcPr>
            <w:tcW w:w="988" w:type="dxa"/>
            <w:vAlign w:val="center"/>
          </w:tcPr>
          <w:p w14:paraId="39CEFA7E" w14:textId="7908B7C2"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-0.061</w:t>
            </w:r>
          </w:p>
        </w:tc>
        <w:tc>
          <w:tcPr>
            <w:tcW w:w="728" w:type="dxa"/>
            <w:vAlign w:val="center"/>
          </w:tcPr>
          <w:p w14:paraId="546C8226" w14:textId="6D916854"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0.08</w:t>
            </w:r>
          </w:p>
        </w:tc>
        <w:tc>
          <w:tcPr>
            <w:tcW w:w="1343" w:type="dxa"/>
            <w:vAlign w:val="center"/>
          </w:tcPr>
          <w:p w14:paraId="61C9C57E" w14:textId="1C57376A" w:rsidR="001822EF" w:rsidRPr="001822EF" w:rsidRDefault="001822EF" w:rsidP="001822EF">
            <w:pPr>
              <w:widowControl/>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4.49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70BE0CA8" w14:textId="77777777" w:rsidTr="001822EF">
        <w:tc>
          <w:tcPr>
            <w:tcW w:w="1560" w:type="dxa"/>
            <w:vAlign w:val="center"/>
          </w:tcPr>
          <w:p w14:paraId="66B9B8A4" w14:textId="66B6687D" w:rsidR="001822EF" w:rsidRPr="001822EF" w:rsidRDefault="001822EF" w:rsidP="001822EF">
            <w:pP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rs78458460</w:t>
            </w:r>
          </w:p>
        </w:tc>
        <w:tc>
          <w:tcPr>
            <w:tcW w:w="1402" w:type="dxa"/>
            <w:vAlign w:val="center"/>
          </w:tcPr>
          <w:p w14:paraId="7DED5F6A" w14:textId="3A72D140"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T</w:t>
            </w:r>
          </w:p>
        </w:tc>
        <w:tc>
          <w:tcPr>
            <w:tcW w:w="1557" w:type="dxa"/>
            <w:vAlign w:val="center"/>
          </w:tcPr>
          <w:p w14:paraId="16725EAB" w14:textId="61D257B8"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G</w:t>
            </w:r>
          </w:p>
        </w:tc>
        <w:tc>
          <w:tcPr>
            <w:tcW w:w="728" w:type="dxa"/>
            <w:vAlign w:val="center"/>
          </w:tcPr>
          <w:p w14:paraId="3CA69505" w14:textId="3E4544C1" w:rsidR="001822EF" w:rsidRPr="001822EF" w:rsidRDefault="001822EF" w:rsidP="001822EF">
            <w:pPr>
              <w:widowControl/>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0.222</w:t>
            </w:r>
          </w:p>
        </w:tc>
        <w:tc>
          <w:tcPr>
            <w:tcW w:w="988" w:type="dxa"/>
            <w:vAlign w:val="center"/>
          </w:tcPr>
          <w:p w14:paraId="5DAFC4EB" w14:textId="1C46F213"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0</w:t>
            </w:r>
            <w:r>
              <w:rPr>
                <w:rFonts w:ascii="Times New Roman" w:eastAsia="等线" w:hAnsi="Times New Roman" w:cs="Times New Roman"/>
                <w:color w:val="000000"/>
                <w:szCs w:val="21"/>
              </w:rPr>
              <w:t>.000</w:t>
            </w:r>
          </w:p>
        </w:tc>
        <w:tc>
          <w:tcPr>
            <w:tcW w:w="728" w:type="dxa"/>
            <w:vAlign w:val="center"/>
          </w:tcPr>
          <w:p w14:paraId="3B225EFC" w14:textId="7E5C4923"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0.027</w:t>
            </w:r>
          </w:p>
        </w:tc>
        <w:tc>
          <w:tcPr>
            <w:tcW w:w="1343" w:type="dxa"/>
            <w:vAlign w:val="center"/>
          </w:tcPr>
          <w:p w14:paraId="30A2CDCD" w14:textId="6348BCDE" w:rsidR="001822EF" w:rsidRPr="001822EF" w:rsidRDefault="001822EF" w:rsidP="001822EF">
            <w:pPr>
              <w:widowControl/>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9.92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11B538D7" w14:textId="77777777" w:rsidTr="001822EF">
        <w:tc>
          <w:tcPr>
            <w:tcW w:w="1560" w:type="dxa"/>
            <w:vAlign w:val="center"/>
          </w:tcPr>
          <w:p w14:paraId="45F88B68" w14:textId="7ED3663D" w:rsidR="001822EF" w:rsidRPr="001822EF" w:rsidRDefault="001822EF" w:rsidP="001822EF">
            <w:pP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rs7902146</w:t>
            </w:r>
          </w:p>
        </w:tc>
        <w:tc>
          <w:tcPr>
            <w:tcW w:w="1402" w:type="dxa"/>
            <w:vAlign w:val="center"/>
          </w:tcPr>
          <w:p w14:paraId="6B08F0B7" w14:textId="5D7C1505"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T</w:t>
            </w:r>
          </w:p>
        </w:tc>
        <w:tc>
          <w:tcPr>
            <w:tcW w:w="1557" w:type="dxa"/>
            <w:vAlign w:val="center"/>
          </w:tcPr>
          <w:p w14:paraId="510797D0" w14:textId="7C3F3F39"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C</w:t>
            </w:r>
          </w:p>
        </w:tc>
        <w:tc>
          <w:tcPr>
            <w:tcW w:w="728" w:type="dxa"/>
            <w:vAlign w:val="center"/>
          </w:tcPr>
          <w:p w14:paraId="2B57DFCE" w14:textId="39065AB4" w:rsidR="001822EF" w:rsidRPr="001822EF" w:rsidRDefault="001822EF" w:rsidP="001822EF">
            <w:pPr>
              <w:widowControl/>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0.75</w:t>
            </w:r>
            <w:r>
              <w:rPr>
                <w:rFonts w:ascii="Times New Roman" w:eastAsia="等线" w:hAnsi="Times New Roman" w:cs="Times New Roman"/>
                <w:color w:val="000000"/>
                <w:szCs w:val="21"/>
              </w:rPr>
              <w:t>0</w:t>
            </w:r>
          </w:p>
        </w:tc>
        <w:tc>
          <w:tcPr>
            <w:tcW w:w="988" w:type="dxa"/>
            <w:vAlign w:val="center"/>
          </w:tcPr>
          <w:p w14:paraId="6531A21F" w14:textId="3719C907"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-0.021</w:t>
            </w:r>
          </w:p>
        </w:tc>
        <w:tc>
          <w:tcPr>
            <w:tcW w:w="728" w:type="dxa"/>
            <w:vAlign w:val="center"/>
          </w:tcPr>
          <w:p w14:paraId="3C25799F" w14:textId="356EAFD6" w:rsidR="001822EF" w:rsidRPr="001822EF" w:rsidRDefault="001822EF" w:rsidP="001822EF">
            <w:pPr>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0.026</w:t>
            </w:r>
          </w:p>
        </w:tc>
        <w:tc>
          <w:tcPr>
            <w:tcW w:w="1343" w:type="dxa"/>
            <w:vAlign w:val="center"/>
          </w:tcPr>
          <w:p w14:paraId="04B793FE" w14:textId="40F3AFC9" w:rsidR="001822EF" w:rsidRPr="001822EF" w:rsidRDefault="001822EF" w:rsidP="001822EF">
            <w:pPr>
              <w:widowControl/>
              <w:jc w:val="center"/>
              <w:rPr>
                <w:rFonts w:ascii="Times New Roman" w:eastAsia="等线" w:hAnsi="Times New Roman" w:cs="Times New Roman"/>
                <w:color w:val="000000"/>
                <w:szCs w:val="21"/>
              </w:rPr>
            </w:pPr>
            <w:r w:rsidRPr="001822EF">
              <w:rPr>
                <w:rFonts w:ascii="Times New Roman" w:eastAsia="等线" w:hAnsi="Times New Roman" w:cs="Times New Roman"/>
                <w:color w:val="000000"/>
                <w:szCs w:val="21"/>
              </w:rPr>
              <w:t>4.20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bl>
    <w:p w14:paraId="05E69CB7" w14:textId="77777777" w:rsidR="00B62E9D" w:rsidRDefault="00B62E9D" w:rsidP="00B62E9D">
      <w:pPr>
        <w:widowControl/>
        <w:jc w:val="left"/>
        <w:rPr>
          <w:rFonts w:ascii="Times New Roman" w:hAnsi="Times New Roman" w:cs="Times New Roman"/>
        </w:rPr>
        <w:sectPr w:rsidR="00B62E9D" w:rsidSect="001F032E">
          <w:pgSz w:w="11906" w:h="16838"/>
          <w:pgMar w:top="1440" w:right="1800" w:bottom="1440" w:left="1800" w:header="851" w:footer="992" w:gutter="0"/>
          <w:cols w:space="425"/>
          <w:docGrid w:type="lines" w:linePitch="312"/>
        </w:sectPr>
      </w:pPr>
    </w:p>
    <w:p w14:paraId="55989FA6" w14:textId="77777777" w:rsidR="005126F9" w:rsidRDefault="005126F9">
      <w:pPr>
        <w:widowControl/>
        <w:jc w:val="left"/>
        <w:rPr>
          <w:rFonts w:ascii="Times New Roman" w:hAnsi="Times New Roman" w:cs="Times New Roman"/>
        </w:rPr>
      </w:pPr>
    </w:p>
    <w:tbl>
      <w:tblPr>
        <w:tblStyle w:val="a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402"/>
        <w:gridCol w:w="1557"/>
        <w:gridCol w:w="728"/>
        <w:gridCol w:w="988"/>
        <w:gridCol w:w="728"/>
        <w:gridCol w:w="1343"/>
      </w:tblGrid>
      <w:tr w:rsidR="005126F9" w:rsidRPr="007B387B" w14:paraId="34F2D53F" w14:textId="77777777" w:rsidTr="001822EF">
        <w:tc>
          <w:tcPr>
            <w:tcW w:w="1560" w:type="dxa"/>
            <w:tcBorders>
              <w:top w:val="single" w:sz="4" w:space="0" w:color="auto"/>
              <w:bottom w:val="single" w:sz="4" w:space="0" w:color="auto"/>
            </w:tcBorders>
          </w:tcPr>
          <w:p w14:paraId="5B319259" w14:textId="77777777" w:rsidR="005126F9" w:rsidRPr="007B387B" w:rsidRDefault="005126F9" w:rsidP="00700685">
            <w:pPr>
              <w:rPr>
                <w:rFonts w:ascii="Times New Roman" w:hAnsi="Times New Roman" w:cs="Times New Roman"/>
                <w:b/>
                <w:bCs/>
                <w:szCs w:val="21"/>
              </w:rPr>
            </w:pPr>
            <w:r w:rsidRPr="007B387B">
              <w:rPr>
                <w:rFonts w:ascii="Times New Roman" w:hAnsi="Times New Roman" w:cs="Times New Roman"/>
                <w:b/>
                <w:bCs/>
                <w:szCs w:val="21"/>
              </w:rPr>
              <w:t>SNPs</w:t>
            </w:r>
          </w:p>
        </w:tc>
        <w:tc>
          <w:tcPr>
            <w:tcW w:w="1402" w:type="dxa"/>
            <w:tcBorders>
              <w:top w:val="single" w:sz="4" w:space="0" w:color="auto"/>
              <w:bottom w:val="single" w:sz="4" w:space="0" w:color="auto"/>
            </w:tcBorders>
          </w:tcPr>
          <w:p w14:paraId="17C85885" w14:textId="77777777" w:rsidR="005126F9" w:rsidRPr="007B387B" w:rsidRDefault="005126F9" w:rsidP="00700685">
            <w:pPr>
              <w:jc w:val="center"/>
              <w:rPr>
                <w:rFonts w:ascii="Times New Roman" w:hAnsi="Times New Roman" w:cs="Times New Roman"/>
                <w:b/>
                <w:bCs/>
                <w:szCs w:val="21"/>
              </w:rPr>
            </w:pPr>
            <w:r w:rsidRPr="007B387B">
              <w:rPr>
                <w:rFonts w:ascii="Times New Roman" w:hAnsi="Times New Roman" w:cs="Times New Roman"/>
                <w:b/>
                <w:bCs/>
                <w:szCs w:val="21"/>
              </w:rPr>
              <w:t>Effect allele</w:t>
            </w:r>
          </w:p>
        </w:tc>
        <w:tc>
          <w:tcPr>
            <w:tcW w:w="1557" w:type="dxa"/>
            <w:tcBorders>
              <w:top w:val="single" w:sz="4" w:space="0" w:color="auto"/>
              <w:bottom w:val="single" w:sz="4" w:space="0" w:color="auto"/>
            </w:tcBorders>
          </w:tcPr>
          <w:p w14:paraId="7BF8A747" w14:textId="3C24E3FD" w:rsidR="005126F9" w:rsidRPr="007B387B" w:rsidRDefault="005126F9" w:rsidP="00700685">
            <w:pPr>
              <w:jc w:val="center"/>
              <w:rPr>
                <w:rFonts w:ascii="Times New Roman" w:hAnsi="Times New Roman" w:cs="Times New Roman"/>
                <w:b/>
                <w:bCs/>
                <w:szCs w:val="21"/>
              </w:rPr>
            </w:pPr>
            <w:r w:rsidRPr="007B387B">
              <w:rPr>
                <w:rFonts w:ascii="Times New Roman" w:hAnsi="Times New Roman" w:cs="Times New Roman"/>
                <w:b/>
                <w:bCs/>
                <w:szCs w:val="21"/>
              </w:rPr>
              <w:t>Baseline allele</w:t>
            </w:r>
          </w:p>
        </w:tc>
        <w:tc>
          <w:tcPr>
            <w:tcW w:w="728" w:type="dxa"/>
            <w:tcBorders>
              <w:top w:val="single" w:sz="4" w:space="0" w:color="auto"/>
              <w:bottom w:val="single" w:sz="4" w:space="0" w:color="auto"/>
            </w:tcBorders>
          </w:tcPr>
          <w:p w14:paraId="0D363B25" w14:textId="77777777" w:rsidR="005126F9" w:rsidRPr="007B387B" w:rsidRDefault="005126F9" w:rsidP="00700685">
            <w:pPr>
              <w:jc w:val="center"/>
              <w:rPr>
                <w:rFonts w:ascii="Times New Roman" w:hAnsi="Times New Roman" w:cs="Times New Roman"/>
                <w:b/>
                <w:bCs/>
                <w:szCs w:val="21"/>
              </w:rPr>
            </w:pPr>
            <w:r w:rsidRPr="007B387B">
              <w:rPr>
                <w:rFonts w:ascii="Times New Roman" w:hAnsi="Times New Roman" w:cs="Times New Roman"/>
                <w:b/>
                <w:bCs/>
                <w:szCs w:val="21"/>
              </w:rPr>
              <w:t>EAF</w:t>
            </w:r>
          </w:p>
        </w:tc>
        <w:tc>
          <w:tcPr>
            <w:tcW w:w="988" w:type="dxa"/>
            <w:tcBorders>
              <w:top w:val="single" w:sz="4" w:space="0" w:color="auto"/>
              <w:bottom w:val="single" w:sz="4" w:space="0" w:color="auto"/>
            </w:tcBorders>
          </w:tcPr>
          <w:p w14:paraId="7487A0BA" w14:textId="77777777" w:rsidR="005126F9" w:rsidRPr="007B387B" w:rsidRDefault="005126F9" w:rsidP="00700685">
            <w:pPr>
              <w:jc w:val="center"/>
              <w:rPr>
                <w:rFonts w:ascii="Times New Roman" w:hAnsi="Times New Roman" w:cs="Times New Roman"/>
                <w:b/>
                <w:bCs/>
                <w:szCs w:val="21"/>
              </w:rPr>
            </w:pPr>
            <w:r w:rsidRPr="007B387B">
              <w:rPr>
                <w:rFonts w:ascii="Times New Roman" w:hAnsi="Times New Roman" w:cs="Times New Roman"/>
                <w:b/>
                <w:bCs/>
                <w:szCs w:val="21"/>
              </w:rPr>
              <w:t>Beta</w:t>
            </w:r>
          </w:p>
        </w:tc>
        <w:tc>
          <w:tcPr>
            <w:tcW w:w="728" w:type="dxa"/>
            <w:tcBorders>
              <w:top w:val="single" w:sz="4" w:space="0" w:color="auto"/>
              <w:bottom w:val="single" w:sz="4" w:space="0" w:color="auto"/>
            </w:tcBorders>
          </w:tcPr>
          <w:p w14:paraId="122DF8CF" w14:textId="77777777" w:rsidR="005126F9" w:rsidRPr="007B387B" w:rsidRDefault="005126F9" w:rsidP="00700685">
            <w:pPr>
              <w:jc w:val="center"/>
              <w:rPr>
                <w:rFonts w:ascii="Times New Roman" w:hAnsi="Times New Roman" w:cs="Times New Roman"/>
                <w:b/>
                <w:bCs/>
                <w:szCs w:val="21"/>
              </w:rPr>
            </w:pPr>
            <w:r w:rsidRPr="007B387B">
              <w:rPr>
                <w:rFonts w:ascii="Times New Roman" w:hAnsi="Times New Roman" w:cs="Times New Roman"/>
                <w:b/>
                <w:bCs/>
                <w:szCs w:val="21"/>
              </w:rPr>
              <w:t>SE</w:t>
            </w:r>
          </w:p>
        </w:tc>
        <w:tc>
          <w:tcPr>
            <w:tcW w:w="1343" w:type="dxa"/>
            <w:tcBorders>
              <w:top w:val="single" w:sz="4" w:space="0" w:color="auto"/>
              <w:bottom w:val="single" w:sz="4" w:space="0" w:color="auto"/>
            </w:tcBorders>
          </w:tcPr>
          <w:p w14:paraId="08AECCC8" w14:textId="77777777" w:rsidR="005126F9" w:rsidRPr="007B387B" w:rsidRDefault="005126F9" w:rsidP="00700685">
            <w:pPr>
              <w:jc w:val="center"/>
              <w:rPr>
                <w:rFonts w:ascii="Times New Roman" w:hAnsi="Times New Roman" w:cs="Times New Roman"/>
                <w:b/>
                <w:bCs/>
                <w:szCs w:val="21"/>
              </w:rPr>
            </w:pPr>
            <w:r w:rsidRPr="007B387B">
              <w:rPr>
                <w:rFonts w:ascii="Times New Roman" w:hAnsi="Times New Roman" w:cs="Times New Roman"/>
                <w:b/>
                <w:bCs/>
                <w:i/>
                <w:iCs/>
                <w:szCs w:val="21"/>
              </w:rPr>
              <w:t>P</w:t>
            </w:r>
            <w:r w:rsidRPr="007B387B">
              <w:rPr>
                <w:rFonts w:ascii="Times New Roman" w:hAnsi="Times New Roman" w:cs="Times New Roman"/>
                <w:b/>
                <w:bCs/>
                <w:szCs w:val="21"/>
              </w:rPr>
              <w:t>-value</w:t>
            </w:r>
          </w:p>
        </w:tc>
      </w:tr>
      <w:tr w:rsidR="001822EF" w:rsidRPr="007B387B" w14:paraId="6CEA686D" w14:textId="77777777" w:rsidTr="001822EF">
        <w:tc>
          <w:tcPr>
            <w:tcW w:w="1560" w:type="dxa"/>
            <w:vAlign w:val="center"/>
          </w:tcPr>
          <w:p w14:paraId="62EB9B64" w14:textId="51C8827B"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rs7936434</w:t>
            </w:r>
          </w:p>
        </w:tc>
        <w:tc>
          <w:tcPr>
            <w:tcW w:w="1402" w:type="dxa"/>
            <w:vAlign w:val="center"/>
          </w:tcPr>
          <w:p w14:paraId="03B52C70" w14:textId="659F0DD5"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C</w:t>
            </w:r>
          </w:p>
        </w:tc>
        <w:tc>
          <w:tcPr>
            <w:tcW w:w="1557" w:type="dxa"/>
            <w:vAlign w:val="center"/>
          </w:tcPr>
          <w:p w14:paraId="587687BF" w14:textId="21E297B2"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G</w:t>
            </w:r>
          </w:p>
        </w:tc>
        <w:tc>
          <w:tcPr>
            <w:tcW w:w="728" w:type="dxa"/>
            <w:vAlign w:val="center"/>
          </w:tcPr>
          <w:p w14:paraId="56429A07" w14:textId="1FD9FD11"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0.414</w:t>
            </w:r>
          </w:p>
        </w:tc>
        <w:tc>
          <w:tcPr>
            <w:tcW w:w="988" w:type="dxa"/>
            <w:vAlign w:val="center"/>
          </w:tcPr>
          <w:p w14:paraId="541BF11C" w14:textId="11FC9365"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-0.004</w:t>
            </w:r>
          </w:p>
        </w:tc>
        <w:tc>
          <w:tcPr>
            <w:tcW w:w="728" w:type="dxa"/>
            <w:vAlign w:val="center"/>
          </w:tcPr>
          <w:p w14:paraId="4EFD8E98" w14:textId="3DDE39CD"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0.023</w:t>
            </w:r>
          </w:p>
        </w:tc>
        <w:tc>
          <w:tcPr>
            <w:tcW w:w="1343" w:type="dxa"/>
            <w:vAlign w:val="center"/>
          </w:tcPr>
          <w:p w14:paraId="70544BBC" w14:textId="650AC0D8"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8.47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6D939A6B" w14:textId="77777777" w:rsidTr="001822EF">
        <w:tc>
          <w:tcPr>
            <w:tcW w:w="1560" w:type="dxa"/>
            <w:vAlign w:val="center"/>
          </w:tcPr>
          <w:p w14:paraId="77B5049F" w14:textId="144295B5"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rs8045630</w:t>
            </w:r>
          </w:p>
        </w:tc>
        <w:tc>
          <w:tcPr>
            <w:tcW w:w="1402" w:type="dxa"/>
            <w:vAlign w:val="center"/>
          </w:tcPr>
          <w:p w14:paraId="767F3EAC" w14:textId="0CE2500C"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C</w:t>
            </w:r>
          </w:p>
        </w:tc>
        <w:tc>
          <w:tcPr>
            <w:tcW w:w="1557" w:type="dxa"/>
            <w:vAlign w:val="center"/>
          </w:tcPr>
          <w:p w14:paraId="0A943084" w14:textId="6125A1AB"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T</w:t>
            </w:r>
          </w:p>
        </w:tc>
        <w:tc>
          <w:tcPr>
            <w:tcW w:w="728" w:type="dxa"/>
            <w:vAlign w:val="center"/>
          </w:tcPr>
          <w:p w14:paraId="7215FE4F" w14:textId="08CE2E0D"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0.579</w:t>
            </w:r>
          </w:p>
        </w:tc>
        <w:tc>
          <w:tcPr>
            <w:tcW w:w="988" w:type="dxa"/>
            <w:vAlign w:val="center"/>
          </w:tcPr>
          <w:p w14:paraId="50CA0C0B" w14:textId="421013A7"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-0.01</w:t>
            </w:r>
            <w:r>
              <w:rPr>
                <w:rFonts w:ascii="Times New Roman" w:eastAsia="等线" w:hAnsi="Times New Roman" w:cs="Times New Roman"/>
                <w:color w:val="000000"/>
                <w:szCs w:val="21"/>
              </w:rPr>
              <w:t>0</w:t>
            </w:r>
          </w:p>
        </w:tc>
        <w:tc>
          <w:tcPr>
            <w:tcW w:w="728" w:type="dxa"/>
            <w:vAlign w:val="center"/>
          </w:tcPr>
          <w:p w14:paraId="723CD8D6" w14:textId="115C38DB"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0.023</w:t>
            </w:r>
          </w:p>
        </w:tc>
        <w:tc>
          <w:tcPr>
            <w:tcW w:w="1343" w:type="dxa"/>
            <w:vAlign w:val="center"/>
          </w:tcPr>
          <w:p w14:paraId="23577797" w14:textId="3A1FF12B"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6.65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0432FB46" w14:textId="77777777" w:rsidTr="001822EF">
        <w:tc>
          <w:tcPr>
            <w:tcW w:w="1560" w:type="dxa"/>
            <w:vAlign w:val="center"/>
          </w:tcPr>
          <w:p w14:paraId="5297EE69" w14:textId="5975FF3E"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rs8193</w:t>
            </w:r>
          </w:p>
        </w:tc>
        <w:tc>
          <w:tcPr>
            <w:tcW w:w="1402" w:type="dxa"/>
            <w:vAlign w:val="center"/>
          </w:tcPr>
          <w:p w14:paraId="29A20F95" w14:textId="7BB7F7A2"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T</w:t>
            </w:r>
          </w:p>
        </w:tc>
        <w:tc>
          <w:tcPr>
            <w:tcW w:w="1557" w:type="dxa"/>
            <w:vAlign w:val="center"/>
          </w:tcPr>
          <w:p w14:paraId="493C8E03" w14:textId="5BA3EBE0"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C</w:t>
            </w:r>
          </w:p>
        </w:tc>
        <w:tc>
          <w:tcPr>
            <w:tcW w:w="728" w:type="dxa"/>
            <w:vAlign w:val="center"/>
          </w:tcPr>
          <w:p w14:paraId="3320DC7C" w14:textId="68C95707"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0.353</w:t>
            </w:r>
          </w:p>
        </w:tc>
        <w:tc>
          <w:tcPr>
            <w:tcW w:w="988" w:type="dxa"/>
            <w:vAlign w:val="center"/>
          </w:tcPr>
          <w:p w14:paraId="0EB76142" w14:textId="5DC9E9C3"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0.017</w:t>
            </w:r>
          </w:p>
        </w:tc>
        <w:tc>
          <w:tcPr>
            <w:tcW w:w="728" w:type="dxa"/>
            <w:vAlign w:val="center"/>
          </w:tcPr>
          <w:p w14:paraId="2C1ADD25" w14:textId="19FDD2B2"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0.023</w:t>
            </w:r>
          </w:p>
        </w:tc>
        <w:tc>
          <w:tcPr>
            <w:tcW w:w="1343" w:type="dxa"/>
            <w:vAlign w:val="center"/>
          </w:tcPr>
          <w:p w14:paraId="1DA2A8D0" w14:textId="53FF2727"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4.60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3F72DF21" w14:textId="77777777" w:rsidTr="001822EF">
        <w:tc>
          <w:tcPr>
            <w:tcW w:w="1560" w:type="dxa"/>
            <w:vAlign w:val="center"/>
          </w:tcPr>
          <w:p w14:paraId="32DE5963" w14:textId="1ECDDA19"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rs9390488</w:t>
            </w:r>
          </w:p>
        </w:tc>
        <w:tc>
          <w:tcPr>
            <w:tcW w:w="1402" w:type="dxa"/>
            <w:vAlign w:val="center"/>
          </w:tcPr>
          <w:p w14:paraId="17180435" w14:textId="3A9CCB1D"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C</w:t>
            </w:r>
          </w:p>
        </w:tc>
        <w:tc>
          <w:tcPr>
            <w:tcW w:w="1557" w:type="dxa"/>
            <w:vAlign w:val="center"/>
          </w:tcPr>
          <w:p w14:paraId="0F66258C" w14:textId="2C28F01A"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T</w:t>
            </w:r>
          </w:p>
        </w:tc>
        <w:tc>
          <w:tcPr>
            <w:tcW w:w="728" w:type="dxa"/>
            <w:vAlign w:val="center"/>
          </w:tcPr>
          <w:p w14:paraId="5CBB197D" w14:textId="7DCED344"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0.46</w:t>
            </w:r>
            <w:r>
              <w:rPr>
                <w:rFonts w:ascii="Times New Roman" w:eastAsia="等线" w:hAnsi="Times New Roman" w:cs="Times New Roman"/>
                <w:color w:val="000000"/>
                <w:szCs w:val="21"/>
              </w:rPr>
              <w:t>0</w:t>
            </w:r>
          </w:p>
        </w:tc>
        <w:tc>
          <w:tcPr>
            <w:tcW w:w="988" w:type="dxa"/>
            <w:vAlign w:val="center"/>
          </w:tcPr>
          <w:p w14:paraId="10CDC201" w14:textId="2619C372"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0.009</w:t>
            </w:r>
          </w:p>
        </w:tc>
        <w:tc>
          <w:tcPr>
            <w:tcW w:w="728" w:type="dxa"/>
            <w:vAlign w:val="center"/>
          </w:tcPr>
          <w:p w14:paraId="409861ED" w14:textId="3988C5CA"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0.023</w:t>
            </w:r>
          </w:p>
        </w:tc>
        <w:tc>
          <w:tcPr>
            <w:tcW w:w="1343" w:type="dxa"/>
            <w:vAlign w:val="center"/>
          </w:tcPr>
          <w:p w14:paraId="30F19877" w14:textId="24221EDD"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6.85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3510202D" w14:textId="77777777" w:rsidTr="001822EF">
        <w:tc>
          <w:tcPr>
            <w:tcW w:w="1560" w:type="dxa"/>
            <w:vAlign w:val="center"/>
          </w:tcPr>
          <w:p w14:paraId="34E6BCEC" w14:textId="5A34AC20"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rs947474</w:t>
            </w:r>
          </w:p>
        </w:tc>
        <w:tc>
          <w:tcPr>
            <w:tcW w:w="1402" w:type="dxa"/>
            <w:vAlign w:val="center"/>
          </w:tcPr>
          <w:p w14:paraId="12EA6B99" w14:textId="398FE3BF"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A</w:t>
            </w:r>
          </w:p>
        </w:tc>
        <w:tc>
          <w:tcPr>
            <w:tcW w:w="1557" w:type="dxa"/>
            <w:vAlign w:val="center"/>
          </w:tcPr>
          <w:p w14:paraId="462E9975" w14:textId="6020E91B"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G</w:t>
            </w:r>
          </w:p>
        </w:tc>
        <w:tc>
          <w:tcPr>
            <w:tcW w:w="728" w:type="dxa"/>
            <w:vAlign w:val="center"/>
          </w:tcPr>
          <w:p w14:paraId="04C20549" w14:textId="55120D76"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0.819</w:t>
            </w:r>
          </w:p>
        </w:tc>
        <w:tc>
          <w:tcPr>
            <w:tcW w:w="988" w:type="dxa"/>
            <w:vAlign w:val="center"/>
          </w:tcPr>
          <w:p w14:paraId="22516497" w14:textId="456BAB94"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0.013</w:t>
            </w:r>
          </w:p>
        </w:tc>
        <w:tc>
          <w:tcPr>
            <w:tcW w:w="728" w:type="dxa"/>
            <w:vAlign w:val="center"/>
          </w:tcPr>
          <w:p w14:paraId="278CA8A2" w14:textId="4F18A907"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0.029</w:t>
            </w:r>
          </w:p>
        </w:tc>
        <w:tc>
          <w:tcPr>
            <w:tcW w:w="1343" w:type="dxa"/>
            <w:vAlign w:val="center"/>
          </w:tcPr>
          <w:p w14:paraId="5A2E1608" w14:textId="3DEECA06"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6.50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6B654898" w14:textId="77777777" w:rsidTr="001822EF">
        <w:tc>
          <w:tcPr>
            <w:tcW w:w="1560" w:type="dxa"/>
            <w:vAlign w:val="center"/>
          </w:tcPr>
          <w:p w14:paraId="46AF2E12" w14:textId="31BC268F"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rs9687206</w:t>
            </w:r>
          </w:p>
        </w:tc>
        <w:tc>
          <w:tcPr>
            <w:tcW w:w="1402" w:type="dxa"/>
            <w:vAlign w:val="center"/>
          </w:tcPr>
          <w:p w14:paraId="49874C91" w14:textId="699B9F07"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G</w:t>
            </w:r>
          </w:p>
        </w:tc>
        <w:tc>
          <w:tcPr>
            <w:tcW w:w="1557" w:type="dxa"/>
            <w:vAlign w:val="center"/>
          </w:tcPr>
          <w:p w14:paraId="66914352" w14:textId="1230B0CE"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A</w:t>
            </w:r>
          </w:p>
        </w:tc>
        <w:tc>
          <w:tcPr>
            <w:tcW w:w="728" w:type="dxa"/>
            <w:vAlign w:val="center"/>
          </w:tcPr>
          <w:p w14:paraId="6DD08929" w14:textId="309B429B"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0.467</w:t>
            </w:r>
          </w:p>
        </w:tc>
        <w:tc>
          <w:tcPr>
            <w:tcW w:w="988" w:type="dxa"/>
            <w:vAlign w:val="center"/>
          </w:tcPr>
          <w:p w14:paraId="742AEB11" w14:textId="4EA22B53"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0.042</w:t>
            </w:r>
          </w:p>
        </w:tc>
        <w:tc>
          <w:tcPr>
            <w:tcW w:w="728" w:type="dxa"/>
            <w:vAlign w:val="center"/>
          </w:tcPr>
          <w:p w14:paraId="2D88F113" w14:textId="001958CC"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0.023</w:t>
            </w:r>
          </w:p>
        </w:tc>
        <w:tc>
          <w:tcPr>
            <w:tcW w:w="1343" w:type="dxa"/>
            <w:vAlign w:val="center"/>
          </w:tcPr>
          <w:p w14:paraId="79953027" w14:textId="2FD1817F"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5.92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1822EF" w:rsidRPr="007B387B" w14:paraId="721F3B90" w14:textId="77777777" w:rsidTr="009562AE">
        <w:tc>
          <w:tcPr>
            <w:tcW w:w="8306" w:type="dxa"/>
            <w:gridSpan w:val="7"/>
            <w:vAlign w:val="center"/>
          </w:tcPr>
          <w:p w14:paraId="70D3382E" w14:textId="60D4B2DB" w:rsidR="001822EF" w:rsidRPr="007B387B" w:rsidRDefault="001822EF" w:rsidP="001822EF">
            <w:pPr>
              <w:jc w:val="left"/>
              <w:rPr>
                <w:rFonts w:ascii="Times New Roman" w:hAnsi="Times New Roman" w:cs="Times New Roman"/>
                <w:i/>
                <w:iCs/>
                <w:szCs w:val="21"/>
              </w:rPr>
            </w:pPr>
            <w:r>
              <w:rPr>
                <w:rFonts w:ascii="Times New Roman" w:hAnsi="Times New Roman" w:cs="Times New Roman"/>
                <w:b/>
                <w:bCs/>
                <w:szCs w:val="21"/>
              </w:rPr>
              <w:t>11</w:t>
            </w:r>
            <w:r w:rsidRPr="007B387B">
              <w:rPr>
                <w:rFonts w:ascii="Times New Roman" w:hAnsi="Times New Roman" w:cs="Times New Roman"/>
                <w:b/>
                <w:bCs/>
                <w:szCs w:val="21"/>
              </w:rPr>
              <w:t xml:space="preserve"> SNPs for </w:t>
            </w:r>
            <w:r>
              <w:rPr>
                <w:rFonts w:ascii="Times New Roman" w:hAnsi="Times New Roman" w:cs="Times New Roman"/>
                <w:b/>
                <w:bCs/>
                <w:szCs w:val="21"/>
              </w:rPr>
              <w:t>r</w:t>
            </w:r>
            <w:r w:rsidRPr="001519AA">
              <w:rPr>
                <w:rFonts w:ascii="Times New Roman" w:hAnsi="Times New Roman" w:cs="Times New Roman"/>
                <w:b/>
                <w:bCs/>
                <w:szCs w:val="21"/>
              </w:rPr>
              <w:t>heumatoid arthritis</w:t>
            </w:r>
            <w:r w:rsidRPr="007B387B">
              <w:rPr>
                <w:rFonts w:ascii="Times New Roman" w:hAnsi="Times New Roman" w:cs="Times New Roman"/>
                <w:b/>
                <w:bCs/>
                <w:szCs w:val="21"/>
              </w:rPr>
              <w:t xml:space="preserve"> on sarcoidosis</w:t>
            </w:r>
          </w:p>
        </w:tc>
      </w:tr>
      <w:tr w:rsidR="001822EF" w:rsidRPr="001822EF" w14:paraId="220BC84F" w14:textId="77777777" w:rsidTr="001822EF">
        <w:tc>
          <w:tcPr>
            <w:tcW w:w="1560" w:type="dxa"/>
            <w:vAlign w:val="center"/>
          </w:tcPr>
          <w:p w14:paraId="333CF115" w14:textId="1F99DCB4"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rs10821948</w:t>
            </w:r>
          </w:p>
        </w:tc>
        <w:tc>
          <w:tcPr>
            <w:tcW w:w="1402" w:type="dxa"/>
            <w:vAlign w:val="center"/>
          </w:tcPr>
          <w:p w14:paraId="43F99084" w14:textId="6FD33B0C"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A</w:t>
            </w:r>
          </w:p>
        </w:tc>
        <w:tc>
          <w:tcPr>
            <w:tcW w:w="1557" w:type="dxa"/>
            <w:vAlign w:val="center"/>
          </w:tcPr>
          <w:p w14:paraId="5829E248" w14:textId="158D28E8"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C</w:t>
            </w:r>
          </w:p>
        </w:tc>
        <w:tc>
          <w:tcPr>
            <w:tcW w:w="728" w:type="dxa"/>
            <w:vAlign w:val="center"/>
          </w:tcPr>
          <w:p w14:paraId="59DAC530" w14:textId="0612D10A"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0.425</w:t>
            </w:r>
          </w:p>
        </w:tc>
        <w:tc>
          <w:tcPr>
            <w:tcW w:w="988" w:type="dxa"/>
            <w:vAlign w:val="center"/>
          </w:tcPr>
          <w:p w14:paraId="38CBA4E5" w14:textId="3F0184F7"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-0.003</w:t>
            </w:r>
          </w:p>
        </w:tc>
        <w:tc>
          <w:tcPr>
            <w:tcW w:w="728" w:type="dxa"/>
            <w:vAlign w:val="center"/>
          </w:tcPr>
          <w:p w14:paraId="7781B297" w14:textId="3EB117C4"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0.023</w:t>
            </w:r>
          </w:p>
        </w:tc>
        <w:tc>
          <w:tcPr>
            <w:tcW w:w="1343" w:type="dxa"/>
            <w:vAlign w:val="center"/>
          </w:tcPr>
          <w:p w14:paraId="45AD3D0C" w14:textId="76D2E226"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9.09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1822EF" w14:paraId="42A38619" w14:textId="77777777" w:rsidTr="001822EF">
        <w:tc>
          <w:tcPr>
            <w:tcW w:w="1560" w:type="dxa"/>
            <w:vAlign w:val="center"/>
          </w:tcPr>
          <w:p w14:paraId="39103519" w14:textId="6CB4B231"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rs11758148</w:t>
            </w:r>
          </w:p>
        </w:tc>
        <w:tc>
          <w:tcPr>
            <w:tcW w:w="1402" w:type="dxa"/>
            <w:vAlign w:val="center"/>
          </w:tcPr>
          <w:p w14:paraId="3DD1D4FA" w14:textId="63671556"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C</w:t>
            </w:r>
          </w:p>
        </w:tc>
        <w:tc>
          <w:tcPr>
            <w:tcW w:w="1557" w:type="dxa"/>
            <w:vAlign w:val="center"/>
          </w:tcPr>
          <w:p w14:paraId="35E44CF1" w14:textId="04AA61E8"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A</w:t>
            </w:r>
          </w:p>
        </w:tc>
        <w:tc>
          <w:tcPr>
            <w:tcW w:w="728" w:type="dxa"/>
            <w:vAlign w:val="center"/>
          </w:tcPr>
          <w:p w14:paraId="12689664" w14:textId="1AEA29C7"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0.125</w:t>
            </w:r>
          </w:p>
        </w:tc>
        <w:tc>
          <w:tcPr>
            <w:tcW w:w="988" w:type="dxa"/>
            <w:vAlign w:val="center"/>
          </w:tcPr>
          <w:p w14:paraId="515E2FD4" w14:textId="3856D8EA"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0.006</w:t>
            </w:r>
          </w:p>
        </w:tc>
        <w:tc>
          <w:tcPr>
            <w:tcW w:w="728" w:type="dxa"/>
            <w:vAlign w:val="center"/>
          </w:tcPr>
          <w:p w14:paraId="255DA605" w14:textId="2AE996BE"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0.034</w:t>
            </w:r>
          </w:p>
        </w:tc>
        <w:tc>
          <w:tcPr>
            <w:tcW w:w="1343" w:type="dxa"/>
            <w:vAlign w:val="center"/>
          </w:tcPr>
          <w:p w14:paraId="14B6C4AB" w14:textId="4D8F6A11"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8.63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1822EF" w14:paraId="153B3B28" w14:textId="77777777" w:rsidTr="001822EF">
        <w:tc>
          <w:tcPr>
            <w:tcW w:w="1560" w:type="dxa"/>
            <w:vAlign w:val="center"/>
          </w:tcPr>
          <w:p w14:paraId="165C4CD8" w14:textId="6B24E29B"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rs2735075</w:t>
            </w:r>
          </w:p>
        </w:tc>
        <w:tc>
          <w:tcPr>
            <w:tcW w:w="1402" w:type="dxa"/>
            <w:vAlign w:val="center"/>
          </w:tcPr>
          <w:p w14:paraId="6DFCB330" w14:textId="177AB6B5"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G</w:t>
            </w:r>
          </w:p>
        </w:tc>
        <w:tc>
          <w:tcPr>
            <w:tcW w:w="1557" w:type="dxa"/>
            <w:vAlign w:val="center"/>
          </w:tcPr>
          <w:p w14:paraId="12732589" w14:textId="59C004C9"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T</w:t>
            </w:r>
          </w:p>
        </w:tc>
        <w:tc>
          <w:tcPr>
            <w:tcW w:w="728" w:type="dxa"/>
            <w:vAlign w:val="center"/>
          </w:tcPr>
          <w:p w14:paraId="6673BE3A" w14:textId="2451732A"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0.424</w:t>
            </w:r>
          </w:p>
        </w:tc>
        <w:tc>
          <w:tcPr>
            <w:tcW w:w="988" w:type="dxa"/>
            <w:vAlign w:val="center"/>
          </w:tcPr>
          <w:p w14:paraId="01559F86" w14:textId="76CC5309"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0.004</w:t>
            </w:r>
          </w:p>
        </w:tc>
        <w:tc>
          <w:tcPr>
            <w:tcW w:w="728" w:type="dxa"/>
            <w:vAlign w:val="center"/>
          </w:tcPr>
          <w:p w14:paraId="4CD59319" w14:textId="5E48B703"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0.023</w:t>
            </w:r>
          </w:p>
        </w:tc>
        <w:tc>
          <w:tcPr>
            <w:tcW w:w="1343" w:type="dxa"/>
            <w:vAlign w:val="center"/>
          </w:tcPr>
          <w:p w14:paraId="3879017F" w14:textId="13EDE6EA"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8.60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1822EF" w14:paraId="7DEDD13B" w14:textId="77777777" w:rsidTr="001822EF">
        <w:tc>
          <w:tcPr>
            <w:tcW w:w="1560" w:type="dxa"/>
            <w:vAlign w:val="center"/>
          </w:tcPr>
          <w:p w14:paraId="1C593517" w14:textId="0116483A"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rs3757387</w:t>
            </w:r>
          </w:p>
        </w:tc>
        <w:tc>
          <w:tcPr>
            <w:tcW w:w="1402" w:type="dxa"/>
            <w:vAlign w:val="center"/>
          </w:tcPr>
          <w:p w14:paraId="255678BE" w14:textId="3684745A"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C</w:t>
            </w:r>
          </w:p>
        </w:tc>
        <w:tc>
          <w:tcPr>
            <w:tcW w:w="1557" w:type="dxa"/>
            <w:vAlign w:val="center"/>
          </w:tcPr>
          <w:p w14:paraId="0162CC25" w14:textId="127078AA"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T</w:t>
            </w:r>
          </w:p>
        </w:tc>
        <w:tc>
          <w:tcPr>
            <w:tcW w:w="728" w:type="dxa"/>
            <w:vAlign w:val="center"/>
          </w:tcPr>
          <w:p w14:paraId="463E66FB" w14:textId="63BBCAC0"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0.425</w:t>
            </w:r>
          </w:p>
        </w:tc>
        <w:tc>
          <w:tcPr>
            <w:tcW w:w="988" w:type="dxa"/>
            <w:vAlign w:val="center"/>
          </w:tcPr>
          <w:p w14:paraId="63018639" w14:textId="179A6BCB"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-0.008</w:t>
            </w:r>
          </w:p>
        </w:tc>
        <w:tc>
          <w:tcPr>
            <w:tcW w:w="728" w:type="dxa"/>
            <w:vAlign w:val="center"/>
          </w:tcPr>
          <w:p w14:paraId="4C87123F" w14:textId="26A1CC94"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0.023</w:t>
            </w:r>
          </w:p>
        </w:tc>
        <w:tc>
          <w:tcPr>
            <w:tcW w:w="1343" w:type="dxa"/>
            <w:vAlign w:val="center"/>
          </w:tcPr>
          <w:p w14:paraId="74D3D70C" w14:textId="7798F4A7"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7.19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1822EF" w14:paraId="371BD350" w14:textId="77777777" w:rsidTr="001822EF">
        <w:tc>
          <w:tcPr>
            <w:tcW w:w="1560" w:type="dxa"/>
            <w:vAlign w:val="center"/>
          </w:tcPr>
          <w:p w14:paraId="2780B79A" w14:textId="4EDD8C8C"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rs4274624</w:t>
            </w:r>
          </w:p>
        </w:tc>
        <w:tc>
          <w:tcPr>
            <w:tcW w:w="1402" w:type="dxa"/>
            <w:vAlign w:val="center"/>
          </w:tcPr>
          <w:p w14:paraId="10104978" w14:textId="7FD1CEAC"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T</w:t>
            </w:r>
          </w:p>
        </w:tc>
        <w:tc>
          <w:tcPr>
            <w:tcW w:w="1557" w:type="dxa"/>
            <w:vAlign w:val="center"/>
          </w:tcPr>
          <w:p w14:paraId="5BDF2EC0" w14:textId="2EF2902D"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C</w:t>
            </w:r>
          </w:p>
        </w:tc>
        <w:tc>
          <w:tcPr>
            <w:tcW w:w="728" w:type="dxa"/>
            <w:vAlign w:val="center"/>
          </w:tcPr>
          <w:p w14:paraId="1C115165" w14:textId="365E264E"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0.769</w:t>
            </w:r>
          </w:p>
        </w:tc>
        <w:tc>
          <w:tcPr>
            <w:tcW w:w="988" w:type="dxa"/>
            <w:vAlign w:val="center"/>
          </w:tcPr>
          <w:p w14:paraId="5F6C5AC5" w14:textId="1A261766"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-0.028</w:t>
            </w:r>
          </w:p>
        </w:tc>
        <w:tc>
          <w:tcPr>
            <w:tcW w:w="728" w:type="dxa"/>
            <w:vAlign w:val="center"/>
          </w:tcPr>
          <w:p w14:paraId="5AE3118E" w14:textId="2831FF1E"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0.027</w:t>
            </w:r>
          </w:p>
        </w:tc>
        <w:tc>
          <w:tcPr>
            <w:tcW w:w="1343" w:type="dxa"/>
            <w:vAlign w:val="center"/>
          </w:tcPr>
          <w:p w14:paraId="54255432" w14:textId="7A43B42B"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3.00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1822EF" w14:paraId="05FEAC4A" w14:textId="77777777" w:rsidTr="001822EF">
        <w:tc>
          <w:tcPr>
            <w:tcW w:w="1560" w:type="dxa"/>
            <w:vAlign w:val="center"/>
          </w:tcPr>
          <w:p w14:paraId="4186730A" w14:textId="2465A889"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rs548877</w:t>
            </w:r>
          </w:p>
        </w:tc>
        <w:tc>
          <w:tcPr>
            <w:tcW w:w="1402" w:type="dxa"/>
            <w:vAlign w:val="center"/>
          </w:tcPr>
          <w:p w14:paraId="5DF80B57" w14:textId="2A91D335"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G</w:t>
            </w:r>
          </w:p>
        </w:tc>
        <w:tc>
          <w:tcPr>
            <w:tcW w:w="1557" w:type="dxa"/>
            <w:vAlign w:val="center"/>
          </w:tcPr>
          <w:p w14:paraId="0FD7F81A" w14:textId="37606F52"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A</w:t>
            </w:r>
          </w:p>
        </w:tc>
        <w:tc>
          <w:tcPr>
            <w:tcW w:w="728" w:type="dxa"/>
            <w:vAlign w:val="center"/>
          </w:tcPr>
          <w:p w14:paraId="6B55BBB5" w14:textId="54F05028"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0.177</w:t>
            </w:r>
          </w:p>
        </w:tc>
        <w:tc>
          <w:tcPr>
            <w:tcW w:w="988" w:type="dxa"/>
            <w:vAlign w:val="center"/>
          </w:tcPr>
          <w:p w14:paraId="530F0CC8" w14:textId="425C76ED"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-0.013</w:t>
            </w:r>
          </w:p>
        </w:tc>
        <w:tc>
          <w:tcPr>
            <w:tcW w:w="728" w:type="dxa"/>
            <w:vAlign w:val="center"/>
          </w:tcPr>
          <w:p w14:paraId="036A4294" w14:textId="1798356F"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0.03</w:t>
            </w:r>
            <w:r>
              <w:rPr>
                <w:rFonts w:ascii="Times New Roman" w:eastAsia="等线" w:hAnsi="Times New Roman" w:cs="Times New Roman"/>
                <w:color w:val="000000"/>
                <w:szCs w:val="21"/>
              </w:rPr>
              <w:t>0</w:t>
            </w:r>
          </w:p>
        </w:tc>
        <w:tc>
          <w:tcPr>
            <w:tcW w:w="1343" w:type="dxa"/>
            <w:vAlign w:val="center"/>
          </w:tcPr>
          <w:p w14:paraId="1E88ED27" w14:textId="1B7EEC6F"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6.59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1822EF" w14:paraId="7B7C1792" w14:textId="77777777" w:rsidTr="001822EF">
        <w:tc>
          <w:tcPr>
            <w:tcW w:w="1560" w:type="dxa"/>
            <w:vAlign w:val="center"/>
          </w:tcPr>
          <w:p w14:paraId="1624526D" w14:textId="6AFF4E42"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rs6065926</w:t>
            </w:r>
          </w:p>
        </w:tc>
        <w:tc>
          <w:tcPr>
            <w:tcW w:w="1402" w:type="dxa"/>
            <w:vAlign w:val="center"/>
          </w:tcPr>
          <w:p w14:paraId="0A7AD447" w14:textId="099B792E"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G</w:t>
            </w:r>
          </w:p>
        </w:tc>
        <w:tc>
          <w:tcPr>
            <w:tcW w:w="1557" w:type="dxa"/>
            <w:vAlign w:val="center"/>
          </w:tcPr>
          <w:p w14:paraId="252E4F82" w14:textId="2C848BC4"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A</w:t>
            </w:r>
          </w:p>
        </w:tc>
        <w:tc>
          <w:tcPr>
            <w:tcW w:w="728" w:type="dxa"/>
            <w:vAlign w:val="center"/>
          </w:tcPr>
          <w:p w14:paraId="7CACEC0A" w14:textId="223FF5DC"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0.728</w:t>
            </w:r>
          </w:p>
        </w:tc>
        <w:tc>
          <w:tcPr>
            <w:tcW w:w="988" w:type="dxa"/>
            <w:vAlign w:val="center"/>
          </w:tcPr>
          <w:p w14:paraId="10E83638" w14:textId="704B37E3"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-0.027</w:t>
            </w:r>
          </w:p>
        </w:tc>
        <w:tc>
          <w:tcPr>
            <w:tcW w:w="728" w:type="dxa"/>
            <w:vAlign w:val="center"/>
          </w:tcPr>
          <w:p w14:paraId="3774BC1D" w14:textId="392D7FD2"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0.025</w:t>
            </w:r>
          </w:p>
        </w:tc>
        <w:tc>
          <w:tcPr>
            <w:tcW w:w="1343" w:type="dxa"/>
            <w:vAlign w:val="center"/>
          </w:tcPr>
          <w:p w14:paraId="1461801A" w14:textId="2F434C69"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2.90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1822EF" w14:paraId="53A1687C" w14:textId="77777777" w:rsidTr="001822EF">
        <w:tc>
          <w:tcPr>
            <w:tcW w:w="1560" w:type="dxa"/>
            <w:vAlign w:val="center"/>
          </w:tcPr>
          <w:p w14:paraId="62A129BB" w14:textId="5F6A268C"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rs6456160</w:t>
            </w:r>
          </w:p>
        </w:tc>
        <w:tc>
          <w:tcPr>
            <w:tcW w:w="1402" w:type="dxa"/>
            <w:vAlign w:val="center"/>
          </w:tcPr>
          <w:p w14:paraId="5BCAE823" w14:textId="73F29E90"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C</w:t>
            </w:r>
          </w:p>
        </w:tc>
        <w:tc>
          <w:tcPr>
            <w:tcW w:w="1557" w:type="dxa"/>
            <w:vAlign w:val="center"/>
          </w:tcPr>
          <w:p w14:paraId="12387490" w14:textId="3DB9FBA4"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T</w:t>
            </w:r>
          </w:p>
        </w:tc>
        <w:tc>
          <w:tcPr>
            <w:tcW w:w="728" w:type="dxa"/>
            <w:vAlign w:val="center"/>
          </w:tcPr>
          <w:p w14:paraId="1ADC76BB" w14:textId="0AC7BEE9"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0.557</w:t>
            </w:r>
          </w:p>
        </w:tc>
        <w:tc>
          <w:tcPr>
            <w:tcW w:w="988" w:type="dxa"/>
            <w:vAlign w:val="center"/>
          </w:tcPr>
          <w:p w14:paraId="16C3A32D" w14:textId="10ABFED9"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0.007</w:t>
            </w:r>
          </w:p>
        </w:tc>
        <w:tc>
          <w:tcPr>
            <w:tcW w:w="728" w:type="dxa"/>
            <w:vAlign w:val="center"/>
          </w:tcPr>
          <w:p w14:paraId="6A57B483" w14:textId="218D72E2"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0.023</w:t>
            </w:r>
          </w:p>
        </w:tc>
        <w:tc>
          <w:tcPr>
            <w:tcW w:w="1343" w:type="dxa"/>
            <w:vAlign w:val="center"/>
          </w:tcPr>
          <w:p w14:paraId="41B4E426" w14:textId="32129D4E"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7.62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1822EF" w14:paraId="6DD05DB5" w14:textId="77777777" w:rsidTr="001822EF">
        <w:tc>
          <w:tcPr>
            <w:tcW w:w="1560" w:type="dxa"/>
            <w:vAlign w:val="center"/>
          </w:tcPr>
          <w:p w14:paraId="72323F5A" w14:textId="0655AA58"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rs78248443</w:t>
            </w:r>
          </w:p>
        </w:tc>
        <w:tc>
          <w:tcPr>
            <w:tcW w:w="1402" w:type="dxa"/>
            <w:vAlign w:val="center"/>
          </w:tcPr>
          <w:p w14:paraId="0CB54587" w14:textId="22F789D6"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T</w:t>
            </w:r>
          </w:p>
        </w:tc>
        <w:tc>
          <w:tcPr>
            <w:tcW w:w="1557" w:type="dxa"/>
            <w:vAlign w:val="center"/>
          </w:tcPr>
          <w:p w14:paraId="2138F9D4" w14:textId="0D6FA69F"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C</w:t>
            </w:r>
          </w:p>
        </w:tc>
        <w:tc>
          <w:tcPr>
            <w:tcW w:w="728" w:type="dxa"/>
            <w:vAlign w:val="center"/>
          </w:tcPr>
          <w:p w14:paraId="21D4ECD2" w14:textId="2BF396C9"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0.075</w:t>
            </w:r>
          </w:p>
        </w:tc>
        <w:tc>
          <w:tcPr>
            <w:tcW w:w="988" w:type="dxa"/>
            <w:vAlign w:val="center"/>
          </w:tcPr>
          <w:p w14:paraId="008DED9D" w14:textId="315C7637"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0.087</w:t>
            </w:r>
          </w:p>
        </w:tc>
        <w:tc>
          <w:tcPr>
            <w:tcW w:w="728" w:type="dxa"/>
            <w:vAlign w:val="center"/>
          </w:tcPr>
          <w:p w14:paraId="5FE151C9" w14:textId="4A7D088A"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0.043</w:t>
            </w:r>
          </w:p>
        </w:tc>
        <w:tc>
          <w:tcPr>
            <w:tcW w:w="1343" w:type="dxa"/>
            <w:vAlign w:val="center"/>
          </w:tcPr>
          <w:p w14:paraId="620B7D3C" w14:textId="68C039BE"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4.44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1822EF" w:rsidRPr="001822EF" w14:paraId="1593FFB6" w14:textId="77777777" w:rsidTr="001822EF">
        <w:tc>
          <w:tcPr>
            <w:tcW w:w="1560" w:type="dxa"/>
            <w:vAlign w:val="center"/>
          </w:tcPr>
          <w:p w14:paraId="6DA7CCB5" w14:textId="1F74B183"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rs78782944</w:t>
            </w:r>
          </w:p>
        </w:tc>
        <w:tc>
          <w:tcPr>
            <w:tcW w:w="1402" w:type="dxa"/>
            <w:vAlign w:val="center"/>
          </w:tcPr>
          <w:p w14:paraId="59652195" w14:textId="0F57C701"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T</w:t>
            </w:r>
          </w:p>
        </w:tc>
        <w:tc>
          <w:tcPr>
            <w:tcW w:w="1557" w:type="dxa"/>
            <w:vAlign w:val="center"/>
          </w:tcPr>
          <w:p w14:paraId="17C62547" w14:textId="357A2F68"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C</w:t>
            </w:r>
          </w:p>
        </w:tc>
        <w:tc>
          <w:tcPr>
            <w:tcW w:w="728" w:type="dxa"/>
            <w:vAlign w:val="center"/>
          </w:tcPr>
          <w:p w14:paraId="2790C799" w14:textId="3AEC61F4"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0.095</w:t>
            </w:r>
          </w:p>
        </w:tc>
        <w:tc>
          <w:tcPr>
            <w:tcW w:w="988" w:type="dxa"/>
            <w:vAlign w:val="center"/>
          </w:tcPr>
          <w:p w14:paraId="7845F1E6" w14:textId="432FFC57"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-0.015</w:t>
            </w:r>
          </w:p>
        </w:tc>
        <w:tc>
          <w:tcPr>
            <w:tcW w:w="728" w:type="dxa"/>
            <w:vAlign w:val="center"/>
          </w:tcPr>
          <w:p w14:paraId="2E5E0309" w14:textId="39BD7811"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0.039</w:t>
            </w:r>
          </w:p>
        </w:tc>
        <w:tc>
          <w:tcPr>
            <w:tcW w:w="1343" w:type="dxa"/>
            <w:vAlign w:val="center"/>
          </w:tcPr>
          <w:p w14:paraId="67A73B1F" w14:textId="5157B628"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6.98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1822EF" w14:paraId="1B4A6545" w14:textId="77777777" w:rsidTr="001822EF">
        <w:tc>
          <w:tcPr>
            <w:tcW w:w="1560" w:type="dxa"/>
            <w:vAlign w:val="center"/>
          </w:tcPr>
          <w:p w14:paraId="69C5AEB9" w14:textId="5ACAA343" w:rsidR="001822EF" w:rsidRPr="001822EF" w:rsidRDefault="001822EF" w:rsidP="001822EF">
            <w:pPr>
              <w:rPr>
                <w:rFonts w:ascii="Times New Roman" w:hAnsi="Times New Roman" w:cs="Times New Roman"/>
                <w:szCs w:val="21"/>
              </w:rPr>
            </w:pPr>
            <w:r w:rsidRPr="001822EF">
              <w:rPr>
                <w:rFonts w:ascii="Times New Roman" w:eastAsia="等线" w:hAnsi="Times New Roman" w:cs="Times New Roman"/>
                <w:color w:val="000000"/>
                <w:szCs w:val="21"/>
              </w:rPr>
              <w:t>rs8002731</w:t>
            </w:r>
          </w:p>
        </w:tc>
        <w:tc>
          <w:tcPr>
            <w:tcW w:w="1402" w:type="dxa"/>
            <w:vAlign w:val="center"/>
          </w:tcPr>
          <w:p w14:paraId="5FCCE598" w14:textId="2B796B8B"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C</w:t>
            </w:r>
          </w:p>
        </w:tc>
        <w:tc>
          <w:tcPr>
            <w:tcW w:w="1557" w:type="dxa"/>
            <w:vAlign w:val="center"/>
          </w:tcPr>
          <w:p w14:paraId="5290D1C2" w14:textId="6C1F8743"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A</w:t>
            </w:r>
          </w:p>
        </w:tc>
        <w:tc>
          <w:tcPr>
            <w:tcW w:w="728" w:type="dxa"/>
            <w:vAlign w:val="center"/>
          </w:tcPr>
          <w:p w14:paraId="18CBDBA4" w14:textId="1976ABAE"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0.363</w:t>
            </w:r>
          </w:p>
        </w:tc>
        <w:tc>
          <w:tcPr>
            <w:tcW w:w="988" w:type="dxa"/>
            <w:vAlign w:val="center"/>
          </w:tcPr>
          <w:p w14:paraId="5FB5E616" w14:textId="454692D4"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w:t>
            </w:r>
            <w:r>
              <w:rPr>
                <w:rFonts w:ascii="Times New Roman" w:eastAsia="等线" w:hAnsi="Times New Roman" w:cs="Times New Roman"/>
                <w:color w:val="000000"/>
                <w:szCs w:val="21"/>
              </w:rPr>
              <w:t>0</w:t>
            </w:r>
          </w:p>
        </w:tc>
        <w:tc>
          <w:tcPr>
            <w:tcW w:w="728" w:type="dxa"/>
            <w:vAlign w:val="center"/>
          </w:tcPr>
          <w:p w14:paraId="6048CD15" w14:textId="34B3E72A" w:rsidR="001822EF" w:rsidRPr="001822EF" w:rsidRDefault="001822EF" w:rsidP="001822EF">
            <w:pPr>
              <w:jc w:val="center"/>
              <w:rPr>
                <w:rFonts w:ascii="Times New Roman" w:hAnsi="Times New Roman" w:cs="Times New Roman"/>
                <w:szCs w:val="21"/>
              </w:rPr>
            </w:pPr>
            <w:r w:rsidRPr="001822EF">
              <w:rPr>
                <w:rFonts w:ascii="Times New Roman" w:eastAsia="等线" w:hAnsi="Times New Roman" w:cs="Times New Roman"/>
                <w:color w:val="000000"/>
                <w:szCs w:val="21"/>
              </w:rPr>
              <w:t>0.023</w:t>
            </w:r>
          </w:p>
        </w:tc>
        <w:tc>
          <w:tcPr>
            <w:tcW w:w="1343" w:type="dxa"/>
            <w:vAlign w:val="center"/>
          </w:tcPr>
          <w:p w14:paraId="63F07877" w14:textId="2553B6CA" w:rsidR="001822EF" w:rsidRPr="001822EF" w:rsidRDefault="001822EF" w:rsidP="001822EF">
            <w:pPr>
              <w:jc w:val="center"/>
              <w:rPr>
                <w:rFonts w:ascii="Times New Roman" w:hAnsi="Times New Roman" w:cs="Times New Roman"/>
                <w:i/>
                <w:iCs/>
                <w:szCs w:val="21"/>
              </w:rPr>
            </w:pPr>
            <w:r w:rsidRPr="001822EF">
              <w:rPr>
                <w:rFonts w:ascii="Times New Roman" w:eastAsia="等线" w:hAnsi="Times New Roman" w:cs="Times New Roman"/>
                <w:color w:val="000000"/>
                <w:szCs w:val="21"/>
              </w:rPr>
              <w:t>3.99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822EF" w:rsidRPr="007B387B" w14:paraId="3FA963B4" w14:textId="77777777" w:rsidTr="00882E74">
        <w:tc>
          <w:tcPr>
            <w:tcW w:w="8306" w:type="dxa"/>
            <w:gridSpan w:val="7"/>
            <w:vAlign w:val="center"/>
          </w:tcPr>
          <w:p w14:paraId="1B164031" w14:textId="0992F30D" w:rsidR="001822EF" w:rsidRPr="007B387B" w:rsidRDefault="001822EF" w:rsidP="001822EF">
            <w:pPr>
              <w:jc w:val="left"/>
              <w:rPr>
                <w:rFonts w:ascii="Times New Roman" w:hAnsi="Times New Roman" w:cs="Times New Roman"/>
                <w:i/>
                <w:iCs/>
                <w:szCs w:val="21"/>
              </w:rPr>
            </w:pPr>
            <w:r>
              <w:rPr>
                <w:rFonts w:ascii="Times New Roman" w:hAnsi="Times New Roman" w:cs="Times New Roman"/>
                <w:b/>
                <w:bCs/>
                <w:szCs w:val="21"/>
              </w:rPr>
              <w:t>108</w:t>
            </w:r>
            <w:r w:rsidRPr="007B387B">
              <w:rPr>
                <w:rFonts w:ascii="Times New Roman" w:hAnsi="Times New Roman" w:cs="Times New Roman"/>
                <w:b/>
                <w:bCs/>
                <w:szCs w:val="21"/>
              </w:rPr>
              <w:t xml:space="preserve"> SNPs for </w:t>
            </w:r>
            <w:r w:rsidR="00FD1DED" w:rsidRPr="00FD1DED">
              <w:rPr>
                <w:rFonts w:ascii="Times New Roman" w:hAnsi="Times New Roman" w:cs="Times New Roman"/>
                <w:b/>
                <w:bCs/>
                <w:szCs w:val="21"/>
              </w:rPr>
              <w:t>autoimmune</w:t>
            </w:r>
            <w:r w:rsidR="00FD1DED">
              <w:rPr>
                <w:rFonts w:ascii="Times New Roman" w:hAnsi="Times New Roman" w:cs="Times New Roman"/>
                <w:b/>
                <w:bCs/>
                <w:szCs w:val="21"/>
              </w:rPr>
              <w:t xml:space="preserve"> h</w:t>
            </w:r>
            <w:r w:rsidR="00FD1DED" w:rsidRPr="00933AB0">
              <w:rPr>
                <w:rFonts w:ascii="Times New Roman" w:hAnsi="Times New Roman" w:cs="Times New Roman"/>
                <w:b/>
                <w:bCs/>
                <w:szCs w:val="21"/>
              </w:rPr>
              <w:t>ypothyroidism</w:t>
            </w:r>
            <w:r w:rsidRPr="007B387B">
              <w:rPr>
                <w:rFonts w:ascii="Times New Roman" w:hAnsi="Times New Roman" w:cs="Times New Roman"/>
                <w:b/>
                <w:bCs/>
                <w:szCs w:val="21"/>
              </w:rPr>
              <w:t xml:space="preserve"> on sarcoidosis</w:t>
            </w:r>
          </w:p>
        </w:tc>
      </w:tr>
      <w:tr w:rsidR="00193A41" w:rsidRPr="007B387B" w14:paraId="1A02A62C" w14:textId="77777777" w:rsidTr="001822EF">
        <w:tc>
          <w:tcPr>
            <w:tcW w:w="1560" w:type="dxa"/>
            <w:vAlign w:val="center"/>
          </w:tcPr>
          <w:p w14:paraId="6062CA4E" w14:textId="55FB6B82"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rs10116520</w:t>
            </w:r>
          </w:p>
        </w:tc>
        <w:tc>
          <w:tcPr>
            <w:tcW w:w="1402" w:type="dxa"/>
            <w:vAlign w:val="center"/>
          </w:tcPr>
          <w:p w14:paraId="48F7EAFA" w14:textId="3ABE3CA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1557" w:type="dxa"/>
            <w:vAlign w:val="center"/>
          </w:tcPr>
          <w:p w14:paraId="69FE4E16" w14:textId="2F29B580"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728" w:type="dxa"/>
            <w:vAlign w:val="center"/>
          </w:tcPr>
          <w:p w14:paraId="5C0696F4" w14:textId="7C50CCF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0.402</w:t>
            </w:r>
          </w:p>
        </w:tc>
        <w:tc>
          <w:tcPr>
            <w:tcW w:w="988" w:type="dxa"/>
            <w:vAlign w:val="center"/>
          </w:tcPr>
          <w:p w14:paraId="03D9FD3D" w14:textId="6ED2C7EA"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0.014</w:t>
            </w:r>
          </w:p>
        </w:tc>
        <w:tc>
          <w:tcPr>
            <w:tcW w:w="728" w:type="dxa"/>
            <w:vAlign w:val="center"/>
          </w:tcPr>
          <w:p w14:paraId="5CD4C488" w14:textId="128E4BDC"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0.023</w:t>
            </w:r>
          </w:p>
        </w:tc>
        <w:tc>
          <w:tcPr>
            <w:tcW w:w="1343" w:type="dxa"/>
            <w:vAlign w:val="center"/>
          </w:tcPr>
          <w:p w14:paraId="69847829" w14:textId="251FF12E"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5.50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075D5DFF" w14:textId="77777777" w:rsidTr="001822EF">
        <w:tc>
          <w:tcPr>
            <w:tcW w:w="1560" w:type="dxa"/>
            <w:vAlign w:val="center"/>
          </w:tcPr>
          <w:p w14:paraId="72ADA153" w14:textId="29584C92"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rs10118880</w:t>
            </w:r>
          </w:p>
        </w:tc>
        <w:tc>
          <w:tcPr>
            <w:tcW w:w="1402" w:type="dxa"/>
            <w:vAlign w:val="center"/>
          </w:tcPr>
          <w:p w14:paraId="0A12E7F7" w14:textId="6E24B960"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1557" w:type="dxa"/>
            <w:vAlign w:val="center"/>
          </w:tcPr>
          <w:p w14:paraId="1259971F" w14:textId="11E89BD4"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728" w:type="dxa"/>
            <w:vAlign w:val="center"/>
          </w:tcPr>
          <w:p w14:paraId="12073012" w14:textId="42D41DE9"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0.724</w:t>
            </w:r>
          </w:p>
        </w:tc>
        <w:tc>
          <w:tcPr>
            <w:tcW w:w="988" w:type="dxa"/>
            <w:vAlign w:val="center"/>
          </w:tcPr>
          <w:p w14:paraId="38CBD1AB" w14:textId="274C5338"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0.002</w:t>
            </w:r>
          </w:p>
        </w:tc>
        <w:tc>
          <w:tcPr>
            <w:tcW w:w="728" w:type="dxa"/>
            <w:vAlign w:val="center"/>
          </w:tcPr>
          <w:p w14:paraId="7E37709F" w14:textId="78010123"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0.025</w:t>
            </w:r>
          </w:p>
        </w:tc>
        <w:tc>
          <w:tcPr>
            <w:tcW w:w="1343" w:type="dxa"/>
            <w:vAlign w:val="center"/>
          </w:tcPr>
          <w:p w14:paraId="2FE88C5B" w14:textId="686F3E4F"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9.37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0D64C754" w14:textId="77777777" w:rsidTr="001822EF">
        <w:tc>
          <w:tcPr>
            <w:tcW w:w="1560" w:type="dxa"/>
            <w:vAlign w:val="center"/>
          </w:tcPr>
          <w:p w14:paraId="23EBB86F" w14:textId="3B7E378F"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rs10166287</w:t>
            </w:r>
          </w:p>
        </w:tc>
        <w:tc>
          <w:tcPr>
            <w:tcW w:w="1402" w:type="dxa"/>
            <w:vAlign w:val="center"/>
          </w:tcPr>
          <w:p w14:paraId="250F4807" w14:textId="23AEC28C"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1557" w:type="dxa"/>
            <w:vAlign w:val="center"/>
          </w:tcPr>
          <w:p w14:paraId="564AF5E1" w14:textId="026A46FC"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728" w:type="dxa"/>
            <w:vAlign w:val="center"/>
          </w:tcPr>
          <w:p w14:paraId="14C7A191" w14:textId="5E8C48FC"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0.102</w:t>
            </w:r>
          </w:p>
        </w:tc>
        <w:tc>
          <w:tcPr>
            <w:tcW w:w="988" w:type="dxa"/>
            <w:vAlign w:val="center"/>
          </w:tcPr>
          <w:p w14:paraId="498DEF92" w14:textId="362164E2"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-0.015</w:t>
            </w:r>
          </w:p>
        </w:tc>
        <w:tc>
          <w:tcPr>
            <w:tcW w:w="728" w:type="dxa"/>
            <w:vAlign w:val="center"/>
          </w:tcPr>
          <w:p w14:paraId="652CA135" w14:textId="5995857A"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0.037</w:t>
            </w:r>
          </w:p>
        </w:tc>
        <w:tc>
          <w:tcPr>
            <w:tcW w:w="1343" w:type="dxa"/>
            <w:vAlign w:val="center"/>
          </w:tcPr>
          <w:p w14:paraId="7C31610A" w14:textId="0111C9E5"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6.81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18C9F572" w14:textId="77777777" w:rsidTr="001822EF">
        <w:tc>
          <w:tcPr>
            <w:tcW w:w="1560" w:type="dxa"/>
            <w:vAlign w:val="center"/>
          </w:tcPr>
          <w:p w14:paraId="6E3F9D61" w14:textId="74263D77"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rs10259879</w:t>
            </w:r>
          </w:p>
        </w:tc>
        <w:tc>
          <w:tcPr>
            <w:tcW w:w="1402" w:type="dxa"/>
            <w:vAlign w:val="center"/>
          </w:tcPr>
          <w:p w14:paraId="19859777" w14:textId="4231E805"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1557" w:type="dxa"/>
            <w:vAlign w:val="center"/>
          </w:tcPr>
          <w:p w14:paraId="35106235" w14:textId="0F9EE3AF"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728" w:type="dxa"/>
            <w:vAlign w:val="center"/>
          </w:tcPr>
          <w:p w14:paraId="50946B03" w14:textId="46D8E77A"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0.232</w:t>
            </w:r>
          </w:p>
        </w:tc>
        <w:tc>
          <w:tcPr>
            <w:tcW w:w="988" w:type="dxa"/>
            <w:vAlign w:val="center"/>
          </w:tcPr>
          <w:p w14:paraId="68DA312C" w14:textId="3A280E44"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0.059</w:t>
            </w:r>
          </w:p>
        </w:tc>
        <w:tc>
          <w:tcPr>
            <w:tcW w:w="728" w:type="dxa"/>
            <w:vAlign w:val="center"/>
          </w:tcPr>
          <w:p w14:paraId="159D5215" w14:textId="582E6ED0"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0.027</w:t>
            </w:r>
          </w:p>
        </w:tc>
        <w:tc>
          <w:tcPr>
            <w:tcW w:w="1343" w:type="dxa"/>
            <w:vAlign w:val="center"/>
          </w:tcPr>
          <w:p w14:paraId="4F62B516" w14:textId="7723468A"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2.65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193A41" w:rsidRPr="007B387B" w14:paraId="7998B2F4" w14:textId="77777777" w:rsidTr="001822EF">
        <w:tc>
          <w:tcPr>
            <w:tcW w:w="1560" w:type="dxa"/>
            <w:vAlign w:val="center"/>
          </w:tcPr>
          <w:p w14:paraId="16D9D1D6" w14:textId="7A10FA3C"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rs10416358</w:t>
            </w:r>
          </w:p>
        </w:tc>
        <w:tc>
          <w:tcPr>
            <w:tcW w:w="1402" w:type="dxa"/>
            <w:vAlign w:val="center"/>
          </w:tcPr>
          <w:p w14:paraId="3D53B3CB" w14:textId="5D916F36"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1557" w:type="dxa"/>
            <w:vAlign w:val="center"/>
          </w:tcPr>
          <w:p w14:paraId="4F253D4D" w14:textId="2F646520"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728" w:type="dxa"/>
            <w:vAlign w:val="center"/>
          </w:tcPr>
          <w:p w14:paraId="62AD828B" w14:textId="0A351DCC"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0.285</w:t>
            </w:r>
          </w:p>
        </w:tc>
        <w:tc>
          <w:tcPr>
            <w:tcW w:w="988" w:type="dxa"/>
            <w:vAlign w:val="center"/>
          </w:tcPr>
          <w:p w14:paraId="35760AF4" w14:textId="2DB80A3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0.042</w:t>
            </w:r>
          </w:p>
        </w:tc>
        <w:tc>
          <w:tcPr>
            <w:tcW w:w="728" w:type="dxa"/>
            <w:vAlign w:val="center"/>
          </w:tcPr>
          <w:p w14:paraId="0C8F012B" w14:textId="085E0512"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0.025</w:t>
            </w:r>
          </w:p>
        </w:tc>
        <w:tc>
          <w:tcPr>
            <w:tcW w:w="1343" w:type="dxa"/>
            <w:vAlign w:val="center"/>
          </w:tcPr>
          <w:p w14:paraId="652C8FE2" w14:textId="7407DAFC"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9.15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193A41" w:rsidRPr="007B387B" w14:paraId="34A81776" w14:textId="77777777" w:rsidTr="001822EF">
        <w:tc>
          <w:tcPr>
            <w:tcW w:w="1560" w:type="dxa"/>
            <w:vAlign w:val="center"/>
          </w:tcPr>
          <w:p w14:paraId="72164362" w14:textId="785CC14F"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rs10494077</w:t>
            </w:r>
          </w:p>
        </w:tc>
        <w:tc>
          <w:tcPr>
            <w:tcW w:w="1402" w:type="dxa"/>
            <w:vAlign w:val="center"/>
          </w:tcPr>
          <w:p w14:paraId="5B23F379" w14:textId="398855CA"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1557" w:type="dxa"/>
            <w:vAlign w:val="center"/>
          </w:tcPr>
          <w:p w14:paraId="0D403FF4" w14:textId="3E500611"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728" w:type="dxa"/>
            <w:vAlign w:val="center"/>
          </w:tcPr>
          <w:p w14:paraId="74E222B1" w14:textId="32C4D2DB"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0.213</w:t>
            </w:r>
          </w:p>
        </w:tc>
        <w:tc>
          <w:tcPr>
            <w:tcW w:w="988" w:type="dxa"/>
            <w:vAlign w:val="center"/>
          </w:tcPr>
          <w:p w14:paraId="2259E334" w14:textId="086CACB6"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0.008</w:t>
            </w:r>
          </w:p>
        </w:tc>
        <w:tc>
          <w:tcPr>
            <w:tcW w:w="728" w:type="dxa"/>
            <w:vAlign w:val="center"/>
          </w:tcPr>
          <w:p w14:paraId="6D6E01F4" w14:textId="19F53F69"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0.027</w:t>
            </w:r>
          </w:p>
        </w:tc>
        <w:tc>
          <w:tcPr>
            <w:tcW w:w="1343" w:type="dxa"/>
            <w:vAlign w:val="center"/>
          </w:tcPr>
          <w:p w14:paraId="304DD318" w14:textId="0DC6053F"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7.82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6AE15D04" w14:textId="77777777" w:rsidTr="001822EF">
        <w:tc>
          <w:tcPr>
            <w:tcW w:w="1560" w:type="dxa"/>
            <w:vAlign w:val="center"/>
          </w:tcPr>
          <w:p w14:paraId="2F98D83E" w14:textId="1970FB19"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rs10514934</w:t>
            </w:r>
          </w:p>
        </w:tc>
        <w:tc>
          <w:tcPr>
            <w:tcW w:w="1402" w:type="dxa"/>
            <w:vAlign w:val="center"/>
          </w:tcPr>
          <w:p w14:paraId="15AC9C37" w14:textId="1F05924B"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1557" w:type="dxa"/>
            <w:vAlign w:val="center"/>
          </w:tcPr>
          <w:p w14:paraId="19F1ADB8" w14:textId="33CA121A"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728" w:type="dxa"/>
            <w:vAlign w:val="center"/>
          </w:tcPr>
          <w:p w14:paraId="67A2271C" w14:textId="43D9FACB"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0.15</w:t>
            </w:r>
          </w:p>
        </w:tc>
        <w:tc>
          <w:tcPr>
            <w:tcW w:w="988" w:type="dxa"/>
            <w:vAlign w:val="center"/>
          </w:tcPr>
          <w:p w14:paraId="52C35103" w14:textId="4C2A7598"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-0.019</w:t>
            </w:r>
          </w:p>
        </w:tc>
        <w:tc>
          <w:tcPr>
            <w:tcW w:w="728" w:type="dxa"/>
            <w:vAlign w:val="center"/>
          </w:tcPr>
          <w:p w14:paraId="2A07B2E3" w14:textId="708E57A3"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0.031</w:t>
            </w:r>
          </w:p>
        </w:tc>
        <w:tc>
          <w:tcPr>
            <w:tcW w:w="1343" w:type="dxa"/>
            <w:vAlign w:val="center"/>
          </w:tcPr>
          <w:p w14:paraId="04667D4B" w14:textId="7A9CEBF3"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5.42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07EA4957" w14:textId="77777777" w:rsidTr="001822EF">
        <w:tc>
          <w:tcPr>
            <w:tcW w:w="1560" w:type="dxa"/>
            <w:vAlign w:val="center"/>
          </w:tcPr>
          <w:p w14:paraId="62BA5A30" w14:textId="1E5DAA40"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rs10817674</w:t>
            </w:r>
          </w:p>
        </w:tc>
        <w:tc>
          <w:tcPr>
            <w:tcW w:w="1402" w:type="dxa"/>
            <w:vAlign w:val="center"/>
          </w:tcPr>
          <w:p w14:paraId="2222C778" w14:textId="6A25348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1557" w:type="dxa"/>
            <w:vAlign w:val="center"/>
          </w:tcPr>
          <w:p w14:paraId="2B4B0CE1" w14:textId="305D0B04"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728" w:type="dxa"/>
            <w:vAlign w:val="center"/>
          </w:tcPr>
          <w:p w14:paraId="7939D5BF" w14:textId="1C77126B"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0.404</w:t>
            </w:r>
          </w:p>
        </w:tc>
        <w:tc>
          <w:tcPr>
            <w:tcW w:w="988" w:type="dxa"/>
            <w:vAlign w:val="center"/>
          </w:tcPr>
          <w:p w14:paraId="3ACA0190" w14:textId="13EE19E5"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0.044</w:t>
            </w:r>
          </w:p>
        </w:tc>
        <w:tc>
          <w:tcPr>
            <w:tcW w:w="728" w:type="dxa"/>
            <w:vAlign w:val="center"/>
          </w:tcPr>
          <w:p w14:paraId="72AAD0D8" w14:textId="1FC506C5"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0.023</w:t>
            </w:r>
          </w:p>
        </w:tc>
        <w:tc>
          <w:tcPr>
            <w:tcW w:w="1343" w:type="dxa"/>
            <w:vAlign w:val="center"/>
          </w:tcPr>
          <w:p w14:paraId="1E1ADF03" w14:textId="5752DEBF"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5.22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193A41" w:rsidRPr="007B387B" w14:paraId="5AF32B19" w14:textId="77777777" w:rsidTr="001822EF">
        <w:tc>
          <w:tcPr>
            <w:tcW w:w="1560" w:type="dxa"/>
            <w:vAlign w:val="center"/>
          </w:tcPr>
          <w:p w14:paraId="420C3A83" w14:textId="0A592D9F"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rs10818050</w:t>
            </w:r>
          </w:p>
        </w:tc>
        <w:tc>
          <w:tcPr>
            <w:tcW w:w="1402" w:type="dxa"/>
            <w:vAlign w:val="center"/>
          </w:tcPr>
          <w:p w14:paraId="6A2D9E5C" w14:textId="7C7C6879"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1557" w:type="dxa"/>
            <w:vAlign w:val="center"/>
          </w:tcPr>
          <w:p w14:paraId="73212967" w14:textId="4BC0E9DC"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728" w:type="dxa"/>
            <w:vAlign w:val="center"/>
          </w:tcPr>
          <w:p w14:paraId="5A3E4988" w14:textId="1F0A501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0.654</w:t>
            </w:r>
          </w:p>
        </w:tc>
        <w:tc>
          <w:tcPr>
            <w:tcW w:w="988" w:type="dxa"/>
            <w:vAlign w:val="center"/>
          </w:tcPr>
          <w:p w14:paraId="2297BCA7" w14:textId="30641938"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0.022</w:t>
            </w:r>
          </w:p>
        </w:tc>
        <w:tc>
          <w:tcPr>
            <w:tcW w:w="728" w:type="dxa"/>
            <w:vAlign w:val="center"/>
          </w:tcPr>
          <w:p w14:paraId="322D08C4" w14:textId="64A18576"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0.024</w:t>
            </w:r>
          </w:p>
        </w:tc>
        <w:tc>
          <w:tcPr>
            <w:tcW w:w="1343" w:type="dxa"/>
            <w:vAlign w:val="center"/>
          </w:tcPr>
          <w:p w14:paraId="04B62697" w14:textId="0191400E"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3.50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298DF199" w14:textId="77777777" w:rsidTr="001822EF">
        <w:tc>
          <w:tcPr>
            <w:tcW w:w="1560" w:type="dxa"/>
            <w:vAlign w:val="center"/>
          </w:tcPr>
          <w:p w14:paraId="3DC9396C" w14:textId="1A37F479"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rs10858026</w:t>
            </w:r>
          </w:p>
        </w:tc>
        <w:tc>
          <w:tcPr>
            <w:tcW w:w="1402" w:type="dxa"/>
            <w:vAlign w:val="center"/>
          </w:tcPr>
          <w:p w14:paraId="6BACA7D1" w14:textId="42D87929"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1557" w:type="dxa"/>
            <w:vAlign w:val="center"/>
          </w:tcPr>
          <w:p w14:paraId="59AEF6FC" w14:textId="05ACE461"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728" w:type="dxa"/>
            <w:vAlign w:val="center"/>
          </w:tcPr>
          <w:p w14:paraId="2845F757" w14:textId="69AF4530"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0.808</w:t>
            </w:r>
          </w:p>
        </w:tc>
        <w:tc>
          <w:tcPr>
            <w:tcW w:w="988" w:type="dxa"/>
            <w:vAlign w:val="center"/>
          </w:tcPr>
          <w:p w14:paraId="1F2E9D9F" w14:textId="0B284793"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-0.052</w:t>
            </w:r>
          </w:p>
        </w:tc>
        <w:tc>
          <w:tcPr>
            <w:tcW w:w="728" w:type="dxa"/>
            <w:vAlign w:val="center"/>
          </w:tcPr>
          <w:p w14:paraId="5A61AE82" w14:textId="2389EE2A"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0.029</w:t>
            </w:r>
          </w:p>
        </w:tc>
        <w:tc>
          <w:tcPr>
            <w:tcW w:w="1343" w:type="dxa"/>
            <w:vAlign w:val="center"/>
          </w:tcPr>
          <w:p w14:paraId="70709195" w14:textId="3BF6C1CC"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6.64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193A41" w:rsidRPr="007B387B" w14:paraId="788255A0" w14:textId="77777777" w:rsidTr="001822EF">
        <w:tc>
          <w:tcPr>
            <w:tcW w:w="1560" w:type="dxa"/>
            <w:vAlign w:val="center"/>
          </w:tcPr>
          <w:p w14:paraId="457A46C9" w14:textId="6FAA72E9"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rs11079035</w:t>
            </w:r>
          </w:p>
        </w:tc>
        <w:tc>
          <w:tcPr>
            <w:tcW w:w="1402" w:type="dxa"/>
            <w:vAlign w:val="center"/>
          </w:tcPr>
          <w:p w14:paraId="7EFA5C71" w14:textId="54C1FF7B"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1557" w:type="dxa"/>
            <w:vAlign w:val="center"/>
          </w:tcPr>
          <w:p w14:paraId="65B94991" w14:textId="3172EBE6"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728" w:type="dxa"/>
            <w:vAlign w:val="center"/>
          </w:tcPr>
          <w:p w14:paraId="10483CE2" w14:textId="03FE438B"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0.203</w:t>
            </w:r>
          </w:p>
        </w:tc>
        <w:tc>
          <w:tcPr>
            <w:tcW w:w="988" w:type="dxa"/>
            <w:vAlign w:val="center"/>
          </w:tcPr>
          <w:p w14:paraId="3E547195" w14:textId="08009680"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w:t>
            </w:r>
            <w:r>
              <w:rPr>
                <w:rFonts w:ascii="Times New Roman" w:eastAsia="等线" w:hAnsi="Times New Roman" w:cs="Times New Roman"/>
                <w:color w:val="000000"/>
                <w:szCs w:val="21"/>
              </w:rPr>
              <w:t>.000</w:t>
            </w:r>
          </w:p>
        </w:tc>
        <w:tc>
          <w:tcPr>
            <w:tcW w:w="728" w:type="dxa"/>
            <w:vAlign w:val="center"/>
          </w:tcPr>
          <w:p w14:paraId="489645E8" w14:textId="7D82831E"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0.028</w:t>
            </w:r>
          </w:p>
        </w:tc>
        <w:tc>
          <w:tcPr>
            <w:tcW w:w="1343" w:type="dxa"/>
            <w:vAlign w:val="center"/>
          </w:tcPr>
          <w:p w14:paraId="4804BAE2" w14:textId="2B7E2AAD"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9.96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58ED25C2" w14:textId="77777777" w:rsidTr="001822EF">
        <w:tc>
          <w:tcPr>
            <w:tcW w:w="1560" w:type="dxa"/>
            <w:vAlign w:val="center"/>
          </w:tcPr>
          <w:p w14:paraId="3B1BE00C" w14:textId="7907543F"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rs11086103</w:t>
            </w:r>
          </w:p>
        </w:tc>
        <w:tc>
          <w:tcPr>
            <w:tcW w:w="1402" w:type="dxa"/>
            <w:vAlign w:val="center"/>
          </w:tcPr>
          <w:p w14:paraId="376F0F31" w14:textId="20D0A4B5"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1557" w:type="dxa"/>
            <w:vAlign w:val="center"/>
          </w:tcPr>
          <w:p w14:paraId="3AA694AE" w14:textId="7F4B7889"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728" w:type="dxa"/>
            <w:vAlign w:val="center"/>
          </w:tcPr>
          <w:p w14:paraId="23A2B4CC" w14:textId="4C71DDB3"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0.582</w:t>
            </w:r>
          </w:p>
        </w:tc>
        <w:tc>
          <w:tcPr>
            <w:tcW w:w="988" w:type="dxa"/>
            <w:vAlign w:val="center"/>
          </w:tcPr>
          <w:p w14:paraId="33FECAEE" w14:textId="145672BA"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-0.019</w:t>
            </w:r>
          </w:p>
        </w:tc>
        <w:tc>
          <w:tcPr>
            <w:tcW w:w="728" w:type="dxa"/>
            <w:vAlign w:val="center"/>
          </w:tcPr>
          <w:p w14:paraId="50BBD79D" w14:textId="12ED0924"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0.023</w:t>
            </w:r>
          </w:p>
        </w:tc>
        <w:tc>
          <w:tcPr>
            <w:tcW w:w="1343" w:type="dxa"/>
            <w:vAlign w:val="center"/>
          </w:tcPr>
          <w:p w14:paraId="514B82FE" w14:textId="583F75CD"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3.94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1ABA922A" w14:textId="77777777" w:rsidTr="001822EF">
        <w:tc>
          <w:tcPr>
            <w:tcW w:w="1560" w:type="dxa"/>
            <w:vAlign w:val="center"/>
          </w:tcPr>
          <w:p w14:paraId="1CCE7B5D" w14:textId="2937DB9D"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rs111352680</w:t>
            </w:r>
          </w:p>
        </w:tc>
        <w:tc>
          <w:tcPr>
            <w:tcW w:w="1402" w:type="dxa"/>
            <w:vAlign w:val="center"/>
          </w:tcPr>
          <w:p w14:paraId="385F6A3D" w14:textId="0D5C163C"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1557" w:type="dxa"/>
            <w:vAlign w:val="center"/>
          </w:tcPr>
          <w:p w14:paraId="3F7B7CA1" w14:textId="20CDB605"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728" w:type="dxa"/>
            <w:vAlign w:val="center"/>
          </w:tcPr>
          <w:p w14:paraId="7F68F77D" w14:textId="4752EA54"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0.323</w:t>
            </w:r>
          </w:p>
        </w:tc>
        <w:tc>
          <w:tcPr>
            <w:tcW w:w="988" w:type="dxa"/>
            <w:vAlign w:val="center"/>
          </w:tcPr>
          <w:p w14:paraId="78EB6FCA" w14:textId="537C041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-0.021</w:t>
            </w:r>
          </w:p>
        </w:tc>
        <w:tc>
          <w:tcPr>
            <w:tcW w:w="728" w:type="dxa"/>
            <w:vAlign w:val="center"/>
          </w:tcPr>
          <w:p w14:paraId="7B2CA279" w14:textId="2A846BA4"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0.024</w:t>
            </w:r>
          </w:p>
        </w:tc>
        <w:tc>
          <w:tcPr>
            <w:tcW w:w="1343" w:type="dxa"/>
            <w:vAlign w:val="center"/>
          </w:tcPr>
          <w:p w14:paraId="7A61F32A" w14:textId="62229AD5"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3.92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3A78CCA6" w14:textId="77777777" w:rsidTr="001822EF">
        <w:tc>
          <w:tcPr>
            <w:tcW w:w="1560" w:type="dxa"/>
            <w:vAlign w:val="center"/>
          </w:tcPr>
          <w:p w14:paraId="02860B23" w14:textId="5EF0F112"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rs11571297</w:t>
            </w:r>
          </w:p>
        </w:tc>
        <w:tc>
          <w:tcPr>
            <w:tcW w:w="1402" w:type="dxa"/>
            <w:vAlign w:val="center"/>
          </w:tcPr>
          <w:p w14:paraId="6B65E1D4" w14:textId="0ECC967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1557" w:type="dxa"/>
            <w:vAlign w:val="center"/>
          </w:tcPr>
          <w:p w14:paraId="3E9570FD" w14:textId="59B512FE"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728" w:type="dxa"/>
            <w:vAlign w:val="center"/>
          </w:tcPr>
          <w:p w14:paraId="061C64C4" w14:textId="52F46B3C"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0.372</w:t>
            </w:r>
          </w:p>
        </w:tc>
        <w:tc>
          <w:tcPr>
            <w:tcW w:w="988" w:type="dxa"/>
            <w:vAlign w:val="center"/>
          </w:tcPr>
          <w:p w14:paraId="0A52784A" w14:textId="199A67FF"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-0.04</w:t>
            </w:r>
            <w:r>
              <w:rPr>
                <w:rFonts w:ascii="Times New Roman" w:eastAsia="等线" w:hAnsi="Times New Roman" w:cs="Times New Roman"/>
                <w:color w:val="000000"/>
                <w:szCs w:val="21"/>
              </w:rPr>
              <w:t>0</w:t>
            </w:r>
          </w:p>
        </w:tc>
        <w:tc>
          <w:tcPr>
            <w:tcW w:w="728" w:type="dxa"/>
            <w:vAlign w:val="center"/>
          </w:tcPr>
          <w:p w14:paraId="18DD747E" w14:textId="352249F2"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0.023</w:t>
            </w:r>
          </w:p>
        </w:tc>
        <w:tc>
          <w:tcPr>
            <w:tcW w:w="1343" w:type="dxa"/>
            <w:vAlign w:val="center"/>
          </w:tcPr>
          <w:p w14:paraId="02CAD5CD" w14:textId="0FDDF29C"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8.65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193A41" w:rsidRPr="007B387B" w14:paraId="7520F35D" w14:textId="77777777" w:rsidTr="001822EF">
        <w:tc>
          <w:tcPr>
            <w:tcW w:w="1560" w:type="dxa"/>
            <w:vAlign w:val="center"/>
          </w:tcPr>
          <w:p w14:paraId="474FD878" w14:textId="5C5D33FA"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rs116776245</w:t>
            </w:r>
          </w:p>
        </w:tc>
        <w:tc>
          <w:tcPr>
            <w:tcW w:w="1402" w:type="dxa"/>
            <w:vAlign w:val="center"/>
          </w:tcPr>
          <w:p w14:paraId="5D304E1B" w14:textId="12A68A38"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A</w:t>
            </w:r>
          </w:p>
        </w:tc>
        <w:tc>
          <w:tcPr>
            <w:tcW w:w="1557" w:type="dxa"/>
            <w:vAlign w:val="center"/>
          </w:tcPr>
          <w:p w14:paraId="21314BD6" w14:textId="1A11480F"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G</w:t>
            </w:r>
          </w:p>
        </w:tc>
        <w:tc>
          <w:tcPr>
            <w:tcW w:w="728" w:type="dxa"/>
            <w:vAlign w:val="center"/>
          </w:tcPr>
          <w:p w14:paraId="7B37050A" w14:textId="05C2CB05"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0.084</w:t>
            </w:r>
          </w:p>
        </w:tc>
        <w:tc>
          <w:tcPr>
            <w:tcW w:w="988" w:type="dxa"/>
            <w:vAlign w:val="center"/>
          </w:tcPr>
          <w:p w14:paraId="08C94899" w14:textId="71CEF904"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0.032</w:t>
            </w:r>
          </w:p>
        </w:tc>
        <w:tc>
          <w:tcPr>
            <w:tcW w:w="728" w:type="dxa"/>
            <w:vAlign w:val="center"/>
          </w:tcPr>
          <w:p w14:paraId="2CF2C1B7" w14:textId="7F7B9ACF"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0.041</w:t>
            </w:r>
          </w:p>
        </w:tc>
        <w:tc>
          <w:tcPr>
            <w:tcW w:w="1343" w:type="dxa"/>
            <w:vAlign w:val="center"/>
          </w:tcPr>
          <w:p w14:paraId="77FE62CB" w14:textId="330CB2B7"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4.31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22C1A9AB" w14:textId="77777777" w:rsidTr="001822EF">
        <w:tc>
          <w:tcPr>
            <w:tcW w:w="1560" w:type="dxa"/>
            <w:vAlign w:val="center"/>
          </w:tcPr>
          <w:p w14:paraId="0C252D1A" w14:textId="7E9FE1FF"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rs116909374</w:t>
            </w:r>
          </w:p>
        </w:tc>
        <w:tc>
          <w:tcPr>
            <w:tcW w:w="1402" w:type="dxa"/>
            <w:vAlign w:val="center"/>
          </w:tcPr>
          <w:p w14:paraId="093FEABB" w14:textId="24062664"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T</w:t>
            </w:r>
          </w:p>
        </w:tc>
        <w:tc>
          <w:tcPr>
            <w:tcW w:w="1557" w:type="dxa"/>
            <w:vAlign w:val="center"/>
          </w:tcPr>
          <w:p w14:paraId="741CC8D2" w14:textId="1AFB93FC"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C</w:t>
            </w:r>
          </w:p>
        </w:tc>
        <w:tc>
          <w:tcPr>
            <w:tcW w:w="728" w:type="dxa"/>
            <w:vAlign w:val="center"/>
          </w:tcPr>
          <w:p w14:paraId="0F5105AC" w14:textId="1CF339B6"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0.031</w:t>
            </w:r>
          </w:p>
        </w:tc>
        <w:tc>
          <w:tcPr>
            <w:tcW w:w="988" w:type="dxa"/>
            <w:vAlign w:val="center"/>
          </w:tcPr>
          <w:p w14:paraId="325341D2" w14:textId="2C33FFE5"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-0.071</w:t>
            </w:r>
          </w:p>
        </w:tc>
        <w:tc>
          <w:tcPr>
            <w:tcW w:w="728" w:type="dxa"/>
            <w:vAlign w:val="center"/>
          </w:tcPr>
          <w:p w14:paraId="3F10E0D1" w14:textId="43EEE57E"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0.066</w:t>
            </w:r>
          </w:p>
        </w:tc>
        <w:tc>
          <w:tcPr>
            <w:tcW w:w="1343" w:type="dxa"/>
            <w:vAlign w:val="center"/>
          </w:tcPr>
          <w:p w14:paraId="058D8F5E" w14:textId="35F90608"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2.85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20DA4A33" w14:textId="77777777" w:rsidTr="001822EF">
        <w:tc>
          <w:tcPr>
            <w:tcW w:w="1560" w:type="dxa"/>
            <w:vAlign w:val="center"/>
          </w:tcPr>
          <w:p w14:paraId="7A96D883" w14:textId="56ADEE38"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rs11897732</w:t>
            </w:r>
          </w:p>
        </w:tc>
        <w:tc>
          <w:tcPr>
            <w:tcW w:w="1402" w:type="dxa"/>
            <w:vAlign w:val="center"/>
          </w:tcPr>
          <w:p w14:paraId="07FD202A" w14:textId="4068F33A"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A</w:t>
            </w:r>
          </w:p>
        </w:tc>
        <w:tc>
          <w:tcPr>
            <w:tcW w:w="1557" w:type="dxa"/>
            <w:vAlign w:val="center"/>
          </w:tcPr>
          <w:p w14:paraId="14C7A76E" w14:textId="1547D941"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G</w:t>
            </w:r>
          </w:p>
        </w:tc>
        <w:tc>
          <w:tcPr>
            <w:tcW w:w="728" w:type="dxa"/>
            <w:vAlign w:val="center"/>
          </w:tcPr>
          <w:p w14:paraId="4A6ED4F7" w14:textId="39F9CC1E"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0.582</w:t>
            </w:r>
          </w:p>
        </w:tc>
        <w:tc>
          <w:tcPr>
            <w:tcW w:w="988" w:type="dxa"/>
            <w:vAlign w:val="center"/>
          </w:tcPr>
          <w:p w14:paraId="18ECF5CE" w14:textId="61ECCE54"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-0.041</w:t>
            </w:r>
          </w:p>
        </w:tc>
        <w:tc>
          <w:tcPr>
            <w:tcW w:w="728" w:type="dxa"/>
            <w:vAlign w:val="center"/>
          </w:tcPr>
          <w:p w14:paraId="559E8CCB" w14:textId="3EE6FB00"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0.023</w:t>
            </w:r>
          </w:p>
        </w:tc>
        <w:tc>
          <w:tcPr>
            <w:tcW w:w="1343" w:type="dxa"/>
            <w:vAlign w:val="center"/>
          </w:tcPr>
          <w:p w14:paraId="3E8C20FC" w14:textId="5AA9A2FD"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7.45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193A41" w:rsidRPr="007B387B" w14:paraId="5C280785" w14:textId="77777777" w:rsidTr="001822EF">
        <w:tc>
          <w:tcPr>
            <w:tcW w:w="1560" w:type="dxa"/>
            <w:vAlign w:val="center"/>
          </w:tcPr>
          <w:p w14:paraId="715D5A85" w14:textId="6998BA79"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rs11935941</w:t>
            </w:r>
          </w:p>
        </w:tc>
        <w:tc>
          <w:tcPr>
            <w:tcW w:w="1402" w:type="dxa"/>
            <w:vAlign w:val="center"/>
          </w:tcPr>
          <w:p w14:paraId="256691E9" w14:textId="00665CA6"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C</w:t>
            </w:r>
          </w:p>
        </w:tc>
        <w:tc>
          <w:tcPr>
            <w:tcW w:w="1557" w:type="dxa"/>
            <w:vAlign w:val="center"/>
          </w:tcPr>
          <w:p w14:paraId="6AF85934" w14:textId="71FCEB19"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A</w:t>
            </w:r>
          </w:p>
        </w:tc>
        <w:tc>
          <w:tcPr>
            <w:tcW w:w="728" w:type="dxa"/>
            <w:vAlign w:val="center"/>
          </w:tcPr>
          <w:p w14:paraId="54831D9F" w14:textId="3F185BF0"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0.123</w:t>
            </w:r>
          </w:p>
        </w:tc>
        <w:tc>
          <w:tcPr>
            <w:tcW w:w="988" w:type="dxa"/>
            <w:vAlign w:val="center"/>
          </w:tcPr>
          <w:p w14:paraId="45142ECF" w14:textId="54B45A0F"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0.008</w:t>
            </w:r>
          </w:p>
        </w:tc>
        <w:tc>
          <w:tcPr>
            <w:tcW w:w="728" w:type="dxa"/>
            <w:vAlign w:val="center"/>
          </w:tcPr>
          <w:p w14:paraId="32549111" w14:textId="3E37FBE0"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0.035</w:t>
            </w:r>
          </w:p>
        </w:tc>
        <w:tc>
          <w:tcPr>
            <w:tcW w:w="1343" w:type="dxa"/>
            <w:vAlign w:val="center"/>
          </w:tcPr>
          <w:p w14:paraId="714E1928" w14:textId="50AF90E7"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8.21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5B08A42F" w14:textId="77777777" w:rsidTr="001822EF">
        <w:tc>
          <w:tcPr>
            <w:tcW w:w="1560" w:type="dxa"/>
            <w:vAlign w:val="center"/>
          </w:tcPr>
          <w:p w14:paraId="06B55A0D" w14:textId="2336B5E3" w:rsidR="00193A41" w:rsidRPr="00193A41" w:rsidRDefault="00193A41" w:rsidP="00193A41">
            <w:pP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rs11969311</w:t>
            </w:r>
          </w:p>
        </w:tc>
        <w:tc>
          <w:tcPr>
            <w:tcW w:w="1402" w:type="dxa"/>
            <w:vAlign w:val="center"/>
          </w:tcPr>
          <w:p w14:paraId="764C6B4D" w14:textId="0ED41107"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C</w:t>
            </w:r>
          </w:p>
        </w:tc>
        <w:tc>
          <w:tcPr>
            <w:tcW w:w="1557" w:type="dxa"/>
            <w:vAlign w:val="center"/>
          </w:tcPr>
          <w:p w14:paraId="6CBD6D38" w14:textId="789DED77"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A</w:t>
            </w:r>
          </w:p>
        </w:tc>
        <w:tc>
          <w:tcPr>
            <w:tcW w:w="728" w:type="dxa"/>
            <w:vAlign w:val="center"/>
          </w:tcPr>
          <w:p w14:paraId="3A13EE1D" w14:textId="248BD324" w:rsidR="00193A41" w:rsidRPr="00193A41" w:rsidRDefault="00193A41" w:rsidP="00193A41">
            <w:pPr>
              <w:widowControl/>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0.252</w:t>
            </w:r>
          </w:p>
        </w:tc>
        <w:tc>
          <w:tcPr>
            <w:tcW w:w="988" w:type="dxa"/>
            <w:vAlign w:val="center"/>
          </w:tcPr>
          <w:p w14:paraId="29A29040" w14:textId="25EFE0B8"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0.043</w:t>
            </w:r>
          </w:p>
        </w:tc>
        <w:tc>
          <w:tcPr>
            <w:tcW w:w="728" w:type="dxa"/>
            <w:vAlign w:val="center"/>
          </w:tcPr>
          <w:p w14:paraId="5C84A630" w14:textId="04C6A828"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0.026</w:t>
            </w:r>
          </w:p>
        </w:tc>
        <w:tc>
          <w:tcPr>
            <w:tcW w:w="1343" w:type="dxa"/>
            <w:vAlign w:val="center"/>
          </w:tcPr>
          <w:p w14:paraId="67E86F74" w14:textId="67BC5C9A" w:rsidR="00193A41" w:rsidRPr="00193A41" w:rsidRDefault="00193A41" w:rsidP="00193A41">
            <w:pPr>
              <w:widowControl/>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9.26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193A41" w:rsidRPr="007B387B" w14:paraId="70058110" w14:textId="77777777" w:rsidTr="001822EF">
        <w:tc>
          <w:tcPr>
            <w:tcW w:w="1560" w:type="dxa"/>
            <w:vAlign w:val="center"/>
          </w:tcPr>
          <w:p w14:paraId="758F8041" w14:textId="04EC7799" w:rsidR="00193A41" w:rsidRPr="00193A41" w:rsidRDefault="00193A41" w:rsidP="00193A41">
            <w:pP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rs1203940</w:t>
            </w:r>
          </w:p>
        </w:tc>
        <w:tc>
          <w:tcPr>
            <w:tcW w:w="1402" w:type="dxa"/>
            <w:vAlign w:val="center"/>
          </w:tcPr>
          <w:p w14:paraId="1D382E02" w14:textId="5DABE9B6"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C</w:t>
            </w:r>
          </w:p>
        </w:tc>
        <w:tc>
          <w:tcPr>
            <w:tcW w:w="1557" w:type="dxa"/>
            <w:vAlign w:val="center"/>
          </w:tcPr>
          <w:p w14:paraId="0F49C7E4" w14:textId="2731D225"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T</w:t>
            </w:r>
          </w:p>
        </w:tc>
        <w:tc>
          <w:tcPr>
            <w:tcW w:w="728" w:type="dxa"/>
            <w:vAlign w:val="center"/>
          </w:tcPr>
          <w:p w14:paraId="1C861C0B" w14:textId="232FD476" w:rsidR="00193A41" w:rsidRPr="00193A41" w:rsidRDefault="00193A41" w:rsidP="00193A41">
            <w:pPr>
              <w:widowControl/>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0.791</w:t>
            </w:r>
          </w:p>
        </w:tc>
        <w:tc>
          <w:tcPr>
            <w:tcW w:w="988" w:type="dxa"/>
            <w:vAlign w:val="center"/>
          </w:tcPr>
          <w:p w14:paraId="5FEE9DE6" w14:textId="7E8CC290"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-0.012</w:t>
            </w:r>
          </w:p>
        </w:tc>
        <w:tc>
          <w:tcPr>
            <w:tcW w:w="728" w:type="dxa"/>
            <w:vAlign w:val="center"/>
          </w:tcPr>
          <w:p w14:paraId="602C5A78" w14:textId="542DA999"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0.028</w:t>
            </w:r>
          </w:p>
        </w:tc>
        <w:tc>
          <w:tcPr>
            <w:tcW w:w="1343" w:type="dxa"/>
            <w:vAlign w:val="center"/>
          </w:tcPr>
          <w:p w14:paraId="2097863C" w14:textId="7480D6D1" w:rsidR="00193A41" w:rsidRPr="00193A41" w:rsidRDefault="00193A41" w:rsidP="00193A41">
            <w:pPr>
              <w:widowControl/>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6.51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466F2A34" w14:textId="77777777" w:rsidTr="001822EF">
        <w:tc>
          <w:tcPr>
            <w:tcW w:w="1560" w:type="dxa"/>
            <w:vAlign w:val="center"/>
          </w:tcPr>
          <w:p w14:paraId="1E3537C7" w14:textId="7EB4C98C" w:rsidR="00193A41" w:rsidRPr="00193A41" w:rsidRDefault="00193A41" w:rsidP="00193A41">
            <w:pP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rs12206423</w:t>
            </w:r>
          </w:p>
        </w:tc>
        <w:tc>
          <w:tcPr>
            <w:tcW w:w="1402" w:type="dxa"/>
            <w:vAlign w:val="center"/>
          </w:tcPr>
          <w:p w14:paraId="7AA99598" w14:textId="3D57A5EA"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T</w:t>
            </w:r>
          </w:p>
        </w:tc>
        <w:tc>
          <w:tcPr>
            <w:tcW w:w="1557" w:type="dxa"/>
            <w:vAlign w:val="center"/>
          </w:tcPr>
          <w:p w14:paraId="56DCF349" w14:textId="6684DEFE"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C</w:t>
            </w:r>
          </w:p>
        </w:tc>
        <w:tc>
          <w:tcPr>
            <w:tcW w:w="728" w:type="dxa"/>
            <w:vAlign w:val="center"/>
          </w:tcPr>
          <w:p w14:paraId="756E1627" w14:textId="7CF6782C" w:rsidR="00193A41" w:rsidRPr="00193A41" w:rsidRDefault="00193A41" w:rsidP="00193A41">
            <w:pPr>
              <w:widowControl/>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0.148</w:t>
            </w:r>
          </w:p>
        </w:tc>
        <w:tc>
          <w:tcPr>
            <w:tcW w:w="988" w:type="dxa"/>
            <w:vAlign w:val="center"/>
          </w:tcPr>
          <w:p w14:paraId="1B54BFD2" w14:textId="791118B4"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-0.002</w:t>
            </w:r>
          </w:p>
        </w:tc>
        <w:tc>
          <w:tcPr>
            <w:tcW w:w="728" w:type="dxa"/>
            <w:vAlign w:val="center"/>
          </w:tcPr>
          <w:p w14:paraId="1D4F9343" w14:textId="76D02CB8"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0.032</w:t>
            </w:r>
          </w:p>
        </w:tc>
        <w:tc>
          <w:tcPr>
            <w:tcW w:w="1343" w:type="dxa"/>
            <w:vAlign w:val="center"/>
          </w:tcPr>
          <w:p w14:paraId="10D13F1E" w14:textId="4D640BD8" w:rsidR="00193A41" w:rsidRPr="00193A41" w:rsidRDefault="00193A41" w:rsidP="00193A41">
            <w:pPr>
              <w:widowControl/>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9.38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7731C198" w14:textId="77777777" w:rsidTr="001822EF">
        <w:tc>
          <w:tcPr>
            <w:tcW w:w="1560" w:type="dxa"/>
            <w:vAlign w:val="center"/>
          </w:tcPr>
          <w:p w14:paraId="31B2F198" w14:textId="78A4FD10" w:rsidR="00193A41" w:rsidRPr="00193A41" w:rsidRDefault="00193A41" w:rsidP="00193A41">
            <w:pP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rs1239704</w:t>
            </w:r>
          </w:p>
        </w:tc>
        <w:tc>
          <w:tcPr>
            <w:tcW w:w="1402" w:type="dxa"/>
            <w:vAlign w:val="center"/>
          </w:tcPr>
          <w:p w14:paraId="38EB32DB" w14:textId="126BA013"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A</w:t>
            </w:r>
          </w:p>
        </w:tc>
        <w:tc>
          <w:tcPr>
            <w:tcW w:w="1557" w:type="dxa"/>
            <w:vAlign w:val="center"/>
          </w:tcPr>
          <w:p w14:paraId="320ABED8" w14:textId="45E8BEA9"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G</w:t>
            </w:r>
          </w:p>
        </w:tc>
        <w:tc>
          <w:tcPr>
            <w:tcW w:w="728" w:type="dxa"/>
            <w:vAlign w:val="center"/>
          </w:tcPr>
          <w:p w14:paraId="614842A7" w14:textId="166D30DD" w:rsidR="00193A41" w:rsidRPr="00193A41" w:rsidRDefault="00193A41" w:rsidP="00193A41">
            <w:pPr>
              <w:widowControl/>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0.692</w:t>
            </w:r>
          </w:p>
        </w:tc>
        <w:tc>
          <w:tcPr>
            <w:tcW w:w="988" w:type="dxa"/>
            <w:vAlign w:val="center"/>
          </w:tcPr>
          <w:p w14:paraId="2C31E6DF" w14:textId="1FED9E1D"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-0.029</w:t>
            </w:r>
          </w:p>
        </w:tc>
        <w:tc>
          <w:tcPr>
            <w:tcW w:w="728" w:type="dxa"/>
            <w:vAlign w:val="center"/>
          </w:tcPr>
          <w:p w14:paraId="1172C990" w14:textId="2B507C64"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0.024</w:t>
            </w:r>
          </w:p>
        </w:tc>
        <w:tc>
          <w:tcPr>
            <w:tcW w:w="1343" w:type="dxa"/>
            <w:vAlign w:val="center"/>
          </w:tcPr>
          <w:p w14:paraId="7BAB56E6" w14:textId="05F1BE55" w:rsidR="00193A41" w:rsidRPr="00193A41" w:rsidRDefault="00193A41" w:rsidP="00193A41">
            <w:pPr>
              <w:widowControl/>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2.42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53960491" w14:textId="77777777" w:rsidTr="001822EF">
        <w:tc>
          <w:tcPr>
            <w:tcW w:w="1560" w:type="dxa"/>
            <w:vAlign w:val="center"/>
          </w:tcPr>
          <w:p w14:paraId="4ADCD0CA" w14:textId="6C8D3CBB" w:rsidR="00193A41" w:rsidRPr="00193A41" w:rsidRDefault="00193A41" w:rsidP="00193A41">
            <w:pP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rs12407089</w:t>
            </w:r>
          </w:p>
        </w:tc>
        <w:tc>
          <w:tcPr>
            <w:tcW w:w="1402" w:type="dxa"/>
            <w:vAlign w:val="center"/>
          </w:tcPr>
          <w:p w14:paraId="1442B6DE" w14:textId="0CE7375C"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C</w:t>
            </w:r>
          </w:p>
        </w:tc>
        <w:tc>
          <w:tcPr>
            <w:tcW w:w="1557" w:type="dxa"/>
            <w:vAlign w:val="center"/>
          </w:tcPr>
          <w:p w14:paraId="5E6E2230" w14:textId="1D436F5C"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G</w:t>
            </w:r>
          </w:p>
        </w:tc>
        <w:tc>
          <w:tcPr>
            <w:tcW w:w="728" w:type="dxa"/>
            <w:vAlign w:val="center"/>
          </w:tcPr>
          <w:p w14:paraId="4222667A" w14:textId="75F851F1" w:rsidR="00193A41" w:rsidRPr="00193A41" w:rsidRDefault="00193A41" w:rsidP="00193A41">
            <w:pPr>
              <w:widowControl/>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0.315</w:t>
            </w:r>
          </w:p>
        </w:tc>
        <w:tc>
          <w:tcPr>
            <w:tcW w:w="988" w:type="dxa"/>
            <w:vAlign w:val="center"/>
          </w:tcPr>
          <w:p w14:paraId="3CC22465" w14:textId="79D78796"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0.021</w:t>
            </w:r>
          </w:p>
        </w:tc>
        <w:tc>
          <w:tcPr>
            <w:tcW w:w="728" w:type="dxa"/>
            <w:vAlign w:val="center"/>
          </w:tcPr>
          <w:p w14:paraId="7EFB1ADE" w14:textId="49C0D162"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0.024</w:t>
            </w:r>
          </w:p>
        </w:tc>
        <w:tc>
          <w:tcPr>
            <w:tcW w:w="1343" w:type="dxa"/>
            <w:vAlign w:val="center"/>
          </w:tcPr>
          <w:p w14:paraId="0242B13C" w14:textId="1EE4400E" w:rsidR="00193A41" w:rsidRPr="00193A41" w:rsidRDefault="00193A41" w:rsidP="00193A41">
            <w:pPr>
              <w:widowControl/>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3.91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bl>
    <w:p w14:paraId="76A7B5A7" w14:textId="77777777" w:rsidR="005126F9" w:rsidRDefault="005126F9">
      <w:pPr>
        <w:widowControl/>
        <w:jc w:val="left"/>
        <w:rPr>
          <w:rFonts w:ascii="Times New Roman" w:hAnsi="Times New Roman" w:cs="Times New Roman"/>
        </w:rPr>
      </w:pPr>
    </w:p>
    <w:tbl>
      <w:tblPr>
        <w:tblStyle w:val="a7"/>
        <w:tblpPr w:leftFromText="180" w:rightFromText="180" w:vertAnchor="text" w:tblpY="4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402"/>
        <w:gridCol w:w="1557"/>
        <w:gridCol w:w="728"/>
        <w:gridCol w:w="988"/>
        <w:gridCol w:w="728"/>
        <w:gridCol w:w="1343"/>
      </w:tblGrid>
      <w:tr w:rsidR="001822EF" w:rsidRPr="007B387B" w14:paraId="6406E2BC" w14:textId="77777777" w:rsidTr="00193A41">
        <w:tc>
          <w:tcPr>
            <w:tcW w:w="1560" w:type="dxa"/>
            <w:tcBorders>
              <w:top w:val="single" w:sz="4" w:space="0" w:color="auto"/>
              <w:bottom w:val="single" w:sz="4" w:space="0" w:color="auto"/>
            </w:tcBorders>
          </w:tcPr>
          <w:p w14:paraId="7385D09E" w14:textId="77777777" w:rsidR="001822EF" w:rsidRPr="007B387B" w:rsidRDefault="001822EF" w:rsidP="001822EF">
            <w:pPr>
              <w:rPr>
                <w:rFonts w:ascii="Times New Roman" w:hAnsi="Times New Roman" w:cs="Times New Roman"/>
                <w:b/>
                <w:bCs/>
                <w:szCs w:val="21"/>
              </w:rPr>
            </w:pPr>
            <w:r w:rsidRPr="007B387B">
              <w:rPr>
                <w:rFonts w:ascii="Times New Roman" w:hAnsi="Times New Roman" w:cs="Times New Roman"/>
                <w:b/>
                <w:bCs/>
                <w:szCs w:val="21"/>
              </w:rPr>
              <w:t>SNPs</w:t>
            </w:r>
          </w:p>
        </w:tc>
        <w:tc>
          <w:tcPr>
            <w:tcW w:w="1402" w:type="dxa"/>
            <w:tcBorders>
              <w:top w:val="single" w:sz="4" w:space="0" w:color="auto"/>
              <w:bottom w:val="single" w:sz="4" w:space="0" w:color="auto"/>
            </w:tcBorders>
          </w:tcPr>
          <w:p w14:paraId="6FA122A0" w14:textId="77777777" w:rsidR="001822EF" w:rsidRPr="007B387B" w:rsidRDefault="001822EF" w:rsidP="001822EF">
            <w:pPr>
              <w:jc w:val="center"/>
              <w:rPr>
                <w:rFonts w:ascii="Times New Roman" w:hAnsi="Times New Roman" w:cs="Times New Roman"/>
                <w:b/>
                <w:bCs/>
                <w:szCs w:val="21"/>
              </w:rPr>
            </w:pPr>
            <w:r w:rsidRPr="007B387B">
              <w:rPr>
                <w:rFonts w:ascii="Times New Roman" w:hAnsi="Times New Roman" w:cs="Times New Roman"/>
                <w:b/>
                <w:bCs/>
                <w:szCs w:val="21"/>
              </w:rPr>
              <w:t>Effect allele</w:t>
            </w:r>
          </w:p>
        </w:tc>
        <w:tc>
          <w:tcPr>
            <w:tcW w:w="1557" w:type="dxa"/>
            <w:tcBorders>
              <w:top w:val="single" w:sz="4" w:space="0" w:color="auto"/>
              <w:bottom w:val="single" w:sz="4" w:space="0" w:color="auto"/>
            </w:tcBorders>
          </w:tcPr>
          <w:p w14:paraId="13BA3D41" w14:textId="77777777" w:rsidR="001822EF" w:rsidRPr="007B387B" w:rsidRDefault="001822EF" w:rsidP="001822EF">
            <w:pPr>
              <w:jc w:val="center"/>
              <w:rPr>
                <w:rFonts w:ascii="Times New Roman" w:hAnsi="Times New Roman" w:cs="Times New Roman"/>
                <w:b/>
                <w:bCs/>
                <w:szCs w:val="21"/>
              </w:rPr>
            </w:pPr>
            <w:r w:rsidRPr="007B387B">
              <w:rPr>
                <w:rFonts w:ascii="Times New Roman" w:hAnsi="Times New Roman" w:cs="Times New Roman"/>
                <w:b/>
                <w:bCs/>
                <w:szCs w:val="21"/>
              </w:rPr>
              <w:t>Baseline allele</w:t>
            </w:r>
          </w:p>
        </w:tc>
        <w:tc>
          <w:tcPr>
            <w:tcW w:w="728" w:type="dxa"/>
            <w:tcBorders>
              <w:top w:val="single" w:sz="4" w:space="0" w:color="auto"/>
              <w:bottom w:val="single" w:sz="4" w:space="0" w:color="auto"/>
            </w:tcBorders>
          </w:tcPr>
          <w:p w14:paraId="6ACC9418" w14:textId="77777777" w:rsidR="001822EF" w:rsidRPr="007B387B" w:rsidRDefault="001822EF" w:rsidP="001822EF">
            <w:pPr>
              <w:jc w:val="center"/>
              <w:rPr>
                <w:rFonts w:ascii="Times New Roman" w:hAnsi="Times New Roman" w:cs="Times New Roman"/>
                <w:b/>
                <w:bCs/>
                <w:szCs w:val="21"/>
              </w:rPr>
            </w:pPr>
            <w:r w:rsidRPr="007B387B">
              <w:rPr>
                <w:rFonts w:ascii="Times New Roman" w:hAnsi="Times New Roman" w:cs="Times New Roman"/>
                <w:b/>
                <w:bCs/>
                <w:szCs w:val="21"/>
              </w:rPr>
              <w:t>EAF</w:t>
            </w:r>
          </w:p>
        </w:tc>
        <w:tc>
          <w:tcPr>
            <w:tcW w:w="988" w:type="dxa"/>
            <w:tcBorders>
              <w:top w:val="single" w:sz="4" w:space="0" w:color="auto"/>
              <w:bottom w:val="single" w:sz="4" w:space="0" w:color="auto"/>
            </w:tcBorders>
          </w:tcPr>
          <w:p w14:paraId="455A4060" w14:textId="77777777" w:rsidR="001822EF" w:rsidRPr="007B387B" w:rsidRDefault="001822EF" w:rsidP="001822EF">
            <w:pPr>
              <w:jc w:val="center"/>
              <w:rPr>
                <w:rFonts w:ascii="Times New Roman" w:hAnsi="Times New Roman" w:cs="Times New Roman"/>
                <w:b/>
                <w:bCs/>
                <w:szCs w:val="21"/>
              </w:rPr>
            </w:pPr>
            <w:r w:rsidRPr="007B387B">
              <w:rPr>
                <w:rFonts w:ascii="Times New Roman" w:hAnsi="Times New Roman" w:cs="Times New Roman"/>
                <w:b/>
                <w:bCs/>
                <w:szCs w:val="21"/>
              </w:rPr>
              <w:t>Beta</w:t>
            </w:r>
          </w:p>
        </w:tc>
        <w:tc>
          <w:tcPr>
            <w:tcW w:w="728" w:type="dxa"/>
            <w:tcBorders>
              <w:top w:val="single" w:sz="4" w:space="0" w:color="auto"/>
              <w:bottom w:val="single" w:sz="4" w:space="0" w:color="auto"/>
            </w:tcBorders>
          </w:tcPr>
          <w:p w14:paraId="32646CD5" w14:textId="77777777" w:rsidR="001822EF" w:rsidRPr="007B387B" w:rsidRDefault="001822EF" w:rsidP="001822EF">
            <w:pPr>
              <w:jc w:val="center"/>
              <w:rPr>
                <w:rFonts w:ascii="Times New Roman" w:hAnsi="Times New Roman" w:cs="Times New Roman"/>
                <w:b/>
                <w:bCs/>
                <w:szCs w:val="21"/>
              </w:rPr>
            </w:pPr>
            <w:r w:rsidRPr="007B387B">
              <w:rPr>
                <w:rFonts w:ascii="Times New Roman" w:hAnsi="Times New Roman" w:cs="Times New Roman"/>
                <w:b/>
                <w:bCs/>
                <w:szCs w:val="21"/>
              </w:rPr>
              <w:t>SE</w:t>
            </w:r>
          </w:p>
        </w:tc>
        <w:tc>
          <w:tcPr>
            <w:tcW w:w="1343" w:type="dxa"/>
            <w:tcBorders>
              <w:top w:val="single" w:sz="4" w:space="0" w:color="auto"/>
              <w:bottom w:val="single" w:sz="4" w:space="0" w:color="auto"/>
            </w:tcBorders>
          </w:tcPr>
          <w:p w14:paraId="51AFE592" w14:textId="77777777" w:rsidR="001822EF" w:rsidRPr="007B387B" w:rsidRDefault="001822EF" w:rsidP="001822EF">
            <w:pPr>
              <w:jc w:val="center"/>
              <w:rPr>
                <w:rFonts w:ascii="Times New Roman" w:hAnsi="Times New Roman" w:cs="Times New Roman"/>
                <w:b/>
                <w:bCs/>
                <w:szCs w:val="21"/>
              </w:rPr>
            </w:pPr>
            <w:r w:rsidRPr="007B387B">
              <w:rPr>
                <w:rFonts w:ascii="Times New Roman" w:hAnsi="Times New Roman" w:cs="Times New Roman"/>
                <w:b/>
                <w:bCs/>
                <w:i/>
                <w:iCs/>
                <w:szCs w:val="21"/>
              </w:rPr>
              <w:t>P</w:t>
            </w:r>
            <w:r w:rsidRPr="007B387B">
              <w:rPr>
                <w:rFonts w:ascii="Times New Roman" w:hAnsi="Times New Roman" w:cs="Times New Roman"/>
                <w:b/>
                <w:bCs/>
                <w:szCs w:val="21"/>
              </w:rPr>
              <w:t>-value</w:t>
            </w:r>
          </w:p>
        </w:tc>
      </w:tr>
      <w:tr w:rsidR="00193A41" w:rsidRPr="007B387B" w14:paraId="080DFE44" w14:textId="77777777" w:rsidTr="00193A41">
        <w:tc>
          <w:tcPr>
            <w:tcW w:w="1560" w:type="dxa"/>
            <w:vAlign w:val="center"/>
          </w:tcPr>
          <w:p w14:paraId="7735382F" w14:textId="6D4C648E"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rs12540388</w:t>
            </w:r>
          </w:p>
        </w:tc>
        <w:tc>
          <w:tcPr>
            <w:tcW w:w="1402" w:type="dxa"/>
            <w:vAlign w:val="center"/>
          </w:tcPr>
          <w:p w14:paraId="4FB966DF" w14:textId="023FE1F4"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1557" w:type="dxa"/>
            <w:vAlign w:val="center"/>
          </w:tcPr>
          <w:p w14:paraId="16AC6656" w14:textId="67CBED68"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728" w:type="dxa"/>
            <w:vAlign w:val="center"/>
          </w:tcPr>
          <w:p w14:paraId="6EDEA53D" w14:textId="3785F22B"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0.186</w:t>
            </w:r>
          </w:p>
        </w:tc>
        <w:tc>
          <w:tcPr>
            <w:tcW w:w="988" w:type="dxa"/>
            <w:vAlign w:val="center"/>
          </w:tcPr>
          <w:p w14:paraId="6E76179C" w14:textId="065958E4"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-0.041</w:t>
            </w:r>
          </w:p>
        </w:tc>
        <w:tc>
          <w:tcPr>
            <w:tcW w:w="728" w:type="dxa"/>
            <w:vAlign w:val="center"/>
          </w:tcPr>
          <w:p w14:paraId="43749EA7" w14:textId="56654FAA"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0.029</w:t>
            </w:r>
          </w:p>
        </w:tc>
        <w:tc>
          <w:tcPr>
            <w:tcW w:w="1343" w:type="dxa"/>
            <w:vAlign w:val="center"/>
          </w:tcPr>
          <w:p w14:paraId="6BF7448E" w14:textId="18F2CFC6"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1.56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67181CF6" w14:textId="77777777" w:rsidTr="00193A41">
        <w:tc>
          <w:tcPr>
            <w:tcW w:w="1560" w:type="dxa"/>
            <w:vAlign w:val="center"/>
          </w:tcPr>
          <w:p w14:paraId="1BE021CA" w14:textId="26BA9FE9"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rs12697352</w:t>
            </w:r>
          </w:p>
        </w:tc>
        <w:tc>
          <w:tcPr>
            <w:tcW w:w="1402" w:type="dxa"/>
            <w:vAlign w:val="center"/>
          </w:tcPr>
          <w:p w14:paraId="007D06DF" w14:textId="155FAF9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1557" w:type="dxa"/>
            <w:vAlign w:val="center"/>
          </w:tcPr>
          <w:p w14:paraId="577D4D3C" w14:textId="12DFE131"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728" w:type="dxa"/>
            <w:vAlign w:val="center"/>
          </w:tcPr>
          <w:p w14:paraId="7D08E7C9" w14:textId="28A83AEE"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0.395</w:t>
            </w:r>
          </w:p>
        </w:tc>
        <w:tc>
          <w:tcPr>
            <w:tcW w:w="988" w:type="dxa"/>
            <w:vAlign w:val="center"/>
          </w:tcPr>
          <w:p w14:paraId="59B11263" w14:textId="2CB3D8C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-0.015</w:t>
            </w:r>
          </w:p>
        </w:tc>
        <w:tc>
          <w:tcPr>
            <w:tcW w:w="728" w:type="dxa"/>
            <w:vAlign w:val="center"/>
          </w:tcPr>
          <w:p w14:paraId="791B5047" w14:textId="07AE1BE1"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0.023</w:t>
            </w:r>
          </w:p>
        </w:tc>
        <w:tc>
          <w:tcPr>
            <w:tcW w:w="1343" w:type="dxa"/>
            <w:vAlign w:val="center"/>
          </w:tcPr>
          <w:p w14:paraId="27E3BEB6" w14:textId="12458117"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5.23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192EF3F9" w14:textId="77777777" w:rsidTr="00193A41">
        <w:tc>
          <w:tcPr>
            <w:tcW w:w="1560" w:type="dxa"/>
            <w:vAlign w:val="center"/>
          </w:tcPr>
          <w:p w14:paraId="231C0932" w14:textId="60957F17"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rs12756019</w:t>
            </w:r>
          </w:p>
        </w:tc>
        <w:tc>
          <w:tcPr>
            <w:tcW w:w="1402" w:type="dxa"/>
            <w:vAlign w:val="center"/>
          </w:tcPr>
          <w:p w14:paraId="0599985D" w14:textId="31CEC428"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1557" w:type="dxa"/>
            <w:vAlign w:val="center"/>
          </w:tcPr>
          <w:p w14:paraId="7076C90D" w14:textId="64480493"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728" w:type="dxa"/>
            <w:vAlign w:val="center"/>
          </w:tcPr>
          <w:p w14:paraId="180BEA71" w14:textId="58E99819"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0.604</w:t>
            </w:r>
          </w:p>
        </w:tc>
        <w:tc>
          <w:tcPr>
            <w:tcW w:w="988" w:type="dxa"/>
            <w:vAlign w:val="center"/>
          </w:tcPr>
          <w:p w14:paraId="1C2DA820" w14:textId="0A901BBE"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0.005</w:t>
            </w:r>
          </w:p>
        </w:tc>
        <w:tc>
          <w:tcPr>
            <w:tcW w:w="728" w:type="dxa"/>
            <w:vAlign w:val="center"/>
          </w:tcPr>
          <w:p w14:paraId="1E979A82" w14:textId="3D70488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0.023</w:t>
            </w:r>
          </w:p>
        </w:tc>
        <w:tc>
          <w:tcPr>
            <w:tcW w:w="1343" w:type="dxa"/>
            <w:vAlign w:val="center"/>
          </w:tcPr>
          <w:p w14:paraId="390F409F" w14:textId="3C438377"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8.40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346A6F18" w14:textId="77777777" w:rsidTr="00193A41">
        <w:tc>
          <w:tcPr>
            <w:tcW w:w="1560" w:type="dxa"/>
            <w:vAlign w:val="center"/>
          </w:tcPr>
          <w:p w14:paraId="395253A0" w14:textId="62398034"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rs12897126</w:t>
            </w:r>
          </w:p>
        </w:tc>
        <w:tc>
          <w:tcPr>
            <w:tcW w:w="1402" w:type="dxa"/>
            <w:vAlign w:val="center"/>
          </w:tcPr>
          <w:p w14:paraId="265EF57F" w14:textId="39E477A2"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1557" w:type="dxa"/>
            <w:vAlign w:val="center"/>
          </w:tcPr>
          <w:p w14:paraId="23FCD0D8" w14:textId="0CCE61D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728" w:type="dxa"/>
            <w:vAlign w:val="center"/>
          </w:tcPr>
          <w:p w14:paraId="34E4C1CA" w14:textId="147CD68B"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0.887</w:t>
            </w:r>
          </w:p>
        </w:tc>
        <w:tc>
          <w:tcPr>
            <w:tcW w:w="988" w:type="dxa"/>
            <w:vAlign w:val="center"/>
          </w:tcPr>
          <w:p w14:paraId="46EB3B9F" w14:textId="55850C82"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0.021</w:t>
            </w:r>
          </w:p>
        </w:tc>
        <w:tc>
          <w:tcPr>
            <w:tcW w:w="728" w:type="dxa"/>
            <w:vAlign w:val="center"/>
          </w:tcPr>
          <w:p w14:paraId="495B296A" w14:textId="179B28F4"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0.036</w:t>
            </w:r>
          </w:p>
        </w:tc>
        <w:tc>
          <w:tcPr>
            <w:tcW w:w="1343" w:type="dxa"/>
            <w:vAlign w:val="center"/>
          </w:tcPr>
          <w:p w14:paraId="49509B81" w14:textId="6AA29E4B"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5.57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40B12DDD" w14:textId="77777777" w:rsidTr="00193A41">
        <w:tc>
          <w:tcPr>
            <w:tcW w:w="1560" w:type="dxa"/>
            <w:vAlign w:val="center"/>
          </w:tcPr>
          <w:p w14:paraId="7234AD47" w14:textId="52F8257A"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rs12923006</w:t>
            </w:r>
          </w:p>
        </w:tc>
        <w:tc>
          <w:tcPr>
            <w:tcW w:w="1402" w:type="dxa"/>
            <w:vAlign w:val="center"/>
          </w:tcPr>
          <w:p w14:paraId="69E87A85" w14:textId="648C1C5E"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1557" w:type="dxa"/>
            <w:vAlign w:val="center"/>
          </w:tcPr>
          <w:p w14:paraId="16B138BB" w14:textId="6E2922E1"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728" w:type="dxa"/>
            <w:vAlign w:val="center"/>
          </w:tcPr>
          <w:p w14:paraId="27DA0D71" w14:textId="143F55B6"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0.18</w:t>
            </w:r>
          </w:p>
        </w:tc>
        <w:tc>
          <w:tcPr>
            <w:tcW w:w="988" w:type="dxa"/>
            <w:vAlign w:val="center"/>
          </w:tcPr>
          <w:p w14:paraId="734261AB" w14:textId="6C3DB1D0"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-0.023</w:t>
            </w:r>
          </w:p>
        </w:tc>
        <w:tc>
          <w:tcPr>
            <w:tcW w:w="728" w:type="dxa"/>
            <w:vAlign w:val="center"/>
          </w:tcPr>
          <w:p w14:paraId="54A9D11C" w14:textId="367EDE2D"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0.029</w:t>
            </w:r>
          </w:p>
        </w:tc>
        <w:tc>
          <w:tcPr>
            <w:tcW w:w="1343" w:type="dxa"/>
            <w:vAlign w:val="center"/>
          </w:tcPr>
          <w:p w14:paraId="11C7FFE8" w14:textId="331DE92E"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4.37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229C0640" w14:textId="77777777" w:rsidTr="00193A41">
        <w:tc>
          <w:tcPr>
            <w:tcW w:w="1560" w:type="dxa"/>
            <w:vAlign w:val="center"/>
          </w:tcPr>
          <w:p w14:paraId="6839552B" w14:textId="14C2AA51"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rs12967678</w:t>
            </w:r>
          </w:p>
        </w:tc>
        <w:tc>
          <w:tcPr>
            <w:tcW w:w="1402" w:type="dxa"/>
            <w:vAlign w:val="center"/>
          </w:tcPr>
          <w:p w14:paraId="7A85434F" w14:textId="3B2BFEAF"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1557" w:type="dxa"/>
            <w:vAlign w:val="center"/>
          </w:tcPr>
          <w:p w14:paraId="65743518" w14:textId="21D65D9D"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728" w:type="dxa"/>
            <w:vAlign w:val="center"/>
          </w:tcPr>
          <w:p w14:paraId="3625BC40" w14:textId="5CC7D7F8"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0.119</w:t>
            </w:r>
          </w:p>
        </w:tc>
        <w:tc>
          <w:tcPr>
            <w:tcW w:w="988" w:type="dxa"/>
            <w:vAlign w:val="center"/>
          </w:tcPr>
          <w:p w14:paraId="60B3B79E" w14:textId="15DB698F"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0.097</w:t>
            </w:r>
          </w:p>
        </w:tc>
        <w:tc>
          <w:tcPr>
            <w:tcW w:w="728" w:type="dxa"/>
            <w:vAlign w:val="center"/>
          </w:tcPr>
          <w:p w14:paraId="69981677" w14:textId="3C1E2D6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0.034</w:t>
            </w:r>
          </w:p>
        </w:tc>
        <w:tc>
          <w:tcPr>
            <w:tcW w:w="1343" w:type="dxa"/>
            <w:vAlign w:val="center"/>
          </w:tcPr>
          <w:p w14:paraId="0AA2CCEB" w14:textId="0C7F2186"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4.14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r>
      <w:tr w:rsidR="00193A41" w:rsidRPr="007B387B" w14:paraId="3D7EDC76" w14:textId="77777777" w:rsidTr="00193A41">
        <w:tc>
          <w:tcPr>
            <w:tcW w:w="1560" w:type="dxa"/>
            <w:vAlign w:val="center"/>
          </w:tcPr>
          <w:p w14:paraId="56A8858A" w14:textId="0B0C959C"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rs13137589</w:t>
            </w:r>
          </w:p>
        </w:tc>
        <w:tc>
          <w:tcPr>
            <w:tcW w:w="1402" w:type="dxa"/>
            <w:vAlign w:val="center"/>
          </w:tcPr>
          <w:p w14:paraId="1A17D321" w14:textId="37D201F0"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1557" w:type="dxa"/>
            <w:vAlign w:val="center"/>
          </w:tcPr>
          <w:p w14:paraId="1F0B6438" w14:textId="0EA12CFB"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728" w:type="dxa"/>
            <w:vAlign w:val="center"/>
          </w:tcPr>
          <w:p w14:paraId="131079E9" w14:textId="79B52F6A"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0.368</w:t>
            </w:r>
          </w:p>
        </w:tc>
        <w:tc>
          <w:tcPr>
            <w:tcW w:w="988" w:type="dxa"/>
            <w:vAlign w:val="center"/>
          </w:tcPr>
          <w:p w14:paraId="7A2190A5" w14:textId="1D6D4321"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0.005</w:t>
            </w:r>
          </w:p>
        </w:tc>
        <w:tc>
          <w:tcPr>
            <w:tcW w:w="728" w:type="dxa"/>
            <w:vAlign w:val="center"/>
          </w:tcPr>
          <w:p w14:paraId="74B70233" w14:textId="6CC0A613"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0.023</w:t>
            </w:r>
          </w:p>
        </w:tc>
        <w:tc>
          <w:tcPr>
            <w:tcW w:w="1343" w:type="dxa"/>
            <w:vAlign w:val="center"/>
          </w:tcPr>
          <w:p w14:paraId="2BDC4CE6" w14:textId="1FA82C62"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8.27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74456AC8" w14:textId="77777777" w:rsidTr="00193A41">
        <w:tc>
          <w:tcPr>
            <w:tcW w:w="1560" w:type="dxa"/>
            <w:vAlign w:val="center"/>
          </w:tcPr>
          <w:p w14:paraId="46DC6A97" w14:textId="7CD42D47"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rs1317983</w:t>
            </w:r>
          </w:p>
        </w:tc>
        <w:tc>
          <w:tcPr>
            <w:tcW w:w="1402" w:type="dxa"/>
            <w:vAlign w:val="center"/>
          </w:tcPr>
          <w:p w14:paraId="10F206E3" w14:textId="58475606"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1557" w:type="dxa"/>
            <w:vAlign w:val="center"/>
          </w:tcPr>
          <w:p w14:paraId="2FFEF8C0" w14:textId="43BC10E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728" w:type="dxa"/>
            <w:vAlign w:val="center"/>
          </w:tcPr>
          <w:p w14:paraId="63999FC3" w14:textId="4627EA99"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0.68</w:t>
            </w:r>
            <w:r>
              <w:rPr>
                <w:rFonts w:ascii="Times New Roman" w:eastAsia="等线" w:hAnsi="Times New Roman" w:cs="Times New Roman"/>
                <w:color w:val="000000"/>
                <w:szCs w:val="21"/>
              </w:rPr>
              <w:t>0</w:t>
            </w:r>
          </w:p>
        </w:tc>
        <w:tc>
          <w:tcPr>
            <w:tcW w:w="988" w:type="dxa"/>
            <w:vAlign w:val="center"/>
          </w:tcPr>
          <w:p w14:paraId="1792D6A8" w14:textId="03B51AF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0.026</w:t>
            </w:r>
          </w:p>
        </w:tc>
        <w:tc>
          <w:tcPr>
            <w:tcW w:w="728" w:type="dxa"/>
            <w:vAlign w:val="center"/>
          </w:tcPr>
          <w:p w14:paraId="7741A433" w14:textId="35B0290E"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0.024</w:t>
            </w:r>
          </w:p>
        </w:tc>
        <w:tc>
          <w:tcPr>
            <w:tcW w:w="1343" w:type="dxa"/>
            <w:vAlign w:val="center"/>
          </w:tcPr>
          <w:p w14:paraId="2C452912" w14:textId="6037C606"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2.92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72961B43" w14:textId="77777777" w:rsidTr="00193A41">
        <w:tc>
          <w:tcPr>
            <w:tcW w:w="1560" w:type="dxa"/>
            <w:vAlign w:val="center"/>
          </w:tcPr>
          <w:p w14:paraId="261E734B" w14:textId="72D9F20E"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rs1319091</w:t>
            </w:r>
          </w:p>
        </w:tc>
        <w:tc>
          <w:tcPr>
            <w:tcW w:w="1402" w:type="dxa"/>
            <w:vAlign w:val="center"/>
          </w:tcPr>
          <w:p w14:paraId="7939C8CD" w14:textId="20E136E6"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1557" w:type="dxa"/>
            <w:vAlign w:val="center"/>
          </w:tcPr>
          <w:p w14:paraId="38D96865" w14:textId="7B03EC3E"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728" w:type="dxa"/>
            <w:vAlign w:val="center"/>
          </w:tcPr>
          <w:p w14:paraId="0786B15A" w14:textId="20B449A0"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0.795</w:t>
            </w:r>
          </w:p>
        </w:tc>
        <w:tc>
          <w:tcPr>
            <w:tcW w:w="988" w:type="dxa"/>
            <w:vAlign w:val="center"/>
          </w:tcPr>
          <w:p w14:paraId="554E882F" w14:textId="55D81E44"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-0.035</w:t>
            </w:r>
          </w:p>
        </w:tc>
        <w:tc>
          <w:tcPr>
            <w:tcW w:w="728" w:type="dxa"/>
            <w:vAlign w:val="center"/>
          </w:tcPr>
          <w:p w14:paraId="40CB5FA5" w14:textId="4223C531"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0.028</w:t>
            </w:r>
          </w:p>
        </w:tc>
        <w:tc>
          <w:tcPr>
            <w:tcW w:w="1343" w:type="dxa"/>
            <w:vAlign w:val="center"/>
          </w:tcPr>
          <w:p w14:paraId="55211E59" w14:textId="716CEEF8"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2.20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194660A9" w14:textId="77777777" w:rsidTr="00193A41">
        <w:tc>
          <w:tcPr>
            <w:tcW w:w="1560" w:type="dxa"/>
            <w:vAlign w:val="center"/>
          </w:tcPr>
          <w:p w14:paraId="03A0DEDE" w14:textId="2E27E744"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rs13447704</w:t>
            </w:r>
          </w:p>
        </w:tc>
        <w:tc>
          <w:tcPr>
            <w:tcW w:w="1402" w:type="dxa"/>
            <w:vAlign w:val="center"/>
          </w:tcPr>
          <w:p w14:paraId="4D929223" w14:textId="608B0CCB"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1557" w:type="dxa"/>
            <w:vAlign w:val="center"/>
          </w:tcPr>
          <w:p w14:paraId="0AFD17FE" w14:textId="5176B4C4"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728" w:type="dxa"/>
            <w:vAlign w:val="center"/>
          </w:tcPr>
          <w:p w14:paraId="2A8E257F" w14:textId="3F793A9E"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0.027</w:t>
            </w:r>
          </w:p>
        </w:tc>
        <w:tc>
          <w:tcPr>
            <w:tcW w:w="988" w:type="dxa"/>
            <w:vAlign w:val="center"/>
          </w:tcPr>
          <w:p w14:paraId="2A4131C9" w14:textId="5F0DFACE"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w:t>
            </w:r>
          </w:p>
        </w:tc>
        <w:tc>
          <w:tcPr>
            <w:tcW w:w="728" w:type="dxa"/>
            <w:vAlign w:val="center"/>
          </w:tcPr>
          <w:p w14:paraId="221FABC9" w14:textId="7150D119"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0.069</w:t>
            </w:r>
          </w:p>
        </w:tc>
        <w:tc>
          <w:tcPr>
            <w:tcW w:w="1343" w:type="dxa"/>
            <w:vAlign w:val="center"/>
          </w:tcPr>
          <w:p w14:paraId="340E079A" w14:textId="7B0C7274"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7.73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794E47EF" w14:textId="77777777" w:rsidTr="00193A41">
        <w:tc>
          <w:tcPr>
            <w:tcW w:w="1560" w:type="dxa"/>
            <w:vAlign w:val="center"/>
          </w:tcPr>
          <w:p w14:paraId="3BF6F256" w14:textId="4BDFEFFF"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rs141686764</w:t>
            </w:r>
          </w:p>
        </w:tc>
        <w:tc>
          <w:tcPr>
            <w:tcW w:w="1402" w:type="dxa"/>
            <w:vAlign w:val="center"/>
          </w:tcPr>
          <w:p w14:paraId="0BBB96E6" w14:textId="5201A80E"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1557" w:type="dxa"/>
            <w:vAlign w:val="center"/>
          </w:tcPr>
          <w:p w14:paraId="3698BE3C" w14:textId="24990DA9"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728" w:type="dxa"/>
            <w:vAlign w:val="center"/>
          </w:tcPr>
          <w:p w14:paraId="1CC6E4FB" w14:textId="28CAA1C8"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0.019</w:t>
            </w:r>
          </w:p>
        </w:tc>
        <w:tc>
          <w:tcPr>
            <w:tcW w:w="988" w:type="dxa"/>
            <w:vAlign w:val="center"/>
          </w:tcPr>
          <w:p w14:paraId="154B3B37" w14:textId="365BA474"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-0.014</w:t>
            </w:r>
          </w:p>
        </w:tc>
        <w:tc>
          <w:tcPr>
            <w:tcW w:w="728" w:type="dxa"/>
            <w:vAlign w:val="center"/>
          </w:tcPr>
          <w:p w14:paraId="022B7225" w14:textId="4472A64A"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0.084</w:t>
            </w:r>
          </w:p>
        </w:tc>
        <w:tc>
          <w:tcPr>
            <w:tcW w:w="1343" w:type="dxa"/>
            <w:vAlign w:val="center"/>
          </w:tcPr>
          <w:p w14:paraId="57C69BA7" w14:textId="51F2A579"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8.68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7AF86705" w14:textId="77777777" w:rsidTr="00193A41">
        <w:tc>
          <w:tcPr>
            <w:tcW w:w="1560" w:type="dxa"/>
            <w:vAlign w:val="center"/>
          </w:tcPr>
          <w:p w14:paraId="4B2A8CBE" w14:textId="6906F0BC"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rs151234</w:t>
            </w:r>
          </w:p>
        </w:tc>
        <w:tc>
          <w:tcPr>
            <w:tcW w:w="1402" w:type="dxa"/>
            <w:vAlign w:val="center"/>
          </w:tcPr>
          <w:p w14:paraId="3A6624AC" w14:textId="1EADC771"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1557" w:type="dxa"/>
            <w:vAlign w:val="center"/>
          </w:tcPr>
          <w:p w14:paraId="7B99B78B" w14:textId="0BC8F2A0"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728" w:type="dxa"/>
            <w:vAlign w:val="center"/>
          </w:tcPr>
          <w:p w14:paraId="53234043" w14:textId="00AD3C18"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0.124</w:t>
            </w:r>
          </w:p>
        </w:tc>
        <w:tc>
          <w:tcPr>
            <w:tcW w:w="988" w:type="dxa"/>
            <w:vAlign w:val="center"/>
          </w:tcPr>
          <w:p w14:paraId="0A65326B" w14:textId="74C0B40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-0.048</w:t>
            </w:r>
          </w:p>
        </w:tc>
        <w:tc>
          <w:tcPr>
            <w:tcW w:w="728" w:type="dxa"/>
            <w:vAlign w:val="center"/>
          </w:tcPr>
          <w:p w14:paraId="674BF1CF" w14:textId="7D62489C"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0.034</w:t>
            </w:r>
          </w:p>
        </w:tc>
        <w:tc>
          <w:tcPr>
            <w:tcW w:w="1343" w:type="dxa"/>
            <w:vAlign w:val="center"/>
          </w:tcPr>
          <w:p w14:paraId="67888237" w14:textId="288C970C"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1.63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167A4EB9" w14:textId="77777777" w:rsidTr="00193A41">
        <w:tc>
          <w:tcPr>
            <w:tcW w:w="1560" w:type="dxa"/>
            <w:vAlign w:val="center"/>
          </w:tcPr>
          <w:p w14:paraId="2695325D" w14:textId="4A4E5A1A"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rs1534424</w:t>
            </w:r>
          </w:p>
        </w:tc>
        <w:tc>
          <w:tcPr>
            <w:tcW w:w="1402" w:type="dxa"/>
            <w:vAlign w:val="center"/>
          </w:tcPr>
          <w:p w14:paraId="44B9E3E4" w14:textId="37109CEC"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1557" w:type="dxa"/>
            <w:vAlign w:val="center"/>
          </w:tcPr>
          <w:p w14:paraId="2A686DF5" w14:textId="1360D770"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728" w:type="dxa"/>
            <w:vAlign w:val="center"/>
          </w:tcPr>
          <w:p w14:paraId="034F1877" w14:textId="10E70E4F"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0.397</w:t>
            </w:r>
          </w:p>
        </w:tc>
        <w:tc>
          <w:tcPr>
            <w:tcW w:w="988" w:type="dxa"/>
            <w:vAlign w:val="center"/>
          </w:tcPr>
          <w:p w14:paraId="0C6A3326" w14:textId="1FC77219"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-0.031</w:t>
            </w:r>
          </w:p>
        </w:tc>
        <w:tc>
          <w:tcPr>
            <w:tcW w:w="728" w:type="dxa"/>
            <w:vAlign w:val="center"/>
          </w:tcPr>
          <w:p w14:paraId="6138E8D6" w14:textId="3E887FCF"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0.023</w:t>
            </w:r>
          </w:p>
        </w:tc>
        <w:tc>
          <w:tcPr>
            <w:tcW w:w="1343" w:type="dxa"/>
            <w:vAlign w:val="center"/>
          </w:tcPr>
          <w:p w14:paraId="5F4934C5" w14:textId="6205EB74"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1.75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0E08DE32" w14:textId="77777777" w:rsidTr="00193A41">
        <w:tc>
          <w:tcPr>
            <w:tcW w:w="1560" w:type="dxa"/>
            <w:vAlign w:val="center"/>
          </w:tcPr>
          <w:p w14:paraId="6D2ACAEC" w14:textId="3AE37050"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rs17364832</w:t>
            </w:r>
          </w:p>
        </w:tc>
        <w:tc>
          <w:tcPr>
            <w:tcW w:w="1402" w:type="dxa"/>
            <w:vAlign w:val="center"/>
          </w:tcPr>
          <w:p w14:paraId="1DB7B706" w14:textId="0535A50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1557" w:type="dxa"/>
            <w:vAlign w:val="center"/>
          </w:tcPr>
          <w:p w14:paraId="2BF51B40" w14:textId="7608C000"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728" w:type="dxa"/>
            <w:vAlign w:val="center"/>
          </w:tcPr>
          <w:p w14:paraId="75233752" w14:textId="045FD0FE"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0.29</w:t>
            </w:r>
            <w:r>
              <w:rPr>
                <w:rFonts w:ascii="Times New Roman" w:eastAsia="等线" w:hAnsi="Times New Roman" w:cs="Times New Roman"/>
                <w:color w:val="000000"/>
                <w:szCs w:val="21"/>
              </w:rPr>
              <w:t>0</w:t>
            </w:r>
          </w:p>
        </w:tc>
        <w:tc>
          <w:tcPr>
            <w:tcW w:w="988" w:type="dxa"/>
            <w:vAlign w:val="center"/>
          </w:tcPr>
          <w:p w14:paraId="630E3328" w14:textId="4170DECE"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-0.001</w:t>
            </w:r>
          </w:p>
        </w:tc>
        <w:tc>
          <w:tcPr>
            <w:tcW w:w="728" w:type="dxa"/>
            <w:vAlign w:val="center"/>
          </w:tcPr>
          <w:p w14:paraId="32CD74CD" w14:textId="159BFAD9"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0.025</w:t>
            </w:r>
          </w:p>
        </w:tc>
        <w:tc>
          <w:tcPr>
            <w:tcW w:w="1343" w:type="dxa"/>
            <w:vAlign w:val="center"/>
          </w:tcPr>
          <w:p w14:paraId="0F06AC33" w14:textId="20335165"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9.65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792C058E" w14:textId="77777777" w:rsidTr="00193A41">
        <w:tc>
          <w:tcPr>
            <w:tcW w:w="1560" w:type="dxa"/>
            <w:vAlign w:val="center"/>
          </w:tcPr>
          <w:p w14:paraId="0540EA73" w14:textId="425870DF"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rs17389938</w:t>
            </w:r>
          </w:p>
        </w:tc>
        <w:tc>
          <w:tcPr>
            <w:tcW w:w="1402" w:type="dxa"/>
            <w:vAlign w:val="center"/>
          </w:tcPr>
          <w:p w14:paraId="266EFFCB" w14:textId="48BAC49F"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1557" w:type="dxa"/>
            <w:vAlign w:val="center"/>
          </w:tcPr>
          <w:p w14:paraId="0B57C333" w14:textId="4015F515"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728" w:type="dxa"/>
            <w:vAlign w:val="center"/>
          </w:tcPr>
          <w:p w14:paraId="40E834B3" w14:textId="6322E810"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0.144</w:t>
            </w:r>
          </w:p>
        </w:tc>
        <w:tc>
          <w:tcPr>
            <w:tcW w:w="988" w:type="dxa"/>
            <w:vAlign w:val="center"/>
          </w:tcPr>
          <w:p w14:paraId="273A8135" w14:textId="222067BE"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0.008</w:t>
            </w:r>
          </w:p>
        </w:tc>
        <w:tc>
          <w:tcPr>
            <w:tcW w:w="728" w:type="dxa"/>
            <w:vAlign w:val="center"/>
          </w:tcPr>
          <w:p w14:paraId="0A7BA15A" w14:textId="1BF317B9"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0.032</w:t>
            </w:r>
          </w:p>
        </w:tc>
        <w:tc>
          <w:tcPr>
            <w:tcW w:w="1343" w:type="dxa"/>
            <w:vAlign w:val="center"/>
          </w:tcPr>
          <w:p w14:paraId="43E9BE08" w14:textId="334A54EB"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7.98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2E463A70" w14:textId="77777777" w:rsidTr="00193A41">
        <w:tc>
          <w:tcPr>
            <w:tcW w:w="1560" w:type="dxa"/>
            <w:vAlign w:val="center"/>
          </w:tcPr>
          <w:p w14:paraId="28DE11D2" w14:textId="55EF039C"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rs17447487</w:t>
            </w:r>
          </w:p>
        </w:tc>
        <w:tc>
          <w:tcPr>
            <w:tcW w:w="1402" w:type="dxa"/>
            <w:vAlign w:val="center"/>
          </w:tcPr>
          <w:p w14:paraId="6A5E7B3B" w14:textId="256800FF"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1557" w:type="dxa"/>
            <w:vAlign w:val="center"/>
          </w:tcPr>
          <w:p w14:paraId="45AA6D63" w14:textId="21FAEC5D"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728" w:type="dxa"/>
            <w:vAlign w:val="center"/>
          </w:tcPr>
          <w:p w14:paraId="36333878" w14:textId="4D2DA5F6"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0.052</w:t>
            </w:r>
          </w:p>
        </w:tc>
        <w:tc>
          <w:tcPr>
            <w:tcW w:w="988" w:type="dxa"/>
            <w:vAlign w:val="center"/>
          </w:tcPr>
          <w:p w14:paraId="660A34B3" w14:textId="5038B4DF"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-0.071</w:t>
            </w:r>
          </w:p>
        </w:tc>
        <w:tc>
          <w:tcPr>
            <w:tcW w:w="728" w:type="dxa"/>
            <w:vAlign w:val="center"/>
          </w:tcPr>
          <w:p w14:paraId="3094A074" w14:textId="57E1D338"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0.051</w:t>
            </w:r>
          </w:p>
        </w:tc>
        <w:tc>
          <w:tcPr>
            <w:tcW w:w="1343" w:type="dxa"/>
            <w:vAlign w:val="center"/>
          </w:tcPr>
          <w:p w14:paraId="50DC4B6B" w14:textId="6F208DE8"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1.62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5E9DC12B" w14:textId="77777777" w:rsidTr="00193A41">
        <w:tc>
          <w:tcPr>
            <w:tcW w:w="1560" w:type="dxa"/>
            <w:vAlign w:val="center"/>
          </w:tcPr>
          <w:p w14:paraId="573CAA1C" w14:textId="4D6A6764"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rs1808192</w:t>
            </w:r>
          </w:p>
        </w:tc>
        <w:tc>
          <w:tcPr>
            <w:tcW w:w="1402" w:type="dxa"/>
            <w:vAlign w:val="center"/>
          </w:tcPr>
          <w:p w14:paraId="4D56E2B1" w14:textId="324A6854"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1557" w:type="dxa"/>
            <w:vAlign w:val="center"/>
          </w:tcPr>
          <w:p w14:paraId="19437712" w14:textId="6B912F5C"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728" w:type="dxa"/>
            <w:vAlign w:val="center"/>
          </w:tcPr>
          <w:p w14:paraId="4C3BAE0D" w14:textId="6B449EFD"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0.592</w:t>
            </w:r>
          </w:p>
        </w:tc>
        <w:tc>
          <w:tcPr>
            <w:tcW w:w="988" w:type="dxa"/>
            <w:vAlign w:val="center"/>
          </w:tcPr>
          <w:p w14:paraId="289111A0" w14:textId="2A7FA87A"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0.037</w:t>
            </w:r>
          </w:p>
        </w:tc>
        <w:tc>
          <w:tcPr>
            <w:tcW w:w="728" w:type="dxa"/>
            <w:vAlign w:val="center"/>
          </w:tcPr>
          <w:p w14:paraId="605DE5FD" w14:textId="0D710255"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0.023</w:t>
            </w:r>
          </w:p>
        </w:tc>
        <w:tc>
          <w:tcPr>
            <w:tcW w:w="1343" w:type="dxa"/>
            <w:vAlign w:val="center"/>
          </w:tcPr>
          <w:p w14:paraId="0D4D03F7" w14:textId="0E33900E"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1.05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218EFAF0" w14:textId="77777777" w:rsidTr="00193A41">
        <w:tc>
          <w:tcPr>
            <w:tcW w:w="1560" w:type="dxa"/>
            <w:vAlign w:val="center"/>
          </w:tcPr>
          <w:p w14:paraId="65086F6D" w14:textId="060D3A81"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rs1885013</w:t>
            </w:r>
          </w:p>
        </w:tc>
        <w:tc>
          <w:tcPr>
            <w:tcW w:w="1402" w:type="dxa"/>
            <w:vAlign w:val="center"/>
          </w:tcPr>
          <w:p w14:paraId="0FA79C84" w14:textId="3BD2DC40"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1557" w:type="dxa"/>
            <w:vAlign w:val="center"/>
          </w:tcPr>
          <w:p w14:paraId="2C2C275B" w14:textId="23585898"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728" w:type="dxa"/>
            <w:vAlign w:val="center"/>
          </w:tcPr>
          <w:p w14:paraId="34EE98C3" w14:textId="42943AD5"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0.695</w:t>
            </w:r>
          </w:p>
        </w:tc>
        <w:tc>
          <w:tcPr>
            <w:tcW w:w="988" w:type="dxa"/>
            <w:vAlign w:val="center"/>
          </w:tcPr>
          <w:p w14:paraId="40674E5A" w14:textId="7E6F2583"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-0.006</w:t>
            </w:r>
          </w:p>
        </w:tc>
        <w:tc>
          <w:tcPr>
            <w:tcW w:w="728" w:type="dxa"/>
            <w:vAlign w:val="center"/>
          </w:tcPr>
          <w:p w14:paraId="5635A08B" w14:textId="43733B70"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0.024</w:t>
            </w:r>
          </w:p>
        </w:tc>
        <w:tc>
          <w:tcPr>
            <w:tcW w:w="1343" w:type="dxa"/>
            <w:vAlign w:val="center"/>
          </w:tcPr>
          <w:p w14:paraId="625CEA22" w14:textId="4BCCD882"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8.15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0BAD790C" w14:textId="77777777" w:rsidTr="00193A41">
        <w:tc>
          <w:tcPr>
            <w:tcW w:w="1560" w:type="dxa"/>
            <w:vAlign w:val="center"/>
          </w:tcPr>
          <w:p w14:paraId="053D81D6" w14:textId="448A0BCE"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rs1990760</w:t>
            </w:r>
          </w:p>
        </w:tc>
        <w:tc>
          <w:tcPr>
            <w:tcW w:w="1402" w:type="dxa"/>
            <w:vAlign w:val="center"/>
          </w:tcPr>
          <w:p w14:paraId="23AAAE82" w14:textId="0F4B94CA"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1557" w:type="dxa"/>
            <w:vAlign w:val="center"/>
          </w:tcPr>
          <w:p w14:paraId="65F57ACE" w14:textId="6197CD7E"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728" w:type="dxa"/>
            <w:vAlign w:val="center"/>
          </w:tcPr>
          <w:p w14:paraId="157518EA" w14:textId="4BA1DF03"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0.586</w:t>
            </w:r>
          </w:p>
        </w:tc>
        <w:tc>
          <w:tcPr>
            <w:tcW w:w="988" w:type="dxa"/>
            <w:vAlign w:val="center"/>
          </w:tcPr>
          <w:p w14:paraId="484987F3" w14:textId="08FF009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0.017</w:t>
            </w:r>
          </w:p>
        </w:tc>
        <w:tc>
          <w:tcPr>
            <w:tcW w:w="728" w:type="dxa"/>
            <w:vAlign w:val="center"/>
          </w:tcPr>
          <w:p w14:paraId="47F13EEF" w14:textId="36BC193F"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0.023</w:t>
            </w:r>
          </w:p>
        </w:tc>
        <w:tc>
          <w:tcPr>
            <w:tcW w:w="1343" w:type="dxa"/>
            <w:vAlign w:val="center"/>
          </w:tcPr>
          <w:p w14:paraId="0D081F82" w14:textId="28BCE23B"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4.61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36C5D8E9" w14:textId="77777777" w:rsidTr="00193A41">
        <w:tc>
          <w:tcPr>
            <w:tcW w:w="1560" w:type="dxa"/>
            <w:vAlign w:val="center"/>
          </w:tcPr>
          <w:p w14:paraId="19098B64" w14:textId="7EF3A65D"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rs200293726</w:t>
            </w:r>
          </w:p>
        </w:tc>
        <w:tc>
          <w:tcPr>
            <w:tcW w:w="1402" w:type="dxa"/>
            <w:vAlign w:val="center"/>
          </w:tcPr>
          <w:p w14:paraId="1E35407D" w14:textId="17B338E3"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1557" w:type="dxa"/>
            <w:vAlign w:val="center"/>
          </w:tcPr>
          <w:p w14:paraId="7BF7C7FC" w14:textId="519A1556"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728" w:type="dxa"/>
            <w:vAlign w:val="center"/>
          </w:tcPr>
          <w:p w14:paraId="6BC000CF" w14:textId="1BF54391"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0.307</w:t>
            </w:r>
          </w:p>
        </w:tc>
        <w:tc>
          <w:tcPr>
            <w:tcW w:w="988" w:type="dxa"/>
            <w:vAlign w:val="center"/>
          </w:tcPr>
          <w:p w14:paraId="3FEC058D" w14:textId="39C646D8"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0.037</w:t>
            </w:r>
          </w:p>
        </w:tc>
        <w:tc>
          <w:tcPr>
            <w:tcW w:w="728" w:type="dxa"/>
            <w:vAlign w:val="center"/>
          </w:tcPr>
          <w:p w14:paraId="5C9DD1E8" w14:textId="69214C64"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0.024</w:t>
            </w:r>
          </w:p>
        </w:tc>
        <w:tc>
          <w:tcPr>
            <w:tcW w:w="1343" w:type="dxa"/>
            <w:vAlign w:val="center"/>
          </w:tcPr>
          <w:p w14:paraId="2D8A8966" w14:textId="342FF317"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1.33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2D344BE1" w14:textId="77777777" w:rsidTr="00193A41">
        <w:tc>
          <w:tcPr>
            <w:tcW w:w="1560" w:type="dxa"/>
            <w:vAlign w:val="center"/>
          </w:tcPr>
          <w:p w14:paraId="5F1F27BA" w14:textId="64423764"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rs2046045</w:t>
            </w:r>
          </w:p>
        </w:tc>
        <w:tc>
          <w:tcPr>
            <w:tcW w:w="1402" w:type="dxa"/>
            <w:vAlign w:val="center"/>
          </w:tcPr>
          <w:p w14:paraId="4943F68B" w14:textId="1F3158EA"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1557" w:type="dxa"/>
            <w:vAlign w:val="center"/>
          </w:tcPr>
          <w:p w14:paraId="4F560285" w14:textId="432CC639"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728" w:type="dxa"/>
            <w:vAlign w:val="center"/>
          </w:tcPr>
          <w:p w14:paraId="31AB81DB" w14:textId="2B2DE479"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0.413</w:t>
            </w:r>
          </w:p>
        </w:tc>
        <w:tc>
          <w:tcPr>
            <w:tcW w:w="988" w:type="dxa"/>
            <w:vAlign w:val="center"/>
          </w:tcPr>
          <w:p w14:paraId="1BA18AB9" w14:textId="0698A9D5"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0.023</w:t>
            </w:r>
          </w:p>
        </w:tc>
        <w:tc>
          <w:tcPr>
            <w:tcW w:w="728" w:type="dxa"/>
            <w:vAlign w:val="center"/>
          </w:tcPr>
          <w:p w14:paraId="1F539EB8" w14:textId="3D7C959C"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0.023</w:t>
            </w:r>
          </w:p>
        </w:tc>
        <w:tc>
          <w:tcPr>
            <w:tcW w:w="1343" w:type="dxa"/>
            <w:vAlign w:val="center"/>
          </w:tcPr>
          <w:p w14:paraId="65FCC591" w14:textId="06AB49FB"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3.05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1C2D54EE" w14:textId="77777777" w:rsidTr="00193A41">
        <w:tc>
          <w:tcPr>
            <w:tcW w:w="1560" w:type="dxa"/>
            <w:vAlign w:val="center"/>
          </w:tcPr>
          <w:p w14:paraId="4A4FC869" w14:textId="5B53F009"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rs2049218</w:t>
            </w:r>
          </w:p>
        </w:tc>
        <w:tc>
          <w:tcPr>
            <w:tcW w:w="1402" w:type="dxa"/>
            <w:vAlign w:val="center"/>
          </w:tcPr>
          <w:p w14:paraId="71C83D88" w14:textId="27BD61E8"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1557" w:type="dxa"/>
            <w:vAlign w:val="center"/>
          </w:tcPr>
          <w:p w14:paraId="29ED7EFF" w14:textId="2761DC05"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728" w:type="dxa"/>
            <w:vAlign w:val="center"/>
          </w:tcPr>
          <w:p w14:paraId="172DC864" w14:textId="1AA2C4C9"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0.385</w:t>
            </w:r>
          </w:p>
        </w:tc>
        <w:tc>
          <w:tcPr>
            <w:tcW w:w="988" w:type="dxa"/>
            <w:vAlign w:val="center"/>
          </w:tcPr>
          <w:p w14:paraId="526D704E" w14:textId="29B8104B"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0.033</w:t>
            </w:r>
          </w:p>
        </w:tc>
        <w:tc>
          <w:tcPr>
            <w:tcW w:w="728" w:type="dxa"/>
            <w:vAlign w:val="center"/>
          </w:tcPr>
          <w:p w14:paraId="4B7A4138" w14:textId="6F84501F"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0.023</w:t>
            </w:r>
          </w:p>
        </w:tc>
        <w:tc>
          <w:tcPr>
            <w:tcW w:w="1343" w:type="dxa"/>
            <w:vAlign w:val="center"/>
          </w:tcPr>
          <w:p w14:paraId="2C24D5DD" w14:textId="1C07CD92"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1.50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71908CDE" w14:textId="77777777" w:rsidTr="00193A41">
        <w:tc>
          <w:tcPr>
            <w:tcW w:w="1560" w:type="dxa"/>
            <w:vAlign w:val="center"/>
          </w:tcPr>
          <w:p w14:paraId="121FF98B" w14:textId="3E2C7B03"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rs210192</w:t>
            </w:r>
          </w:p>
        </w:tc>
        <w:tc>
          <w:tcPr>
            <w:tcW w:w="1402" w:type="dxa"/>
            <w:vAlign w:val="center"/>
          </w:tcPr>
          <w:p w14:paraId="6FB4FD1E" w14:textId="70428461"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1557" w:type="dxa"/>
            <w:vAlign w:val="center"/>
          </w:tcPr>
          <w:p w14:paraId="0D5F6DE0" w14:textId="42DD71E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728" w:type="dxa"/>
            <w:vAlign w:val="center"/>
          </w:tcPr>
          <w:p w14:paraId="2106D529" w14:textId="716409CA"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0.215</w:t>
            </w:r>
          </w:p>
        </w:tc>
        <w:tc>
          <w:tcPr>
            <w:tcW w:w="988" w:type="dxa"/>
            <w:vAlign w:val="center"/>
          </w:tcPr>
          <w:p w14:paraId="1E2C54DF" w14:textId="1555E4C4"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0.046</w:t>
            </w:r>
          </w:p>
        </w:tc>
        <w:tc>
          <w:tcPr>
            <w:tcW w:w="728" w:type="dxa"/>
            <w:vAlign w:val="center"/>
          </w:tcPr>
          <w:p w14:paraId="25C0B3B9" w14:textId="420295EB"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0.027</w:t>
            </w:r>
          </w:p>
        </w:tc>
        <w:tc>
          <w:tcPr>
            <w:tcW w:w="1343" w:type="dxa"/>
            <w:vAlign w:val="center"/>
          </w:tcPr>
          <w:p w14:paraId="6CBB8956" w14:textId="11EF75A2"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9.41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193A41" w:rsidRPr="007B387B" w14:paraId="77F3B5B0" w14:textId="77777777" w:rsidTr="00193A41">
        <w:tc>
          <w:tcPr>
            <w:tcW w:w="1560" w:type="dxa"/>
            <w:vAlign w:val="center"/>
          </w:tcPr>
          <w:p w14:paraId="51791EC1" w14:textId="4B77F197"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rs2124594</w:t>
            </w:r>
          </w:p>
        </w:tc>
        <w:tc>
          <w:tcPr>
            <w:tcW w:w="1402" w:type="dxa"/>
            <w:vAlign w:val="center"/>
          </w:tcPr>
          <w:p w14:paraId="2E9DA091" w14:textId="44677DB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1557" w:type="dxa"/>
            <w:vAlign w:val="center"/>
          </w:tcPr>
          <w:p w14:paraId="702594F8" w14:textId="514EA44E"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728" w:type="dxa"/>
            <w:vAlign w:val="center"/>
          </w:tcPr>
          <w:p w14:paraId="6CD0D412" w14:textId="25D8821F"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0.318</w:t>
            </w:r>
          </w:p>
        </w:tc>
        <w:tc>
          <w:tcPr>
            <w:tcW w:w="988" w:type="dxa"/>
            <w:vAlign w:val="center"/>
          </w:tcPr>
          <w:p w14:paraId="2264989F" w14:textId="1B35ECAD"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-0.036</w:t>
            </w:r>
          </w:p>
        </w:tc>
        <w:tc>
          <w:tcPr>
            <w:tcW w:w="728" w:type="dxa"/>
            <w:vAlign w:val="center"/>
          </w:tcPr>
          <w:p w14:paraId="083FDCC3" w14:textId="783E3E7F"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0.024</w:t>
            </w:r>
          </w:p>
        </w:tc>
        <w:tc>
          <w:tcPr>
            <w:tcW w:w="1343" w:type="dxa"/>
            <w:vAlign w:val="center"/>
          </w:tcPr>
          <w:p w14:paraId="1504E5E1" w14:textId="1ED14E23"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1.31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40F9CD53" w14:textId="77777777" w:rsidTr="00193A41">
        <w:tc>
          <w:tcPr>
            <w:tcW w:w="1560" w:type="dxa"/>
            <w:vAlign w:val="center"/>
          </w:tcPr>
          <w:p w14:paraId="5B8E0FAE" w14:textId="537BFCFB"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rs2235544</w:t>
            </w:r>
          </w:p>
        </w:tc>
        <w:tc>
          <w:tcPr>
            <w:tcW w:w="1402" w:type="dxa"/>
            <w:vAlign w:val="center"/>
          </w:tcPr>
          <w:p w14:paraId="73FC7208" w14:textId="51022179"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1557" w:type="dxa"/>
            <w:vAlign w:val="center"/>
          </w:tcPr>
          <w:p w14:paraId="36AF855B" w14:textId="59CAF054"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728" w:type="dxa"/>
            <w:vAlign w:val="center"/>
          </w:tcPr>
          <w:p w14:paraId="069BD5FE" w14:textId="7E049CED"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0.545</w:t>
            </w:r>
          </w:p>
        </w:tc>
        <w:tc>
          <w:tcPr>
            <w:tcW w:w="988" w:type="dxa"/>
            <w:vAlign w:val="center"/>
          </w:tcPr>
          <w:p w14:paraId="236D3443" w14:textId="7EC56888"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0.025</w:t>
            </w:r>
          </w:p>
        </w:tc>
        <w:tc>
          <w:tcPr>
            <w:tcW w:w="728" w:type="dxa"/>
            <w:vAlign w:val="center"/>
          </w:tcPr>
          <w:p w14:paraId="2F7AB0A7" w14:textId="06F07E15"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0.023</w:t>
            </w:r>
          </w:p>
        </w:tc>
        <w:tc>
          <w:tcPr>
            <w:tcW w:w="1343" w:type="dxa"/>
            <w:vAlign w:val="center"/>
          </w:tcPr>
          <w:p w14:paraId="10D7C6FF" w14:textId="08233270"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2.75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0DA433FB" w14:textId="77777777" w:rsidTr="00193A41">
        <w:tc>
          <w:tcPr>
            <w:tcW w:w="1560" w:type="dxa"/>
            <w:vAlign w:val="center"/>
          </w:tcPr>
          <w:p w14:paraId="4A46B4D4" w14:textId="56A4FBD4"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rs229528</w:t>
            </w:r>
          </w:p>
        </w:tc>
        <w:tc>
          <w:tcPr>
            <w:tcW w:w="1402" w:type="dxa"/>
            <w:vAlign w:val="center"/>
          </w:tcPr>
          <w:p w14:paraId="15941464" w14:textId="5972AA65"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1557" w:type="dxa"/>
            <w:vAlign w:val="center"/>
          </w:tcPr>
          <w:p w14:paraId="6CDEFEF7" w14:textId="1EFFC36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728" w:type="dxa"/>
            <w:vAlign w:val="center"/>
          </w:tcPr>
          <w:p w14:paraId="41E8443D" w14:textId="12051CBF"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0.397</w:t>
            </w:r>
          </w:p>
        </w:tc>
        <w:tc>
          <w:tcPr>
            <w:tcW w:w="988" w:type="dxa"/>
            <w:vAlign w:val="center"/>
          </w:tcPr>
          <w:p w14:paraId="068EB167" w14:textId="764838BE"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-0.022</w:t>
            </w:r>
          </w:p>
        </w:tc>
        <w:tc>
          <w:tcPr>
            <w:tcW w:w="728" w:type="dxa"/>
            <w:vAlign w:val="center"/>
          </w:tcPr>
          <w:p w14:paraId="2B387CB5" w14:textId="5321AD7D"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0.023</w:t>
            </w:r>
          </w:p>
        </w:tc>
        <w:tc>
          <w:tcPr>
            <w:tcW w:w="1343" w:type="dxa"/>
            <w:vAlign w:val="center"/>
          </w:tcPr>
          <w:p w14:paraId="3114FFC0" w14:textId="03EE1D3A"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3.42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12B43FDE" w14:textId="77777777" w:rsidTr="00193A41">
        <w:tc>
          <w:tcPr>
            <w:tcW w:w="1560" w:type="dxa"/>
            <w:vAlign w:val="center"/>
          </w:tcPr>
          <w:p w14:paraId="6F6AE5BE" w14:textId="125DDB45"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rs2345568</w:t>
            </w:r>
          </w:p>
        </w:tc>
        <w:tc>
          <w:tcPr>
            <w:tcW w:w="1402" w:type="dxa"/>
            <w:vAlign w:val="center"/>
          </w:tcPr>
          <w:p w14:paraId="72FCA7C0" w14:textId="54F810AC"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1557" w:type="dxa"/>
            <w:vAlign w:val="center"/>
          </w:tcPr>
          <w:p w14:paraId="61BC6928" w14:textId="4BA4708C"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728" w:type="dxa"/>
            <w:vAlign w:val="center"/>
          </w:tcPr>
          <w:p w14:paraId="141B1FD7" w14:textId="692C8D8C"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0.371</w:t>
            </w:r>
          </w:p>
        </w:tc>
        <w:tc>
          <w:tcPr>
            <w:tcW w:w="988" w:type="dxa"/>
            <w:vAlign w:val="center"/>
          </w:tcPr>
          <w:p w14:paraId="6FA13BB1" w14:textId="4BB5BD4B"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-0.012</w:t>
            </w:r>
          </w:p>
        </w:tc>
        <w:tc>
          <w:tcPr>
            <w:tcW w:w="728" w:type="dxa"/>
            <w:vAlign w:val="center"/>
          </w:tcPr>
          <w:p w14:paraId="177BE52C" w14:textId="4E0987A6"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0.023</w:t>
            </w:r>
          </w:p>
        </w:tc>
        <w:tc>
          <w:tcPr>
            <w:tcW w:w="1343" w:type="dxa"/>
            <w:vAlign w:val="center"/>
          </w:tcPr>
          <w:p w14:paraId="071383CF" w14:textId="20D27FEA"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6.16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5484E63D" w14:textId="77777777" w:rsidTr="00193A41">
        <w:tc>
          <w:tcPr>
            <w:tcW w:w="1560" w:type="dxa"/>
            <w:vAlign w:val="center"/>
          </w:tcPr>
          <w:p w14:paraId="2802ECCF" w14:textId="35B1A515"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rs244687</w:t>
            </w:r>
          </w:p>
        </w:tc>
        <w:tc>
          <w:tcPr>
            <w:tcW w:w="1402" w:type="dxa"/>
            <w:vAlign w:val="center"/>
          </w:tcPr>
          <w:p w14:paraId="13438DC7" w14:textId="7E7E916F"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1557" w:type="dxa"/>
            <w:vAlign w:val="center"/>
          </w:tcPr>
          <w:p w14:paraId="21A2D733" w14:textId="589E42B6"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728" w:type="dxa"/>
            <w:vAlign w:val="center"/>
          </w:tcPr>
          <w:p w14:paraId="7F267313" w14:textId="6D3F1C9B"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0.747</w:t>
            </w:r>
          </w:p>
        </w:tc>
        <w:tc>
          <w:tcPr>
            <w:tcW w:w="988" w:type="dxa"/>
            <w:vAlign w:val="center"/>
          </w:tcPr>
          <w:p w14:paraId="01199EE9" w14:textId="162BD238"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-0.036</w:t>
            </w:r>
          </w:p>
        </w:tc>
        <w:tc>
          <w:tcPr>
            <w:tcW w:w="728" w:type="dxa"/>
            <w:vAlign w:val="center"/>
          </w:tcPr>
          <w:p w14:paraId="4EF1FFA0" w14:textId="5EA5D314"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0.026</w:t>
            </w:r>
          </w:p>
        </w:tc>
        <w:tc>
          <w:tcPr>
            <w:tcW w:w="1343" w:type="dxa"/>
            <w:vAlign w:val="center"/>
          </w:tcPr>
          <w:p w14:paraId="34E872B2" w14:textId="05CA55F9"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1.61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60FB4D24" w14:textId="77777777" w:rsidTr="00193A41">
        <w:tc>
          <w:tcPr>
            <w:tcW w:w="1560" w:type="dxa"/>
            <w:vAlign w:val="center"/>
          </w:tcPr>
          <w:p w14:paraId="09818842" w14:textId="7B16E740"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rs2476601</w:t>
            </w:r>
          </w:p>
        </w:tc>
        <w:tc>
          <w:tcPr>
            <w:tcW w:w="1402" w:type="dxa"/>
            <w:vAlign w:val="center"/>
          </w:tcPr>
          <w:p w14:paraId="4954F423" w14:textId="4A7235D4"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1557" w:type="dxa"/>
            <w:vAlign w:val="center"/>
          </w:tcPr>
          <w:p w14:paraId="5B26CA57" w14:textId="1A87ED92"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728" w:type="dxa"/>
            <w:vAlign w:val="center"/>
          </w:tcPr>
          <w:p w14:paraId="7A2D4D75" w14:textId="293963F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0.852</w:t>
            </w:r>
          </w:p>
        </w:tc>
        <w:tc>
          <w:tcPr>
            <w:tcW w:w="988" w:type="dxa"/>
            <w:vAlign w:val="center"/>
          </w:tcPr>
          <w:p w14:paraId="37018A40" w14:textId="2A2C7E5E"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-0.016</w:t>
            </w:r>
          </w:p>
        </w:tc>
        <w:tc>
          <w:tcPr>
            <w:tcW w:w="728" w:type="dxa"/>
            <w:vAlign w:val="center"/>
          </w:tcPr>
          <w:p w14:paraId="51217FC2" w14:textId="1A9F9610"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0.032</w:t>
            </w:r>
          </w:p>
        </w:tc>
        <w:tc>
          <w:tcPr>
            <w:tcW w:w="1343" w:type="dxa"/>
            <w:vAlign w:val="center"/>
          </w:tcPr>
          <w:p w14:paraId="0D2F0C66" w14:textId="427C5EB3"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6.22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4A41D0A1" w14:textId="77777777" w:rsidTr="00193A41">
        <w:tc>
          <w:tcPr>
            <w:tcW w:w="1560" w:type="dxa"/>
            <w:vAlign w:val="center"/>
          </w:tcPr>
          <w:p w14:paraId="23CB3EBD" w14:textId="38B26D2C"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rs2629649</w:t>
            </w:r>
          </w:p>
        </w:tc>
        <w:tc>
          <w:tcPr>
            <w:tcW w:w="1402" w:type="dxa"/>
            <w:vAlign w:val="center"/>
          </w:tcPr>
          <w:p w14:paraId="47329846" w14:textId="6BB1AE90"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1557" w:type="dxa"/>
            <w:vAlign w:val="center"/>
          </w:tcPr>
          <w:p w14:paraId="7B08976F" w14:textId="1A82B0D1"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728" w:type="dxa"/>
            <w:vAlign w:val="center"/>
          </w:tcPr>
          <w:p w14:paraId="13A66DA5" w14:textId="19BCC5BD"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0.313</w:t>
            </w:r>
          </w:p>
        </w:tc>
        <w:tc>
          <w:tcPr>
            <w:tcW w:w="988" w:type="dxa"/>
            <w:vAlign w:val="center"/>
          </w:tcPr>
          <w:p w14:paraId="72C91134" w14:textId="07F8B5B1"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-0.016</w:t>
            </w:r>
          </w:p>
        </w:tc>
        <w:tc>
          <w:tcPr>
            <w:tcW w:w="728" w:type="dxa"/>
            <w:vAlign w:val="center"/>
          </w:tcPr>
          <w:p w14:paraId="26A5F5EC" w14:textId="774C9796"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0.024</w:t>
            </w:r>
          </w:p>
        </w:tc>
        <w:tc>
          <w:tcPr>
            <w:tcW w:w="1343" w:type="dxa"/>
            <w:vAlign w:val="center"/>
          </w:tcPr>
          <w:p w14:paraId="47D8264A" w14:textId="04731195"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4.96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7CA1C257" w14:textId="77777777" w:rsidTr="00193A41">
        <w:tc>
          <w:tcPr>
            <w:tcW w:w="1560" w:type="dxa"/>
            <w:vAlign w:val="center"/>
          </w:tcPr>
          <w:p w14:paraId="59ED91F8" w14:textId="3013129E"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rs2739043</w:t>
            </w:r>
          </w:p>
        </w:tc>
        <w:tc>
          <w:tcPr>
            <w:tcW w:w="1402" w:type="dxa"/>
            <w:vAlign w:val="center"/>
          </w:tcPr>
          <w:p w14:paraId="0A05BD00" w14:textId="22C607FC"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1557" w:type="dxa"/>
            <w:vAlign w:val="center"/>
          </w:tcPr>
          <w:p w14:paraId="19305DAD" w14:textId="222D2205"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728" w:type="dxa"/>
            <w:vAlign w:val="center"/>
          </w:tcPr>
          <w:p w14:paraId="6F8683EC" w14:textId="79FA9050"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0.634</w:t>
            </w:r>
          </w:p>
        </w:tc>
        <w:tc>
          <w:tcPr>
            <w:tcW w:w="988" w:type="dxa"/>
            <w:vAlign w:val="center"/>
          </w:tcPr>
          <w:p w14:paraId="167FD8EB" w14:textId="6B5EFD19"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-0.044</w:t>
            </w:r>
          </w:p>
        </w:tc>
        <w:tc>
          <w:tcPr>
            <w:tcW w:w="728" w:type="dxa"/>
            <w:vAlign w:val="center"/>
          </w:tcPr>
          <w:p w14:paraId="41B15D4D" w14:textId="50604309"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0.023</w:t>
            </w:r>
          </w:p>
        </w:tc>
        <w:tc>
          <w:tcPr>
            <w:tcW w:w="1343" w:type="dxa"/>
            <w:vAlign w:val="center"/>
          </w:tcPr>
          <w:p w14:paraId="4C553A13" w14:textId="1EFCFFDD"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5.67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193A41" w:rsidRPr="00193A41" w14:paraId="20657691" w14:textId="77777777" w:rsidTr="00193A41">
        <w:tc>
          <w:tcPr>
            <w:tcW w:w="1560" w:type="dxa"/>
            <w:vAlign w:val="center"/>
          </w:tcPr>
          <w:p w14:paraId="64A982D5" w14:textId="66BE04DF"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rs28391281</w:t>
            </w:r>
          </w:p>
        </w:tc>
        <w:tc>
          <w:tcPr>
            <w:tcW w:w="1402" w:type="dxa"/>
            <w:vAlign w:val="center"/>
          </w:tcPr>
          <w:p w14:paraId="560D0FB3" w14:textId="387EDAA1"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1557" w:type="dxa"/>
            <w:vAlign w:val="center"/>
          </w:tcPr>
          <w:p w14:paraId="4E203C90" w14:textId="759630E5"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728" w:type="dxa"/>
            <w:vAlign w:val="center"/>
          </w:tcPr>
          <w:p w14:paraId="45C047CA" w14:textId="1C7F5728"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0.546</w:t>
            </w:r>
          </w:p>
        </w:tc>
        <w:tc>
          <w:tcPr>
            <w:tcW w:w="988" w:type="dxa"/>
            <w:vAlign w:val="center"/>
          </w:tcPr>
          <w:p w14:paraId="7C8EE44D" w14:textId="362091F5"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0.006</w:t>
            </w:r>
          </w:p>
        </w:tc>
        <w:tc>
          <w:tcPr>
            <w:tcW w:w="728" w:type="dxa"/>
            <w:vAlign w:val="center"/>
          </w:tcPr>
          <w:p w14:paraId="10D94899" w14:textId="17F89FB1"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0.023</w:t>
            </w:r>
          </w:p>
        </w:tc>
        <w:tc>
          <w:tcPr>
            <w:tcW w:w="1343" w:type="dxa"/>
            <w:vAlign w:val="center"/>
          </w:tcPr>
          <w:p w14:paraId="7AC2DB56" w14:textId="2A0BFCDA"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7.73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193A41" w14:paraId="6AD8543B" w14:textId="77777777" w:rsidTr="00193A41">
        <w:tc>
          <w:tcPr>
            <w:tcW w:w="1560" w:type="dxa"/>
            <w:vAlign w:val="center"/>
          </w:tcPr>
          <w:p w14:paraId="6F826A1F" w14:textId="22CDD82C"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rs28396553</w:t>
            </w:r>
          </w:p>
        </w:tc>
        <w:tc>
          <w:tcPr>
            <w:tcW w:w="1402" w:type="dxa"/>
            <w:vAlign w:val="center"/>
          </w:tcPr>
          <w:p w14:paraId="792E121B" w14:textId="1DDEBC4D"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1557" w:type="dxa"/>
            <w:vAlign w:val="center"/>
          </w:tcPr>
          <w:p w14:paraId="777996E8" w14:textId="04EA9A3C"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728" w:type="dxa"/>
            <w:vAlign w:val="center"/>
          </w:tcPr>
          <w:p w14:paraId="0E9F414A" w14:textId="6AE158D8"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0.650</w:t>
            </w:r>
          </w:p>
        </w:tc>
        <w:tc>
          <w:tcPr>
            <w:tcW w:w="988" w:type="dxa"/>
            <w:vAlign w:val="center"/>
          </w:tcPr>
          <w:p w14:paraId="0E9862DE" w14:textId="1A8C30CF"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-0.032</w:t>
            </w:r>
          </w:p>
        </w:tc>
        <w:tc>
          <w:tcPr>
            <w:tcW w:w="728" w:type="dxa"/>
            <w:vAlign w:val="center"/>
          </w:tcPr>
          <w:p w14:paraId="07158DDB" w14:textId="38130099"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0.024</w:t>
            </w:r>
          </w:p>
        </w:tc>
        <w:tc>
          <w:tcPr>
            <w:tcW w:w="1343" w:type="dxa"/>
            <w:vAlign w:val="center"/>
          </w:tcPr>
          <w:p w14:paraId="60EFCEAB" w14:textId="1B4EE904"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1.72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193A41" w14:paraId="2F183781" w14:textId="77777777" w:rsidTr="00193A41">
        <w:tc>
          <w:tcPr>
            <w:tcW w:w="1560" w:type="dxa"/>
            <w:vAlign w:val="center"/>
          </w:tcPr>
          <w:p w14:paraId="08243AAC" w14:textId="4DEADECF"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rs2972343</w:t>
            </w:r>
          </w:p>
        </w:tc>
        <w:tc>
          <w:tcPr>
            <w:tcW w:w="1402" w:type="dxa"/>
            <w:vAlign w:val="center"/>
          </w:tcPr>
          <w:p w14:paraId="70EB86DD" w14:textId="372BB57B"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G</w:t>
            </w:r>
          </w:p>
        </w:tc>
        <w:tc>
          <w:tcPr>
            <w:tcW w:w="1557" w:type="dxa"/>
            <w:vAlign w:val="center"/>
          </w:tcPr>
          <w:p w14:paraId="16A1B6D6" w14:textId="22DE06AD"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A</w:t>
            </w:r>
          </w:p>
        </w:tc>
        <w:tc>
          <w:tcPr>
            <w:tcW w:w="728" w:type="dxa"/>
            <w:vAlign w:val="center"/>
          </w:tcPr>
          <w:p w14:paraId="54EFEE9B" w14:textId="07E0E4B5"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0.106</w:t>
            </w:r>
          </w:p>
        </w:tc>
        <w:tc>
          <w:tcPr>
            <w:tcW w:w="988" w:type="dxa"/>
            <w:vAlign w:val="center"/>
          </w:tcPr>
          <w:p w14:paraId="13A1995C" w14:textId="0F392FA6"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0.017</w:t>
            </w:r>
          </w:p>
        </w:tc>
        <w:tc>
          <w:tcPr>
            <w:tcW w:w="728" w:type="dxa"/>
            <w:vAlign w:val="center"/>
          </w:tcPr>
          <w:p w14:paraId="39852B39" w14:textId="4C0AC95E"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0.037</w:t>
            </w:r>
          </w:p>
        </w:tc>
        <w:tc>
          <w:tcPr>
            <w:tcW w:w="1343" w:type="dxa"/>
            <w:vAlign w:val="center"/>
          </w:tcPr>
          <w:p w14:paraId="44D80A84" w14:textId="733E3E02"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6.54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193A41" w14:paraId="02233259" w14:textId="77777777" w:rsidTr="00193A41">
        <w:tc>
          <w:tcPr>
            <w:tcW w:w="1560" w:type="dxa"/>
            <w:vAlign w:val="center"/>
          </w:tcPr>
          <w:p w14:paraId="4F1629A0" w14:textId="46728856"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rs2976908</w:t>
            </w:r>
          </w:p>
        </w:tc>
        <w:tc>
          <w:tcPr>
            <w:tcW w:w="1402" w:type="dxa"/>
            <w:vAlign w:val="center"/>
          </w:tcPr>
          <w:p w14:paraId="2047D032" w14:textId="3AB2F044"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G</w:t>
            </w:r>
          </w:p>
        </w:tc>
        <w:tc>
          <w:tcPr>
            <w:tcW w:w="1557" w:type="dxa"/>
            <w:vAlign w:val="center"/>
          </w:tcPr>
          <w:p w14:paraId="7E0AC54F" w14:textId="7DB83D3C"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T</w:t>
            </w:r>
          </w:p>
        </w:tc>
        <w:tc>
          <w:tcPr>
            <w:tcW w:w="728" w:type="dxa"/>
            <w:vAlign w:val="center"/>
          </w:tcPr>
          <w:p w14:paraId="7E405BE9" w14:textId="59B2A295"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0.484</w:t>
            </w:r>
          </w:p>
        </w:tc>
        <w:tc>
          <w:tcPr>
            <w:tcW w:w="988" w:type="dxa"/>
            <w:vAlign w:val="center"/>
          </w:tcPr>
          <w:p w14:paraId="0612EF5C" w14:textId="1FE59A7F"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-0.029</w:t>
            </w:r>
          </w:p>
        </w:tc>
        <w:tc>
          <w:tcPr>
            <w:tcW w:w="728" w:type="dxa"/>
            <w:vAlign w:val="center"/>
          </w:tcPr>
          <w:p w14:paraId="1F755DB0" w14:textId="54DC088B"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0.023</w:t>
            </w:r>
          </w:p>
        </w:tc>
        <w:tc>
          <w:tcPr>
            <w:tcW w:w="1343" w:type="dxa"/>
            <w:vAlign w:val="center"/>
          </w:tcPr>
          <w:p w14:paraId="7497E46D" w14:textId="1881D6C4"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1.96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193A41" w14:paraId="43C24481" w14:textId="77777777" w:rsidTr="00193A41">
        <w:tc>
          <w:tcPr>
            <w:tcW w:w="1560" w:type="dxa"/>
            <w:vAlign w:val="center"/>
          </w:tcPr>
          <w:p w14:paraId="1B4F207B" w14:textId="32E51C9E"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rs30233</w:t>
            </w:r>
          </w:p>
        </w:tc>
        <w:tc>
          <w:tcPr>
            <w:tcW w:w="1402" w:type="dxa"/>
            <w:vAlign w:val="center"/>
          </w:tcPr>
          <w:p w14:paraId="459DBF3D" w14:textId="20123384"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A</w:t>
            </w:r>
          </w:p>
        </w:tc>
        <w:tc>
          <w:tcPr>
            <w:tcW w:w="1557" w:type="dxa"/>
            <w:vAlign w:val="center"/>
          </w:tcPr>
          <w:p w14:paraId="4FBE6C9D" w14:textId="754F0739"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G</w:t>
            </w:r>
          </w:p>
        </w:tc>
        <w:tc>
          <w:tcPr>
            <w:tcW w:w="728" w:type="dxa"/>
            <w:vAlign w:val="center"/>
          </w:tcPr>
          <w:p w14:paraId="57599AA0" w14:textId="35141C20"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0.588</w:t>
            </w:r>
          </w:p>
        </w:tc>
        <w:tc>
          <w:tcPr>
            <w:tcW w:w="988" w:type="dxa"/>
            <w:vAlign w:val="center"/>
          </w:tcPr>
          <w:p w14:paraId="238DD2EE" w14:textId="4664AD8A"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-0.008</w:t>
            </w:r>
          </w:p>
        </w:tc>
        <w:tc>
          <w:tcPr>
            <w:tcW w:w="728" w:type="dxa"/>
            <w:vAlign w:val="center"/>
          </w:tcPr>
          <w:p w14:paraId="12E1B008" w14:textId="18409DD5"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0.023</w:t>
            </w:r>
          </w:p>
        </w:tc>
        <w:tc>
          <w:tcPr>
            <w:tcW w:w="1343" w:type="dxa"/>
            <w:vAlign w:val="center"/>
          </w:tcPr>
          <w:p w14:paraId="772AE5E4" w14:textId="7A949A2F"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7.36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193A41" w14:paraId="68D335DC" w14:textId="77777777" w:rsidTr="00193A41">
        <w:tc>
          <w:tcPr>
            <w:tcW w:w="1560" w:type="dxa"/>
            <w:vAlign w:val="center"/>
          </w:tcPr>
          <w:p w14:paraId="0ECAD944" w14:textId="1A8796EB"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rs3103991</w:t>
            </w:r>
          </w:p>
        </w:tc>
        <w:tc>
          <w:tcPr>
            <w:tcW w:w="1402" w:type="dxa"/>
            <w:vAlign w:val="center"/>
          </w:tcPr>
          <w:p w14:paraId="16FDB55C" w14:textId="73D4FF5A"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G</w:t>
            </w:r>
          </w:p>
        </w:tc>
        <w:tc>
          <w:tcPr>
            <w:tcW w:w="1557" w:type="dxa"/>
            <w:vAlign w:val="center"/>
          </w:tcPr>
          <w:p w14:paraId="1E2351FB" w14:textId="4D552465"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A</w:t>
            </w:r>
          </w:p>
        </w:tc>
        <w:tc>
          <w:tcPr>
            <w:tcW w:w="728" w:type="dxa"/>
            <w:vAlign w:val="center"/>
          </w:tcPr>
          <w:p w14:paraId="4C0CCF91" w14:textId="5F87C3FA"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0.749</w:t>
            </w:r>
          </w:p>
        </w:tc>
        <w:tc>
          <w:tcPr>
            <w:tcW w:w="988" w:type="dxa"/>
            <w:vAlign w:val="center"/>
          </w:tcPr>
          <w:p w14:paraId="2283CF29" w14:textId="1F6251D7"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0.001</w:t>
            </w:r>
          </w:p>
        </w:tc>
        <w:tc>
          <w:tcPr>
            <w:tcW w:w="728" w:type="dxa"/>
            <w:vAlign w:val="center"/>
          </w:tcPr>
          <w:p w14:paraId="35AF176F" w14:textId="01F3A5FC"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0.026</w:t>
            </w:r>
          </w:p>
        </w:tc>
        <w:tc>
          <w:tcPr>
            <w:tcW w:w="1343" w:type="dxa"/>
            <w:vAlign w:val="center"/>
          </w:tcPr>
          <w:p w14:paraId="1922D85D" w14:textId="41E266AF"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9.85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193A41" w14:paraId="6085BC32" w14:textId="77777777" w:rsidTr="00193A41">
        <w:tc>
          <w:tcPr>
            <w:tcW w:w="1560" w:type="dxa"/>
            <w:vAlign w:val="center"/>
          </w:tcPr>
          <w:p w14:paraId="09C61D1B" w14:textId="5EB56DB7" w:rsidR="00193A41" w:rsidRPr="00193A41" w:rsidRDefault="00193A41" w:rsidP="00193A41">
            <w:pP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rs35717611</w:t>
            </w:r>
          </w:p>
        </w:tc>
        <w:tc>
          <w:tcPr>
            <w:tcW w:w="1402" w:type="dxa"/>
            <w:vAlign w:val="center"/>
          </w:tcPr>
          <w:p w14:paraId="105742AB" w14:textId="5662048A"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T</w:t>
            </w:r>
          </w:p>
        </w:tc>
        <w:tc>
          <w:tcPr>
            <w:tcW w:w="1557" w:type="dxa"/>
            <w:vAlign w:val="center"/>
          </w:tcPr>
          <w:p w14:paraId="7EA553E3" w14:textId="095517C6"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C</w:t>
            </w:r>
          </w:p>
        </w:tc>
        <w:tc>
          <w:tcPr>
            <w:tcW w:w="728" w:type="dxa"/>
            <w:vAlign w:val="center"/>
          </w:tcPr>
          <w:p w14:paraId="27902D64" w14:textId="76762B2E" w:rsidR="00193A41" w:rsidRPr="00193A41" w:rsidRDefault="00193A41" w:rsidP="00193A41">
            <w:pPr>
              <w:widowControl/>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0.379</w:t>
            </w:r>
          </w:p>
        </w:tc>
        <w:tc>
          <w:tcPr>
            <w:tcW w:w="988" w:type="dxa"/>
            <w:vAlign w:val="center"/>
          </w:tcPr>
          <w:p w14:paraId="612A2DF7" w14:textId="19EA5C41"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0.009</w:t>
            </w:r>
          </w:p>
        </w:tc>
        <w:tc>
          <w:tcPr>
            <w:tcW w:w="728" w:type="dxa"/>
            <w:vAlign w:val="center"/>
          </w:tcPr>
          <w:p w14:paraId="2A32585D" w14:textId="7B337176"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0.023</w:t>
            </w:r>
          </w:p>
        </w:tc>
        <w:tc>
          <w:tcPr>
            <w:tcW w:w="1343" w:type="dxa"/>
            <w:vAlign w:val="center"/>
          </w:tcPr>
          <w:p w14:paraId="6874B662" w14:textId="417836ED" w:rsidR="00193A41" w:rsidRPr="00193A41" w:rsidRDefault="00193A41" w:rsidP="00193A41">
            <w:pPr>
              <w:widowControl/>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7.03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193A41" w14:paraId="679F0CEC" w14:textId="77777777" w:rsidTr="00193A41">
        <w:tc>
          <w:tcPr>
            <w:tcW w:w="1560" w:type="dxa"/>
            <w:vAlign w:val="center"/>
          </w:tcPr>
          <w:p w14:paraId="0591A7E7" w14:textId="713EF618" w:rsidR="00193A41" w:rsidRPr="00193A41" w:rsidRDefault="00193A41" w:rsidP="00193A41">
            <w:pP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rs3778752</w:t>
            </w:r>
          </w:p>
        </w:tc>
        <w:tc>
          <w:tcPr>
            <w:tcW w:w="1402" w:type="dxa"/>
            <w:vAlign w:val="center"/>
          </w:tcPr>
          <w:p w14:paraId="3FE3054F" w14:textId="207DC127"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T</w:t>
            </w:r>
          </w:p>
        </w:tc>
        <w:tc>
          <w:tcPr>
            <w:tcW w:w="1557" w:type="dxa"/>
            <w:vAlign w:val="center"/>
          </w:tcPr>
          <w:p w14:paraId="034F90FA" w14:textId="1367ADD1"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G</w:t>
            </w:r>
          </w:p>
        </w:tc>
        <w:tc>
          <w:tcPr>
            <w:tcW w:w="728" w:type="dxa"/>
            <w:vAlign w:val="center"/>
          </w:tcPr>
          <w:p w14:paraId="1E79822A" w14:textId="2E6369FD" w:rsidR="00193A41" w:rsidRPr="00193A41" w:rsidRDefault="00193A41" w:rsidP="00193A41">
            <w:pPr>
              <w:widowControl/>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0.442</w:t>
            </w:r>
          </w:p>
        </w:tc>
        <w:tc>
          <w:tcPr>
            <w:tcW w:w="988" w:type="dxa"/>
            <w:vAlign w:val="center"/>
          </w:tcPr>
          <w:p w14:paraId="368359B5" w14:textId="4EE1F777"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-0.004</w:t>
            </w:r>
          </w:p>
        </w:tc>
        <w:tc>
          <w:tcPr>
            <w:tcW w:w="728" w:type="dxa"/>
            <w:vAlign w:val="center"/>
          </w:tcPr>
          <w:p w14:paraId="68153411" w14:textId="7F94AF8E"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0.023</w:t>
            </w:r>
          </w:p>
        </w:tc>
        <w:tc>
          <w:tcPr>
            <w:tcW w:w="1343" w:type="dxa"/>
            <w:vAlign w:val="center"/>
          </w:tcPr>
          <w:p w14:paraId="107B5CAD" w14:textId="1BDC4BD6" w:rsidR="00193A41" w:rsidRPr="00193A41" w:rsidRDefault="00193A41" w:rsidP="00193A41">
            <w:pPr>
              <w:widowControl/>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8.51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193A41" w14:paraId="6439BB01" w14:textId="77777777" w:rsidTr="00193A41">
        <w:tc>
          <w:tcPr>
            <w:tcW w:w="1560" w:type="dxa"/>
            <w:vAlign w:val="center"/>
          </w:tcPr>
          <w:p w14:paraId="5BBF9CCA" w14:textId="1773F726" w:rsidR="00193A41" w:rsidRPr="00193A41" w:rsidRDefault="00193A41" w:rsidP="00193A41">
            <w:pP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rs3946137</w:t>
            </w:r>
          </w:p>
        </w:tc>
        <w:tc>
          <w:tcPr>
            <w:tcW w:w="1402" w:type="dxa"/>
            <w:vAlign w:val="center"/>
          </w:tcPr>
          <w:p w14:paraId="60EED02A" w14:textId="0B83EAB1"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G</w:t>
            </w:r>
          </w:p>
        </w:tc>
        <w:tc>
          <w:tcPr>
            <w:tcW w:w="1557" w:type="dxa"/>
            <w:vAlign w:val="center"/>
          </w:tcPr>
          <w:p w14:paraId="44B4D2D8" w14:textId="5ECF51E1"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A</w:t>
            </w:r>
          </w:p>
        </w:tc>
        <w:tc>
          <w:tcPr>
            <w:tcW w:w="728" w:type="dxa"/>
            <w:vAlign w:val="center"/>
          </w:tcPr>
          <w:p w14:paraId="68097E69" w14:textId="621A35A0" w:rsidR="00193A41" w:rsidRPr="00193A41" w:rsidRDefault="00193A41" w:rsidP="00193A41">
            <w:pPr>
              <w:widowControl/>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0.350</w:t>
            </w:r>
          </w:p>
        </w:tc>
        <w:tc>
          <w:tcPr>
            <w:tcW w:w="988" w:type="dxa"/>
            <w:vAlign w:val="center"/>
          </w:tcPr>
          <w:p w14:paraId="4F436918" w14:textId="4DDF5F81"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0.012</w:t>
            </w:r>
          </w:p>
        </w:tc>
        <w:tc>
          <w:tcPr>
            <w:tcW w:w="728" w:type="dxa"/>
            <w:vAlign w:val="center"/>
          </w:tcPr>
          <w:p w14:paraId="6823AD96" w14:textId="061FDCE4"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0.024</w:t>
            </w:r>
          </w:p>
        </w:tc>
        <w:tc>
          <w:tcPr>
            <w:tcW w:w="1343" w:type="dxa"/>
            <w:vAlign w:val="center"/>
          </w:tcPr>
          <w:p w14:paraId="3BC7349A" w14:textId="17E9CA26" w:rsidR="00193A41" w:rsidRPr="00193A41" w:rsidRDefault="00193A41" w:rsidP="00193A41">
            <w:pPr>
              <w:widowControl/>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5.99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193A41" w14:paraId="16F9694C" w14:textId="77777777" w:rsidTr="00193A41">
        <w:tc>
          <w:tcPr>
            <w:tcW w:w="1560" w:type="dxa"/>
            <w:vAlign w:val="center"/>
          </w:tcPr>
          <w:p w14:paraId="15C80502" w14:textId="56DD2D2B" w:rsidR="00193A41" w:rsidRPr="00193A41" w:rsidRDefault="00193A41" w:rsidP="00193A41">
            <w:pP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rs41177</w:t>
            </w:r>
          </w:p>
        </w:tc>
        <w:tc>
          <w:tcPr>
            <w:tcW w:w="1402" w:type="dxa"/>
            <w:vAlign w:val="center"/>
          </w:tcPr>
          <w:p w14:paraId="3574E9EE" w14:textId="52850CD0"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A</w:t>
            </w:r>
          </w:p>
        </w:tc>
        <w:tc>
          <w:tcPr>
            <w:tcW w:w="1557" w:type="dxa"/>
            <w:vAlign w:val="center"/>
          </w:tcPr>
          <w:p w14:paraId="613F1EE2" w14:textId="55496CDD"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G</w:t>
            </w:r>
          </w:p>
        </w:tc>
        <w:tc>
          <w:tcPr>
            <w:tcW w:w="728" w:type="dxa"/>
            <w:vAlign w:val="center"/>
          </w:tcPr>
          <w:p w14:paraId="4D90B29F" w14:textId="2CC8A34E" w:rsidR="00193A41" w:rsidRPr="00193A41" w:rsidRDefault="00193A41" w:rsidP="00193A41">
            <w:pPr>
              <w:widowControl/>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0.404</w:t>
            </w:r>
          </w:p>
        </w:tc>
        <w:tc>
          <w:tcPr>
            <w:tcW w:w="988" w:type="dxa"/>
            <w:vAlign w:val="center"/>
          </w:tcPr>
          <w:p w14:paraId="43215487" w14:textId="0D5FB873"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-0.034</w:t>
            </w:r>
          </w:p>
        </w:tc>
        <w:tc>
          <w:tcPr>
            <w:tcW w:w="728" w:type="dxa"/>
            <w:vAlign w:val="center"/>
          </w:tcPr>
          <w:p w14:paraId="70B4A5EB" w14:textId="0F69C583"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0.023</w:t>
            </w:r>
          </w:p>
        </w:tc>
        <w:tc>
          <w:tcPr>
            <w:tcW w:w="1343" w:type="dxa"/>
            <w:vAlign w:val="center"/>
          </w:tcPr>
          <w:p w14:paraId="5D4E1145" w14:textId="4305A05D" w:rsidR="00193A41" w:rsidRPr="00193A41" w:rsidRDefault="00193A41" w:rsidP="00193A41">
            <w:pPr>
              <w:widowControl/>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1.34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193A41" w14:paraId="45514782" w14:textId="77777777" w:rsidTr="00193A41">
        <w:tc>
          <w:tcPr>
            <w:tcW w:w="1560" w:type="dxa"/>
            <w:vAlign w:val="center"/>
          </w:tcPr>
          <w:p w14:paraId="79494B4B" w14:textId="7E1AA595" w:rsidR="00193A41" w:rsidRPr="00193A41" w:rsidRDefault="00193A41" w:rsidP="00193A41">
            <w:pP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rs4606850</w:t>
            </w:r>
          </w:p>
        </w:tc>
        <w:tc>
          <w:tcPr>
            <w:tcW w:w="1402" w:type="dxa"/>
            <w:vAlign w:val="center"/>
          </w:tcPr>
          <w:p w14:paraId="0BDA6F6A" w14:textId="7CE24A4D"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T</w:t>
            </w:r>
          </w:p>
        </w:tc>
        <w:tc>
          <w:tcPr>
            <w:tcW w:w="1557" w:type="dxa"/>
            <w:vAlign w:val="center"/>
          </w:tcPr>
          <w:p w14:paraId="55F0F007" w14:textId="10495B05"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C</w:t>
            </w:r>
          </w:p>
        </w:tc>
        <w:tc>
          <w:tcPr>
            <w:tcW w:w="728" w:type="dxa"/>
            <w:vAlign w:val="center"/>
          </w:tcPr>
          <w:p w14:paraId="17351111" w14:textId="282DA2E8" w:rsidR="00193A41" w:rsidRPr="00193A41" w:rsidRDefault="00193A41" w:rsidP="00193A41">
            <w:pPr>
              <w:widowControl/>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0.165</w:t>
            </w:r>
          </w:p>
        </w:tc>
        <w:tc>
          <w:tcPr>
            <w:tcW w:w="988" w:type="dxa"/>
            <w:vAlign w:val="center"/>
          </w:tcPr>
          <w:p w14:paraId="69DC6874" w14:textId="2C33CC6D"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0.008</w:t>
            </w:r>
          </w:p>
        </w:tc>
        <w:tc>
          <w:tcPr>
            <w:tcW w:w="728" w:type="dxa"/>
            <w:vAlign w:val="center"/>
          </w:tcPr>
          <w:p w14:paraId="47A01B95" w14:textId="67CAEC48"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0.03</w:t>
            </w:r>
          </w:p>
        </w:tc>
        <w:tc>
          <w:tcPr>
            <w:tcW w:w="1343" w:type="dxa"/>
            <w:vAlign w:val="center"/>
          </w:tcPr>
          <w:p w14:paraId="644EFD1E" w14:textId="120D0A26" w:rsidR="00193A41" w:rsidRPr="00193A41" w:rsidRDefault="00193A41" w:rsidP="00193A41">
            <w:pPr>
              <w:widowControl/>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7.99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bl>
    <w:p w14:paraId="5FC47D56" w14:textId="77777777" w:rsidR="001822EF" w:rsidRDefault="001822EF">
      <w:pPr>
        <w:widowControl/>
        <w:jc w:val="left"/>
        <w:rPr>
          <w:rFonts w:ascii="Times New Roman" w:hAnsi="Times New Roman" w:cs="Times New Roman"/>
        </w:rPr>
      </w:pPr>
    </w:p>
    <w:tbl>
      <w:tblPr>
        <w:tblStyle w:val="a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402"/>
        <w:gridCol w:w="1557"/>
        <w:gridCol w:w="728"/>
        <w:gridCol w:w="988"/>
        <w:gridCol w:w="728"/>
        <w:gridCol w:w="1343"/>
      </w:tblGrid>
      <w:tr w:rsidR="001822EF" w:rsidRPr="007B387B" w14:paraId="5A076DD4" w14:textId="77777777" w:rsidTr="00193A41">
        <w:tc>
          <w:tcPr>
            <w:tcW w:w="1560" w:type="dxa"/>
            <w:tcBorders>
              <w:top w:val="single" w:sz="4" w:space="0" w:color="auto"/>
              <w:bottom w:val="single" w:sz="4" w:space="0" w:color="auto"/>
            </w:tcBorders>
          </w:tcPr>
          <w:p w14:paraId="34DA4BE8" w14:textId="77777777" w:rsidR="001822EF" w:rsidRPr="007B387B" w:rsidRDefault="001822EF" w:rsidP="00700685">
            <w:pPr>
              <w:rPr>
                <w:rFonts w:ascii="Times New Roman" w:hAnsi="Times New Roman" w:cs="Times New Roman"/>
                <w:b/>
                <w:bCs/>
                <w:szCs w:val="21"/>
              </w:rPr>
            </w:pPr>
            <w:r w:rsidRPr="007B387B">
              <w:rPr>
                <w:rFonts w:ascii="Times New Roman" w:hAnsi="Times New Roman" w:cs="Times New Roman"/>
                <w:b/>
                <w:bCs/>
                <w:szCs w:val="21"/>
              </w:rPr>
              <w:t>SNPs</w:t>
            </w:r>
          </w:p>
        </w:tc>
        <w:tc>
          <w:tcPr>
            <w:tcW w:w="1402" w:type="dxa"/>
            <w:tcBorders>
              <w:top w:val="single" w:sz="4" w:space="0" w:color="auto"/>
              <w:bottom w:val="single" w:sz="4" w:space="0" w:color="auto"/>
            </w:tcBorders>
          </w:tcPr>
          <w:p w14:paraId="359ECC6A" w14:textId="77777777" w:rsidR="001822EF" w:rsidRPr="007B387B" w:rsidRDefault="001822EF" w:rsidP="00700685">
            <w:pPr>
              <w:jc w:val="center"/>
              <w:rPr>
                <w:rFonts w:ascii="Times New Roman" w:hAnsi="Times New Roman" w:cs="Times New Roman"/>
                <w:b/>
                <w:bCs/>
                <w:szCs w:val="21"/>
              </w:rPr>
            </w:pPr>
            <w:r w:rsidRPr="007B387B">
              <w:rPr>
                <w:rFonts w:ascii="Times New Roman" w:hAnsi="Times New Roman" w:cs="Times New Roman"/>
                <w:b/>
                <w:bCs/>
                <w:szCs w:val="21"/>
              </w:rPr>
              <w:t>Effect allele</w:t>
            </w:r>
          </w:p>
        </w:tc>
        <w:tc>
          <w:tcPr>
            <w:tcW w:w="1557" w:type="dxa"/>
            <w:tcBorders>
              <w:top w:val="single" w:sz="4" w:space="0" w:color="auto"/>
              <w:bottom w:val="single" w:sz="4" w:space="0" w:color="auto"/>
            </w:tcBorders>
          </w:tcPr>
          <w:p w14:paraId="2814BCC6" w14:textId="77777777" w:rsidR="001822EF" w:rsidRPr="007B387B" w:rsidRDefault="001822EF" w:rsidP="00700685">
            <w:pPr>
              <w:jc w:val="center"/>
              <w:rPr>
                <w:rFonts w:ascii="Times New Roman" w:hAnsi="Times New Roman" w:cs="Times New Roman"/>
                <w:b/>
                <w:bCs/>
                <w:szCs w:val="21"/>
              </w:rPr>
            </w:pPr>
            <w:r w:rsidRPr="007B387B">
              <w:rPr>
                <w:rFonts w:ascii="Times New Roman" w:hAnsi="Times New Roman" w:cs="Times New Roman"/>
                <w:b/>
                <w:bCs/>
                <w:szCs w:val="21"/>
              </w:rPr>
              <w:t>Baseline allele</w:t>
            </w:r>
          </w:p>
        </w:tc>
        <w:tc>
          <w:tcPr>
            <w:tcW w:w="728" w:type="dxa"/>
            <w:tcBorders>
              <w:top w:val="single" w:sz="4" w:space="0" w:color="auto"/>
              <w:bottom w:val="single" w:sz="4" w:space="0" w:color="auto"/>
            </w:tcBorders>
          </w:tcPr>
          <w:p w14:paraId="3E9ACF99" w14:textId="77777777" w:rsidR="001822EF" w:rsidRPr="007B387B" w:rsidRDefault="001822EF" w:rsidP="00700685">
            <w:pPr>
              <w:jc w:val="center"/>
              <w:rPr>
                <w:rFonts w:ascii="Times New Roman" w:hAnsi="Times New Roman" w:cs="Times New Roman"/>
                <w:b/>
                <w:bCs/>
                <w:szCs w:val="21"/>
              </w:rPr>
            </w:pPr>
            <w:r w:rsidRPr="007B387B">
              <w:rPr>
                <w:rFonts w:ascii="Times New Roman" w:hAnsi="Times New Roman" w:cs="Times New Roman"/>
                <w:b/>
                <w:bCs/>
                <w:szCs w:val="21"/>
              </w:rPr>
              <w:t>EAF</w:t>
            </w:r>
          </w:p>
        </w:tc>
        <w:tc>
          <w:tcPr>
            <w:tcW w:w="988" w:type="dxa"/>
            <w:tcBorders>
              <w:top w:val="single" w:sz="4" w:space="0" w:color="auto"/>
              <w:bottom w:val="single" w:sz="4" w:space="0" w:color="auto"/>
            </w:tcBorders>
          </w:tcPr>
          <w:p w14:paraId="541AE7FD" w14:textId="77777777" w:rsidR="001822EF" w:rsidRPr="007B387B" w:rsidRDefault="001822EF" w:rsidP="00700685">
            <w:pPr>
              <w:jc w:val="center"/>
              <w:rPr>
                <w:rFonts w:ascii="Times New Roman" w:hAnsi="Times New Roman" w:cs="Times New Roman"/>
                <w:b/>
                <w:bCs/>
                <w:szCs w:val="21"/>
              </w:rPr>
            </w:pPr>
            <w:r w:rsidRPr="007B387B">
              <w:rPr>
                <w:rFonts w:ascii="Times New Roman" w:hAnsi="Times New Roman" w:cs="Times New Roman"/>
                <w:b/>
                <w:bCs/>
                <w:szCs w:val="21"/>
              </w:rPr>
              <w:t>Beta</w:t>
            </w:r>
          </w:p>
        </w:tc>
        <w:tc>
          <w:tcPr>
            <w:tcW w:w="728" w:type="dxa"/>
            <w:tcBorders>
              <w:top w:val="single" w:sz="4" w:space="0" w:color="auto"/>
              <w:bottom w:val="single" w:sz="4" w:space="0" w:color="auto"/>
            </w:tcBorders>
          </w:tcPr>
          <w:p w14:paraId="2742B2B9" w14:textId="77777777" w:rsidR="001822EF" w:rsidRPr="007B387B" w:rsidRDefault="001822EF" w:rsidP="00700685">
            <w:pPr>
              <w:jc w:val="center"/>
              <w:rPr>
                <w:rFonts w:ascii="Times New Roman" w:hAnsi="Times New Roman" w:cs="Times New Roman"/>
                <w:b/>
                <w:bCs/>
                <w:szCs w:val="21"/>
              </w:rPr>
            </w:pPr>
            <w:r w:rsidRPr="007B387B">
              <w:rPr>
                <w:rFonts w:ascii="Times New Roman" w:hAnsi="Times New Roman" w:cs="Times New Roman"/>
                <w:b/>
                <w:bCs/>
                <w:szCs w:val="21"/>
              </w:rPr>
              <w:t>SE</w:t>
            </w:r>
          </w:p>
        </w:tc>
        <w:tc>
          <w:tcPr>
            <w:tcW w:w="1343" w:type="dxa"/>
            <w:tcBorders>
              <w:top w:val="single" w:sz="4" w:space="0" w:color="auto"/>
              <w:bottom w:val="single" w:sz="4" w:space="0" w:color="auto"/>
            </w:tcBorders>
          </w:tcPr>
          <w:p w14:paraId="44CF2691" w14:textId="77777777" w:rsidR="001822EF" w:rsidRPr="007B387B" w:rsidRDefault="001822EF" w:rsidP="00700685">
            <w:pPr>
              <w:jc w:val="center"/>
              <w:rPr>
                <w:rFonts w:ascii="Times New Roman" w:hAnsi="Times New Roman" w:cs="Times New Roman"/>
                <w:b/>
                <w:bCs/>
                <w:szCs w:val="21"/>
              </w:rPr>
            </w:pPr>
            <w:r w:rsidRPr="007B387B">
              <w:rPr>
                <w:rFonts w:ascii="Times New Roman" w:hAnsi="Times New Roman" w:cs="Times New Roman"/>
                <w:b/>
                <w:bCs/>
                <w:i/>
                <w:iCs/>
                <w:szCs w:val="21"/>
              </w:rPr>
              <w:t>P</w:t>
            </w:r>
            <w:r w:rsidRPr="007B387B">
              <w:rPr>
                <w:rFonts w:ascii="Times New Roman" w:hAnsi="Times New Roman" w:cs="Times New Roman"/>
                <w:b/>
                <w:bCs/>
                <w:szCs w:val="21"/>
              </w:rPr>
              <w:t>-value</w:t>
            </w:r>
          </w:p>
        </w:tc>
      </w:tr>
      <w:tr w:rsidR="00193A41" w:rsidRPr="007B387B" w14:paraId="50C50ECD" w14:textId="77777777" w:rsidTr="00193A41">
        <w:tc>
          <w:tcPr>
            <w:tcW w:w="1560" w:type="dxa"/>
            <w:vAlign w:val="center"/>
          </w:tcPr>
          <w:p w14:paraId="6A0D4018" w14:textId="3F33E663"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rs4704447</w:t>
            </w:r>
          </w:p>
        </w:tc>
        <w:tc>
          <w:tcPr>
            <w:tcW w:w="1402" w:type="dxa"/>
            <w:vAlign w:val="center"/>
          </w:tcPr>
          <w:p w14:paraId="1960D002" w14:textId="49E4F1B5"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1557" w:type="dxa"/>
            <w:vAlign w:val="center"/>
          </w:tcPr>
          <w:p w14:paraId="321896CC" w14:textId="6F197E93"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728" w:type="dxa"/>
            <w:vAlign w:val="center"/>
          </w:tcPr>
          <w:p w14:paraId="745DE12E" w14:textId="06FD2834"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0.569</w:t>
            </w:r>
          </w:p>
        </w:tc>
        <w:tc>
          <w:tcPr>
            <w:tcW w:w="988" w:type="dxa"/>
            <w:vAlign w:val="center"/>
          </w:tcPr>
          <w:p w14:paraId="50949014" w14:textId="38F156D8"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0.007</w:t>
            </w:r>
          </w:p>
        </w:tc>
        <w:tc>
          <w:tcPr>
            <w:tcW w:w="728" w:type="dxa"/>
            <w:vAlign w:val="center"/>
          </w:tcPr>
          <w:p w14:paraId="6E683E88" w14:textId="138D8525"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0.023</w:t>
            </w:r>
          </w:p>
        </w:tc>
        <w:tc>
          <w:tcPr>
            <w:tcW w:w="1343" w:type="dxa"/>
            <w:vAlign w:val="center"/>
          </w:tcPr>
          <w:p w14:paraId="3033DD7F" w14:textId="62B214A8"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7.57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61530B72" w14:textId="77777777" w:rsidTr="00193A41">
        <w:tc>
          <w:tcPr>
            <w:tcW w:w="1560" w:type="dxa"/>
            <w:vAlign w:val="center"/>
          </w:tcPr>
          <w:p w14:paraId="32D5BB1F" w14:textId="451A2753"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rs4853459</w:t>
            </w:r>
          </w:p>
        </w:tc>
        <w:tc>
          <w:tcPr>
            <w:tcW w:w="1402" w:type="dxa"/>
            <w:vAlign w:val="center"/>
          </w:tcPr>
          <w:p w14:paraId="4C785646" w14:textId="4019B4BB"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1557" w:type="dxa"/>
            <w:vAlign w:val="center"/>
          </w:tcPr>
          <w:p w14:paraId="3F92963E" w14:textId="35372FFE"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728" w:type="dxa"/>
            <w:vAlign w:val="center"/>
          </w:tcPr>
          <w:p w14:paraId="759AA80E" w14:textId="38FC11AE"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0.769</w:t>
            </w:r>
          </w:p>
        </w:tc>
        <w:tc>
          <w:tcPr>
            <w:tcW w:w="988" w:type="dxa"/>
            <w:vAlign w:val="center"/>
          </w:tcPr>
          <w:p w14:paraId="492E11A1" w14:textId="1D9D72B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-0.028</w:t>
            </w:r>
          </w:p>
        </w:tc>
        <w:tc>
          <w:tcPr>
            <w:tcW w:w="728" w:type="dxa"/>
            <w:vAlign w:val="center"/>
          </w:tcPr>
          <w:p w14:paraId="076720BD" w14:textId="37398A13"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0.027</w:t>
            </w:r>
          </w:p>
        </w:tc>
        <w:tc>
          <w:tcPr>
            <w:tcW w:w="1343" w:type="dxa"/>
            <w:vAlign w:val="center"/>
          </w:tcPr>
          <w:p w14:paraId="1A5F9E92" w14:textId="0002187B"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3.00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3C808FC0" w14:textId="77777777" w:rsidTr="00193A41">
        <w:tc>
          <w:tcPr>
            <w:tcW w:w="1560" w:type="dxa"/>
            <w:vAlign w:val="center"/>
          </w:tcPr>
          <w:p w14:paraId="49EB0E66" w14:textId="1763804F"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rs4912068</w:t>
            </w:r>
          </w:p>
        </w:tc>
        <w:tc>
          <w:tcPr>
            <w:tcW w:w="1402" w:type="dxa"/>
            <w:vAlign w:val="center"/>
          </w:tcPr>
          <w:p w14:paraId="59942DCE" w14:textId="2138F6BF"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1557" w:type="dxa"/>
            <w:vAlign w:val="center"/>
          </w:tcPr>
          <w:p w14:paraId="24AE0E01" w14:textId="215EBE34"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728" w:type="dxa"/>
            <w:vAlign w:val="center"/>
          </w:tcPr>
          <w:p w14:paraId="445C11DB" w14:textId="393F224B"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0.089</w:t>
            </w:r>
          </w:p>
        </w:tc>
        <w:tc>
          <w:tcPr>
            <w:tcW w:w="988" w:type="dxa"/>
            <w:vAlign w:val="center"/>
          </w:tcPr>
          <w:p w14:paraId="1B25E211" w14:textId="3C468C94"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-0.068</w:t>
            </w:r>
          </w:p>
        </w:tc>
        <w:tc>
          <w:tcPr>
            <w:tcW w:w="728" w:type="dxa"/>
            <w:vAlign w:val="center"/>
          </w:tcPr>
          <w:p w14:paraId="175E620C" w14:textId="3572C622"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0.04</w:t>
            </w:r>
          </w:p>
        </w:tc>
        <w:tc>
          <w:tcPr>
            <w:tcW w:w="1343" w:type="dxa"/>
            <w:vAlign w:val="center"/>
          </w:tcPr>
          <w:p w14:paraId="1AE41EDC" w14:textId="04153CEA"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8.63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193A41" w:rsidRPr="007B387B" w14:paraId="440E8605" w14:textId="77777777" w:rsidTr="00193A41">
        <w:tc>
          <w:tcPr>
            <w:tcW w:w="1560" w:type="dxa"/>
            <w:vAlign w:val="center"/>
          </w:tcPr>
          <w:p w14:paraId="2B178A93" w14:textId="5F3E126A"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rs56011703</w:t>
            </w:r>
          </w:p>
        </w:tc>
        <w:tc>
          <w:tcPr>
            <w:tcW w:w="1402" w:type="dxa"/>
            <w:vAlign w:val="center"/>
          </w:tcPr>
          <w:p w14:paraId="412BEA5E" w14:textId="4AB388F0"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1557" w:type="dxa"/>
            <w:vAlign w:val="center"/>
          </w:tcPr>
          <w:p w14:paraId="4CCADE22" w14:textId="649933EE"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728" w:type="dxa"/>
            <w:vAlign w:val="center"/>
          </w:tcPr>
          <w:p w14:paraId="1DB88ADB" w14:textId="4613682B"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0.082</w:t>
            </w:r>
          </w:p>
        </w:tc>
        <w:tc>
          <w:tcPr>
            <w:tcW w:w="988" w:type="dxa"/>
            <w:vAlign w:val="center"/>
          </w:tcPr>
          <w:p w14:paraId="4BB3B87E" w14:textId="798BE925"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0.037</w:t>
            </w:r>
          </w:p>
        </w:tc>
        <w:tc>
          <w:tcPr>
            <w:tcW w:w="728" w:type="dxa"/>
            <w:vAlign w:val="center"/>
          </w:tcPr>
          <w:p w14:paraId="48B997CF" w14:textId="0F27C7EB"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0.041</w:t>
            </w:r>
          </w:p>
        </w:tc>
        <w:tc>
          <w:tcPr>
            <w:tcW w:w="1343" w:type="dxa"/>
            <w:vAlign w:val="center"/>
          </w:tcPr>
          <w:p w14:paraId="1301B878" w14:textId="35EED4B9"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3.61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7BCDE1C0" w14:textId="77777777" w:rsidTr="00193A41">
        <w:tc>
          <w:tcPr>
            <w:tcW w:w="1560" w:type="dxa"/>
            <w:vAlign w:val="center"/>
          </w:tcPr>
          <w:p w14:paraId="7C385105" w14:textId="6B5563CB"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rs56159866</w:t>
            </w:r>
          </w:p>
        </w:tc>
        <w:tc>
          <w:tcPr>
            <w:tcW w:w="1402" w:type="dxa"/>
            <w:vAlign w:val="center"/>
          </w:tcPr>
          <w:p w14:paraId="1789198A" w14:textId="646A1C02"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1557" w:type="dxa"/>
            <w:vAlign w:val="center"/>
          </w:tcPr>
          <w:p w14:paraId="01A58C31" w14:textId="55C15DCE"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728" w:type="dxa"/>
            <w:vAlign w:val="center"/>
          </w:tcPr>
          <w:p w14:paraId="46FFEB19" w14:textId="71901A0D"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0.232</w:t>
            </w:r>
          </w:p>
        </w:tc>
        <w:tc>
          <w:tcPr>
            <w:tcW w:w="988" w:type="dxa"/>
            <w:vAlign w:val="center"/>
          </w:tcPr>
          <w:p w14:paraId="62EAF9DE" w14:textId="077C396A"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0.043</w:t>
            </w:r>
          </w:p>
        </w:tc>
        <w:tc>
          <w:tcPr>
            <w:tcW w:w="728" w:type="dxa"/>
            <w:vAlign w:val="center"/>
          </w:tcPr>
          <w:p w14:paraId="6B80B281" w14:textId="042D3361"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0.027</w:t>
            </w:r>
          </w:p>
        </w:tc>
        <w:tc>
          <w:tcPr>
            <w:tcW w:w="1343" w:type="dxa"/>
            <w:vAlign w:val="center"/>
          </w:tcPr>
          <w:p w14:paraId="434CFE8B" w14:textId="55223EFB"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1.07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48CAE0F5" w14:textId="77777777" w:rsidTr="00193A41">
        <w:tc>
          <w:tcPr>
            <w:tcW w:w="1560" w:type="dxa"/>
            <w:vAlign w:val="center"/>
          </w:tcPr>
          <w:p w14:paraId="245A78FD" w14:textId="45E2432E"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rs568999</w:t>
            </w:r>
          </w:p>
        </w:tc>
        <w:tc>
          <w:tcPr>
            <w:tcW w:w="1402" w:type="dxa"/>
            <w:vAlign w:val="center"/>
          </w:tcPr>
          <w:p w14:paraId="3DE04DAA" w14:textId="763882F2"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1557" w:type="dxa"/>
            <w:vAlign w:val="center"/>
          </w:tcPr>
          <w:p w14:paraId="61103EBC" w14:textId="71047951"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728" w:type="dxa"/>
            <w:vAlign w:val="center"/>
          </w:tcPr>
          <w:p w14:paraId="4743932E" w14:textId="40445C29"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0.315</w:t>
            </w:r>
          </w:p>
        </w:tc>
        <w:tc>
          <w:tcPr>
            <w:tcW w:w="988" w:type="dxa"/>
            <w:vAlign w:val="center"/>
          </w:tcPr>
          <w:p w14:paraId="0672203C" w14:textId="43B34C7B"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-0.046</w:t>
            </w:r>
          </w:p>
        </w:tc>
        <w:tc>
          <w:tcPr>
            <w:tcW w:w="728" w:type="dxa"/>
            <w:vAlign w:val="center"/>
          </w:tcPr>
          <w:p w14:paraId="634B4D13" w14:textId="5518BBC5"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0.024</w:t>
            </w:r>
          </w:p>
        </w:tc>
        <w:tc>
          <w:tcPr>
            <w:tcW w:w="1343" w:type="dxa"/>
            <w:vAlign w:val="center"/>
          </w:tcPr>
          <w:p w14:paraId="5AD8C358" w14:textId="3E43956B"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5.83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193A41" w:rsidRPr="007B387B" w14:paraId="4D019A34" w14:textId="77777777" w:rsidTr="00193A41">
        <w:tc>
          <w:tcPr>
            <w:tcW w:w="1560" w:type="dxa"/>
            <w:vAlign w:val="center"/>
          </w:tcPr>
          <w:p w14:paraId="2A24F69D" w14:textId="14380CDC"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rs56983610</w:t>
            </w:r>
          </w:p>
        </w:tc>
        <w:tc>
          <w:tcPr>
            <w:tcW w:w="1402" w:type="dxa"/>
            <w:vAlign w:val="center"/>
          </w:tcPr>
          <w:p w14:paraId="6715B62E" w14:textId="53AF1EEC"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1557" w:type="dxa"/>
            <w:vAlign w:val="center"/>
          </w:tcPr>
          <w:p w14:paraId="46FAF80C" w14:textId="00421F60"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728" w:type="dxa"/>
            <w:vAlign w:val="center"/>
          </w:tcPr>
          <w:p w14:paraId="250ACF6F" w14:textId="1990590E"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0.131</w:t>
            </w:r>
          </w:p>
        </w:tc>
        <w:tc>
          <w:tcPr>
            <w:tcW w:w="988" w:type="dxa"/>
            <w:vAlign w:val="center"/>
          </w:tcPr>
          <w:p w14:paraId="2AC49E75" w14:textId="5089F4A2"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-0.015</w:t>
            </w:r>
          </w:p>
        </w:tc>
        <w:tc>
          <w:tcPr>
            <w:tcW w:w="728" w:type="dxa"/>
            <w:vAlign w:val="center"/>
          </w:tcPr>
          <w:p w14:paraId="53FFACC5" w14:textId="30E862DD"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0.033</w:t>
            </w:r>
          </w:p>
        </w:tc>
        <w:tc>
          <w:tcPr>
            <w:tcW w:w="1343" w:type="dxa"/>
            <w:vAlign w:val="center"/>
          </w:tcPr>
          <w:p w14:paraId="1293D93C" w14:textId="30E732EE"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6.41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1E280CAC" w14:textId="77777777" w:rsidTr="00193A41">
        <w:tc>
          <w:tcPr>
            <w:tcW w:w="1560" w:type="dxa"/>
            <w:vAlign w:val="center"/>
          </w:tcPr>
          <w:p w14:paraId="51859AB3" w14:textId="455222E5"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rs57652885</w:t>
            </w:r>
          </w:p>
        </w:tc>
        <w:tc>
          <w:tcPr>
            <w:tcW w:w="1402" w:type="dxa"/>
            <w:vAlign w:val="center"/>
          </w:tcPr>
          <w:p w14:paraId="0D8CAEC1" w14:textId="03BA5EF9"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1557" w:type="dxa"/>
            <w:vAlign w:val="center"/>
          </w:tcPr>
          <w:p w14:paraId="6918E0E7" w14:textId="1FDA39AC"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728" w:type="dxa"/>
            <w:vAlign w:val="center"/>
          </w:tcPr>
          <w:p w14:paraId="7A78DFFF" w14:textId="51B51E7D"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0.053</w:t>
            </w:r>
          </w:p>
        </w:tc>
        <w:tc>
          <w:tcPr>
            <w:tcW w:w="988" w:type="dxa"/>
            <w:vAlign w:val="center"/>
          </w:tcPr>
          <w:p w14:paraId="0A3630ED" w14:textId="577ABE8C"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-0.042</w:t>
            </w:r>
          </w:p>
        </w:tc>
        <w:tc>
          <w:tcPr>
            <w:tcW w:w="728" w:type="dxa"/>
            <w:vAlign w:val="center"/>
          </w:tcPr>
          <w:p w14:paraId="5BFFAE2A" w14:textId="5E257A25"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0.051</w:t>
            </w:r>
          </w:p>
        </w:tc>
        <w:tc>
          <w:tcPr>
            <w:tcW w:w="1343" w:type="dxa"/>
            <w:vAlign w:val="center"/>
          </w:tcPr>
          <w:p w14:paraId="7AC978B1" w14:textId="0F7377AB"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4.09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13B16BEC" w14:textId="77777777" w:rsidTr="00193A41">
        <w:tc>
          <w:tcPr>
            <w:tcW w:w="1560" w:type="dxa"/>
            <w:vAlign w:val="center"/>
          </w:tcPr>
          <w:p w14:paraId="017AEB65" w14:textId="7B119643"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rs61201527</w:t>
            </w:r>
          </w:p>
        </w:tc>
        <w:tc>
          <w:tcPr>
            <w:tcW w:w="1402" w:type="dxa"/>
            <w:vAlign w:val="center"/>
          </w:tcPr>
          <w:p w14:paraId="63A52B0D" w14:textId="11E33AB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1557" w:type="dxa"/>
            <w:vAlign w:val="center"/>
          </w:tcPr>
          <w:p w14:paraId="527175C1" w14:textId="555026C1"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728" w:type="dxa"/>
            <w:vAlign w:val="center"/>
          </w:tcPr>
          <w:p w14:paraId="65BF3EDC" w14:textId="2C5F884A"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0.125</w:t>
            </w:r>
          </w:p>
        </w:tc>
        <w:tc>
          <w:tcPr>
            <w:tcW w:w="988" w:type="dxa"/>
            <w:vAlign w:val="center"/>
          </w:tcPr>
          <w:p w14:paraId="74DB5E47" w14:textId="1AECD694"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-0.031</w:t>
            </w:r>
          </w:p>
        </w:tc>
        <w:tc>
          <w:tcPr>
            <w:tcW w:w="728" w:type="dxa"/>
            <w:vAlign w:val="center"/>
          </w:tcPr>
          <w:p w14:paraId="1EBCBA43" w14:textId="5ECBD0AE"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0.034</w:t>
            </w:r>
          </w:p>
        </w:tc>
        <w:tc>
          <w:tcPr>
            <w:tcW w:w="1343" w:type="dxa"/>
            <w:vAlign w:val="center"/>
          </w:tcPr>
          <w:p w14:paraId="4942688B" w14:textId="552CAF7D"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3.69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5FF3FAAF" w14:textId="77777777" w:rsidTr="00193A41">
        <w:tc>
          <w:tcPr>
            <w:tcW w:w="1560" w:type="dxa"/>
            <w:vAlign w:val="center"/>
          </w:tcPr>
          <w:p w14:paraId="188604E5" w14:textId="6CBE77D5"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rs61759532</w:t>
            </w:r>
          </w:p>
        </w:tc>
        <w:tc>
          <w:tcPr>
            <w:tcW w:w="1402" w:type="dxa"/>
            <w:vAlign w:val="center"/>
          </w:tcPr>
          <w:p w14:paraId="68767598" w14:textId="7EEB9902"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1557" w:type="dxa"/>
            <w:vAlign w:val="center"/>
          </w:tcPr>
          <w:p w14:paraId="238A2F19" w14:textId="2F59D09F"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728" w:type="dxa"/>
            <w:vAlign w:val="center"/>
          </w:tcPr>
          <w:p w14:paraId="073D949F" w14:textId="67FC416B"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0.19</w:t>
            </w:r>
          </w:p>
        </w:tc>
        <w:tc>
          <w:tcPr>
            <w:tcW w:w="988" w:type="dxa"/>
            <w:vAlign w:val="center"/>
          </w:tcPr>
          <w:p w14:paraId="607B56A0" w14:textId="0AF0BDD1"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0.071</w:t>
            </w:r>
          </w:p>
        </w:tc>
        <w:tc>
          <w:tcPr>
            <w:tcW w:w="728" w:type="dxa"/>
            <w:vAlign w:val="center"/>
          </w:tcPr>
          <w:p w14:paraId="76B7212C" w14:textId="4C118AFC"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0.029</w:t>
            </w:r>
          </w:p>
        </w:tc>
        <w:tc>
          <w:tcPr>
            <w:tcW w:w="1343" w:type="dxa"/>
            <w:vAlign w:val="center"/>
          </w:tcPr>
          <w:p w14:paraId="6A808826" w14:textId="0AD4A555"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1.27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193A41" w:rsidRPr="007B387B" w14:paraId="3D867810" w14:textId="77777777" w:rsidTr="00193A41">
        <w:tc>
          <w:tcPr>
            <w:tcW w:w="1560" w:type="dxa"/>
            <w:vAlign w:val="center"/>
          </w:tcPr>
          <w:p w14:paraId="2DE50675" w14:textId="62080B01"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rs61916675</w:t>
            </w:r>
          </w:p>
        </w:tc>
        <w:tc>
          <w:tcPr>
            <w:tcW w:w="1402" w:type="dxa"/>
            <w:vAlign w:val="center"/>
          </w:tcPr>
          <w:p w14:paraId="46358C26" w14:textId="23A53702"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1557" w:type="dxa"/>
            <w:vAlign w:val="center"/>
          </w:tcPr>
          <w:p w14:paraId="0F4E58E3" w14:textId="143C1A00"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728" w:type="dxa"/>
            <w:vAlign w:val="center"/>
          </w:tcPr>
          <w:p w14:paraId="4BB4B017" w14:textId="53668B19"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0.317</w:t>
            </w:r>
          </w:p>
        </w:tc>
        <w:tc>
          <w:tcPr>
            <w:tcW w:w="988" w:type="dxa"/>
            <w:vAlign w:val="center"/>
          </w:tcPr>
          <w:p w14:paraId="6DD441F6" w14:textId="50AEAA6E"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0.027</w:t>
            </w:r>
          </w:p>
        </w:tc>
        <w:tc>
          <w:tcPr>
            <w:tcW w:w="728" w:type="dxa"/>
            <w:vAlign w:val="center"/>
          </w:tcPr>
          <w:p w14:paraId="02F371E2" w14:textId="580DD55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0.024</w:t>
            </w:r>
          </w:p>
        </w:tc>
        <w:tc>
          <w:tcPr>
            <w:tcW w:w="1343" w:type="dxa"/>
            <w:vAlign w:val="center"/>
          </w:tcPr>
          <w:p w14:paraId="506493C9" w14:textId="56485480"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2.61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38ECFDE0" w14:textId="77777777" w:rsidTr="00193A41">
        <w:tc>
          <w:tcPr>
            <w:tcW w:w="1560" w:type="dxa"/>
            <w:vAlign w:val="center"/>
          </w:tcPr>
          <w:p w14:paraId="6AB8D9D2" w14:textId="699B2377"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rs61938962</w:t>
            </w:r>
          </w:p>
        </w:tc>
        <w:tc>
          <w:tcPr>
            <w:tcW w:w="1402" w:type="dxa"/>
            <w:vAlign w:val="center"/>
          </w:tcPr>
          <w:p w14:paraId="50894F97" w14:textId="60BE3668"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1557" w:type="dxa"/>
            <w:vAlign w:val="center"/>
          </w:tcPr>
          <w:p w14:paraId="3EBF28D3" w14:textId="7C3A2DC3"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728" w:type="dxa"/>
            <w:vAlign w:val="center"/>
          </w:tcPr>
          <w:p w14:paraId="468DFFBE" w14:textId="1FF32722"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0.32</w:t>
            </w:r>
          </w:p>
        </w:tc>
        <w:tc>
          <w:tcPr>
            <w:tcW w:w="988" w:type="dxa"/>
            <w:vAlign w:val="center"/>
          </w:tcPr>
          <w:p w14:paraId="5098F4BD" w14:textId="57CD1DF1"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-0.027</w:t>
            </w:r>
          </w:p>
        </w:tc>
        <w:tc>
          <w:tcPr>
            <w:tcW w:w="728" w:type="dxa"/>
            <w:vAlign w:val="center"/>
          </w:tcPr>
          <w:p w14:paraId="16F1D2E6" w14:textId="25BE44BF"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0.024</w:t>
            </w:r>
          </w:p>
        </w:tc>
        <w:tc>
          <w:tcPr>
            <w:tcW w:w="1343" w:type="dxa"/>
            <w:vAlign w:val="center"/>
          </w:tcPr>
          <w:p w14:paraId="56348C08" w14:textId="0BD10835"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2.68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502B12A9" w14:textId="77777777" w:rsidTr="00193A41">
        <w:tc>
          <w:tcPr>
            <w:tcW w:w="1560" w:type="dxa"/>
            <w:vAlign w:val="center"/>
          </w:tcPr>
          <w:p w14:paraId="76D45496" w14:textId="7FAC80F7"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rs6448432</w:t>
            </w:r>
          </w:p>
        </w:tc>
        <w:tc>
          <w:tcPr>
            <w:tcW w:w="1402" w:type="dxa"/>
            <w:vAlign w:val="center"/>
          </w:tcPr>
          <w:p w14:paraId="4ABDF301" w14:textId="5EFA86F4"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1557" w:type="dxa"/>
            <w:vAlign w:val="center"/>
          </w:tcPr>
          <w:p w14:paraId="74205895" w14:textId="4C1814E2"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728" w:type="dxa"/>
            <w:vAlign w:val="center"/>
          </w:tcPr>
          <w:p w14:paraId="17F34990" w14:textId="4E31102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0.283</w:t>
            </w:r>
          </w:p>
        </w:tc>
        <w:tc>
          <w:tcPr>
            <w:tcW w:w="988" w:type="dxa"/>
            <w:vAlign w:val="center"/>
          </w:tcPr>
          <w:p w14:paraId="6B59CF7C" w14:textId="73029A89"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0.028</w:t>
            </w:r>
          </w:p>
        </w:tc>
        <w:tc>
          <w:tcPr>
            <w:tcW w:w="728" w:type="dxa"/>
            <w:vAlign w:val="center"/>
          </w:tcPr>
          <w:p w14:paraId="6F79AE65" w14:textId="0F601A92"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0.025</w:t>
            </w:r>
          </w:p>
        </w:tc>
        <w:tc>
          <w:tcPr>
            <w:tcW w:w="1343" w:type="dxa"/>
            <w:vAlign w:val="center"/>
          </w:tcPr>
          <w:p w14:paraId="2A245DB1" w14:textId="1360FB1C"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2.62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608CB8B7" w14:textId="77777777" w:rsidTr="00193A41">
        <w:tc>
          <w:tcPr>
            <w:tcW w:w="1560" w:type="dxa"/>
            <w:vAlign w:val="center"/>
          </w:tcPr>
          <w:p w14:paraId="1F77C28D" w14:textId="17DC83C9"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rs6471875</w:t>
            </w:r>
          </w:p>
        </w:tc>
        <w:tc>
          <w:tcPr>
            <w:tcW w:w="1402" w:type="dxa"/>
            <w:vAlign w:val="center"/>
          </w:tcPr>
          <w:p w14:paraId="506F56F1" w14:textId="52E5FE90"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1557" w:type="dxa"/>
            <w:vAlign w:val="center"/>
          </w:tcPr>
          <w:p w14:paraId="5A672C79" w14:textId="5C63B9B2"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728" w:type="dxa"/>
            <w:vAlign w:val="center"/>
          </w:tcPr>
          <w:p w14:paraId="4321FE64" w14:textId="4B4588FA"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0.406</w:t>
            </w:r>
          </w:p>
        </w:tc>
        <w:tc>
          <w:tcPr>
            <w:tcW w:w="988" w:type="dxa"/>
            <w:vAlign w:val="center"/>
          </w:tcPr>
          <w:p w14:paraId="0A291367" w14:textId="45EF80DD"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0.003</w:t>
            </w:r>
          </w:p>
        </w:tc>
        <w:tc>
          <w:tcPr>
            <w:tcW w:w="728" w:type="dxa"/>
            <w:vAlign w:val="center"/>
          </w:tcPr>
          <w:p w14:paraId="64DA1E6C" w14:textId="74E81BF1"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0.023</w:t>
            </w:r>
          </w:p>
        </w:tc>
        <w:tc>
          <w:tcPr>
            <w:tcW w:w="1343" w:type="dxa"/>
            <w:vAlign w:val="center"/>
          </w:tcPr>
          <w:p w14:paraId="1ECE046E" w14:textId="08FCE77F"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8.98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3962FC72" w14:textId="77777777" w:rsidTr="00193A41">
        <w:tc>
          <w:tcPr>
            <w:tcW w:w="1560" w:type="dxa"/>
            <w:vAlign w:val="center"/>
          </w:tcPr>
          <w:p w14:paraId="11972CA2" w14:textId="01B879D5"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rs66760320</w:t>
            </w:r>
          </w:p>
        </w:tc>
        <w:tc>
          <w:tcPr>
            <w:tcW w:w="1402" w:type="dxa"/>
            <w:vAlign w:val="center"/>
          </w:tcPr>
          <w:p w14:paraId="6F9808C2" w14:textId="78D7C444"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1557" w:type="dxa"/>
            <w:vAlign w:val="center"/>
          </w:tcPr>
          <w:p w14:paraId="3694E660" w14:textId="08916668"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728" w:type="dxa"/>
            <w:vAlign w:val="center"/>
          </w:tcPr>
          <w:p w14:paraId="0956B9EF" w14:textId="45A4AC5F"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0.204</w:t>
            </w:r>
          </w:p>
        </w:tc>
        <w:tc>
          <w:tcPr>
            <w:tcW w:w="988" w:type="dxa"/>
            <w:vAlign w:val="center"/>
          </w:tcPr>
          <w:p w14:paraId="5F27BD1F" w14:textId="24E820CF"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0.01</w:t>
            </w:r>
            <w:r>
              <w:rPr>
                <w:rFonts w:ascii="Times New Roman" w:eastAsia="等线" w:hAnsi="Times New Roman" w:cs="Times New Roman"/>
                <w:color w:val="000000"/>
                <w:szCs w:val="21"/>
              </w:rPr>
              <w:t>0</w:t>
            </w:r>
          </w:p>
        </w:tc>
        <w:tc>
          <w:tcPr>
            <w:tcW w:w="728" w:type="dxa"/>
            <w:vAlign w:val="center"/>
          </w:tcPr>
          <w:p w14:paraId="128F2A0D" w14:textId="0784E2A4"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0.028</w:t>
            </w:r>
          </w:p>
        </w:tc>
        <w:tc>
          <w:tcPr>
            <w:tcW w:w="1343" w:type="dxa"/>
            <w:vAlign w:val="center"/>
          </w:tcPr>
          <w:p w14:paraId="194CFBC2" w14:textId="494A698D"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7.28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3D1275A9" w14:textId="77777777" w:rsidTr="00193A41">
        <w:tc>
          <w:tcPr>
            <w:tcW w:w="1560" w:type="dxa"/>
            <w:vAlign w:val="center"/>
          </w:tcPr>
          <w:p w14:paraId="257B7962" w14:textId="1D26A29E"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rs6831973</w:t>
            </w:r>
          </w:p>
        </w:tc>
        <w:tc>
          <w:tcPr>
            <w:tcW w:w="1402" w:type="dxa"/>
            <w:vAlign w:val="center"/>
          </w:tcPr>
          <w:p w14:paraId="0CEC6186" w14:textId="4D126771"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1557" w:type="dxa"/>
            <w:vAlign w:val="center"/>
          </w:tcPr>
          <w:p w14:paraId="6365F8A4" w14:textId="561734B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728" w:type="dxa"/>
            <w:vAlign w:val="center"/>
          </w:tcPr>
          <w:p w14:paraId="5A0096CD" w14:textId="59759246"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0.556</w:t>
            </w:r>
          </w:p>
        </w:tc>
        <w:tc>
          <w:tcPr>
            <w:tcW w:w="988" w:type="dxa"/>
            <w:vAlign w:val="center"/>
          </w:tcPr>
          <w:p w14:paraId="63A60D8A" w14:textId="0B001431"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0.051</w:t>
            </w:r>
          </w:p>
        </w:tc>
        <w:tc>
          <w:tcPr>
            <w:tcW w:w="728" w:type="dxa"/>
            <w:vAlign w:val="center"/>
          </w:tcPr>
          <w:p w14:paraId="74624384" w14:textId="0FF76B3F"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0.023</w:t>
            </w:r>
          </w:p>
        </w:tc>
        <w:tc>
          <w:tcPr>
            <w:tcW w:w="1343" w:type="dxa"/>
            <w:vAlign w:val="center"/>
          </w:tcPr>
          <w:p w14:paraId="78C51DBB" w14:textId="4FD2C069"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2.42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193A41" w:rsidRPr="007B387B" w14:paraId="63D9F958" w14:textId="77777777" w:rsidTr="00193A41">
        <w:tc>
          <w:tcPr>
            <w:tcW w:w="1560" w:type="dxa"/>
            <w:vAlign w:val="center"/>
          </w:tcPr>
          <w:p w14:paraId="0838AF70" w14:textId="6E3950C1"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rs7043516</w:t>
            </w:r>
          </w:p>
        </w:tc>
        <w:tc>
          <w:tcPr>
            <w:tcW w:w="1402" w:type="dxa"/>
            <w:vAlign w:val="center"/>
          </w:tcPr>
          <w:p w14:paraId="01AF0367" w14:textId="534E2214"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1557" w:type="dxa"/>
            <w:vAlign w:val="center"/>
          </w:tcPr>
          <w:p w14:paraId="3222443C" w14:textId="777E2BAF"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728" w:type="dxa"/>
            <w:vAlign w:val="center"/>
          </w:tcPr>
          <w:p w14:paraId="67A08604" w14:textId="0E797880"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0.166</w:t>
            </w:r>
          </w:p>
        </w:tc>
        <w:tc>
          <w:tcPr>
            <w:tcW w:w="988" w:type="dxa"/>
            <w:vAlign w:val="center"/>
          </w:tcPr>
          <w:p w14:paraId="14423E98" w14:textId="1D136203"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-0.015</w:t>
            </w:r>
          </w:p>
        </w:tc>
        <w:tc>
          <w:tcPr>
            <w:tcW w:w="728" w:type="dxa"/>
            <w:vAlign w:val="center"/>
          </w:tcPr>
          <w:p w14:paraId="4C67F95A" w14:textId="3EFF8601"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0.03</w:t>
            </w:r>
            <w:r w:rsidR="00F41BC6">
              <w:rPr>
                <w:rFonts w:ascii="Times New Roman" w:eastAsia="等线" w:hAnsi="Times New Roman" w:cs="Times New Roman"/>
                <w:color w:val="000000"/>
                <w:szCs w:val="21"/>
              </w:rPr>
              <w:t>0</w:t>
            </w:r>
          </w:p>
        </w:tc>
        <w:tc>
          <w:tcPr>
            <w:tcW w:w="1343" w:type="dxa"/>
            <w:vAlign w:val="center"/>
          </w:tcPr>
          <w:p w14:paraId="4BD5CB02" w14:textId="378C6EFA"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6.24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1548C773" w14:textId="77777777" w:rsidTr="00193A41">
        <w:tc>
          <w:tcPr>
            <w:tcW w:w="1560" w:type="dxa"/>
            <w:vAlign w:val="center"/>
          </w:tcPr>
          <w:p w14:paraId="3C3F9B35" w14:textId="27DBE64A"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rs706779</w:t>
            </w:r>
          </w:p>
        </w:tc>
        <w:tc>
          <w:tcPr>
            <w:tcW w:w="1402" w:type="dxa"/>
            <w:vAlign w:val="center"/>
          </w:tcPr>
          <w:p w14:paraId="6F320BDB" w14:textId="3E5ED149"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1557" w:type="dxa"/>
            <w:vAlign w:val="center"/>
          </w:tcPr>
          <w:p w14:paraId="6DFDB4F6" w14:textId="568FA8F9"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728" w:type="dxa"/>
            <w:vAlign w:val="center"/>
          </w:tcPr>
          <w:p w14:paraId="39142A7E" w14:textId="65107DA5"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0.376</w:t>
            </w:r>
          </w:p>
        </w:tc>
        <w:tc>
          <w:tcPr>
            <w:tcW w:w="988" w:type="dxa"/>
            <w:vAlign w:val="center"/>
          </w:tcPr>
          <w:p w14:paraId="55AEF79E" w14:textId="7CC8972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-0.05</w:t>
            </w:r>
            <w:r>
              <w:rPr>
                <w:rFonts w:ascii="Times New Roman" w:eastAsia="等线" w:hAnsi="Times New Roman" w:cs="Times New Roman"/>
                <w:color w:val="000000"/>
                <w:szCs w:val="21"/>
              </w:rPr>
              <w:t>0</w:t>
            </w:r>
          </w:p>
        </w:tc>
        <w:tc>
          <w:tcPr>
            <w:tcW w:w="728" w:type="dxa"/>
            <w:vAlign w:val="center"/>
          </w:tcPr>
          <w:p w14:paraId="345E4C0E" w14:textId="469157FF"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0.023</w:t>
            </w:r>
          </w:p>
        </w:tc>
        <w:tc>
          <w:tcPr>
            <w:tcW w:w="1343" w:type="dxa"/>
            <w:vAlign w:val="center"/>
          </w:tcPr>
          <w:p w14:paraId="20987EE4" w14:textId="00334211"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3.07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193A41" w:rsidRPr="007B387B" w14:paraId="4EAAE8A9" w14:textId="77777777" w:rsidTr="00193A41">
        <w:tc>
          <w:tcPr>
            <w:tcW w:w="1560" w:type="dxa"/>
            <w:vAlign w:val="center"/>
          </w:tcPr>
          <w:p w14:paraId="2418395B" w14:textId="3A1E6732"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rs7127620</w:t>
            </w:r>
          </w:p>
        </w:tc>
        <w:tc>
          <w:tcPr>
            <w:tcW w:w="1402" w:type="dxa"/>
            <w:vAlign w:val="center"/>
          </w:tcPr>
          <w:p w14:paraId="505D22D6" w14:textId="60522EEC"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1557" w:type="dxa"/>
            <w:vAlign w:val="center"/>
          </w:tcPr>
          <w:p w14:paraId="200E5039" w14:textId="4BDF051A"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728" w:type="dxa"/>
            <w:vAlign w:val="center"/>
          </w:tcPr>
          <w:p w14:paraId="6028646F" w14:textId="44B11728"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0.359</w:t>
            </w:r>
          </w:p>
        </w:tc>
        <w:tc>
          <w:tcPr>
            <w:tcW w:w="988" w:type="dxa"/>
            <w:vAlign w:val="center"/>
          </w:tcPr>
          <w:p w14:paraId="08A1EC57" w14:textId="25419F4A"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-0.007</w:t>
            </w:r>
          </w:p>
        </w:tc>
        <w:tc>
          <w:tcPr>
            <w:tcW w:w="728" w:type="dxa"/>
            <w:vAlign w:val="center"/>
          </w:tcPr>
          <w:p w14:paraId="46F47C4E" w14:textId="50E9AC73"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0.023</w:t>
            </w:r>
          </w:p>
        </w:tc>
        <w:tc>
          <w:tcPr>
            <w:tcW w:w="1343" w:type="dxa"/>
            <w:vAlign w:val="center"/>
          </w:tcPr>
          <w:p w14:paraId="2C5186BE" w14:textId="7089D2C5"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7.67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02EFD6B8" w14:textId="77777777" w:rsidTr="00193A41">
        <w:tc>
          <w:tcPr>
            <w:tcW w:w="1560" w:type="dxa"/>
            <w:vAlign w:val="center"/>
          </w:tcPr>
          <w:p w14:paraId="0DAC79BC" w14:textId="3B69B97D"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rs713427</w:t>
            </w:r>
          </w:p>
        </w:tc>
        <w:tc>
          <w:tcPr>
            <w:tcW w:w="1402" w:type="dxa"/>
            <w:vAlign w:val="center"/>
          </w:tcPr>
          <w:p w14:paraId="2CC6C8B6" w14:textId="45D3897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1557" w:type="dxa"/>
            <w:vAlign w:val="center"/>
          </w:tcPr>
          <w:p w14:paraId="610EB66C" w14:textId="5F4D7DF5"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728" w:type="dxa"/>
            <w:vAlign w:val="center"/>
          </w:tcPr>
          <w:p w14:paraId="0C7931F1" w14:textId="58D228CE"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0.222</w:t>
            </w:r>
          </w:p>
        </w:tc>
        <w:tc>
          <w:tcPr>
            <w:tcW w:w="988" w:type="dxa"/>
            <w:vAlign w:val="center"/>
          </w:tcPr>
          <w:p w14:paraId="207DA2D3" w14:textId="0E69680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w:t>
            </w:r>
            <w:r>
              <w:rPr>
                <w:rFonts w:ascii="Times New Roman" w:eastAsia="等线" w:hAnsi="Times New Roman" w:cs="Times New Roman"/>
                <w:color w:val="000000"/>
                <w:szCs w:val="21"/>
              </w:rPr>
              <w:t>0</w:t>
            </w:r>
          </w:p>
        </w:tc>
        <w:tc>
          <w:tcPr>
            <w:tcW w:w="728" w:type="dxa"/>
            <w:vAlign w:val="center"/>
          </w:tcPr>
          <w:p w14:paraId="0EDC3BF1" w14:textId="2F899750"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0.027</w:t>
            </w:r>
          </w:p>
        </w:tc>
        <w:tc>
          <w:tcPr>
            <w:tcW w:w="1343" w:type="dxa"/>
            <w:vAlign w:val="center"/>
          </w:tcPr>
          <w:p w14:paraId="31F44460" w14:textId="12E29298"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4.62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5F642FE4" w14:textId="77777777" w:rsidTr="00193A41">
        <w:tc>
          <w:tcPr>
            <w:tcW w:w="1560" w:type="dxa"/>
            <w:vAlign w:val="center"/>
          </w:tcPr>
          <w:p w14:paraId="460CFB07" w14:textId="61FDBF75"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rs71430783</w:t>
            </w:r>
          </w:p>
        </w:tc>
        <w:tc>
          <w:tcPr>
            <w:tcW w:w="1402" w:type="dxa"/>
            <w:vAlign w:val="center"/>
          </w:tcPr>
          <w:p w14:paraId="7B071F7F" w14:textId="3AE61724"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1557" w:type="dxa"/>
            <w:vAlign w:val="center"/>
          </w:tcPr>
          <w:p w14:paraId="5B5047D1" w14:textId="28129293"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728" w:type="dxa"/>
            <w:vAlign w:val="center"/>
          </w:tcPr>
          <w:p w14:paraId="31E0005B" w14:textId="1174476C"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0.179</w:t>
            </w:r>
          </w:p>
        </w:tc>
        <w:tc>
          <w:tcPr>
            <w:tcW w:w="988" w:type="dxa"/>
            <w:vAlign w:val="center"/>
          </w:tcPr>
          <w:p w14:paraId="797A7E51" w14:textId="3A95584D"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-0.01</w:t>
            </w:r>
            <w:r>
              <w:rPr>
                <w:rFonts w:ascii="Times New Roman" w:eastAsia="等线" w:hAnsi="Times New Roman" w:cs="Times New Roman"/>
                <w:color w:val="000000"/>
                <w:szCs w:val="21"/>
              </w:rPr>
              <w:t>0</w:t>
            </w:r>
          </w:p>
        </w:tc>
        <w:tc>
          <w:tcPr>
            <w:tcW w:w="728" w:type="dxa"/>
            <w:vAlign w:val="center"/>
          </w:tcPr>
          <w:p w14:paraId="6B4CF2C4" w14:textId="4C7EA23E"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0.029</w:t>
            </w:r>
          </w:p>
        </w:tc>
        <w:tc>
          <w:tcPr>
            <w:tcW w:w="1343" w:type="dxa"/>
            <w:vAlign w:val="center"/>
          </w:tcPr>
          <w:p w14:paraId="020A4776" w14:textId="431A6F3B"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7.38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34243D0E" w14:textId="77777777" w:rsidTr="00193A41">
        <w:tc>
          <w:tcPr>
            <w:tcW w:w="1560" w:type="dxa"/>
            <w:vAlign w:val="center"/>
          </w:tcPr>
          <w:p w14:paraId="218E163F" w14:textId="5EA6DD8B"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rs71641308</w:t>
            </w:r>
          </w:p>
        </w:tc>
        <w:tc>
          <w:tcPr>
            <w:tcW w:w="1402" w:type="dxa"/>
            <w:vAlign w:val="center"/>
          </w:tcPr>
          <w:p w14:paraId="62F84640" w14:textId="6B8DEAB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1557" w:type="dxa"/>
            <w:vAlign w:val="center"/>
          </w:tcPr>
          <w:p w14:paraId="69ABFD82" w14:textId="3E725C1A"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728" w:type="dxa"/>
            <w:vAlign w:val="center"/>
          </w:tcPr>
          <w:p w14:paraId="06295286" w14:textId="34E4B2E2"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0.097</w:t>
            </w:r>
          </w:p>
        </w:tc>
        <w:tc>
          <w:tcPr>
            <w:tcW w:w="988" w:type="dxa"/>
            <w:vAlign w:val="center"/>
          </w:tcPr>
          <w:p w14:paraId="7A4FA08A" w14:textId="4712E2D8"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0.08</w:t>
            </w:r>
            <w:r>
              <w:rPr>
                <w:rFonts w:ascii="Times New Roman" w:eastAsia="等线" w:hAnsi="Times New Roman" w:cs="Times New Roman"/>
                <w:color w:val="000000"/>
                <w:szCs w:val="21"/>
              </w:rPr>
              <w:t>0</w:t>
            </w:r>
          </w:p>
        </w:tc>
        <w:tc>
          <w:tcPr>
            <w:tcW w:w="728" w:type="dxa"/>
            <w:vAlign w:val="center"/>
          </w:tcPr>
          <w:p w14:paraId="5BCEC15F" w14:textId="3122F79F"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0.038</w:t>
            </w:r>
          </w:p>
        </w:tc>
        <w:tc>
          <w:tcPr>
            <w:tcW w:w="1343" w:type="dxa"/>
            <w:vAlign w:val="center"/>
          </w:tcPr>
          <w:p w14:paraId="25DD4170" w14:textId="34A1CB8D"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3.69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193A41" w:rsidRPr="007B387B" w14:paraId="1FFEA17B" w14:textId="77777777" w:rsidTr="00193A41">
        <w:tc>
          <w:tcPr>
            <w:tcW w:w="1560" w:type="dxa"/>
            <w:vAlign w:val="center"/>
          </w:tcPr>
          <w:p w14:paraId="6D4713FB" w14:textId="428E08DE"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rs72729322</w:t>
            </w:r>
          </w:p>
        </w:tc>
        <w:tc>
          <w:tcPr>
            <w:tcW w:w="1402" w:type="dxa"/>
            <w:vAlign w:val="center"/>
          </w:tcPr>
          <w:p w14:paraId="5AD6727A" w14:textId="44442165"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1557" w:type="dxa"/>
            <w:vAlign w:val="center"/>
          </w:tcPr>
          <w:p w14:paraId="6FF29A8B" w14:textId="04C1F244"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728" w:type="dxa"/>
            <w:vAlign w:val="center"/>
          </w:tcPr>
          <w:p w14:paraId="491FB9BC" w14:textId="44AF47DE"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0.211</w:t>
            </w:r>
          </w:p>
        </w:tc>
        <w:tc>
          <w:tcPr>
            <w:tcW w:w="988" w:type="dxa"/>
            <w:vAlign w:val="center"/>
          </w:tcPr>
          <w:p w14:paraId="61254939" w14:textId="29461CCC"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0.011</w:t>
            </w:r>
          </w:p>
        </w:tc>
        <w:tc>
          <w:tcPr>
            <w:tcW w:w="728" w:type="dxa"/>
            <w:vAlign w:val="center"/>
          </w:tcPr>
          <w:p w14:paraId="6E76E712" w14:textId="25825319"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0.028</w:t>
            </w:r>
          </w:p>
        </w:tc>
        <w:tc>
          <w:tcPr>
            <w:tcW w:w="1343" w:type="dxa"/>
            <w:vAlign w:val="center"/>
          </w:tcPr>
          <w:p w14:paraId="628B95CC" w14:textId="38DC342A"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6.92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5843B60E" w14:textId="77777777" w:rsidTr="00193A41">
        <w:tc>
          <w:tcPr>
            <w:tcW w:w="1560" w:type="dxa"/>
            <w:vAlign w:val="center"/>
          </w:tcPr>
          <w:p w14:paraId="0685B485" w14:textId="5DF711A6"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rs72751538</w:t>
            </w:r>
          </w:p>
        </w:tc>
        <w:tc>
          <w:tcPr>
            <w:tcW w:w="1402" w:type="dxa"/>
            <w:vAlign w:val="center"/>
          </w:tcPr>
          <w:p w14:paraId="526AF4B5" w14:textId="1F77D4A0"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1557" w:type="dxa"/>
            <w:vAlign w:val="center"/>
          </w:tcPr>
          <w:p w14:paraId="6C3AABE7" w14:textId="5324C143"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728" w:type="dxa"/>
            <w:vAlign w:val="center"/>
          </w:tcPr>
          <w:p w14:paraId="21E1A931" w14:textId="1364D93B"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0.066</w:t>
            </w:r>
          </w:p>
        </w:tc>
        <w:tc>
          <w:tcPr>
            <w:tcW w:w="988" w:type="dxa"/>
            <w:vAlign w:val="center"/>
          </w:tcPr>
          <w:p w14:paraId="69248268" w14:textId="01CB7603"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-0.053</w:t>
            </w:r>
          </w:p>
        </w:tc>
        <w:tc>
          <w:tcPr>
            <w:tcW w:w="728" w:type="dxa"/>
            <w:vAlign w:val="center"/>
          </w:tcPr>
          <w:p w14:paraId="38ABC62B" w14:textId="13BAB2BD"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0.045</w:t>
            </w:r>
          </w:p>
        </w:tc>
        <w:tc>
          <w:tcPr>
            <w:tcW w:w="1343" w:type="dxa"/>
            <w:vAlign w:val="center"/>
          </w:tcPr>
          <w:p w14:paraId="30DE3929" w14:textId="488FFB00"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2.41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43E14164" w14:textId="77777777" w:rsidTr="00193A41">
        <w:tc>
          <w:tcPr>
            <w:tcW w:w="1560" w:type="dxa"/>
            <w:vAlign w:val="center"/>
          </w:tcPr>
          <w:p w14:paraId="38AC20F6" w14:textId="6A6D07CF"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rs735000</w:t>
            </w:r>
          </w:p>
        </w:tc>
        <w:tc>
          <w:tcPr>
            <w:tcW w:w="1402" w:type="dxa"/>
            <w:vAlign w:val="center"/>
          </w:tcPr>
          <w:p w14:paraId="3E794A18" w14:textId="4416F79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1557" w:type="dxa"/>
            <w:vAlign w:val="center"/>
          </w:tcPr>
          <w:p w14:paraId="4E1C548F" w14:textId="402523F0"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728" w:type="dxa"/>
            <w:vAlign w:val="center"/>
          </w:tcPr>
          <w:p w14:paraId="2FE4C39F" w14:textId="783F6CD4"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0.12</w:t>
            </w:r>
            <w:r>
              <w:rPr>
                <w:rFonts w:ascii="Times New Roman" w:eastAsia="等线" w:hAnsi="Times New Roman" w:cs="Times New Roman"/>
                <w:color w:val="000000"/>
                <w:szCs w:val="21"/>
              </w:rPr>
              <w:t>0</w:t>
            </w:r>
          </w:p>
        </w:tc>
        <w:tc>
          <w:tcPr>
            <w:tcW w:w="988" w:type="dxa"/>
            <w:vAlign w:val="center"/>
          </w:tcPr>
          <w:p w14:paraId="76318426" w14:textId="0A645B65"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-0.03</w:t>
            </w:r>
            <w:r>
              <w:rPr>
                <w:rFonts w:ascii="Times New Roman" w:eastAsia="等线" w:hAnsi="Times New Roman" w:cs="Times New Roman"/>
                <w:color w:val="000000"/>
                <w:szCs w:val="21"/>
              </w:rPr>
              <w:t>0</w:t>
            </w:r>
          </w:p>
        </w:tc>
        <w:tc>
          <w:tcPr>
            <w:tcW w:w="728" w:type="dxa"/>
            <w:vAlign w:val="center"/>
          </w:tcPr>
          <w:p w14:paraId="64A79A64" w14:textId="7C67A92A"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0.035</w:t>
            </w:r>
          </w:p>
        </w:tc>
        <w:tc>
          <w:tcPr>
            <w:tcW w:w="1343" w:type="dxa"/>
            <w:vAlign w:val="center"/>
          </w:tcPr>
          <w:p w14:paraId="0CDAE073" w14:textId="6101766E"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3.84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0B1363B5" w14:textId="77777777" w:rsidTr="00193A41">
        <w:tc>
          <w:tcPr>
            <w:tcW w:w="1560" w:type="dxa"/>
            <w:vAlign w:val="center"/>
          </w:tcPr>
          <w:p w14:paraId="33967A36" w14:textId="73D18FB9"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rs7444908</w:t>
            </w:r>
          </w:p>
        </w:tc>
        <w:tc>
          <w:tcPr>
            <w:tcW w:w="1402" w:type="dxa"/>
            <w:vAlign w:val="center"/>
          </w:tcPr>
          <w:p w14:paraId="2EDB3E23" w14:textId="6BE07DFC"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1557" w:type="dxa"/>
            <w:vAlign w:val="center"/>
          </w:tcPr>
          <w:p w14:paraId="2BEB9A5C" w14:textId="1E4E178C"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728" w:type="dxa"/>
            <w:vAlign w:val="center"/>
          </w:tcPr>
          <w:p w14:paraId="088D8681" w14:textId="3C0466BF"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0.357</w:t>
            </w:r>
          </w:p>
        </w:tc>
        <w:tc>
          <w:tcPr>
            <w:tcW w:w="988" w:type="dxa"/>
            <w:vAlign w:val="center"/>
          </w:tcPr>
          <w:p w14:paraId="386DB67D" w14:textId="0890E134"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0.007</w:t>
            </w:r>
          </w:p>
        </w:tc>
        <w:tc>
          <w:tcPr>
            <w:tcW w:w="728" w:type="dxa"/>
            <w:vAlign w:val="center"/>
          </w:tcPr>
          <w:p w14:paraId="63FEB904" w14:textId="2FD1AC6A"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0.023</w:t>
            </w:r>
          </w:p>
        </w:tc>
        <w:tc>
          <w:tcPr>
            <w:tcW w:w="1343" w:type="dxa"/>
            <w:vAlign w:val="center"/>
          </w:tcPr>
          <w:p w14:paraId="3E0CC5F7" w14:textId="1CA01881"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7.51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0F949BD8" w14:textId="77777777" w:rsidTr="00193A41">
        <w:tc>
          <w:tcPr>
            <w:tcW w:w="1560" w:type="dxa"/>
            <w:vAlign w:val="center"/>
          </w:tcPr>
          <w:p w14:paraId="01E4DB78" w14:textId="4983B241"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rs753760</w:t>
            </w:r>
          </w:p>
        </w:tc>
        <w:tc>
          <w:tcPr>
            <w:tcW w:w="1402" w:type="dxa"/>
            <w:vAlign w:val="center"/>
          </w:tcPr>
          <w:p w14:paraId="43C42D5C" w14:textId="34EA1806"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1557" w:type="dxa"/>
            <w:vAlign w:val="center"/>
          </w:tcPr>
          <w:p w14:paraId="580D070D" w14:textId="13A86092"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728" w:type="dxa"/>
            <w:vAlign w:val="center"/>
          </w:tcPr>
          <w:p w14:paraId="06D46C65" w14:textId="0FE6770B"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0.262</w:t>
            </w:r>
          </w:p>
        </w:tc>
        <w:tc>
          <w:tcPr>
            <w:tcW w:w="988" w:type="dxa"/>
            <w:vAlign w:val="center"/>
          </w:tcPr>
          <w:p w14:paraId="1E4F1D09" w14:textId="391C3692"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0.021</w:t>
            </w:r>
          </w:p>
        </w:tc>
        <w:tc>
          <w:tcPr>
            <w:tcW w:w="728" w:type="dxa"/>
            <w:vAlign w:val="center"/>
          </w:tcPr>
          <w:p w14:paraId="5C199A8A" w14:textId="19D0379A"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0.025</w:t>
            </w:r>
          </w:p>
        </w:tc>
        <w:tc>
          <w:tcPr>
            <w:tcW w:w="1343" w:type="dxa"/>
            <w:vAlign w:val="center"/>
          </w:tcPr>
          <w:p w14:paraId="5D4A89C8" w14:textId="49FB9F6A"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4.06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2B844392" w14:textId="77777777" w:rsidTr="00193A41">
        <w:tc>
          <w:tcPr>
            <w:tcW w:w="1560" w:type="dxa"/>
            <w:vAlign w:val="center"/>
          </w:tcPr>
          <w:p w14:paraId="532B6D4F" w14:textId="5C5A3FCD"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rs76032549</w:t>
            </w:r>
          </w:p>
        </w:tc>
        <w:tc>
          <w:tcPr>
            <w:tcW w:w="1402" w:type="dxa"/>
            <w:vAlign w:val="center"/>
          </w:tcPr>
          <w:p w14:paraId="440D403F" w14:textId="3D8D71F8"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1557" w:type="dxa"/>
            <w:vAlign w:val="center"/>
          </w:tcPr>
          <w:p w14:paraId="4B6694D7" w14:textId="765A0205"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728" w:type="dxa"/>
            <w:vAlign w:val="center"/>
          </w:tcPr>
          <w:p w14:paraId="3968E1C9" w14:textId="343EF3BB"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0.17</w:t>
            </w:r>
            <w:r>
              <w:rPr>
                <w:rFonts w:ascii="Times New Roman" w:eastAsia="等线" w:hAnsi="Times New Roman" w:cs="Times New Roman"/>
                <w:color w:val="000000"/>
                <w:szCs w:val="21"/>
              </w:rPr>
              <w:t>0</w:t>
            </w:r>
          </w:p>
        </w:tc>
        <w:tc>
          <w:tcPr>
            <w:tcW w:w="988" w:type="dxa"/>
            <w:vAlign w:val="center"/>
          </w:tcPr>
          <w:p w14:paraId="07AAA228" w14:textId="0A665F1A"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-0.016</w:t>
            </w:r>
          </w:p>
        </w:tc>
        <w:tc>
          <w:tcPr>
            <w:tcW w:w="728" w:type="dxa"/>
            <w:vAlign w:val="center"/>
          </w:tcPr>
          <w:p w14:paraId="381B8C9B" w14:textId="37226EC0"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0.03</w:t>
            </w:r>
            <w:r w:rsidR="00F41BC6">
              <w:rPr>
                <w:rFonts w:ascii="Times New Roman" w:eastAsia="等线" w:hAnsi="Times New Roman" w:cs="Times New Roman"/>
                <w:color w:val="000000"/>
                <w:szCs w:val="21"/>
              </w:rPr>
              <w:t>0</w:t>
            </w:r>
          </w:p>
        </w:tc>
        <w:tc>
          <w:tcPr>
            <w:tcW w:w="1343" w:type="dxa"/>
            <w:vAlign w:val="center"/>
          </w:tcPr>
          <w:p w14:paraId="13EDF95E" w14:textId="36D7EED0"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5.83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51ECB5E8" w14:textId="77777777" w:rsidTr="00193A41">
        <w:tc>
          <w:tcPr>
            <w:tcW w:w="1560" w:type="dxa"/>
            <w:vAlign w:val="center"/>
          </w:tcPr>
          <w:p w14:paraId="0C210944" w14:textId="0D4E93A9"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rs76169968</w:t>
            </w:r>
          </w:p>
        </w:tc>
        <w:tc>
          <w:tcPr>
            <w:tcW w:w="1402" w:type="dxa"/>
            <w:vAlign w:val="center"/>
          </w:tcPr>
          <w:p w14:paraId="6A6D2548" w14:textId="760C6C3B"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1557" w:type="dxa"/>
            <w:vAlign w:val="center"/>
          </w:tcPr>
          <w:p w14:paraId="783C221B" w14:textId="55A0FB5C"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728" w:type="dxa"/>
            <w:vAlign w:val="center"/>
          </w:tcPr>
          <w:p w14:paraId="35F555AD" w14:textId="7E87330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0.099</w:t>
            </w:r>
          </w:p>
        </w:tc>
        <w:tc>
          <w:tcPr>
            <w:tcW w:w="988" w:type="dxa"/>
            <w:vAlign w:val="center"/>
          </w:tcPr>
          <w:p w14:paraId="1FE4AF08" w14:textId="145B16AE"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-0.059</w:t>
            </w:r>
          </w:p>
        </w:tc>
        <w:tc>
          <w:tcPr>
            <w:tcW w:w="728" w:type="dxa"/>
            <w:vAlign w:val="center"/>
          </w:tcPr>
          <w:p w14:paraId="231B8FF0" w14:textId="4C915CD8"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0.038</w:t>
            </w:r>
          </w:p>
        </w:tc>
        <w:tc>
          <w:tcPr>
            <w:tcW w:w="1343" w:type="dxa"/>
            <w:vAlign w:val="center"/>
          </w:tcPr>
          <w:p w14:paraId="736DAF58" w14:textId="0C9F8C8C"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1.16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5C9A15C4" w14:textId="77777777" w:rsidTr="00193A41">
        <w:tc>
          <w:tcPr>
            <w:tcW w:w="1560" w:type="dxa"/>
            <w:vAlign w:val="center"/>
          </w:tcPr>
          <w:p w14:paraId="010B77B3" w14:textId="1A837B5C"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rs7701443</w:t>
            </w:r>
          </w:p>
        </w:tc>
        <w:tc>
          <w:tcPr>
            <w:tcW w:w="1402" w:type="dxa"/>
            <w:vAlign w:val="center"/>
          </w:tcPr>
          <w:p w14:paraId="2FFBCF84" w14:textId="1BD7CFDE"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1557" w:type="dxa"/>
            <w:vAlign w:val="center"/>
          </w:tcPr>
          <w:p w14:paraId="6A54CB5A" w14:textId="414E2A26"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A</w:t>
            </w:r>
          </w:p>
        </w:tc>
        <w:tc>
          <w:tcPr>
            <w:tcW w:w="728" w:type="dxa"/>
            <w:vAlign w:val="center"/>
          </w:tcPr>
          <w:p w14:paraId="520A1D37" w14:textId="6E192A5E"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0.38</w:t>
            </w:r>
            <w:r>
              <w:rPr>
                <w:rFonts w:ascii="Times New Roman" w:eastAsia="等线" w:hAnsi="Times New Roman" w:cs="Times New Roman"/>
                <w:color w:val="000000"/>
                <w:szCs w:val="21"/>
              </w:rPr>
              <w:t>0</w:t>
            </w:r>
          </w:p>
        </w:tc>
        <w:tc>
          <w:tcPr>
            <w:tcW w:w="988" w:type="dxa"/>
            <w:vAlign w:val="center"/>
          </w:tcPr>
          <w:p w14:paraId="690F9D25" w14:textId="0581C777"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-0.042</w:t>
            </w:r>
          </w:p>
        </w:tc>
        <w:tc>
          <w:tcPr>
            <w:tcW w:w="728" w:type="dxa"/>
            <w:vAlign w:val="center"/>
          </w:tcPr>
          <w:p w14:paraId="170C904D" w14:textId="7FA3BB4F"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0.023</w:t>
            </w:r>
          </w:p>
        </w:tc>
        <w:tc>
          <w:tcPr>
            <w:tcW w:w="1343" w:type="dxa"/>
            <w:vAlign w:val="center"/>
          </w:tcPr>
          <w:p w14:paraId="5808971D" w14:textId="66AB57F1"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6.90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193A41" w:rsidRPr="007B387B" w14:paraId="06CD7141" w14:textId="77777777" w:rsidTr="00193A41">
        <w:tc>
          <w:tcPr>
            <w:tcW w:w="1560" w:type="dxa"/>
            <w:vAlign w:val="center"/>
          </w:tcPr>
          <w:p w14:paraId="1E41DF11" w14:textId="41203E68"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rs774121</w:t>
            </w:r>
          </w:p>
        </w:tc>
        <w:tc>
          <w:tcPr>
            <w:tcW w:w="1402" w:type="dxa"/>
            <w:vAlign w:val="center"/>
          </w:tcPr>
          <w:p w14:paraId="60174100" w14:textId="6EB3DDFA"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1557" w:type="dxa"/>
            <w:vAlign w:val="center"/>
          </w:tcPr>
          <w:p w14:paraId="7725952F" w14:textId="0557A86D"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728" w:type="dxa"/>
            <w:vAlign w:val="center"/>
          </w:tcPr>
          <w:p w14:paraId="77D91366" w14:textId="567B4565"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0.75</w:t>
            </w:r>
            <w:r>
              <w:rPr>
                <w:rFonts w:ascii="Times New Roman" w:eastAsia="等线" w:hAnsi="Times New Roman" w:cs="Times New Roman"/>
                <w:color w:val="000000"/>
                <w:szCs w:val="21"/>
              </w:rPr>
              <w:t>0</w:t>
            </w:r>
          </w:p>
        </w:tc>
        <w:tc>
          <w:tcPr>
            <w:tcW w:w="988" w:type="dxa"/>
            <w:vAlign w:val="center"/>
          </w:tcPr>
          <w:p w14:paraId="5DCA1C79" w14:textId="5ECDC0D3"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-0.028</w:t>
            </w:r>
          </w:p>
        </w:tc>
        <w:tc>
          <w:tcPr>
            <w:tcW w:w="728" w:type="dxa"/>
            <w:vAlign w:val="center"/>
          </w:tcPr>
          <w:p w14:paraId="2DB347DE" w14:textId="4755B4AB"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0.026</w:t>
            </w:r>
          </w:p>
        </w:tc>
        <w:tc>
          <w:tcPr>
            <w:tcW w:w="1343" w:type="dxa"/>
            <w:vAlign w:val="center"/>
          </w:tcPr>
          <w:p w14:paraId="51D8D76E" w14:textId="47E13A83"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2.75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28E0F002" w14:textId="77777777" w:rsidTr="00193A41">
        <w:tc>
          <w:tcPr>
            <w:tcW w:w="1560" w:type="dxa"/>
            <w:vAlign w:val="center"/>
          </w:tcPr>
          <w:p w14:paraId="127E795F" w14:textId="0D06E849"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rs78953577</w:t>
            </w:r>
          </w:p>
        </w:tc>
        <w:tc>
          <w:tcPr>
            <w:tcW w:w="1402" w:type="dxa"/>
            <w:vAlign w:val="center"/>
          </w:tcPr>
          <w:p w14:paraId="1902F22D" w14:textId="0EE50098"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1557" w:type="dxa"/>
            <w:vAlign w:val="center"/>
          </w:tcPr>
          <w:p w14:paraId="211178D3" w14:textId="02547408"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G</w:t>
            </w:r>
          </w:p>
        </w:tc>
        <w:tc>
          <w:tcPr>
            <w:tcW w:w="728" w:type="dxa"/>
            <w:vAlign w:val="center"/>
          </w:tcPr>
          <w:p w14:paraId="3654ED47" w14:textId="6E3949E8"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0.249</w:t>
            </w:r>
          </w:p>
        </w:tc>
        <w:tc>
          <w:tcPr>
            <w:tcW w:w="988" w:type="dxa"/>
            <w:vAlign w:val="center"/>
          </w:tcPr>
          <w:p w14:paraId="731F803A" w14:textId="166B3905"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0.011</w:t>
            </w:r>
          </w:p>
        </w:tc>
        <w:tc>
          <w:tcPr>
            <w:tcW w:w="728" w:type="dxa"/>
            <w:vAlign w:val="center"/>
          </w:tcPr>
          <w:p w14:paraId="1A871D32" w14:textId="3E00DE69"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0.026</w:t>
            </w:r>
          </w:p>
        </w:tc>
        <w:tc>
          <w:tcPr>
            <w:tcW w:w="1343" w:type="dxa"/>
            <w:vAlign w:val="center"/>
          </w:tcPr>
          <w:p w14:paraId="4C77BED6" w14:textId="48AEA5C9"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6.69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65CFDB23" w14:textId="77777777" w:rsidTr="00193A41">
        <w:tc>
          <w:tcPr>
            <w:tcW w:w="1560" w:type="dxa"/>
            <w:vAlign w:val="center"/>
          </w:tcPr>
          <w:p w14:paraId="58645584" w14:textId="5D09FD74"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rs7902146</w:t>
            </w:r>
          </w:p>
        </w:tc>
        <w:tc>
          <w:tcPr>
            <w:tcW w:w="1402" w:type="dxa"/>
            <w:vAlign w:val="center"/>
          </w:tcPr>
          <w:p w14:paraId="1C318C29" w14:textId="7CF3FBD8"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T</w:t>
            </w:r>
          </w:p>
        </w:tc>
        <w:tc>
          <w:tcPr>
            <w:tcW w:w="1557" w:type="dxa"/>
            <w:vAlign w:val="center"/>
          </w:tcPr>
          <w:p w14:paraId="33DAC741" w14:textId="37117C5E"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C</w:t>
            </w:r>
          </w:p>
        </w:tc>
        <w:tc>
          <w:tcPr>
            <w:tcW w:w="728" w:type="dxa"/>
            <w:vAlign w:val="center"/>
          </w:tcPr>
          <w:p w14:paraId="6B1AD197" w14:textId="7E7C76F0"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0.75</w:t>
            </w:r>
            <w:r>
              <w:rPr>
                <w:rFonts w:ascii="Times New Roman" w:eastAsia="等线" w:hAnsi="Times New Roman" w:cs="Times New Roman"/>
                <w:color w:val="000000"/>
                <w:szCs w:val="21"/>
              </w:rPr>
              <w:t>0</w:t>
            </w:r>
          </w:p>
        </w:tc>
        <w:tc>
          <w:tcPr>
            <w:tcW w:w="988" w:type="dxa"/>
            <w:vAlign w:val="center"/>
          </w:tcPr>
          <w:p w14:paraId="7EE78AE8" w14:textId="2A772A8B"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-0.021</w:t>
            </w:r>
          </w:p>
        </w:tc>
        <w:tc>
          <w:tcPr>
            <w:tcW w:w="728" w:type="dxa"/>
            <w:vAlign w:val="center"/>
          </w:tcPr>
          <w:p w14:paraId="13C8ECA1" w14:textId="42613743" w:rsidR="00193A41" w:rsidRPr="00193A41" w:rsidRDefault="00193A41" w:rsidP="00193A41">
            <w:pPr>
              <w:jc w:val="center"/>
              <w:rPr>
                <w:rFonts w:ascii="Times New Roman" w:hAnsi="Times New Roman" w:cs="Times New Roman"/>
                <w:szCs w:val="21"/>
              </w:rPr>
            </w:pPr>
            <w:r w:rsidRPr="00193A41">
              <w:rPr>
                <w:rFonts w:ascii="Times New Roman" w:eastAsia="等线" w:hAnsi="Times New Roman" w:cs="Times New Roman"/>
                <w:color w:val="000000"/>
                <w:szCs w:val="21"/>
              </w:rPr>
              <w:t>0.026</w:t>
            </w:r>
          </w:p>
        </w:tc>
        <w:tc>
          <w:tcPr>
            <w:tcW w:w="1343" w:type="dxa"/>
            <w:vAlign w:val="center"/>
          </w:tcPr>
          <w:p w14:paraId="1E2AAA31" w14:textId="74D58240" w:rsidR="00193A41" w:rsidRPr="00193A41" w:rsidRDefault="00193A41" w:rsidP="00193A41">
            <w:pPr>
              <w:jc w:val="center"/>
              <w:rPr>
                <w:rFonts w:ascii="Times New Roman" w:hAnsi="Times New Roman" w:cs="Times New Roman"/>
                <w:i/>
                <w:iCs/>
                <w:szCs w:val="21"/>
              </w:rPr>
            </w:pPr>
            <w:r w:rsidRPr="00193A41">
              <w:rPr>
                <w:rFonts w:ascii="Times New Roman" w:eastAsia="等线" w:hAnsi="Times New Roman" w:cs="Times New Roman"/>
                <w:color w:val="000000"/>
                <w:szCs w:val="21"/>
              </w:rPr>
              <w:t>4.20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743013BA" w14:textId="77777777" w:rsidTr="00193A41">
        <w:tc>
          <w:tcPr>
            <w:tcW w:w="1560" w:type="dxa"/>
            <w:vAlign w:val="center"/>
          </w:tcPr>
          <w:p w14:paraId="7216B689" w14:textId="634D292C"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rs79051898</w:t>
            </w:r>
          </w:p>
        </w:tc>
        <w:tc>
          <w:tcPr>
            <w:tcW w:w="1402" w:type="dxa"/>
            <w:vAlign w:val="center"/>
          </w:tcPr>
          <w:p w14:paraId="6C65AA64" w14:textId="34DCE61C"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T</w:t>
            </w:r>
          </w:p>
        </w:tc>
        <w:tc>
          <w:tcPr>
            <w:tcW w:w="1557" w:type="dxa"/>
            <w:vAlign w:val="center"/>
          </w:tcPr>
          <w:p w14:paraId="1346ABA7" w14:textId="19749059"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C</w:t>
            </w:r>
          </w:p>
        </w:tc>
        <w:tc>
          <w:tcPr>
            <w:tcW w:w="728" w:type="dxa"/>
            <w:vAlign w:val="center"/>
          </w:tcPr>
          <w:p w14:paraId="1933D9BF" w14:textId="5222073C"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0.12</w:t>
            </w:r>
            <w:r>
              <w:rPr>
                <w:rFonts w:ascii="Times New Roman" w:eastAsia="等线" w:hAnsi="Times New Roman" w:cs="Times New Roman"/>
                <w:color w:val="000000"/>
                <w:szCs w:val="21"/>
              </w:rPr>
              <w:t>0</w:t>
            </w:r>
          </w:p>
        </w:tc>
        <w:tc>
          <w:tcPr>
            <w:tcW w:w="988" w:type="dxa"/>
            <w:vAlign w:val="center"/>
          </w:tcPr>
          <w:p w14:paraId="75353113" w14:textId="38A7D30A"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0.034</w:t>
            </w:r>
          </w:p>
        </w:tc>
        <w:tc>
          <w:tcPr>
            <w:tcW w:w="728" w:type="dxa"/>
            <w:vAlign w:val="center"/>
          </w:tcPr>
          <w:p w14:paraId="14A8AB0E" w14:textId="2691EC5E"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0.035</w:t>
            </w:r>
          </w:p>
        </w:tc>
        <w:tc>
          <w:tcPr>
            <w:tcW w:w="1343" w:type="dxa"/>
            <w:vAlign w:val="center"/>
          </w:tcPr>
          <w:p w14:paraId="25B6E306" w14:textId="2371CDE5"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3.22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495D38BE" w14:textId="77777777" w:rsidTr="00193A41">
        <w:tc>
          <w:tcPr>
            <w:tcW w:w="1560" w:type="dxa"/>
            <w:vAlign w:val="center"/>
          </w:tcPr>
          <w:p w14:paraId="7371A966" w14:textId="22317B9E"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rs794999</w:t>
            </w:r>
          </w:p>
        </w:tc>
        <w:tc>
          <w:tcPr>
            <w:tcW w:w="1402" w:type="dxa"/>
            <w:vAlign w:val="center"/>
          </w:tcPr>
          <w:p w14:paraId="6A7C9E5F" w14:textId="27D26772"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G</w:t>
            </w:r>
          </w:p>
        </w:tc>
        <w:tc>
          <w:tcPr>
            <w:tcW w:w="1557" w:type="dxa"/>
            <w:vAlign w:val="center"/>
          </w:tcPr>
          <w:p w14:paraId="49D48724" w14:textId="4DD75455"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A</w:t>
            </w:r>
          </w:p>
        </w:tc>
        <w:tc>
          <w:tcPr>
            <w:tcW w:w="728" w:type="dxa"/>
            <w:vAlign w:val="center"/>
          </w:tcPr>
          <w:p w14:paraId="795147BE" w14:textId="6AE9BB70"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0.771</w:t>
            </w:r>
          </w:p>
        </w:tc>
        <w:tc>
          <w:tcPr>
            <w:tcW w:w="988" w:type="dxa"/>
            <w:vAlign w:val="center"/>
          </w:tcPr>
          <w:p w14:paraId="3E3A31CB" w14:textId="1957F77C"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-0.042</w:t>
            </w:r>
          </w:p>
        </w:tc>
        <w:tc>
          <w:tcPr>
            <w:tcW w:w="728" w:type="dxa"/>
            <w:vAlign w:val="center"/>
          </w:tcPr>
          <w:p w14:paraId="599516A1" w14:textId="4725A29F"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0.027</w:t>
            </w:r>
          </w:p>
        </w:tc>
        <w:tc>
          <w:tcPr>
            <w:tcW w:w="1343" w:type="dxa"/>
            <w:vAlign w:val="center"/>
          </w:tcPr>
          <w:p w14:paraId="47920F2E" w14:textId="44B35632"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1.15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235112B2" w14:textId="77777777" w:rsidTr="00193A41">
        <w:tc>
          <w:tcPr>
            <w:tcW w:w="1560" w:type="dxa"/>
            <w:vAlign w:val="center"/>
          </w:tcPr>
          <w:p w14:paraId="1856B37B" w14:textId="5F600ED3"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rs8006310</w:t>
            </w:r>
          </w:p>
        </w:tc>
        <w:tc>
          <w:tcPr>
            <w:tcW w:w="1402" w:type="dxa"/>
            <w:vAlign w:val="center"/>
          </w:tcPr>
          <w:p w14:paraId="51304315" w14:textId="58CB2B80"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G</w:t>
            </w:r>
          </w:p>
        </w:tc>
        <w:tc>
          <w:tcPr>
            <w:tcW w:w="1557" w:type="dxa"/>
            <w:vAlign w:val="center"/>
          </w:tcPr>
          <w:p w14:paraId="438A6ED2" w14:textId="0550B98D"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A</w:t>
            </w:r>
          </w:p>
        </w:tc>
        <w:tc>
          <w:tcPr>
            <w:tcW w:w="728" w:type="dxa"/>
            <w:vAlign w:val="center"/>
          </w:tcPr>
          <w:p w14:paraId="30CA413C" w14:textId="23C8AF33"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0.505</w:t>
            </w:r>
          </w:p>
        </w:tc>
        <w:tc>
          <w:tcPr>
            <w:tcW w:w="988" w:type="dxa"/>
            <w:vAlign w:val="center"/>
          </w:tcPr>
          <w:p w14:paraId="5A35778F" w14:textId="4FFAD1A9"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0.01</w:t>
            </w:r>
            <w:r>
              <w:rPr>
                <w:rFonts w:ascii="Times New Roman" w:eastAsia="等线" w:hAnsi="Times New Roman" w:cs="Times New Roman"/>
                <w:color w:val="000000"/>
                <w:szCs w:val="21"/>
              </w:rPr>
              <w:t>0</w:t>
            </w:r>
          </w:p>
        </w:tc>
        <w:tc>
          <w:tcPr>
            <w:tcW w:w="728" w:type="dxa"/>
            <w:vAlign w:val="center"/>
          </w:tcPr>
          <w:p w14:paraId="50387DD8" w14:textId="09DC8AC0"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0.022</w:t>
            </w:r>
          </w:p>
        </w:tc>
        <w:tc>
          <w:tcPr>
            <w:tcW w:w="1343" w:type="dxa"/>
            <w:vAlign w:val="center"/>
          </w:tcPr>
          <w:p w14:paraId="22409998" w14:textId="756EF152"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6.43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230FFE31" w14:textId="77777777" w:rsidTr="00193A41">
        <w:tc>
          <w:tcPr>
            <w:tcW w:w="1560" w:type="dxa"/>
            <w:vAlign w:val="center"/>
          </w:tcPr>
          <w:p w14:paraId="7846EC29" w14:textId="032597DD" w:rsidR="00193A41" w:rsidRPr="00193A41" w:rsidRDefault="00193A41" w:rsidP="00193A41">
            <w:pPr>
              <w:rPr>
                <w:rFonts w:ascii="Times New Roman" w:hAnsi="Times New Roman" w:cs="Times New Roman"/>
                <w:szCs w:val="21"/>
              </w:rPr>
            </w:pPr>
            <w:r w:rsidRPr="00193A41">
              <w:rPr>
                <w:rFonts w:ascii="Times New Roman" w:eastAsia="等线" w:hAnsi="Times New Roman" w:cs="Times New Roman"/>
                <w:color w:val="000000"/>
                <w:szCs w:val="21"/>
              </w:rPr>
              <w:t>rs8193</w:t>
            </w:r>
          </w:p>
        </w:tc>
        <w:tc>
          <w:tcPr>
            <w:tcW w:w="1402" w:type="dxa"/>
            <w:vAlign w:val="center"/>
          </w:tcPr>
          <w:p w14:paraId="53DED542" w14:textId="04EB06DB"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T</w:t>
            </w:r>
          </w:p>
        </w:tc>
        <w:tc>
          <w:tcPr>
            <w:tcW w:w="1557" w:type="dxa"/>
            <w:vAlign w:val="center"/>
          </w:tcPr>
          <w:p w14:paraId="26A82244" w14:textId="4772AE9D"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C</w:t>
            </w:r>
          </w:p>
        </w:tc>
        <w:tc>
          <w:tcPr>
            <w:tcW w:w="728" w:type="dxa"/>
            <w:vAlign w:val="center"/>
          </w:tcPr>
          <w:p w14:paraId="1B3743A7" w14:textId="64F60693"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0.353</w:t>
            </w:r>
          </w:p>
        </w:tc>
        <w:tc>
          <w:tcPr>
            <w:tcW w:w="988" w:type="dxa"/>
            <w:vAlign w:val="center"/>
          </w:tcPr>
          <w:p w14:paraId="322B12F1" w14:textId="3A8B9E00"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0.017</w:t>
            </w:r>
          </w:p>
        </w:tc>
        <w:tc>
          <w:tcPr>
            <w:tcW w:w="728" w:type="dxa"/>
            <w:vAlign w:val="center"/>
          </w:tcPr>
          <w:p w14:paraId="39828703" w14:textId="6CC3AB2F"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0.023</w:t>
            </w:r>
          </w:p>
        </w:tc>
        <w:tc>
          <w:tcPr>
            <w:tcW w:w="1343" w:type="dxa"/>
            <w:vAlign w:val="center"/>
          </w:tcPr>
          <w:p w14:paraId="5F82414D" w14:textId="1D43D6FD"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4.60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1F675C64" w14:textId="77777777" w:rsidTr="00193A41">
        <w:tc>
          <w:tcPr>
            <w:tcW w:w="1560" w:type="dxa"/>
            <w:vAlign w:val="center"/>
          </w:tcPr>
          <w:p w14:paraId="379761C3" w14:textId="543F9947" w:rsidR="00193A41" w:rsidRPr="00193A41" w:rsidRDefault="00193A41" w:rsidP="00193A41">
            <w:pP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rs914960</w:t>
            </w:r>
          </w:p>
        </w:tc>
        <w:tc>
          <w:tcPr>
            <w:tcW w:w="1402" w:type="dxa"/>
            <w:vAlign w:val="center"/>
          </w:tcPr>
          <w:p w14:paraId="458E4603" w14:textId="15A19993"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A</w:t>
            </w:r>
          </w:p>
        </w:tc>
        <w:tc>
          <w:tcPr>
            <w:tcW w:w="1557" w:type="dxa"/>
            <w:vAlign w:val="center"/>
          </w:tcPr>
          <w:p w14:paraId="7E20C890" w14:textId="738D5C63"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T</w:t>
            </w:r>
          </w:p>
        </w:tc>
        <w:tc>
          <w:tcPr>
            <w:tcW w:w="728" w:type="dxa"/>
            <w:vAlign w:val="center"/>
          </w:tcPr>
          <w:p w14:paraId="4ABB3698" w14:textId="07EBD5D8" w:rsidR="00193A41" w:rsidRPr="00193A41" w:rsidRDefault="00193A41" w:rsidP="00193A41">
            <w:pPr>
              <w:widowControl/>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0.15</w:t>
            </w:r>
            <w:r>
              <w:rPr>
                <w:rFonts w:ascii="Times New Roman" w:eastAsia="等线" w:hAnsi="Times New Roman" w:cs="Times New Roman"/>
                <w:color w:val="000000"/>
                <w:szCs w:val="21"/>
              </w:rPr>
              <w:t>0</w:t>
            </w:r>
          </w:p>
        </w:tc>
        <w:tc>
          <w:tcPr>
            <w:tcW w:w="988" w:type="dxa"/>
            <w:vAlign w:val="center"/>
          </w:tcPr>
          <w:p w14:paraId="0B2A4FD8" w14:textId="69CF479A"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0.04</w:t>
            </w:r>
            <w:r>
              <w:rPr>
                <w:rFonts w:ascii="Times New Roman" w:eastAsia="等线" w:hAnsi="Times New Roman" w:cs="Times New Roman"/>
                <w:color w:val="000000"/>
                <w:szCs w:val="21"/>
              </w:rPr>
              <w:t>0</w:t>
            </w:r>
          </w:p>
        </w:tc>
        <w:tc>
          <w:tcPr>
            <w:tcW w:w="728" w:type="dxa"/>
            <w:vAlign w:val="center"/>
          </w:tcPr>
          <w:p w14:paraId="7145D726" w14:textId="298B1633"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0.031</w:t>
            </w:r>
          </w:p>
        </w:tc>
        <w:tc>
          <w:tcPr>
            <w:tcW w:w="1343" w:type="dxa"/>
            <w:vAlign w:val="center"/>
          </w:tcPr>
          <w:p w14:paraId="1F5BCA29" w14:textId="3B273E74" w:rsidR="00193A41" w:rsidRPr="00193A41" w:rsidRDefault="00193A41" w:rsidP="00193A41">
            <w:pPr>
              <w:widowControl/>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2.00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74B77094" w14:textId="77777777" w:rsidTr="00193A41">
        <w:tc>
          <w:tcPr>
            <w:tcW w:w="1560" w:type="dxa"/>
            <w:vAlign w:val="center"/>
          </w:tcPr>
          <w:p w14:paraId="5B502578" w14:textId="26E82824" w:rsidR="00193A41" w:rsidRPr="00193A41" w:rsidRDefault="00193A41" w:rsidP="00193A41">
            <w:pP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rs9292</w:t>
            </w:r>
          </w:p>
        </w:tc>
        <w:tc>
          <w:tcPr>
            <w:tcW w:w="1402" w:type="dxa"/>
            <w:vAlign w:val="center"/>
          </w:tcPr>
          <w:p w14:paraId="2CBA4ED4" w14:textId="111E46D1"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G</w:t>
            </w:r>
          </w:p>
        </w:tc>
        <w:tc>
          <w:tcPr>
            <w:tcW w:w="1557" w:type="dxa"/>
            <w:vAlign w:val="center"/>
          </w:tcPr>
          <w:p w14:paraId="026ED384" w14:textId="518F7559"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A</w:t>
            </w:r>
          </w:p>
        </w:tc>
        <w:tc>
          <w:tcPr>
            <w:tcW w:w="728" w:type="dxa"/>
            <w:vAlign w:val="center"/>
          </w:tcPr>
          <w:p w14:paraId="70B520C7" w14:textId="0961056D" w:rsidR="00193A41" w:rsidRPr="00193A41" w:rsidRDefault="00193A41" w:rsidP="00193A41">
            <w:pPr>
              <w:widowControl/>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0.968</w:t>
            </w:r>
          </w:p>
        </w:tc>
        <w:tc>
          <w:tcPr>
            <w:tcW w:w="988" w:type="dxa"/>
            <w:vAlign w:val="center"/>
          </w:tcPr>
          <w:p w14:paraId="6FB76A7A" w14:textId="41986C34"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-0.003</w:t>
            </w:r>
          </w:p>
        </w:tc>
        <w:tc>
          <w:tcPr>
            <w:tcW w:w="728" w:type="dxa"/>
            <w:vAlign w:val="center"/>
          </w:tcPr>
          <w:p w14:paraId="6A7CC8B9" w14:textId="57DF5A33"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0.065</w:t>
            </w:r>
          </w:p>
        </w:tc>
        <w:tc>
          <w:tcPr>
            <w:tcW w:w="1343" w:type="dxa"/>
            <w:vAlign w:val="center"/>
          </w:tcPr>
          <w:p w14:paraId="502D4B88" w14:textId="1DF2F274" w:rsidR="00193A41" w:rsidRPr="00193A41" w:rsidRDefault="00193A41" w:rsidP="00193A41">
            <w:pPr>
              <w:widowControl/>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9.62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3830BEB7" w14:textId="77777777" w:rsidTr="00193A41">
        <w:tc>
          <w:tcPr>
            <w:tcW w:w="1560" w:type="dxa"/>
            <w:vAlign w:val="center"/>
          </w:tcPr>
          <w:p w14:paraId="3C66C53E" w14:textId="3358B469" w:rsidR="00193A41" w:rsidRPr="00193A41" w:rsidRDefault="00193A41" w:rsidP="00193A41">
            <w:pP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rs9378805</w:t>
            </w:r>
          </w:p>
        </w:tc>
        <w:tc>
          <w:tcPr>
            <w:tcW w:w="1402" w:type="dxa"/>
            <w:vAlign w:val="center"/>
          </w:tcPr>
          <w:p w14:paraId="4DA9AF84" w14:textId="0795C4BB"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C</w:t>
            </w:r>
          </w:p>
        </w:tc>
        <w:tc>
          <w:tcPr>
            <w:tcW w:w="1557" w:type="dxa"/>
            <w:vAlign w:val="center"/>
          </w:tcPr>
          <w:p w14:paraId="01BF4C8C" w14:textId="17A8F4E8"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A</w:t>
            </w:r>
          </w:p>
        </w:tc>
        <w:tc>
          <w:tcPr>
            <w:tcW w:w="728" w:type="dxa"/>
            <w:vAlign w:val="center"/>
          </w:tcPr>
          <w:p w14:paraId="22E8586C" w14:textId="7D776E4C" w:rsidR="00193A41" w:rsidRPr="00193A41" w:rsidRDefault="00193A41" w:rsidP="00193A41">
            <w:pPr>
              <w:widowControl/>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0.47</w:t>
            </w:r>
            <w:r>
              <w:rPr>
                <w:rFonts w:ascii="Times New Roman" w:eastAsia="等线" w:hAnsi="Times New Roman" w:cs="Times New Roman"/>
                <w:color w:val="000000"/>
                <w:szCs w:val="21"/>
              </w:rPr>
              <w:t>0</w:t>
            </w:r>
          </w:p>
        </w:tc>
        <w:tc>
          <w:tcPr>
            <w:tcW w:w="988" w:type="dxa"/>
            <w:vAlign w:val="center"/>
          </w:tcPr>
          <w:p w14:paraId="4694FE9A" w14:textId="0F7BE441"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-0.014</w:t>
            </w:r>
          </w:p>
        </w:tc>
        <w:tc>
          <w:tcPr>
            <w:tcW w:w="728" w:type="dxa"/>
            <w:vAlign w:val="center"/>
          </w:tcPr>
          <w:p w14:paraId="5CF842D8" w14:textId="2E942ECB"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0.023</w:t>
            </w:r>
          </w:p>
        </w:tc>
        <w:tc>
          <w:tcPr>
            <w:tcW w:w="1343" w:type="dxa"/>
            <w:vAlign w:val="center"/>
          </w:tcPr>
          <w:p w14:paraId="3B293DB3" w14:textId="5D4C0308" w:rsidR="00193A41" w:rsidRPr="00193A41" w:rsidRDefault="00193A41" w:rsidP="00193A41">
            <w:pPr>
              <w:widowControl/>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5.47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4D413583" w14:textId="77777777" w:rsidTr="00193A41">
        <w:tc>
          <w:tcPr>
            <w:tcW w:w="1560" w:type="dxa"/>
            <w:vAlign w:val="center"/>
          </w:tcPr>
          <w:p w14:paraId="41113F48" w14:textId="6D0DF6FC" w:rsidR="00193A41" w:rsidRPr="00193A41" w:rsidRDefault="00193A41" w:rsidP="00193A41">
            <w:pP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rs938726</w:t>
            </w:r>
          </w:p>
        </w:tc>
        <w:tc>
          <w:tcPr>
            <w:tcW w:w="1402" w:type="dxa"/>
            <w:vAlign w:val="center"/>
          </w:tcPr>
          <w:p w14:paraId="4DB58DF7" w14:textId="47C819E2"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C</w:t>
            </w:r>
          </w:p>
        </w:tc>
        <w:tc>
          <w:tcPr>
            <w:tcW w:w="1557" w:type="dxa"/>
            <w:vAlign w:val="center"/>
          </w:tcPr>
          <w:p w14:paraId="49140A48" w14:textId="6295D661"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A</w:t>
            </w:r>
          </w:p>
        </w:tc>
        <w:tc>
          <w:tcPr>
            <w:tcW w:w="728" w:type="dxa"/>
            <w:vAlign w:val="center"/>
          </w:tcPr>
          <w:p w14:paraId="20DB45EC" w14:textId="7E7C294D" w:rsidR="00193A41" w:rsidRPr="00193A41" w:rsidRDefault="00193A41" w:rsidP="00193A41">
            <w:pPr>
              <w:widowControl/>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0.731</w:t>
            </w:r>
          </w:p>
        </w:tc>
        <w:tc>
          <w:tcPr>
            <w:tcW w:w="988" w:type="dxa"/>
            <w:vAlign w:val="center"/>
          </w:tcPr>
          <w:p w14:paraId="17163971" w14:textId="644A1DC1"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-0.04</w:t>
            </w:r>
            <w:r>
              <w:rPr>
                <w:rFonts w:ascii="Times New Roman" w:eastAsia="等线" w:hAnsi="Times New Roman" w:cs="Times New Roman"/>
                <w:color w:val="000000"/>
                <w:szCs w:val="21"/>
              </w:rPr>
              <w:t>0</w:t>
            </w:r>
          </w:p>
        </w:tc>
        <w:tc>
          <w:tcPr>
            <w:tcW w:w="728" w:type="dxa"/>
            <w:vAlign w:val="center"/>
          </w:tcPr>
          <w:p w14:paraId="4AA65B33" w14:textId="05D3FA8A"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0.025</w:t>
            </w:r>
          </w:p>
        </w:tc>
        <w:tc>
          <w:tcPr>
            <w:tcW w:w="1343" w:type="dxa"/>
            <w:vAlign w:val="center"/>
          </w:tcPr>
          <w:p w14:paraId="6B058160" w14:textId="2221DA5A" w:rsidR="00193A41" w:rsidRPr="00193A41" w:rsidRDefault="00193A41" w:rsidP="00193A41">
            <w:pPr>
              <w:widowControl/>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1.17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93A41" w:rsidRPr="007B387B" w14:paraId="700DB95A" w14:textId="77777777" w:rsidTr="00193A41">
        <w:tc>
          <w:tcPr>
            <w:tcW w:w="1560" w:type="dxa"/>
            <w:vAlign w:val="center"/>
          </w:tcPr>
          <w:p w14:paraId="59AEC352" w14:textId="4BC90F64" w:rsidR="00193A41" w:rsidRPr="00193A41" w:rsidRDefault="00193A41" w:rsidP="00193A41">
            <w:pP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rs9497965</w:t>
            </w:r>
          </w:p>
        </w:tc>
        <w:tc>
          <w:tcPr>
            <w:tcW w:w="1402" w:type="dxa"/>
            <w:vAlign w:val="center"/>
          </w:tcPr>
          <w:p w14:paraId="20880DBD" w14:textId="294E3AEE"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T</w:t>
            </w:r>
          </w:p>
        </w:tc>
        <w:tc>
          <w:tcPr>
            <w:tcW w:w="1557" w:type="dxa"/>
            <w:vAlign w:val="center"/>
          </w:tcPr>
          <w:p w14:paraId="1E83C32F" w14:textId="39378152"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C</w:t>
            </w:r>
          </w:p>
        </w:tc>
        <w:tc>
          <w:tcPr>
            <w:tcW w:w="728" w:type="dxa"/>
            <w:vAlign w:val="center"/>
          </w:tcPr>
          <w:p w14:paraId="3FE3AC67" w14:textId="7C496E7F" w:rsidR="00193A41" w:rsidRPr="00193A41" w:rsidRDefault="00193A41" w:rsidP="00193A41">
            <w:pPr>
              <w:widowControl/>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0.337</w:t>
            </w:r>
          </w:p>
        </w:tc>
        <w:tc>
          <w:tcPr>
            <w:tcW w:w="988" w:type="dxa"/>
            <w:vAlign w:val="center"/>
          </w:tcPr>
          <w:p w14:paraId="1C59CC74" w14:textId="04747F90"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0.013</w:t>
            </w:r>
          </w:p>
        </w:tc>
        <w:tc>
          <w:tcPr>
            <w:tcW w:w="728" w:type="dxa"/>
            <w:vAlign w:val="center"/>
          </w:tcPr>
          <w:p w14:paraId="3C053A3C" w14:textId="303F3CFA" w:rsidR="00193A41" w:rsidRPr="00193A41" w:rsidRDefault="00193A41" w:rsidP="00193A41">
            <w:pPr>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0.024</w:t>
            </w:r>
          </w:p>
        </w:tc>
        <w:tc>
          <w:tcPr>
            <w:tcW w:w="1343" w:type="dxa"/>
            <w:vAlign w:val="center"/>
          </w:tcPr>
          <w:p w14:paraId="2F97DD33" w14:textId="4AB25BD3" w:rsidR="00193A41" w:rsidRPr="00193A41" w:rsidRDefault="00193A41" w:rsidP="00193A41">
            <w:pPr>
              <w:widowControl/>
              <w:jc w:val="center"/>
              <w:rPr>
                <w:rFonts w:ascii="Times New Roman" w:eastAsia="等线" w:hAnsi="Times New Roman" w:cs="Times New Roman"/>
                <w:color w:val="000000"/>
                <w:szCs w:val="21"/>
              </w:rPr>
            </w:pPr>
            <w:r w:rsidRPr="00193A41">
              <w:rPr>
                <w:rFonts w:ascii="Times New Roman" w:eastAsia="等线" w:hAnsi="Times New Roman" w:cs="Times New Roman"/>
                <w:color w:val="000000"/>
                <w:szCs w:val="21"/>
              </w:rPr>
              <w:t>5.86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bl>
    <w:p w14:paraId="285A8CDA" w14:textId="77777777" w:rsidR="001822EF" w:rsidRDefault="001822EF">
      <w:pPr>
        <w:widowControl/>
        <w:jc w:val="left"/>
        <w:rPr>
          <w:rFonts w:ascii="Times New Roman" w:hAnsi="Times New Roman" w:cs="Times New Roman"/>
        </w:rPr>
      </w:pPr>
    </w:p>
    <w:tbl>
      <w:tblPr>
        <w:tblStyle w:val="a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404"/>
        <w:gridCol w:w="1556"/>
        <w:gridCol w:w="728"/>
        <w:gridCol w:w="988"/>
        <w:gridCol w:w="728"/>
        <w:gridCol w:w="1342"/>
      </w:tblGrid>
      <w:tr w:rsidR="001822EF" w:rsidRPr="007B387B" w14:paraId="6E360BE9" w14:textId="77777777" w:rsidTr="006E7E02">
        <w:tc>
          <w:tcPr>
            <w:tcW w:w="1560" w:type="dxa"/>
            <w:tcBorders>
              <w:top w:val="single" w:sz="4" w:space="0" w:color="auto"/>
              <w:bottom w:val="single" w:sz="4" w:space="0" w:color="auto"/>
            </w:tcBorders>
          </w:tcPr>
          <w:p w14:paraId="1BF1DA64" w14:textId="77777777" w:rsidR="001822EF" w:rsidRPr="007B387B" w:rsidRDefault="001822EF" w:rsidP="00700685">
            <w:pPr>
              <w:rPr>
                <w:rFonts w:ascii="Times New Roman" w:hAnsi="Times New Roman" w:cs="Times New Roman"/>
                <w:b/>
                <w:bCs/>
                <w:szCs w:val="21"/>
              </w:rPr>
            </w:pPr>
            <w:r w:rsidRPr="007B387B">
              <w:rPr>
                <w:rFonts w:ascii="Times New Roman" w:hAnsi="Times New Roman" w:cs="Times New Roman"/>
                <w:b/>
                <w:bCs/>
                <w:szCs w:val="21"/>
              </w:rPr>
              <w:t>SNPs</w:t>
            </w:r>
          </w:p>
        </w:tc>
        <w:tc>
          <w:tcPr>
            <w:tcW w:w="1404" w:type="dxa"/>
            <w:tcBorders>
              <w:top w:val="single" w:sz="4" w:space="0" w:color="auto"/>
              <w:bottom w:val="single" w:sz="4" w:space="0" w:color="auto"/>
            </w:tcBorders>
          </w:tcPr>
          <w:p w14:paraId="2853FC55" w14:textId="77777777" w:rsidR="001822EF" w:rsidRPr="007B387B" w:rsidRDefault="001822EF" w:rsidP="00700685">
            <w:pPr>
              <w:jc w:val="center"/>
              <w:rPr>
                <w:rFonts w:ascii="Times New Roman" w:hAnsi="Times New Roman" w:cs="Times New Roman"/>
                <w:b/>
                <w:bCs/>
                <w:szCs w:val="21"/>
              </w:rPr>
            </w:pPr>
            <w:r w:rsidRPr="007B387B">
              <w:rPr>
                <w:rFonts w:ascii="Times New Roman" w:hAnsi="Times New Roman" w:cs="Times New Roman"/>
                <w:b/>
                <w:bCs/>
                <w:szCs w:val="21"/>
              </w:rPr>
              <w:t>Effect allele</w:t>
            </w:r>
          </w:p>
        </w:tc>
        <w:tc>
          <w:tcPr>
            <w:tcW w:w="1556" w:type="dxa"/>
            <w:tcBorders>
              <w:top w:val="single" w:sz="4" w:space="0" w:color="auto"/>
              <w:bottom w:val="single" w:sz="4" w:space="0" w:color="auto"/>
            </w:tcBorders>
          </w:tcPr>
          <w:p w14:paraId="3903FFBA" w14:textId="77777777" w:rsidR="001822EF" w:rsidRPr="007B387B" w:rsidRDefault="001822EF" w:rsidP="00700685">
            <w:pPr>
              <w:jc w:val="center"/>
              <w:rPr>
                <w:rFonts w:ascii="Times New Roman" w:hAnsi="Times New Roman" w:cs="Times New Roman"/>
                <w:b/>
                <w:bCs/>
                <w:szCs w:val="21"/>
              </w:rPr>
            </w:pPr>
            <w:r w:rsidRPr="007B387B">
              <w:rPr>
                <w:rFonts w:ascii="Times New Roman" w:hAnsi="Times New Roman" w:cs="Times New Roman"/>
                <w:b/>
                <w:bCs/>
                <w:szCs w:val="21"/>
              </w:rPr>
              <w:t>Baseline allele</w:t>
            </w:r>
          </w:p>
        </w:tc>
        <w:tc>
          <w:tcPr>
            <w:tcW w:w="728" w:type="dxa"/>
            <w:tcBorders>
              <w:top w:val="single" w:sz="4" w:space="0" w:color="auto"/>
              <w:bottom w:val="single" w:sz="4" w:space="0" w:color="auto"/>
            </w:tcBorders>
          </w:tcPr>
          <w:p w14:paraId="69765AE9" w14:textId="77777777" w:rsidR="001822EF" w:rsidRPr="007B387B" w:rsidRDefault="001822EF" w:rsidP="00700685">
            <w:pPr>
              <w:jc w:val="center"/>
              <w:rPr>
                <w:rFonts w:ascii="Times New Roman" w:hAnsi="Times New Roman" w:cs="Times New Roman"/>
                <w:b/>
                <w:bCs/>
                <w:szCs w:val="21"/>
              </w:rPr>
            </w:pPr>
            <w:r w:rsidRPr="007B387B">
              <w:rPr>
                <w:rFonts w:ascii="Times New Roman" w:hAnsi="Times New Roman" w:cs="Times New Roman"/>
                <w:b/>
                <w:bCs/>
                <w:szCs w:val="21"/>
              </w:rPr>
              <w:t>EAF</w:t>
            </w:r>
          </w:p>
        </w:tc>
        <w:tc>
          <w:tcPr>
            <w:tcW w:w="988" w:type="dxa"/>
            <w:tcBorders>
              <w:top w:val="single" w:sz="4" w:space="0" w:color="auto"/>
              <w:bottom w:val="single" w:sz="4" w:space="0" w:color="auto"/>
            </w:tcBorders>
          </w:tcPr>
          <w:p w14:paraId="7C8A7C66" w14:textId="77777777" w:rsidR="001822EF" w:rsidRPr="007B387B" w:rsidRDefault="001822EF" w:rsidP="00700685">
            <w:pPr>
              <w:jc w:val="center"/>
              <w:rPr>
                <w:rFonts w:ascii="Times New Roman" w:hAnsi="Times New Roman" w:cs="Times New Roman"/>
                <w:b/>
                <w:bCs/>
                <w:szCs w:val="21"/>
              </w:rPr>
            </w:pPr>
            <w:r w:rsidRPr="007B387B">
              <w:rPr>
                <w:rFonts w:ascii="Times New Roman" w:hAnsi="Times New Roman" w:cs="Times New Roman"/>
                <w:b/>
                <w:bCs/>
                <w:szCs w:val="21"/>
              </w:rPr>
              <w:t>Beta</w:t>
            </w:r>
          </w:p>
        </w:tc>
        <w:tc>
          <w:tcPr>
            <w:tcW w:w="728" w:type="dxa"/>
            <w:tcBorders>
              <w:top w:val="single" w:sz="4" w:space="0" w:color="auto"/>
              <w:bottom w:val="single" w:sz="4" w:space="0" w:color="auto"/>
            </w:tcBorders>
          </w:tcPr>
          <w:p w14:paraId="67D35A80" w14:textId="77777777" w:rsidR="001822EF" w:rsidRPr="007B387B" w:rsidRDefault="001822EF" w:rsidP="00700685">
            <w:pPr>
              <w:jc w:val="center"/>
              <w:rPr>
                <w:rFonts w:ascii="Times New Roman" w:hAnsi="Times New Roman" w:cs="Times New Roman"/>
                <w:b/>
                <w:bCs/>
                <w:szCs w:val="21"/>
              </w:rPr>
            </w:pPr>
            <w:r w:rsidRPr="007B387B">
              <w:rPr>
                <w:rFonts w:ascii="Times New Roman" w:hAnsi="Times New Roman" w:cs="Times New Roman"/>
                <w:b/>
                <w:bCs/>
                <w:szCs w:val="21"/>
              </w:rPr>
              <w:t>SE</w:t>
            </w:r>
          </w:p>
        </w:tc>
        <w:tc>
          <w:tcPr>
            <w:tcW w:w="1342" w:type="dxa"/>
            <w:tcBorders>
              <w:top w:val="single" w:sz="4" w:space="0" w:color="auto"/>
              <w:bottom w:val="single" w:sz="4" w:space="0" w:color="auto"/>
            </w:tcBorders>
          </w:tcPr>
          <w:p w14:paraId="3243CDAC" w14:textId="77777777" w:rsidR="001822EF" w:rsidRPr="007B387B" w:rsidRDefault="001822EF" w:rsidP="00700685">
            <w:pPr>
              <w:jc w:val="center"/>
              <w:rPr>
                <w:rFonts w:ascii="Times New Roman" w:hAnsi="Times New Roman" w:cs="Times New Roman"/>
                <w:b/>
                <w:bCs/>
                <w:szCs w:val="21"/>
              </w:rPr>
            </w:pPr>
            <w:r w:rsidRPr="007B387B">
              <w:rPr>
                <w:rFonts w:ascii="Times New Roman" w:hAnsi="Times New Roman" w:cs="Times New Roman"/>
                <w:b/>
                <w:bCs/>
                <w:i/>
                <w:iCs/>
                <w:szCs w:val="21"/>
              </w:rPr>
              <w:t>P</w:t>
            </w:r>
            <w:r w:rsidRPr="007B387B">
              <w:rPr>
                <w:rFonts w:ascii="Times New Roman" w:hAnsi="Times New Roman" w:cs="Times New Roman"/>
                <w:b/>
                <w:bCs/>
                <w:szCs w:val="21"/>
              </w:rPr>
              <w:t>-value</w:t>
            </w:r>
          </w:p>
        </w:tc>
      </w:tr>
      <w:tr w:rsidR="00193A41" w:rsidRPr="007B387B" w14:paraId="3069CBF8" w14:textId="77777777" w:rsidTr="006E7E02">
        <w:tc>
          <w:tcPr>
            <w:tcW w:w="1560" w:type="dxa"/>
            <w:vAlign w:val="center"/>
          </w:tcPr>
          <w:p w14:paraId="2A73CDFA" w14:textId="7B839007" w:rsidR="00193A41" w:rsidRPr="00F41BC6" w:rsidRDefault="00193A41" w:rsidP="00193A41">
            <w:pPr>
              <w:rPr>
                <w:rFonts w:ascii="Times New Roman" w:hAnsi="Times New Roman" w:cs="Times New Roman"/>
                <w:szCs w:val="21"/>
              </w:rPr>
            </w:pPr>
            <w:r w:rsidRPr="00F41BC6">
              <w:rPr>
                <w:rFonts w:ascii="Times New Roman" w:eastAsia="等线" w:hAnsi="Times New Roman" w:cs="Times New Roman"/>
                <w:color w:val="000000"/>
                <w:szCs w:val="21"/>
              </w:rPr>
              <w:t>rs9981704</w:t>
            </w:r>
          </w:p>
        </w:tc>
        <w:tc>
          <w:tcPr>
            <w:tcW w:w="1404" w:type="dxa"/>
            <w:vAlign w:val="center"/>
          </w:tcPr>
          <w:p w14:paraId="37B1ABB0" w14:textId="01396823" w:rsidR="00193A41" w:rsidRPr="00F41BC6" w:rsidRDefault="00193A41" w:rsidP="00193A41">
            <w:pPr>
              <w:jc w:val="center"/>
              <w:rPr>
                <w:rFonts w:ascii="Times New Roman" w:hAnsi="Times New Roman" w:cs="Times New Roman"/>
                <w:szCs w:val="21"/>
              </w:rPr>
            </w:pPr>
            <w:r w:rsidRPr="00F41BC6">
              <w:rPr>
                <w:rFonts w:ascii="Times New Roman" w:eastAsia="等线" w:hAnsi="Times New Roman" w:cs="Times New Roman"/>
                <w:color w:val="000000"/>
                <w:szCs w:val="21"/>
              </w:rPr>
              <w:t>T</w:t>
            </w:r>
          </w:p>
        </w:tc>
        <w:tc>
          <w:tcPr>
            <w:tcW w:w="1556" w:type="dxa"/>
            <w:vAlign w:val="center"/>
          </w:tcPr>
          <w:p w14:paraId="36145DCC" w14:textId="125CC97B" w:rsidR="00193A41" w:rsidRPr="00F41BC6" w:rsidRDefault="00193A41" w:rsidP="00193A41">
            <w:pPr>
              <w:jc w:val="center"/>
              <w:rPr>
                <w:rFonts w:ascii="Times New Roman" w:hAnsi="Times New Roman" w:cs="Times New Roman"/>
                <w:szCs w:val="21"/>
              </w:rPr>
            </w:pPr>
            <w:r w:rsidRPr="00F41BC6">
              <w:rPr>
                <w:rFonts w:ascii="Times New Roman" w:eastAsia="等线" w:hAnsi="Times New Roman" w:cs="Times New Roman"/>
                <w:color w:val="000000"/>
                <w:szCs w:val="21"/>
              </w:rPr>
              <w:t>C</w:t>
            </w:r>
          </w:p>
        </w:tc>
        <w:tc>
          <w:tcPr>
            <w:tcW w:w="728" w:type="dxa"/>
            <w:vAlign w:val="center"/>
          </w:tcPr>
          <w:p w14:paraId="465F334D" w14:textId="54C57B92" w:rsidR="00193A41" w:rsidRPr="00F41BC6" w:rsidRDefault="00193A41" w:rsidP="00193A41">
            <w:pPr>
              <w:jc w:val="center"/>
              <w:rPr>
                <w:rFonts w:ascii="Times New Roman" w:hAnsi="Times New Roman" w:cs="Times New Roman"/>
                <w:szCs w:val="21"/>
              </w:rPr>
            </w:pPr>
            <w:r w:rsidRPr="00F41BC6">
              <w:rPr>
                <w:rFonts w:ascii="Times New Roman" w:hAnsi="Times New Roman" w:cs="Times New Roman"/>
                <w:szCs w:val="21"/>
              </w:rPr>
              <w:t>0.18</w:t>
            </w:r>
            <w:r w:rsidR="00F41BC6">
              <w:rPr>
                <w:rFonts w:ascii="Times New Roman" w:hAnsi="Times New Roman" w:cs="Times New Roman"/>
                <w:szCs w:val="21"/>
              </w:rPr>
              <w:t>0</w:t>
            </w:r>
          </w:p>
        </w:tc>
        <w:tc>
          <w:tcPr>
            <w:tcW w:w="988" w:type="dxa"/>
            <w:vAlign w:val="center"/>
          </w:tcPr>
          <w:p w14:paraId="4D3FE2CB" w14:textId="5F850D97" w:rsidR="00193A41" w:rsidRPr="00F41BC6" w:rsidRDefault="00F41BC6" w:rsidP="00193A41">
            <w:pPr>
              <w:jc w:val="center"/>
              <w:rPr>
                <w:rFonts w:ascii="Times New Roman" w:hAnsi="Times New Roman" w:cs="Times New Roman"/>
                <w:szCs w:val="21"/>
              </w:rPr>
            </w:pPr>
            <w:r w:rsidRPr="00F41BC6">
              <w:rPr>
                <w:rFonts w:ascii="Times New Roman" w:hAnsi="Times New Roman" w:cs="Times New Roman"/>
                <w:szCs w:val="21"/>
              </w:rPr>
              <w:t>0.069</w:t>
            </w:r>
          </w:p>
        </w:tc>
        <w:tc>
          <w:tcPr>
            <w:tcW w:w="728" w:type="dxa"/>
            <w:vAlign w:val="center"/>
          </w:tcPr>
          <w:p w14:paraId="26EC6D13" w14:textId="2619535E" w:rsidR="00193A41" w:rsidRPr="00F41BC6" w:rsidRDefault="00F41BC6" w:rsidP="00193A41">
            <w:pPr>
              <w:jc w:val="center"/>
              <w:rPr>
                <w:rFonts w:ascii="Times New Roman" w:hAnsi="Times New Roman" w:cs="Times New Roman"/>
                <w:szCs w:val="21"/>
              </w:rPr>
            </w:pPr>
            <w:r w:rsidRPr="00F41BC6">
              <w:rPr>
                <w:rFonts w:ascii="Times New Roman" w:hAnsi="Times New Roman" w:cs="Times New Roman"/>
                <w:szCs w:val="21"/>
              </w:rPr>
              <w:t>0.029</w:t>
            </w:r>
          </w:p>
        </w:tc>
        <w:tc>
          <w:tcPr>
            <w:tcW w:w="1342" w:type="dxa"/>
            <w:vAlign w:val="center"/>
          </w:tcPr>
          <w:p w14:paraId="572137E2" w14:textId="4E2DF965" w:rsidR="00193A41" w:rsidRPr="00F41BC6" w:rsidRDefault="00F41BC6" w:rsidP="00F41BC6">
            <w:pPr>
              <w:widowControl/>
              <w:jc w:val="center"/>
              <w:rPr>
                <w:rFonts w:ascii="Times New Roman" w:eastAsia="等线" w:hAnsi="Times New Roman" w:cs="Times New Roman"/>
                <w:color w:val="000000"/>
                <w:szCs w:val="21"/>
              </w:rPr>
            </w:pPr>
            <w:r w:rsidRPr="00F41BC6">
              <w:rPr>
                <w:rFonts w:ascii="Times New Roman" w:eastAsia="等线" w:hAnsi="Times New Roman" w:cs="Times New Roman"/>
                <w:color w:val="000000"/>
                <w:szCs w:val="21"/>
              </w:rPr>
              <w:t>1.76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6E7E02" w:rsidRPr="007B387B" w14:paraId="4E0A7568" w14:textId="77777777" w:rsidTr="006E7E02">
        <w:tc>
          <w:tcPr>
            <w:tcW w:w="8306" w:type="dxa"/>
            <w:gridSpan w:val="7"/>
            <w:vAlign w:val="center"/>
          </w:tcPr>
          <w:p w14:paraId="65A6E0C9" w14:textId="794E18BD" w:rsidR="006E7E02" w:rsidRPr="007B387B" w:rsidRDefault="006E7E02" w:rsidP="006E7E02">
            <w:pPr>
              <w:jc w:val="left"/>
              <w:rPr>
                <w:rFonts w:ascii="Times New Roman" w:hAnsi="Times New Roman" w:cs="Times New Roman"/>
                <w:i/>
                <w:iCs/>
                <w:szCs w:val="21"/>
              </w:rPr>
            </w:pPr>
            <w:r>
              <w:rPr>
                <w:rFonts w:ascii="Times New Roman" w:hAnsi="Times New Roman" w:cs="Times New Roman"/>
                <w:b/>
                <w:bCs/>
                <w:szCs w:val="21"/>
              </w:rPr>
              <w:t>20</w:t>
            </w:r>
            <w:r w:rsidRPr="007B387B">
              <w:rPr>
                <w:rFonts w:ascii="Times New Roman" w:hAnsi="Times New Roman" w:cs="Times New Roman"/>
                <w:b/>
                <w:bCs/>
                <w:szCs w:val="21"/>
              </w:rPr>
              <w:t xml:space="preserve"> SNPs for </w:t>
            </w:r>
            <w:r>
              <w:rPr>
                <w:rFonts w:ascii="Times New Roman" w:hAnsi="Times New Roman" w:cs="Times New Roman"/>
                <w:b/>
                <w:bCs/>
                <w:szCs w:val="21"/>
              </w:rPr>
              <w:t>t</w:t>
            </w:r>
            <w:r w:rsidRPr="009036A3">
              <w:rPr>
                <w:rFonts w:ascii="Times New Roman" w:hAnsi="Times New Roman" w:cs="Times New Roman"/>
                <w:b/>
                <w:bCs/>
                <w:szCs w:val="21"/>
              </w:rPr>
              <w:t>ype 1 diabetes</w:t>
            </w:r>
            <w:r>
              <w:rPr>
                <w:rFonts w:ascii="Times New Roman" w:hAnsi="Times New Roman" w:cs="Times New Roman"/>
                <w:b/>
                <w:bCs/>
                <w:szCs w:val="21"/>
              </w:rPr>
              <w:t xml:space="preserve"> </w:t>
            </w:r>
            <w:r w:rsidRPr="00672509">
              <w:rPr>
                <w:rFonts w:ascii="Times New Roman" w:hAnsi="Times New Roman" w:cs="Times New Roman"/>
                <w:b/>
                <w:bCs/>
                <w:szCs w:val="21"/>
              </w:rPr>
              <w:t>mellitus</w:t>
            </w:r>
            <w:r w:rsidRPr="007B387B">
              <w:rPr>
                <w:rFonts w:ascii="Times New Roman" w:hAnsi="Times New Roman" w:cs="Times New Roman"/>
                <w:b/>
                <w:bCs/>
                <w:szCs w:val="21"/>
              </w:rPr>
              <w:t xml:space="preserve"> on sarcoidosis</w:t>
            </w:r>
          </w:p>
        </w:tc>
      </w:tr>
      <w:tr w:rsidR="006E7E02" w:rsidRPr="007B387B" w14:paraId="7B268E09" w14:textId="77777777" w:rsidTr="006E7E02">
        <w:tc>
          <w:tcPr>
            <w:tcW w:w="1560" w:type="dxa"/>
            <w:vAlign w:val="center"/>
          </w:tcPr>
          <w:p w14:paraId="0246F053" w14:textId="36B43AB0" w:rsidR="006E7E02" w:rsidRPr="006E7E02" w:rsidRDefault="006E7E02" w:rsidP="006E7E02">
            <w:pPr>
              <w:rPr>
                <w:rFonts w:ascii="Times New Roman" w:hAnsi="Times New Roman" w:cs="Times New Roman"/>
                <w:szCs w:val="21"/>
              </w:rPr>
            </w:pPr>
            <w:r w:rsidRPr="006E7E02">
              <w:rPr>
                <w:rFonts w:ascii="Times New Roman" w:eastAsia="等线" w:hAnsi="Times New Roman" w:cs="Times New Roman"/>
                <w:color w:val="000000"/>
                <w:szCs w:val="21"/>
              </w:rPr>
              <w:t>rs114313544</w:t>
            </w:r>
          </w:p>
        </w:tc>
        <w:tc>
          <w:tcPr>
            <w:tcW w:w="1404" w:type="dxa"/>
            <w:vAlign w:val="center"/>
          </w:tcPr>
          <w:p w14:paraId="767E55F3" w14:textId="558413C4"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C</w:t>
            </w:r>
          </w:p>
        </w:tc>
        <w:tc>
          <w:tcPr>
            <w:tcW w:w="1556" w:type="dxa"/>
            <w:vAlign w:val="center"/>
          </w:tcPr>
          <w:p w14:paraId="67B43527" w14:textId="46F72F1A"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A</w:t>
            </w:r>
          </w:p>
        </w:tc>
        <w:tc>
          <w:tcPr>
            <w:tcW w:w="728" w:type="dxa"/>
            <w:vAlign w:val="center"/>
          </w:tcPr>
          <w:p w14:paraId="0767FCE7" w14:textId="5C33B4CD"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0.05</w:t>
            </w:r>
            <w:r>
              <w:rPr>
                <w:rFonts w:ascii="Times New Roman" w:eastAsia="等线" w:hAnsi="Times New Roman" w:cs="Times New Roman"/>
                <w:color w:val="000000"/>
                <w:szCs w:val="21"/>
              </w:rPr>
              <w:t>0</w:t>
            </w:r>
          </w:p>
        </w:tc>
        <w:tc>
          <w:tcPr>
            <w:tcW w:w="988" w:type="dxa"/>
            <w:vAlign w:val="center"/>
          </w:tcPr>
          <w:p w14:paraId="3B5DD454" w14:textId="60ED76D6"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0.054</w:t>
            </w:r>
          </w:p>
        </w:tc>
        <w:tc>
          <w:tcPr>
            <w:tcW w:w="728" w:type="dxa"/>
            <w:vAlign w:val="center"/>
          </w:tcPr>
          <w:p w14:paraId="19A76D04" w14:textId="1D16EBDF"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0.052</w:t>
            </w:r>
          </w:p>
        </w:tc>
        <w:tc>
          <w:tcPr>
            <w:tcW w:w="1342" w:type="dxa"/>
            <w:vAlign w:val="center"/>
          </w:tcPr>
          <w:p w14:paraId="470DE567" w14:textId="7F225959" w:rsidR="006E7E02" w:rsidRPr="006E7E02" w:rsidRDefault="006E7E02" w:rsidP="006E7E02">
            <w:pPr>
              <w:jc w:val="center"/>
              <w:rPr>
                <w:rFonts w:ascii="Times New Roman" w:hAnsi="Times New Roman" w:cs="Times New Roman"/>
                <w:i/>
                <w:iCs/>
                <w:szCs w:val="21"/>
              </w:rPr>
            </w:pPr>
            <w:r w:rsidRPr="006E7E02">
              <w:rPr>
                <w:rFonts w:ascii="Times New Roman" w:eastAsia="等线" w:hAnsi="Times New Roman" w:cs="Times New Roman"/>
                <w:color w:val="000000"/>
                <w:szCs w:val="21"/>
              </w:rPr>
              <w:t>3.02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6E7E02" w:rsidRPr="007B387B" w14:paraId="6D4DD2DE" w14:textId="77777777" w:rsidTr="006E7E02">
        <w:tc>
          <w:tcPr>
            <w:tcW w:w="1560" w:type="dxa"/>
            <w:vAlign w:val="center"/>
          </w:tcPr>
          <w:p w14:paraId="1123E582" w14:textId="3B3C554B" w:rsidR="006E7E02" w:rsidRPr="006E7E02" w:rsidRDefault="006E7E02" w:rsidP="006E7E02">
            <w:pPr>
              <w:rPr>
                <w:rFonts w:ascii="Times New Roman" w:hAnsi="Times New Roman" w:cs="Times New Roman"/>
                <w:szCs w:val="21"/>
              </w:rPr>
            </w:pPr>
            <w:r w:rsidRPr="006E7E02">
              <w:rPr>
                <w:rFonts w:ascii="Times New Roman" w:eastAsia="等线" w:hAnsi="Times New Roman" w:cs="Times New Roman"/>
                <w:color w:val="000000"/>
                <w:szCs w:val="21"/>
              </w:rPr>
              <w:t>rs114355928</w:t>
            </w:r>
          </w:p>
        </w:tc>
        <w:tc>
          <w:tcPr>
            <w:tcW w:w="1404" w:type="dxa"/>
            <w:vAlign w:val="center"/>
          </w:tcPr>
          <w:p w14:paraId="292877FB" w14:textId="13D6DDAD"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T</w:t>
            </w:r>
          </w:p>
        </w:tc>
        <w:tc>
          <w:tcPr>
            <w:tcW w:w="1556" w:type="dxa"/>
            <w:vAlign w:val="center"/>
          </w:tcPr>
          <w:p w14:paraId="108FA42A" w14:textId="3502F889"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G</w:t>
            </w:r>
          </w:p>
        </w:tc>
        <w:tc>
          <w:tcPr>
            <w:tcW w:w="728" w:type="dxa"/>
            <w:vAlign w:val="center"/>
          </w:tcPr>
          <w:p w14:paraId="719999C6" w14:textId="7D56A949"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0.033</w:t>
            </w:r>
          </w:p>
        </w:tc>
        <w:tc>
          <w:tcPr>
            <w:tcW w:w="988" w:type="dxa"/>
            <w:vAlign w:val="center"/>
          </w:tcPr>
          <w:p w14:paraId="2CAD3BD0" w14:textId="10F4D9C5"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-0.021</w:t>
            </w:r>
          </w:p>
        </w:tc>
        <w:tc>
          <w:tcPr>
            <w:tcW w:w="728" w:type="dxa"/>
            <w:vAlign w:val="center"/>
          </w:tcPr>
          <w:p w14:paraId="0CDC7036" w14:textId="136397F1"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0.063</w:t>
            </w:r>
          </w:p>
        </w:tc>
        <w:tc>
          <w:tcPr>
            <w:tcW w:w="1342" w:type="dxa"/>
            <w:vAlign w:val="center"/>
          </w:tcPr>
          <w:p w14:paraId="7FC96C54" w14:textId="074D8628" w:rsidR="006E7E02" w:rsidRPr="006E7E02" w:rsidRDefault="006E7E02" w:rsidP="006E7E02">
            <w:pPr>
              <w:jc w:val="center"/>
              <w:rPr>
                <w:rFonts w:ascii="Times New Roman" w:hAnsi="Times New Roman" w:cs="Times New Roman"/>
                <w:i/>
                <w:iCs/>
                <w:szCs w:val="21"/>
              </w:rPr>
            </w:pPr>
            <w:r w:rsidRPr="006E7E02">
              <w:rPr>
                <w:rFonts w:ascii="Times New Roman" w:eastAsia="等线" w:hAnsi="Times New Roman" w:cs="Times New Roman"/>
                <w:color w:val="000000"/>
                <w:szCs w:val="21"/>
              </w:rPr>
              <w:t>7.43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6E7E02" w:rsidRPr="007B387B" w14:paraId="569DC2D1" w14:textId="77777777" w:rsidTr="006E7E02">
        <w:tc>
          <w:tcPr>
            <w:tcW w:w="1560" w:type="dxa"/>
            <w:vAlign w:val="center"/>
          </w:tcPr>
          <w:p w14:paraId="5D9F6E55" w14:textId="14A0F28B" w:rsidR="006E7E02" w:rsidRPr="006E7E02" w:rsidRDefault="006E7E02" w:rsidP="006E7E02">
            <w:pPr>
              <w:rPr>
                <w:rFonts w:ascii="Times New Roman" w:hAnsi="Times New Roman" w:cs="Times New Roman"/>
                <w:szCs w:val="21"/>
              </w:rPr>
            </w:pPr>
            <w:r w:rsidRPr="006E7E02">
              <w:rPr>
                <w:rFonts w:ascii="Times New Roman" w:eastAsia="等线" w:hAnsi="Times New Roman" w:cs="Times New Roman"/>
                <w:color w:val="000000"/>
                <w:szCs w:val="21"/>
              </w:rPr>
              <w:t>rs11571297</w:t>
            </w:r>
          </w:p>
        </w:tc>
        <w:tc>
          <w:tcPr>
            <w:tcW w:w="1404" w:type="dxa"/>
            <w:vAlign w:val="center"/>
          </w:tcPr>
          <w:p w14:paraId="48588B12" w14:textId="4E056C92"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C</w:t>
            </w:r>
          </w:p>
        </w:tc>
        <w:tc>
          <w:tcPr>
            <w:tcW w:w="1556" w:type="dxa"/>
            <w:vAlign w:val="center"/>
          </w:tcPr>
          <w:p w14:paraId="07DC035D" w14:textId="4122FDD9"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T</w:t>
            </w:r>
          </w:p>
        </w:tc>
        <w:tc>
          <w:tcPr>
            <w:tcW w:w="728" w:type="dxa"/>
            <w:vAlign w:val="center"/>
          </w:tcPr>
          <w:p w14:paraId="1E79C7C0" w14:textId="00A948D7"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0.372</w:t>
            </w:r>
          </w:p>
        </w:tc>
        <w:tc>
          <w:tcPr>
            <w:tcW w:w="988" w:type="dxa"/>
            <w:vAlign w:val="center"/>
          </w:tcPr>
          <w:p w14:paraId="40F0D6BC" w14:textId="1C530EDE"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-0.04</w:t>
            </w:r>
          </w:p>
        </w:tc>
        <w:tc>
          <w:tcPr>
            <w:tcW w:w="728" w:type="dxa"/>
            <w:vAlign w:val="center"/>
          </w:tcPr>
          <w:p w14:paraId="726AB6CC" w14:textId="6EC8A86D"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0.023</w:t>
            </w:r>
          </w:p>
        </w:tc>
        <w:tc>
          <w:tcPr>
            <w:tcW w:w="1342" w:type="dxa"/>
            <w:vAlign w:val="center"/>
          </w:tcPr>
          <w:p w14:paraId="02F39B69" w14:textId="1FF5557E" w:rsidR="006E7E02" w:rsidRPr="006E7E02" w:rsidRDefault="006E7E02" w:rsidP="006E7E02">
            <w:pPr>
              <w:jc w:val="center"/>
              <w:rPr>
                <w:rFonts w:ascii="Times New Roman" w:hAnsi="Times New Roman" w:cs="Times New Roman"/>
                <w:i/>
                <w:iCs/>
                <w:szCs w:val="21"/>
              </w:rPr>
            </w:pPr>
            <w:r w:rsidRPr="006E7E02">
              <w:rPr>
                <w:rFonts w:ascii="Times New Roman" w:eastAsia="等线" w:hAnsi="Times New Roman" w:cs="Times New Roman"/>
                <w:color w:val="000000"/>
                <w:szCs w:val="21"/>
              </w:rPr>
              <w:t>8.65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6E7E02" w:rsidRPr="007B387B" w14:paraId="74918284" w14:textId="77777777" w:rsidTr="006E7E02">
        <w:tc>
          <w:tcPr>
            <w:tcW w:w="1560" w:type="dxa"/>
            <w:vAlign w:val="center"/>
          </w:tcPr>
          <w:p w14:paraId="7D47A431" w14:textId="7D857F3B" w:rsidR="006E7E02" w:rsidRPr="006E7E02" w:rsidRDefault="006E7E02" w:rsidP="006E7E02">
            <w:pPr>
              <w:rPr>
                <w:rFonts w:ascii="Times New Roman" w:hAnsi="Times New Roman" w:cs="Times New Roman"/>
                <w:szCs w:val="21"/>
              </w:rPr>
            </w:pPr>
            <w:r w:rsidRPr="006E7E02">
              <w:rPr>
                <w:rFonts w:ascii="Times New Roman" w:eastAsia="等线" w:hAnsi="Times New Roman" w:cs="Times New Roman"/>
                <w:color w:val="000000"/>
                <w:szCs w:val="21"/>
              </w:rPr>
              <w:t>rs116965083</w:t>
            </w:r>
          </w:p>
        </w:tc>
        <w:tc>
          <w:tcPr>
            <w:tcW w:w="1404" w:type="dxa"/>
            <w:vAlign w:val="center"/>
          </w:tcPr>
          <w:p w14:paraId="4072DB98" w14:textId="76713B61"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T</w:t>
            </w:r>
          </w:p>
        </w:tc>
        <w:tc>
          <w:tcPr>
            <w:tcW w:w="1556" w:type="dxa"/>
            <w:vAlign w:val="center"/>
          </w:tcPr>
          <w:p w14:paraId="115F305C" w14:textId="70FFF85D"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C</w:t>
            </w:r>
          </w:p>
        </w:tc>
        <w:tc>
          <w:tcPr>
            <w:tcW w:w="728" w:type="dxa"/>
            <w:vAlign w:val="center"/>
          </w:tcPr>
          <w:p w14:paraId="0BCF009B" w14:textId="795C0232"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0.042</w:t>
            </w:r>
          </w:p>
        </w:tc>
        <w:tc>
          <w:tcPr>
            <w:tcW w:w="988" w:type="dxa"/>
            <w:vAlign w:val="center"/>
          </w:tcPr>
          <w:p w14:paraId="1F570337" w14:textId="396E2C3F"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-0.01</w:t>
            </w:r>
          </w:p>
        </w:tc>
        <w:tc>
          <w:tcPr>
            <w:tcW w:w="728" w:type="dxa"/>
            <w:vAlign w:val="center"/>
          </w:tcPr>
          <w:p w14:paraId="682324B4" w14:textId="22F2606D"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0.056</w:t>
            </w:r>
          </w:p>
        </w:tc>
        <w:tc>
          <w:tcPr>
            <w:tcW w:w="1342" w:type="dxa"/>
            <w:vAlign w:val="center"/>
          </w:tcPr>
          <w:p w14:paraId="2743F16C" w14:textId="2ACD8A5B" w:rsidR="006E7E02" w:rsidRPr="006E7E02" w:rsidRDefault="006E7E02" w:rsidP="006E7E02">
            <w:pPr>
              <w:jc w:val="center"/>
              <w:rPr>
                <w:rFonts w:ascii="Times New Roman" w:hAnsi="Times New Roman" w:cs="Times New Roman"/>
                <w:i/>
                <w:iCs/>
                <w:szCs w:val="21"/>
              </w:rPr>
            </w:pPr>
            <w:r w:rsidRPr="006E7E02">
              <w:rPr>
                <w:rFonts w:ascii="Times New Roman" w:eastAsia="等线" w:hAnsi="Times New Roman" w:cs="Times New Roman"/>
                <w:color w:val="000000"/>
                <w:szCs w:val="21"/>
              </w:rPr>
              <w:t>8.51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6E7E02" w:rsidRPr="007B387B" w14:paraId="3233A54C" w14:textId="77777777" w:rsidTr="006E7E02">
        <w:tc>
          <w:tcPr>
            <w:tcW w:w="1560" w:type="dxa"/>
            <w:vAlign w:val="center"/>
          </w:tcPr>
          <w:p w14:paraId="0D48EA55" w14:textId="056EF83E" w:rsidR="006E7E02" w:rsidRPr="006E7E02" w:rsidRDefault="006E7E02" w:rsidP="006E7E02">
            <w:pPr>
              <w:rPr>
                <w:rFonts w:ascii="Times New Roman" w:hAnsi="Times New Roman" w:cs="Times New Roman"/>
                <w:szCs w:val="21"/>
              </w:rPr>
            </w:pPr>
            <w:r w:rsidRPr="006E7E02">
              <w:rPr>
                <w:rFonts w:ascii="Times New Roman" w:eastAsia="等线" w:hAnsi="Times New Roman" w:cs="Times New Roman"/>
                <w:color w:val="000000"/>
                <w:szCs w:val="21"/>
              </w:rPr>
              <w:t>rs11964319</w:t>
            </w:r>
          </w:p>
        </w:tc>
        <w:tc>
          <w:tcPr>
            <w:tcW w:w="1404" w:type="dxa"/>
            <w:vAlign w:val="center"/>
          </w:tcPr>
          <w:p w14:paraId="41527367" w14:textId="26E7F901"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T</w:t>
            </w:r>
          </w:p>
        </w:tc>
        <w:tc>
          <w:tcPr>
            <w:tcW w:w="1556" w:type="dxa"/>
            <w:vAlign w:val="center"/>
          </w:tcPr>
          <w:p w14:paraId="13221CEC" w14:textId="2C486086"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C</w:t>
            </w:r>
          </w:p>
        </w:tc>
        <w:tc>
          <w:tcPr>
            <w:tcW w:w="728" w:type="dxa"/>
            <w:vAlign w:val="center"/>
          </w:tcPr>
          <w:p w14:paraId="1EBC4FCB" w14:textId="59CD2ACE"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0.326</w:t>
            </w:r>
          </w:p>
        </w:tc>
        <w:tc>
          <w:tcPr>
            <w:tcW w:w="988" w:type="dxa"/>
            <w:vAlign w:val="center"/>
          </w:tcPr>
          <w:p w14:paraId="394DF238" w14:textId="52A43F4F"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0.055</w:t>
            </w:r>
          </w:p>
        </w:tc>
        <w:tc>
          <w:tcPr>
            <w:tcW w:w="728" w:type="dxa"/>
            <w:vAlign w:val="center"/>
          </w:tcPr>
          <w:p w14:paraId="7E520F27" w14:textId="4769EEC5"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0.024</w:t>
            </w:r>
          </w:p>
        </w:tc>
        <w:tc>
          <w:tcPr>
            <w:tcW w:w="1342" w:type="dxa"/>
            <w:vAlign w:val="center"/>
          </w:tcPr>
          <w:p w14:paraId="2D1C4FF1" w14:textId="497596C1" w:rsidR="006E7E02" w:rsidRPr="006E7E02" w:rsidRDefault="006E7E02" w:rsidP="006E7E02">
            <w:pPr>
              <w:jc w:val="center"/>
              <w:rPr>
                <w:rFonts w:ascii="Times New Roman" w:hAnsi="Times New Roman" w:cs="Times New Roman"/>
                <w:i/>
                <w:iCs/>
                <w:szCs w:val="21"/>
              </w:rPr>
            </w:pPr>
            <w:r w:rsidRPr="006E7E02">
              <w:rPr>
                <w:rFonts w:ascii="Times New Roman" w:eastAsia="等线" w:hAnsi="Times New Roman" w:cs="Times New Roman"/>
                <w:color w:val="000000"/>
                <w:szCs w:val="21"/>
              </w:rPr>
              <w:t>2.20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6E7E02" w:rsidRPr="007B387B" w14:paraId="7551A20B" w14:textId="77777777" w:rsidTr="006E7E02">
        <w:tc>
          <w:tcPr>
            <w:tcW w:w="1560" w:type="dxa"/>
            <w:vAlign w:val="center"/>
          </w:tcPr>
          <w:p w14:paraId="025918CC" w14:textId="0D36151A" w:rsidR="006E7E02" w:rsidRPr="006E7E02" w:rsidRDefault="006E7E02" w:rsidP="006E7E02">
            <w:pPr>
              <w:rPr>
                <w:rFonts w:ascii="Times New Roman" w:hAnsi="Times New Roman" w:cs="Times New Roman"/>
                <w:szCs w:val="21"/>
              </w:rPr>
            </w:pPr>
            <w:r w:rsidRPr="006E7E02">
              <w:rPr>
                <w:rFonts w:ascii="Times New Roman" w:eastAsia="等线" w:hAnsi="Times New Roman" w:cs="Times New Roman"/>
                <w:color w:val="000000"/>
                <w:szCs w:val="21"/>
              </w:rPr>
              <w:t>rs140149</w:t>
            </w:r>
          </w:p>
        </w:tc>
        <w:tc>
          <w:tcPr>
            <w:tcW w:w="1404" w:type="dxa"/>
            <w:vAlign w:val="center"/>
          </w:tcPr>
          <w:p w14:paraId="2F1908D3" w14:textId="6FABC141"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T</w:t>
            </w:r>
          </w:p>
        </w:tc>
        <w:tc>
          <w:tcPr>
            <w:tcW w:w="1556" w:type="dxa"/>
            <w:vAlign w:val="center"/>
          </w:tcPr>
          <w:p w14:paraId="6E7461C4" w14:textId="2B21CCE1"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C</w:t>
            </w:r>
          </w:p>
        </w:tc>
        <w:tc>
          <w:tcPr>
            <w:tcW w:w="728" w:type="dxa"/>
            <w:vAlign w:val="center"/>
          </w:tcPr>
          <w:p w14:paraId="01D78841" w14:textId="2EF002C5"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0.348</w:t>
            </w:r>
          </w:p>
        </w:tc>
        <w:tc>
          <w:tcPr>
            <w:tcW w:w="988" w:type="dxa"/>
            <w:vAlign w:val="center"/>
          </w:tcPr>
          <w:p w14:paraId="4492D664" w14:textId="021D8C0D"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0.035</w:t>
            </w:r>
          </w:p>
        </w:tc>
        <w:tc>
          <w:tcPr>
            <w:tcW w:w="728" w:type="dxa"/>
            <w:vAlign w:val="center"/>
          </w:tcPr>
          <w:p w14:paraId="50379DAF" w14:textId="45F9C5BF"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0.024</w:t>
            </w:r>
          </w:p>
        </w:tc>
        <w:tc>
          <w:tcPr>
            <w:tcW w:w="1342" w:type="dxa"/>
            <w:vAlign w:val="center"/>
          </w:tcPr>
          <w:p w14:paraId="00A92DE0" w14:textId="2EAB3B12" w:rsidR="006E7E02" w:rsidRPr="006E7E02" w:rsidRDefault="006E7E02" w:rsidP="006E7E02">
            <w:pPr>
              <w:jc w:val="center"/>
              <w:rPr>
                <w:rFonts w:ascii="Times New Roman" w:hAnsi="Times New Roman" w:cs="Times New Roman"/>
                <w:i/>
                <w:iCs/>
                <w:szCs w:val="21"/>
              </w:rPr>
            </w:pPr>
            <w:r w:rsidRPr="006E7E02">
              <w:rPr>
                <w:rFonts w:ascii="Times New Roman" w:eastAsia="等线" w:hAnsi="Times New Roman" w:cs="Times New Roman"/>
                <w:color w:val="000000"/>
                <w:szCs w:val="21"/>
              </w:rPr>
              <w:t>1.32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6E7E02" w:rsidRPr="007B387B" w14:paraId="3C732732" w14:textId="77777777" w:rsidTr="006E7E02">
        <w:tc>
          <w:tcPr>
            <w:tcW w:w="1560" w:type="dxa"/>
            <w:vAlign w:val="center"/>
          </w:tcPr>
          <w:p w14:paraId="57C27EA0" w14:textId="6ED45139" w:rsidR="006E7E02" w:rsidRPr="006E7E02" w:rsidRDefault="006E7E02" w:rsidP="006E7E02">
            <w:pPr>
              <w:rPr>
                <w:rFonts w:ascii="Times New Roman" w:hAnsi="Times New Roman" w:cs="Times New Roman"/>
                <w:szCs w:val="21"/>
              </w:rPr>
            </w:pPr>
            <w:r w:rsidRPr="006E7E02">
              <w:rPr>
                <w:rFonts w:ascii="Times New Roman" w:eastAsia="等线" w:hAnsi="Times New Roman" w:cs="Times New Roman"/>
                <w:color w:val="000000"/>
                <w:szCs w:val="21"/>
              </w:rPr>
              <w:t>rs151234</w:t>
            </w:r>
          </w:p>
        </w:tc>
        <w:tc>
          <w:tcPr>
            <w:tcW w:w="1404" w:type="dxa"/>
            <w:vAlign w:val="center"/>
          </w:tcPr>
          <w:p w14:paraId="5B80A474" w14:textId="4ABDADBA"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C</w:t>
            </w:r>
          </w:p>
        </w:tc>
        <w:tc>
          <w:tcPr>
            <w:tcW w:w="1556" w:type="dxa"/>
            <w:vAlign w:val="center"/>
          </w:tcPr>
          <w:p w14:paraId="7131D84B" w14:textId="69BE982D"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G</w:t>
            </w:r>
          </w:p>
        </w:tc>
        <w:tc>
          <w:tcPr>
            <w:tcW w:w="728" w:type="dxa"/>
            <w:vAlign w:val="center"/>
          </w:tcPr>
          <w:p w14:paraId="2043B381" w14:textId="48A7028D"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0.124</w:t>
            </w:r>
          </w:p>
        </w:tc>
        <w:tc>
          <w:tcPr>
            <w:tcW w:w="988" w:type="dxa"/>
            <w:vAlign w:val="center"/>
          </w:tcPr>
          <w:p w14:paraId="604A11E3" w14:textId="429273BD"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-0.048</w:t>
            </w:r>
          </w:p>
        </w:tc>
        <w:tc>
          <w:tcPr>
            <w:tcW w:w="728" w:type="dxa"/>
            <w:vAlign w:val="center"/>
          </w:tcPr>
          <w:p w14:paraId="149D09E2" w14:textId="1A24037C"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0.034</w:t>
            </w:r>
          </w:p>
        </w:tc>
        <w:tc>
          <w:tcPr>
            <w:tcW w:w="1342" w:type="dxa"/>
            <w:vAlign w:val="center"/>
          </w:tcPr>
          <w:p w14:paraId="6790E376" w14:textId="4F1CD15B" w:rsidR="006E7E02" w:rsidRPr="006E7E02" w:rsidRDefault="006E7E02" w:rsidP="006E7E02">
            <w:pPr>
              <w:jc w:val="center"/>
              <w:rPr>
                <w:rFonts w:ascii="Times New Roman" w:hAnsi="Times New Roman" w:cs="Times New Roman"/>
                <w:i/>
                <w:iCs/>
                <w:szCs w:val="21"/>
              </w:rPr>
            </w:pPr>
            <w:r w:rsidRPr="006E7E02">
              <w:rPr>
                <w:rFonts w:ascii="Times New Roman" w:eastAsia="等线" w:hAnsi="Times New Roman" w:cs="Times New Roman"/>
                <w:color w:val="000000"/>
                <w:szCs w:val="21"/>
              </w:rPr>
              <w:t>1.63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6E7E02" w:rsidRPr="007B387B" w14:paraId="72485CC9" w14:textId="77777777" w:rsidTr="006E7E02">
        <w:tc>
          <w:tcPr>
            <w:tcW w:w="1560" w:type="dxa"/>
            <w:vAlign w:val="center"/>
          </w:tcPr>
          <w:p w14:paraId="28B37046" w14:textId="623CDC2F" w:rsidR="006E7E02" w:rsidRPr="006E7E02" w:rsidRDefault="006E7E02" w:rsidP="006E7E02">
            <w:pPr>
              <w:rPr>
                <w:rFonts w:ascii="Times New Roman" w:hAnsi="Times New Roman" w:cs="Times New Roman"/>
                <w:szCs w:val="21"/>
              </w:rPr>
            </w:pPr>
            <w:r w:rsidRPr="006E7E02">
              <w:rPr>
                <w:rFonts w:ascii="Times New Roman" w:eastAsia="等线" w:hAnsi="Times New Roman" w:cs="Times New Roman"/>
                <w:color w:val="000000"/>
                <w:szCs w:val="21"/>
              </w:rPr>
              <w:t>rs1639106</w:t>
            </w:r>
          </w:p>
        </w:tc>
        <w:tc>
          <w:tcPr>
            <w:tcW w:w="1404" w:type="dxa"/>
            <w:vAlign w:val="center"/>
          </w:tcPr>
          <w:p w14:paraId="06E6EF5F" w14:textId="4FE0EDDC"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T</w:t>
            </w:r>
          </w:p>
        </w:tc>
        <w:tc>
          <w:tcPr>
            <w:tcW w:w="1556" w:type="dxa"/>
            <w:vAlign w:val="center"/>
          </w:tcPr>
          <w:p w14:paraId="6479BCFE" w14:textId="0311DFE6"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C</w:t>
            </w:r>
          </w:p>
        </w:tc>
        <w:tc>
          <w:tcPr>
            <w:tcW w:w="728" w:type="dxa"/>
            <w:vAlign w:val="center"/>
          </w:tcPr>
          <w:p w14:paraId="2D543FEE" w14:textId="4A19C3E6"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0.036</w:t>
            </w:r>
          </w:p>
        </w:tc>
        <w:tc>
          <w:tcPr>
            <w:tcW w:w="988" w:type="dxa"/>
            <w:vAlign w:val="center"/>
          </w:tcPr>
          <w:p w14:paraId="14255745" w14:textId="4E064D3F"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0.14</w:t>
            </w:r>
            <w:r>
              <w:rPr>
                <w:rFonts w:ascii="Times New Roman" w:eastAsia="等线" w:hAnsi="Times New Roman" w:cs="Times New Roman"/>
                <w:color w:val="000000"/>
                <w:szCs w:val="21"/>
              </w:rPr>
              <w:t>0</w:t>
            </w:r>
          </w:p>
        </w:tc>
        <w:tc>
          <w:tcPr>
            <w:tcW w:w="728" w:type="dxa"/>
            <w:vAlign w:val="center"/>
          </w:tcPr>
          <w:p w14:paraId="7791A251" w14:textId="72A67061"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0.06</w:t>
            </w:r>
          </w:p>
        </w:tc>
        <w:tc>
          <w:tcPr>
            <w:tcW w:w="1342" w:type="dxa"/>
            <w:vAlign w:val="center"/>
          </w:tcPr>
          <w:p w14:paraId="290CFCBB" w14:textId="77E5838A" w:rsidR="006E7E02" w:rsidRPr="006E7E02" w:rsidRDefault="006E7E02" w:rsidP="006E7E02">
            <w:pPr>
              <w:jc w:val="center"/>
              <w:rPr>
                <w:rFonts w:ascii="Times New Roman" w:hAnsi="Times New Roman" w:cs="Times New Roman"/>
                <w:i/>
                <w:iCs/>
                <w:szCs w:val="21"/>
              </w:rPr>
            </w:pPr>
            <w:r w:rsidRPr="006E7E02">
              <w:rPr>
                <w:rFonts w:ascii="Times New Roman" w:eastAsia="等线" w:hAnsi="Times New Roman" w:cs="Times New Roman"/>
                <w:color w:val="000000"/>
                <w:szCs w:val="21"/>
              </w:rPr>
              <w:t>1.88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6E7E02" w:rsidRPr="007B387B" w14:paraId="47F194B1" w14:textId="77777777" w:rsidTr="006E7E02">
        <w:tc>
          <w:tcPr>
            <w:tcW w:w="1560" w:type="dxa"/>
            <w:vAlign w:val="center"/>
          </w:tcPr>
          <w:p w14:paraId="5D1C7677" w14:textId="53D7E73E" w:rsidR="006E7E02" w:rsidRPr="006E7E02" w:rsidRDefault="006E7E02" w:rsidP="006E7E02">
            <w:pPr>
              <w:rPr>
                <w:rFonts w:ascii="Times New Roman" w:hAnsi="Times New Roman" w:cs="Times New Roman"/>
                <w:szCs w:val="21"/>
              </w:rPr>
            </w:pPr>
            <w:r w:rsidRPr="006E7E02">
              <w:rPr>
                <w:rFonts w:ascii="Times New Roman" w:eastAsia="等线" w:hAnsi="Times New Roman" w:cs="Times New Roman"/>
                <w:color w:val="000000"/>
                <w:szCs w:val="21"/>
              </w:rPr>
              <w:t>rs17179816</w:t>
            </w:r>
          </w:p>
        </w:tc>
        <w:tc>
          <w:tcPr>
            <w:tcW w:w="1404" w:type="dxa"/>
            <w:vAlign w:val="center"/>
          </w:tcPr>
          <w:p w14:paraId="27F99F5B" w14:textId="5FC73F43"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T</w:t>
            </w:r>
          </w:p>
        </w:tc>
        <w:tc>
          <w:tcPr>
            <w:tcW w:w="1556" w:type="dxa"/>
            <w:vAlign w:val="center"/>
          </w:tcPr>
          <w:p w14:paraId="2E631DA8" w14:textId="79D2DCD5"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C</w:t>
            </w:r>
          </w:p>
        </w:tc>
        <w:tc>
          <w:tcPr>
            <w:tcW w:w="728" w:type="dxa"/>
            <w:vAlign w:val="center"/>
          </w:tcPr>
          <w:p w14:paraId="2B758754" w14:textId="597D1EE0"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0.042</w:t>
            </w:r>
          </w:p>
        </w:tc>
        <w:tc>
          <w:tcPr>
            <w:tcW w:w="988" w:type="dxa"/>
            <w:vAlign w:val="center"/>
          </w:tcPr>
          <w:p w14:paraId="56D57E6D" w14:textId="44F3B006"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-0.044</w:t>
            </w:r>
          </w:p>
        </w:tc>
        <w:tc>
          <w:tcPr>
            <w:tcW w:w="728" w:type="dxa"/>
            <w:vAlign w:val="center"/>
          </w:tcPr>
          <w:p w14:paraId="575FFE6D" w14:textId="76322C40"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0.055</w:t>
            </w:r>
          </w:p>
        </w:tc>
        <w:tc>
          <w:tcPr>
            <w:tcW w:w="1342" w:type="dxa"/>
            <w:vAlign w:val="center"/>
          </w:tcPr>
          <w:p w14:paraId="18B08BD8" w14:textId="4939F8CC" w:rsidR="006E7E02" w:rsidRPr="006E7E02" w:rsidRDefault="006E7E02" w:rsidP="006E7E02">
            <w:pPr>
              <w:jc w:val="center"/>
              <w:rPr>
                <w:rFonts w:ascii="Times New Roman" w:hAnsi="Times New Roman" w:cs="Times New Roman"/>
                <w:i/>
                <w:iCs/>
                <w:szCs w:val="21"/>
              </w:rPr>
            </w:pPr>
            <w:r w:rsidRPr="006E7E02">
              <w:rPr>
                <w:rFonts w:ascii="Times New Roman" w:eastAsia="等线" w:hAnsi="Times New Roman" w:cs="Times New Roman"/>
                <w:color w:val="000000"/>
                <w:szCs w:val="21"/>
              </w:rPr>
              <w:t>4.31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6E7E02" w:rsidRPr="007B387B" w14:paraId="76D64EB6" w14:textId="77777777" w:rsidTr="006E7E02">
        <w:tc>
          <w:tcPr>
            <w:tcW w:w="1560" w:type="dxa"/>
            <w:vAlign w:val="center"/>
          </w:tcPr>
          <w:p w14:paraId="19E21F1F" w14:textId="1CCF0C25" w:rsidR="006E7E02" w:rsidRPr="006E7E02" w:rsidRDefault="006E7E02" w:rsidP="006E7E02">
            <w:pPr>
              <w:rPr>
                <w:rFonts w:ascii="Times New Roman" w:hAnsi="Times New Roman" w:cs="Times New Roman"/>
                <w:szCs w:val="21"/>
              </w:rPr>
            </w:pPr>
            <w:r w:rsidRPr="006E7E02">
              <w:rPr>
                <w:rFonts w:ascii="Times New Roman" w:eastAsia="等线" w:hAnsi="Times New Roman" w:cs="Times New Roman"/>
                <w:color w:val="000000"/>
                <w:szCs w:val="21"/>
              </w:rPr>
              <w:t>rs17200067</w:t>
            </w:r>
          </w:p>
        </w:tc>
        <w:tc>
          <w:tcPr>
            <w:tcW w:w="1404" w:type="dxa"/>
            <w:vAlign w:val="center"/>
          </w:tcPr>
          <w:p w14:paraId="12D0B36B" w14:textId="296ED303"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T</w:t>
            </w:r>
          </w:p>
        </w:tc>
        <w:tc>
          <w:tcPr>
            <w:tcW w:w="1556" w:type="dxa"/>
            <w:vAlign w:val="center"/>
          </w:tcPr>
          <w:p w14:paraId="6B7FCA76" w14:textId="1BA1E8D8"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C</w:t>
            </w:r>
          </w:p>
        </w:tc>
        <w:tc>
          <w:tcPr>
            <w:tcW w:w="728" w:type="dxa"/>
            <w:vAlign w:val="center"/>
          </w:tcPr>
          <w:p w14:paraId="208712B8" w14:textId="30166CCA"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0.034</w:t>
            </w:r>
          </w:p>
        </w:tc>
        <w:tc>
          <w:tcPr>
            <w:tcW w:w="988" w:type="dxa"/>
            <w:vAlign w:val="center"/>
          </w:tcPr>
          <w:p w14:paraId="78E5EE70" w14:textId="53B49FC2"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-0.022</w:t>
            </w:r>
          </w:p>
        </w:tc>
        <w:tc>
          <w:tcPr>
            <w:tcW w:w="728" w:type="dxa"/>
            <w:vAlign w:val="center"/>
          </w:tcPr>
          <w:p w14:paraId="27F93779" w14:textId="7DD88C8E"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0.062</w:t>
            </w:r>
          </w:p>
        </w:tc>
        <w:tc>
          <w:tcPr>
            <w:tcW w:w="1342" w:type="dxa"/>
            <w:vAlign w:val="center"/>
          </w:tcPr>
          <w:p w14:paraId="1ED1EF4E" w14:textId="3FAE24DA" w:rsidR="006E7E02" w:rsidRPr="006E7E02" w:rsidRDefault="006E7E02" w:rsidP="006E7E02">
            <w:pPr>
              <w:jc w:val="center"/>
              <w:rPr>
                <w:rFonts w:ascii="Times New Roman" w:hAnsi="Times New Roman" w:cs="Times New Roman"/>
                <w:i/>
                <w:iCs/>
                <w:szCs w:val="21"/>
              </w:rPr>
            </w:pPr>
            <w:r w:rsidRPr="006E7E02">
              <w:rPr>
                <w:rFonts w:ascii="Times New Roman" w:eastAsia="等线" w:hAnsi="Times New Roman" w:cs="Times New Roman"/>
                <w:color w:val="000000"/>
                <w:szCs w:val="21"/>
              </w:rPr>
              <w:t>7.23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6E7E02" w:rsidRPr="007B387B" w14:paraId="7E2CB6D7" w14:textId="77777777" w:rsidTr="006E7E02">
        <w:tc>
          <w:tcPr>
            <w:tcW w:w="1560" w:type="dxa"/>
            <w:vAlign w:val="center"/>
          </w:tcPr>
          <w:p w14:paraId="169691FB" w14:textId="4E119A04" w:rsidR="006E7E02" w:rsidRPr="006E7E02" w:rsidRDefault="006E7E02" w:rsidP="006E7E02">
            <w:pPr>
              <w:rPr>
                <w:rFonts w:ascii="Times New Roman" w:hAnsi="Times New Roman" w:cs="Times New Roman"/>
                <w:szCs w:val="21"/>
              </w:rPr>
            </w:pPr>
            <w:r w:rsidRPr="006E7E02">
              <w:rPr>
                <w:rFonts w:ascii="Times New Roman" w:eastAsia="等线" w:hAnsi="Times New Roman" w:cs="Times New Roman"/>
                <w:color w:val="000000"/>
                <w:szCs w:val="21"/>
              </w:rPr>
              <w:t>rs1985706</w:t>
            </w:r>
          </w:p>
        </w:tc>
        <w:tc>
          <w:tcPr>
            <w:tcW w:w="1404" w:type="dxa"/>
            <w:vAlign w:val="center"/>
          </w:tcPr>
          <w:p w14:paraId="296B1962" w14:textId="2D6E5646"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G</w:t>
            </w:r>
          </w:p>
        </w:tc>
        <w:tc>
          <w:tcPr>
            <w:tcW w:w="1556" w:type="dxa"/>
            <w:vAlign w:val="center"/>
          </w:tcPr>
          <w:p w14:paraId="0CB99E38" w14:textId="7CF090EB"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A</w:t>
            </w:r>
          </w:p>
        </w:tc>
        <w:tc>
          <w:tcPr>
            <w:tcW w:w="728" w:type="dxa"/>
            <w:vAlign w:val="center"/>
          </w:tcPr>
          <w:p w14:paraId="47F7871C" w14:textId="67584D0F"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0.151</w:t>
            </w:r>
          </w:p>
        </w:tc>
        <w:tc>
          <w:tcPr>
            <w:tcW w:w="988" w:type="dxa"/>
            <w:vAlign w:val="center"/>
          </w:tcPr>
          <w:p w14:paraId="7E0722EC" w14:textId="5361BD8D"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0.053</w:t>
            </w:r>
          </w:p>
        </w:tc>
        <w:tc>
          <w:tcPr>
            <w:tcW w:w="728" w:type="dxa"/>
            <w:vAlign w:val="center"/>
          </w:tcPr>
          <w:p w14:paraId="72D3AB32" w14:textId="779526C8"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0.032</w:t>
            </w:r>
          </w:p>
        </w:tc>
        <w:tc>
          <w:tcPr>
            <w:tcW w:w="1342" w:type="dxa"/>
            <w:vAlign w:val="center"/>
          </w:tcPr>
          <w:p w14:paraId="3D5B99EC" w14:textId="16E5B433" w:rsidR="006E7E02" w:rsidRPr="006E7E02" w:rsidRDefault="006E7E02" w:rsidP="006E7E02">
            <w:pPr>
              <w:jc w:val="center"/>
              <w:rPr>
                <w:rFonts w:ascii="Times New Roman" w:hAnsi="Times New Roman" w:cs="Times New Roman"/>
                <w:i/>
                <w:iCs/>
                <w:szCs w:val="21"/>
              </w:rPr>
            </w:pPr>
            <w:r w:rsidRPr="006E7E02">
              <w:rPr>
                <w:rFonts w:ascii="Times New Roman" w:eastAsia="等线" w:hAnsi="Times New Roman" w:cs="Times New Roman"/>
                <w:color w:val="000000"/>
                <w:szCs w:val="21"/>
              </w:rPr>
              <w:t>9.32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6E7E02" w:rsidRPr="007B387B" w14:paraId="67B5035F" w14:textId="77777777" w:rsidTr="006E7E02">
        <w:tc>
          <w:tcPr>
            <w:tcW w:w="1560" w:type="dxa"/>
            <w:vAlign w:val="center"/>
          </w:tcPr>
          <w:p w14:paraId="146F5A95" w14:textId="144E7C99" w:rsidR="006E7E02" w:rsidRPr="006E7E02" w:rsidRDefault="006E7E02" w:rsidP="006E7E02">
            <w:pPr>
              <w:rPr>
                <w:rFonts w:ascii="Times New Roman" w:hAnsi="Times New Roman" w:cs="Times New Roman"/>
                <w:szCs w:val="21"/>
              </w:rPr>
            </w:pPr>
            <w:r w:rsidRPr="006E7E02">
              <w:rPr>
                <w:rFonts w:ascii="Times New Roman" w:eastAsia="等线" w:hAnsi="Times New Roman" w:cs="Times New Roman"/>
                <w:color w:val="000000"/>
                <w:szCs w:val="21"/>
              </w:rPr>
              <w:t>rs2476601</w:t>
            </w:r>
          </w:p>
        </w:tc>
        <w:tc>
          <w:tcPr>
            <w:tcW w:w="1404" w:type="dxa"/>
            <w:vAlign w:val="center"/>
          </w:tcPr>
          <w:p w14:paraId="0EF2BF01" w14:textId="33F4913D"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G</w:t>
            </w:r>
          </w:p>
        </w:tc>
        <w:tc>
          <w:tcPr>
            <w:tcW w:w="1556" w:type="dxa"/>
            <w:vAlign w:val="center"/>
          </w:tcPr>
          <w:p w14:paraId="119637AC" w14:textId="4874B364"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A</w:t>
            </w:r>
          </w:p>
        </w:tc>
        <w:tc>
          <w:tcPr>
            <w:tcW w:w="728" w:type="dxa"/>
            <w:vAlign w:val="center"/>
          </w:tcPr>
          <w:p w14:paraId="4AE27EB3" w14:textId="419123D2"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0.852</w:t>
            </w:r>
          </w:p>
        </w:tc>
        <w:tc>
          <w:tcPr>
            <w:tcW w:w="988" w:type="dxa"/>
            <w:vAlign w:val="center"/>
          </w:tcPr>
          <w:p w14:paraId="6E238239" w14:textId="67B1AF86"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-0.016</w:t>
            </w:r>
          </w:p>
        </w:tc>
        <w:tc>
          <w:tcPr>
            <w:tcW w:w="728" w:type="dxa"/>
            <w:vAlign w:val="center"/>
          </w:tcPr>
          <w:p w14:paraId="6347C5CF" w14:textId="2FFDC8F5"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0.032</w:t>
            </w:r>
          </w:p>
        </w:tc>
        <w:tc>
          <w:tcPr>
            <w:tcW w:w="1342" w:type="dxa"/>
            <w:vAlign w:val="center"/>
          </w:tcPr>
          <w:p w14:paraId="537C6ED7" w14:textId="2A3ECD73" w:rsidR="006E7E02" w:rsidRPr="006E7E02" w:rsidRDefault="006E7E02" w:rsidP="006E7E02">
            <w:pPr>
              <w:jc w:val="center"/>
              <w:rPr>
                <w:rFonts w:ascii="Times New Roman" w:hAnsi="Times New Roman" w:cs="Times New Roman"/>
                <w:i/>
                <w:iCs/>
                <w:szCs w:val="21"/>
              </w:rPr>
            </w:pPr>
            <w:r w:rsidRPr="006E7E02">
              <w:rPr>
                <w:rFonts w:ascii="Times New Roman" w:eastAsia="等线" w:hAnsi="Times New Roman" w:cs="Times New Roman"/>
                <w:color w:val="000000"/>
                <w:szCs w:val="21"/>
              </w:rPr>
              <w:t>6.22</w:t>
            </w:r>
            <w:bookmarkStart w:id="23" w:name="_Hlk140309816"/>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bookmarkEnd w:id="23"/>
          </w:p>
        </w:tc>
      </w:tr>
      <w:tr w:rsidR="006E7E02" w:rsidRPr="007B387B" w14:paraId="289831F4" w14:textId="77777777" w:rsidTr="006E7E02">
        <w:tc>
          <w:tcPr>
            <w:tcW w:w="1560" w:type="dxa"/>
            <w:vAlign w:val="center"/>
          </w:tcPr>
          <w:p w14:paraId="264F487A" w14:textId="220EB7B3" w:rsidR="006E7E02" w:rsidRPr="006E7E02" w:rsidRDefault="006E7E02" w:rsidP="006E7E02">
            <w:pPr>
              <w:rPr>
                <w:rFonts w:ascii="Times New Roman" w:hAnsi="Times New Roman" w:cs="Times New Roman"/>
                <w:szCs w:val="21"/>
              </w:rPr>
            </w:pPr>
            <w:r w:rsidRPr="006E7E02">
              <w:rPr>
                <w:rFonts w:ascii="Times New Roman" w:eastAsia="等线" w:hAnsi="Times New Roman" w:cs="Times New Roman"/>
                <w:color w:val="000000"/>
                <w:szCs w:val="21"/>
              </w:rPr>
              <w:t>rs28895017</w:t>
            </w:r>
          </w:p>
        </w:tc>
        <w:tc>
          <w:tcPr>
            <w:tcW w:w="1404" w:type="dxa"/>
            <w:vAlign w:val="center"/>
          </w:tcPr>
          <w:p w14:paraId="4A9C388D" w14:textId="4012E230"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A</w:t>
            </w:r>
          </w:p>
        </w:tc>
        <w:tc>
          <w:tcPr>
            <w:tcW w:w="1556" w:type="dxa"/>
            <w:vAlign w:val="center"/>
          </w:tcPr>
          <w:p w14:paraId="663256F5" w14:textId="2F7C23A1"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C</w:t>
            </w:r>
          </w:p>
        </w:tc>
        <w:tc>
          <w:tcPr>
            <w:tcW w:w="728" w:type="dxa"/>
            <w:vAlign w:val="center"/>
          </w:tcPr>
          <w:p w14:paraId="343ED7C3" w14:textId="7818144A"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0.011</w:t>
            </w:r>
          </w:p>
        </w:tc>
        <w:tc>
          <w:tcPr>
            <w:tcW w:w="988" w:type="dxa"/>
            <w:vAlign w:val="center"/>
          </w:tcPr>
          <w:p w14:paraId="69E816C0" w14:textId="26A797B3"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-0.049</w:t>
            </w:r>
          </w:p>
        </w:tc>
        <w:tc>
          <w:tcPr>
            <w:tcW w:w="728" w:type="dxa"/>
            <w:vAlign w:val="center"/>
          </w:tcPr>
          <w:p w14:paraId="07BDA576" w14:textId="3613340C"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0.107</w:t>
            </w:r>
          </w:p>
        </w:tc>
        <w:tc>
          <w:tcPr>
            <w:tcW w:w="1342" w:type="dxa"/>
            <w:vAlign w:val="center"/>
          </w:tcPr>
          <w:p w14:paraId="11814DF4" w14:textId="65B30DC5" w:rsidR="006E7E02" w:rsidRPr="006E7E02" w:rsidRDefault="006E7E02" w:rsidP="006E7E02">
            <w:pPr>
              <w:jc w:val="center"/>
              <w:rPr>
                <w:rFonts w:ascii="Times New Roman" w:hAnsi="Times New Roman" w:cs="Times New Roman"/>
                <w:i/>
                <w:iCs/>
                <w:szCs w:val="21"/>
              </w:rPr>
            </w:pPr>
            <w:r w:rsidRPr="006E7E02">
              <w:rPr>
                <w:rFonts w:ascii="Times New Roman" w:eastAsia="等线" w:hAnsi="Times New Roman" w:cs="Times New Roman"/>
                <w:color w:val="000000"/>
                <w:szCs w:val="21"/>
              </w:rPr>
              <w:t>6.47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6E7E02" w:rsidRPr="007B387B" w14:paraId="234F64D3" w14:textId="77777777" w:rsidTr="006E7E02">
        <w:tc>
          <w:tcPr>
            <w:tcW w:w="1560" w:type="dxa"/>
            <w:vAlign w:val="center"/>
          </w:tcPr>
          <w:p w14:paraId="71C12CD6" w14:textId="29AA17C2" w:rsidR="006E7E02" w:rsidRPr="006E7E02" w:rsidRDefault="006E7E02" w:rsidP="006E7E02">
            <w:pPr>
              <w:rPr>
                <w:rFonts w:ascii="Times New Roman" w:hAnsi="Times New Roman" w:cs="Times New Roman"/>
                <w:szCs w:val="21"/>
              </w:rPr>
            </w:pPr>
            <w:r w:rsidRPr="006E7E02">
              <w:rPr>
                <w:rFonts w:ascii="Times New Roman" w:eastAsia="等线" w:hAnsi="Times New Roman" w:cs="Times New Roman"/>
                <w:color w:val="000000"/>
                <w:szCs w:val="21"/>
              </w:rPr>
              <w:t>rs56994090</w:t>
            </w:r>
          </w:p>
        </w:tc>
        <w:tc>
          <w:tcPr>
            <w:tcW w:w="1404" w:type="dxa"/>
            <w:vAlign w:val="center"/>
          </w:tcPr>
          <w:p w14:paraId="1AE20DB9" w14:textId="486FA94F"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C</w:t>
            </w:r>
          </w:p>
        </w:tc>
        <w:tc>
          <w:tcPr>
            <w:tcW w:w="1556" w:type="dxa"/>
            <w:vAlign w:val="center"/>
          </w:tcPr>
          <w:p w14:paraId="6D352EF9" w14:textId="7EBF2306"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T</w:t>
            </w:r>
          </w:p>
        </w:tc>
        <w:tc>
          <w:tcPr>
            <w:tcW w:w="728" w:type="dxa"/>
            <w:vAlign w:val="center"/>
          </w:tcPr>
          <w:p w14:paraId="2C57EC36" w14:textId="4ECF5564"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0.494</w:t>
            </w:r>
          </w:p>
        </w:tc>
        <w:tc>
          <w:tcPr>
            <w:tcW w:w="988" w:type="dxa"/>
            <w:vAlign w:val="center"/>
          </w:tcPr>
          <w:p w14:paraId="440DA0DE" w14:textId="067376B6"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-0.016</w:t>
            </w:r>
          </w:p>
        </w:tc>
        <w:tc>
          <w:tcPr>
            <w:tcW w:w="728" w:type="dxa"/>
            <w:vAlign w:val="center"/>
          </w:tcPr>
          <w:p w14:paraId="59E148E7" w14:textId="19C0906C"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0.023</w:t>
            </w:r>
          </w:p>
        </w:tc>
        <w:tc>
          <w:tcPr>
            <w:tcW w:w="1342" w:type="dxa"/>
            <w:vAlign w:val="center"/>
          </w:tcPr>
          <w:p w14:paraId="32B6A11B" w14:textId="03B19DF6" w:rsidR="006E7E02" w:rsidRPr="006E7E02" w:rsidRDefault="006E7E02" w:rsidP="006E7E02">
            <w:pPr>
              <w:jc w:val="center"/>
              <w:rPr>
                <w:rFonts w:ascii="Times New Roman" w:hAnsi="Times New Roman" w:cs="Times New Roman"/>
                <w:i/>
                <w:iCs/>
                <w:szCs w:val="21"/>
              </w:rPr>
            </w:pPr>
            <w:r w:rsidRPr="006E7E02">
              <w:rPr>
                <w:rFonts w:ascii="Times New Roman" w:eastAsia="等线" w:hAnsi="Times New Roman" w:cs="Times New Roman"/>
                <w:color w:val="000000"/>
                <w:szCs w:val="21"/>
              </w:rPr>
              <w:t>4.82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6E7E02" w:rsidRPr="007B387B" w14:paraId="79643698" w14:textId="77777777" w:rsidTr="006E7E02">
        <w:tc>
          <w:tcPr>
            <w:tcW w:w="1560" w:type="dxa"/>
            <w:vAlign w:val="center"/>
          </w:tcPr>
          <w:p w14:paraId="37DBA83A" w14:textId="7D5E3D1F" w:rsidR="006E7E02" w:rsidRPr="006E7E02" w:rsidRDefault="006E7E02" w:rsidP="006E7E02">
            <w:pPr>
              <w:rPr>
                <w:rFonts w:ascii="Times New Roman" w:hAnsi="Times New Roman" w:cs="Times New Roman"/>
                <w:szCs w:val="21"/>
              </w:rPr>
            </w:pPr>
            <w:r w:rsidRPr="006E7E02">
              <w:rPr>
                <w:rFonts w:ascii="Times New Roman" w:eastAsia="等线" w:hAnsi="Times New Roman" w:cs="Times New Roman"/>
                <w:color w:val="000000"/>
                <w:szCs w:val="21"/>
              </w:rPr>
              <w:t>rs601338</w:t>
            </w:r>
          </w:p>
        </w:tc>
        <w:tc>
          <w:tcPr>
            <w:tcW w:w="1404" w:type="dxa"/>
            <w:vAlign w:val="center"/>
          </w:tcPr>
          <w:p w14:paraId="00D18E0B" w14:textId="05AF8988"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A</w:t>
            </w:r>
          </w:p>
        </w:tc>
        <w:tc>
          <w:tcPr>
            <w:tcW w:w="1556" w:type="dxa"/>
            <w:vAlign w:val="center"/>
          </w:tcPr>
          <w:p w14:paraId="0242EEBA" w14:textId="3A3BCCB2"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G</w:t>
            </w:r>
          </w:p>
        </w:tc>
        <w:tc>
          <w:tcPr>
            <w:tcW w:w="728" w:type="dxa"/>
            <w:vAlign w:val="center"/>
          </w:tcPr>
          <w:p w14:paraId="5CCD07EC" w14:textId="030BB692"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0.375</w:t>
            </w:r>
          </w:p>
        </w:tc>
        <w:tc>
          <w:tcPr>
            <w:tcW w:w="988" w:type="dxa"/>
            <w:vAlign w:val="center"/>
          </w:tcPr>
          <w:p w14:paraId="40B5D078" w14:textId="169DDEF0"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0.055</w:t>
            </w:r>
          </w:p>
        </w:tc>
        <w:tc>
          <w:tcPr>
            <w:tcW w:w="728" w:type="dxa"/>
            <w:vAlign w:val="center"/>
          </w:tcPr>
          <w:p w14:paraId="1A0B741F" w14:textId="0B712D78"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0.023</w:t>
            </w:r>
          </w:p>
        </w:tc>
        <w:tc>
          <w:tcPr>
            <w:tcW w:w="1342" w:type="dxa"/>
            <w:vAlign w:val="center"/>
          </w:tcPr>
          <w:p w14:paraId="44728BA6" w14:textId="53A8198F" w:rsidR="006E7E02" w:rsidRPr="006E7E02" w:rsidRDefault="006E7E02" w:rsidP="006E7E02">
            <w:pPr>
              <w:jc w:val="center"/>
              <w:rPr>
                <w:rFonts w:ascii="Times New Roman" w:hAnsi="Times New Roman" w:cs="Times New Roman"/>
                <w:i/>
                <w:iCs/>
                <w:szCs w:val="21"/>
              </w:rPr>
            </w:pPr>
            <w:r w:rsidRPr="006E7E02">
              <w:rPr>
                <w:rFonts w:ascii="Times New Roman" w:eastAsia="等线" w:hAnsi="Times New Roman" w:cs="Times New Roman"/>
                <w:color w:val="000000"/>
                <w:szCs w:val="21"/>
              </w:rPr>
              <w:t>1.67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6E7E02" w:rsidRPr="007B387B" w14:paraId="72D3476F" w14:textId="77777777" w:rsidTr="006E7E02">
        <w:tc>
          <w:tcPr>
            <w:tcW w:w="1560" w:type="dxa"/>
            <w:vAlign w:val="center"/>
          </w:tcPr>
          <w:p w14:paraId="148F5683" w14:textId="235BD1B0" w:rsidR="006E7E02" w:rsidRPr="006E7E02" w:rsidRDefault="006E7E02" w:rsidP="006E7E02">
            <w:pPr>
              <w:rPr>
                <w:rFonts w:ascii="Times New Roman" w:hAnsi="Times New Roman" w:cs="Times New Roman"/>
                <w:szCs w:val="21"/>
              </w:rPr>
            </w:pPr>
            <w:r w:rsidRPr="006E7E02">
              <w:rPr>
                <w:rFonts w:ascii="Times New Roman" w:eastAsia="等线" w:hAnsi="Times New Roman" w:cs="Times New Roman"/>
                <w:color w:val="000000"/>
                <w:szCs w:val="21"/>
              </w:rPr>
              <w:t>rs60888743</w:t>
            </w:r>
          </w:p>
        </w:tc>
        <w:tc>
          <w:tcPr>
            <w:tcW w:w="1404" w:type="dxa"/>
            <w:vAlign w:val="center"/>
          </w:tcPr>
          <w:p w14:paraId="59F6ABA4" w14:textId="23289B89"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G</w:t>
            </w:r>
          </w:p>
        </w:tc>
        <w:tc>
          <w:tcPr>
            <w:tcW w:w="1556" w:type="dxa"/>
            <w:vAlign w:val="center"/>
          </w:tcPr>
          <w:p w14:paraId="67239A6D" w14:textId="67E3AC8F"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A</w:t>
            </w:r>
          </w:p>
        </w:tc>
        <w:tc>
          <w:tcPr>
            <w:tcW w:w="728" w:type="dxa"/>
            <w:vAlign w:val="center"/>
          </w:tcPr>
          <w:p w14:paraId="5BE83E5C" w14:textId="519EA3FF"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0.23</w:t>
            </w:r>
            <w:r>
              <w:rPr>
                <w:rFonts w:ascii="Times New Roman" w:eastAsia="等线" w:hAnsi="Times New Roman" w:cs="Times New Roman"/>
                <w:color w:val="000000"/>
                <w:szCs w:val="21"/>
              </w:rPr>
              <w:t>0</w:t>
            </w:r>
          </w:p>
        </w:tc>
        <w:tc>
          <w:tcPr>
            <w:tcW w:w="988" w:type="dxa"/>
            <w:vAlign w:val="center"/>
          </w:tcPr>
          <w:p w14:paraId="77AD2570" w14:textId="417E6738"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-0.003</w:t>
            </w:r>
          </w:p>
        </w:tc>
        <w:tc>
          <w:tcPr>
            <w:tcW w:w="728" w:type="dxa"/>
            <w:vAlign w:val="center"/>
          </w:tcPr>
          <w:p w14:paraId="4882279B" w14:textId="0FEA0AD8"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0.027</w:t>
            </w:r>
          </w:p>
        </w:tc>
        <w:tc>
          <w:tcPr>
            <w:tcW w:w="1342" w:type="dxa"/>
            <w:vAlign w:val="center"/>
          </w:tcPr>
          <w:p w14:paraId="44365121" w14:textId="60CD2A25" w:rsidR="006E7E02" w:rsidRPr="006E7E02" w:rsidRDefault="006E7E02" w:rsidP="006E7E02">
            <w:pPr>
              <w:jc w:val="center"/>
              <w:rPr>
                <w:rFonts w:ascii="Times New Roman" w:hAnsi="Times New Roman" w:cs="Times New Roman"/>
                <w:i/>
                <w:iCs/>
                <w:szCs w:val="21"/>
              </w:rPr>
            </w:pPr>
            <w:r w:rsidRPr="006E7E02">
              <w:rPr>
                <w:rFonts w:ascii="Times New Roman" w:eastAsia="等线" w:hAnsi="Times New Roman" w:cs="Times New Roman"/>
                <w:color w:val="000000"/>
                <w:szCs w:val="21"/>
              </w:rPr>
              <w:t>9.22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6E7E02" w:rsidRPr="007B387B" w14:paraId="54602C7C" w14:textId="77777777" w:rsidTr="006E7E02">
        <w:tc>
          <w:tcPr>
            <w:tcW w:w="1560" w:type="dxa"/>
            <w:vAlign w:val="center"/>
          </w:tcPr>
          <w:p w14:paraId="2E687578" w14:textId="1488177E" w:rsidR="006E7E02" w:rsidRPr="006E7E02" w:rsidRDefault="006E7E02" w:rsidP="006E7E02">
            <w:pPr>
              <w:rPr>
                <w:rFonts w:ascii="Times New Roman" w:hAnsi="Times New Roman" w:cs="Times New Roman"/>
                <w:szCs w:val="21"/>
              </w:rPr>
            </w:pPr>
            <w:r w:rsidRPr="006E7E02">
              <w:rPr>
                <w:rFonts w:ascii="Times New Roman" w:eastAsia="等线" w:hAnsi="Times New Roman" w:cs="Times New Roman"/>
                <w:color w:val="000000"/>
                <w:szCs w:val="21"/>
              </w:rPr>
              <w:t>rs7130222</w:t>
            </w:r>
          </w:p>
        </w:tc>
        <w:tc>
          <w:tcPr>
            <w:tcW w:w="1404" w:type="dxa"/>
            <w:vAlign w:val="center"/>
          </w:tcPr>
          <w:p w14:paraId="786F5814" w14:textId="245FE954"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G</w:t>
            </w:r>
          </w:p>
        </w:tc>
        <w:tc>
          <w:tcPr>
            <w:tcW w:w="1556" w:type="dxa"/>
            <w:vAlign w:val="center"/>
          </w:tcPr>
          <w:p w14:paraId="6292EF26" w14:textId="0E870D44"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T</w:t>
            </w:r>
          </w:p>
        </w:tc>
        <w:tc>
          <w:tcPr>
            <w:tcW w:w="728" w:type="dxa"/>
            <w:vAlign w:val="center"/>
          </w:tcPr>
          <w:p w14:paraId="39ED769F" w14:textId="6E23CD83"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0.262</w:t>
            </w:r>
          </w:p>
        </w:tc>
        <w:tc>
          <w:tcPr>
            <w:tcW w:w="988" w:type="dxa"/>
            <w:vAlign w:val="center"/>
          </w:tcPr>
          <w:p w14:paraId="65EC883A" w14:textId="294A9481"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0.037</w:t>
            </w:r>
          </w:p>
        </w:tc>
        <w:tc>
          <w:tcPr>
            <w:tcW w:w="728" w:type="dxa"/>
            <w:vAlign w:val="center"/>
          </w:tcPr>
          <w:p w14:paraId="3E330A70" w14:textId="20AEC76E"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0.025</w:t>
            </w:r>
          </w:p>
        </w:tc>
        <w:tc>
          <w:tcPr>
            <w:tcW w:w="1342" w:type="dxa"/>
            <w:vAlign w:val="center"/>
          </w:tcPr>
          <w:p w14:paraId="47243DB5" w14:textId="7DC4C554" w:rsidR="006E7E02" w:rsidRPr="006E7E02" w:rsidRDefault="006E7E02" w:rsidP="006E7E02">
            <w:pPr>
              <w:jc w:val="center"/>
              <w:rPr>
                <w:rFonts w:ascii="Times New Roman" w:hAnsi="Times New Roman" w:cs="Times New Roman"/>
                <w:i/>
                <w:iCs/>
                <w:szCs w:val="21"/>
              </w:rPr>
            </w:pPr>
            <w:r w:rsidRPr="006E7E02">
              <w:rPr>
                <w:rFonts w:ascii="Times New Roman" w:eastAsia="等线" w:hAnsi="Times New Roman" w:cs="Times New Roman"/>
                <w:color w:val="000000"/>
                <w:szCs w:val="21"/>
              </w:rPr>
              <w:t>1.47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6E7E02" w:rsidRPr="007B387B" w14:paraId="0C01FD6E" w14:textId="77777777" w:rsidTr="006E7E02">
        <w:tc>
          <w:tcPr>
            <w:tcW w:w="1560" w:type="dxa"/>
            <w:vAlign w:val="center"/>
          </w:tcPr>
          <w:p w14:paraId="089761D3" w14:textId="43FA0C59" w:rsidR="006E7E02" w:rsidRPr="006E7E02" w:rsidRDefault="006E7E02" w:rsidP="006E7E02">
            <w:pPr>
              <w:rPr>
                <w:rFonts w:ascii="Times New Roman" w:hAnsi="Times New Roman" w:cs="Times New Roman"/>
                <w:szCs w:val="21"/>
              </w:rPr>
            </w:pPr>
            <w:r w:rsidRPr="006E7E02">
              <w:rPr>
                <w:rFonts w:ascii="Times New Roman" w:eastAsia="等线" w:hAnsi="Times New Roman" w:cs="Times New Roman"/>
                <w:color w:val="000000"/>
                <w:szCs w:val="21"/>
              </w:rPr>
              <w:t>rs74203920</w:t>
            </w:r>
          </w:p>
        </w:tc>
        <w:tc>
          <w:tcPr>
            <w:tcW w:w="1404" w:type="dxa"/>
            <w:vAlign w:val="center"/>
          </w:tcPr>
          <w:p w14:paraId="329087C9" w14:textId="6E14A3B2"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T</w:t>
            </w:r>
          </w:p>
        </w:tc>
        <w:tc>
          <w:tcPr>
            <w:tcW w:w="1556" w:type="dxa"/>
            <w:vAlign w:val="center"/>
          </w:tcPr>
          <w:p w14:paraId="6DB60355" w14:textId="28D8D422"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C</w:t>
            </w:r>
          </w:p>
        </w:tc>
        <w:tc>
          <w:tcPr>
            <w:tcW w:w="728" w:type="dxa"/>
            <w:vAlign w:val="center"/>
          </w:tcPr>
          <w:p w14:paraId="7AAAC17F" w14:textId="6E8FFCD1"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0.037</w:t>
            </w:r>
          </w:p>
        </w:tc>
        <w:tc>
          <w:tcPr>
            <w:tcW w:w="988" w:type="dxa"/>
            <w:vAlign w:val="center"/>
          </w:tcPr>
          <w:p w14:paraId="03CE1B74" w14:textId="2D2FE571"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0.079</w:t>
            </w:r>
          </w:p>
        </w:tc>
        <w:tc>
          <w:tcPr>
            <w:tcW w:w="728" w:type="dxa"/>
            <w:vAlign w:val="center"/>
          </w:tcPr>
          <w:p w14:paraId="14FFDD6D" w14:textId="6C257AF5"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0.061</w:t>
            </w:r>
          </w:p>
        </w:tc>
        <w:tc>
          <w:tcPr>
            <w:tcW w:w="1342" w:type="dxa"/>
            <w:vAlign w:val="center"/>
          </w:tcPr>
          <w:p w14:paraId="36DE5F7D" w14:textId="409BE486" w:rsidR="006E7E02" w:rsidRPr="006E7E02" w:rsidRDefault="006E7E02" w:rsidP="006E7E02">
            <w:pPr>
              <w:jc w:val="center"/>
              <w:rPr>
                <w:rFonts w:ascii="Times New Roman" w:hAnsi="Times New Roman" w:cs="Times New Roman"/>
                <w:i/>
                <w:iCs/>
                <w:szCs w:val="21"/>
              </w:rPr>
            </w:pPr>
            <w:r w:rsidRPr="006E7E02">
              <w:rPr>
                <w:rFonts w:ascii="Times New Roman" w:eastAsia="等线" w:hAnsi="Times New Roman" w:cs="Times New Roman"/>
                <w:color w:val="000000"/>
                <w:szCs w:val="21"/>
              </w:rPr>
              <w:t>1.95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6E7E02" w:rsidRPr="007B387B" w14:paraId="696A6340" w14:textId="77777777" w:rsidTr="006E7E02">
        <w:tc>
          <w:tcPr>
            <w:tcW w:w="1560" w:type="dxa"/>
            <w:vAlign w:val="center"/>
          </w:tcPr>
          <w:p w14:paraId="43640F38" w14:textId="6AB8886C" w:rsidR="006E7E02" w:rsidRPr="006E7E02" w:rsidRDefault="006E7E02" w:rsidP="006E7E02">
            <w:pPr>
              <w:rPr>
                <w:rFonts w:ascii="Times New Roman" w:hAnsi="Times New Roman" w:cs="Times New Roman"/>
                <w:szCs w:val="21"/>
              </w:rPr>
            </w:pPr>
            <w:r w:rsidRPr="006E7E02">
              <w:rPr>
                <w:rFonts w:ascii="Times New Roman" w:eastAsia="等线" w:hAnsi="Times New Roman" w:cs="Times New Roman"/>
                <w:color w:val="000000"/>
                <w:szCs w:val="21"/>
              </w:rPr>
              <w:t>rs876497</w:t>
            </w:r>
          </w:p>
        </w:tc>
        <w:tc>
          <w:tcPr>
            <w:tcW w:w="1404" w:type="dxa"/>
            <w:vAlign w:val="center"/>
          </w:tcPr>
          <w:p w14:paraId="70A8C244" w14:textId="214EE88E"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A</w:t>
            </w:r>
          </w:p>
        </w:tc>
        <w:tc>
          <w:tcPr>
            <w:tcW w:w="1556" w:type="dxa"/>
            <w:vAlign w:val="center"/>
          </w:tcPr>
          <w:p w14:paraId="15318C43" w14:textId="6B3C5F02"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G</w:t>
            </w:r>
          </w:p>
        </w:tc>
        <w:tc>
          <w:tcPr>
            <w:tcW w:w="728" w:type="dxa"/>
            <w:vAlign w:val="center"/>
          </w:tcPr>
          <w:p w14:paraId="28DEAD00" w14:textId="46AC0DEA"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0.28</w:t>
            </w:r>
            <w:r>
              <w:rPr>
                <w:rFonts w:ascii="Times New Roman" w:eastAsia="等线" w:hAnsi="Times New Roman" w:cs="Times New Roman"/>
                <w:color w:val="000000"/>
                <w:szCs w:val="21"/>
              </w:rPr>
              <w:t>0</w:t>
            </w:r>
          </w:p>
        </w:tc>
        <w:tc>
          <w:tcPr>
            <w:tcW w:w="988" w:type="dxa"/>
            <w:vAlign w:val="center"/>
          </w:tcPr>
          <w:p w14:paraId="019F977F" w14:textId="2181EBF5"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0.041</w:t>
            </w:r>
          </w:p>
        </w:tc>
        <w:tc>
          <w:tcPr>
            <w:tcW w:w="728" w:type="dxa"/>
            <w:vAlign w:val="center"/>
          </w:tcPr>
          <w:p w14:paraId="628382FB" w14:textId="74EB0B73"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0.025</w:t>
            </w:r>
          </w:p>
        </w:tc>
        <w:tc>
          <w:tcPr>
            <w:tcW w:w="1342" w:type="dxa"/>
            <w:vAlign w:val="center"/>
          </w:tcPr>
          <w:p w14:paraId="6A44B897" w14:textId="7F40100A" w:rsidR="006E7E02" w:rsidRPr="006E7E02" w:rsidRDefault="006E7E02" w:rsidP="006E7E02">
            <w:pPr>
              <w:jc w:val="center"/>
              <w:rPr>
                <w:rFonts w:ascii="Times New Roman" w:hAnsi="Times New Roman" w:cs="Times New Roman"/>
                <w:i/>
                <w:iCs/>
                <w:szCs w:val="21"/>
              </w:rPr>
            </w:pPr>
            <w:r w:rsidRPr="006E7E02">
              <w:rPr>
                <w:rFonts w:ascii="Times New Roman" w:eastAsia="等线" w:hAnsi="Times New Roman" w:cs="Times New Roman"/>
                <w:color w:val="000000"/>
                <w:szCs w:val="21"/>
              </w:rPr>
              <w:t>9.77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6E7E02" w:rsidRPr="007B387B" w14:paraId="4C670EEE" w14:textId="77777777" w:rsidTr="006E7E02">
        <w:tc>
          <w:tcPr>
            <w:tcW w:w="1560" w:type="dxa"/>
            <w:vAlign w:val="center"/>
          </w:tcPr>
          <w:p w14:paraId="316E8BC2" w14:textId="44568C1F" w:rsidR="006E7E02" w:rsidRPr="006E7E02" w:rsidRDefault="006E7E02" w:rsidP="006E7E02">
            <w:pPr>
              <w:rPr>
                <w:rFonts w:ascii="Times New Roman" w:hAnsi="Times New Roman" w:cs="Times New Roman"/>
                <w:szCs w:val="21"/>
              </w:rPr>
            </w:pPr>
            <w:r w:rsidRPr="006E7E02">
              <w:rPr>
                <w:rFonts w:ascii="Times New Roman" w:eastAsia="等线" w:hAnsi="Times New Roman" w:cs="Times New Roman"/>
                <w:color w:val="000000"/>
                <w:szCs w:val="21"/>
              </w:rPr>
              <w:t>rs9934969</w:t>
            </w:r>
          </w:p>
        </w:tc>
        <w:tc>
          <w:tcPr>
            <w:tcW w:w="1404" w:type="dxa"/>
            <w:vAlign w:val="center"/>
          </w:tcPr>
          <w:p w14:paraId="78F44E77" w14:textId="0615BE40"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A</w:t>
            </w:r>
          </w:p>
        </w:tc>
        <w:tc>
          <w:tcPr>
            <w:tcW w:w="1556" w:type="dxa"/>
            <w:vAlign w:val="center"/>
          </w:tcPr>
          <w:p w14:paraId="4F7325E3" w14:textId="0B304DBB"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G</w:t>
            </w:r>
          </w:p>
        </w:tc>
        <w:tc>
          <w:tcPr>
            <w:tcW w:w="728" w:type="dxa"/>
            <w:vAlign w:val="center"/>
          </w:tcPr>
          <w:p w14:paraId="0F815CA5" w14:textId="2F33E0F1"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0.303</w:t>
            </w:r>
          </w:p>
        </w:tc>
        <w:tc>
          <w:tcPr>
            <w:tcW w:w="988" w:type="dxa"/>
            <w:vAlign w:val="center"/>
          </w:tcPr>
          <w:p w14:paraId="70CBDDFC" w14:textId="1045C98F"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-0.035</w:t>
            </w:r>
          </w:p>
        </w:tc>
        <w:tc>
          <w:tcPr>
            <w:tcW w:w="728" w:type="dxa"/>
            <w:vAlign w:val="center"/>
          </w:tcPr>
          <w:p w14:paraId="581007A7" w14:textId="7823441E"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0.025</w:t>
            </w:r>
          </w:p>
        </w:tc>
        <w:tc>
          <w:tcPr>
            <w:tcW w:w="1342" w:type="dxa"/>
            <w:vAlign w:val="center"/>
          </w:tcPr>
          <w:p w14:paraId="7A027C4A" w14:textId="46536EE5" w:rsidR="006E7E02" w:rsidRPr="006E7E02" w:rsidRDefault="006E7E02" w:rsidP="006E7E02">
            <w:pPr>
              <w:jc w:val="center"/>
              <w:rPr>
                <w:rFonts w:ascii="Times New Roman" w:hAnsi="Times New Roman" w:cs="Times New Roman"/>
                <w:i/>
                <w:iCs/>
                <w:szCs w:val="21"/>
              </w:rPr>
            </w:pPr>
            <w:r w:rsidRPr="006E7E02">
              <w:rPr>
                <w:rFonts w:ascii="Times New Roman" w:eastAsia="等线" w:hAnsi="Times New Roman" w:cs="Times New Roman"/>
                <w:color w:val="000000"/>
                <w:szCs w:val="21"/>
              </w:rPr>
              <w:t>1.48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6E7E02" w:rsidRPr="007B387B" w14:paraId="59AA4790" w14:textId="77777777" w:rsidTr="00CE4AD8">
        <w:tc>
          <w:tcPr>
            <w:tcW w:w="8306" w:type="dxa"/>
            <w:gridSpan w:val="7"/>
            <w:vAlign w:val="center"/>
          </w:tcPr>
          <w:p w14:paraId="19EAA435" w14:textId="1F9D2410" w:rsidR="006E7E02" w:rsidRPr="007B387B" w:rsidRDefault="006E7E02" w:rsidP="006E7E02">
            <w:pPr>
              <w:jc w:val="left"/>
              <w:rPr>
                <w:rFonts w:ascii="Times New Roman" w:hAnsi="Times New Roman" w:cs="Times New Roman"/>
                <w:i/>
                <w:iCs/>
                <w:szCs w:val="21"/>
              </w:rPr>
            </w:pPr>
            <w:r>
              <w:rPr>
                <w:rFonts w:ascii="Times New Roman" w:hAnsi="Times New Roman" w:cs="Times New Roman"/>
                <w:b/>
                <w:bCs/>
                <w:szCs w:val="21"/>
              </w:rPr>
              <w:t>9</w:t>
            </w:r>
            <w:r w:rsidRPr="007B387B">
              <w:rPr>
                <w:rFonts w:ascii="Times New Roman" w:hAnsi="Times New Roman" w:cs="Times New Roman"/>
                <w:b/>
                <w:bCs/>
                <w:szCs w:val="21"/>
              </w:rPr>
              <w:t xml:space="preserve"> SNPs for </w:t>
            </w:r>
            <w:r>
              <w:rPr>
                <w:rFonts w:ascii="Times New Roman" w:hAnsi="Times New Roman" w:cs="Times New Roman"/>
                <w:b/>
                <w:bCs/>
                <w:szCs w:val="21"/>
              </w:rPr>
              <w:t>c</w:t>
            </w:r>
            <w:r w:rsidRPr="00E368F0">
              <w:rPr>
                <w:rFonts w:ascii="Times New Roman" w:hAnsi="Times New Roman" w:cs="Times New Roman"/>
                <w:b/>
                <w:bCs/>
                <w:szCs w:val="21"/>
              </w:rPr>
              <w:t>oeliac disease</w:t>
            </w:r>
            <w:r w:rsidRPr="007B387B">
              <w:rPr>
                <w:rFonts w:ascii="Times New Roman" w:hAnsi="Times New Roman" w:cs="Times New Roman"/>
                <w:b/>
                <w:bCs/>
                <w:szCs w:val="21"/>
              </w:rPr>
              <w:t xml:space="preserve"> on sarcoidosis</w:t>
            </w:r>
          </w:p>
        </w:tc>
      </w:tr>
      <w:tr w:rsidR="006E7E02" w:rsidRPr="007B387B" w14:paraId="5E7FA2CC" w14:textId="77777777" w:rsidTr="006E7E02">
        <w:tc>
          <w:tcPr>
            <w:tcW w:w="1560" w:type="dxa"/>
            <w:vAlign w:val="center"/>
          </w:tcPr>
          <w:p w14:paraId="748855FF" w14:textId="676E3A7D" w:rsidR="006E7E02" w:rsidRPr="006E7E02" w:rsidRDefault="006E7E02" w:rsidP="006E7E02">
            <w:pPr>
              <w:rPr>
                <w:rFonts w:ascii="Times New Roman" w:hAnsi="Times New Roman" w:cs="Times New Roman"/>
                <w:szCs w:val="21"/>
              </w:rPr>
            </w:pPr>
            <w:r w:rsidRPr="006E7E02">
              <w:rPr>
                <w:rFonts w:ascii="Times New Roman" w:eastAsia="等线" w:hAnsi="Times New Roman" w:cs="Times New Roman"/>
                <w:color w:val="000000"/>
                <w:szCs w:val="21"/>
              </w:rPr>
              <w:t>rs2230365</w:t>
            </w:r>
          </w:p>
        </w:tc>
        <w:tc>
          <w:tcPr>
            <w:tcW w:w="1404" w:type="dxa"/>
            <w:vAlign w:val="center"/>
          </w:tcPr>
          <w:p w14:paraId="2D580D0D" w14:textId="76418E22"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T</w:t>
            </w:r>
          </w:p>
        </w:tc>
        <w:tc>
          <w:tcPr>
            <w:tcW w:w="1556" w:type="dxa"/>
            <w:vAlign w:val="center"/>
          </w:tcPr>
          <w:p w14:paraId="25F9777A" w14:textId="4BF6A377"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C</w:t>
            </w:r>
          </w:p>
        </w:tc>
        <w:tc>
          <w:tcPr>
            <w:tcW w:w="728" w:type="dxa"/>
            <w:vAlign w:val="center"/>
          </w:tcPr>
          <w:p w14:paraId="6E694F4C" w14:textId="5EC1E801"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0.17</w:t>
            </w:r>
            <w:r w:rsidR="00574422">
              <w:rPr>
                <w:rFonts w:ascii="Times New Roman" w:eastAsia="等线" w:hAnsi="Times New Roman" w:cs="Times New Roman"/>
                <w:color w:val="000000"/>
                <w:szCs w:val="21"/>
              </w:rPr>
              <w:t>0</w:t>
            </w:r>
          </w:p>
        </w:tc>
        <w:tc>
          <w:tcPr>
            <w:tcW w:w="988" w:type="dxa"/>
            <w:vAlign w:val="center"/>
          </w:tcPr>
          <w:p w14:paraId="5913F77E" w14:textId="633A9A6E"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-0.149</w:t>
            </w:r>
          </w:p>
        </w:tc>
        <w:tc>
          <w:tcPr>
            <w:tcW w:w="728" w:type="dxa"/>
            <w:vAlign w:val="center"/>
          </w:tcPr>
          <w:p w14:paraId="6E0A715D" w14:textId="7DB3F085"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0.031</w:t>
            </w:r>
          </w:p>
        </w:tc>
        <w:tc>
          <w:tcPr>
            <w:tcW w:w="1342" w:type="dxa"/>
            <w:vAlign w:val="center"/>
          </w:tcPr>
          <w:p w14:paraId="21ABFFC3" w14:textId="5958AC90" w:rsidR="006E7E02" w:rsidRPr="006E7E02" w:rsidRDefault="006E7E02" w:rsidP="006E7E02">
            <w:pPr>
              <w:jc w:val="center"/>
              <w:rPr>
                <w:rFonts w:ascii="Times New Roman" w:hAnsi="Times New Roman" w:cs="Times New Roman"/>
                <w:i/>
                <w:iCs/>
                <w:szCs w:val="21"/>
              </w:rPr>
            </w:pPr>
            <w:r w:rsidRPr="006E7E02">
              <w:rPr>
                <w:rFonts w:ascii="Times New Roman" w:eastAsia="等线" w:hAnsi="Times New Roman" w:cs="Times New Roman"/>
                <w:color w:val="000000"/>
                <w:szCs w:val="21"/>
              </w:rPr>
              <w:t>1.44</w:t>
            </w:r>
            <w:r w:rsidR="00574422">
              <w:rPr>
                <w:rFonts w:ascii="Times New Roman" w:eastAsia="等线" w:hAnsi="Times New Roman" w:cs="Times New Roman"/>
                <w:color w:val="000000"/>
                <w:szCs w:val="21"/>
              </w:rPr>
              <w:t xml:space="preserve"> </w:t>
            </w:r>
            <w:r w:rsidR="00574422" w:rsidRPr="007B387B">
              <w:rPr>
                <w:rFonts w:ascii="Times New Roman" w:eastAsia="等线" w:hAnsi="Times New Roman" w:cs="Times New Roman"/>
                <w:color w:val="000000"/>
                <w:szCs w:val="21"/>
              </w:rPr>
              <w:t>×</w:t>
            </w:r>
            <w:r w:rsidR="00574422">
              <w:rPr>
                <w:rFonts w:ascii="Times New Roman" w:eastAsia="等线" w:hAnsi="Times New Roman" w:cs="Times New Roman"/>
                <w:color w:val="000000"/>
                <w:szCs w:val="21"/>
              </w:rPr>
              <w:t xml:space="preserve"> </w:t>
            </w:r>
            <w:r w:rsidR="00574422" w:rsidRPr="007B387B">
              <w:rPr>
                <w:rFonts w:ascii="Times New Roman" w:eastAsia="等线" w:hAnsi="Times New Roman" w:cs="Times New Roman"/>
                <w:color w:val="000000"/>
                <w:szCs w:val="21"/>
              </w:rPr>
              <w:t>10</w:t>
            </w:r>
            <w:r w:rsidR="00574422" w:rsidRPr="007B387B">
              <w:rPr>
                <w:rFonts w:ascii="Times New Roman" w:eastAsia="等线" w:hAnsi="Times New Roman" w:cs="Times New Roman"/>
                <w:color w:val="000000"/>
                <w:szCs w:val="21"/>
                <w:vertAlign w:val="superscript"/>
              </w:rPr>
              <w:t>-</w:t>
            </w:r>
            <w:r w:rsidR="00574422">
              <w:rPr>
                <w:rFonts w:ascii="Times New Roman" w:eastAsia="等线" w:hAnsi="Times New Roman" w:cs="Times New Roman"/>
                <w:color w:val="000000"/>
                <w:szCs w:val="21"/>
                <w:vertAlign w:val="superscript"/>
              </w:rPr>
              <w:t>6</w:t>
            </w:r>
          </w:p>
        </w:tc>
      </w:tr>
      <w:tr w:rsidR="006E7E02" w:rsidRPr="007B387B" w14:paraId="3A3F7595" w14:textId="77777777" w:rsidTr="006E7E02">
        <w:tc>
          <w:tcPr>
            <w:tcW w:w="1560" w:type="dxa"/>
            <w:vAlign w:val="center"/>
          </w:tcPr>
          <w:p w14:paraId="61954679" w14:textId="0AC6B39E" w:rsidR="006E7E02" w:rsidRPr="006E7E02" w:rsidRDefault="006E7E02" w:rsidP="006E7E02">
            <w:pPr>
              <w:rPr>
                <w:rFonts w:ascii="Times New Roman" w:hAnsi="Times New Roman" w:cs="Times New Roman"/>
                <w:szCs w:val="21"/>
              </w:rPr>
            </w:pPr>
            <w:r w:rsidRPr="006E7E02">
              <w:rPr>
                <w:rFonts w:ascii="Times New Roman" w:eastAsia="等线" w:hAnsi="Times New Roman" w:cs="Times New Roman"/>
                <w:color w:val="000000"/>
                <w:szCs w:val="21"/>
              </w:rPr>
              <w:t>rs67572105</w:t>
            </w:r>
          </w:p>
        </w:tc>
        <w:tc>
          <w:tcPr>
            <w:tcW w:w="1404" w:type="dxa"/>
            <w:vAlign w:val="center"/>
          </w:tcPr>
          <w:p w14:paraId="36BD6C0B" w14:textId="4FE9E279"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A</w:t>
            </w:r>
          </w:p>
        </w:tc>
        <w:tc>
          <w:tcPr>
            <w:tcW w:w="1556" w:type="dxa"/>
            <w:vAlign w:val="center"/>
          </w:tcPr>
          <w:p w14:paraId="1BE6C4E7" w14:textId="5AA2186B"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G</w:t>
            </w:r>
          </w:p>
        </w:tc>
        <w:tc>
          <w:tcPr>
            <w:tcW w:w="728" w:type="dxa"/>
            <w:vAlign w:val="center"/>
          </w:tcPr>
          <w:p w14:paraId="7F1CA2C3" w14:textId="63A8E9CF"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0.071</w:t>
            </w:r>
          </w:p>
        </w:tc>
        <w:tc>
          <w:tcPr>
            <w:tcW w:w="988" w:type="dxa"/>
            <w:vAlign w:val="center"/>
          </w:tcPr>
          <w:p w14:paraId="089D12AC" w14:textId="5A434D1E"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0.019</w:t>
            </w:r>
          </w:p>
        </w:tc>
        <w:tc>
          <w:tcPr>
            <w:tcW w:w="728" w:type="dxa"/>
            <w:vAlign w:val="center"/>
          </w:tcPr>
          <w:p w14:paraId="0CE1FF78" w14:textId="7B1F0BB5"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0.044</w:t>
            </w:r>
          </w:p>
        </w:tc>
        <w:tc>
          <w:tcPr>
            <w:tcW w:w="1342" w:type="dxa"/>
            <w:vAlign w:val="center"/>
          </w:tcPr>
          <w:p w14:paraId="55124DCC" w14:textId="25C67C0F" w:rsidR="006E7E02" w:rsidRPr="006E7E02" w:rsidRDefault="006E7E02" w:rsidP="006E7E02">
            <w:pPr>
              <w:jc w:val="center"/>
              <w:rPr>
                <w:rFonts w:ascii="Times New Roman" w:hAnsi="Times New Roman" w:cs="Times New Roman"/>
                <w:i/>
                <w:iCs/>
                <w:szCs w:val="21"/>
              </w:rPr>
            </w:pPr>
            <w:r w:rsidRPr="006E7E02">
              <w:rPr>
                <w:rFonts w:ascii="Times New Roman" w:eastAsia="等线" w:hAnsi="Times New Roman" w:cs="Times New Roman"/>
                <w:color w:val="000000"/>
                <w:szCs w:val="21"/>
              </w:rPr>
              <w:t>6.71</w:t>
            </w:r>
            <w:r w:rsidR="00574422">
              <w:rPr>
                <w:rFonts w:ascii="Times New Roman" w:eastAsia="等线" w:hAnsi="Times New Roman" w:cs="Times New Roman"/>
                <w:color w:val="000000"/>
                <w:szCs w:val="21"/>
              </w:rPr>
              <w:t xml:space="preserve"> </w:t>
            </w:r>
            <w:r w:rsidR="00574422" w:rsidRPr="007B387B">
              <w:rPr>
                <w:rFonts w:ascii="Times New Roman" w:eastAsia="等线" w:hAnsi="Times New Roman" w:cs="Times New Roman"/>
                <w:color w:val="000000"/>
                <w:szCs w:val="21"/>
              </w:rPr>
              <w:t>×</w:t>
            </w:r>
            <w:r w:rsidR="00574422">
              <w:rPr>
                <w:rFonts w:ascii="Times New Roman" w:eastAsia="等线" w:hAnsi="Times New Roman" w:cs="Times New Roman"/>
                <w:color w:val="000000"/>
                <w:szCs w:val="21"/>
              </w:rPr>
              <w:t xml:space="preserve"> </w:t>
            </w:r>
            <w:r w:rsidR="00574422" w:rsidRPr="007B387B">
              <w:rPr>
                <w:rFonts w:ascii="Times New Roman" w:eastAsia="等线" w:hAnsi="Times New Roman" w:cs="Times New Roman"/>
                <w:color w:val="000000"/>
                <w:szCs w:val="21"/>
              </w:rPr>
              <w:t>10</w:t>
            </w:r>
            <w:r w:rsidR="00574422" w:rsidRPr="007B387B">
              <w:rPr>
                <w:rFonts w:ascii="Times New Roman" w:eastAsia="等线" w:hAnsi="Times New Roman" w:cs="Times New Roman"/>
                <w:color w:val="000000"/>
                <w:szCs w:val="21"/>
                <w:vertAlign w:val="superscript"/>
              </w:rPr>
              <w:t>-</w:t>
            </w:r>
            <w:r w:rsidR="00574422">
              <w:rPr>
                <w:rFonts w:ascii="Times New Roman" w:eastAsia="等线" w:hAnsi="Times New Roman" w:cs="Times New Roman"/>
                <w:color w:val="000000"/>
                <w:szCs w:val="21"/>
                <w:vertAlign w:val="superscript"/>
              </w:rPr>
              <w:t>1</w:t>
            </w:r>
          </w:p>
        </w:tc>
      </w:tr>
      <w:tr w:rsidR="006E7E02" w:rsidRPr="007B387B" w14:paraId="366CE092" w14:textId="77777777" w:rsidTr="006E7E02">
        <w:tc>
          <w:tcPr>
            <w:tcW w:w="1560" w:type="dxa"/>
            <w:vAlign w:val="center"/>
          </w:tcPr>
          <w:p w14:paraId="2F8EB33D" w14:textId="03E55E96" w:rsidR="006E7E02" w:rsidRPr="006E7E02" w:rsidRDefault="006E7E02" w:rsidP="006E7E02">
            <w:pPr>
              <w:rPr>
                <w:rFonts w:ascii="Times New Roman" w:hAnsi="Times New Roman" w:cs="Times New Roman"/>
                <w:szCs w:val="21"/>
              </w:rPr>
            </w:pPr>
            <w:r w:rsidRPr="006E7E02">
              <w:rPr>
                <w:rFonts w:ascii="Times New Roman" w:eastAsia="等线" w:hAnsi="Times New Roman" w:cs="Times New Roman"/>
                <w:color w:val="000000"/>
                <w:szCs w:val="21"/>
              </w:rPr>
              <w:t>rs68006638</w:t>
            </w:r>
          </w:p>
        </w:tc>
        <w:tc>
          <w:tcPr>
            <w:tcW w:w="1404" w:type="dxa"/>
            <w:vAlign w:val="center"/>
          </w:tcPr>
          <w:p w14:paraId="107F0A66" w14:textId="178FA042"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A</w:t>
            </w:r>
          </w:p>
        </w:tc>
        <w:tc>
          <w:tcPr>
            <w:tcW w:w="1556" w:type="dxa"/>
            <w:vAlign w:val="center"/>
          </w:tcPr>
          <w:p w14:paraId="74BE995C" w14:textId="7C03C037"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G</w:t>
            </w:r>
          </w:p>
        </w:tc>
        <w:tc>
          <w:tcPr>
            <w:tcW w:w="728" w:type="dxa"/>
            <w:vAlign w:val="center"/>
          </w:tcPr>
          <w:p w14:paraId="4F0E4200" w14:textId="621E9725"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0.047</w:t>
            </w:r>
          </w:p>
        </w:tc>
        <w:tc>
          <w:tcPr>
            <w:tcW w:w="988" w:type="dxa"/>
            <w:vAlign w:val="center"/>
          </w:tcPr>
          <w:p w14:paraId="7106E346" w14:textId="62F26BF6"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0.232</w:t>
            </w:r>
          </w:p>
        </w:tc>
        <w:tc>
          <w:tcPr>
            <w:tcW w:w="728" w:type="dxa"/>
            <w:vAlign w:val="center"/>
          </w:tcPr>
          <w:p w14:paraId="3049D623" w14:textId="71112672"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0.049</w:t>
            </w:r>
          </w:p>
        </w:tc>
        <w:tc>
          <w:tcPr>
            <w:tcW w:w="1342" w:type="dxa"/>
            <w:vAlign w:val="center"/>
          </w:tcPr>
          <w:p w14:paraId="1BA8D129" w14:textId="06727633" w:rsidR="006E7E02" w:rsidRPr="006E7E02" w:rsidRDefault="006E7E02" w:rsidP="006E7E02">
            <w:pPr>
              <w:jc w:val="center"/>
              <w:rPr>
                <w:rFonts w:ascii="Times New Roman" w:hAnsi="Times New Roman" w:cs="Times New Roman"/>
                <w:i/>
                <w:iCs/>
                <w:szCs w:val="21"/>
              </w:rPr>
            </w:pPr>
            <w:r w:rsidRPr="006E7E02">
              <w:rPr>
                <w:rFonts w:ascii="Times New Roman" w:eastAsia="等线" w:hAnsi="Times New Roman" w:cs="Times New Roman"/>
                <w:color w:val="000000"/>
                <w:szCs w:val="21"/>
              </w:rPr>
              <w:t>2.18</w:t>
            </w:r>
            <w:r w:rsidR="00574422">
              <w:rPr>
                <w:rFonts w:ascii="Times New Roman" w:eastAsia="等线" w:hAnsi="Times New Roman" w:cs="Times New Roman"/>
                <w:color w:val="000000"/>
                <w:szCs w:val="21"/>
              </w:rPr>
              <w:t xml:space="preserve"> </w:t>
            </w:r>
            <w:r w:rsidR="00574422" w:rsidRPr="007B387B">
              <w:rPr>
                <w:rFonts w:ascii="Times New Roman" w:eastAsia="等线" w:hAnsi="Times New Roman" w:cs="Times New Roman"/>
                <w:color w:val="000000"/>
                <w:szCs w:val="21"/>
              </w:rPr>
              <w:t>×</w:t>
            </w:r>
            <w:r w:rsidR="00574422">
              <w:rPr>
                <w:rFonts w:ascii="Times New Roman" w:eastAsia="等线" w:hAnsi="Times New Roman" w:cs="Times New Roman"/>
                <w:color w:val="000000"/>
                <w:szCs w:val="21"/>
              </w:rPr>
              <w:t xml:space="preserve"> </w:t>
            </w:r>
            <w:r w:rsidR="00574422" w:rsidRPr="007B387B">
              <w:rPr>
                <w:rFonts w:ascii="Times New Roman" w:eastAsia="等线" w:hAnsi="Times New Roman" w:cs="Times New Roman"/>
                <w:color w:val="000000"/>
                <w:szCs w:val="21"/>
              </w:rPr>
              <w:t>10</w:t>
            </w:r>
            <w:r w:rsidR="00574422" w:rsidRPr="007B387B">
              <w:rPr>
                <w:rFonts w:ascii="Times New Roman" w:eastAsia="等线" w:hAnsi="Times New Roman" w:cs="Times New Roman"/>
                <w:color w:val="000000"/>
                <w:szCs w:val="21"/>
                <w:vertAlign w:val="superscript"/>
              </w:rPr>
              <w:t>-</w:t>
            </w:r>
            <w:r w:rsidR="00574422">
              <w:rPr>
                <w:rFonts w:ascii="Times New Roman" w:eastAsia="等线" w:hAnsi="Times New Roman" w:cs="Times New Roman"/>
                <w:color w:val="000000"/>
                <w:szCs w:val="21"/>
                <w:vertAlign w:val="superscript"/>
              </w:rPr>
              <w:t>6</w:t>
            </w:r>
          </w:p>
        </w:tc>
      </w:tr>
      <w:tr w:rsidR="006E7E02" w:rsidRPr="007B387B" w14:paraId="08024FAD" w14:textId="77777777" w:rsidTr="006E7E02">
        <w:tc>
          <w:tcPr>
            <w:tcW w:w="1560" w:type="dxa"/>
            <w:vAlign w:val="center"/>
          </w:tcPr>
          <w:p w14:paraId="09F0103E" w14:textId="116A5E16" w:rsidR="006E7E02" w:rsidRPr="006E7E02" w:rsidRDefault="006E7E02" w:rsidP="006E7E02">
            <w:pPr>
              <w:rPr>
                <w:rFonts w:ascii="Times New Roman" w:hAnsi="Times New Roman" w:cs="Times New Roman"/>
                <w:szCs w:val="21"/>
              </w:rPr>
            </w:pPr>
            <w:r w:rsidRPr="006E7E02">
              <w:rPr>
                <w:rFonts w:ascii="Times New Roman" w:eastAsia="等线" w:hAnsi="Times New Roman" w:cs="Times New Roman"/>
                <w:color w:val="000000"/>
                <w:szCs w:val="21"/>
              </w:rPr>
              <w:t>rs6822844</w:t>
            </w:r>
          </w:p>
        </w:tc>
        <w:tc>
          <w:tcPr>
            <w:tcW w:w="1404" w:type="dxa"/>
            <w:vAlign w:val="center"/>
          </w:tcPr>
          <w:p w14:paraId="59ABCDC6" w14:textId="36F1FFAF"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T</w:t>
            </w:r>
          </w:p>
        </w:tc>
        <w:tc>
          <w:tcPr>
            <w:tcW w:w="1556" w:type="dxa"/>
            <w:vAlign w:val="center"/>
          </w:tcPr>
          <w:p w14:paraId="2F020810" w14:textId="7CEAA03B"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G</w:t>
            </w:r>
          </w:p>
        </w:tc>
        <w:tc>
          <w:tcPr>
            <w:tcW w:w="728" w:type="dxa"/>
            <w:vAlign w:val="center"/>
          </w:tcPr>
          <w:p w14:paraId="7BFC0D33" w14:textId="4A994454"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0.114</w:t>
            </w:r>
          </w:p>
        </w:tc>
        <w:tc>
          <w:tcPr>
            <w:tcW w:w="988" w:type="dxa"/>
            <w:vAlign w:val="center"/>
          </w:tcPr>
          <w:p w14:paraId="0F9350FF" w14:textId="0924A412"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-0.096</w:t>
            </w:r>
          </w:p>
        </w:tc>
        <w:tc>
          <w:tcPr>
            <w:tcW w:w="728" w:type="dxa"/>
            <w:vAlign w:val="center"/>
          </w:tcPr>
          <w:p w14:paraId="2196F6AB" w14:textId="39FCE1D2"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0.036</w:t>
            </w:r>
          </w:p>
        </w:tc>
        <w:tc>
          <w:tcPr>
            <w:tcW w:w="1342" w:type="dxa"/>
            <w:vAlign w:val="center"/>
          </w:tcPr>
          <w:p w14:paraId="3781C228" w14:textId="600EC8BC" w:rsidR="006E7E02" w:rsidRPr="006E7E02" w:rsidRDefault="006E7E02" w:rsidP="006E7E02">
            <w:pPr>
              <w:jc w:val="center"/>
              <w:rPr>
                <w:rFonts w:ascii="Times New Roman" w:hAnsi="Times New Roman" w:cs="Times New Roman"/>
                <w:i/>
                <w:iCs/>
                <w:szCs w:val="21"/>
              </w:rPr>
            </w:pPr>
            <w:r w:rsidRPr="006E7E02">
              <w:rPr>
                <w:rFonts w:ascii="Times New Roman" w:eastAsia="等线" w:hAnsi="Times New Roman" w:cs="Times New Roman"/>
                <w:color w:val="000000"/>
                <w:szCs w:val="21"/>
              </w:rPr>
              <w:t>7.40</w:t>
            </w:r>
            <w:r w:rsidR="00574422">
              <w:rPr>
                <w:rFonts w:ascii="Times New Roman" w:eastAsia="等线" w:hAnsi="Times New Roman" w:cs="Times New Roman"/>
                <w:color w:val="000000"/>
                <w:szCs w:val="21"/>
              </w:rPr>
              <w:t xml:space="preserve"> </w:t>
            </w:r>
            <w:r w:rsidR="00574422" w:rsidRPr="007B387B">
              <w:rPr>
                <w:rFonts w:ascii="Times New Roman" w:eastAsia="等线" w:hAnsi="Times New Roman" w:cs="Times New Roman"/>
                <w:color w:val="000000"/>
                <w:szCs w:val="21"/>
              </w:rPr>
              <w:t>×</w:t>
            </w:r>
            <w:r w:rsidR="00574422">
              <w:rPr>
                <w:rFonts w:ascii="Times New Roman" w:eastAsia="等线" w:hAnsi="Times New Roman" w:cs="Times New Roman"/>
                <w:color w:val="000000"/>
                <w:szCs w:val="21"/>
              </w:rPr>
              <w:t xml:space="preserve"> </w:t>
            </w:r>
            <w:r w:rsidR="00574422" w:rsidRPr="007B387B">
              <w:rPr>
                <w:rFonts w:ascii="Times New Roman" w:eastAsia="等线" w:hAnsi="Times New Roman" w:cs="Times New Roman"/>
                <w:color w:val="000000"/>
                <w:szCs w:val="21"/>
              </w:rPr>
              <w:t>10</w:t>
            </w:r>
            <w:r w:rsidR="00574422" w:rsidRPr="007B387B">
              <w:rPr>
                <w:rFonts w:ascii="Times New Roman" w:eastAsia="等线" w:hAnsi="Times New Roman" w:cs="Times New Roman"/>
                <w:color w:val="000000"/>
                <w:szCs w:val="21"/>
                <w:vertAlign w:val="superscript"/>
              </w:rPr>
              <w:t>-</w:t>
            </w:r>
            <w:r w:rsidR="00574422">
              <w:rPr>
                <w:rFonts w:ascii="Times New Roman" w:eastAsia="等线" w:hAnsi="Times New Roman" w:cs="Times New Roman"/>
                <w:color w:val="000000"/>
                <w:szCs w:val="21"/>
                <w:vertAlign w:val="superscript"/>
              </w:rPr>
              <w:t>3</w:t>
            </w:r>
          </w:p>
        </w:tc>
      </w:tr>
      <w:tr w:rsidR="006E7E02" w:rsidRPr="007B387B" w14:paraId="23F76973" w14:textId="77777777" w:rsidTr="006E7E02">
        <w:tc>
          <w:tcPr>
            <w:tcW w:w="1560" w:type="dxa"/>
            <w:vAlign w:val="center"/>
          </w:tcPr>
          <w:p w14:paraId="5BB75CD7" w14:textId="38A8314F" w:rsidR="006E7E02" w:rsidRPr="006E7E02" w:rsidRDefault="006E7E02" w:rsidP="006E7E02">
            <w:pPr>
              <w:rPr>
                <w:rFonts w:ascii="Times New Roman" w:hAnsi="Times New Roman" w:cs="Times New Roman"/>
                <w:szCs w:val="21"/>
              </w:rPr>
            </w:pPr>
            <w:r w:rsidRPr="006E7E02">
              <w:rPr>
                <w:rFonts w:ascii="Times New Roman" w:eastAsia="等线" w:hAnsi="Times New Roman" w:cs="Times New Roman"/>
                <w:color w:val="000000"/>
                <w:szCs w:val="21"/>
              </w:rPr>
              <w:t>rs6917350</w:t>
            </w:r>
          </w:p>
        </w:tc>
        <w:tc>
          <w:tcPr>
            <w:tcW w:w="1404" w:type="dxa"/>
            <w:vAlign w:val="center"/>
          </w:tcPr>
          <w:p w14:paraId="24717867" w14:textId="5011F876"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A</w:t>
            </w:r>
          </w:p>
        </w:tc>
        <w:tc>
          <w:tcPr>
            <w:tcW w:w="1556" w:type="dxa"/>
            <w:vAlign w:val="center"/>
          </w:tcPr>
          <w:p w14:paraId="3024C828" w14:textId="5C75989D"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G</w:t>
            </w:r>
          </w:p>
        </w:tc>
        <w:tc>
          <w:tcPr>
            <w:tcW w:w="728" w:type="dxa"/>
            <w:vAlign w:val="center"/>
          </w:tcPr>
          <w:p w14:paraId="0E1F7DFA" w14:textId="74DF14D7"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0.142</w:t>
            </w:r>
          </w:p>
        </w:tc>
        <w:tc>
          <w:tcPr>
            <w:tcW w:w="988" w:type="dxa"/>
            <w:vAlign w:val="center"/>
          </w:tcPr>
          <w:p w14:paraId="69309252" w14:textId="5DB70900"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0.041</w:t>
            </w:r>
          </w:p>
        </w:tc>
        <w:tc>
          <w:tcPr>
            <w:tcW w:w="728" w:type="dxa"/>
            <w:vAlign w:val="center"/>
          </w:tcPr>
          <w:p w14:paraId="076A3DF7" w14:textId="356FF940"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0.032</w:t>
            </w:r>
          </w:p>
        </w:tc>
        <w:tc>
          <w:tcPr>
            <w:tcW w:w="1342" w:type="dxa"/>
            <w:vAlign w:val="center"/>
          </w:tcPr>
          <w:p w14:paraId="11D7EEF8" w14:textId="5F188E51" w:rsidR="006E7E02" w:rsidRPr="006E7E02" w:rsidRDefault="006E7E02" w:rsidP="006E7E02">
            <w:pPr>
              <w:jc w:val="center"/>
              <w:rPr>
                <w:rFonts w:ascii="Times New Roman" w:hAnsi="Times New Roman" w:cs="Times New Roman"/>
                <w:i/>
                <w:iCs/>
                <w:szCs w:val="21"/>
              </w:rPr>
            </w:pPr>
            <w:r w:rsidRPr="006E7E02">
              <w:rPr>
                <w:rFonts w:ascii="Times New Roman" w:eastAsia="等线" w:hAnsi="Times New Roman" w:cs="Times New Roman"/>
                <w:color w:val="000000"/>
                <w:szCs w:val="21"/>
              </w:rPr>
              <w:t>2.03</w:t>
            </w:r>
            <w:r w:rsidR="00574422">
              <w:rPr>
                <w:rFonts w:ascii="Times New Roman" w:eastAsia="等线" w:hAnsi="Times New Roman" w:cs="Times New Roman"/>
                <w:color w:val="000000"/>
                <w:szCs w:val="21"/>
              </w:rPr>
              <w:t xml:space="preserve"> </w:t>
            </w:r>
            <w:r w:rsidR="00574422" w:rsidRPr="007B387B">
              <w:rPr>
                <w:rFonts w:ascii="Times New Roman" w:eastAsia="等线" w:hAnsi="Times New Roman" w:cs="Times New Roman"/>
                <w:color w:val="000000"/>
                <w:szCs w:val="21"/>
              </w:rPr>
              <w:t>×</w:t>
            </w:r>
            <w:r w:rsidR="00574422">
              <w:rPr>
                <w:rFonts w:ascii="Times New Roman" w:eastAsia="等线" w:hAnsi="Times New Roman" w:cs="Times New Roman"/>
                <w:color w:val="000000"/>
                <w:szCs w:val="21"/>
              </w:rPr>
              <w:t xml:space="preserve"> </w:t>
            </w:r>
            <w:r w:rsidR="00574422" w:rsidRPr="007B387B">
              <w:rPr>
                <w:rFonts w:ascii="Times New Roman" w:eastAsia="等线" w:hAnsi="Times New Roman" w:cs="Times New Roman"/>
                <w:color w:val="000000"/>
                <w:szCs w:val="21"/>
              </w:rPr>
              <w:t>10</w:t>
            </w:r>
            <w:r w:rsidR="00574422" w:rsidRPr="007B387B">
              <w:rPr>
                <w:rFonts w:ascii="Times New Roman" w:eastAsia="等线" w:hAnsi="Times New Roman" w:cs="Times New Roman"/>
                <w:color w:val="000000"/>
                <w:szCs w:val="21"/>
                <w:vertAlign w:val="superscript"/>
              </w:rPr>
              <w:t>-</w:t>
            </w:r>
            <w:r w:rsidR="00574422">
              <w:rPr>
                <w:rFonts w:ascii="Times New Roman" w:eastAsia="等线" w:hAnsi="Times New Roman" w:cs="Times New Roman"/>
                <w:color w:val="000000"/>
                <w:szCs w:val="21"/>
                <w:vertAlign w:val="superscript"/>
              </w:rPr>
              <w:t>1</w:t>
            </w:r>
          </w:p>
        </w:tc>
      </w:tr>
      <w:tr w:rsidR="006E7E02" w:rsidRPr="007B387B" w14:paraId="1D5E73FF" w14:textId="77777777" w:rsidTr="006E7E02">
        <w:tc>
          <w:tcPr>
            <w:tcW w:w="1560" w:type="dxa"/>
            <w:vAlign w:val="center"/>
          </w:tcPr>
          <w:p w14:paraId="659533F2" w14:textId="277869D5" w:rsidR="006E7E02" w:rsidRPr="006E7E02" w:rsidRDefault="006E7E02" w:rsidP="006E7E02">
            <w:pPr>
              <w:rPr>
                <w:rFonts w:ascii="Times New Roman" w:hAnsi="Times New Roman" w:cs="Times New Roman"/>
                <w:szCs w:val="21"/>
              </w:rPr>
            </w:pPr>
            <w:r w:rsidRPr="006E7E02">
              <w:rPr>
                <w:rFonts w:ascii="Times New Roman" w:eastAsia="等线" w:hAnsi="Times New Roman" w:cs="Times New Roman"/>
                <w:color w:val="000000"/>
                <w:szCs w:val="21"/>
              </w:rPr>
              <w:t>rs6933404</w:t>
            </w:r>
          </w:p>
        </w:tc>
        <w:tc>
          <w:tcPr>
            <w:tcW w:w="1404" w:type="dxa"/>
            <w:vAlign w:val="center"/>
          </w:tcPr>
          <w:p w14:paraId="27F6BC95" w14:textId="266C9F65"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C</w:t>
            </w:r>
          </w:p>
        </w:tc>
        <w:tc>
          <w:tcPr>
            <w:tcW w:w="1556" w:type="dxa"/>
            <w:vAlign w:val="center"/>
          </w:tcPr>
          <w:p w14:paraId="3FAD68A9" w14:textId="302BAFCC"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T</w:t>
            </w:r>
          </w:p>
        </w:tc>
        <w:tc>
          <w:tcPr>
            <w:tcW w:w="728" w:type="dxa"/>
            <w:vAlign w:val="center"/>
          </w:tcPr>
          <w:p w14:paraId="7A94EEA3" w14:textId="2D2F8381"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0.189</w:t>
            </w:r>
          </w:p>
        </w:tc>
        <w:tc>
          <w:tcPr>
            <w:tcW w:w="988" w:type="dxa"/>
            <w:vAlign w:val="center"/>
          </w:tcPr>
          <w:p w14:paraId="3E93DBDA" w14:textId="51E12342"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0.068</w:t>
            </w:r>
          </w:p>
        </w:tc>
        <w:tc>
          <w:tcPr>
            <w:tcW w:w="728" w:type="dxa"/>
            <w:vAlign w:val="center"/>
          </w:tcPr>
          <w:p w14:paraId="4965FEC1" w14:textId="23B9DC6D"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0.028</w:t>
            </w:r>
          </w:p>
        </w:tc>
        <w:tc>
          <w:tcPr>
            <w:tcW w:w="1342" w:type="dxa"/>
            <w:vAlign w:val="center"/>
          </w:tcPr>
          <w:p w14:paraId="68EB13AB" w14:textId="17CAEBB9" w:rsidR="006E7E02" w:rsidRPr="006E7E02" w:rsidRDefault="006E7E02" w:rsidP="006E7E02">
            <w:pPr>
              <w:jc w:val="center"/>
              <w:rPr>
                <w:rFonts w:ascii="Times New Roman" w:hAnsi="Times New Roman" w:cs="Times New Roman"/>
                <w:i/>
                <w:iCs/>
                <w:szCs w:val="21"/>
              </w:rPr>
            </w:pPr>
            <w:r w:rsidRPr="006E7E02">
              <w:rPr>
                <w:rFonts w:ascii="Times New Roman" w:eastAsia="等线" w:hAnsi="Times New Roman" w:cs="Times New Roman"/>
                <w:color w:val="000000"/>
                <w:szCs w:val="21"/>
              </w:rPr>
              <w:t>1.73</w:t>
            </w:r>
            <w:r w:rsidR="00574422">
              <w:rPr>
                <w:rFonts w:ascii="Times New Roman" w:eastAsia="等线" w:hAnsi="Times New Roman" w:cs="Times New Roman"/>
                <w:color w:val="000000"/>
                <w:szCs w:val="21"/>
              </w:rPr>
              <w:t xml:space="preserve"> </w:t>
            </w:r>
            <w:r w:rsidR="00574422" w:rsidRPr="007B387B">
              <w:rPr>
                <w:rFonts w:ascii="Times New Roman" w:eastAsia="等线" w:hAnsi="Times New Roman" w:cs="Times New Roman"/>
                <w:color w:val="000000"/>
                <w:szCs w:val="21"/>
              </w:rPr>
              <w:t>×</w:t>
            </w:r>
            <w:r w:rsidR="00574422">
              <w:rPr>
                <w:rFonts w:ascii="Times New Roman" w:eastAsia="等线" w:hAnsi="Times New Roman" w:cs="Times New Roman"/>
                <w:color w:val="000000"/>
                <w:szCs w:val="21"/>
              </w:rPr>
              <w:t xml:space="preserve"> </w:t>
            </w:r>
            <w:r w:rsidR="00574422" w:rsidRPr="007B387B">
              <w:rPr>
                <w:rFonts w:ascii="Times New Roman" w:eastAsia="等线" w:hAnsi="Times New Roman" w:cs="Times New Roman"/>
                <w:color w:val="000000"/>
                <w:szCs w:val="21"/>
              </w:rPr>
              <w:t>10</w:t>
            </w:r>
            <w:r w:rsidR="00574422" w:rsidRPr="007B387B">
              <w:rPr>
                <w:rFonts w:ascii="Times New Roman" w:eastAsia="等线" w:hAnsi="Times New Roman" w:cs="Times New Roman"/>
                <w:color w:val="000000"/>
                <w:szCs w:val="21"/>
                <w:vertAlign w:val="superscript"/>
              </w:rPr>
              <w:t>-</w:t>
            </w:r>
            <w:r w:rsidR="00574422">
              <w:rPr>
                <w:rFonts w:ascii="Times New Roman" w:eastAsia="等线" w:hAnsi="Times New Roman" w:cs="Times New Roman"/>
                <w:color w:val="000000"/>
                <w:szCs w:val="21"/>
                <w:vertAlign w:val="superscript"/>
              </w:rPr>
              <w:t>2</w:t>
            </w:r>
          </w:p>
        </w:tc>
      </w:tr>
      <w:tr w:rsidR="006E7E02" w:rsidRPr="007B387B" w14:paraId="33E74FC9" w14:textId="77777777" w:rsidTr="006E7E02">
        <w:tc>
          <w:tcPr>
            <w:tcW w:w="1560" w:type="dxa"/>
            <w:vAlign w:val="center"/>
          </w:tcPr>
          <w:p w14:paraId="4B94AE31" w14:textId="5180EAD1" w:rsidR="006E7E02" w:rsidRPr="006E7E02" w:rsidRDefault="006E7E02" w:rsidP="006E7E02">
            <w:pPr>
              <w:rPr>
                <w:rFonts w:ascii="Times New Roman" w:hAnsi="Times New Roman" w:cs="Times New Roman"/>
                <w:szCs w:val="21"/>
              </w:rPr>
            </w:pPr>
            <w:r w:rsidRPr="006E7E02">
              <w:rPr>
                <w:rFonts w:ascii="Times New Roman" w:eastAsia="等线" w:hAnsi="Times New Roman" w:cs="Times New Roman"/>
                <w:color w:val="000000"/>
                <w:szCs w:val="21"/>
              </w:rPr>
              <w:t>rs71327040</w:t>
            </w:r>
          </w:p>
        </w:tc>
        <w:tc>
          <w:tcPr>
            <w:tcW w:w="1404" w:type="dxa"/>
            <w:vAlign w:val="center"/>
          </w:tcPr>
          <w:p w14:paraId="21EB5C41" w14:textId="1703F13D"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T</w:t>
            </w:r>
          </w:p>
        </w:tc>
        <w:tc>
          <w:tcPr>
            <w:tcW w:w="1556" w:type="dxa"/>
            <w:vAlign w:val="center"/>
          </w:tcPr>
          <w:p w14:paraId="5D3EE3E8" w14:textId="0D4A799F"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G</w:t>
            </w:r>
          </w:p>
        </w:tc>
        <w:tc>
          <w:tcPr>
            <w:tcW w:w="728" w:type="dxa"/>
            <w:vAlign w:val="center"/>
          </w:tcPr>
          <w:p w14:paraId="50BA2142" w14:textId="12D4A809"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0.107</w:t>
            </w:r>
          </w:p>
        </w:tc>
        <w:tc>
          <w:tcPr>
            <w:tcW w:w="988" w:type="dxa"/>
            <w:vAlign w:val="center"/>
          </w:tcPr>
          <w:p w14:paraId="0F9AC2FC" w14:textId="45128826"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0.036</w:t>
            </w:r>
          </w:p>
        </w:tc>
        <w:tc>
          <w:tcPr>
            <w:tcW w:w="728" w:type="dxa"/>
            <w:vAlign w:val="center"/>
          </w:tcPr>
          <w:p w14:paraId="3F370780" w14:textId="2C4A02B6"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0.036</w:t>
            </w:r>
          </w:p>
        </w:tc>
        <w:tc>
          <w:tcPr>
            <w:tcW w:w="1342" w:type="dxa"/>
            <w:vAlign w:val="center"/>
          </w:tcPr>
          <w:p w14:paraId="3D279E0E" w14:textId="6A87F351" w:rsidR="006E7E02" w:rsidRPr="006E7E02" w:rsidRDefault="006E7E02" w:rsidP="006E7E02">
            <w:pPr>
              <w:jc w:val="center"/>
              <w:rPr>
                <w:rFonts w:ascii="Times New Roman" w:hAnsi="Times New Roman" w:cs="Times New Roman"/>
                <w:i/>
                <w:iCs/>
                <w:szCs w:val="21"/>
              </w:rPr>
            </w:pPr>
            <w:r w:rsidRPr="006E7E02">
              <w:rPr>
                <w:rFonts w:ascii="Times New Roman" w:eastAsia="等线" w:hAnsi="Times New Roman" w:cs="Times New Roman"/>
                <w:color w:val="000000"/>
                <w:szCs w:val="21"/>
              </w:rPr>
              <w:t>3.21</w:t>
            </w:r>
            <w:r w:rsidR="00574422">
              <w:rPr>
                <w:rFonts w:ascii="Times New Roman" w:eastAsia="等线" w:hAnsi="Times New Roman" w:cs="Times New Roman"/>
                <w:color w:val="000000"/>
                <w:szCs w:val="21"/>
              </w:rPr>
              <w:t xml:space="preserve"> </w:t>
            </w:r>
            <w:r w:rsidR="00574422" w:rsidRPr="007B387B">
              <w:rPr>
                <w:rFonts w:ascii="Times New Roman" w:eastAsia="等线" w:hAnsi="Times New Roman" w:cs="Times New Roman"/>
                <w:color w:val="000000"/>
                <w:szCs w:val="21"/>
              </w:rPr>
              <w:t>×</w:t>
            </w:r>
            <w:r w:rsidR="00574422">
              <w:rPr>
                <w:rFonts w:ascii="Times New Roman" w:eastAsia="等线" w:hAnsi="Times New Roman" w:cs="Times New Roman"/>
                <w:color w:val="000000"/>
                <w:szCs w:val="21"/>
              </w:rPr>
              <w:t xml:space="preserve"> </w:t>
            </w:r>
            <w:r w:rsidR="00574422" w:rsidRPr="007B387B">
              <w:rPr>
                <w:rFonts w:ascii="Times New Roman" w:eastAsia="等线" w:hAnsi="Times New Roman" w:cs="Times New Roman"/>
                <w:color w:val="000000"/>
                <w:szCs w:val="21"/>
              </w:rPr>
              <w:t>10</w:t>
            </w:r>
            <w:r w:rsidR="00574422" w:rsidRPr="007B387B">
              <w:rPr>
                <w:rFonts w:ascii="Times New Roman" w:eastAsia="等线" w:hAnsi="Times New Roman" w:cs="Times New Roman"/>
                <w:color w:val="000000"/>
                <w:szCs w:val="21"/>
                <w:vertAlign w:val="superscript"/>
              </w:rPr>
              <w:t>-</w:t>
            </w:r>
            <w:r w:rsidR="00574422">
              <w:rPr>
                <w:rFonts w:ascii="Times New Roman" w:eastAsia="等线" w:hAnsi="Times New Roman" w:cs="Times New Roman"/>
                <w:color w:val="000000"/>
                <w:szCs w:val="21"/>
                <w:vertAlign w:val="superscript"/>
              </w:rPr>
              <w:t>1</w:t>
            </w:r>
          </w:p>
        </w:tc>
      </w:tr>
      <w:tr w:rsidR="006E7E02" w:rsidRPr="007B387B" w14:paraId="49FD7658" w14:textId="77777777" w:rsidTr="006E7E02">
        <w:tc>
          <w:tcPr>
            <w:tcW w:w="1560" w:type="dxa"/>
            <w:vAlign w:val="center"/>
          </w:tcPr>
          <w:p w14:paraId="4BEC9D8C" w14:textId="59BD36FB" w:rsidR="006E7E02" w:rsidRPr="006E7E02" w:rsidRDefault="006E7E02" w:rsidP="006E7E02">
            <w:pPr>
              <w:rPr>
                <w:rFonts w:ascii="Times New Roman" w:hAnsi="Times New Roman" w:cs="Times New Roman"/>
                <w:szCs w:val="21"/>
              </w:rPr>
            </w:pPr>
            <w:r w:rsidRPr="006E7E02">
              <w:rPr>
                <w:rFonts w:ascii="Times New Roman" w:eastAsia="等线" w:hAnsi="Times New Roman" w:cs="Times New Roman"/>
                <w:color w:val="000000"/>
                <w:szCs w:val="21"/>
              </w:rPr>
              <w:t>rs7758498</w:t>
            </w:r>
          </w:p>
        </w:tc>
        <w:tc>
          <w:tcPr>
            <w:tcW w:w="1404" w:type="dxa"/>
            <w:vAlign w:val="center"/>
          </w:tcPr>
          <w:p w14:paraId="4F64E14B" w14:textId="7D286EAC"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A</w:t>
            </w:r>
          </w:p>
        </w:tc>
        <w:tc>
          <w:tcPr>
            <w:tcW w:w="1556" w:type="dxa"/>
            <w:vAlign w:val="center"/>
          </w:tcPr>
          <w:p w14:paraId="6C23E77D" w14:textId="132AB93E"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G</w:t>
            </w:r>
          </w:p>
        </w:tc>
        <w:tc>
          <w:tcPr>
            <w:tcW w:w="728" w:type="dxa"/>
            <w:vAlign w:val="center"/>
          </w:tcPr>
          <w:p w14:paraId="3874A02B" w14:textId="033F0F48"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0.136</w:t>
            </w:r>
          </w:p>
        </w:tc>
        <w:tc>
          <w:tcPr>
            <w:tcW w:w="988" w:type="dxa"/>
            <w:vAlign w:val="center"/>
          </w:tcPr>
          <w:p w14:paraId="6D3171E7" w14:textId="72FDE63B"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-0.014</w:t>
            </w:r>
          </w:p>
        </w:tc>
        <w:tc>
          <w:tcPr>
            <w:tcW w:w="728" w:type="dxa"/>
            <w:vAlign w:val="center"/>
          </w:tcPr>
          <w:p w14:paraId="1CEB946B" w14:textId="2E56D40A"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0.034</w:t>
            </w:r>
          </w:p>
        </w:tc>
        <w:tc>
          <w:tcPr>
            <w:tcW w:w="1342" w:type="dxa"/>
            <w:vAlign w:val="center"/>
          </w:tcPr>
          <w:p w14:paraId="14A99D1F" w14:textId="795C30AE" w:rsidR="006E7E02" w:rsidRPr="006E7E02" w:rsidRDefault="006E7E02" w:rsidP="006E7E02">
            <w:pPr>
              <w:jc w:val="center"/>
              <w:rPr>
                <w:rFonts w:ascii="Times New Roman" w:hAnsi="Times New Roman" w:cs="Times New Roman"/>
                <w:i/>
                <w:iCs/>
                <w:szCs w:val="21"/>
              </w:rPr>
            </w:pPr>
            <w:r w:rsidRPr="006E7E02">
              <w:rPr>
                <w:rFonts w:ascii="Times New Roman" w:eastAsia="等线" w:hAnsi="Times New Roman" w:cs="Times New Roman"/>
                <w:color w:val="000000"/>
                <w:szCs w:val="21"/>
              </w:rPr>
              <w:t>6.79</w:t>
            </w:r>
            <w:r w:rsidR="00574422">
              <w:rPr>
                <w:rFonts w:ascii="Times New Roman" w:eastAsia="等线" w:hAnsi="Times New Roman" w:cs="Times New Roman"/>
                <w:color w:val="000000"/>
                <w:szCs w:val="21"/>
              </w:rPr>
              <w:t xml:space="preserve"> </w:t>
            </w:r>
            <w:r w:rsidR="00574422" w:rsidRPr="007B387B">
              <w:rPr>
                <w:rFonts w:ascii="Times New Roman" w:eastAsia="等线" w:hAnsi="Times New Roman" w:cs="Times New Roman"/>
                <w:color w:val="000000"/>
                <w:szCs w:val="21"/>
              </w:rPr>
              <w:t>×</w:t>
            </w:r>
            <w:r w:rsidR="00574422">
              <w:rPr>
                <w:rFonts w:ascii="Times New Roman" w:eastAsia="等线" w:hAnsi="Times New Roman" w:cs="Times New Roman"/>
                <w:color w:val="000000"/>
                <w:szCs w:val="21"/>
              </w:rPr>
              <w:t xml:space="preserve"> </w:t>
            </w:r>
            <w:r w:rsidR="00574422" w:rsidRPr="007B387B">
              <w:rPr>
                <w:rFonts w:ascii="Times New Roman" w:eastAsia="等线" w:hAnsi="Times New Roman" w:cs="Times New Roman"/>
                <w:color w:val="000000"/>
                <w:szCs w:val="21"/>
              </w:rPr>
              <w:t>10</w:t>
            </w:r>
            <w:r w:rsidR="00574422" w:rsidRPr="007B387B">
              <w:rPr>
                <w:rFonts w:ascii="Times New Roman" w:eastAsia="等线" w:hAnsi="Times New Roman" w:cs="Times New Roman"/>
                <w:color w:val="000000"/>
                <w:szCs w:val="21"/>
                <w:vertAlign w:val="superscript"/>
              </w:rPr>
              <w:t>-</w:t>
            </w:r>
            <w:r w:rsidR="00574422">
              <w:rPr>
                <w:rFonts w:ascii="Times New Roman" w:eastAsia="等线" w:hAnsi="Times New Roman" w:cs="Times New Roman"/>
                <w:color w:val="000000"/>
                <w:szCs w:val="21"/>
                <w:vertAlign w:val="superscript"/>
              </w:rPr>
              <w:t>1</w:t>
            </w:r>
          </w:p>
        </w:tc>
      </w:tr>
      <w:tr w:rsidR="006E7E02" w:rsidRPr="007B387B" w14:paraId="4A5C8EB1" w14:textId="77777777" w:rsidTr="006E7E02">
        <w:tc>
          <w:tcPr>
            <w:tcW w:w="1560" w:type="dxa"/>
            <w:vAlign w:val="center"/>
          </w:tcPr>
          <w:p w14:paraId="1BB1DDC5" w14:textId="4AF319F8" w:rsidR="006E7E02" w:rsidRPr="006E7E02" w:rsidRDefault="006E7E02" w:rsidP="006E7E02">
            <w:pPr>
              <w:rPr>
                <w:rFonts w:ascii="Times New Roman" w:hAnsi="Times New Roman" w:cs="Times New Roman"/>
                <w:szCs w:val="21"/>
              </w:rPr>
            </w:pPr>
            <w:r w:rsidRPr="006E7E02">
              <w:rPr>
                <w:rFonts w:ascii="Times New Roman" w:eastAsia="等线" w:hAnsi="Times New Roman" w:cs="Times New Roman"/>
                <w:color w:val="000000"/>
                <w:szCs w:val="21"/>
              </w:rPr>
              <w:t>rs9488932</w:t>
            </w:r>
          </w:p>
        </w:tc>
        <w:tc>
          <w:tcPr>
            <w:tcW w:w="1404" w:type="dxa"/>
            <w:vAlign w:val="center"/>
          </w:tcPr>
          <w:p w14:paraId="11959334" w14:textId="691143A2"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T</w:t>
            </w:r>
          </w:p>
        </w:tc>
        <w:tc>
          <w:tcPr>
            <w:tcW w:w="1556" w:type="dxa"/>
            <w:vAlign w:val="center"/>
          </w:tcPr>
          <w:p w14:paraId="323CF40E" w14:textId="565C7BF6"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C</w:t>
            </w:r>
          </w:p>
        </w:tc>
        <w:tc>
          <w:tcPr>
            <w:tcW w:w="728" w:type="dxa"/>
            <w:vAlign w:val="center"/>
          </w:tcPr>
          <w:p w14:paraId="676B7F78" w14:textId="2539DE80"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0.261</w:t>
            </w:r>
          </w:p>
        </w:tc>
        <w:tc>
          <w:tcPr>
            <w:tcW w:w="988" w:type="dxa"/>
            <w:vAlign w:val="center"/>
          </w:tcPr>
          <w:p w14:paraId="22061C40" w14:textId="117649C4"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-0.001</w:t>
            </w:r>
          </w:p>
        </w:tc>
        <w:tc>
          <w:tcPr>
            <w:tcW w:w="728" w:type="dxa"/>
            <w:vAlign w:val="center"/>
          </w:tcPr>
          <w:p w14:paraId="5F768E2D" w14:textId="541147E4" w:rsidR="006E7E02" w:rsidRPr="006E7E02" w:rsidRDefault="006E7E02" w:rsidP="006E7E02">
            <w:pPr>
              <w:jc w:val="center"/>
              <w:rPr>
                <w:rFonts w:ascii="Times New Roman" w:hAnsi="Times New Roman" w:cs="Times New Roman"/>
                <w:szCs w:val="21"/>
              </w:rPr>
            </w:pPr>
            <w:r w:rsidRPr="006E7E02">
              <w:rPr>
                <w:rFonts w:ascii="Times New Roman" w:eastAsia="等线" w:hAnsi="Times New Roman" w:cs="Times New Roman"/>
                <w:color w:val="000000"/>
                <w:szCs w:val="21"/>
              </w:rPr>
              <w:t>0.025</w:t>
            </w:r>
          </w:p>
        </w:tc>
        <w:tc>
          <w:tcPr>
            <w:tcW w:w="1342" w:type="dxa"/>
            <w:vAlign w:val="center"/>
          </w:tcPr>
          <w:p w14:paraId="623946C3" w14:textId="6F7939AA" w:rsidR="006E7E02" w:rsidRPr="006E7E02" w:rsidRDefault="006E7E02" w:rsidP="006E7E02">
            <w:pPr>
              <w:jc w:val="center"/>
              <w:rPr>
                <w:rFonts w:ascii="Times New Roman" w:hAnsi="Times New Roman" w:cs="Times New Roman"/>
                <w:i/>
                <w:iCs/>
                <w:szCs w:val="21"/>
              </w:rPr>
            </w:pPr>
            <w:r w:rsidRPr="006E7E02">
              <w:rPr>
                <w:rFonts w:ascii="Times New Roman" w:eastAsia="等线" w:hAnsi="Times New Roman" w:cs="Times New Roman"/>
                <w:color w:val="000000"/>
                <w:szCs w:val="21"/>
              </w:rPr>
              <w:t>9.66</w:t>
            </w:r>
            <w:r w:rsidR="00574422">
              <w:rPr>
                <w:rFonts w:ascii="Times New Roman" w:eastAsia="等线" w:hAnsi="Times New Roman" w:cs="Times New Roman"/>
                <w:color w:val="000000"/>
                <w:szCs w:val="21"/>
              </w:rPr>
              <w:t xml:space="preserve"> </w:t>
            </w:r>
            <w:r w:rsidR="00574422" w:rsidRPr="007B387B">
              <w:rPr>
                <w:rFonts w:ascii="Times New Roman" w:eastAsia="等线" w:hAnsi="Times New Roman" w:cs="Times New Roman"/>
                <w:color w:val="000000"/>
                <w:szCs w:val="21"/>
              </w:rPr>
              <w:t>×</w:t>
            </w:r>
            <w:r w:rsidR="00574422">
              <w:rPr>
                <w:rFonts w:ascii="Times New Roman" w:eastAsia="等线" w:hAnsi="Times New Roman" w:cs="Times New Roman"/>
                <w:color w:val="000000"/>
                <w:szCs w:val="21"/>
              </w:rPr>
              <w:t xml:space="preserve"> </w:t>
            </w:r>
            <w:r w:rsidR="00574422" w:rsidRPr="007B387B">
              <w:rPr>
                <w:rFonts w:ascii="Times New Roman" w:eastAsia="等线" w:hAnsi="Times New Roman" w:cs="Times New Roman"/>
                <w:color w:val="000000"/>
                <w:szCs w:val="21"/>
              </w:rPr>
              <w:t>10</w:t>
            </w:r>
            <w:r w:rsidR="00574422" w:rsidRPr="007B387B">
              <w:rPr>
                <w:rFonts w:ascii="Times New Roman" w:eastAsia="等线" w:hAnsi="Times New Roman" w:cs="Times New Roman"/>
                <w:color w:val="000000"/>
                <w:szCs w:val="21"/>
                <w:vertAlign w:val="superscript"/>
              </w:rPr>
              <w:t>-</w:t>
            </w:r>
            <w:r w:rsidR="00574422">
              <w:rPr>
                <w:rFonts w:ascii="Times New Roman" w:eastAsia="等线" w:hAnsi="Times New Roman" w:cs="Times New Roman"/>
                <w:color w:val="000000"/>
                <w:szCs w:val="21"/>
                <w:vertAlign w:val="superscript"/>
              </w:rPr>
              <w:t>1</w:t>
            </w:r>
          </w:p>
        </w:tc>
      </w:tr>
      <w:tr w:rsidR="00574422" w:rsidRPr="007B387B" w14:paraId="5FC5356A" w14:textId="77777777" w:rsidTr="00C970FE">
        <w:tc>
          <w:tcPr>
            <w:tcW w:w="8306" w:type="dxa"/>
            <w:gridSpan w:val="7"/>
            <w:vAlign w:val="center"/>
          </w:tcPr>
          <w:p w14:paraId="0BFC0E82" w14:textId="19305EF0" w:rsidR="00574422" w:rsidRPr="007B387B" w:rsidRDefault="00574422" w:rsidP="00574422">
            <w:pPr>
              <w:jc w:val="left"/>
              <w:rPr>
                <w:rFonts w:ascii="Times New Roman" w:hAnsi="Times New Roman" w:cs="Times New Roman"/>
                <w:i/>
                <w:iCs/>
                <w:szCs w:val="21"/>
              </w:rPr>
            </w:pPr>
            <w:r>
              <w:rPr>
                <w:rFonts w:ascii="Times New Roman" w:hAnsi="Times New Roman" w:cs="Times New Roman"/>
                <w:b/>
                <w:bCs/>
                <w:szCs w:val="21"/>
              </w:rPr>
              <w:t>35</w:t>
            </w:r>
            <w:r w:rsidRPr="007B387B">
              <w:rPr>
                <w:rFonts w:ascii="Times New Roman" w:hAnsi="Times New Roman" w:cs="Times New Roman"/>
                <w:b/>
                <w:bCs/>
                <w:szCs w:val="21"/>
              </w:rPr>
              <w:t xml:space="preserve"> SNPs for </w:t>
            </w:r>
            <w:r>
              <w:rPr>
                <w:rFonts w:ascii="Times New Roman" w:hAnsi="Times New Roman" w:cs="Times New Roman"/>
                <w:b/>
                <w:bCs/>
                <w:szCs w:val="21"/>
              </w:rPr>
              <w:t>i</w:t>
            </w:r>
            <w:r w:rsidRPr="00E963AA">
              <w:rPr>
                <w:rFonts w:ascii="Times New Roman" w:hAnsi="Times New Roman" w:cs="Times New Roman"/>
                <w:b/>
                <w:bCs/>
                <w:szCs w:val="21"/>
              </w:rPr>
              <w:t>nflammatory bowel disease</w:t>
            </w:r>
            <w:r w:rsidRPr="007B387B">
              <w:rPr>
                <w:rFonts w:ascii="Times New Roman" w:hAnsi="Times New Roman" w:cs="Times New Roman"/>
                <w:b/>
                <w:bCs/>
                <w:szCs w:val="21"/>
              </w:rPr>
              <w:t xml:space="preserve"> on sarcoidosis</w:t>
            </w:r>
          </w:p>
        </w:tc>
      </w:tr>
      <w:tr w:rsidR="00574422" w:rsidRPr="007B387B" w14:paraId="5F9FBADE" w14:textId="77777777" w:rsidTr="006E7E02">
        <w:tc>
          <w:tcPr>
            <w:tcW w:w="1560" w:type="dxa"/>
            <w:vAlign w:val="center"/>
          </w:tcPr>
          <w:p w14:paraId="2B9F1972" w14:textId="38A84C51"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rs10737481</w:t>
            </w:r>
          </w:p>
        </w:tc>
        <w:tc>
          <w:tcPr>
            <w:tcW w:w="1404" w:type="dxa"/>
            <w:vAlign w:val="center"/>
          </w:tcPr>
          <w:p w14:paraId="11A00083" w14:textId="2C6235AD"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G</w:t>
            </w:r>
          </w:p>
        </w:tc>
        <w:tc>
          <w:tcPr>
            <w:tcW w:w="1556" w:type="dxa"/>
            <w:vAlign w:val="center"/>
          </w:tcPr>
          <w:p w14:paraId="424049C0" w14:textId="4EB209B6"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T</w:t>
            </w:r>
          </w:p>
        </w:tc>
        <w:tc>
          <w:tcPr>
            <w:tcW w:w="728" w:type="dxa"/>
            <w:vAlign w:val="center"/>
          </w:tcPr>
          <w:p w14:paraId="375A3260" w14:textId="299F7A88"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0.51</w:t>
            </w:r>
          </w:p>
        </w:tc>
        <w:tc>
          <w:tcPr>
            <w:tcW w:w="988" w:type="dxa"/>
            <w:vAlign w:val="center"/>
          </w:tcPr>
          <w:p w14:paraId="1A4B6EBC" w14:textId="3BB96789"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0.021</w:t>
            </w:r>
          </w:p>
        </w:tc>
        <w:tc>
          <w:tcPr>
            <w:tcW w:w="728" w:type="dxa"/>
            <w:vAlign w:val="center"/>
          </w:tcPr>
          <w:p w14:paraId="5AE3DE50" w14:textId="7DE61E9F"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0.022</w:t>
            </w:r>
          </w:p>
        </w:tc>
        <w:tc>
          <w:tcPr>
            <w:tcW w:w="1342" w:type="dxa"/>
            <w:vAlign w:val="center"/>
          </w:tcPr>
          <w:p w14:paraId="72D48FDB" w14:textId="6F02ADC9"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3.40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1F7E3AAC" w14:textId="77777777" w:rsidTr="006E7E02">
        <w:tc>
          <w:tcPr>
            <w:tcW w:w="1560" w:type="dxa"/>
            <w:vAlign w:val="center"/>
          </w:tcPr>
          <w:p w14:paraId="0DD0CFA9" w14:textId="2B84A27C"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rs10761659</w:t>
            </w:r>
          </w:p>
        </w:tc>
        <w:tc>
          <w:tcPr>
            <w:tcW w:w="1404" w:type="dxa"/>
            <w:vAlign w:val="center"/>
          </w:tcPr>
          <w:p w14:paraId="1EBB4749" w14:textId="1F2B591F"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G</w:t>
            </w:r>
          </w:p>
        </w:tc>
        <w:tc>
          <w:tcPr>
            <w:tcW w:w="1556" w:type="dxa"/>
            <w:vAlign w:val="center"/>
          </w:tcPr>
          <w:p w14:paraId="11AA7A8A" w14:textId="5D06B11C"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A</w:t>
            </w:r>
          </w:p>
        </w:tc>
        <w:tc>
          <w:tcPr>
            <w:tcW w:w="728" w:type="dxa"/>
            <w:vAlign w:val="center"/>
          </w:tcPr>
          <w:p w14:paraId="542BAA64" w14:textId="662C8A3F"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0.528</w:t>
            </w:r>
          </w:p>
        </w:tc>
        <w:tc>
          <w:tcPr>
            <w:tcW w:w="988" w:type="dxa"/>
            <w:vAlign w:val="center"/>
          </w:tcPr>
          <w:p w14:paraId="2A34A941" w14:textId="52C5C7AA"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0.015</w:t>
            </w:r>
          </w:p>
        </w:tc>
        <w:tc>
          <w:tcPr>
            <w:tcW w:w="728" w:type="dxa"/>
            <w:vAlign w:val="center"/>
          </w:tcPr>
          <w:p w14:paraId="414DDDCF" w14:textId="0031A3A4"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0.022</w:t>
            </w:r>
          </w:p>
        </w:tc>
        <w:tc>
          <w:tcPr>
            <w:tcW w:w="1342" w:type="dxa"/>
            <w:vAlign w:val="center"/>
          </w:tcPr>
          <w:p w14:paraId="634314B4" w14:textId="1706EAA1"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5.14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5C18BEE7" w14:textId="77777777" w:rsidTr="006E7E02">
        <w:tc>
          <w:tcPr>
            <w:tcW w:w="1560" w:type="dxa"/>
            <w:vAlign w:val="center"/>
          </w:tcPr>
          <w:p w14:paraId="489DA6EF" w14:textId="1A5A2778"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rs10931828</w:t>
            </w:r>
          </w:p>
        </w:tc>
        <w:tc>
          <w:tcPr>
            <w:tcW w:w="1404" w:type="dxa"/>
            <w:vAlign w:val="center"/>
          </w:tcPr>
          <w:p w14:paraId="6319FF7B" w14:textId="64C55783"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T</w:t>
            </w:r>
          </w:p>
        </w:tc>
        <w:tc>
          <w:tcPr>
            <w:tcW w:w="1556" w:type="dxa"/>
            <w:vAlign w:val="center"/>
          </w:tcPr>
          <w:p w14:paraId="776AF7A8" w14:textId="01BB1C5A"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C</w:t>
            </w:r>
          </w:p>
        </w:tc>
        <w:tc>
          <w:tcPr>
            <w:tcW w:w="728" w:type="dxa"/>
            <w:vAlign w:val="center"/>
          </w:tcPr>
          <w:p w14:paraId="5DABF066" w14:textId="55C080BB"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0.441</w:t>
            </w:r>
          </w:p>
        </w:tc>
        <w:tc>
          <w:tcPr>
            <w:tcW w:w="988" w:type="dxa"/>
            <w:vAlign w:val="center"/>
          </w:tcPr>
          <w:p w14:paraId="28326960" w14:textId="088996E2"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-0.014</w:t>
            </w:r>
          </w:p>
        </w:tc>
        <w:tc>
          <w:tcPr>
            <w:tcW w:w="728" w:type="dxa"/>
            <w:vAlign w:val="center"/>
          </w:tcPr>
          <w:p w14:paraId="31014611" w14:textId="0B5F7105"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0.023</w:t>
            </w:r>
          </w:p>
        </w:tc>
        <w:tc>
          <w:tcPr>
            <w:tcW w:w="1342" w:type="dxa"/>
            <w:vAlign w:val="center"/>
          </w:tcPr>
          <w:p w14:paraId="18E9CAE0" w14:textId="341CD604"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5.43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1A99C8B5" w14:textId="77777777" w:rsidTr="006E7E02">
        <w:tc>
          <w:tcPr>
            <w:tcW w:w="1560" w:type="dxa"/>
            <w:vAlign w:val="center"/>
          </w:tcPr>
          <w:p w14:paraId="3C60815B" w14:textId="0FA8F7D2"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rs11590283</w:t>
            </w:r>
          </w:p>
        </w:tc>
        <w:tc>
          <w:tcPr>
            <w:tcW w:w="1404" w:type="dxa"/>
            <w:vAlign w:val="center"/>
          </w:tcPr>
          <w:p w14:paraId="5D4F46F0" w14:textId="023B616C"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A</w:t>
            </w:r>
          </w:p>
        </w:tc>
        <w:tc>
          <w:tcPr>
            <w:tcW w:w="1556" w:type="dxa"/>
            <w:vAlign w:val="center"/>
          </w:tcPr>
          <w:p w14:paraId="45615EF2" w14:textId="3B150C9B"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G</w:t>
            </w:r>
          </w:p>
        </w:tc>
        <w:tc>
          <w:tcPr>
            <w:tcW w:w="728" w:type="dxa"/>
            <w:vAlign w:val="center"/>
          </w:tcPr>
          <w:p w14:paraId="43844A1F" w14:textId="55176AB6"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0.737</w:t>
            </w:r>
          </w:p>
        </w:tc>
        <w:tc>
          <w:tcPr>
            <w:tcW w:w="988" w:type="dxa"/>
            <w:vAlign w:val="center"/>
          </w:tcPr>
          <w:p w14:paraId="451C69CB" w14:textId="216E1294"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-0.048</w:t>
            </w:r>
          </w:p>
        </w:tc>
        <w:tc>
          <w:tcPr>
            <w:tcW w:w="728" w:type="dxa"/>
            <w:vAlign w:val="center"/>
          </w:tcPr>
          <w:p w14:paraId="6E13651D" w14:textId="677F8743"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0.025</w:t>
            </w:r>
          </w:p>
        </w:tc>
        <w:tc>
          <w:tcPr>
            <w:tcW w:w="1342" w:type="dxa"/>
            <w:vAlign w:val="center"/>
          </w:tcPr>
          <w:p w14:paraId="791AF79A" w14:textId="1F4B8799"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5.70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574422" w:rsidRPr="007B387B" w14:paraId="299E95A2" w14:textId="77777777" w:rsidTr="006E7E02">
        <w:tc>
          <w:tcPr>
            <w:tcW w:w="1560" w:type="dxa"/>
            <w:vAlign w:val="center"/>
          </w:tcPr>
          <w:p w14:paraId="18B581AD" w14:textId="6037E2DE" w:rsidR="00574422" w:rsidRPr="00574422" w:rsidRDefault="00574422" w:rsidP="00574422">
            <w:pP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rs117115824</w:t>
            </w:r>
          </w:p>
        </w:tc>
        <w:tc>
          <w:tcPr>
            <w:tcW w:w="1404" w:type="dxa"/>
            <w:vAlign w:val="center"/>
          </w:tcPr>
          <w:p w14:paraId="063C8CFD" w14:textId="319172C4"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T</w:t>
            </w:r>
          </w:p>
        </w:tc>
        <w:tc>
          <w:tcPr>
            <w:tcW w:w="1556" w:type="dxa"/>
            <w:vAlign w:val="center"/>
          </w:tcPr>
          <w:p w14:paraId="5BF96FCB" w14:textId="33ECA0F2"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A</w:t>
            </w:r>
          </w:p>
        </w:tc>
        <w:tc>
          <w:tcPr>
            <w:tcW w:w="728" w:type="dxa"/>
            <w:vAlign w:val="center"/>
          </w:tcPr>
          <w:p w14:paraId="0B42AD32" w14:textId="7E65ADB7" w:rsidR="00574422" w:rsidRPr="00574422" w:rsidRDefault="00574422" w:rsidP="00574422">
            <w:pPr>
              <w:widowControl/>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0.102</w:t>
            </w:r>
          </w:p>
        </w:tc>
        <w:tc>
          <w:tcPr>
            <w:tcW w:w="988" w:type="dxa"/>
            <w:vAlign w:val="center"/>
          </w:tcPr>
          <w:p w14:paraId="17FB009A" w14:textId="16CB6D44"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-0.003</w:t>
            </w:r>
          </w:p>
        </w:tc>
        <w:tc>
          <w:tcPr>
            <w:tcW w:w="728" w:type="dxa"/>
            <w:vAlign w:val="center"/>
          </w:tcPr>
          <w:p w14:paraId="1352D895" w14:textId="2274F145"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0.039</w:t>
            </w:r>
          </w:p>
        </w:tc>
        <w:tc>
          <w:tcPr>
            <w:tcW w:w="1342" w:type="dxa"/>
            <w:vAlign w:val="center"/>
          </w:tcPr>
          <w:p w14:paraId="6C4B8E4A" w14:textId="503D3D58" w:rsidR="00574422" w:rsidRPr="00574422" w:rsidRDefault="00574422" w:rsidP="00574422">
            <w:pPr>
              <w:widowControl/>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9.42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20109263" w14:textId="77777777" w:rsidTr="006E7E02">
        <w:tc>
          <w:tcPr>
            <w:tcW w:w="1560" w:type="dxa"/>
            <w:vAlign w:val="center"/>
          </w:tcPr>
          <w:p w14:paraId="43DF3F4B" w14:textId="5B074599" w:rsidR="00574422" w:rsidRPr="00574422" w:rsidRDefault="00574422" w:rsidP="00574422">
            <w:pP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rs11771806</w:t>
            </w:r>
          </w:p>
        </w:tc>
        <w:tc>
          <w:tcPr>
            <w:tcW w:w="1404" w:type="dxa"/>
            <w:vAlign w:val="center"/>
          </w:tcPr>
          <w:p w14:paraId="668BF91C" w14:textId="17E7324B"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T</w:t>
            </w:r>
          </w:p>
        </w:tc>
        <w:tc>
          <w:tcPr>
            <w:tcW w:w="1556" w:type="dxa"/>
            <w:vAlign w:val="center"/>
          </w:tcPr>
          <w:p w14:paraId="22E09159" w14:textId="1B811A93"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C</w:t>
            </w:r>
          </w:p>
        </w:tc>
        <w:tc>
          <w:tcPr>
            <w:tcW w:w="728" w:type="dxa"/>
            <w:vAlign w:val="center"/>
          </w:tcPr>
          <w:p w14:paraId="1C34C592" w14:textId="1DC65160" w:rsidR="00574422" w:rsidRPr="00574422" w:rsidRDefault="00574422" w:rsidP="00574422">
            <w:pPr>
              <w:widowControl/>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0.117</w:t>
            </w:r>
          </w:p>
        </w:tc>
        <w:tc>
          <w:tcPr>
            <w:tcW w:w="988" w:type="dxa"/>
            <w:vAlign w:val="center"/>
          </w:tcPr>
          <w:p w14:paraId="2F8C3B65" w14:textId="152B97B5"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0.052</w:t>
            </w:r>
          </w:p>
        </w:tc>
        <w:tc>
          <w:tcPr>
            <w:tcW w:w="728" w:type="dxa"/>
            <w:vAlign w:val="center"/>
          </w:tcPr>
          <w:p w14:paraId="31CF64DD" w14:textId="7B58A9BF"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0.035</w:t>
            </w:r>
          </w:p>
        </w:tc>
        <w:tc>
          <w:tcPr>
            <w:tcW w:w="1342" w:type="dxa"/>
            <w:vAlign w:val="center"/>
          </w:tcPr>
          <w:p w14:paraId="7C5D3D96" w14:textId="096888A2" w:rsidR="00574422" w:rsidRPr="00574422" w:rsidRDefault="00574422" w:rsidP="00574422">
            <w:pPr>
              <w:widowControl/>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1.37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1DAE8C13" w14:textId="77777777" w:rsidTr="006E7E02">
        <w:tc>
          <w:tcPr>
            <w:tcW w:w="1560" w:type="dxa"/>
            <w:vAlign w:val="center"/>
          </w:tcPr>
          <w:p w14:paraId="36CCB336" w14:textId="4105EE73" w:rsidR="00574422" w:rsidRPr="00574422" w:rsidRDefault="00574422" w:rsidP="00574422">
            <w:pP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rs12132298</w:t>
            </w:r>
          </w:p>
        </w:tc>
        <w:tc>
          <w:tcPr>
            <w:tcW w:w="1404" w:type="dxa"/>
            <w:vAlign w:val="center"/>
          </w:tcPr>
          <w:p w14:paraId="6603F0E3" w14:textId="42E53D23"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C</w:t>
            </w:r>
          </w:p>
        </w:tc>
        <w:tc>
          <w:tcPr>
            <w:tcW w:w="1556" w:type="dxa"/>
            <w:vAlign w:val="center"/>
          </w:tcPr>
          <w:p w14:paraId="403D1F3D" w14:textId="6F674958"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T</w:t>
            </w:r>
          </w:p>
        </w:tc>
        <w:tc>
          <w:tcPr>
            <w:tcW w:w="728" w:type="dxa"/>
            <w:vAlign w:val="center"/>
          </w:tcPr>
          <w:p w14:paraId="03E43AC9" w14:textId="5C2C8825" w:rsidR="00574422" w:rsidRPr="00574422" w:rsidRDefault="00574422" w:rsidP="00574422">
            <w:pPr>
              <w:widowControl/>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0.213</w:t>
            </w:r>
          </w:p>
        </w:tc>
        <w:tc>
          <w:tcPr>
            <w:tcW w:w="988" w:type="dxa"/>
            <w:vAlign w:val="center"/>
          </w:tcPr>
          <w:p w14:paraId="65AFD967" w14:textId="4467B19A"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-0.001</w:t>
            </w:r>
          </w:p>
        </w:tc>
        <w:tc>
          <w:tcPr>
            <w:tcW w:w="728" w:type="dxa"/>
            <w:vAlign w:val="center"/>
          </w:tcPr>
          <w:p w14:paraId="263440F3" w14:textId="137501BF"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0.027</w:t>
            </w:r>
          </w:p>
        </w:tc>
        <w:tc>
          <w:tcPr>
            <w:tcW w:w="1342" w:type="dxa"/>
            <w:vAlign w:val="center"/>
          </w:tcPr>
          <w:p w14:paraId="3DAC7FC5" w14:textId="7E9D2579" w:rsidR="00574422" w:rsidRPr="00574422" w:rsidRDefault="00574422" w:rsidP="00574422">
            <w:pPr>
              <w:widowControl/>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9.72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0BCA53C1" w14:textId="77777777" w:rsidTr="006E7E02">
        <w:tc>
          <w:tcPr>
            <w:tcW w:w="1560" w:type="dxa"/>
            <w:vAlign w:val="center"/>
          </w:tcPr>
          <w:p w14:paraId="4C4070C5" w14:textId="1B9992E3" w:rsidR="00574422" w:rsidRPr="00574422" w:rsidRDefault="00574422" w:rsidP="00574422">
            <w:pP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rs12536069</w:t>
            </w:r>
          </w:p>
        </w:tc>
        <w:tc>
          <w:tcPr>
            <w:tcW w:w="1404" w:type="dxa"/>
            <w:vAlign w:val="center"/>
          </w:tcPr>
          <w:p w14:paraId="5F33146D" w14:textId="6875A8CE"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C</w:t>
            </w:r>
          </w:p>
        </w:tc>
        <w:tc>
          <w:tcPr>
            <w:tcW w:w="1556" w:type="dxa"/>
            <w:vAlign w:val="center"/>
          </w:tcPr>
          <w:p w14:paraId="45A371CA" w14:textId="04D9E026"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T</w:t>
            </w:r>
          </w:p>
        </w:tc>
        <w:tc>
          <w:tcPr>
            <w:tcW w:w="728" w:type="dxa"/>
            <w:vAlign w:val="center"/>
          </w:tcPr>
          <w:p w14:paraId="2A512435" w14:textId="336FDD17" w:rsidR="00574422" w:rsidRPr="00574422" w:rsidRDefault="00574422" w:rsidP="00574422">
            <w:pPr>
              <w:widowControl/>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0.068</w:t>
            </w:r>
          </w:p>
        </w:tc>
        <w:tc>
          <w:tcPr>
            <w:tcW w:w="988" w:type="dxa"/>
            <w:vAlign w:val="center"/>
          </w:tcPr>
          <w:p w14:paraId="05E6C638" w14:textId="59153949"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0.13</w:t>
            </w:r>
          </w:p>
        </w:tc>
        <w:tc>
          <w:tcPr>
            <w:tcW w:w="728" w:type="dxa"/>
            <w:vAlign w:val="center"/>
          </w:tcPr>
          <w:p w14:paraId="014F1855" w14:textId="0AD0AB85"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0.043</w:t>
            </w:r>
          </w:p>
        </w:tc>
        <w:tc>
          <w:tcPr>
            <w:tcW w:w="1342" w:type="dxa"/>
            <w:vAlign w:val="center"/>
          </w:tcPr>
          <w:p w14:paraId="52651B04" w14:textId="754AFC90" w:rsidR="00574422" w:rsidRPr="00574422" w:rsidRDefault="00574422" w:rsidP="00574422">
            <w:pPr>
              <w:widowControl/>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2.45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00BF48C0" w:rsidRPr="00BF48C0">
              <w:rPr>
                <w:rFonts w:ascii="Times New Roman" w:eastAsia="等线" w:hAnsi="Times New Roman" w:cs="Times New Roman"/>
                <w:color w:val="000000"/>
                <w:szCs w:val="21"/>
                <w:vertAlign w:val="superscript"/>
              </w:rPr>
              <w:t>-</w:t>
            </w:r>
            <w:r w:rsidRPr="00BF48C0">
              <w:rPr>
                <w:rFonts w:ascii="Times New Roman" w:eastAsia="等线" w:hAnsi="Times New Roman" w:cs="Times New Roman"/>
                <w:color w:val="000000"/>
                <w:szCs w:val="21"/>
                <w:vertAlign w:val="superscript"/>
              </w:rPr>
              <w:t>3</w:t>
            </w:r>
          </w:p>
        </w:tc>
      </w:tr>
      <w:tr w:rsidR="00574422" w:rsidRPr="007B387B" w14:paraId="729280A0" w14:textId="77777777" w:rsidTr="006E7E02">
        <w:tc>
          <w:tcPr>
            <w:tcW w:w="1560" w:type="dxa"/>
            <w:vAlign w:val="center"/>
          </w:tcPr>
          <w:p w14:paraId="6BFBD63F" w14:textId="6DA4D186" w:rsidR="00574422" w:rsidRPr="00574422" w:rsidRDefault="00574422" w:rsidP="00574422">
            <w:pP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rs12755372</w:t>
            </w:r>
          </w:p>
        </w:tc>
        <w:tc>
          <w:tcPr>
            <w:tcW w:w="1404" w:type="dxa"/>
            <w:vAlign w:val="center"/>
          </w:tcPr>
          <w:p w14:paraId="37572580" w14:textId="3578C834"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C</w:t>
            </w:r>
          </w:p>
        </w:tc>
        <w:tc>
          <w:tcPr>
            <w:tcW w:w="1556" w:type="dxa"/>
            <w:vAlign w:val="center"/>
          </w:tcPr>
          <w:p w14:paraId="254667A8" w14:textId="75A547C8"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A</w:t>
            </w:r>
          </w:p>
        </w:tc>
        <w:tc>
          <w:tcPr>
            <w:tcW w:w="728" w:type="dxa"/>
            <w:vAlign w:val="center"/>
          </w:tcPr>
          <w:p w14:paraId="19036ECD" w14:textId="6581998A" w:rsidR="00574422" w:rsidRPr="00574422" w:rsidRDefault="00574422" w:rsidP="00574422">
            <w:pPr>
              <w:widowControl/>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0.25</w:t>
            </w:r>
          </w:p>
        </w:tc>
        <w:tc>
          <w:tcPr>
            <w:tcW w:w="988" w:type="dxa"/>
            <w:vAlign w:val="center"/>
          </w:tcPr>
          <w:p w14:paraId="33BE6EFD" w14:textId="1E438548"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-0.036</w:t>
            </w:r>
          </w:p>
        </w:tc>
        <w:tc>
          <w:tcPr>
            <w:tcW w:w="728" w:type="dxa"/>
            <w:vAlign w:val="center"/>
          </w:tcPr>
          <w:p w14:paraId="2BB4A273" w14:textId="0250CA76"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0.026</w:t>
            </w:r>
          </w:p>
        </w:tc>
        <w:tc>
          <w:tcPr>
            <w:tcW w:w="1342" w:type="dxa"/>
            <w:vAlign w:val="center"/>
          </w:tcPr>
          <w:p w14:paraId="4BC8D4A4" w14:textId="1DF05455" w:rsidR="00574422" w:rsidRPr="00574422" w:rsidRDefault="00574422" w:rsidP="00574422">
            <w:pPr>
              <w:widowControl/>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1.66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bl>
    <w:p w14:paraId="04892234" w14:textId="77777777" w:rsidR="001822EF" w:rsidRDefault="001822EF">
      <w:pPr>
        <w:widowControl/>
        <w:jc w:val="left"/>
        <w:rPr>
          <w:rFonts w:ascii="Times New Roman" w:hAnsi="Times New Roman" w:cs="Times New Roman"/>
        </w:rPr>
      </w:pPr>
    </w:p>
    <w:tbl>
      <w:tblPr>
        <w:tblStyle w:val="a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402"/>
        <w:gridCol w:w="1557"/>
        <w:gridCol w:w="728"/>
        <w:gridCol w:w="988"/>
        <w:gridCol w:w="728"/>
        <w:gridCol w:w="1343"/>
      </w:tblGrid>
      <w:tr w:rsidR="00193A41" w:rsidRPr="007B387B" w14:paraId="1778244E" w14:textId="77777777" w:rsidTr="00574422">
        <w:tc>
          <w:tcPr>
            <w:tcW w:w="1560" w:type="dxa"/>
            <w:tcBorders>
              <w:top w:val="single" w:sz="4" w:space="0" w:color="auto"/>
              <w:bottom w:val="single" w:sz="4" w:space="0" w:color="auto"/>
            </w:tcBorders>
          </w:tcPr>
          <w:p w14:paraId="4E297930" w14:textId="77777777" w:rsidR="00193A41" w:rsidRPr="007B387B" w:rsidRDefault="00193A41" w:rsidP="00700685">
            <w:pPr>
              <w:rPr>
                <w:rFonts w:ascii="Times New Roman" w:hAnsi="Times New Roman" w:cs="Times New Roman"/>
                <w:b/>
                <w:bCs/>
                <w:szCs w:val="21"/>
              </w:rPr>
            </w:pPr>
            <w:r w:rsidRPr="007B387B">
              <w:rPr>
                <w:rFonts w:ascii="Times New Roman" w:hAnsi="Times New Roman" w:cs="Times New Roman"/>
                <w:b/>
                <w:bCs/>
                <w:szCs w:val="21"/>
              </w:rPr>
              <w:t>SNPs</w:t>
            </w:r>
          </w:p>
        </w:tc>
        <w:tc>
          <w:tcPr>
            <w:tcW w:w="1402" w:type="dxa"/>
            <w:tcBorders>
              <w:top w:val="single" w:sz="4" w:space="0" w:color="auto"/>
              <w:bottom w:val="single" w:sz="4" w:space="0" w:color="auto"/>
            </w:tcBorders>
          </w:tcPr>
          <w:p w14:paraId="281AF33E" w14:textId="77777777" w:rsidR="00193A41" w:rsidRPr="007B387B" w:rsidRDefault="00193A41" w:rsidP="00700685">
            <w:pPr>
              <w:jc w:val="center"/>
              <w:rPr>
                <w:rFonts w:ascii="Times New Roman" w:hAnsi="Times New Roman" w:cs="Times New Roman"/>
                <w:b/>
                <w:bCs/>
                <w:szCs w:val="21"/>
              </w:rPr>
            </w:pPr>
            <w:r w:rsidRPr="007B387B">
              <w:rPr>
                <w:rFonts w:ascii="Times New Roman" w:hAnsi="Times New Roman" w:cs="Times New Roman"/>
                <w:b/>
                <w:bCs/>
                <w:szCs w:val="21"/>
              </w:rPr>
              <w:t>Effect allele</w:t>
            </w:r>
          </w:p>
        </w:tc>
        <w:tc>
          <w:tcPr>
            <w:tcW w:w="1557" w:type="dxa"/>
            <w:tcBorders>
              <w:top w:val="single" w:sz="4" w:space="0" w:color="auto"/>
              <w:bottom w:val="single" w:sz="4" w:space="0" w:color="auto"/>
            </w:tcBorders>
          </w:tcPr>
          <w:p w14:paraId="2CF24BF8" w14:textId="77777777" w:rsidR="00193A41" w:rsidRPr="007B387B" w:rsidRDefault="00193A41" w:rsidP="00700685">
            <w:pPr>
              <w:jc w:val="center"/>
              <w:rPr>
                <w:rFonts w:ascii="Times New Roman" w:hAnsi="Times New Roman" w:cs="Times New Roman"/>
                <w:b/>
                <w:bCs/>
                <w:szCs w:val="21"/>
              </w:rPr>
            </w:pPr>
            <w:r w:rsidRPr="007B387B">
              <w:rPr>
                <w:rFonts w:ascii="Times New Roman" w:hAnsi="Times New Roman" w:cs="Times New Roman"/>
                <w:b/>
                <w:bCs/>
                <w:szCs w:val="21"/>
              </w:rPr>
              <w:t>Baseline allele</w:t>
            </w:r>
          </w:p>
        </w:tc>
        <w:tc>
          <w:tcPr>
            <w:tcW w:w="728" w:type="dxa"/>
            <w:tcBorders>
              <w:top w:val="single" w:sz="4" w:space="0" w:color="auto"/>
              <w:bottom w:val="single" w:sz="4" w:space="0" w:color="auto"/>
            </w:tcBorders>
          </w:tcPr>
          <w:p w14:paraId="665936A4" w14:textId="77777777" w:rsidR="00193A41" w:rsidRPr="007B387B" w:rsidRDefault="00193A41" w:rsidP="00700685">
            <w:pPr>
              <w:jc w:val="center"/>
              <w:rPr>
                <w:rFonts w:ascii="Times New Roman" w:hAnsi="Times New Roman" w:cs="Times New Roman"/>
                <w:b/>
                <w:bCs/>
                <w:szCs w:val="21"/>
              </w:rPr>
            </w:pPr>
            <w:r w:rsidRPr="007B387B">
              <w:rPr>
                <w:rFonts w:ascii="Times New Roman" w:hAnsi="Times New Roman" w:cs="Times New Roman"/>
                <w:b/>
                <w:bCs/>
                <w:szCs w:val="21"/>
              </w:rPr>
              <w:t>EAF</w:t>
            </w:r>
          </w:p>
        </w:tc>
        <w:tc>
          <w:tcPr>
            <w:tcW w:w="988" w:type="dxa"/>
            <w:tcBorders>
              <w:top w:val="single" w:sz="4" w:space="0" w:color="auto"/>
              <w:bottom w:val="single" w:sz="4" w:space="0" w:color="auto"/>
            </w:tcBorders>
          </w:tcPr>
          <w:p w14:paraId="079231B6" w14:textId="77777777" w:rsidR="00193A41" w:rsidRPr="007B387B" w:rsidRDefault="00193A41" w:rsidP="00700685">
            <w:pPr>
              <w:jc w:val="center"/>
              <w:rPr>
                <w:rFonts w:ascii="Times New Roman" w:hAnsi="Times New Roman" w:cs="Times New Roman"/>
                <w:b/>
                <w:bCs/>
                <w:szCs w:val="21"/>
              </w:rPr>
            </w:pPr>
            <w:r w:rsidRPr="007B387B">
              <w:rPr>
                <w:rFonts w:ascii="Times New Roman" w:hAnsi="Times New Roman" w:cs="Times New Roman"/>
                <w:b/>
                <w:bCs/>
                <w:szCs w:val="21"/>
              </w:rPr>
              <w:t>Beta</w:t>
            </w:r>
          </w:p>
        </w:tc>
        <w:tc>
          <w:tcPr>
            <w:tcW w:w="728" w:type="dxa"/>
            <w:tcBorders>
              <w:top w:val="single" w:sz="4" w:space="0" w:color="auto"/>
              <w:bottom w:val="single" w:sz="4" w:space="0" w:color="auto"/>
            </w:tcBorders>
          </w:tcPr>
          <w:p w14:paraId="0E89B776" w14:textId="77777777" w:rsidR="00193A41" w:rsidRPr="007B387B" w:rsidRDefault="00193A41" w:rsidP="00700685">
            <w:pPr>
              <w:jc w:val="center"/>
              <w:rPr>
                <w:rFonts w:ascii="Times New Roman" w:hAnsi="Times New Roman" w:cs="Times New Roman"/>
                <w:b/>
                <w:bCs/>
                <w:szCs w:val="21"/>
              </w:rPr>
            </w:pPr>
            <w:r w:rsidRPr="007B387B">
              <w:rPr>
                <w:rFonts w:ascii="Times New Roman" w:hAnsi="Times New Roman" w:cs="Times New Roman"/>
                <w:b/>
                <w:bCs/>
                <w:szCs w:val="21"/>
              </w:rPr>
              <w:t>SE</w:t>
            </w:r>
          </w:p>
        </w:tc>
        <w:tc>
          <w:tcPr>
            <w:tcW w:w="1343" w:type="dxa"/>
            <w:tcBorders>
              <w:top w:val="single" w:sz="4" w:space="0" w:color="auto"/>
              <w:bottom w:val="single" w:sz="4" w:space="0" w:color="auto"/>
            </w:tcBorders>
          </w:tcPr>
          <w:p w14:paraId="544FE103" w14:textId="77777777" w:rsidR="00193A41" w:rsidRPr="007B387B" w:rsidRDefault="00193A41" w:rsidP="00700685">
            <w:pPr>
              <w:jc w:val="center"/>
              <w:rPr>
                <w:rFonts w:ascii="Times New Roman" w:hAnsi="Times New Roman" w:cs="Times New Roman"/>
                <w:b/>
                <w:bCs/>
                <w:szCs w:val="21"/>
              </w:rPr>
            </w:pPr>
            <w:r w:rsidRPr="007B387B">
              <w:rPr>
                <w:rFonts w:ascii="Times New Roman" w:hAnsi="Times New Roman" w:cs="Times New Roman"/>
                <w:b/>
                <w:bCs/>
                <w:i/>
                <w:iCs/>
                <w:szCs w:val="21"/>
              </w:rPr>
              <w:t>P</w:t>
            </w:r>
            <w:r w:rsidRPr="007B387B">
              <w:rPr>
                <w:rFonts w:ascii="Times New Roman" w:hAnsi="Times New Roman" w:cs="Times New Roman"/>
                <w:b/>
                <w:bCs/>
                <w:szCs w:val="21"/>
              </w:rPr>
              <w:t>-value</w:t>
            </w:r>
          </w:p>
        </w:tc>
      </w:tr>
      <w:tr w:rsidR="00574422" w:rsidRPr="007B387B" w14:paraId="06CA0EDA" w14:textId="77777777" w:rsidTr="00574422">
        <w:tc>
          <w:tcPr>
            <w:tcW w:w="1560" w:type="dxa"/>
            <w:vAlign w:val="center"/>
          </w:tcPr>
          <w:p w14:paraId="7715939B" w14:textId="57DA0D4B"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rs13165038</w:t>
            </w:r>
          </w:p>
        </w:tc>
        <w:tc>
          <w:tcPr>
            <w:tcW w:w="1402" w:type="dxa"/>
            <w:vAlign w:val="center"/>
          </w:tcPr>
          <w:p w14:paraId="11CCA842" w14:textId="14597D8E"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C</w:t>
            </w:r>
          </w:p>
        </w:tc>
        <w:tc>
          <w:tcPr>
            <w:tcW w:w="1557" w:type="dxa"/>
            <w:vAlign w:val="center"/>
          </w:tcPr>
          <w:p w14:paraId="735FA4B2" w14:textId="48325F31"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T</w:t>
            </w:r>
          </w:p>
        </w:tc>
        <w:tc>
          <w:tcPr>
            <w:tcW w:w="728" w:type="dxa"/>
            <w:vAlign w:val="center"/>
          </w:tcPr>
          <w:p w14:paraId="373E2DC3" w14:textId="5C222BCB"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0.312</w:t>
            </w:r>
          </w:p>
        </w:tc>
        <w:tc>
          <w:tcPr>
            <w:tcW w:w="988" w:type="dxa"/>
            <w:vAlign w:val="center"/>
          </w:tcPr>
          <w:p w14:paraId="676E574C" w14:textId="4253EB01"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-0.036</w:t>
            </w:r>
          </w:p>
        </w:tc>
        <w:tc>
          <w:tcPr>
            <w:tcW w:w="728" w:type="dxa"/>
            <w:vAlign w:val="center"/>
          </w:tcPr>
          <w:p w14:paraId="0F17E710" w14:textId="47300C31"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0.024</w:t>
            </w:r>
          </w:p>
        </w:tc>
        <w:tc>
          <w:tcPr>
            <w:tcW w:w="1343" w:type="dxa"/>
            <w:vAlign w:val="center"/>
          </w:tcPr>
          <w:p w14:paraId="23080C3C" w14:textId="5E7EA2FA" w:rsidR="00574422" w:rsidRPr="00574422" w:rsidRDefault="00574422" w:rsidP="00574422">
            <w:pPr>
              <w:jc w:val="center"/>
              <w:rPr>
                <w:rFonts w:ascii="Times New Roman" w:hAnsi="Times New Roman" w:cs="Times New Roman"/>
                <w:i/>
                <w:iCs/>
                <w:szCs w:val="21"/>
              </w:rPr>
            </w:pPr>
            <w:r w:rsidRPr="00574422">
              <w:rPr>
                <w:rFonts w:ascii="Times New Roman" w:eastAsia="等线" w:hAnsi="Times New Roman" w:cs="Times New Roman"/>
                <w:color w:val="000000"/>
                <w:szCs w:val="21"/>
              </w:rPr>
              <w:t>1.35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45450734" w14:textId="77777777" w:rsidTr="00574422">
        <w:tc>
          <w:tcPr>
            <w:tcW w:w="1560" w:type="dxa"/>
            <w:vAlign w:val="center"/>
          </w:tcPr>
          <w:p w14:paraId="10A86564" w14:textId="633CCE36"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rs142695953</w:t>
            </w:r>
          </w:p>
        </w:tc>
        <w:tc>
          <w:tcPr>
            <w:tcW w:w="1402" w:type="dxa"/>
            <w:vAlign w:val="center"/>
          </w:tcPr>
          <w:p w14:paraId="2746568A" w14:textId="4F7AB3E4"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A</w:t>
            </w:r>
          </w:p>
        </w:tc>
        <w:tc>
          <w:tcPr>
            <w:tcW w:w="1557" w:type="dxa"/>
            <w:vAlign w:val="center"/>
          </w:tcPr>
          <w:p w14:paraId="5072C23A" w14:textId="31540A8B"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C</w:t>
            </w:r>
          </w:p>
        </w:tc>
        <w:tc>
          <w:tcPr>
            <w:tcW w:w="728" w:type="dxa"/>
            <w:vAlign w:val="center"/>
          </w:tcPr>
          <w:p w14:paraId="5D91F998" w14:textId="25F6F991"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0.186</w:t>
            </w:r>
          </w:p>
        </w:tc>
        <w:tc>
          <w:tcPr>
            <w:tcW w:w="988" w:type="dxa"/>
            <w:vAlign w:val="center"/>
          </w:tcPr>
          <w:p w14:paraId="442123D8" w14:textId="286B50D1"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0.083</w:t>
            </w:r>
          </w:p>
        </w:tc>
        <w:tc>
          <w:tcPr>
            <w:tcW w:w="728" w:type="dxa"/>
            <w:vAlign w:val="center"/>
          </w:tcPr>
          <w:p w14:paraId="4668F753" w14:textId="19509D3A"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0.029</w:t>
            </w:r>
          </w:p>
        </w:tc>
        <w:tc>
          <w:tcPr>
            <w:tcW w:w="1343" w:type="dxa"/>
            <w:vAlign w:val="center"/>
          </w:tcPr>
          <w:p w14:paraId="43E50D89" w14:textId="531A9686" w:rsidR="00574422" w:rsidRPr="00574422" w:rsidRDefault="00574422" w:rsidP="00574422">
            <w:pPr>
              <w:jc w:val="center"/>
              <w:rPr>
                <w:rFonts w:ascii="Times New Roman" w:hAnsi="Times New Roman" w:cs="Times New Roman"/>
                <w:i/>
                <w:iCs/>
                <w:szCs w:val="21"/>
              </w:rPr>
            </w:pPr>
            <w:r w:rsidRPr="00574422">
              <w:rPr>
                <w:rFonts w:ascii="Times New Roman" w:eastAsia="等线" w:hAnsi="Times New Roman" w:cs="Times New Roman"/>
                <w:color w:val="000000"/>
                <w:szCs w:val="21"/>
              </w:rPr>
              <w:t>3.59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r>
      <w:tr w:rsidR="00574422" w:rsidRPr="007B387B" w14:paraId="4B33A2E5" w14:textId="77777777" w:rsidTr="00574422">
        <w:tc>
          <w:tcPr>
            <w:tcW w:w="1560" w:type="dxa"/>
            <w:vAlign w:val="center"/>
          </w:tcPr>
          <w:p w14:paraId="043225D8" w14:textId="2EBFD0E6"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rs191615076</w:t>
            </w:r>
          </w:p>
        </w:tc>
        <w:tc>
          <w:tcPr>
            <w:tcW w:w="1402" w:type="dxa"/>
            <w:vAlign w:val="center"/>
          </w:tcPr>
          <w:p w14:paraId="12E27BAE" w14:textId="002552BD"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A</w:t>
            </w:r>
          </w:p>
        </w:tc>
        <w:tc>
          <w:tcPr>
            <w:tcW w:w="1557" w:type="dxa"/>
            <w:vAlign w:val="center"/>
          </w:tcPr>
          <w:p w14:paraId="15AF7C22" w14:textId="32E3C0C7"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C</w:t>
            </w:r>
          </w:p>
        </w:tc>
        <w:tc>
          <w:tcPr>
            <w:tcW w:w="728" w:type="dxa"/>
            <w:vAlign w:val="center"/>
          </w:tcPr>
          <w:p w14:paraId="0839E77E" w14:textId="4A665F77"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0.04</w:t>
            </w:r>
            <w:r>
              <w:rPr>
                <w:rFonts w:ascii="Times New Roman" w:eastAsia="等线" w:hAnsi="Times New Roman" w:cs="Times New Roman"/>
                <w:color w:val="000000"/>
                <w:szCs w:val="21"/>
              </w:rPr>
              <w:t>0</w:t>
            </w:r>
          </w:p>
        </w:tc>
        <w:tc>
          <w:tcPr>
            <w:tcW w:w="988" w:type="dxa"/>
            <w:vAlign w:val="center"/>
          </w:tcPr>
          <w:p w14:paraId="307276A9" w14:textId="38083865"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-0.082</w:t>
            </w:r>
          </w:p>
        </w:tc>
        <w:tc>
          <w:tcPr>
            <w:tcW w:w="728" w:type="dxa"/>
            <w:vAlign w:val="center"/>
          </w:tcPr>
          <w:p w14:paraId="323EF97A" w14:textId="44AC835A"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0.058</w:t>
            </w:r>
          </w:p>
        </w:tc>
        <w:tc>
          <w:tcPr>
            <w:tcW w:w="1343" w:type="dxa"/>
            <w:vAlign w:val="center"/>
          </w:tcPr>
          <w:p w14:paraId="34F58D1F" w14:textId="23E95D6A" w:rsidR="00574422" w:rsidRPr="00574422" w:rsidRDefault="00574422" w:rsidP="00574422">
            <w:pPr>
              <w:jc w:val="center"/>
              <w:rPr>
                <w:rFonts w:ascii="Times New Roman" w:hAnsi="Times New Roman" w:cs="Times New Roman"/>
                <w:i/>
                <w:iCs/>
                <w:szCs w:val="21"/>
              </w:rPr>
            </w:pPr>
            <w:r w:rsidRPr="00574422">
              <w:rPr>
                <w:rFonts w:ascii="Times New Roman" w:eastAsia="等线" w:hAnsi="Times New Roman" w:cs="Times New Roman"/>
                <w:color w:val="000000"/>
                <w:szCs w:val="21"/>
              </w:rPr>
              <w:t>1.61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16F8B02E" w14:textId="77777777" w:rsidTr="00574422">
        <w:tc>
          <w:tcPr>
            <w:tcW w:w="1560" w:type="dxa"/>
            <w:vAlign w:val="center"/>
          </w:tcPr>
          <w:p w14:paraId="16FD13B8" w14:textId="0FBDD4E2"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rs1990760</w:t>
            </w:r>
          </w:p>
        </w:tc>
        <w:tc>
          <w:tcPr>
            <w:tcW w:w="1402" w:type="dxa"/>
            <w:vAlign w:val="center"/>
          </w:tcPr>
          <w:p w14:paraId="05EA3C3C" w14:textId="66675AE6"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T</w:t>
            </w:r>
          </w:p>
        </w:tc>
        <w:tc>
          <w:tcPr>
            <w:tcW w:w="1557" w:type="dxa"/>
            <w:vAlign w:val="center"/>
          </w:tcPr>
          <w:p w14:paraId="06157ABB" w14:textId="26171228"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C</w:t>
            </w:r>
          </w:p>
        </w:tc>
        <w:tc>
          <w:tcPr>
            <w:tcW w:w="728" w:type="dxa"/>
            <w:vAlign w:val="center"/>
          </w:tcPr>
          <w:p w14:paraId="0111FC81" w14:textId="025E9609"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0.586</w:t>
            </w:r>
          </w:p>
        </w:tc>
        <w:tc>
          <w:tcPr>
            <w:tcW w:w="988" w:type="dxa"/>
            <w:vAlign w:val="center"/>
          </w:tcPr>
          <w:p w14:paraId="2A10868E" w14:textId="2E6845B2"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0.017</w:t>
            </w:r>
          </w:p>
        </w:tc>
        <w:tc>
          <w:tcPr>
            <w:tcW w:w="728" w:type="dxa"/>
            <w:vAlign w:val="center"/>
          </w:tcPr>
          <w:p w14:paraId="5706B713" w14:textId="2937DFE6"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0.023</w:t>
            </w:r>
          </w:p>
        </w:tc>
        <w:tc>
          <w:tcPr>
            <w:tcW w:w="1343" w:type="dxa"/>
            <w:vAlign w:val="center"/>
          </w:tcPr>
          <w:p w14:paraId="37AA2FCD" w14:textId="128FCFF8" w:rsidR="00574422" w:rsidRPr="00574422" w:rsidRDefault="00574422" w:rsidP="00574422">
            <w:pPr>
              <w:jc w:val="center"/>
              <w:rPr>
                <w:rFonts w:ascii="Times New Roman" w:hAnsi="Times New Roman" w:cs="Times New Roman"/>
                <w:i/>
                <w:iCs/>
                <w:szCs w:val="21"/>
              </w:rPr>
            </w:pPr>
            <w:r w:rsidRPr="00574422">
              <w:rPr>
                <w:rFonts w:ascii="Times New Roman" w:eastAsia="等线" w:hAnsi="Times New Roman" w:cs="Times New Roman"/>
                <w:color w:val="000000"/>
                <w:szCs w:val="21"/>
              </w:rPr>
              <w:t>4.61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0F9ACE51" w14:textId="77777777" w:rsidTr="00574422">
        <w:tc>
          <w:tcPr>
            <w:tcW w:w="1560" w:type="dxa"/>
            <w:vAlign w:val="center"/>
          </w:tcPr>
          <w:p w14:paraId="5D8B8CFB" w14:textId="009CA6F7"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rs2735075</w:t>
            </w:r>
          </w:p>
        </w:tc>
        <w:tc>
          <w:tcPr>
            <w:tcW w:w="1402" w:type="dxa"/>
            <w:vAlign w:val="center"/>
          </w:tcPr>
          <w:p w14:paraId="4DAC62D5" w14:textId="5E2051E2"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G</w:t>
            </w:r>
          </w:p>
        </w:tc>
        <w:tc>
          <w:tcPr>
            <w:tcW w:w="1557" w:type="dxa"/>
            <w:vAlign w:val="center"/>
          </w:tcPr>
          <w:p w14:paraId="69586390" w14:textId="18F244A3"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T</w:t>
            </w:r>
          </w:p>
        </w:tc>
        <w:tc>
          <w:tcPr>
            <w:tcW w:w="728" w:type="dxa"/>
            <w:vAlign w:val="center"/>
          </w:tcPr>
          <w:p w14:paraId="7EF07183" w14:textId="01AE9B4F"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0.424</w:t>
            </w:r>
          </w:p>
        </w:tc>
        <w:tc>
          <w:tcPr>
            <w:tcW w:w="988" w:type="dxa"/>
            <w:vAlign w:val="center"/>
          </w:tcPr>
          <w:p w14:paraId="693FA580" w14:textId="714690AF"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0.004</w:t>
            </w:r>
          </w:p>
        </w:tc>
        <w:tc>
          <w:tcPr>
            <w:tcW w:w="728" w:type="dxa"/>
            <w:vAlign w:val="center"/>
          </w:tcPr>
          <w:p w14:paraId="49BD0387" w14:textId="5F9549FA"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0.023</w:t>
            </w:r>
          </w:p>
        </w:tc>
        <w:tc>
          <w:tcPr>
            <w:tcW w:w="1343" w:type="dxa"/>
            <w:vAlign w:val="center"/>
          </w:tcPr>
          <w:p w14:paraId="733D3EB0" w14:textId="167C382A" w:rsidR="00574422" w:rsidRPr="00574422" w:rsidRDefault="00574422" w:rsidP="00574422">
            <w:pPr>
              <w:jc w:val="center"/>
              <w:rPr>
                <w:rFonts w:ascii="Times New Roman" w:hAnsi="Times New Roman" w:cs="Times New Roman"/>
                <w:i/>
                <w:iCs/>
                <w:szCs w:val="21"/>
              </w:rPr>
            </w:pPr>
            <w:r w:rsidRPr="00574422">
              <w:rPr>
                <w:rFonts w:ascii="Times New Roman" w:eastAsia="等线" w:hAnsi="Times New Roman" w:cs="Times New Roman"/>
                <w:color w:val="000000"/>
                <w:szCs w:val="21"/>
              </w:rPr>
              <w:t>8.60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56D21A47" w14:textId="77777777" w:rsidTr="00574422">
        <w:tc>
          <w:tcPr>
            <w:tcW w:w="1560" w:type="dxa"/>
            <w:vAlign w:val="center"/>
          </w:tcPr>
          <w:p w14:paraId="40E9ADF3" w14:textId="14BE0270"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rs2823272</w:t>
            </w:r>
          </w:p>
        </w:tc>
        <w:tc>
          <w:tcPr>
            <w:tcW w:w="1402" w:type="dxa"/>
            <w:vAlign w:val="center"/>
          </w:tcPr>
          <w:p w14:paraId="5FC329C7" w14:textId="213FEC85"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A</w:t>
            </w:r>
          </w:p>
        </w:tc>
        <w:tc>
          <w:tcPr>
            <w:tcW w:w="1557" w:type="dxa"/>
            <w:vAlign w:val="center"/>
          </w:tcPr>
          <w:p w14:paraId="5D26A3B6" w14:textId="2C6172D9"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T</w:t>
            </w:r>
          </w:p>
        </w:tc>
        <w:tc>
          <w:tcPr>
            <w:tcW w:w="728" w:type="dxa"/>
            <w:vAlign w:val="center"/>
          </w:tcPr>
          <w:p w14:paraId="2E6376F4" w14:textId="2288D67B"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0.257</w:t>
            </w:r>
          </w:p>
        </w:tc>
        <w:tc>
          <w:tcPr>
            <w:tcW w:w="988" w:type="dxa"/>
            <w:vAlign w:val="center"/>
          </w:tcPr>
          <w:p w14:paraId="38D72F74" w14:textId="3B296D4E"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-0.047</w:t>
            </w:r>
          </w:p>
        </w:tc>
        <w:tc>
          <w:tcPr>
            <w:tcW w:w="728" w:type="dxa"/>
            <w:vAlign w:val="center"/>
          </w:tcPr>
          <w:p w14:paraId="3244538D" w14:textId="7D43EA56"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0.026</w:t>
            </w:r>
          </w:p>
        </w:tc>
        <w:tc>
          <w:tcPr>
            <w:tcW w:w="1343" w:type="dxa"/>
            <w:vAlign w:val="center"/>
          </w:tcPr>
          <w:p w14:paraId="02461CF8" w14:textId="13208064" w:rsidR="00574422" w:rsidRPr="00574422" w:rsidRDefault="00574422" w:rsidP="00574422">
            <w:pPr>
              <w:jc w:val="center"/>
              <w:rPr>
                <w:rFonts w:ascii="Times New Roman" w:hAnsi="Times New Roman" w:cs="Times New Roman"/>
                <w:i/>
                <w:iCs/>
                <w:szCs w:val="21"/>
              </w:rPr>
            </w:pPr>
            <w:r w:rsidRPr="00574422">
              <w:rPr>
                <w:rFonts w:ascii="Times New Roman" w:eastAsia="等线" w:hAnsi="Times New Roman" w:cs="Times New Roman"/>
                <w:color w:val="000000"/>
                <w:szCs w:val="21"/>
              </w:rPr>
              <w:t>6.58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574422" w:rsidRPr="007B387B" w14:paraId="14C69595" w14:textId="77777777" w:rsidTr="00574422">
        <w:tc>
          <w:tcPr>
            <w:tcW w:w="1560" w:type="dxa"/>
            <w:vAlign w:val="center"/>
          </w:tcPr>
          <w:p w14:paraId="5546FADF" w14:textId="587038B6"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rs2836883</w:t>
            </w:r>
          </w:p>
        </w:tc>
        <w:tc>
          <w:tcPr>
            <w:tcW w:w="1402" w:type="dxa"/>
            <w:vAlign w:val="center"/>
          </w:tcPr>
          <w:p w14:paraId="1F132F21" w14:textId="317FC214"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A</w:t>
            </w:r>
          </w:p>
        </w:tc>
        <w:tc>
          <w:tcPr>
            <w:tcW w:w="1557" w:type="dxa"/>
            <w:vAlign w:val="center"/>
          </w:tcPr>
          <w:p w14:paraId="3E03D0F7" w14:textId="0D454B8A"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G</w:t>
            </w:r>
          </w:p>
        </w:tc>
        <w:tc>
          <w:tcPr>
            <w:tcW w:w="728" w:type="dxa"/>
            <w:vAlign w:val="center"/>
          </w:tcPr>
          <w:p w14:paraId="3374749D" w14:textId="769900AC"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0.247</w:t>
            </w:r>
          </w:p>
        </w:tc>
        <w:tc>
          <w:tcPr>
            <w:tcW w:w="988" w:type="dxa"/>
            <w:vAlign w:val="center"/>
          </w:tcPr>
          <w:p w14:paraId="15AA7F8F" w14:textId="3F531A2F"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-0.004</w:t>
            </w:r>
          </w:p>
        </w:tc>
        <w:tc>
          <w:tcPr>
            <w:tcW w:w="728" w:type="dxa"/>
            <w:vAlign w:val="center"/>
          </w:tcPr>
          <w:p w14:paraId="48EC403B" w14:textId="3181E260"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0.026</w:t>
            </w:r>
          </w:p>
        </w:tc>
        <w:tc>
          <w:tcPr>
            <w:tcW w:w="1343" w:type="dxa"/>
            <w:vAlign w:val="center"/>
          </w:tcPr>
          <w:p w14:paraId="2A68E283" w14:textId="14A5D316" w:rsidR="00574422" w:rsidRPr="00574422" w:rsidRDefault="00574422" w:rsidP="00574422">
            <w:pPr>
              <w:jc w:val="center"/>
              <w:rPr>
                <w:rFonts w:ascii="Times New Roman" w:hAnsi="Times New Roman" w:cs="Times New Roman"/>
                <w:i/>
                <w:iCs/>
                <w:szCs w:val="21"/>
              </w:rPr>
            </w:pPr>
            <w:r w:rsidRPr="00574422">
              <w:rPr>
                <w:rFonts w:ascii="Times New Roman" w:eastAsia="等线" w:hAnsi="Times New Roman" w:cs="Times New Roman"/>
                <w:color w:val="000000"/>
                <w:szCs w:val="21"/>
              </w:rPr>
              <w:t>8.74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02FE3A13" w14:textId="77777777" w:rsidTr="00574422">
        <w:tc>
          <w:tcPr>
            <w:tcW w:w="1560" w:type="dxa"/>
            <w:vAlign w:val="center"/>
          </w:tcPr>
          <w:p w14:paraId="21652E60" w14:textId="643C8208"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rs3197999</w:t>
            </w:r>
          </w:p>
        </w:tc>
        <w:tc>
          <w:tcPr>
            <w:tcW w:w="1402" w:type="dxa"/>
            <w:vAlign w:val="center"/>
          </w:tcPr>
          <w:p w14:paraId="41B0EA06" w14:textId="366FB18B"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A</w:t>
            </w:r>
          </w:p>
        </w:tc>
        <w:tc>
          <w:tcPr>
            <w:tcW w:w="1557" w:type="dxa"/>
            <w:vAlign w:val="center"/>
          </w:tcPr>
          <w:p w14:paraId="3B0EB728" w14:textId="75FAF51D"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G</w:t>
            </w:r>
          </w:p>
        </w:tc>
        <w:tc>
          <w:tcPr>
            <w:tcW w:w="728" w:type="dxa"/>
            <w:vAlign w:val="center"/>
          </w:tcPr>
          <w:p w14:paraId="3E953E3E" w14:textId="66BBB06E"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0.392</w:t>
            </w:r>
          </w:p>
        </w:tc>
        <w:tc>
          <w:tcPr>
            <w:tcW w:w="988" w:type="dxa"/>
            <w:vAlign w:val="center"/>
          </w:tcPr>
          <w:p w14:paraId="7E8199A6" w14:textId="72205689"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-0.006</w:t>
            </w:r>
          </w:p>
        </w:tc>
        <w:tc>
          <w:tcPr>
            <w:tcW w:w="728" w:type="dxa"/>
            <w:vAlign w:val="center"/>
          </w:tcPr>
          <w:p w14:paraId="4CF0804C" w14:textId="5ED63D89"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0.023</w:t>
            </w:r>
          </w:p>
        </w:tc>
        <w:tc>
          <w:tcPr>
            <w:tcW w:w="1343" w:type="dxa"/>
            <w:vAlign w:val="center"/>
          </w:tcPr>
          <w:p w14:paraId="4176BB5A" w14:textId="61BEE460" w:rsidR="00574422" w:rsidRPr="00574422" w:rsidRDefault="00574422" w:rsidP="00574422">
            <w:pPr>
              <w:jc w:val="center"/>
              <w:rPr>
                <w:rFonts w:ascii="Times New Roman" w:hAnsi="Times New Roman" w:cs="Times New Roman"/>
                <w:i/>
                <w:iCs/>
                <w:szCs w:val="21"/>
              </w:rPr>
            </w:pPr>
            <w:r w:rsidRPr="00574422">
              <w:rPr>
                <w:rFonts w:ascii="Times New Roman" w:eastAsia="等线" w:hAnsi="Times New Roman" w:cs="Times New Roman"/>
                <w:color w:val="000000"/>
                <w:szCs w:val="21"/>
              </w:rPr>
              <w:t>7.81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29C43FB4" w14:textId="77777777" w:rsidTr="00574422">
        <w:tc>
          <w:tcPr>
            <w:tcW w:w="1560" w:type="dxa"/>
            <w:vAlign w:val="center"/>
          </w:tcPr>
          <w:p w14:paraId="6E069E3A" w14:textId="00556240"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rs3736162</w:t>
            </w:r>
          </w:p>
        </w:tc>
        <w:tc>
          <w:tcPr>
            <w:tcW w:w="1402" w:type="dxa"/>
            <w:vAlign w:val="center"/>
          </w:tcPr>
          <w:p w14:paraId="0EF1012D" w14:textId="379A4EA6"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C</w:t>
            </w:r>
          </w:p>
        </w:tc>
        <w:tc>
          <w:tcPr>
            <w:tcW w:w="1557" w:type="dxa"/>
            <w:vAlign w:val="center"/>
          </w:tcPr>
          <w:p w14:paraId="4EC6C754" w14:textId="35C80C8C"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G</w:t>
            </w:r>
          </w:p>
        </w:tc>
        <w:tc>
          <w:tcPr>
            <w:tcW w:w="728" w:type="dxa"/>
            <w:vAlign w:val="center"/>
          </w:tcPr>
          <w:p w14:paraId="3AD9D342" w14:textId="496C662B"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0.281</w:t>
            </w:r>
          </w:p>
        </w:tc>
        <w:tc>
          <w:tcPr>
            <w:tcW w:w="988" w:type="dxa"/>
            <w:vAlign w:val="center"/>
          </w:tcPr>
          <w:p w14:paraId="518A5A7A" w14:textId="5DA4C153"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-0.069</w:t>
            </w:r>
          </w:p>
        </w:tc>
        <w:tc>
          <w:tcPr>
            <w:tcW w:w="728" w:type="dxa"/>
            <w:vAlign w:val="center"/>
          </w:tcPr>
          <w:p w14:paraId="43BDC972" w14:textId="5C03A79B"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0.025</w:t>
            </w:r>
          </w:p>
        </w:tc>
        <w:tc>
          <w:tcPr>
            <w:tcW w:w="1343" w:type="dxa"/>
            <w:vAlign w:val="center"/>
          </w:tcPr>
          <w:p w14:paraId="62E5ED0F" w14:textId="33B05469" w:rsidR="00574422" w:rsidRPr="00574422" w:rsidRDefault="00574422" w:rsidP="00574422">
            <w:pPr>
              <w:jc w:val="center"/>
              <w:rPr>
                <w:rFonts w:ascii="Times New Roman" w:hAnsi="Times New Roman" w:cs="Times New Roman"/>
                <w:i/>
                <w:iCs/>
                <w:szCs w:val="21"/>
              </w:rPr>
            </w:pPr>
            <w:r w:rsidRPr="00574422">
              <w:rPr>
                <w:rFonts w:ascii="Times New Roman" w:eastAsia="等线" w:hAnsi="Times New Roman" w:cs="Times New Roman"/>
                <w:color w:val="000000"/>
                <w:szCs w:val="21"/>
              </w:rPr>
              <w:t>6.16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r>
      <w:tr w:rsidR="00574422" w:rsidRPr="007B387B" w14:paraId="378B82C7" w14:textId="77777777" w:rsidTr="00574422">
        <w:tc>
          <w:tcPr>
            <w:tcW w:w="1560" w:type="dxa"/>
            <w:vAlign w:val="center"/>
          </w:tcPr>
          <w:p w14:paraId="68CC9B67" w14:textId="66A6CF98"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rs376365394</w:t>
            </w:r>
          </w:p>
        </w:tc>
        <w:tc>
          <w:tcPr>
            <w:tcW w:w="1402" w:type="dxa"/>
            <w:vAlign w:val="center"/>
          </w:tcPr>
          <w:p w14:paraId="0C72B568" w14:textId="56963352"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T</w:t>
            </w:r>
          </w:p>
        </w:tc>
        <w:tc>
          <w:tcPr>
            <w:tcW w:w="1557" w:type="dxa"/>
            <w:vAlign w:val="center"/>
          </w:tcPr>
          <w:p w14:paraId="27A61B58" w14:textId="5B3BB02C"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C</w:t>
            </w:r>
          </w:p>
        </w:tc>
        <w:tc>
          <w:tcPr>
            <w:tcW w:w="728" w:type="dxa"/>
            <w:vAlign w:val="center"/>
          </w:tcPr>
          <w:p w14:paraId="2A73BA2A" w14:textId="5469409B"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0.04</w:t>
            </w:r>
            <w:r>
              <w:rPr>
                <w:rFonts w:ascii="Times New Roman" w:eastAsia="等线" w:hAnsi="Times New Roman" w:cs="Times New Roman"/>
                <w:color w:val="000000"/>
                <w:szCs w:val="21"/>
              </w:rPr>
              <w:t>0</w:t>
            </w:r>
          </w:p>
        </w:tc>
        <w:tc>
          <w:tcPr>
            <w:tcW w:w="988" w:type="dxa"/>
            <w:vAlign w:val="center"/>
          </w:tcPr>
          <w:p w14:paraId="34B9A3C4" w14:textId="14997B3A"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-0.083</w:t>
            </w:r>
          </w:p>
        </w:tc>
        <w:tc>
          <w:tcPr>
            <w:tcW w:w="728" w:type="dxa"/>
            <w:vAlign w:val="center"/>
          </w:tcPr>
          <w:p w14:paraId="50CC6D1F" w14:textId="1341C24C"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0.058</w:t>
            </w:r>
          </w:p>
        </w:tc>
        <w:tc>
          <w:tcPr>
            <w:tcW w:w="1343" w:type="dxa"/>
            <w:vAlign w:val="center"/>
          </w:tcPr>
          <w:p w14:paraId="4D830CB6" w14:textId="208ABCD8" w:rsidR="00574422" w:rsidRPr="00574422" w:rsidRDefault="00574422" w:rsidP="00574422">
            <w:pPr>
              <w:jc w:val="center"/>
              <w:rPr>
                <w:rFonts w:ascii="Times New Roman" w:hAnsi="Times New Roman" w:cs="Times New Roman"/>
                <w:i/>
                <w:iCs/>
                <w:szCs w:val="21"/>
              </w:rPr>
            </w:pPr>
            <w:r w:rsidRPr="00574422">
              <w:rPr>
                <w:rFonts w:ascii="Times New Roman" w:eastAsia="等线" w:hAnsi="Times New Roman" w:cs="Times New Roman"/>
                <w:color w:val="000000"/>
                <w:szCs w:val="21"/>
              </w:rPr>
              <w:t>1.49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798D211B" w14:textId="77777777" w:rsidTr="00574422">
        <w:tc>
          <w:tcPr>
            <w:tcW w:w="1560" w:type="dxa"/>
            <w:vAlign w:val="center"/>
          </w:tcPr>
          <w:p w14:paraId="7E24CBE7" w14:textId="2876E9B7"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rs3827023</w:t>
            </w:r>
          </w:p>
        </w:tc>
        <w:tc>
          <w:tcPr>
            <w:tcW w:w="1402" w:type="dxa"/>
            <w:vAlign w:val="center"/>
          </w:tcPr>
          <w:p w14:paraId="64AF6549" w14:textId="1BE26A98"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T</w:t>
            </w:r>
          </w:p>
        </w:tc>
        <w:tc>
          <w:tcPr>
            <w:tcW w:w="1557" w:type="dxa"/>
            <w:vAlign w:val="center"/>
          </w:tcPr>
          <w:p w14:paraId="37CD91D6" w14:textId="581FFE31"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C</w:t>
            </w:r>
          </w:p>
        </w:tc>
        <w:tc>
          <w:tcPr>
            <w:tcW w:w="728" w:type="dxa"/>
            <w:vAlign w:val="center"/>
          </w:tcPr>
          <w:p w14:paraId="6460A34B" w14:textId="1725649A"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0.188</w:t>
            </w:r>
          </w:p>
        </w:tc>
        <w:tc>
          <w:tcPr>
            <w:tcW w:w="988" w:type="dxa"/>
            <w:vAlign w:val="center"/>
          </w:tcPr>
          <w:p w14:paraId="6A656B4E" w14:textId="5F190D07"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-0.033</w:t>
            </w:r>
          </w:p>
        </w:tc>
        <w:tc>
          <w:tcPr>
            <w:tcW w:w="728" w:type="dxa"/>
            <w:vAlign w:val="center"/>
          </w:tcPr>
          <w:p w14:paraId="4FD2813A" w14:textId="5CC7A10B"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0.029</w:t>
            </w:r>
          </w:p>
        </w:tc>
        <w:tc>
          <w:tcPr>
            <w:tcW w:w="1343" w:type="dxa"/>
            <w:vAlign w:val="center"/>
          </w:tcPr>
          <w:p w14:paraId="59B46B81" w14:textId="6B708052" w:rsidR="00574422" w:rsidRPr="00574422" w:rsidRDefault="00574422" w:rsidP="00574422">
            <w:pPr>
              <w:jc w:val="center"/>
              <w:rPr>
                <w:rFonts w:ascii="Times New Roman" w:hAnsi="Times New Roman" w:cs="Times New Roman"/>
                <w:i/>
                <w:iCs/>
                <w:szCs w:val="21"/>
              </w:rPr>
            </w:pPr>
            <w:r w:rsidRPr="00574422">
              <w:rPr>
                <w:rFonts w:ascii="Times New Roman" w:eastAsia="等线" w:hAnsi="Times New Roman" w:cs="Times New Roman"/>
                <w:color w:val="000000"/>
                <w:szCs w:val="21"/>
              </w:rPr>
              <w:t>2.51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1741D0A0" w14:textId="77777777" w:rsidTr="00574422">
        <w:tc>
          <w:tcPr>
            <w:tcW w:w="1560" w:type="dxa"/>
            <w:vAlign w:val="center"/>
          </w:tcPr>
          <w:p w14:paraId="363C0291" w14:textId="74F0DE21"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rs4372078</w:t>
            </w:r>
          </w:p>
        </w:tc>
        <w:tc>
          <w:tcPr>
            <w:tcW w:w="1402" w:type="dxa"/>
            <w:vAlign w:val="center"/>
          </w:tcPr>
          <w:p w14:paraId="373B54F6" w14:textId="5E6787BF"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G</w:t>
            </w:r>
          </w:p>
        </w:tc>
        <w:tc>
          <w:tcPr>
            <w:tcW w:w="1557" w:type="dxa"/>
            <w:vAlign w:val="center"/>
          </w:tcPr>
          <w:p w14:paraId="7A372480" w14:textId="44CFA472"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T</w:t>
            </w:r>
          </w:p>
        </w:tc>
        <w:tc>
          <w:tcPr>
            <w:tcW w:w="728" w:type="dxa"/>
            <w:vAlign w:val="center"/>
          </w:tcPr>
          <w:p w14:paraId="3080391D" w14:textId="10911834"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0.739</w:t>
            </w:r>
          </w:p>
        </w:tc>
        <w:tc>
          <w:tcPr>
            <w:tcW w:w="988" w:type="dxa"/>
            <w:vAlign w:val="center"/>
          </w:tcPr>
          <w:p w14:paraId="421BD5B1" w14:textId="5F159EC8"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0.043</w:t>
            </w:r>
          </w:p>
        </w:tc>
        <w:tc>
          <w:tcPr>
            <w:tcW w:w="728" w:type="dxa"/>
            <w:vAlign w:val="center"/>
          </w:tcPr>
          <w:p w14:paraId="40E1BE11" w14:textId="717A0F1D"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0.026</w:t>
            </w:r>
          </w:p>
        </w:tc>
        <w:tc>
          <w:tcPr>
            <w:tcW w:w="1343" w:type="dxa"/>
            <w:vAlign w:val="center"/>
          </w:tcPr>
          <w:p w14:paraId="2F45790E" w14:textId="71CB380A" w:rsidR="00574422" w:rsidRPr="00574422" w:rsidRDefault="00574422" w:rsidP="00574422">
            <w:pPr>
              <w:jc w:val="center"/>
              <w:rPr>
                <w:rFonts w:ascii="Times New Roman" w:hAnsi="Times New Roman" w:cs="Times New Roman"/>
                <w:i/>
                <w:iCs/>
                <w:szCs w:val="21"/>
              </w:rPr>
            </w:pPr>
            <w:r w:rsidRPr="00574422">
              <w:rPr>
                <w:rFonts w:ascii="Times New Roman" w:eastAsia="等线" w:hAnsi="Times New Roman" w:cs="Times New Roman"/>
                <w:color w:val="000000"/>
                <w:szCs w:val="21"/>
              </w:rPr>
              <w:t>9.40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574422" w:rsidRPr="007B387B" w14:paraId="6C5844B8" w14:textId="77777777" w:rsidTr="00574422">
        <w:tc>
          <w:tcPr>
            <w:tcW w:w="1560" w:type="dxa"/>
            <w:vAlign w:val="center"/>
          </w:tcPr>
          <w:p w14:paraId="52ED48FD" w14:textId="57869139"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rs4676410</w:t>
            </w:r>
          </w:p>
        </w:tc>
        <w:tc>
          <w:tcPr>
            <w:tcW w:w="1402" w:type="dxa"/>
            <w:vAlign w:val="center"/>
          </w:tcPr>
          <w:p w14:paraId="7415FAF5" w14:textId="6CE47F21"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A</w:t>
            </w:r>
          </w:p>
        </w:tc>
        <w:tc>
          <w:tcPr>
            <w:tcW w:w="1557" w:type="dxa"/>
            <w:vAlign w:val="center"/>
          </w:tcPr>
          <w:p w14:paraId="0A497C2C" w14:textId="14EE0D67"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G</w:t>
            </w:r>
          </w:p>
        </w:tc>
        <w:tc>
          <w:tcPr>
            <w:tcW w:w="728" w:type="dxa"/>
            <w:vAlign w:val="center"/>
          </w:tcPr>
          <w:p w14:paraId="402D5E81" w14:textId="295A3578"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0.271</w:t>
            </w:r>
          </w:p>
        </w:tc>
        <w:tc>
          <w:tcPr>
            <w:tcW w:w="988" w:type="dxa"/>
            <w:vAlign w:val="center"/>
          </w:tcPr>
          <w:p w14:paraId="278F4F62" w14:textId="5B79454F"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-0.005</w:t>
            </w:r>
          </w:p>
        </w:tc>
        <w:tc>
          <w:tcPr>
            <w:tcW w:w="728" w:type="dxa"/>
            <w:vAlign w:val="center"/>
          </w:tcPr>
          <w:p w14:paraId="3FE5383F" w14:textId="72A2CFDB"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0.025</w:t>
            </w:r>
          </w:p>
        </w:tc>
        <w:tc>
          <w:tcPr>
            <w:tcW w:w="1343" w:type="dxa"/>
            <w:vAlign w:val="center"/>
          </w:tcPr>
          <w:p w14:paraId="57AB93F7" w14:textId="3D0177A2" w:rsidR="00574422" w:rsidRPr="00574422" w:rsidRDefault="00574422" w:rsidP="00574422">
            <w:pPr>
              <w:jc w:val="center"/>
              <w:rPr>
                <w:rFonts w:ascii="Times New Roman" w:hAnsi="Times New Roman" w:cs="Times New Roman"/>
                <w:i/>
                <w:iCs/>
                <w:szCs w:val="21"/>
              </w:rPr>
            </w:pPr>
            <w:r w:rsidRPr="00574422">
              <w:rPr>
                <w:rFonts w:ascii="Times New Roman" w:eastAsia="等线" w:hAnsi="Times New Roman" w:cs="Times New Roman"/>
                <w:color w:val="000000"/>
                <w:szCs w:val="21"/>
              </w:rPr>
              <w:t>8.46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4E268E94" w14:textId="77777777" w:rsidTr="00574422">
        <w:tc>
          <w:tcPr>
            <w:tcW w:w="1560" w:type="dxa"/>
            <w:vAlign w:val="center"/>
          </w:tcPr>
          <w:p w14:paraId="11512675" w14:textId="607E0DA6"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rs4730275</w:t>
            </w:r>
          </w:p>
        </w:tc>
        <w:tc>
          <w:tcPr>
            <w:tcW w:w="1402" w:type="dxa"/>
            <w:vAlign w:val="center"/>
          </w:tcPr>
          <w:p w14:paraId="713D0149" w14:textId="0B84D800"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T</w:t>
            </w:r>
          </w:p>
        </w:tc>
        <w:tc>
          <w:tcPr>
            <w:tcW w:w="1557" w:type="dxa"/>
            <w:vAlign w:val="center"/>
          </w:tcPr>
          <w:p w14:paraId="4C6742DB" w14:textId="025F3898"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G</w:t>
            </w:r>
          </w:p>
        </w:tc>
        <w:tc>
          <w:tcPr>
            <w:tcW w:w="728" w:type="dxa"/>
            <w:vAlign w:val="center"/>
          </w:tcPr>
          <w:p w14:paraId="307CB6C8" w14:textId="04C20760"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0.334</w:t>
            </w:r>
          </w:p>
        </w:tc>
        <w:tc>
          <w:tcPr>
            <w:tcW w:w="988" w:type="dxa"/>
            <w:vAlign w:val="center"/>
          </w:tcPr>
          <w:p w14:paraId="3B7CEDB9" w14:textId="64E0551F"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-0.01</w:t>
            </w:r>
            <w:r>
              <w:rPr>
                <w:rFonts w:ascii="Times New Roman" w:eastAsia="等线" w:hAnsi="Times New Roman" w:cs="Times New Roman"/>
                <w:color w:val="000000"/>
                <w:szCs w:val="21"/>
              </w:rPr>
              <w:t>0</w:t>
            </w:r>
          </w:p>
        </w:tc>
        <w:tc>
          <w:tcPr>
            <w:tcW w:w="728" w:type="dxa"/>
            <w:vAlign w:val="center"/>
          </w:tcPr>
          <w:p w14:paraId="42B8AE98" w14:textId="6B0CFC5E"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0.024</w:t>
            </w:r>
          </w:p>
        </w:tc>
        <w:tc>
          <w:tcPr>
            <w:tcW w:w="1343" w:type="dxa"/>
            <w:vAlign w:val="center"/>
          </w:tcPr>
          <w:p w14:paraId="420ED5A2" w14:textId="3E068B3E" w:rsidR="00574422" w:rsidRPr="00574422" w:rsidRDefault="00574422" w:rsidP="00574422">
            <w:pPr>
              <w:jc w:val="center"/>
              <w:rPr>
                <w:rFonts w:ascii="Times New Roman" w:hAnsi="Times New Roman" w:cs="Times New Roman"/>
                <w:i/>
                <w:iCs/>
                <w:szCs w:val="21"/>
              </w:rPr>
            </w:pPr>
            <w:r w:rsidRPr="00574422">
              <w:rPr>
                <w:rFonts w:ascii="Times New Roman" w:eastAsia="等线" w:hAnsi="Times New Roman" w:cs="Times New Roman"/>
                <w:color w:val="000000"/>
                <w:szCs w:val="21"/>
              </w:rPr>
              <w:t>6.88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75A311F7" w14:textId="77777777" w:rsidTr="00574422">
        <w:tc>
          <w:tcPr>
            <w:tcW w:w="1560" w:type="dxa"/>
            <w:vAlign w:val="center"/>
          </w:tcPr>
          <w:p w14:paraId="38389EBB" w14:textId="5EDE8041"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rs4731531</w:t>
            </w:r>
          </w:p>
        </w:tc>
        <w:tc>
          <w:tcPr>
            <w:tcW w:w="1402" w:type="dxa"/>
            <w:vAlign w:val="center"/>
          </w:tcPr>
          <w:p w14:paraId="6F2E330A" w14:textId="1A0AC25D"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A</w:t>
            </w:r>
          </w:p>
        </w:tc>
        <w:tc>
          <w:tcPr>
            <w:tcW w:w="1557" w:type="dxa"/>
            <w:vAlign w:val="center"/>
          </w:tcPr>
          <w:p w14:paraId="5A68EEEF" w14:textId="29CF2488"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G</w:t>
            </w:r>
          </w:p>
        </w:tc>
        <w:tc>
          <w:tcPr>
            <w:tcW w:w="728" w:type="dxa"/>
            <w:vAlign w:val="center"/>
          </w:tcPr>
          <w:p w14:paraId="06A31AAC" w14:textId="22A1ABFE"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0.443</w:t>
            </w:r>
          </w:p>
        </w:tc>
        <w:tc>
          <w:tcPr>
            <w:tcW w:w="988" w:type="dxa"/>
            <w:vAlign w:val="center"/>
          </w:tcPr>
          <w:p w14:paraId="3A42F5C7" w14:textId="718166E4"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0.042</w:t>
            </w:r>
          </w:p>
        </w:tc>
        <w:tc>
          <w:tcPr>
            <w:tcW w:w="728" w:type="dxa"/>
            <w:vAlign w:val="center"/>
          </w:tcPr>
          <w:p w14:paraId="35DB9D19" w14:textId="6C3A8D12"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0.023</w:t>
            </w:r>
          </w:p>
        </w:tc>
        <w:tc>
          <w:tcPr>
            <w:tcW w:w="1343" w:type="dxa"/>
            <w:vAlign w:val="center"/>
          </w:tcPr>
          <w:p w14:paraId="45269EB3" w14:textId="12FD843C" w:rsidR="00574422" w:rsidRPr="00574422" w:rsidRDefault="00574422" w:rsidP="00574422">
            <w:pPr>
              <w:jc w:val="center"/>
              <w:rPr>
                <w:rFonts w:ascii="Times New Roman" w:hAnsi="Times New Roman" w:cs="Times New Roman"/>
                <w:i/>
                <w:iCs/>
                <w:szCs w:val="21"/>
              </w:rPr>
            </w:pPr>
            <w:r w:rsidRPr="00574422">
              <w:rPr>
                <w:rFonts w:ascii="Times New Roman" w:eastAsia="等线" w:hAnsi="Times New Roman" w:cs="Times New Roman"/>
                <w:color w:val="000000"/>
                <w:szCs w:val="21"/>
              </w:rPr>
              <w:t>6.52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574422" w:rsidRPr="007B387B" w14:paraId="4481ACC7" w14:textId="77777777" w:rsidTr="00574422">
        <w:tc>
          <w:tcPr>
            <w:tcW w:w="1560" w:type="dxa"/>
            <w:vAlign w:val="center"/>
          </w:tcPr>
          <w:p w14:paraId="0BF521E0" w14:textId="18EB2D7C"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rs4807543</w:t>
            </w:r>
          </w:p>
        </w:tc>
        <w:tc>
          <w:tcPr>
            <w:tcW w:w="1402" w:type="dxa"/>
            <w:vAlign w:val="center"/>
          </w:tcPr>
          <w:p w14:paraId="56214CA4" w14:textId="0AB94F79"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T</w:t>
            </w:r>
          </w:p>
        </w:tc>
        <w:tc>
          <w:tcPr>
            <w:tcW w:w="1557" w:type="dxa"/>
            <w:vAlign w:val="center"/>
          </w:tcPr>
          <w:p w14:paraId="5686073E" w14:textId="022A952D"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G</w:t>
            </w:r>
          </w:p>
        </w:tc>
        <w:tc>
          <w:tcPr>
            <w:tcW w:w="728" w:type="dxa"/>
            <w:vAlign w:val="center"/>
          </w:tcPr>
          <w:p w14:paraId="6ED0C34A" w14:textId="2F4FF901"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0.032</w:t>
            </w:r>
          </w:p>
        </w:tc>
        <w:tc>
          <w:tcPr>
            <w:tcW w:w="988" w:type="dxa"/>
            <w:vAlign w:val="center"/>
          </w:tcPr>
          <w:p w14:paraId="59E0F20E" w14:textId="5E4D1185"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0.04</w:t>
            </w:r>
            <w:r>
              <w:rPr>
                <w:rFonts w:ascii="Times New Roman" w:eastAsia="等线" w:hAnsi="Times New Roman" w:cs="Times New Roman"/>
                <w:color w:val="000000"/>
                <w:szCs w:val="21"/>
              </w:rPr>
              <w:t>0</w:t>
            </w:r>
          </w:p>
        </w:tc>
        <w:tc>
          <w:tcPr>
            <w:tcW w:w="728" w:type="dxa"/>
            <w:vAlign w:val="center"/>
          </w:tcPr>
          <w:p w14:paraId="25B2ECD0" w14:textId="1D42CD2C"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0.064</w:t>
            </w:r>
          </w:p>
        </w:tc>
        <w:tc>
          <w:tcPr>
            <w:tcW w:w="1343" w:type="dxa"/>
            <w:vAlign w:val="center"/>
          </w:tcPr>
          <w:p w14:paraId="5C33A65A" w14:textId="3D8DB443" w:rsidR="00574422" w:rsidRPr="00574422" w:rsidRDefault="00574422" w:rsidP="00574422">
            <w:pPr>
              <w:jc w:val="center"/>
              <w:rPr>
                <w:rFonts w:ascii="Times New Roman" w:hAnsi="Times New Roman" w:cs="Times New Roman"/>
                <w:i/>
                <w:iCs/>
                <w:szCs w:val="21"/>
              </w:rPr>
            </w:pPr>
            <w:r w:rsidRPr="00574422">
              <w:rPr>
                <w:rFonts w:ascii="Times New Roman" w:eastAsia="等线" w:hAnsi="Times New Roman" w:cs="Times New Roman"/>
                <w:color w:val="000000"/>
                <w:szCs w:val="21"/>
              </w:rPr>
              <w:t>5.32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28F29459" w14:textId="77777777" w:rsidTr="00574422">
        <w:tc>
          <w:tcPr>
            <w:tcW w:w="1560" w:type="dxa"/>
            <w:vAlign w:val="center"/>
          </w:tcPr>
          <w:p w14:paraId="3DCE1F37" w14:textId="113CA8CB"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rs56893428</w:t>
            </w:r>
          </w:p>
        </w:tc>
        <w:tc>
          <w:tcPr>
            <w:tcW w:w="1402" w:type="dxa"/>
            <w:vAlign w:val="center"/>
          </w:tcPr>
          <w:p w14:paraId="2790616A" w14:textId="36A98603"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T</w:t>
            </w:r>
          </w:p>
        </w:tc>
        <w:tc>
          <w:tcPr>
            <w:tcW w:w="1557" w:type="dxa"/>
            <w:vAlign w:val="center"/>
          </w:tcPr>
          <w:p w14:paraId="68F5F094" w14:textId="2086F072"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C</w:t>
            </w:r>
          </w:p>
        </w:tc>
        <w:tc>
          <w:tcPr>
            <w:tcW w:w="728" w:type="dxa"/>
            <w:vAlign w:val="center"/>
          </w:tcPr>
          <w:p w14:paraId="3E1B4C23" w14:textId="2A106B04"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0.451</w:t>
            </w:r>
          </w:p>
        </w:tc>
        <w:tc>
          <w:tcPr>
            <w:tcW w:w="988" w:type="dxa"/>
            <w:vAlign w:val="center"/>
          </w:tcPr>
          <w:p w14:paraId="3844A38C" w14:textId="38D6638E"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-0.011</w:t>
            </w:r>
          </w:p>
        </w:tc>
        <w:tc>
          <w:tcPr>
            <w:tcW w:w="728" w:type="dxa"/>
            <w:vAlign w:val="center"/>
          </w:tcPr>
          <w:p w14:paraId="3C42FA9E" w14:textId="26C5DE89"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0.023</w:t>
            </w:r>
          </w:p>
        </w:tc>
        <w:tc>
          <w:tcPr>
            <w:tcW w:w="1343" w:type="dxa"/>
            <w:vAlign w:val="center"/>
          </w:tcPr>
          <w:p w14:paraId="7095412F" w14:textId="13ED5AB5" w:rsidR="00574422" w:rsidRPr="00574422" w:rsidRDefault="00574422" w:rsidP="00574422">
            <w:pPr>
              <w:jc w:val="center"/>
              <w:rPr>
                <w:rFonts w:ascii="Times New Roman" w:hAnsi="Times New Roman" w:cs="Times New Roman"/>
                <w:i/>
                <w:iCs/>
                <w:szCs w:val="21"/>
              </w:rPr>
            </w:pPr>
            <w:r w:rsidRPr="00574422">
              <w:rPr>
                <w:rFonts w:ascii="Times New Roman" w:eastAsia="等线" w:hAnsi="Times New Roman" w:cs="Times New Roman"/>
                <w:color w:val="000000"/>
                <w:szCs w:val="21"/>
              </w:rPr>
              <w:t>6.25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077B3F26" w14:textId="77777777" w:rsidTr="00574422">
        <w:tc>
          <w:tcPr>
            <w:tcW w:w="1560" w:type="dxa"/>
            <w:vAlign w:val="center"/>
          </w:tcPr>
          <w:p w14:paraId="7D31DFF0" w14:textId="5F2436CE"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rs6017342</w:t>
            </w:r>
          </w:p>
        </w:tc>
        <w:tc>
          <w:tcPr>
            <w:tcW w:w="1402" w:type="dxa"/>
            <w:vAlign w:val="center"/>
          </w:tcPr>
          <w:p w14:paraId="7D68F092" w14:textId="73C2F73D"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C</w:t>
            </w:r>
          </w:p>
        </w:tc>
        <w:tc>
          <w:tcPr>
            <w:tcW w:w="1557" w:type="dxa"/>
            <w:vAlign w:val="center"/>
          </w:tcPr>
          <w:p w14:paraId="3DE210F1" w14:textId="1993D759"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A</w:t>
            </w:r>
          </w:p>
        </w:tc>
        <w:tc>
          <w:tcPr>
            <w:tcW w:w="728" w:type="dxa"/>
            <w:vAlign w:val="center"/>
          </w:tcPr>
          <w:p w14:paraId="24B0C9CA" w14:textId="52E62F26"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0.559</w:t>
            </w:r>
          </w:p>
        </w:tc>
        <w:tc>
          <w:tcPr>
            <w:tcW w:w="988" w:type="dxa"/>
            <w:vAlign w:val="center"/>
          </w:tcPr>
          <w:p w14:paraId="2D3A14DD" w14:textId="13B61774"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0.031</w:t>
            </w:r>
          </w:p>
        </w:tc>
        <w:tc>
          <w:tcPr>
            <w:tcW w:w="728" w:type="dxa"/>
            <w:vAlign w:val="center"/>
          </w:tcPr>
          <w:p w14:paraId="283F2AE4" w14:textId="0FF70789"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0.023</w:t>
            </w:r>
          </w:p>
        </w:tc>
        <w:tc>
          <w:tcPr>
            <w:tcW w:w="1343" w:type="dxa"/>
            <w:vAlign w:val="center"/>
          </w:tcPr>
          <w:p w14:paraId="1A5D470B" w14:textId="6BA10675" w:rsidR="00574422" w:rsidRPr="00574422" w:rsidRDefault="00574422" w:rsidP="00574422">
            <w:pPr>
              <w:jc w:val="center"/>
              <w:rPr>
                <w:rFonts w:ascii="Times New Roman" w:hAnsi="Times New Roman" w:cs="Times New Roman"/>
                <w:i/>
                <w:iCs/>
                <w:szCs w:val="21"/>
              </w:rPr>
            </w:pPr>
            <w:r w:rsidRPr="00574422">
              <w:rPr>
                <w:rFonts w:ascii="Times New Roman" w:eastAsia="等线" w:hAnsi="Times New Roman" w:cs="Times New Roman"/>
                <w:color w:val="000000"/>
                <w:szCs w:val="21"/>
              </w:rPr>
              <w:t>1.65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7DF4590E" w14:textId="77777777" w:rsidTr="00574422">
        <w:tc>
          <w:tcPr>
            <w:tcW w:w="1560" w:type="dxa"/>
            <w:vAlign w:val="center"/>
          </w:tcPr>
          <w:p w14:paraId="1E325997" w14:textId="0B576C7C"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rs6556416</w:t>
            </w:r>
          </w:p>
        </w:tc>
        <w:tc>
          <w:tcPr>
            <w:tcW w:w="1402" w:type="dxa"/>
            <w:vAlign w:val="center"/>
          </w:tcPr>
          <w:p w14:paraId="0CA3C5F5" w14:textId="57B9324B"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C</w:t>
            </w:r>
          </w:p>
        </w:tc>
        <w:tc>
          <w:tcPr>
            <w:tcW w:w="1557" w:type="dxa"/>
            <w:vAlign w:val="center"/>
          </w:tcPr>
          <w:p w14:paraId="01EE0227" w14:textId="76CB5397"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A</w:t>
            </w:r>
          </w:p>
        </w:tc>
        <w:tc>
          <w:tcPr>
            <w:tcW w:w="728" w:type="dxa"/>
            <w:vAlign w:val="center"/>
          </w:tcPr>
          <w:p w14:paraId="22D543D9" w14:textId="63ABB592"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0.742</w:t>
            </w:r>
          </w:p>
        </w:tc>
        <w:tc>
          <w:tcPr>
            <w:tcW w:w="988" w:type="dxa"/>
            <w:vAlign w:val="center"/>
          </w:tcPr>
          <w:p w14:paraId="6A989FB8" w14:textId="4BAE80F3"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-0.008</w:t>
            </w:r>
          </w:p>
        </w:tc>
        <w:tc>
          <w:tcPr>
            <w:tcW w:w="728" w:type="dxa"/>
            <w:vAlign w:val="center"/>
          </w:tcPr>
          <w:p w14:paraId="7C34360C" w14:textId="12E8DD7A"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0.026</w:t>
            </w:r>
          </w:p>
        </w:tc>
        <w:tc>
          <w:tcPr>
            <w:tcW w:w="1343" w:type="dxa"/>
            <w:vAlign w:val="center"/>
          </w:tcPr>
          <w:p w14:paraId="7A0A7340" w14:textId="593C23A2" w:rsidR="00574422" w:rsidRPr="00574422" w:rsidRDefault="00574422" w:rsidP="00574422">
            <w:pPr>
              <w:jc w:val="center"/>
              <w:rPr>
                <w:rFonts w:ascii="Times New Roman" w:hAnsi="Times New Roman" w:cs="Times New Roman"/>
                <w:i/>
                <w:iCs/>
                <w:szCs w:val="21"/>
              </w:rPr>
            </w:pPr>
            <w:r w:rsidRPr="00574422">
              <w:rPr>
                <w:rFonts w:ascii="Times New Roman" w:eastAsia="等线" w:hAnsi="Times New Roman" w:cs="Times New Roman"/>
                <w:color w:val="000000"/>
                <w:szCs w:val="21"/>
              </w:rPr>
              <w:t>7.50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57934204" w14:textId="77777777" w:rsidTr="00574422">
        <w:tc>
          <w:tcPr>
            <w:tcW w:w="1560" w:type="dxa"/>
            <w:vAlign w:val="center"/>
          </w:tcPr>
          <w:p w14:paraId="22096333" w14:textId="33E976E3"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rs6762648</w:t>
            </w:r>
          </w:p>
        </w:tc>
        <w:tc>
          <w:tcPr>
            <w:tcW w:w="1402" w:type="dxa"/>
            <w:vAlign w:val="center"/>
          </w:tcPr>
          <w:p w14:paraId="5D2F71C5" w14:textId="7152BAB8"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A</w:t>
            </w:r>
          </w:p>
        </w:tc>
        <w:tc>
          <w:tcPr>
            <w:tcW w:w="1557" w:type="dxa"/>
            <w:vAlign w:val="center"/>
          </w:tcPr>
          <w:p w14:paraId="002C6F08" w14:textId="0DD21038"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T</w:t>
            </w:r>
          </w:p>
        </w:tc>
        <w:tc>
          <w:tcPr>
            <w:tcW w:w="728" w:type="dxa"/>
            <w:vAlign w:val="center"/>
          </w:tcPr>
          <w:p w14:paraId="43AC3EED" w14:textId="4D618A0A"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0.244</w:t>
            </w:r>
          </w:p>
        </w:tc>
        <w:tc>
          <w:tcPr>
            <w:tcW w:w="988" w:type="dxa"/>
            <w:vAlign w:val="center"/>
          </w:tcPr>
          <w:p w14:paraId="41F6ECB4" w14:textId="0095D2E2"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-0.015</w:t>
            </w:r>
          </w:p>
        </w:tc>
        <w:tc>
          <w:tcPr>
            <w:tcW w:w="728" w:type="dxa"/>
            <w:vAlign w:val="center"/>
          </w:tcPr>
          <w:p w14:paraId="38E39F1D" w14:textId="0A854879"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0.026</w:t>
            </w:r>
          </w:p>
        </w:tc>
        <w:tc>
          <w:tcPr>
            <w:tcW w:w="1343" w:type="dxa"/>
            <w:vAlign w:val="center"/>
          </w:tcPr>
          <w:p w14:paraId="0F5C00B1" w14:textId="0E5B4880" w:rsidR="00574422" w:rsidRPr="00574422" w:rsidRDefault="00574422" w:rsidP="00574422">
            <w:pPr>
              <w:jc w:val="center"/>
              <w:rPr>
                <w:rFonts w:ascii="Times New Roman" w:hAnsi="Times New Roman" w:cs="Times New Roman"/>
                <w:i/>
                <w:iCs/>
                <w:szCs w:val="21"/>
              </w:rPr>
            </w:pPr>
            <w:r w:rsidRPr="00574422">
              <w:rPr>
                <w:rFonts w:ascii="Times New Roman" w:eastAsia="等线" w:hAnsi="Times New Roman" w:cs="Times New Roman"/>
                <w:color w:val="000000"/>
                <w:szCs w:val="21"/>
              </w:rPr>
              <w:t>5.77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53115A4D" w14:textId="77777777" w:rsidTr="00574422">
        <w:tc>
          <w:tcPr>
            <w:tcW w:w="1560" w:type="dxa"/>
            <w:vAlign w:val="center"/>
          </w:tcPr>
          <w:p w14:paraId="47588ABD" w14:textId="1E82B1E4"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rs7551957</w:t>
            </w:r>
          </w:p>
        </w:tc>
        <w:tc>
          <w:tcPr>
            <w:tcW w:w="1402" w:type="dxa"/>
            <w:vAlign w:val="center"/>
          </w:tcPr>
          <w:p w14:paraId="2ACF5518" w14:textId="4EC4F30F"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C</w:t>
            </w:r>
          </w:p>
        </w:tc>
        <w:tc>
          <w:tcPr>
            <w:tcW w:w="1557" w:type="dxa"/>
            <w:vAlign w:val="center"/>
          </w:tcPr>
          <w:p w14:paraId="6F004ACA" w14:textId="74AD618F"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T</w:t>
            </w:r>
          </w:p>
        </w:tc>
        <w:tc>
          <w:tcPr>
            <w:tcW w:w="728" w:type="dxa"/>
            <w:vAlign w:val="center"/>
          </w:tcPr>
          <w:p w14:paraId="794215C0" w14:textId="31F97FF8"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0.446</w:t>
            </w:r>
          </w:p>
        </w:tc>
        <w:tc>
          <w:tcPr>
            <w:tcW w:w="988" w:type="dxa"/>
            <w:vAlign w:val="center"/>
          </w:tcPr>
          <w:p w14:paraId="77495604" w14:textId="0EC7CB19"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-0.013</w:t>
            </w:r>
          </w:p>
        </w:tc>
        <w:tc>
          <w:tcPr>
            <w:tcW w:w="728" w:type="dxa"/>
            <w:vAlign w:val="center"/>
          </w:tcPr>
          <w:p w14:paraId="5375CD9D" w14:textId="3639F172"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0.023</w:t>
            </w:r>
          </w:p>
        </w:tc>
        <w:tc>
          <w:tcPr>
            <w:tcW w:w="1343" w:type="dxa"/>
            <w:vAlign w:val="center"/>
          </w:tcPr>
          <w:p w14:paraId="695DEB1B" w14:textId="14A9FA5B" w:rsidR="00574422" w:rsidRPr="00574422" w:rsidRDefault="00574422" w:rsidP="00574422">
            <w:pPr>
              <w:jc w:val="center"/>
              <w:rPr>
                <w:rFonts w:ascii="Times New Roman" w:hAnsi="Times New Roman" w:cs="Times New Roman"/>
                <w:i/>
                <w:iCs/>
                <w:szCs w:val="21"/>
              </w:rPr>
            </w:pPr>
            <w:r w:rsidRPr="00574422">
              <w:rPr>
                <w:rFonts w:ascii="Times New Roman" w:eastAsia="等线" w:hAnsi="Times New Roman" w:cs="Times New Roman"/>
                <w:color w:val="000000"/>
                <w:szCs w:val="21"/>
              </w:rPr>
              <w:t>5.57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366E2C23" w14:textId="77777777" w:rsidTr="00574422">
        <w:tc>
          <w:tcPr>
            <w:tcW w:w="1560" w:type="dxa"/>
            <w:vAlign w:val="center"/>
          </w:tcPr>
          <w:p w14:paraId="5BC2209A" w14:textId="16EF3FFD"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rs7936434</w:t>
            </w:r>
          </w:p>
        </w:tc>
        <w:tc>
          <w:tcPr>
            <w:tcW w:w="1402" w:type="dxa"/>
            <w:vAlign w:val="center"/>
          </w:tcPr>
          <w:p w14:paraId="41698B9D" w14:textId="3A84A65B"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C</w:t>
            </w:r>
          </w:p>
        </w:tc>
        <w:tc>
          <w:tcPr>
            <w:tcW w:w="1557" w:type="dxa"/>
            <w:vAlign w:val="center"/>
          </w:tcPr>
          <w:p w14:paraId="091DCD72" w14:textId="0DEED132"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G</w:t>
            </w:r>
          </w:p>
        </w:tc>
        <w:tc>
          <w:tcPr>
            <w:tcW w:w="728" w:type="dxa"/>
            <w:vAlign w:val="center"/>
          </w:tcPr>
          <w:p w14:paraId="575F45DC" w14:textId="4BAF1ADE"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0.414</w:t>
            </w:r>
          </w:p>
        </w:tc>
        <w:tc>
          <w:tcPr>
            <w:tcW w:w="988" w:type="dxa"/>
            <w:vAlign w:val="center"/>
          </w:tcPr>
          <w:p w14:paraId="7D07F2A4" w14:textId="21C72AE4"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-0.004</w:t>
            </w:r>
          </w:p>
        </w:tc>
        <w:tc>
          <w:tcPr>
            <w:tcW w:w="728" w:type="dxa"/>
            <w:vAlign w:val="center"/>
          </w:tcPr>
          <w:p w14:paraId="34F48918" w14:textId="67F071B0"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0.023</w:t>
            </w:r>
          </w:p>
        </w:tc>
        <w:tc>
          <w:tcPr>
            <w:tcW w:w="1343" w:type="dxa"/>
            <w:vAlign w:val="center"/>
          </w:tcPr>
          <w:p w14:paraId="243C3FF4" w14:textId="1A021B7F" w:rsidR="00574422" w:rsidRPr="00574422" w:rsidRDefault="00574422" w:rsidP="00574422">
            <w:pPr>
              <w:jc w:val="center"/>
              <w:rPr>
                <w:rFonts w:ascii="Times New Roman" w:hAnsi="Times New Roman" w:cs="Times New Roman"/>
                <w:i/>
                <w:iCs/>
                <w:szCs w:val="21"/>
              </w:rPr>
            </w:pPr>
            <w:r w:rsidRPr="00574422">
              <w:rPr>
                <w:rFonts w:ascii="Times New Roman" w:eastAsia="等线" w:hAnsi="Times New Roman" w:cs="Times New Roman"/>
                <w:color w:val="000000"/>
                <w:szCs w:val="21"/>
              </w:rPr>
              <w:t>8.47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3CA9733A" w14:textId="77777777" w:rsidTr="00574422">
        <w:tc>
          <w:tcPr>
            <w:tcW w:w="1560" w:type="dxa"/>
            <w:vAlign w:val="center"/>
          </w:tcPr>
          <w:p w14:paraId="3BA012E8" w14:textId="73767D50"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rs895123</w:t>
            </w:r>
          </w:p>
        </w:tc>
        <w:tc>
          <w:tcPr>
            <w:tcW w:w="1402" w:type="dxa"/>
            <w:vAlign w:val="center"/>
          </w:tcPr>
          <w:p w14:paraId="0702201B" w14:textId="1DDC205E"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G</w:t>
            </w:r>
          </w:p>
        </w:tc>
        <w:tc>
          <w:tcPr>
            <w:tcW w:w="1557" w:type="dxa"/>
            <w:vAlign w:val="center"/>
          </w:tcPr>
          <w:p w14:paraId="77966CC5" w14:textId="20D26847"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C</w:t>
            </w:r>
          </w:p>
        </w:tc>
        <w:tc>
          <w:tcPr>
            <w:tcW w:w="728" w:type="dxa"/>
            <w:vAlign w:val="center"/>
          </w:tcPr>
          <w:p w14:paraId="60D7ADE9" w14:textId="17A6A552"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0.194</w:t>
            </w:r>
          </w:p>
        </w:tc>
        <w:tc>
          <w:tcPr>
            <w:tcW w:w="988" w:type="dxa"/>
            <w:vAlign w:val="center"/>
          </w:tcPr>
          <w:p w14:paraId="4D37B6A9" w14:textId="70C543A1"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-0.005</w:t>
            </w:r>
          </w:p>
        </w:tc>
        <w:tc>
          <w:tcPr>
            <w:tcW w:w="728" w:type="dxa"/>
            <w:vAlign w:val="center"/>
          </w:tcPr>
          <w:p w14:paraId="6D674443" w14:textId="0E464D86"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0.028</w:t>
            </w:r>
          </w:p>
        </w:tc>
        <w:tc>
          <w:tcPr>
            <w:tcW w:w="1343" w:type="dxa"/>
            <w:vAlign w:val="center"/>
          </w:tcPr>
          <w:p w14:paraId="2DB2BA7F" w14:textId="4A48779A" w:rsidR="00574422" w:rsidRPr="00574422" w:rsidRDefault="00574422" w:rsidP="00574422">
            <w:pPr>
              <w:jc w:val="center"/>
              <w:rPr>
                <w:rFonts w:ascii="Times New Roman" w:hAnsi="Times New Roman" w:cs="Times New Roman"/>
                <w:i/>
                <w:iCs/>
                <w:szCs w:val="21"/>
              </w:rPr>
            </w:pPr>
            <w:r w:rsidRPr="00574422">
              <w:rPr>
                <w:rFonts w:ascii="Times New Roman" w:eastAsia="等线" w:hAnsi="Times New Roman" w:cs="Times New Roman"/>
                <w:color w:val="000000"/>
                <w:szCs w:val="21"/>
              </w:rPr>
              <w:t>8.56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32C38A9F" w14:textId="77777777" w:rsidTr="00574422">
        <w:tc>
          <w:tcPr>
            <w:tcW w:w="1560" w:type="dxa"/>
            <w:vAlign w:val="center"/>
          </w:tcPr>
          <w:p w14:paraId="4BB650C9" w14:textId="77BF19A1"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rs9272353</w:t>
            </w:r>
          </w:p>
        </w:tc>
        <w:tc>
          <w:tcPr>
            <w:tcW w:w="1402" w:type="dxa"/>
            <w:vAlign w:val="center"/>
          </w:tcPr>
          <w:p w14:paraId="2C460B42" w14:textId="42F73320"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C</w:t>
            </w:r>
          </w:p>
        </w:tc>
        <w:tc>
          <w:tcPr>
            <w:tcW w:w="1557" w:type="dxa"/>
            <w:vAlign w:val="center"/>
          </w:tcPr>
          <w:p w14:paraId="162AAD75" w14:textId="20712978"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G</w:t>
            </w:r>
          </w:p>
        </w:tc>
        <w:tc>
          <w:tcPr>
            <w:tcW w:w="728" w:type="dxa"/>
            <w:vAlign w:val="center"/>
          </w:tcPr>
          <w:p w14:paraId="7E4D2A1B" w14:textId="6F20F920"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0.193</w:t>
            </w:r>
          </w:p>
        </w:tc>
        <w:tc>
          <w:tcPr>
            <w:tcW w:w="988" w:type="dxa"/>
            <w:vAlign w:val="center"/>
          </w:tcPr>
          <w:p w14:paraId="71554E62" w14:textId="5AC07508"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-0.086</w:t>
            </w:r>
          </w:p>
        </w:tc>
        <w:tc>
          <w:tcPr>
            <w:tcW w:w="728" w:type="dxa"/>
            <w:vAlign w:val="center"/>
          </w:tcPr>
          <w:p w14:paraId="70ACFA1D" w14:textId="3A18C653"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0.029</w:t>
            </w:r>
          </w:p>
        </w:tc>
        <w:tc>
          <w:tcPr>
            <w:tcW w:w="1343" w:type="dxa"/>
            <w:vAlign w:val="center"/>
          </w:tcPr>
          <w:p w14:paraId="370415C2" w14:textId="39F4DA1C" w:rsidR="00574422" w:rsidRPr="00574422" w:rsidRDefault="00574422" w:rsidP="00574422">
            <w:pPr>
              <w:jc w:val="center"/>
              <w:rPr>
                <w:rFonts w:ascii="Times New Roman" w:hAnsi="Times New Roman" w:cs="Times New Roman"/>
                <w:i/>
                <w:iCs/>
                <w:szCs w:val="21"/>
              </w:rPr>
            </w:pPr>
            <w:r w:rsidRPr="00574422">
              <w:rPr>
                <w:rFonts w:ascii="Times New Roman" w:eastAsia="等线" w:hAnsi="Times New Roman" w:cs="Times New Roman"/>
                <w:color w:val="000000"/>
                <w:szCs w:val="21"/>
              </w:rPr>
              <w:t>2.94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r>
      <w:tr w:rsidR="00574422" w:rsidRPr="007B387B" w14:paraId="5D5BABA4" w14:textId="77777777" w:rsidTr="00574422">
        <w:tc>
          <w:tcPr>
            <w:tcW w:w="1560" w:type="dxa"/>
            <w:vAlign w:val="center"/>
          </w:tcPr>
          <w:p w14:paraId="12A9B2C2" w14:textId="79473337"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rs9607629</w:t>
            </w:r>
          </w:p>
        </w:tc>
        <w:tc>
          <w:tcPr>
            <w:tcW w:w="1402" w:type="dxa"/>
            <w:vAlign w:val="center"/>
          </w:tcPr>
          <w:p w14:paraId="133B6A69" w14:textId="3050A814"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G</w:t>
            </w:r>
          </w:p>
        </w:tc>
        <w:tc>
          <w:tcPr>
            <w:tcW w:w="1557" w:type="dxa"/>
            <w:vAlign w:val="center"/>
          </w:tcPr>
          <w:p w14:paraId="696DFEE1" w14:textId="214CC5AF"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A</w:t>
            </w:r>
          </w:p>
        </w:tc>
        <w:tc>
          <w:tcPr>
            <w:tcW w:w="728" w:type="dxa"/>
            <w:vAlign w:val="center"/>
          </w:tcPr>
          <w:p w14:paraId="3BD7FB8B" w14:textId="5F02459F"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0.125</w:t>
            </w:r>
          </w:p>
        </w:tc>
        <w:tc>
          <w:tcPr>
            <w:tcW w:w="988" w:type="dxa"/>
            <w:vAlign w:val="center"/>
          </w:tcPr>
          <w:p w14:paraId="67D9DC5C" w14:textId="2456879A"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0.003</w:t>
            </w:r>
          </w:p>
        </w:tc>
        <w:tc>
          <w:tcPr>
            <w:tcW w:w="728" w:type="dxa"/>
            <w:vAlign w:val="center"/>
          </w:tcPr>
          <w:p w14:paraId="2BE79F99" w14:textId="637D4447"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0.034</w:t>
            </w:r>
          </w:p>
        </w:tc>
        <w:tc>
          <w:tcPr>
            <w:tcW w:w="1343" w:type="dxa"/>
            <w:vAlign w:val="center"/>
          </w:tcPr>
          <w:p w14:paraId="6FE272D1" w14:textId="60833570" w:rsidR="00574422" w:rsidRPr="00574422" w:rsidRDefault="00574422" w:rsidP="00574422">
            <w:pPr>
              <w:jc w:val="center"/>
              <w:rPr>
                <w:rFonts w:ascii="Times New Roman" w:hAnsi="Times New Roman" w:cs="Times New Roman"/>
                <w:i/>
                <w:iCs/>
                <w:szCs w:val="21"/>
              </w:rPr>
            </w:pPr>
            <w:r w:rsidRPr="00574422">
              <w:rPr>
                <w:rFonts w:ascii="Times New Roman" w:eastAsia="等线" w:hAnsi="Times New Roman" w:cs="Times New Roman"/>
                <w:color w:val="000000"/>
                <w:szCs w:val="21"/>
              </w:rPr>
              <w:t>9.24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4D2B1E94" w14:textId="77777777" w:rsidTr="00574422">
        <w:tc>
          <w:tcPr>
            <w:tcW w:w="1560" w:type="dxa"/>
            <w:vAlign w:val="center"/>
          </w:tcPr>
          <w:p w14:paraId="20D4AC30" w14:textId="3B84BD64"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rs9617090</w:t>
            </w:r>
          </w:p>
        </w:tc>
        <w:tc>
          <w:tcPr>
            <w:tcW w:w="1402" w:type="dxa"/>
            <w:vAlign w:val="center"/>
          </w:tcPr>
          <w:p w14:paraId="19DE7FB6" w14:textId="194889D1"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T</w:t>
            </w:r>
          </w:p>
        </w:tc>
        <w:tc>
          <w:tcPr>
            <w:tcW w:w="1557" w:type="dxa"/>
            <w:vAlign w:val="center"/>
          </w:tcPr>
          <w:p w14:paraId="07D62D88" w14:textId="0EDBD618"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C</w:t>
            </w:r>
          </w:p>
        </w:tc>
        <w:tc>
          <w:tcPr>
            <w:tcW w:w="728" w:type="dxa"/>
            <w:vAlign w:val="center"/>
          </w:tcPr>
          <w:p w14:paraId="3E9D67AA" w14:textId="7535CE7C"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0.372</w:t>
            </w:r>
          </w:p>
        </w:tc>
        <w:tc>
          <w:tcPr>
            <w:tcW w:w="988" w:type="dxa"/>
            <w:vAlign w:val="center"/>
          </w:tcPr>
          <w:p w14:paraId="379EB382" w14:textId="269CF4AA"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0.018</w:t>
            </w:r>
          </w:p>
        </w:tc>
        <w:tc>
          <w:tcPr>
            <w:tcW w:w="728" w:type="dxa"/>
            <w:vAlign w:val="center"/>
          </w:tcPr>
          <w:p w14:paraId="5E595864" w14:textId="57B147BC"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0.023</w:t>
            </w:r>
          </w:p>
        </w:tc>
        <w:tc>
          <w:tcPr>
            <w:tcW w:w="1343" w:type="dxa"/>
            <w:vAlign w:val="center"/>
          </w:tcPr>
          <w:p w14:paraId="24A0F030" w14:textId="0D9A7237" w:rsidR="00574422" w:rsidRPr="00574422" w:rsidRDefault="00574422" w:rsidP="00574422">
            <w:pPr>
              <w:jc w:val="center"/>
              <w:rPr>
                <w:rFonts w:ascii="Times New Roman" w:hAnsi="Times New Roman" w:cs="Times New Roman"/>
                <w:i/>
                <w:iCs/>
                <w:szCs w:val="21"/>
              </w:rPr>
            </w:pPr>
            <w:r w:rsidRPr="00574422">
              <w:rPr>
                <w:rFonts w:ascii="Times New Roman" w:eastAsia="等线" w:hAnsi="Times New Roman" w:cs="Times New Roman"/>
                <w:color w:val="000000"/>
                <w:szCs w:val="21"/>
              </w:rPr>
              <w:t>4.38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3892FF07" w14:textId="77777777" w:rsidTr="00055A66">
        <w:tc>
          <w:tcPr>
            <w:tcW w:w="8306" w:type="dxa"/>
            <w:gridSpan w:val="7"/>
            <w:vAlign w:val="center"/>
          </w:tcPr>
          <w:p w14:paraId="3F1F8DE2" w14:textId="199007A6" w:rsidR="00574422" w:rsidRPr="007B387B" w:rsidRDefault="00574422" w:rsidP="00574422">
            <w:pPr>
              <w:jc w:val="left"/>
              <w:rPr>
                <w:rFonts w:ascii="Times New Roman" w:hAnsi="Times New Roman" w:cs="Times New Roman"/>
                <w:i/>
                <w:iCs/>
                <w:szCs w:val="21"/>
              </w:rPr>
            </w:pPr>
            <w:r>
              <w:rPr>
                <w:rFonts w:ascii="Times New Roman" w:hAnsi="Times New Roman" w:cs="Times New Roman"/>
                <w:b/>
                <w:bCs/>
                <w:szCs w:val="21"/>
              </w:rPr>
              <w:t>20</w:t>
            </w:r>
            <w:r w:rsidRPr="007B387B">
              <w:rPr>
                <w:rFonts w:ascii="Times New Roman" w:hAnsi="Times New Roman" w:cs="Times New Roman"/>
                <w:b/>
                <w:bCs/>
                <w:szCs w:val="21"/>
              </w:rPr>
              <w:t xml:space="preserve"> SNPs for </w:t>
            </w:r>
            <w:r>
              <w:rPr>
                <w:rFonts w:ascii="Times New Roman" w:hAnsi="Times New Roman" w:cs="Times New Roman"/>
                <w:b/>
                <w:bCs/>
                <w:szCs w:val="21"/>
              </w:rPr>
              <w:t>p</w:t>
            </w:r>
            <w:r w:rsidRPr="001E24AB">
              <w:rPr>
                <w:rFonts w:ascii="Times New Roman" w:hAnsi="Times New Roman" w:cs="Times New Roman"/>
                <w:b/>
                <w:bCs/>
                <w:szCs w:val="21"/>
              </w:rPr>
              <w:t>soriasis</w:t>
            </w:r>
            <w:r w:rsidRPr="007B387B">
              <w:rPr>
                <w:rFonts w:ascii="Times New Roman" w:hAnsi="Times New Roman" w:cs="Times New Roman"/>
                <w:b/>
                <w:bCs/>
                <w:szCs w:val="21"/>
              </w:rPr>
              <w:t xml:space="preserve"> on sarcoidosis</w:t>
            </w:r>
          </w:p>
        </w:tc>
      </w:tr>
      <w:tr w:rsidR="00574422" w:rsidRPr="007B387B" w14:paraId="0B6E12C8" w14:textId="77777777" w:rsidTr="00574422">
        <w:tc>
          <w:tcPr>
            <w:tcW w:w="1560" w:type="dxa"/>
            <w:vAlign w:val="center"/>
          </w:tcPr>
          <w:p w14:paraId="7A4E86E8" w14:textId="397B7AAA"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rs12206050</w:t>
            </w:r>
          </w:p>
        </w:tc>
        <w:tc>
          <w:tcPr>
            <w:tcW w:w="1402" w:type="dxa"/>
            <w:vAlign w:val="center"/>
          </w:tcPr>
          <w:p w14:paraId="319A6A8B" w14:textId="7D3E7273"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T</w:t>
            </w:r>
          </w:p>
        </w:tc>
        <w:tc>
          <w:tcPr>
            <w:tcW w:w="1557" w:type="dxa"/>
            <w:vAlign w:val="center"/>
          </w:tcPr>
          <w:p w14:paraId="0BF61E81" w14:textId="5FB9A454"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A</w:t>
            </w:r>
          </w:p>
        </w:tc>
        <w:tc>
          <w:tcPr>
            <w:tcW w:w="728" w:type="dxa"/>
            <w:vAlign w:val="center"/>
          </w:tcPr>
          <w:p w14:paraId="7BFD03B1" w14:textId="49E578F9"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0.32</w:t>
            </w:r>
            <w:r>
              <w:rPr>
                <w:rFonts w:ascii="Times New Roman" w:eastAsia="等线" w:hAnsi="Times New Roman" w:cs="Times New Roman"/>
                <w:color w:val="000000"/>
                <w:szCs w:val="21"/>
              </w:rPr>
              <w:t>0</w:t>
            </w:r>
          </w:p>
        </w:tc>
        <w:tc>
          <w:tcPr>
            <w:tcW w:w="988" w:type="dxa"/>
            <w:vAlign w:val="center"/>
          </w:tcPr>
          <w:p w14:paraId="34838C6C" w14:textId="75536240"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-0.028</w:t>
            </w:r>
          </w:p>
        </w:tc>
        <w:tc>
          <w:tcPr>
            <w:tcW w:w="728" w:type="dxa"/>
            <w:vAlign w:val="center"/>
          </w:tcPr>
          <w:p w14:paraId="35AECD19" w14:textId="6720307D"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0.024</w:t>
            </w:r>
          </w:p>
        </w:tc>
        <w:tc>
          <w:tcPr>
            <w:tcW w:w="1343" w:type="dxa"/>
            <w:vAlign w:val="center"/>
          </w:tcPr>
          <w:p w14:paraId="0DFF04F6" w14:textId="4059A396" w:rsidR="00574422" w:rsidRPr="00574422" w:rsidRDefault="00574422" w:rsidP="00574422">
            <w:pPr>
              <w:jc w:val="center"/>
              <w:rPr>
                <w:rFonts w:ascii="Times New Roman" w:hAnsi="Times New Roman" w:cs="Times New Roman"/>
                <w:i/>
                <w:iCs/>
                <w:szCs w:val="21"/>
              </w:rPr>
            </w:pPr>
            <w:r w:rsidRPr="00574422">
              <w:rPr>
                <w:rFonts w:ascii="Times New Roman" w:eastAsia="等线" w:hAnsi="Times New Roman" w:cs="Times New Roman"/>
                <w:color w:val="000000"/>
                <w:szCs w:val="21"/>
              </w:rPr>
              <w:t>2.54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0A2D9547" w14:textId="77777777" w:rsidTr="00574422">
        <w:tc>
          <w:tcPr>
            <w:tcW w:w="1560" w:type="dxa"/>
            <w:vAlign w:val="center"/>
          </w:tcPr>
          <w:p w14:paraId="18D34C17" w14:textId="511D8F7E"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rs1250566</w:t>
            </w:r>
          </w:p>
        </w:tc>
        <w:tc>
          <w:tcPr>
            <w:tcW w:w="1402" w:type="dxa"/>
            <w:vAlign w:val="center"/>
          </w:tcPr>
          <w:p w14:paraId="7D1AC221" w14:textId="6FE222C6"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A</w:t>
            </w:r>
          </w:p>
        </w:tc>
        <w:tc>
          <w:tcPr>
            <w:tcW w:w="1557" w:type="dxa"/>
            <w:vAlign w:val="center"/>
          </w:tcPr>
          <w:p w14:paraId="0696598A" w14:textId="515CF439"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G</w:t>
            </w:r>
          </w:p>
        </w:tc>
        <w:tc>
          <w:tcPr>
            <w:tcW w:w="728" w:type="dxa"/>
            <w:vAlign w:val="center"/>
          </w:tcPr>
          <w:p w14:paraId="50F5A5D3" w14:textId="04D492F5"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0.408</w:t>
            </w:r>
          </w:p>
        </w:tc>
        <w:tc>
          <w:tcPr>
            <w:tcW w:w="988" w:type="dxa"/>
            <w:vAlign w:val="center"/>
          </w:tcPr>
          <w:p w14:paraId="7AE76D4F" w14:textId="1AED295D"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0.042</w:t>
            </w:r>
          </w:p>
        </w:tc>
        <w:tc>
          <w:tcPr>
            <w:tcW w:w="728" w:type="dxa"/>
            <w:vAlign w:val="center"/>
          </w:tcPr>
          <w:p w14:paraId="1B5971DA" w14:textId="58F11249"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0.023</w:t>
            </w:r>
          </w:p>
        </w:tc>
        <w:tc>
          <w:tcPr>
            <w:tcW w:w="1343" w:type="dxa"/>
            <w:vAlign w:val="center"/>
          </w:tcPr>
          <w:p w14:paraId="51717F4D" w14:textId="5818569E" w:rsidR="00574422" w:rsidRPr="00574422" w:rsidRDefault="00574422" w:rsidP="00574422">
            <w:pPr>
              <w:jc w:val="center"/>
              <w:rPr>
                <w:rFonts w:ascii="Times New Roman" w:hAnsi="Times New Roman" w:cs="Times New Roman"/>
                <w:i/>
                <w:iCs/>
                <w:szCs w:val="21"/>
              </w:rPr>
            </w:pPr>
            <w:r w:rsidRPr="00574422">
              <w:rPr>
                <w:rFonts w:ascii="Times New Roman" w:eastAsia="等线" w:hAnsi="Times New Roman" w:cs="Times New Roman"/>
                <w:color w:val="000000"/>
                <w:szCs w:val="21"/>
              </w:rPr>
              <w:t>6.91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574422" w:rsidRPr="007B387B" w14:paraId="2E37C484" w14:textId="77777777" w:rsidTr="00574422">
        <w:tc>
          <w:tcPr>
            <w:tcW w:w="1560" w:type="dxa"/>
            <w:vAlign w:val="center"/>
          </w:tcPr>
          <w:p w14:paraId="11C47247" w14:textId="7616B667"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rs13153019</w:t>
            </w:r>
          </w:p>
        </w:tc>
        <w:tc>
          <w:tcPr>
            <w:tcW w:w="1402" w:type="dxa"/>
            <w:vAlign w:val="center"/>
          </w:tcPr>
          <w:p w14:paraId="3860CB16" w14:textId="761216EE"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C</w:t>
            </w:r>
          </w:p>
        </w:tc>
        <w:tc>
          <w:tcPr>
            <w:tcW w:w="1557" w:type="dxa"/>
            <w:vAlign w:val="center"/>
          </w:tcPr>
          <w:p w14:paraId="745BD4CB" w14:textId="2F069BB4"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T</w:t>
            </w:r>
          </w:p>
        </w:tc>
        <w:tc>
          <w:tcPr>
            <w:tcW w:w="728" w:type="dxa"/>
            <w:vAlign w:val="center"/>
          </w:tcPr>
          <w:p w14:paraId="01FF6CBB" w14:textId="6A166E1C"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0.273</w:t>
            </w:r>
          </w:p>
        </w:tc>
        <w:tc>
          <w:tcPr>
            <w:tcW w:w="988" w:type="dxa"/>
            <w:vAlign w:val="center"/>
          </w:tcPr>
          <w:p w14:paraId="3EFAF483" w14:textId="17588EDB"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0.018</w:t>
            </w:r>
          </w:p>
        </w:tc>
        <w:tc>
          <w:tcPr>
            <w:tcW w:w="728" w:type="dxa"/>
            <w:vAlign w:val="center"/>
          </w:tcPr>
          <w:p w14:paraId="3C83105F" w14:textId="3357636C"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0.025</w:t>
            </w:r>
          </w:p>
        </w:tc>
        <w:tc>
          <w:tcPr>
            <w:tcW w:w="1343" w:type="dxa"/>
            <w:vAlign w:val="center"/>
          </w:tcPr>
          <w:p w14:paraId="0B17E1A2" w14:textId="31435838" w:rsidR="00574422" w:rsidRPr="00574422" w:rsidRDefault="00574422" w:rsidP="00574422">
            <w:pPr>
              <w:jc w:val="center"/>
              <w:rPr>
                <w:rFonts w:ascii="Times New Roman" w:hAnsi="Times New Roman" w:cs="Times New Roman"/>
                <w:i/>
                <w:iCs/>
                <w:szCs w:val="21"/>
              </w:rPr>
            </w:pPr>
            <w:r w:rsidRPr="00574422">
              <w:rPr>
                <w:rFonts w:ascii="Times New Roman" w:eastAsia="等线" w:hAnsi="Times New Roman" w:cs="Times New Roman"/>
                <w:color w:val="000000"/>
                <w:szCs w:val="21"/>
              </w:rPr>
              <w:t>4.78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29D5ECAC" w14:textId="77777777" w:rsidTr="00574422">
        <w:tc>
          <w:tcPr>
            <w:tcW w:w="1560" w:type="dxa"/>
            <w:vAlign w:val="center"/>
          </w:tcPr>
          <w:p w14:paraId="2C7ACC6D" w14:textId="60608141"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rs139298380</w:t>
            </w:r>
          </w:p>
        </w:tc>
        <w:tc>
          <w:tcPr>
            <w:tcW w:w="1402" w:type="dxa"/>
            <w:vAlign w:val="center"/>
          </w:tcPr>
          <w:p w14:paraId="7E014E95" w14:textId="2B9009F4"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A</w:t>
            </w:r>
          </w:p>
        </w:tc>
        <w:tc>
          <w:tcPr>
            <w:tcW w:w="1557" w:type="dxa"/>
            <w:vAlign w:val="center"/>
          </w:tcPr>
          <w:p w14:paraId="133093EE" w14:textId="4FDAAD02"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G</w:t>
            </w:r>
          </w:p>
        </w:tc>
        <w:tc>
          <w:tcPr>
            <w:tcW w:w="728" w:type="dxa"/>
            <w:vAlign w:val="center"/>
          </w:tcPr>
          <w:p w14:paraId="49A7D738" w14:textId="798B0F58"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0.028</w:t>
            </w:r>
          </w:p>
        </w:tc>
        <w:tc>
          <w:tcPr>
            <w:tcW w:w="988" w:type="dxa"/>
            <w:vAlign w:val="center"/>
          </w:tcPr>
          <w:p w14:paraId="46F85D4E" w14:textId="3B6D38A2"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0.032</w:t>
            </w:r>
          </w:p>
        </w:tc>
        <w:tc>
          <w:tcPr>
            <w:tcW w:w="728" w:type="dxa"/>
            <w:vAlign w:val="center"/>
          </w:tcPr>
          <w:p w14:paraId="41204AA2" w14:textId="3A8DE51A"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0.068</w:t>
            </w:r>
          </w:p>
        </w:tc>
        <w:tc>
          <w:tcPr>
            <w:tcW w:w="1343" w:type="dxa"/>
            <w:vAlign w:val="center"/>
          </w:tcPr>
          <w:p w14:paraId="0EDC05C4" w14:textId="25FA24B5" w:rsidR="00574422" w:rsidRPr="00574422" w:rsidRDefault="00574422" w:rsidP="00574422">
            <w:pPr>
              <w:jc w:val="center"/>
              <w:rPr>
                <w:rFonts w:ascii="Times New Roman" w:hAnsi="Times New Roman" w:cs="Times New Roman"/>
                <w:i/>
                <w:iCs/>
                <w:szCs w:val="21"/>
              </w:rPr>
            </w:pPr>
            <w:r w:rsidRPr="00574422">
              <w:rPr>
                <w:rFonts w:ascii="Times New Roman" w:eastAsia="等线" w:hAnsi="Times New Roman" w:cs="Times New Roman"/>
                <w:color w:val="000000"/>
                <w:szCs w:val="21"/>
              </w:rPr>
              <w:t>6.38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5AB37C98" w14:textId="77777777" w:rsidTr="00574422">
        <w:tc>
          <w:tcPr>
            <w:tcW w:w="1560" w:type="dxa"/>
            <w:vAlign w:val="center"/>
          </w:tcPr>
          <w:p w14:paraId="0EE54C5E" w14:textId="714B93EB"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rs1611704</w:t>
            </w:r>
          </w:p>
        </w:tc>
        <w:tc>
          <w:tcPr>
            <w:tcW w:w="1402" w:type="dxa"/>
            <w:vAlign w:val="center"/>
          </w:tcPr>
          <w:p w14:paraId="0DAF6960" w14:textId="132BF7A0"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T</w:t>
            </w:r>
          </w:p>
        </w:tc>
        <w:tc>
          <w:tcPr>
            <w:tcW w:w="1557" w:type="dxa"/>
            <w:vAlign w:val="center"/>
          </w:tcPr>
          <w:p w14:paraId="1D6A3655" w14:textId="18C77D0F"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C</w:t>
            </w:r>
          </w:p>
        </w:tc>
        <w:tc>
          <w:tcPr>
            <w:tcW w:w="728" w:type="dxa"/>
            <w:vAlign w:val="center"/>
          </w:tcPr>
          <w:p w14:paraId="0EB32609" w14:textId="66D8A7BD"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0.345</w:t>
            </w:r>
          </w:p>
        </w:tc>
        <w:tc>
          <w:tcPr>
            <w:tcW w:w="988" w:type="dxa"/>
            <w:vAlign w:val="center"/>
          </w:tcPr>
          <w:p w14:paraId="09C6E1DE" w14:textId="682266DB"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-0.019</w:t>
            </w:r>
          </w:p>
        </w:tc>
        <w:tc>
          <w:tcPr>
            <w:tcW w:w="728" w:type="dxa"/>
            <w:vAlign w:val="center"/>
          </w:tcPr>
          <w:p w14:paraId="2DD3B6C6" w14:textId="709AD921"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0.024</w:t>
            </w:r>
          </w:p>
        </w:tc>
        <w:tc>
          <w:tcPr>
            <w:tcW w:w="1343" w:type="dxa"/>
            <w:vAlign w:val="center"/>
          </w:tcPr>
          <w:p w14:paraId="2E179B74" w14:textId="3D5AC2C7" w:rsidR="00574422" w:rsidRPr="00574422" w:rsidRDefault="00574422" w:rsidP="00574422">
            <w:pPr>
              <w:jc w:val="center"/>
              <w:rPr>
                <w:rFonts w:ascii="Times New Roman" w:hAnsi="Times New Roman" w:cs="Times New Roman"/>
                <w:i/>
                <w:iCs/>
                <w:szCs w:val="21"/>
              </w:rPr>
            </w:pPr>
            <w:r w:rsidRPr="00574422">
              <w:rPr>
                <w:rFonts w:ascii="Times New Roman" w:eastAsia="等线" w:hAnsi="Times New Roman" w:cs="Times New Roman"/>
                <w:color w:val="000000"/>
                <w:szCs w:val="21"/>
              </w:rPr>
              <w:t>4.15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66CF9B18" w14:textId="77777777" w:rsidTr="00574422">
        <w:tc>
          <w:tcPr>
            <w:tcW w:w="1560" w:type="dxa"/>
            <w:vAlign w:val="center"/>
          </w:tcPr>
          <w:p w14:paraId="32BFA9B0" w14:textId="7B76A17E"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rs16903065</w:t>
            </w:r>
          </w:p>
        </w:tc>
        <w:tc>
          <w:tcPr>
            <w:tcW w:w="1402" w:type="dxa"/>
            <w:vAlign w:val="center"/>
          </w:tcPr>
          <w:p w14:paraId="7DDD8FF0" w14:textId="38156A50"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A</w:t>
            </w:r>
          </w:p>
        </w:tc>
        <w:tc>
          <w:tcPr>
            <w:tcW w:w="1557" w:type="dxa"/>
            <w:vAlign w:val="center"/>
          </w:tcPr>
          <w:p w14:paraId="37E7E392" w14:textId="289C4BF1"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C</w:t>
            </w:r>
          </w:p>
        </w:tc>
        <w:tc>
          <w:tcPr>
            <w:tcW w:w="728" w:type="dxa"/>
            <w:vAlign w:val="center"/>
          </w:tcPr>
          <w:p w14:paraId="56123BC5" w14:textId="20A7F8C5"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0.115</w:t>
            </w:r>
          </w:p>
        </w:tc>
        <w:tc>
          <w:tcPr>
            <w:tcW w:w="988" w:type="dxa"/>
            <w:vAlign w:val="center"/>
          </w:tcPr>
          <w:p w14:paraId="148BC558" w14:textId="0AD0CEC1"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-0.088</w:t>
            </w:r>
          </w:p>
        </w:tc>
        <w:tc>
          <w:tcPr>
            <w:tcW w:w="728" w:type="dxa"/>
            <w:vAlign w:val="center"/>
          </w:tcPr>
          <w:p w14:paraId="511E6D1A" w14:textId="7F88BA26" w:rsidR="00574422" w:rsidRPr="00574422" w:rsidRDefault="00574422" w:rsidP="00574422">
            <w:pPr>
              <w:jc w:val="center"/>
              <w:rPr>
                <w:rFonts w:ascii="Times New Roman" w:hAnsi="Times New Roman" w:cs="Times New Roman"/>
                <w:szCs w:val="21"/>
              </w:rPr>
            </w:pPr>
            <w:r w:rsidRPr="00574422">
              <w:rPr>
                <w:rFonts w:ascii="Times New Roman" w:eastAsia="等线" w:hAnsi="Times New Roman" w:cs="Times New Roman"/>
                <w:color w:val="000000"/>
                <w:szCs w:val="21"/>
              </w:rPr>
              <w:t>0.035</w:t>
            </w:r>
          </w:p>
        </w:tc>
        <w:tc>
          <w:tcPr>
            <w:tcW w:w="1343" w:type="dxa"/>
            <w:vAlign w:val="center"/>
          </w:tcPr>
          <w:p w14:paraId="174C57C3" w14:textId="59A86016" w:rsidR="00574422" w:rsidRPr="00574422" w:rsidRDefault="00574422" w:rsidP="00574422">
            <w:pPr>
              <w:jc w:val="center"/>
              <w:rPr>
                <w:rFonts w:ascii="Times New Roman" w:hAnsi="Times New Roman" w:cs="Times New Roman"/>
                <w:i/>
                <w:iCs/>
                <w:szCs w:val="21"/>
              </w:rPr>
            </w:pPr>
            <w:r w:rsidRPr="00574422">
              <w:rPr>
                <w:rFonts w:ascii="Times New Roman" w:eastAsia="等线" w:hAnsi="Times New Roman" w:cs="Times New Roman"/>
                <w:color w:val="000000"/>
                <w:szCs w:val="21"/>
              </w:rPr>
              <w:t>1.33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574422" w:rsidRPr="007B387B" w14:paraId="2AB130FE" w14:textId="77777777" w:rsidTr="00574422">
        <w:tc>
          <w:tcPr>
            <w:tcW w:w="1560" w:type="dxa"/>
            <w:vAlign w:val="center"/>
          </w:tcPr>
          <w:p w14:paraId="457DDDF5" w14:textId="111E5A2F"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rs2769979</w:t>
            </w:r>
          </w:p>
        </w:tc>
        <w:tc>
          <w:tcPr>
            <w:tcW w:w="1402" w:type="dxa"/>
            <w:vAlign w:val="center"/>
          </w:tcPr>
          <w:p w14:paraId="08B8CB9C" w14:textId="0F1A1DF7"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C</w:t>
            </w:r>
          </w:p>
        </w:tc>
        <w:tc>
          <w:tcPr>
            <w:tcW w:w="1557" w:type="dxa"/>
            <w:vAlign w:val="center"/>
          </w:tcPr>
          <w:p w14:paraId="3467DDB7" w14:textId="77FC5628"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T</w:t>
            </w:r>
          </w:p>
        </w:tc>
        <w:tc>
          <w:tcPr>
            <w:tcW w:w="728" w:type="dxa"/>
            <w:vAlign w:val="center"/>
          </w:tcPr>
          <w:p w14:paraId="0FB1783F" w14:textId="66FF61C0"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0.605</w:t>
            </w:r>
          </w:p>
        </w:tc>
        <w:tc>
          <w:tcPr>
            <w:tcW w:w="988" w:type="dxa"/>
            <w:vAlign w:val="center"/>
          </w:tcPr>
          <w:p w14:paraId="265EB64C" w14:textId="07988ADF"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-0.003</w:t>
            </w:r>
          </w:p>
        </w:tc>
        <w:tc>
          <w:tcPr>
            <w:tcW w:w="728" w:type="dxa"/>
            <w:vAlign w:val="center"/>
          </w:tcPr>
          <w:p w14:paraId="1A8437EF" w14:textId="3B5A4B0D"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0.023</w:t>
            </w:r>
          </w:p>
        </w:tc>
        <w:tc>
          <w:tcPr>
            <w:tcW w:w="1343" w:type="dxa"/>
            <w:vAlign w:val="center"/>
          </w:tcPr>
          <w:p w14:paraId="5D6299C0" w14:textId="2DC8DDF1"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8.96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4F3C794C" w14:textId="77777777" w:rsidTr="00574422">
        <w:tc>
          <w:tcPr>
            <w:tcW w:w="1560" w:type="dxa"/>
            <w:vAlign w:val="center"/>
          </w:tcPr>
          <w:p w14:paraId="6AB15CBC" w14:textId="547676D8"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rs28998802</w:t>
            </w:r>
          </w:p>
        </w:tc>
        <w:tc>
          <w:tcPr>
            <w:tcW w:w="1402" w:type="dxa"/>
            <w:vAlign w:val="center"/>
          </w:tcPr>
          <w:p w14:paraId="313F77AF" w14:textId="26823D09"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A</w:t>
            </w:r>
          </w:p>
        </w:tc>
        <w:tc>
          <w:tcPr>
            <w:tcW w:w="1557" w:type="dxa"/>
            <w:vAlign w:val="center"/>
          </w:tcPr>
          <w:p w14:paraId="6ADF30D0" w14:textId="6D6C4986"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G</w:t>
            </w:r>
          </w:p>
        </w:tc>
        <w:tc>
          <w:tcPr>
            <w:tcW w:w="728" w:type="dxa"/>
            <w:vAlign w:val="center"/>
          </w:tcPr>
          <w:p w14:paraId="0F609D44" w14:textId="6E55E7D3"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0.184</w:t>
            </w:r>
          </w:p>
        </w:tc>
        <w:tc>
          <w:tcPr>
            <w:tcW w:w="988" w:type="dxa"/>
            <w:vAlign w:val="center"/>
          </w:tcPr>
          <w:p w14:paraId="087DFD5E" w14:textId="02144ECE"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-0.053</w:t>
            </w:r>
          </w:p>
        </w:tc>
        <w:tc>
          <w:tcPr>
            <w:tcW w:w="728" w:type="dxa"/>
            <w:vAlign w:val="center"/>
          </w:tcPr>
          <w:p w14:paraId="646DB372" w14:textId="11FE0652"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0.029</w:t>
            </w:r>
          </w:p>
        </w:tc>
        <w:tc>
          <w:tcPr>
            <w:tcW w:w="1343" w:type="dxa"/>
            <w:vAlign w:val="center"/>
          </w:tcPr>
          <w:p w14:paraId="5F8A145F" w14:textId="36E80065"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6.80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574422" w:rsidRPr="007B387B" w14:paraId="4C644187" w14:textId="77777777" w:rsidTr="00574422">
        <w:tc>
          <w:tcPr>
            <w:tcW w:w="1560" w:type="dxa"/>
            <w:vAlign w:val="center"/>
          </w:tcPr>
          <w:p w14:paraId="5E062AF4" w14:textId="5FBA1808"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rs33980500</w:t>
            </w:r>
          </w:p>
        </w:tc>
        <w:tc>
          <w:tcPr>
            <w:tcW w:w="1402" w:type="dxa"/>
            <w:vAlign w:val="center"/>
          </w:tcPr>
          <w:p w14:paraId="2DAAC462" w14:textId="6E4D8FEA"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T</w:t>
            </w:r>
          </w:p>
        </w:tc>
        <w:tc>
          <w:tcPr>
            <w:tcW w:w="1557" w:type="dxa"/>
            <w:vAlign w:val="center"/>
          </w:tcPr>
          <w:p w14:paraId="0B3CB31B" w14:textId="3096F620"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C</w:t>
            </w:r>
          </w:p>
        </w:tc>
        <w:tc>
          <w:tcPr>
            <w:tcW w:w="728" w:type="dxa"/>
            <w:vAlign w:val="center"/>
          </w:tcPr>
          <w:p w14:paraId="32AFBB92" w14:textId="70AB8B20"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0.072</w:t>
            </w:r>
          </w:p>
        </w:tc>
        <w:tc>
          <w:tcPr>
            <w:tcW w:w="988" w:type="dxa"/>
            <w:vAlign w:val="center"/>
          </w:tcPr>
          <w:p w14:paraId="1ABBA2B0" w14:textId="601FD461"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-0.045</w:t>
            </w:r>
          </w:p>
        </w:tc>
        <w:tc>
          <w:tcPr>
            <w:tcW w:w="728" w:type="dxa"/>
            <w:vAlign w:val="center"/>
          </w:tcPr>
          <w:p w14:paraId="2B5CFAD4" w14:textId="59452E09"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0.043</w:t>
            </w:r>
          </w:p>
        </w:tc>
        <w:tc>
          <w:tcPr>
            <w:tcW w:w="1343" w:type="dxa"/>
            <w:vAlign w:val="center"/>
          </w:tcPr>
          <w:p w14:paraId="290F5608" w14:textId="7C1BAA45"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3.01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00F3856B" w14:textId="77777777" w:rsidTr="00574422">
        <w:tc>
          <w:tcPr>
            <w:tcW w:w="1560" w:type="dxa"/>
            <w:vAlign w:val="center"/>
          </w:tcPr>
          <w:p w14:paraId="3D32C2F7" w14:textId="0138C367" w:rsidR="00574422" w:rsidRPr="00574422" w:rsidRDefault="00574422" w:rsidP="00574422">
            <w:pPr>
              <w:rPr>
                <w:rFonts w:ascii="Times New Roman" w:hAnsi="Times New Roman" w:cs="Times New Roman"/>
                <w:szCs w:val="21"/>
              </w:rPr>
            </w:pPr>
            <w:r w:rsidRPr="00574422">
              <w:rPr>
                <w:rFonts w:ascii="Times New Roman" w:eastAsia="等线" w:hAnsi="Times New Roman" w:cs="Times New Roman"/>
                <w:color w:val="000000"/>
                <w:szCs w:val="21"/>
              </w:rPr>
              <w:t>rs4400255</w:t>
            </w:r>
          </w:p>
        </w:tc>
        <w:tc>
          <w:tcPr>
            <w:tcW w:w="1402" w:type="dxa"/>
            <w:vAlign w:val="center"/>
          </w:tcPr>
          <w:p w14:paraId="5F6E5F49" w14:textId="2A6CF5AE"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A</w:t>
            </w:r>
          </w:p>
        </w:tc>
        <w:tc>
          <w:tcPr>
            <w:tcW w:w="1557" w:type="dxa"/>
            <w:vAlign w:val="center"/>
          </w:tcPr>
          <w:p w14:paraId="284A6064" w14:textId="3119D5B3"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T</w:t>
            </w:r>
          </w:p>
        </w:tc>
        <w:tc>
          <w:tcPr>
            <w:tcW w:w="728" w:type="dxa"/>
            <w:vAlign w:val="center"/>
          </w:tcPr>
          <w:p w14:paraId="4860B33F" w14:textId="00054609"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0.099</w:t>
            </w:r>
          </w:p>
        </w:tc>
        <w:tc>
          <w:tcPr>
            <w:tcW w:w="988" w:type="dxa"/>
            <w:vAlign w:val="center"/>
          </w:tcPr>
          <w:p w14:paraId="40C94656" w14:textId="40237923"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0.005</w:t>
            </w:r>
          </w:p>
        </w:tc>
        <w:tc>
          <w:tcPr>
            <w:tcW w:w="728" w:type="dxa"/>
            <w:vAlign w:val="center"/>
          </w:tcPr>
          <w:p w14:paraId="049C31E7" w14:textId="4E03FC97"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0.037</w:t>
            </w:r>
          </w:p>
        </w:tc>
        <w:tc>
          <w:tcPr>
            <w:tcW w:w="1343" w:type="dxa"/>
            <w:vAlign w:val="center"/>
          </w:tcPr>
          <w:p w14:paraId="77332A87" w14:textId="1CF2C69C"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8.96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7790EA33" w14:textId="77777777" w:rsidTr="00574422">
        <w:tc>
          <w:tcPr>
            <w:tcW w:w="1560" w:type="dxa"/>
            <w:vAlign w:val="center"/>
          </w:tcPr>
          <w:p w14:paraId="1951FD77" w14:textId="79ACE762" w:rsidR="00574422" w:rsidRPr="00574422" w:rsidRDefault="00574422" w:rsidP="00574422">
            <w:pP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rs60600003</w:t>
            </w:r>
          </w:p>
        </w:tc>
        <w:tc>
          <w:tcPr>
            <w:tcW w:w="1402" w:type="dxa"/>
            <w:vAlign w:val="center"/>
          </w:tcPr>
          <w:p w14:paraId="79757C6B" w14:textId="4728046D"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G</w:t>
            </w:r>
          </w:p>
        </w:tc>
        <w:tc>
          <w:tcPr>
            <w:tcW w:w="1557" w:type="dxa"/>
            <w:vAlign w:val="center"/>
          </w:tcPr>
          <w:p w14:paraId="2B33176F" w14:textId="653E9F9D"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T</w:t>
            </w:r>
          </w:p>
        </w:tc>
        <w:tc>
          <w:tcPr>
            <w:tcW w:w="728" w:type="dxa"/>
            <w:vAlign w:val="center"/>
          </w:tcPr>
          <w:p w14:paraId="6216D79C" w14:textId="655C810A" w:rsidR="00574422" w:rsidRPr="00574422" w:rsidRDefault="00574422" w:rsidP="00574422">
            <w:pPr>
              <w:widowControl/>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0.102</w:t>
            </w:r>
          </w:p>
        </w:tc>
        <w:tc>
          <w:tcPr>
            <w:tcW w:w="988" w:type="dxa"/>
            <w:vAlign w:val="center"/>
          </w:tcPr>
          <w:p w14:paraId="215A7728" w14:textId="2BEB13C6"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0.068</w:t>
            </w:r>
          </w:p>
        </w:tc>
        <w:tc>
          <w:tcPr>
            <w:tcW w:w="728" w:type="dxa"/>
            <w:vAlign w:val="center"/>
          </w:tcPr>
          <w:p w14:paraId="2699FA32" w14:textId="09FE0739"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0.037</w:t>
            </w:r>
          </w:p>
        </w:tc>
        <w:tc>
          <w:tcPr>
            <w:tcW w:w="1343" w:type="dxa"/>
            <w:vAlign w:val="center"/>
          </w:tcPr>
          <w:p w14:paraId="7C2020A2" w14:textId="223F179E" w:rsidR="00574422" w:rsidRPr="00574422" w:rsidRDefault="00574422" w:rsidP="00574422">
            <w:pPr>
              <w:widowControl/>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6.65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574422" w:rsidRPr="007B387B" w14:paraId="31B214C3" w14:textId="77777777" w:rsidTr="00574422">
        <w:tc>
          <w:tcPr>
            <w:tcW w:w="1560" w:type="dxa"/>
            <w:vAlign w:val="center"/>
          </w:tcPr>
          <w:p w14:paraId="0D759068" w14:textId="793597CE" w:rsidR="00574422" w:rsidRPr="00574422" w:rsidRDefault="00574422" w:rsidP="00574422">
            <w:pP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rs653169</w:t>
            </w:r>
          </w:p>
        </w:tc>
        <w:tc>
          <w:tcPr>
            <w:tcW w:w="1402" w:type="dxa"/>
            <w:vAlign w:val="center"/>
          </w:tcPr>
          <w:p w14:paraId="72318C37" w14:textId="2E7E37F5"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G</w:t>
            </w:r>
          </w:p>
        </w:tc>
        <w:tc>
          <w:tcPr>
            <w:tcW w:w="1557" w:type="dxa"/>
            <w:vAlign w:val="center"/>
          </w:tcPr>
          <w:p w14:paraId="71DD2126" w14:textId="3B357763"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A</w:t>
            </w:r>
          </w:p>
        </w:tc>
        <w:tc>
          <w:tcPr>
            <w:tcW w:w="728" w:type="dxa"/>
            <w:vAlign w:val="center"/>
          </w:tcPr>
          <w:p w14:paraId="4B4DA2B8" w14:textId="035ECD3D" w:rsidR="00574422" w:rsidRPr="00574422" w:rsidRDefault="00574422" w:rsidP="00574422">
            <w:pPr>
              <w:widowControl/>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0.57</w:t>
            </w:r>
            <w:r>
              <w:rPr>
                <w:rFonts w:ascii="Times New Roman" w:eastAsia="等线" w:hAnsi="Times New Roman" w:cs="Times New Roman"/>
                <w:color w:val="000000"/>
                <w:szCs w:val="21"/>
              </w:rPr>
              <w:t>0</w:t>
            </w:r>
          </w:p>
        </w:tc>
        <w:tc>
          <w:tcPr>
            <w:tcW w:w="988" w:type="dxa"/>
            <w:vAlign w:val="center"/>
          </w:tcPr>
          <w:p w14:paraId="7C6846AE" w14:textId="74626785"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-0.005</w:t>
            </w:r>
          </w:p>
        </w:tc>
        <w:tc>
          <w:tcPr>
            <w:tcW w:w="728" w:type="dxa"/>
            <w:vAlign w:val="center"/>
          </w:tcPr>
          <w:p w14:paraId="476C793F" w14:textId="7167CB6E"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0.023</w:t>
            </w:r>
          </w:p>
        </w:tc>
        <w:tc>
          <w:tcPr>
            <w:tcW w:w="1343" w:type="dxa"/>
            <w:vAlign w:val="center"/>
          </w:tcPr>
          <w:p w14:paraId="27743F6E" w14:textId="00095C74" w:rsidR="00574422" w:rsidRPr="00574422" w:rsidRDefault="00574422" w:rsidP="00574422">
            <w:pPr>
              <w:widowControl/>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8.30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5AC6B0AB" w14:textId="77777777" w:rsidTr="00574422">
        <w:tc>
          <w:tcPr>
            <w:tcW w:w="1560" w:type="dxa"/>
            <w:vAlign w:val="center"/>
          </w:tcPr>
          <w:p w14:paraId="17D3405A" w14:textId="180DB34C" w:rsidR="00574422" w:rsidRPr="00574422" w:rsidRDefault="00574422" w:rsidP="00574422">
            <w:pP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rs674451</w:t>
            </w:r>
          </w:p>
        </w:tc>
        <w:tc>
          <w:tcPr>
            <w:tcW w:w="1402" w:type="dxa"/>
            <w:vAlign w:val="center"/>
          </w:tcPr>
          <w:p w14:paraId="1E58896D" w14:textId="0D31F273"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C</w:t>
            </w:r>
          </w:p>
        </w:tc>
        <w:tc>
          <w:tcPr>
            <w:tcW w:w="1557" w:type="dxa"/>
            <w:vAlign w:val="center"/>
          </w:tcPr>
          <w:p w14:paraId="459CCE13" w14:textId="502EE551"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T</w:t>
            </w:r>
          </w:p>
        </w:tc>
        <w:tc>
          <w:tcPr>
            <w:tcW w:w="728" w:type="dxa"/>
            <w:vAlign w:val="center"/>
          </w:tcPr>
          <w:p w14:paraId="2B9A8093" w14:textId="30ABBC84" w:rsidR="00574422" w:rsidRPr="00574422" w:rsidRDefault="00574422" w:rsidP="00574422">
            <w:pPr>
              <w:widowControl/>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0.344</w:t>
            </w:r>
          </w:p>
        </w:tc>
        <w:tc>
          <w:tcPr>
            <w:tcW w:w="988" w:type="dxa"/>
            <w:vAlign w:val="center"/>
          </w:tcPr>
          <w:p w14:paraId="614360CA" w14:textId="7E2A5C4A"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0.007</w:t>
            </w:r>
          </w:p>
        </w:tc>
        <w:tc>
          <w:tcPr>
            <w:tcW w:w="728" w:type="dxa"/>
            <w:vAlign w:val="center"/>
          </w:tcPr>
          <w:p w14:paraId="70E519F8" w14:textId="35F41DDE"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0.024</w:t>
            </w:r>
          </w:p>
        </w:tc>
        <w:tc>
          <w:tcPr>
            <w:tcW w:w="1343" w:type="dxa"/>
            <w:vAlign w:val="center"/>
          </w:tcPr>
          <w:p w14:paraId="20223136" w14:textId="00BD38D8" w:rsidR="00574422" w:rsidRPr="00574422" w:rsidRDefault="00574422" w:rsidP="00574422">
            <w:pPr>
              <w:widowControl/>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7.55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0638B32C" w14:textId="77777777" w:rsidTr="00574422">
        <w:tc>
          <w:tcPr>
            <w:tcW w:w="1560" w:type="dxa"/>
            <w:vAlign w:val="center"/>
          </w:tcPr>
          <w:p w14:paraId="137477FA" w14:textId="60A42F04" w:rsidR="00574422" w:rsidRPr="00574422" w:rsidRDefault="00574422" w:rsidP="00574422">
            <w:pP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rs74817271</w:t>
            </w:r>
          </w:p>
        </w:tc>
        <w:tc>
          <w:tcPr>
            <w:tcW w:w="1402" w:type="dxa"/>
            <w:vAlign w:val="center"/>
          </w:tcPr>
          <w:p w14:paraId="762B5BDA" w14:textId="32202F77"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A</w:t>
            </w:r>
          </w:p>
        </w:tc>
        <w:tc>
          <w:tcPr>
            <w:tcW w:w="1557" w:type="dxa"/>
            <w:vAlign w:val="center"/>
          </w:tcPr>
          <w:p w14:paraId="786FB693" w14:textId="17C9B64F"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G</w:t>
            </w:r>
          </w:p>
        </w:tc>
        <w:tc>
          <w:tcPr>
            <w:tcW w:w="728" w:type="dxa"/>
            <w:vAlign w:val="center"/>
          </w:tcPr>
          <w:p w14:paraId="70BC1352" w14:textId="476BF270" w:rsidR="00574422" w:rsidRPr="00574422" w:rsidRDefault="00574422" w:rsidP="00574422">
            <w:pPr>
              <w:widowControl/>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0.074</w:t>
            </w:r>
          </w:p>
        </w:tc>
        <w:tc>
          <w:tcPr>
            <w:tcW w:w="988" w:type="dxa"/>
            <w:vAlign w:val="center"/>
          </w:tcPr>
          <w:p w14:paraId="7A3E1C9C" w14:textId="3A237034"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-0.034</w:t>
            </w:r>
          </w:p>
        </w:tc>
        <w:tc>
          <w:tcPr>
            <w:tcW w:w="728" w:type="dxa"/>
            <w:vAlign w:val="center"/>
          </w:tcPr>
          <w:p w14:paraId="3BDC7533" w14:textId="712A9E7E"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0.042</w:t>
            </w:r>
          </w:p>
        </w:tc>
        <w:tc>
          <w:tcPr>
            <w:tcW w:w="1343" w:type="dxa"/>
            <w:vAlign w:val="center"/>
          </w:tcPr>
          <w:p w14:paraId="1388E7FE" w14:textId="3808E930" w:rsidR="00574422" w:rsidRPr="00574422" w:rsidRDefault="00574422" w:rsidP="00574422">
            <w:pPr>
              <w:widowControl/>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4.29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574422" w:rsidRPr="007B387B" w14:paraId="494BA152" w14:textId="77777777" w:rsidTr="00574422">
        <w:tc>
          <w:tcPr>
            <w:tcW w:w="1560" w:type="dxa"/>
            <w:vAlign w:val="center"/>
          </w:tcPr>
          <w:p w14:paraId="483E65CB" w14:textId="15ACA670" w:rsidR="00574422" w:rsidRPr="00574422" w:rsidRDefault="00574422" w:rsidP="00574422">
            <w:pP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rs7542079</w:t>
            </w:r>
          </w:p>
        </w:tc>
        <w:tc>
          <w:tcPr>
            <w:tcW w:w="1402" w:type="dxa"/>
            <w:vAlign w:val="center"/>
          </w:tcPr>
          <w:p w14:paraId="1CD3E92D" w14:textId="3063B284"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C</w:t>
            </w:r>
          </w:p>
        </w:tc>
        <w:tc>
          <w:tcPr>
            <w:tcW w:w="1557" w:type="dxa"/>
            <w:vAlign w:val="center"/>
          </w:tcPr>
          <w:p w14:paraId="08A52151" w14:textId="7BC4462B"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T</w:t>
            </w:r>
          </w:p>
        </w:tc>
        <w:tc>
          <w:tcPr>
            <w:tcW w:w="728" w:type="dxa"/>
            <w:vAlign w:val="center"/>
          </w:tcPr>
          <w:p w14:paraId="41FBDC38" w14:textId="13408E67" w:rsidR="00574422" w:rsidRPr="00574422" w:rsidRDefault="00574422" w:rsidP="00574422">
            <w:pPr>
              <w:widowControl/>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0.562</w:t>
            </w:r>
          </w:p>
        </w:tc>
        <w:tc>
          <w:tcPr>
            <w:tcW w:w="988" w:type="dxa"/>
            <w:vAlign w:val="center"/>
          </w:tcPr>
          <w:p w14:paraId="763C283B" w14:textId="7C945553"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-0.011</w:t>
            </w:r>
          </w:p>
        </w:tc>
        <w:tc>
          <w:tcPr>
            <w:tcW w:w="728" w:type="dxa"/>
            <w:vAlign w:val="center"/>
          </w:tcPr>
          <w:p w14:paraId="7CE0621B" w14:textId="0B0F479B" w:rsidR="00574422" w:rsidRPr="00574422" w:rsidRDefault="00574422" w:rsidP="00574422">
            <w:pPr>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0.023</w:t>
            </w:r>
          </w:p>
        </w:tc>
        <w:tc>
          <w:tcPr>
            <w:tcW w:w="1343" w:type="dxa"/>
            <w:vAlign w:val="center"/>
          </w:tcPr>
          <w:p w14:paraId="47209D9E" w14:textId="53F171E1" w:rsidR="00574422" w:rsidRPr="00574422" w:rsidRDefault="00574422" w:rsidP="00574422">
            <w:pPr>
              <w:widowControl/>
              <w:jc w:val="center"/>
              <w:rPr>
                <w:rFonts w:ascii="Times New Roman" w:eastAsia="等线" w:hAnsi="Times New Roman" w:cs="Times New Roman"/>
                <w:color w:val="000000"/>
                <w:szCs w:val="21"/>
              </w:rPr>
            </w:pPr>
            <w:r w:rsidRPr="00574422">
              <w:rPr>
                <w:rFonts w:ascii="Times New Roman" w:eastAsia="等线" w:hAnsi="Times New Roman" w:cs="Times New Roman"/>
                <w:color w:val="000000"/>
                <w:szCs w:val="21"/>
              </w:rPr>
              <w:t>6.34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bl>
    <w:p w14:paraId="1A872880" w14:textId="77777777" w:rsidR="00193A41" w:rsidRDefault="00193A41">
      <w:pPr>
        <w:widowControl/>
        <w:jc w:val="left"/>
        <w:rPr>
          <w:rFonts w:ascii="Times New Roman" w:hAnsi="Times New Roman" w:cs="Times New Roman"/>
        </w:rPr>
      </w:pPr>
    </w:p>
    <w:tbl>
      <w:tblPr>
        <w:tblStyle w:val="a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402"/>
        <w:gridCol w:w="1557"/>
        <w:gridCol w:w="728"/>
        <w:gridCol w:w="988"/>
        <w:gridCol w:w="728"/>
        <w:gridCol w:w="1343"/>
      </w:tblGrid>
      <w:tr w:rsidR="00B65292" w:rsidRPr="007B387B" w14:paraId="3F44BBDB" w14:textId="77777777" w:rsidTr="00700685">
        <w:tc>
          <w:tcPr>
            <w:tcW w:w="1560" w:type="dxa"/>
            <w:tcBorders>
              <w:top w:val="single" w:sz="4" w:space="0" w:color="auto"/>
              <w:bottom w:val="single" w:sz="4" w:space="0" w:color="auto"/>
            </w:tcBorders>
          </w:tcPr>
          <w:p w14:paraId="2A598EEF" w14:textId="77777777" w:rsidR="00574422" w:rsidRPr="007B387B" w:rsidRDefault="00574422" w:rsidP="00700685">
            <w:pPr>
              <w:rPr>
                <w:rFonts w:ascii="Times New Roman" w:hAnsi="Times New Roman" w:cs="Times New Roman"/>
                <w:b/>
                <w:bCs/>
                <w:szCs w:val="21"/>
              </w:rPr>
            </w:pPr>
            <w:r w:rsidRPr="007B387B">
              <w:rPr>
                <w:rFonts w:ascii="Times New Roman" w:hAnsi="Times New Roman" w:cs="Times New Roman"/>
                <w:b/>
                <w:bCs/>
                <w:szCs w:val="21"/>
              </w:rPr>
              <w:t>SNPs</w:t>
            </w:r>
          </w:p>
        </w:tc>
        <w:tc>
          <w:tcPr>
            <w:tcW w:w="1402" w:type="dxa"/>
            <w:tcBorders>
              <w:top w:val="single" w:sz="4" w:space="0" w:color="auto"/>
              <w:bottom w:val="single" w:sz="4" w:space="0" w:color="auto"/>
            </w:tcBorders>
          </w:tcPr>
          <w:p w14:paraId="48CD4216" w14:textId="77777777" w:rsidR="00574422" w:rsidRPr="007B387B" w:rsidRDefault="00574422" w:rsidP="00700685">
            <w:pPr>
              <w:jc w:val="center"/>
              <w:rPr>
                <w:rFonts w:ascii="Times New Roman" w:hAnsi="Times New Roman" w:cs="Times New Roman"/>
                <w:b/>
                <w:bCs/>
                <w:szCs w:val="21"/>
              </w:rPr>
            </w:pPr>
            <w:r w:rsidRPr="007B387B">
              <w:rPr>
                <w:rFonts w:ascii="Times New Roman" w:hAnsi="Times New Roman" w:cs="Times New Roman"/>
                <w:b/>
                <w:bCs/>
                <w:szCs w:val="21"/>
              </w:rPr>
              <w:t>Effect allele</w:t>
            </w:r>
          </w:p>
        </w:tc>
        <w:tc>
          <w:tcPr>
            <w:tcW w:w="1557" w:type="dxa"/>
            <w:tcBorders>
              <w:top w:val="single" w:sz="4" w:space="0" w:color="auto"/>
              <w:bottom w:val="single" w:sz="4" w:space="0" w:color="auto"/>
            </w:tcBorders>
          </w:tcPr>
          <w:p w14:paraId="056D28FA" w14:textId="77777777" w:rsidR="00574422" w:rsidRPr="007B387B" w:rsidRDefault="00574422" w:rsidP="00700685">
            <w:pPr>
              <w:jc w:val="center"/>
              <w:rPr>
                <w:rFonts w:ascii="Times New Roman" w:hAnsi="Times New Roman" w:cs="Times New Roman"/>
                <w:b/>
                <w:bCs/>
                <w:szCs w:val="21"/>
              </w:rPr>
            </w:pPr>
            <w:r w:rsidRPr="007B387B">
              <w:rPr>
                <w:rFonts w:ascii="Times New Roman" w:hAnsi="Times New Roman" w:cs="Times New Roman"/>
                <w:b/>
                <w:bCs/>
                <w:szCs w:val="21"/>
              </w:rPr>
              <w:t>Baseline allele</w:t>
            </w:r>
          </w:p>
        </w:tc>
        <w:tc>
          <w:tcPr>
            <w:tcW w:w="728" w:type="dxa"/>
            <w:tcBorders>
              <w:top w:val="single" w:sz="4" w:space="0" w:color="auto"/>
              <w:bottom w:val="single" w:sz="4" w:space="0" w:color="auto"/>
            </w:tcBorders>
          </w:tcPr>
          <w:p w14:paraId="47C9B046" w14:textId="77777777" w:rsidR="00574422" w:rsidRPr="007B387B" w:rsidRDefault="00574422" w:rsidP="00700685">
            <w:pPr>
              <w:jc w:val="center"/>
              <w:rPr>
                <w:rFonts w:ascii="Times New Roman" w:hAnsi="Times New Roman" w:cs="Times New Roman"/>
                <w:b/>
                <w:bCs/>
                <w:szCs w:val="21"/>
              </w:rPr>
            </w:pPr>
            <w:r w:rsidRPr="007B387B">
              <w:rPr>
                <w:rFonts w:ascii="Times New Roman" w:hAnsi="Times New Roman" w:cs="Times New Roman"/>
                <w:b/>
                <w:bCs/>
                <w:szCs w:val="21"/>
              </w:rPr>
              <w:t>EAF</w:t>
            </w:r>
          </w:p>
        </w:tc>
        <w:tc>
          <w:tcPr>
            <w:tcW w:w="988" w:type="dxa"/>
            <w:tcBorders>
              <w:top w:val="single" w:sz="4" w:space="0" w:color="auto"/>
              <w:bottom w:val="single" w:sz="4" w:space="0" w:color="auto"/>
            </w:tcBorders>
          </w:tcPr>
          <w:p w14:paraId="1F7C42C6" w14:textId="77777777" w:rsidR="00574422" w:rsidRPr="007B387B" w:rsidRDefault="00574422" w:rsidP="00700685">
            <w:pPr>
              <w:jc w:val="center"/>
              <w:rPr>
                <w:rFonts w:ascii="Times New Roman" w:hAnsi="Times New Roman" w:cs="Times New Roman"/>
                <w:b/>
                <w:bCs/>
                <w:szCs w:val="21"/>
              </w:rPr>
            </w:pPr>
            <w:r w:rsidRPr="007B387B">
              <w:rPr>
                <w:rFonts w:ascii="Times New Roman" w:hAnsi="Times New Roman" w:cs="Times New Roman"/>
                <w:b/>
                <w:bCs/>
                <w:szCs w:val="21"/>
              </w:rPr>
              <w:t>Beta</w:t>
            </w:r>
          </w:p>
        </w:tc>
        <w:tc>
          <w:tcPr>
            <w:tcW w:w="728" w:type="dxa"/>
            <w:tcBorders>
              <w:top w:val="single" w:sz="4" w:space="0" w:color="auto"/>
              <w:bottom w:val="single" w:sz="4" w:space="0" w:color="auto"/>
            </w:tcBorders>
          </w:tcPr>
          <w:p w14:paraId="7D1A7B7F" w14:textId="77777777" w:rsidR="00574422" w:rsidRPr="007B387B" w:rsidRDefault="00574422" w:rsidP="00700685">
            <w:pPr>
              <w:jc w:val="center"/>
              <w:rPr>
                <w:rFonts w:ascii="Times New Roman" w:hAnsi="Times New Roman" w:cs="Times New Roman"/>
                <w:b/>
                <w:bCs/>
                <w:szCs w:val="21"/>
              </w:rPr>
            </w:pPr>
            <w:r w:rsidRPr="007B387B">
              <w:rPr>
                <w:rFonts w:ascii="Times New Roman" w:hAnsi="Times New Roman" w:cs="Times New Roman"/>
                <w:b/>
                <w:bCs/>
                <w:szCs w:val="21"/>
              </w:rPr>
              <w:t>SE</w:t>
            </w:r>
          </w:p>
        </w:tc>
        <w:tc>
          <w:tcPr>
            <w:tcW w:w="1343" w:type="dxa"/>
            <w:tcBorders>
              <w:top w:val="single" w:sz="4" w:space="0" w:color="auto"/>
              <w:bottom w:val="single" w:sz="4" w:space="0" w:color="auto"/>
            </w:tcBorders>
          </w:tcPr>
          <w:p w14:paraId="7C00A19B" w14:textId="77777777" w:rsidR="00574422" w:rsidRPr="007B387B" w:rsidRDefault="00574422" w:rsidP="00700685">
            <w:pPr>
              <w:jc w:val="center"/>
              <w:rPr>
                <w:rFonts w:ascii="Times New Roman" w:hAnsi="Times New Roman" w:cs="Times New Roman"/>
                <w:b/>
                <w:bCs/>
                <w:szCs w:val="21"/>
              </w:rPr>
            </w:pPr>
            <w:r w:rsidRPr="007B387B">
              <w:rPr>
                <w:rFonts w:ascii="Times New Roman" w:hAnsi="Times New Roman" w:cs="Times New Roman"/>
                <w:b/>
                <w:bCs/>
                <w:i/>
                <w:iCs/>
                <w:szCs w:val="21"/>
              </w:rPr>
              <w:t>P</w:t>
            </w:r>
            <w:r w:rsidRPr="007B387B">
              <w:rPr>
                <w:rFonts w:ascii="Times New Roman" w:hAnsi="Times New Roman" w:cs="Times New Roman"/>
                <w:b/>
                <w:bCs/>
                <w:szCs w:val="21"/>
              </w:rPr>
              <w:t>-value</w:t>
            </w:r>
          </w:p>
        </w:tc>
      </w:tr>
      <w:tr w:rsidR="00B65292" w:rsidRPr="00B65292" w14:paraId="1B05DCE7" w14:textId="77777777" w:rsidTr="00700685">
        <w:tc>
          <w:tcPr>
            <w:tcW w:w="1560" w:type="dxa"/>
            <w:vAlign w:val="center"/>
          </w:tcPr>
          <w:p w14:paraId="4AE7A6D6" w14:textId="3F7DB8AF" w:rsidR="00B65292" w:rsidRPr="00B65292" w:rsidRDefault="00B65292" w:rsidP="00B65292">
            <w:pPr>
              <w:rPr>
                <w:rFonts w:ascii="Times New Roman" w:hAnsi="Times New Roman" w:cs="Times New Roman"/>
                <w:szCs w:val="21"/>
              </w:rPr>
            </w:pPr>
            <w:r w:rsidRPr="00B65292">
              <w:rPr>
                <w:rFonts w:ascii="Times New Roman" w:eastAsia="等线" w:hAnsi="Times New Roman" w:cs="Times New Roman"/>
                <w:color w:val="000000"/>
                <w:szCs w:val="21"/>
              </w:rPr>
              <w:t>rs76741620</w:t>
            </w:r>
          </w:p>
        </w:tc>
        <w:tc>
          <w:tcPr>
            <w:tcW w:w="1402" w:type="dxa"/>
            <w:vAlign w:val="center"/>
          </w:tcPr>
          <w:p w14:paraId="33F83742" w14:textId="28880EDC"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G</w:t>
            </w:r>
          </w:p>
        </w:tc>
        <w:tc>
          <w:tcPr>
            <w:tcW w:w="1557" w:type="dxa"/>
            <w:vAlign w:val="center"/>
          </w:tcPr>
          <w:p w14:paraId="546CBECF" w14:textId="06AED5DB"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A</w:t>
            </w:r>
          </w:p>
        </w:tc>
        <w:tc>
          <w:tcPr>
            <w:tcW w:w="728" w:type="dxa"/>
            <w:vAlign w:val="center"/>
          </w:tcPr>
          <w:p w14:paraId="6AE0F140" w14:textId="31AE4419"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0.058</w:t>
            </w:r>
          </w:p>
        </w:tc>
        <w:tc>
          <w:tcPr>
            <w:tcW w:w="988" w:type="dxa"/>
            <w:vAlign w:val="center"/>
          </w:tcPr>
          <w:p w14:paraId="52940D39" w14:textId="08302068"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0.037</w:t>
            </w:r>
          </w:p>
        </w:tc>
        <w:tc>
          <w:tcPr>
            <w:tcW w:w="728" w:type="dxa"/>
            <w:vAlign w:val="center"/>
          </w:tcPr>
          <w:p w14:paraId="14CC2FFB" w14:textId="193A5ECD"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0.048</w:t>
            </w:r>
          </w:p>
        </w:tc>
        <w:tc>
          <w:tcPr>
            <w:tcW w:w="1343" w:type="dxa"/>
            <w:vAlign w:val="center"/>
          </w:tcPr>
          <w:p w14:paraId="785975B7" w14:textId="6FB7D37D" w:rsidR="00B65292" w:rsidRPr="00B65292" w:rsidRDefault="00B65292" w:rsidP="00B65292">
            <w:pPr>
              <w:jc w:val="center"/>
              <w:rPr>
                <w:rFonts w:ascii="Times New Roman" w:hAnsi="Times New Roman" w:cs="Times New Roman"/>
                <w:i/>
                <w:iCs/>
                <w:szCs w:val="21"/>
              </w:rPr>
            </w:pPr>
            <w:r w:rsidRPr="00B65292">
              <w:rPr>
                <w:rFonts w:ascii="Times New Roman" w:eastAsia="等线" w:hAnsi="Times New Roman" w:cs="Times New Roman"/>
                <w:color w:val="000000"/>
                <w:szCs w:val="21"/>
              </w:rPr>
              <w:t>4.41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B65292" w:rsidRPr="00B65292" w14:paraId="39EE81B1" w14:textId="77777777" w:rsidTr="00700685">
        <w:tc>
          <w:tcPr>
            <w:tcW w:w="1560" w:type="dxa"/>
            <w:vAlign w:val="center"/>
          </w:tcPr>
          <w:p w14:paraId="4AF8414A" w14:textId="5522E857" w:rsidR="00B65292" w:rsidRPr="00B65292" w:rsidRDefault="00B65292" w:rsidP="00B65292">
            <w:pPr>
              <w:rPr>
                <w:rFonts w:ascii="Times New Roman" w:hAnsi="Times New Roman" w:cs="Times New Roman"/>
                <w:szCs w:val="21"/>
              </w:rPr>
            </w:pPr>
            <w:r w:rsidRPr="00B65292">
              <w:rPr>
                <w:rFonts w:ascii="Times New Roman" w:eastAsia="等线" w:hAnsi="Times New Roman" w:cs="Times New Roman"/>
                <w:color w:val="000000"/>
                <w:szCs w:val="21"/>
              </w:rPr>
              <w:t>rs78456138</w:t>
            </w:r>
          </w:p>
        </w:tc>
        <w:tc>
          <w:tcPr>
            <w:tcW w:w="1402" w:type="dxa"/>
            <w:vAlign w:val="center"/>
          </w:tcPr>
          <w:p w14:paraId="30ED96A4" w14:textId="7C4EF46B"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T</w:t>
            </w:r>
          </w:p>
        </w:tc>
        <w:tc>
          <w:tcPr>
            <w:tcW w:w="1557" w:type="dxa"/>
            <w:vAlign w:val="center"/>
          </w:tcPr>
          <w:p w14:paraId="25B8D47E" w14:textId="7C03A01C"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C</w:t>
            </w:r>
          </w:p>
        </w:tc>
        <w:tc>
          <w:tcPr>
            <w:tcW w:w="728" w:type="dxa"/>
            <w:vAlign w:val="center"/>
          </w:tcPr>
          <w:p w14:paraId="3EBCA11E" w14:textId="67205CB4"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0.02</w:t>
            </w:r>
            <w:r>
              <w:rPr>
                <w:rFonts w:ascii="Times New Roman" w:eastAsia="等线" w:hAnsi="Times New Roman" w:cs="Times New Roman"/>
                <w:color w:val="000000"/>
                <w:szCs w:val="21"/>
              </w:rPr>
              <w:t>0</w:t>
            </w:r>
          </w:p>
        </w:tc>
        <w:tc>
          <w:tcPr>
            <w:tcW w:w="988" w:type="dxa"/>
            <w:vAlign w:val="center"/>
          </w:tcPr>
          <w:p w14:paraId="657DD057" w14:textId="3957F805"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-0.061</w:t>
            </w:r>
          </w:p>
        </w:tc>
        <w:tc>
          <w:tcPr>
            <w:tcW w:w="728" w:type="dxa"/>
            <w:vAlign w:val="center"/>
          </w:tcPr>
          <w:p w14:paraId="26AE8EA5" w14:textId="20292FED"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0.08</w:t>
            </w:r>
            <w:r>
              <w:rPr>
                <w:rFonts w:ascii="Times New Roman" w:eastAsia="等线" w:hAnsi="Times New Roman" w:cs="Times New Roman"/>
                <w:color w:val="000000"/>
                <w:szCs w:val="21"/>
              </w:rPr>
              <w:t>0</w:t>
            </w:r>
          </w:p>
        </w:tc>
        <w:tc>
          <w:tcPr>
            <w:tcW w:w="1343" w:type="dxa"/>
            <w:vAlign w:val="center"/>
          </w:tcPr>
          <w:p w14:paraId="11A31F25" w14:textId="02FC9BA7" w:rsidR="00B65292" w:rsidRPr="00B65292" w:rsidRDefault="00B65292" w:rsidP="00B65292">
            <w:pPr>
              <w:jc w:val="center"/>
              <w:rPr>
                <w:rFonts w:ascii="Times New Roman" w:hAnsi="Times New Roman" w:cs="Times New Roman"/>
                <w:i/>
                <w:iCs/>
                <w:szCs w:val="21"/>
              </w:rPr>
            </w:pPr>
            <w:r w:rsidRPr="00B65292">
              <w:rPr>
                <w:rFonts w:ascii="Times New Roman" w:eastAsia="等线" w:hAnsi="Times New Roman" w:cs="Times New Roman"/>
                <w:color w:val="000000"/>
                <w:szCs w:val="21"/>
              </w:rPr>
              <w:t>4.49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B65292" w:rsidRPr="00B65292" w14:paraId="71450FE5" w14:textId="77777777" w:rsidTr="00700685">
        <w:tc>
          <w:tcPr>
            <w:tcW w:w="1560" w:type="dxa"/>
            <w:vAlign w:val="center"/>
          </w:tcPr>
          <w:p w14:paraId="0DF2466F" w14:textId="3738387C" w:rsidR="00B65292" w:rsidRPr="00B65292" w:rsidRDefault="00B65292" w:rsidP="00B65292">
            <w:pPr>
              <w:rPr>
                <w:rFonts w:ascii="Times New Roman" w:hAnsi="Times New Roman" w:cs="Times New Roman"/>
                <w:szCs w:val="21"/>
              </w:rPr>
            </w:pPr>
            <w:r w:rsidRPr="00B65292">
              <w:rPr>
                <w:rFonts w:ascii="Times New Roman" w:eastAsia="等线" w:hAnsi="Times New Roman" w:cs="Times New Roman"/>
                <w:color w:val="000000"/>
                <w:szCs w:val="21"/>
              </w:rPr>
              <w:t>rs847</w:t>
            </w:r>
          </w:p>
        </w:tc>
        <w:tc>
          <w:tcPr>
            <w:tcW w:w="1402" w:type="dxa"/>
            <w:vAlign w:val="center"/>
          </w:tcPr>
          <w:p w14:paraId="2284CFB7" w14:textId="32223A19"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C</w:t>
            </w:r>
          </w:p>
        </w:tc>
        <w:tc>
          <w:tcPr>
            <w:tcW w:w="1557" w:type="dxa"/>
            <w:vAlign w:val="center"/>
          </w:tcPr>
          <w:p w14:paraId="5C216C95" w14:textId="661BA885"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T</w:t>
            </w:r>
          </w:p>
        </w:tc>
        <w:tc>
          <w:tcPr>
            <w:tcW w:w="728" w:type="dxa"/>
            <w:vAlign w:val="center"/>
          </w:tcPr>
          <w:p w14:paraId="094F6673" w14:textId="49707234"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0.635</w:t>
            </w:r>
          </w:p>
        </w:tc>
        <w:tc>
          <w:tcPr>
            <w:tcW w:w="988" w:type="dxa"/>
            <w:vAlign w:val="center"/>
          </w:tcPr>
          <w:p w14:paraId="461A06D8" w14:textId="7ED2A12B"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0.011</w:t>
            </w:r>
          </w:p>
        </w:tc>
        <w:tc>
          <w:tcPr>
            <w:tcW w:w="728" w:type="dxa"/>
            <w:vAlign w:val="center"/>
          </w:tcPr>
          <w:p w14:paraId="6F8567BB" w14:textId="75E493FF"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0.023</w:t>
            </w:r>
          </w:p>
        </w:tc>
        <w:tc>
          <w:tcPr>
            <w:tcW w:w="1343" w:type="dxa"/>
            <w:vAlign w:val="center"/>
          </w:tcPr>
          <w:p w14:paraId="6BE953E9" w14:textId="0DD41A5C" w:rsidR="00B65292" w:rsidRPr="00B65292" w:rsidRDefault="00B65292" w:rsidP="00B65292">
            <w:pPr>
              <w:jc w:val="center"/>
              <w:rPr>
                <w:rFonts w:ascii="Times New Roman" w:hAnsi="Times New Roman" w:cs="Times New Roman"/>
                <w:i/>
                <w:iCs/>
                <w:szCs w:val="21"/>
              </w:rPr>
            </w:pPr>
            <w:r w:rsidRPr="00B65292">
              <w:rPr>
                <w:rFonts w:ascii="Times New Roman" w:eastAsia="等线" w:hAnsi="Times New Roman" w:cs="Times New Roman"/>
                <w:color w:val="000000"/>
                <w:szCs w:val="21"/>
              </w:rPr>
              <w:t>6.40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B65292" w:rsidRPr="00B65292" w14:paraId="7813C7BF" w14:textId="77777777" w:rsidTr="00700685">
        <w:tc>
          <w:tcPr>
            <w:tcW w:w="1560" w:type="dxa"/>
            <w:vAlign w:val="center"/>
          </w:tcPr>
          <w:p w14:paraId="017FC6F2" w14:textId="02DBAF96" w:rsidR="00B65292" w:rsidRPr="00B65292" w:rsidRDefault="00B65292" w:rsidP="00B65292">
            <w:pPr>
              <w:rPr>
                <w:rFonts w:ascii="Times New Roman" w:hAnsi="Times New Roman" w:cs="Times New Roman"/>
                <w:szCs w:val="21"/>
              </w:rPr>
            </w:pPr>
            <w:r w:rsidRPr="00B65292">
              <w:rPr>
                <w:rFonts w:ascii="Times New Roman" w:eastAsia="等线" w:hAnsi="Times New Roman" w:cs="Times New Roman"/>
                <w:color w:val="000000"/>
                <w:szCs w:val="21"/>
              </w:rPr>
              <w:t>rs8904</w:t>
            </w:r>
          </w:p>
        </w:tc>
        <w:tc>
          <w:tcPr>
            <w:tcW w:w="1402" w:type="dxa"/>
            <w:vAlign w:val="center"/>
          </w:tcPr>
          <w:p w14:paraId="1DFFE40B" w14:textId="4E1CF58B"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A</w:t>
            </w:r>
          </w:p>
        </w:tc>
        <w:tc>
          <w:tcPr>
            <w:tcW w:w="1557" w:type="dxa"/>
            <w:vAlign w:val="center"/>
          </w:tcPr>
          <w:p w14:paraId="7CDC4153" w14:textId="4804BFAB"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G</w:t>
            </w:r>
          </w:p>
        </w:tc>
        <w:tc>
          <w:tcPr>
            <w:tcW w:w="728" w:type="dxa"/>
            <w:vAlign w:val="center"/>
          </w:tcPr>
          <w:p w14:paraId="28C315DC" w14:textId="79DA16F8"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0.388</w:t>
            </w:r>
          </w:p>
        </w:tc>
        <w:tc>
          <w:tcPr>
            <w:tcW w:w="988" w:type="dxa"/>
            <w:vAlign w:val="center"/>
          </w:tcPr>
          <w:p w14:paraId="5F2A6F2A" w14:textId="717DE827"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-0.009</w:t>
            </w:r>
          </w:p>
        </w:tc>
        <w:tc>
          <w:tcPr>
            <w:tcW w:w="728" w:type="dxa"/>
            <w:vAlign w:val="center"/>
          </w:tcPr>
          <w:p w14:paraId="79F77AB7" w14:textId="5D0E8DF4"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0.023</w:t>
            </w:r>
          </w:p>
        </w:tc>
        <w:tc>
          <w:tcPr>
            <w:tcW w:w="1343" w:type="dxa"/>
            <w:vAlign w:val="center"/>
          </w:tcPr>
          <w:p w14:paraId="262BC43B" w14:textId="3BC295C9" w:rsidR="00B65292" w:rsidRPr="00B65292" w:rsidRDefault="00B65292" w:rsidP="00B65292">
            <w:pPr>
              <w:jc w:val="center"/>
              <w:rPr>
                <w:rFonts w:ascii="Times New Roman" w:hAnsi="Times New Roman" w:cs="Times New Roman"/>
                <w:i/>
                <w:iCs/>
                <w:szCs w:val="21"/>
              </w:rPr>
            </w:pPr>
            <w:r w:rsidRPr="00B65292">
              <w:rPr>
                <w:rFonts w:ascii="Times New Roman" w:eastAsia="等线" w:hAnsi="Times New Roman" w:cs="Times New Roman"/>
                <w:color w:val="000000"/>
                <w:szCs w:val="21"/>
              </w:rPr>
              <w:t>7.12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B65292" w:rsidRPr="00B65292" w14:paraId="60E1875A" w14:textId="77777777" w:rsidTr="00700685">
        <w:tc>
          <w:tcPr>
            <w:tcW w:w="1560" w:type="dxa"/>
            <w:vAlign w:val="center"/>
          </w:tcPr>
          <w:p w14:paraId="29E2F30F" w14:textId="40EBCC5B" w:rsidR="00B65292" w:rsidRPr="00B65292" w:rsidRDefault="00B65292" w:rsidP="00B65292">
            <w:pPr>
              <w:rPr>
                <w:rFonts w:ascii="Times New Roman" w:hAnsi="Times New Roman" w:cs="Times New Roman"/>
                <w:szCs w:val="21"/>
              </w:rPr>
            </w:pPr>
            <w:r w:rsidRPr="00B65292">
              <w:rPr>
                <w:rFonts w:ascii="Times New Roman" w:eastAsia="等线" w:hAnsi="Times New Roman" w:cs="Times New Roman"/>
                <w:color w:val="000000"/>
                <w:szCs w:val="21"/>
              </w:rPr>
              <w:t>rs9346778</w:t>
            </w:r>
          </w:p>
        </w:tc>
        <w:tc>
          <w:tcPr>
            <w:tcW w:w="1402" w:type="dxa"/>
            <w:vAlign w:val="center"/>
          </w:tcPr>
          <w:p w14:paraId="029345EB" w14:textId="7939EBB8"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T</w:t>
            </w:r>
          </w:p>
        </w:tc>
        <w:tc>
          <w:tcPr>
            <w:tcW w:w="1557" w:type="dxa"/>
            <w:vAlign w:val="center"/>
          </w:tcPr>
          <w:p w14:paraId="66EDF613" w14:textId="3E14E190"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C</w:t>
            </w:r>
          </w:p>
        </w:tc>
        <w:tc>
          <w:tcPr>
            <w:tcW w:w="728" w:type="dxa"/>
            <w:vAlign w:val="center"/>
          </w:tcPr>
          <w:p w14:paraId="52062F77" w14:textId="3EB01F61"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0.164</w:t>
            </w:r>
          </w:p>
        </w:tc>
        <w:tc>
          <w:tcPr>
            <w:tcW w:w="988" w:type="dxa"/>
            <w:vAlign w:val="center"/>
          </w:tcPr>
          <w:p w14:paraId="5257BCAD" w14:textId="064011FD"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0.031</w:t>
            </w:r>
          </w:p>
        </w:tc>
        <w:tc>
          <w:tcPr>
            <w:tcW w:w="728" w:type="dxa"/>
            <w:vAlign w:val="center"/>
          </w:tcPr>
          <w:p w14:paraId="0AEE0787" w14:textId="5F915BC7"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0.03</w:t>
            </w:r>
            <w:r>
              <w:rPr>
                <w:rFonts w:ascii="Times New Roman" w:eastAsia="等线" w:hAnsi="Times New Roman" w:cs="Times New Roman"/>
                <w:color w:val="000000"/>
                <w:szCs w:val="21"/>
              </w:rPr>
              <w:t>0</w:t>
            </w:r>
          </w:p>
        </w:tc>
        <w:tc>
          <w:tcPr>
            <w:tcW w:w="1343" w:type="dxa"/>
            <w:vAlign w:val="center"/>
          </w:tcPr>
          <w:p w14:paraId="68A36EE0" w14:textId="1A3974E6" w:rsidR="00B65292" w:rsidRPr="00B65292" w:rsidRDefault="00B65292" w:rsidP="00B65292">
            <w:pPr>
              <w:jc w:val="center"/>
              <w:rPr>
                <w:rFonts w:ascii="Times New Roman" w:hAnsi="Times New Roman" w:cs="Times New Roman"/>
                <w:i/>
                <w:iCs/>
                <w:szCs w:val="21"/>
              </w:rPr>
            </w:pPr>
            <w:r w:rsidRPr="00B65292">
              <w:rPr>
                <w:rFonts w:ascii="Times New Roman" w:eastAsia="等线" w:hAnsi="Times New Roman" w:cs="Times New Roman"/>
                <w:color w:val="000000"/>
                <w:szCs w:val="21"/>
              </w:rPr>
              <w:t>3.11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B65292" w:rsidRPr="007B387B" w14:paraId="59E9A100" w14:textId="77777777" w:rsidTr="00B82273">
        <w:tc>
          <w:tcPr>
            <w:tcW w:w="8306" w:type="dxa"/>
            <w:gridSpan w:val="7"/>
            <w:vAlign w:val="center"/>
          </w:tcPr>
          <w:p w14:paraId="021AD1A7" w14:textId="759289AE" w:rsidR="00B65292" w:rsidRPr="00574422" w:rsidRDefault="00B65292" w:rsidP="00B65292">
            <w:pPr>
              <w:jc w:val="left"/>
              <w:rPr>
                <w:rFonts w:ascii="Times New Roman" w:hAnsi="Times New Roman" w:cs="Times New Roman"/>
                <w:i/>
                <w:iCs/>
                <w:szCs w:val="21"/>
              </w:rPr>
            </w:pPr>
            <w:r>
              <w:rPr>
                <w:rFonts w:ascii="Times New Roman" w:hAnsi="Times New Roman" w:cs="Times New Roman"/>
                <w:b/>
                <w:bCs/>
                <w:szCs w:val="21"/>
              </w:rPr>
              <w:t>6</w:t>
            </w:r>
            <w:r w:rsidRPr="007B387B">
              <w:rPr>
                <w:rFonts w:ascii="Times New Roman" w:hAnsi="Times New Roman" w:cs="Times New Roman"/>
                <w:b/>
                <w:bCs/>
                <w:szCs w:val="21"/>
              </w:rPr>
              <w:t xml:space="preserve"> SNPs for </w:t>
            </w:r>
            <w:r w:rsidR="004E5362">
              <w:rPr>
                <w:rFonts w:ascii="Times New Roman" w:hAnsi="Times New Roman" w:cs="Times New Roman" w:hint="eastAsia"/>
                <w:b/>
                <w:bCs/>
                <w:szCs w:val="21"/>
              </w:rPr>
              <w:t>a</w:t>
            </w:r>
            <w:r w:rsidRPr="00EF3CAA">
              <w:rPr>
                <w:rFonts w:ascii="Times New Roman" w:hAnsi="Times New Roman" w:cs="Times New Roman"/>
                <w:b/>
                <w:bCs/>
                <w:szCs w:val="21"/>
              </w:rPr>
              <w:t>nterior iridocyclitis</w:t>
            </w:r>
            <w:r w:rsidRPr="007B387B">
              <w:rPr>
                <w:rFonts w:ascii="Times New Roman" w:hAnsi="Times New Roman" w:cs="Times New Roman"/>
                <w:b/>
                <w:bCs/>
                <w:szCs w:val="21"/>
              </w:rPr>
              <w:t xml:space="preserve"> on sarcoidosis</w:t>
            </w:r>
          </w:p>
        </w:tc>
      </w:tr>
      <w:tr w:rsidR="00B65292" w:rsidRPr="00B65292" w14:paraId="12CE7482" w14:textId="77777777" w:rsidTr="00700685">
        <w:tc>
          <w:tcPr>
            <w:tcW w:w="1560" w:type="dxa"/>
            <w:vAlign w:val="center"/>
          </w:tcPr>
          <w:p w14:paraId="72D252B8" w14:textId="246044E3" w:rsidR="00B65292" w:rsidRPr="00B65292" w:rsidRDefault="00B65292" w:rsidP="00B65292">
            <w:pPr>
              <w:rPr>
                <w:rFonts w:ascii="Times New Roman" w:eastAsia="宋体" w:hAnsi="Times New Roman" w:cs="Times New Roman"/>
                <w:szCs w:val="21"/>
              </w:rPr>
            </w:pPr>
            <w:r w:rsidRPr="00B65292">
              <w:rPr>
                <w:rFonts w:ascii="Times New Roman" w:eastAsia="宋体" w:hAnsi="Times New Roman" w:cs="Times New Roman"/>
                <w:color w:val="000000"/>
                <w:szCs w:val="21"/>
              </w:rPr>
              <w:t>rs12194518</w:t>
            </w:r>
          </w:p>
        </w:tc>
        <w:tc>
          <w:tcPr>
            <w:tcW w:w="1402" w:type="dxa"/>
            <w:vAlign w:val="center"/>
          </w:tcPr>
          <w:p w14:paraId="09BC45E6" w14:textId="36E9680D" w:rsidR="00B65292" w:rsidRPr="00B65292" w:rsidRDefault="00B65292" w:rsidP="00B65292">
            <w:pPr>
              <w:jc w:val="center"/>
              <w:rPr>
                <w:rFonts w:ascii="Times New Roman" w:eastAsia="宋体" w:hAnsi="Times New Roman" w:cs="Times New Roman"/>
                <w:szCs w:val="21"/>
              </w:rPr>
            </w:pPr>
            <w:r w:rsidRPr="00B65292">
              <w:rPr>
                <w:rFonts w:ascii="Times New Roman" w:eastAsia="宋体" w:hAnsi="Times New Roman" w:cs="Times New Roman"/>
                <w:color w:val="000000"/>
                <w:szCs w:val="21"/>
              </w:rPr>
              <w:t>G</w:t>
            </w:r>
          </w:p>
        </w:tc>
        <w:tc>
          <w:tcPr>
            <w:tcW w:w="1557" w:type="dxa"/>
            <w:vAlign w:val="center"/>
          </w:tcPr>
          <w:p w14:paraId="16D22F25" w14:textId="3349972F" w:rsidR="00B65292" w:rsidRPr="00B65292" w:rsidRDefault="00B65292" w:rsidP="00B65292">
            <w:pPr>
              <w:jc w:val="center"/>
              <w:rPr>
                <w:rFonts w:ascii="Times New Roman" w:eastAsia="宋体" w:hAnsi="Times New Roman" w:cs="Times New Roman"/>
                <w:szCs w:val="21"/>
              </w:rPr>
            </w:pPr>
            <w:r w:rsidRPr="00B65292">
              <w:rPr>
                <w:rFonts w:ascii="Times New Roman" w:eastAsia="宋体" w:hAnsi="Times New Roman" w:cs="Times New Roman"/>
                <w:color w:val="000000"/>
                <w:szCs w:val="21"/>
              </w:rPr>
              <w:t>C</w:t>
            </w:r>
          </w:p>
        </w:tc>
        <w:tc>
          <w:tcPr>
            <w:tcW w:w="728" w:type="dxa"/>
            <w:vAlign w:val="center"/>
          </w:tcPr>
          <w:p w14:paraId="186766D3" w14:textId="76A93D1A" w:rsidR="00B65292" w:rsidRPr="00B65292" w:rsidRDefault="00B65292" w:rsidP="00B65292">
            <w:pPr>
              <w:jc w:val="center"/>
              <w:rPr>
                <w:rFonts w:ascii="Times New Roman" w:eastAsia="宋体" w:hAnsi="Times New Roman" w:cs="Times New Roman"/>
                <w:szCs w:val="21"/>
              </w:rPr>
            </w:pPr>
            <w:r w:rsidRPr="00B65292">
              <w:rPr>
                <w:rFonts w:ascii="Times New Roman" w:eastAsia="宋体" w:hAnsi="Times New Roman" w:cs="Times New Roman"/>
                <w:color w:val="000000"/>
                <w:szCs w:val="21"/>
              </w:rPr>
              <w:t>0.101</w:t>
            </w:r>
          </w:p>
        </w:tc>
        <w:tc>
          <w:tcPr>
            <w:tcW w:w="988" w:type="dxa"/>
            <w:vAlign w:val="center"/>
          </w:tcPr>
          <w:p w14:paraId="51E071F6" w14:textId="08913740" w:rsidR="00B65292" w:rsidRPr="00B65292" w:rsidRDefault="00B65292" w:rsidP="00B65292">
            <w:pPr>
              <w:jc w:val="center"/>
              <w:rPr>
                <w:rFonts w:ascii="Times New Roman" w:eastAsia="宋体" w:hAnsi="Times New Roman" w:cs="Times New Roman"/>
                <w:szCs w:val="21"/>
              </w:rPr>
            </w:pPr>
            <w:r w:rsidRPr="00B65292">
              <w:rPr>
                <w:rFonts w:ascii="Times New Roman" w:eastAsia="宋体" w:hAnsi="Times New Roman" w:cs="Times New Roman"/>
                <w:color w:val="000000"/>
                <w:szCs w:val="21"/>
              </w:rPr>
              <w:t>0.018</w:t>
            </w:r>
          </w:p>
        </w:tc>
        <w:tc>
          <w:tcPr>
            <w:tcW w:w="728" w:type="dxa"/>
            <w:vAlign w:val="center"/>
          </w:tcPr>
          <w:p w14:paraId="2A80C4E2" w14:textId="6331C086" w:rsidR="00B65292" w:rsidRPr="00B65292" w:rsidRDefault="00B65292" w:rsidP="00B65292">
            <w:pPr>
              <w:jc w:val="center"/>
              <w:rPr>
                <w:rFonts w:ascii="Times New Roman" w:eastAsia="宋体" w:hAnsi="Times New Roman" w:cs="Times New Roman"/>
                <w:szCs w:val="21"/>
              </w:rPr>
            </w:pPr>
            <w:r w:rsidRPr="00B65292">
              <w:rPr>
                <w:rFonts w:ascii="Times New Roman" w:eastAsia="宋体" w:hAnsi="Times New Roman" w:cs="Times New Roman"/>
                <w:color w:val="000000"/>
                <w:szCs w:val="21"/>
              </w:rPr>
              <w:t>0.038</w:t>
            </w:r>
          </w:p>
        </w:tc>
        <w:tc>
          <w:tcPr>
            <w:tcW w:w="1343" w:type="dxa"/>
            <w:vAlign w:val="center"/>
          </w:tcPr>
          <w:p w14:paraId="290DD5C3" w14:textId="7C067DD9" w:rsidR="00B65292" w:rsidRPr="00B65292" w:rsidRDefault="00B65292" w:rsidP="00B65292">
            <w:pPr>
              <w:jc w:val="center"/>
              <w:rPr>
                <w:rFonts w:ascii="Times New Roman" w:eastAsia="宋体" w:hAnsi="Times New Roman" w:cs="Times New Roman"/>
                <w:i/>
                <w:iCs/>
                <w:szCs w:val="21"/>
              </w:rPr>
            </w:pPr>
            <w:r w:rsidRPr="00B65292">
              <w:rPr>
                <w:rFonts w:ascii="Times New Roman" w:eastAsia="宋体" w:hAnsi="Times New Roman" w:cs="Times New Roman"/>
                <w:color w:val="000000"/>
                <w:szCs w:val="21"/>
              </w:rPr>
              <w:t>6.26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B65292" w:rsidRPr="00B65292" w14:paraId="2C25DFC8" w14:textId="77777777" w:rsidTr="00700685">
        <w:tc>
          <w:tcPr>
            <w:tcW w:w="1560" w:type="dxa"/>
            <w:vAlign w:val="center"/>
          </w:tcPr>
          <w:p w14:paraId="15584A77" w14:textId="1C3F85B8" w:rsidR="00B65292" w:rsidRPr="00B65292" w:rsidRDefault="00B65292" w:rsidP="00B65292">
            <w:pPr>
              <w:rPr>
                <w:rFonts w:ascii="Times New Roman" w:eastAsia="宋体" w:hAnsi="Times New Roman" w:cs="Times New Roman"/>
                <w:szCs w:val="21"/>
              </w:rPr>
            </w:pPr>
            <w:r w:rsidRPr="00B65292">
              <w:rPr>
                <w:rFonts w:ascii="Times New Roman" w:eastAsia="宋体" w:hAnsi="Times New Roman" w:cs="Times New Roman"/>
                <w:color w:val="000000"/>
                <w:szCs w:val="21"/>
              </w:rPr>
              <w:t>rs1233398</w:t>
            </w:r>
          </w:p>
        </w:tc>
        <w:tc>
          <w:tcPr>
            <w:tcW w:w="1402" w:type="dxa"/>
            <w:vAlign w:val="center"/>
          </w:tcPr>
          <w:p w14:paraId="772D6349" w14:textId="2939C576" w:rsidR="00B65292" w:rsidRPr="00B65292" w:rsidRDefault="00B65292" w:rsidP="00B65292">
            <w:pPr>
              <w:jc w:val="center"/>
              <w:rPr>
                <w:rFonts w:ascii="Times New Roman" w:eastAsia="宋体" w:hAnsi="Times New Roman" w:cs="Times New Roman"/>
                <w:szCs w:val="21"/>
              </w:rPr>
            </w:pPr>
            <w:r w:rsidRPr="00B65292">
              <w:rPr>
                <w:rFonts w:ascii="Times New Roman" w:eastAsia="宋体" w:hAnsi="Times New Roman" w:cs="Times New Roman"/>
                <w:color w:val="000000"/>
                <w:szCs w:val="21"/>
              </w:rPr>
              <w:t>T</w:t>
            </w:r>
          </w:p>
        </w:tc>
        <w:tc>
          <w:tcPr>
            <w:tcW w:w="1557" w:type="dxa"/>
            <w:vAlign w:val="center"/>
          </w:tcPr>
          <w:p w14:paraId="2346E03B" w14:textId="2858FC1C" w:rsidR="00B65292" w:rsidRPr="00B65292" w:rsidRDefault="00B65292" w:rsidP="00B65292">
            <w:pPr>
              <w:jc w:val="center"/>
              <w:rPr>
                <w:rFonts w:ascii="Times New Roman" w:eastAsia="宋体" w:hAnsi="Times New Roman" w:cs="Times New Roman"/>
                <w:szCs w:val="21"/>
              </w:rPr>
            </w:pPr>
            <w:r w:rsidRPr="00B65292">
              <w:rPr>
                <w:rFonts w:ascii="Times New Roman" w:eastAsia="宋体" w:hAnsi="Times New Roman" w:cs="Times New Roman"/>
                <w:color w:val="000000"/>
                <w:szCs w:val="21"/>
              </w:rPr>
              <w:t>C</w:t>
            </w:r>
          </w:p>
        </w:tc>
        <w:tc>
          <w:tcPr>
            <w:tcW w:w="728" w:type="dxa"/>
            <w:vAlign w:val="center"/>
          </w:tcPr>
          <w:p w14:paraId="711502E2" w14:textId="5DEA8107" w:rsidR="00B65292" w:rsidRPr="00B65292" w:rsidRDefault="00B65292" w:rsidP="00B65292">
            <w:pPr>
              <w:jc w:val="center"/>
              <w:rPr>
                <w:rFonts w:ascii="Times New Roman" w:eastAsia="宋体" w:hAnsi="Times New Roman" w:cs="Times New Roman"/>
                <w:szCs w:val="21"/>
              </w:rPr>
            </w:pPr>
            <w:r w:rsidRPr="00B65292">
              <w:rPr>
                <w:rFonts w:ascii="Times New Roman" w:eastAsia="宋体" w:hAnsi="Times New Roman" w:cs="Times New Roman"/>
                <w:color w:val="000000"/>
                <w:szCs w:val="21"/>
              </w:rPr>
              <w:t>0.19</w:t>
            </w:r>
            <w:r>
              <w:rPr>
                <w:rFonts w:ascii="Times New Roman" w:eastAsia="宋体" w:hAnsi="Times New Roman" w:cs="Times New Roman"/>
                <w:color w:val="000000"/>
                <w:szCs w:val="21"/>
              </w:rPr>
              <w:t>0</w:t>
            </w:r>
          </w:p>
        </w:tc>
        <w:tc>
          <w:tcPr>
            <w:tcW w:w="988" w:type="dxa"/>
            <w:vAlign w:val="center"/>
          </w:tcPr>
          <w:p w14:paraId="4E1C94EE" w14:textId="460137F0" w:rsidR="00B65292" w:rsidRPr="00B65292" w:rsidRDefault="00B65292" w:rsidP="00B65292">
            <w:pPr>
              <w:jc w:val="center"/>
              <w:rPr>
                <w:rFonts w:ascii="Times New Roman" w:eastAsia="宋体" w:hAnsi="Times New Roman" w:cs="Times New Roman"/>
                <w:szCs w:val="21"/>
              </w:rPr>
            </w:pPr>
            <w:r w:rsidRPr="00B65292">
              <w:rPr>
                <w:rFonts w:ascii="Times New Roman" w:eastAsia="宋体" w:hAnsi="Times New Roman" w:cs="Times New Roman"/>
                <w:color w:val="000000"/>
                <w:szCs w:val="21"/>
              </w:rPr>
              <w:t>-0.028</w:t>
            </w:r>
          </w:p>
        </w:tc>
        <w:tc>
          <w:tcPr>
            <w:tcW w:w="728" w:type="dxa"/>
            <w:vAlign w:val="center"/>
          </w:tcPr>
          <w:p w14:paraId="398A5FFA" w14:textId="06B3D051" w:rsidR="00B65292" w:rsidRPr="00B65292" w:rsidRDefault="00B65292" w:rsidP="00B65292">
            <w:pPr>
              <w:jc w:val="center"/>
              <w:rPr>
                <w:rFonts w:ascii="Times New Roman" w:eastAsia="宋体" w:hAnsi="Times New Roman" w:cs="Times New Roman"/>
                <w:szCs w:val="21"/>
              </w:rPr>
            </w:pPr>
            <w:r w:rsidRPr="00B65292">
              <w:rPr>
                <w:rFonts w:ascii="Times New Roman" w:eastAsia="宋体" w:hAnsi="Times New Roman" w:cs="Times New Roman"/>
                <w:color w:val="000000"/>
                <w:szCs w:val="21"/>
              </w:rPr>
              <w:t>0.029</w:t>
            </w:r>
          </w:p>
        </w:tc>
        <w:tc>
          <w:tcPr>
            <w:tcW w:w="1343" w:type="dxa"/>
            <w:vAlign w:val="center"/>
          </w:tcPr>
          <w:p w14:paraId="0C90DAC8" w14:textId="2AC7E03E" w:rsidR="00B65292" w:rsidRPr="00B65292" w:rsidRDefault="00B65292" w:rsidP="00B65292">
            <w:pPr>
              <w:jc w:val="center"/>
              <w:rPr>
                <w:rFonts w:ascii="Times New Roman" w:eastAsia="宋体" w:hAnsi="Times New Roman" w:cs="Times New Roman"/>
                <w:i/>
                <w:iCs/>
                <w:szCs w:val="21"/>
              </w:rPr>
            </w:pPr>
            <w:r w:rsidRPr="00B65292">
              <w:rPr>
                <w:rFonts w:ascii="Times New Roman" w:eastAsia="宋体" w:hAnsi="Times New Roman" w:cs="Times New Roman"/>
                <w:color w:val="000000"/>
                <w:szCs w:val="21"/>
              </w:rPr>
              <w:t>3.26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B65292" w:rsidRPr="00B65292" w14:paraId="1515E75D" w14:textId="77777777" w:rsidTr="00700685">
        <w:tc>
          <w:tcPr>
            <w:tcW w:w="1560" w:type="dxa"/>
            <w:vAlign w:val="center"/>
          </w:tcPr>
          <w:p w14:paraId="4406CD2E" w14:textId="4BF9A1BC" w:rsidR="00B65292" w:rsidRPr="00B65292" w:rsidRDefault="00B65292" w:rsidP="00B65292">
            <w:pPr>
              <w:rPr>
                <w:rFonts w:ascii="Times New Roman" w:eastAsia="宋体" w:hAnsi="Times New Roman" w:cs="Times New Roman"/>
                <w:szCs w:val="21"/>
              </w:rPr>
            </w:pPr>
            <w:r w:rsidRPr="00B65292">
              <w:rPr>
                <w:rFonts w:ascii="Times New Roman" w:eastAsia="宋体" w:hAnsi="Times New Roman" w:cs="Times New Roman"/>
                <w:color w:val="000000"/>
                <w:szCs w:val="21"/>
              </w:rPr>
              <w:t>rs13160562</w:t>
            </w:r>
          </w:p>
        </w:tc>
        <w:tc>
          <w:tcPr>
            <w:tcW w:w="1402" w:type="dxa"/>
            <w:vAlign w:val="center"/>
          </w:tcPr>
          <w:p w14:paraId="53FA292A" w14:textId="78CC9982" w:rsidR="00B65292" w:rsidRPr="00B65292" w:rsidRDefault="00B65292" w:rsidP="00B65292">
            <w:pPr>
              <w:jc w:val="center"/>
              <w:rPr>
                <w:rFonts w:ascii="Times New Roman" w:eastAsia="宋体" w:hAnsi="Times New Roman" w:cs="Times New Roman"/>
                <w:szCs w:val="21"/>
              </w:rPr>
            </w:pPr>
            <w:r w:rsidRPr="00B65292">
              <w:rPr>
                <w:rFonts w:ascii="Times New Roman" w:eastAsia="宋体" w:hAnsi="Times New Roman" w:cs="Times New Roman"/>
                <w:color w:val="000000"/>
                <w:szCs w:val="21"/>
              </w:rPr>
              <w:t>A</w:t>
            </w:r>
          </w:p>
        </w:tc>
        <w:tc>
          <w:tcPr>
            <w:tcW w:w="1557" w:type="dxa"/>
            <w:vAlign w:val="center"/>
          </w:tcPr>
          <w:p w14:paraId="3F0A06BA" w14:textId="5C29FA2C" w:rsidR="00B65292" w:rsidRPr="00B65292" w:rsidRDefault="00B65292" w:rsidP="00B65292">
            <w:pPr>
              <w:jc w:val="center"/>
              <w:rPr>
                <w:rFonts w:ascii="Times New Roman" w:eastAsia="宋体" w:hAnsi="Times New Roman" w:cs="Times New Roman"/>
                <w:szCs w:val="21"/>
              </w:rPr>
            </w:pPr>
            <w:r w:rsidRPr="00B65292">
              <w:rPr>
                <w:rFonts w:ascii="Times New Roman" w:eastAsia="宋体" w:hAnsi="Times New Roman" w:cs="Times New Roman"/>
                <w:color w:val="000000"/>
                <w:szCs w:val="21"/>
              </w:rPr>
              <w:t>G</w:t>
            </w:r>
          </w:p>
        </w:tc>
        <w:tc>
          <w:tcPr>
            <w:tcW w:w="728" w:type="dxa"/>
            <w:vAlign w:val="center"/>
          </w:tcPr>
          <w:p w14:paraId="7EB0D892" w14:textId="10287F8A" w:rsidR="00B65292" w:rsidRPr="00B65292" w:rsidRDefault="00B65292" w:rsidP="00B65292">
            <w:pPr>
              <w:jc w:val="center"/>
              <w:rPr>
                <w:rFonts w:ascii="Times New Roman" w:eastAsia="宋体" w:hAnsi="Times New Roman" w:cs="Times New Roman"/>
                <w:szCs w:val="21"/>
              </w:rPr>
            </w:pPr>
            <w:r w:rsidRPr="00B65292">
              <w:rPr>
                <w:rFonts w:ascii="Times New Roman" w:eastAsia="宋体" w:hAnsi="Times New Roman" w:cs="Times New Roman"/>
                <w:color w:val="000000"/>
                <w:szCs w:val="21"/>
              </w:rPr>
              <w:t>0.272</w:t>
            </w:r>
          </w:p>
        </w:tc>
        <w:tc>
          <w:tcPr>
            <w:tcW w:w="988" w:type="dxa"/>
            <w:vAlign w:val="center"/>
          </w:tcPr>
          <w:p w14:paraId="6171526C" w14:textId="37CBDA0A" w:rsidR="00B65292" w:rsidRPr="00B65292" w:rsidRDefault="00B65292" w:rsidP="00B65292">
            <w:pPr>
              <w:jc w:val="center"/>
              <w:rPr>
                <w:rFonts w:ascii="Times New Roman" w:eastAsia="宋体" w:hAnsi="Times New Roman" w:cs="Times New Roman"/>
                <w:szCs w:val="21"/>
              </w:rPr>
            </w:pPr>
            <w:r w:rsidRPr="00B65292">
              <w:rPr>
                <w:rFonts w:ascii="Times New Roman" w:eastAsia="宋体" w:hAnsi="Times New Roman" w:cs="Times New Roman"/>
                <w:color w:val="000000"/>
                <w:szCs w:val="21"/>
              </w:rPr>
              <w:t>-0.04</w:t>
            </w:r>
          </w:p>
        </w:tc>
        <w:tc>
          <w:tcPr>
            <w:tcW w:w="728" w:type="dxa"/>
            <w:vAlign w:val="center"/>
          </w:tcPr>
          <w:p w14:paraId="5373DCF7" w14:textId="3B4B5BAA" w:rsidR="00B65292" w:rsidRPr="00B65292" w:rsidRDefault="00B65292" w:rsidP="00B65292">
            <w:pPr>
              <w:jc w:val="center"/>
              <w:rPr>
                <w:rFonts w:ascii="Times New Roman" w:eastAsia="宋体" w:hAnsi="Times New Roman" w:cs="Times New Roman"/>
                <w:szCs w:val="21"/>
              </w:rPr>
            </w:pPr>
            <w:r w:rsidRPr="00B65292">
              <w:rPr>
                <w:rFonts w:ascii="Times New Roman" w:eastAsia="宋体" w:hAnsi="Times New Roman" w:cs="Times New Roman"/>
                <w:color w:val="000000"/>
                <w:szCs w:val="21"/>
              </w:rPr>
              <w:t>0.025</w:t>
            </w:r>
          </w:p>
        </w:tc>
        <w:tc>
          <w:tcPr>
            <w:tcW w:w="1343" w:type="dxa"/>
            <w:vAlign w:val="center"/>
          </w:tcPr>
          <w:p w14:paraId="1EF0C081" w14:textId="001234E3" w:rsidR="00B65292" w:rsidRPr="00B65292" w:rsidRDefault="00B65292" w:rsidP="00B65292">
            <w:pPr>
              <w:jc w:val="center"/>
              <w:rPr>
                <w:rFonts w:ascii="Times New Roman" w:eastAsia="宋体" w:hAnsi="Times New Roman" w:cs="Times New Roman"/>
                <w:i/>
                <w:iCs/>
                <w:szCs w:val="21"/>
              </w:rPr>
            </w:pPr>
            <w:r w:rsidRPr="00B65292">
              <w:rPr>
                <w:rFonts w:ascii="Times New Roman" w:eastAsia="宋体" w:hAnsi="Times New Roman" w:cs="Times New Roman"/>
                <w:color w:val="000000"/>
                <w:szCs w:val="21"/>
              </w:rPr>
              <w:t>1.09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B65292" w:rsidRPr="00B65292" w14:paraId="34837A2E" w14:textId="77777777" w:rsidTr="00700685">
        <w:tc>
          <w:tcPr>
            <w:tcW w:w="1560" w:type="dxa"/>
            <w:vAlign w:val="center"/>
          </w:tcPr>
          <w:p w14:paraId="04598DBE" w14:textId="42BE847C" w:rsidR="00B65292" w:rsidRPr="00B65292" w:rsidRDefault="00B65292" w:rsidP="00B65292">
            <w:pPr>
              <w:rPr>
                <w:rFonts w:ascii="Times New Roman" w:eastAsia="宋体" w:hAnsi="Times New Roman" w:cs="Times New Roman"/>
                <w:szCs w:val="21"/>
              </w:rPr>
            </w:pPr>
            <w:r w:rsidRPr="00B65292">
              <w:rPr>
                <w:rFonts w:ascii="Times New Roman" w:eastAsia="宋体" w:hAnsi="Times New Roman" w:cs="Times New Roman"/>
                <w:color w:val="000000"/>
                <w:szCs w:val="21"/>
              </w:rPr>
              <w:t>rs190364070</w:t>
            </w:r>
          </w:p>
        </w:tc>
        <w:tc>
          <w:tcPr>
            <w:tcW w:w="1402" w:type="dxa"/>
            <w:vAlign w:val="center"/>
          </w:tcPr>
          <w:p w14:paraId="7A9F52EA" w14:textId="516F6431" w:rsidR="00B65292" w:rsidRPr="00B65292" w:rsidRDefault="00B65292" w:rsidP="00B65292">
            <w:pPr>
              <w:jc w:val="center"/>
              <w:rPr>
                <w:rFonts w:ascii="Times New Roman" w:eastAsia="宋体" w:hAnsi="Times New Roman" w:cs="Times New Roman"/>
                <w:szCs w:val="21"/>
              </w:rPr>
            </w:pPr>
            <w:r w:rsidRPr="00B65292">
              <w:rPr>
                <w:rFonts w:ascii="Times New Roman" w:eastAsia="宋体" w:hAnsi="Times New Roman" w:cs="Times New Roman"/>
                <w:color w:val="000000"/>
                <w:szCs w:val="21"/>
              </w:rPr>
              <w:t>T</w:t>
            </w:r>
          </w:p>
        </w:tc>
        <w:tc>
          <w:tcPr>
            <w:tcW w:w="1557" w:type="dxa"/>
            <w:vAlign w:val="center"/>
          </w:tcPr>
          <w:p w14:paraId="4D3CD13F" w14:textId="39638F75" w:rsidR="00B65292" w:rsidRPr="00B65292" w:rsidRDefault="00B65292" w:rsidP="00B65292">
            <w:pPr>
              <w:jc w:val="center"/>
              <w:rPr>
                <w:rFonts w:ascii="Times New Roman" w:eastAsia="宋体" w:hAnsi="Times New Roman" w:cs="Times New Roman"/>
                <w:szCs w:val="21"/>
              </w:rPr>
            </w:pPr>
            <w:r w:rsidRPr="00B65292">
              <w:rPr>
                <w:rFonts w:ascii="Times New Roman" w:eastAsia="宋体" w:hAnsi="Times New Roman" w:cs="Times New Roman"/>
                <w:color w:val="000000"/>
                <w:szCs w:val="21"/>
              </w:rPr>
              <w:t>C</w:t>
            </w:r>
          </w:p>
        </w:tc>
        <w:tc>
          <w:tcPr>
            <w:tcW w:w="728" w:type="dxa"/>
            <w:vAlign w:val="center"/>
          </w:tcPr>
          <w:p w14:paraId="313429A4" w14:textId="7CB17CBD" w:rsidR="00B65292" w:rsidRPr="00B65292" w:rsidRDefault="00B65292" w:rsidP="00B65292">
            <w:pPr>
              <w:jc w:val="center"/>
              <w:rPr>
                <w:rFonts w:ascii="Times New Roman" w:eastAsia="宋体" w:hAnsi="Times New Roman" w:cs="Times New Roman"/>
                <w:szCs w:val="21"/>
              </w:rPr>
            </w:pPr>
            <w:r w:rsidRPr="00B65292">
              <w:rPr>
                <w:rFonts w:ascii="Times New Roman" w:eastAsia="宋体" w:hAnsi="Times New Roman" w:cs="Times New Roman"/>
                <w:color w:val="000000"/>
                <w:szCs w:val="21"/>
              </w:rPr>
              <w:t>0.054</w:t>
            </w:r>
          </w:p>
        </w:tc>
        <w:tc>
          <w:tcPr>
            <w:tcW w:w="988" w:type="dxa"/>
            <w:vAlign w:val="center"/>
          </w:tcPr>
          <w:p w14:paraId="392E448E" w14:textId="0864DAC3" w:rsidR="00B65292" w:rsidRPr="00B65292" w:rsidRDefault="00B65292" w:rsidP="00B65292">
            <w:pPr>
              <w:jc w:val="center"/>
              <w:rPr>
                <w:rFonts w:ascii="Times New Roman" w:eastAsia="宋体" w:hAnsi="Times New Roman" w:cs="Times New Roman"/>
                <w:szCs w:val="21"/>
              </w:rPr>
            </w:pPr>
            <w:r w:rsidRPr="00B65292">
              <w:rPr>
                <w:rFonts w:ascii="Times New Roman" w:eastAsia="宋体" w:hAnsi="Times New Roman" w:cs="Times New Roman"/>
                <w:color w:val="000000"/>
                <w:szCs w:val="21"/>
              </w:rPr>
              <w:t>0.03</w:t>
            </w:r>
            <w:r>
              <w:rPr>
                <w:rFonts w:ascii="Times New Roman" w:eastAsia="宋体" w:hAnsi="Times New Roman" w:cs="Times New Roman"/>
                <w:color w:val="000000"/>
                <w:szCs w:val="21"/>
              </w:rPr>
              <w:t>0</w:t>
            </w:r>
          </w:p>
        </w:tc>
        <w:tc>
          <w:tcPr>
            <w:tcW w:w="728" w:type="dxa"/>
            <w:vAlign w:val="center"/>
          </w:tcPr>
          <w:p w14:paraId="3F08DC78" w14:textId="550850FD" w:rsidR="00B65292" w:rsidRPr="00B65292" w:rsidRDefault="00B65292" w:rsidP="00B65292">
            <w:pPr>
              <w:jc w:val="center"/>
              <w:rPr>
                <w:rFonts w:ascii="Times New Roman" w:eastAsia="宋体" w:hAnsi="Times New Roman" w:cs="Times New Roman"/>
                <w:szCs w:val="21"/>
              </w:rPr>
            </w:pPr>
            <w:r w:rsidRPr="00B65292">
              <w:rPr>
                <w:rFonts w:ascii="Times New Roman" w:eastAsia="宋体" w:hAnsi="Times New Roman" w:cs="Times New Roman"/>
                <w:color w:val="000000"/>
                <w:szCs w:val="21"/>
              </w:rPr>
              <w:t>0.051</w:t>
            </w:r>
          </w:p>
        </w:tc>
        <w:tc>
          <w:tcPr>
            <w:tcW w:w="1343" w:type="dxa"/>
            <w:vAlign w:val="center"/>
          </w:tcPr>
          <w:p w14:paraId="51FEBC1D" w14:textId="35895826" w:rsidR="00B65292" w:rsidRPr="00B65292" w:rsidRDefault="00B65292" w:rsidP="00B65292">
            <w:pPr>
              <w:jc w:val="center"/>
              <w:rPr>
                <w:rFonts w:ascii="Times New Roman" w:eastAsia="宋体" w:hAnsi="Times New Roman" w:cs="Times New Roman"/>
                <w:i/>
                <w:iCs/>
                <w:szCs w:val="21"/>
              </w:rPr>
            </w:pPr>
            <w:r w:rsidRPr="00B65292">
              <w:rPr>
                <w:rFonts w:ascii="Times New Roman" w:eastAsia="宋体" w:hAnsi="Times New Roman" w:cs="Times New Roman"/>
                <w:color w:val="000000"/>
                <w:szCs w:val="21"/>
              </w:rPr>
              <w:t>5.54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B65292" w:rsidRPr="00B65292" w14:paraId="7EFBADC5" w14:textId="77777777" w:rsidTr="00700685">
        <w:tc>
          <w:tcPr>
            <w:tcW w:w="1560" w:type="dxa"/>
            <w:vAlign w:val="center"/>
          </w:tcPr>
          <w:p w14:paraId="32F301CA" w14:textId="21ED6510" w:rsidR="00B65292" w:rsidRPr="00B65292" w:rsidRDefault="00B65292" w:rsidP="00B65292">
            <w:pPr>
              <w:rPr>
                <w:rFonts w:ascii="Times New Roman" w:eastAsia="宋体" w:hAnsi="Times New Roman" w:cs="Times New Roman"/>
                <w:szCs w:val="21"/>
              </w:rPr>
            </w:pPr>
            <w:r w:rsidRPr="00B65292">
              <w:rPr>
                <w:rFonts w:ascii="Times New Roman" w:eastAsia="宋体" w:hAnsi="Times New Roman" w:cs="Times New Roman"/>
                <w:color w:val="000000"/>
                <w:szCs w:val="21"/>
              </w:rPr>
              <w:t>rs296563</w:t>
            </w:r>
          </w:p>
        </w:tc>
        <w:tc>
          <w:tcPr>
            <w:tcW w:w="1402" w:type="dxa"/>
            <w:vAlign w:val="center"/>
          </w:tcPr>
          <w:p w14:paraId="2F987C5F" w14:textId="3B83454F" w:rsidR="00B65292" w:rsidRPr="00B65292" w:rsidRDefault="00B65292" w:rsidP="00B65292">
            <w:pPr>
              <w:jc w:val="center"/>
              <w:rPr>
                <w:rFonts w:ascii="Times New Roman" w:eastAsia="宋体" w:hAnsi="Times New Roman" w:cs="Times New Roman"/>
                <w:szCs w:val="21"/>
              </w:rPr>
            </w:pPr>
            <w:r w:rsidRPr="00B65292">
              <w:rPr>
                <w:rFonts w:ascii="Times New Roman" w:eastAsia="宋体" w:hAnsi="Times New Roman" w:cs="Times New Roman"/>
                <w:color w:val="000000"/>
                <w:szCs w:val="21"/>
              </w:rPr>
              <w:t>G</w:t>
            </w:r>
          </w:p>
        </w:tc>
        <w:tc>
          <w:tcPr>
            <w:tcW w:w="1557" w:type="dxa"/>
            <w:vAlign w:val="center"/>
          </w:tcPr>
          <w:p w14:paraId="07E82820" w14:textId="3606BE51" w:rsidR="00B65292" w:rsidRPr="00B65292" w:rsidRDefault="00B65292" w:rsidP="00B65292">
            <w:pPr>
              <w:jc w:val="center"/>
              <w:rPr>
                <w:rFonts w:ascii="Times New Roman" w:eastAsia="宋体" w:hAnsi="Times New Roman" w:cs="Times New Roman"/>
                <w:szCs w:val="21"/>
              </w:rPr>
            </w:pPr>
            <w:r w:rsidRPr="00B65292">
              <w:rPr>
                <w:rFonts w:ascii="Times New Roman" w:eastAsia="宋体" w:hAnsi="Times New Roman" w:cs="Times New Roman"/>
                <w:color w:val="000000"/>
                <w:szCs w:val="21"/>
              </w:rPr>
              <w:t>T</w:t>
            </w:r>
          </w:p>
        </w:tc>
        <w:tc>
          <w:tcPr>
            <w:tcW w:w="728" w:type="dxa"/>
            <w:vAlign w:val="center"/>
          </w:tcPr>
          <w:p w14:paraId="7057FE68" w14:textId="400B53EC" w:rsidR="00B65292" w:rsidRPr="00B65292" w:rsidRDefault="00B65292" w:rsidP="00B65292">
            <w:pPr>
              <w:jc w:val="center"/>
              <w:rPr>
                <w:rFonts w:ascii="Times New Roman" w:eastAsia="宋体" w:hAnsi="Times New Roman" w:cs="Times New Roman"/>
                <w:szCs w:val="21"/>
              </w:rPr>
            </w:pPr>
            <w:r w:rsidRPr="00B65292">
              <w:rPr>
                <w:rFonts w:ascii="Times New Roman" w:eastAsia="宋体" w:hAnsi="Times New Roman" w:cs="Times New Roman"/>
                <w:color w:val="000000"/>
                <w:szCs w:val="21"/>
              </w:rPr>
              <w:t>0.727</w:t>
            </w:r>
          </w:p>
        </w:tc>
        <w:tc>
          <w:tcPr>
            <w:tcW w:w="988" w:type="dxa"/>
            <w:vAlign w:val="center"/>
          </w:tcPr>
          <w:p w14:paraId="7AC7D11E" w14:textId="042142EE" w:rsidR="00B65292" w:rsidRPr="00B65292" w:rsidRDefault="00B65292" w:rsidP="00B65292">
            <w:pPr>
              <w:jc w:val="center"/>
              <w:rPr>
                <w:rFonts w:ascii="Times New Roman" w:eastAsia="宋体" w:hAnsi="Times New Roman" w:cs="Times New Roman"/>
                <w:szCs w:val="21"/>
              </w:rPr>
            </w:pPr>
            <w:r w:rsidRPr="00B65292">
              <w:rPr>
                <w:rFonts w:ascii="Times New Roman" w:eastAsia="宋体" w:hAnsi="Times New Roman" w:cs="Times New Roman"/>
                <w:color w:val="000000"/>
                <w:szCs w:val="21"/>
              </w:rPr>
              <w:t>0.004</w:t>
            </w:r>
          </w:p>
        </w:tc>
        <w:tc>
          <w:tcPr>
            <w:tcW w:w="728" w:type="dxa"/>
            <w:vAlign w:val="center"/>
          </w:tcPr>
          <w:p w14:paraId="5EAE571F" w14:textId="3B17D7A5" w:rsidR="00B65292" w:rsidRPr="00B65292" w:rsidRDefault="00B65292" w:rsidP="00B65292">
            <w:pPr>
              <w:jc w:val="center"/>
              <w:rPr>
                <w:rFonts w:ascii="Times New Roman" w:eastAsia="宋体" w:hAnsi="Times New Roman" w:cs="Times New Roman"/>
                <w:szCs w:val="21"/>
              </w:rPr>
            </w:pPr>
            <w:r w:rsidRPr="00B65292">
              <w:rPr>
                <w:rFonts w:ascii="Times New Roman" w:eastAsia="宋体" w:hAnsi="Times New Roman" w:cs="Times New Roman"/>
                <w:color w:val="000000"/>
                <w:szCs w:val="21"/>
              </w:rPr>
              <w:t>0.025</w:t>
            </w:r>
          </w:p>
        </w:tc>
        <w:tc>
          <w:tcPr>
            <w:tcW w:w="1343" w:type="dxa"/>
            <w:vAlign w:val="center"/>
          </w:tcPr>
          <w:p w14:paraId="61511767" w14:textId="4444714D" w:rsidR="00B65292" w:rsidRPr="00B65292" w:rsidRDefault="00B65292" w:rsidP="00B65292">
            <w:pPr>
              <w:jc w:val="center"/>
              <w:rPr>
                <w:rFonts w:ascii="Times New Roman" w:eastAsia="宋体" w:hAnsi="Times New Roman" w:cs="Times New Roman"/>
                <w:i/>
                <w:iCs/>
                <w:szCs w:val="21"/>
              </w:rPr>
            </w:pPr>
            <w:r w:rsidRPr="00B65292">
              <w:rPr>
                <w:rFonts w:ascii="Times New Roman" w:eastAsia="宋体" w:hAnsi="Times New Roman" w:cs="Times New Roman"/>
                <w:color w:val="000000"/>
                <w:szCs w:val="21"/>
              </w:rPr>
              <w:t>8.79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B65292" w:rsidRPr="00B65292" w14:paraId="47018269" w14:textId="77777777" w:rsidTr="00700685">
        <w:tc>
          <w:tcPr>
            <w:tcW w:w="1560" w:type="dxa"/>
            <w:vAlign w:val="center"/>
          </w:tcPr>
          <w:p w14:paraId="1846593A" w14:textId="2B4ACC63" w:rsidR="00B65292" w:rsidRPr="00B65292" w:rsidRDefault="00B65292" w:rsidP="00B65292">
            <w:pPr>
              <w:rPr>
                <w:rFonts w:ascii="Times New Roman" w:eastAsia="宋体" w:hAnsi="Times New Roman" w:cs="Times New Roman"/>
                <w:szCs w:val="21"/>
              </w:rPr>
            </w:pPr>
            <w:r w:rsidRPr="00B65292">
              <w:rPr>
                <w:rFonts w:ascii="Times New Roman" w:eastAsia="宋体" w:hAnsi="Times New Roman" w:cs="Times New Roman"/>
                <w:color w:val="000000"/>
                <w:szCs w:val="21"/>
              </w:rPr>
              <w:t>rs303888</w:t>
            </w:r>
          </w:p>
        </w:tc>
        <w:tc>
          <w:tcPr>
            <w:tcW w:w="1402" w:type="dxa"/>
            <w:vAlign w:val="center"/>
          </w:tcPr>
          <w:p w14:paraId="5DD9C6E2" w14:textId="3BC0025E" w:rsidR="00B65292" w:rsidRPr="00B65292" w:rsidRDefault="00B65292" w:rsidP="00B65292">
            <w:pPr>
              <w:jc w:val="center"/>
              <w:rPr>
                <w:rFonts w:ascii="Times New Roman" w:eastAsia="宋体" w:hAnsi="Times New Roman" w:cs="Times New Roman"/>
                <w:szCs w:val="21"/>
              </w:rPr>
            </w:pPr>
            <w:r w:rsidRPr="00B65292">
              <w:rPr>
                <w:rFonts w:ascii="Times New Roman" w:eastAsia="宋体" w:hAnsi="Times New Roman" w:cs="Times New Roman"/>
                <w:color w:val="000000"/>
                <w:szCs w:val="21"/>
              </w:rPr>
              <w:t>G</w:t>
            </w:r>
          </w:p>
        </w:tc>
        <w:tc>
          <w:tcPr>
            <w:tcW w:w="1557" w:type="dxa"/>
            <w:vAlign w:val="center"/>
          </w:tcPr>
          <w:p w14:paraId="06AFAA84" w14:textId="50279AED" w:rsidR="00B65292" w:rsidRPr="00B65292" w:rsidRDefault="00B65292" w:rsidP="00B65292">
            <w:pPr>
              <w:jc w:val="center"/>
              <w:rPr>
                <w:rFonts w:ascii="Times New Roman" w:eastAsia="宋体" w:hAnsi="Times New Roman" w:cs="Times New Roman"/>
                <w:szCs w:val="21"/>
              </w:rPr>
            </w:pPr>
            <w:r w:rsidRPr="00B65292">
              <w:rPr>
                <w:rFonts w:ascii="Times New Roman" w:eastAsia="宋体" w:hAnsi="Times New Roman" w:cs="Times New Roman"/>
                <w:color w:val="000000"/>
                <w:szCs w:val="21"/>
              </w:rPr>
              <w:t>A</w:t>
            </w:r>
          </w:p>
        </w:tc>
        <w:tc>
          <w:tcPr>
            <w:tcW w:w="728" w:type="dxa"/>
            <w:vAlign w:val="center"/>
          </w:tcPr>
          <w:p w14:paraId="1C2D3856" w14:textId="0D9F68EB" w:rsidR="00B65292" w:rsidRPr="00B65292" w:rsidRDefault="00B65292" w:rsidP="00B65292">
            <w:pPr>
              <w:jc w:val="center"/>
              <w:rPr>
                <w:rFonts w:ascii="Times New Roman" w:eastAsia="宋体" w:hAnsi="Times New Roman" w:cs="Times New Roman"/>
                <w:szCs w:val="21"/>
              </w:rPr>
            </w:pPr>
            <w:r w:rsidRPr="00B65292">
              <w:rPr>
                <w:rFonts w:ascii="Times New Roman" w:eastAsia="宋体" w:hAnsi="Times New Roman" w:cs="Times New Roman"/>
                <w:color w:val="000000"/>
                <w:szCs w:val="21"/>
              </w:rPr>
              <w:t>0.433</w:t>
            </w:r>
          </w:p>
        </w:tc>
        <w:tc>
          <w:tcPr>
            <w:tcW w:w="988" w:type="dxa"/>
            <w:vAlign w:val="center"/>
          </w:tcPr>
          <w:p w14:paraId="0DD6FF6E" w14:textId="0B1145A8" w:rsidR="00B65292" w:rsidRPr="00B65292" w:rsidRDefault="00B65292" w:rsidP="00B65292">
            <w:pPr>
              <w:jc w:val="center"/>
              <w:rPr>
                <w:rFonts w:ascii="Times New Roman" w:eastAsia="宋体" w:hAnsi="Times New Roman" w:cs="Times New Roman"/>
                <w:szCs w:val="21"/>
              </w:rPr>
            </w:pPr>
            <w:r w:rsidRPr="00B65292">
              <w:rPr>
                <w:rFonts w:ascii="Times New Roman" w:eastAsia="宋体" w:hAnsi="Times New Roman" w:cs="Times New Roman"/>
                <w:color w:val="000000"/>
                <w:szCs w:val="21"/>
              </w:rPr>
              <w:t>-0.079</w:t>
            </w:r>
          </w:p>
        </w:tc>
        <w:tc>
          <w:tcPr>
            <w:tcW w:w="728" w:type="dxa"/>
            <w:vAlign w:val="center"/>
          </w:tcPr>
          <w:p w14:paraId="0C11DDAE" w14:textId="1CB8B7B3" w:rsidR="00B65292" w:rsidRPr="00B65292" w:rsidRDefault="00B65292" w:rsidP="00B65292">
            <w:pPr>
              <w:jc w:val="center"/>
              <w:rPr>
                <w:rFonts w:ascii="Times New Roman" w:eastAsia="宋体" w:hAnsi="Times New Roman" w:cs="Times New Roman"/>
                <w:szCs w:val="21"/>
              </w:rPr>
            </w:pPr>
            <w:r w:rsidRPr="00B65292">
              <w:rPr>
                <w:rFonts w:ascii="Times New Roman" w:eastAsia="宋体" w:hAnsi="Times New Roman" w:cs="Times New Roman"/>
                <w:color w:val="000000"/>
                <w:szCs w:val="21"/>
              </w:rPr>
              <w:t>0.023</w:t>
            </w:r>
          </w:p>
        </w:tc>
        <w:tc>
          <w:tcPr>
            <w:tcW w:w="1343" w:type="dxa"/>
            <w:vAlign w:val="center"/>
          </w:tcPr>
          <w:p w14:paraId="247210F6" w14:textId="503BF7BD" w:rsidR="00B65292" w:rsidRPr="00B65292" w:rsidRDefault="00B65292" w:rsidP="00B65292">
            <w:pPr>
              <w:jc w:val="center"/>
              <w:rPr>
                <w:rFonts w:ascii="Times New Roman" w:eastAsia="宋体" w:hAnsi="Times New Roman" w:cs="Times New Roman"/>
                <w:i/>
                <w:iCs/>
                <w:szCs w:val="21"/>
              </w:rPr>
            </w:pPr>
            <w:r w:rsidRPr="00B65292">
              <w:rPr>
                <w:rFonts w:ascii="Times New Roman" w:eastAsia="宋体" w:hAnsi="Times New Roman" w:cs="Times New Roman"/>
                <w:color w:val="000000"/>
                <w:szCs w:val="21"/>
              </w:rPr>
              <w:t>5.96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r>
      <w:tr w:rsidR="00B65292" w:rsidRPr="007B387B" w14:paraId="354BF191" w14:textId="77777777" w:rsidTr="005E2882">
        <w:tc>
          <w:tcPr>
            <w:tcW w:w="8306" w:type="dxa"/>
            <w:gridSpan w:val="7"/>
            <w:vAlign w:val="center"/>
          </w:tcPr>
          <w:p w14:paraId="795E64BF" w14:textId="4ED5D10E" w:rsidR="00B65292" w:rsidRPr="00574422" w:rsidRDefault="00B65292" w:rsidP="00B65292">
            <w:pPr>
              <w:jc w:val="left"/>
              <w:rPr>
                <w:rFonts w:ascii="Times New Roman" w:hAnsi="Times New Roman" w:cs="Times New Roman"/>
                <w:i/>
                <w:iCs/>
                <w:szCs w:val="21"/>
              </w:rPr>
            </w:pPr>
            <w:r>
              <w:rPr>
                <w:rFonts w:ascii="Times New Roman" w:hAnsi="Times New Roman" w:cs="Times New Roman"/>
                <w:b/>
                <w:bCs/>
                <w:szCs w:val="21"/>
              </w:rPr>
              <w:t>3</w:t>
            </w:r>
            <w:r w:rsidRPr="007B387B">
              <w:rPr>
                <w:rFonts w:ascii="Times New Roman" w:hAnsi="Times New Roman" w:cs="Times New Roman"/>
                <w:b/>
                <w:bCs/>
                <w:szCs w:val="21"/>
              </w:rPr>
              <w:t xml:space="preserve"> SNPs for sarcoidosis on autoimmune </w:t>
            </w:r>
            <w:r>
              <w:rPr>
                <w:rFonts w:ascii="Times New Roman" w:hAnsi="Times New Roman" w:cs="Times New Roman"/>
                <w:b/>
                <w:bCs/>
                <w:szCs w:val="21"/>
              </w:rPr>
              <w:t>diseases</w:t>
            </w:r>
          </w:p>
        </w:tc>
      </w:tr>
      <w:tr w:rsidR="00B65292" w:rsidRPr="00B65292" w14:paraId="6F0921EC" w14:textId="77777777" w:rsidTr="00700685">
        <w:tc>
          <w:tcPr>
            <w:tcW w:w="1560" w:type="dxa"/>
            <w:vAlign w:val="center"/>
          </w:tcPr>
          <w:p w14:paraId="3D7F1D05" w14:textId="55DC9EBF" w:rsidR="00B65292" w:rsidRPr="00B65292" w:rsidRDefault="00B65292" w:rsidP="00B65292">
            <w:pPr>
              <w:rPr>
                <w:rFonts w:ascii="Times New Roman" w:hAnsi="Times New Roman" w:cs="Times New Roman"/>
                <w:szCs w:val="21"/>
              </w:rPr>
            </w:pPr>
            <w:r w:rsidRPr="00B65292">
              <w:rPr>
                <w:rFonts w:ascii="Times New Roman" w:eastAsia="等线" w:hAnsi="Times New Roman" w:cs="Times New Roman"/>
                <w:color w:val="000000"/>
                <w:szCs w:val="21"/>
              </w:rPr>
              <w:t>rs1079242</w:t>
            </w:r>
          </w:p>
        </w:tc>
        <w:tc>
          <w:tcPr>
            <w:tcW w:w="1402" w:type="dxa"/>
            <w:vAlign w:val="center"/>
          </w:tcPr>
          <w:p w14:paraId="50891E62" w14:textId="7F778594"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G</w:t>
            </w:r>
          </w:p>
        </w:tc>
        <w:tc>
          <w:tcPr>
            <w:tcW w:w="1557" w:type="dxa"/>
            <w:vAlign w:val="center"/>
          </w:tcPr>
          <w:p w14:paraId="375F8013" w14:textId="274C7468"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A</w:t>
            </w:r>
          </w:p>
        </w:tc>
        <w:tc>
          <w:tcPr>
            <w:tcW w:w="728" w:type="dxa"/>
            <w:vAlign w:val="center"/>
          </w:tcPr>
          <w:p w14:paraId="65C13703" w14:textId="7ED04BFB"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0.561</w:t>
            </w:r>
          </w:p>
        </w:tc>
        <w:tc>
          <w:tcPr>
            <w:tcW w:w="988" w:type="dxa"/>
            <w:vAlign w:val="center"/>
          </w:tcPr>
          <w:p w14:paraId="40684D53" w14:textId="26882F49"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-0.011</w:t>
            </w:r>
          </w:p>
        </w:tc>
        <w:tc>
          <w:tcPr>
            <w:tcW w:w="728" w:type="dxa"/>
            <w:vAlign w:val="center"/>
          </w:tcPr>
          <w:p w14:paraId="7C6B3DD1" w14:textId="651D39D5"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0.005</w:t>
            </w:r>
          </w:p>
        </w:tc>
        <w:tc>
          <w:tcPr>
            <w:tcW w:w="1343" w:type="dxa"/>
            <w:vAlign w:val="center"/>
          </w:tcPr>
          <w:p w14:paraId="392F84DF" w14:textId="28D10FD3" w:rsidR="00B65292" w:rsidRPr="00B65292" w:rsidRDefault="00B65292" w:rsidP="00B65292">
            <w:pPr>
              <w:jc w:val="center"/>
              <w:rPr>
                <w:rFonts w:ascii="Times New Roman" w:hAnsi="Times New Roman" w:cs="Times New Roman"/>
                <w:i/>
                <w:iCs/>
                <w:szCs w:val="21"/>
              </w:rPr>
            </w:pPr>
            <w:r w:rsidRPr="00B65292">
              <w:rPr>
                <w:rFonts w:ascii="Times New Roman" w:eastAsia="等线" w:hAnsi="Times New Roman" w:cs="Times New Roman"/>
                <w:color w:val="000000"/>
                <w:szCs w:val="21"/>
              </w:rPr>
              <w:t>4.82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B65292" w:rsidRPr="00B65292" w14:paraId="158EC765" w14:textId="77777777" w:rsidTr="00700685">
        <w:tc>
          <w:tcPr>
            <w:tcW w:w="1560" w:type="dxa"/>
            <w:vAlign w:val="center"/>
          </w:tcPr>
          <w:p w14:paraId="4C673C71" w14:textId="0BC2EA65" w:rsidR="00B65292" w:rsidRPr="00B65292" w:rsidRDefault="00B65292" w:rsidP="00B65292">
            <w:pPr>
              <w:rPr>
                <w:rFonts w:ascii="Times New Roman" w:hAnsi="Times New Roman" w:cs="Times New Roman"/>
                <w:szCs w:val="21"/>
              </w:rPr>
            </w:pPr>
            <w:r w:rsidRPr="00B65292">
              <w:rPr>
                <w:rFonts w:ascii="Times New Roman" w:eastAsia="等线" w:hAnsi="Times New Roman" w:cs="Times New Roman"/>
                <w:color w:val="000000"/>
                <w:szCs w:val="21"/>
              </w:rPr>
              <w:t>rs1860217</w:t>
            </w:r>
          </w:p>
        </w:tc>
        <w:tc>
          <w:tcPr>
            <w:tcW w:w="1402" w:type="dxa"/>
            <w:vAlign w:val="center"/>
          </w:tcPr>
          <w:p w14:paraId="2F868F7F" w14:textId="3B1A7427"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C</w:t>
            </w:r>
          </w:p>
        </w:tc>
        <w:tc>
          <w:tcPr>
            <w:tcW w:w="1557" w:type="dxa"/>
            <w:vAlign w:val="center"/>
          </w:tcPr>
          <w:p w14:paraId="583BC9CF" w14:textId="00E6C2C1"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G</w:t>
            </w:r>
          </w:p>
        </w:tc>
        <w:tc>
          <w:tcPr>
            <w:tcW w:w="728" w:type="dxa"/>
            <w:vAlign w:val="center"/>
          </w:tcPr>
          <w:p w14:paraId="08B9FFC4" w14:textId="17FFEAB3"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0.419</w:t>
            </w:r>
          </w:p>
        </w:tc>
        <w:tc>
          <w:tcPr>
            <w:tcW w:w="988" w:type="dxa"/>
            <w:vAlign w:val="center"/>
          </w:tcPr>
          <w:p w14:paraId="6295B574" w14:textId="518ACEF9"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0.017</w:t>
            </w:r>
          </w:p>
        </w:tc>
        <w:tc>
          <w:tcPr>
            <w:tcW w:w="728" w:type="dxa"/>
            <w:vAlign w:val="center"/>
          </w:tcPr>
          <w:p w14:paraId="245F0646" w14:textId="2D409964"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0.005</w:t>
            </w:r>
          </w:p>
        </w:tc>
        <w:tc>
          <w:tcPr>
            <w:tcW w:w="1343" w:type="dxa"/>
            <w:vAlign w:val="center"/>
          </w:tcPr>
          <w:p w14:paraId="6C806AD1" w14:textId="71333ABC" w:rsidR="00B65292" w:rsidRPr="00B65292" w:rsidRDefault="00B65292" w:rsidP="00B65292">
            <w:pPr>
              <w:jc w:val="center"/>
              <w:rPr>
                <w:rFonts w:ascii="Times New Roman" w:hAnsi="Times New Roman" w:cs="Times New Roman"/>
                <w:i/>
                <w:iCs/>
                <w:szCs w:val="21"/>
              </w:rPr>
            </w:pPr>
            <w:r w:rsidRPr="00B65292">
              <w:rPr>
                <w:rFonts w:ascii="Times New Roman" w:eastAsia="等线" w:hAnsi="Times New Roman" w:cs="Times New Roman"/>
                <w:color w:val="000000"/>
                <w:szCs w:val="21"/>
              </w:rPr>
              <w:t>1.83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r>
      <w:tr w:rsidR="00B65292" w:rsidRPr="00B65292" w14:paraId="509122C4" w14:textId="77777777" w:rsidTr="00700685">
        <w:tc>
          <w:tcPr>
            <w:tcW w:w="1560" w:type="dxa"/>
            <w:vAlign w:val="center"/>
          </w:tcPr>
          <w:p w14:paraId="21841DB9" w14:textId="4FA6D279" w:rsidR="00B65292" w:rsidRPr="00B65292" w:rsidRDefault="00B65292" w:rsidP="00B65292">
            <w:pPr>
              <w:rPr>
                <w:rFonts w:ascii="Times New Roman" w:hAnsi="Times New Roman" w:cs="Times New Roman"/>
                <w:szCs w:val="21"/>
              </w:rPr>
            </w:pPr>
            <w:r w:rsidRPr="00B65292">
              <w:rPr>
                <w:rFonts w:ascii="Times New Roman" w:eastAsia="等线" w:hAnsi="Times New Roman" w:cs="Times New Roman"/>
                <w:color w:val="000000"/>
                <w:szCs w:val="21"/>
              </w:rPr>
              <w:t>rs7581601</w:t>
            </w:r>
          </w:p>
        </w:tc>
        <w:tc>
          <w:tcPr>
            <w:tcW w:w="1402" w:type="dxa"/>
            <w:vAlign w:val="center"/>
          </w:tcPr>
          <w:p w14:paraId="6475063D" w14:textId="2FCA1DA3"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C</w:t>
            </w:r>
          </w:p>
        </w:tc>
        <w:tc>
          <w:tcPr>
            <w:tcW w:w="1557" w:type="dxa"/>
            <w:vAlign w:val="center"/>
          </w:tcPr>
          <w:p w14:paraId="787D4FA9" w14:textId="77DFC08B"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A</w:t>
            </w:r>
          </w:p>
        </w:tc>
        <w:tc>
          <w:tcPr>
            <w:tcW w:w="728" w:type="dxa"/>
            <w:vAlign w:val="center"/>
          </w:tcPr>
          <w:p w14:paraId="7A66101C" w14:textId="4FDB9B16"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0.297</w:t>
            </w:r>
          </w:p>
        </w:tc>
        <w:tc>
          <w:tcPr>
            <w:tcW w:w="988" w:type="dxa"/>
            <w:vAlign w:val="center"/>
          </w:tcPr>
          <w:p w14:paraId="3884FCFB" w14:textId="5532FCEC"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-0.002</w:t>
            </w:r>
          </w:p>
        </w:tc>
        <w:tc>
          <w:tcPr>
            <w:tcW w:w="728" w:type="dxa"/>
            <w:vAlign w:val="center"/>
          </w:tcPr>
          <w:p w14:paraId="60E9F7EE" w14:textId="22495238"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0.006</w:t>
            </w:r>
          </w:p>
        </w:tc>
        <w:tc>
          <w:tcPr>
            <w:tcW w:w="1343" w:type="dxa"/>
            <w:vAlign w:val="center"/>
          </w:tcPr>
          <w:p w14:paraId="0AD961FF" w14:textId="0DE9CEC9" w:rsidR="00B65292" w:rsidRPr="00B65292" w:rsidRDefault="00B65292" w:rsidP="00B65292">
            <w:pPr>
              <w:jc w:val="center"/>
              <w:rPr>
                <w:rFonts w:ascii="Times New Roman" w:hAnsi="Times New Roman" w:cs="Times New Roman"/>
                <w:i/>
                <w:iCs/>
                <w:szCs w:val="21"/>
              </w:rPr>
            </w:pPr>
            <w:r w:rsidRPr="00B65292">
              <w:rPr>
                <w:rFonts w:ascii="Times New Roman" w:eastAsia="等线" w:hAnsi="Times New Roman" w:cs="Times New Roman"/>
                <w:color w:val="000000"/>
                <w:szCs w:val="21"/>
              </w:rPr>
              <w:t>7.58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B65292" w:rsidRPr="007B387B" w14:paraId="600A722F" w14:textId="77777777" w:rsidTr="00A63E3D">
        <w:tc>
          <w:tcPr>
            <w:tcW w:w="8306" w:type="dxa"/>
            <w:gridSpan w:val="7"/>
            <w:vAlign w:val="center"/>
          </w:tcPr>
          <w:p w14:paraId="7980DF7B" w14:textId="6A8B8130" w:rsidR="00B65292" w:rsidRPr="00574422" w:rsidRDefault="00B65292" w:rsidP="00B65292">
            <w:pPr>
              <w:jc w:val="left"/>
              <w:rPr>
                <w:rFonts w:ascii="Times New Roman" w:hAnsi="Times New Roman" w:cs="Times New Roman"/>
                <w:i/>
                <w:iCs/>
                <w:szCs w:val="21"/>
              </w:rPr>
            </w:pPr>
            <w:r>
              <w:rPr>
                <w:rFonts w:ascii="Times New Roman" w:hAnsi="Times New Roman" w:cs="Times New Roman"/>
                <w:b/>
                <w:bCs/>
                <w:szCs w:val="21"/>
              </w:rPr>
              <w:t>4</w:t>
            </w:r>
            <w:r w:rsidRPr="007B387B">
              <w:rPr>
                <w:rFonts w:ascii="Times New Roman" w:hAnsi="Times New Roman" w:cs="Times New Roman"/>
                <w:b/>
                <w:bCs/>
                <w:szCs w:val="21"/>
              </w:rPr>
              <w:t xml:space="preserve"> SNPs for sarcoidosis on</w:t>
            </w:r>
            <w:r>
              <w:rPr>
                <w:rFonts w:ascii="Times New Roman" w:hAnsi="Times New Roman" w:cs="Times New Roman"/>
                <w:b/>
                <w:bCs/>
                <w:szCs w:val="21"/>
              </w:rPr>
              <w:t xml:space="preserve"> r</w:t>
            </w:r>
            <w:r w:rsidRPr="001519AA">
              <w:rPr>
                <w:rFonts w:ascii="Times New Roman" w:hAnsi="Times New Roman" w:cs="Times New Roman"/>
                <w:b/>
                <w:bCs/>
                <w:szCs w:val="21"/>
              </w:rPr>
              <w:t>heumatoid arthritis</w:t>
            </w:r>
          </w:p>
        </w:tc>
      </w:tr>
      <w:tr w:rsidR="00B65292" w:rsidRPr="007B387B" w14:paraId="6622304C" w14:textId="77777777" w:rsidTr="00700685">
        <w:tc>
          <w:tcPr>
            <w:tcW w:w="1560" w:type="dxa"/>
            <w:vAlign w:val="center"/>
          </w:tcPr>
          <w:p w14:paraId="0BCB62B3" w14:textId="6F2B36EF" w:rsidR="00B65292" w:rsidRPr="00B65292" w:rsidRDefault="00B65292" w:rsidP="00B65292">
            <w:pPr>
              <w:rPr>
                <w:rFonts w:ascii="Times New Roman" w:hAnsi="Times New Roman" w:cs="Times New Roman"/>
                <w:szCs w:val="21"/>
              </w:rPr>
            </w:pPr>
            <w:r w:rsidRPr="00B65292">
              <w:rPr>
                <w:rFonts w:ascii="Times New Roman" w:eastAsia="等线" w:hAnsi="Times New Roman" w:cs="Times New Roman"/>
                <w:color w:val="000000"/>
                <w:szCs w:val="21"/>
              </w:rPr>
              <w:t>rs1079242</w:t>
            </w:r>
          </w:p>
        </w:tc>
        <w:tc>
          <w:tcPr>
            <w:tcW w:w="1402" w:type="dxa"/>
            <w:vAlign w:val="center"/>
          </w:tcPr>
          <w:p w14:paraId="1496168A" w14:textId="1326EC06"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G</w:t>
            </w:r>
          </w:p>
        </w:tc>
        <w:tc>
          <w:tcPr>
            <w:tcW w:w="1557" w:type="dxa"/>
            <w:vAlign w:val="center"/>
          </w:tcPr>
          <w:p w14:paraId="5CEB77BC" w14:textId="573950B6"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A</w:t>
            </w:r>
          </w:p>
        </w:tc>
        <w:tc>
          <w:tcPr>
            <w:tcW w:w="728" w:type="dxa"/>
            <w:vAlign w:val="center"/>
          </w:tcPr>
          <w:p w14:paraId="505D4BB3" w14:textId="2DDFA693"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0.561</w:t>
            </w:r>
          </w:p>
        </w:tc>
        <w:tc>
          <w:tcPr>
            <w:tcW w:w="988" w:type="dxa"/>
            <w:vAlign w:val="center"/>
          </w:tcPr>
          <w:p w14:paraId="262DFB27" w14:textId="00D7CAFC"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-0.013</w:t>
            </w:r>
          </w:p>
        </w:tc>
        <w:tc>
          <w:tcPr>
            <w:tcW w:w="728" w:type="dxa"/>
            <w:vAlign w:val="center"/>
          </w:tcPr>
          <w:p w14:paraId="4D08DAF0" w14:textId="0D9EE091"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0.013</w:t>
            </w:r>
          </w:p>
        </w:tc>
        <w:tc>
          <w:tcPr>
            <w:tcW w:w="1343" w:type="dxa"/>
            <w:vAlign w:val="center"/>
          </w:tcPr>
          <w:p w14:paraId="67C405DF" w14:textId="52ABCC0B" w:rsidR="00B65292" w:rsidRPr="00B65292" w:rsidRDefault="00B65292" w:rsidP="00B65292">
            <w:pPr>
              <w:jc w:val="center"/>
              <w:rPr>
                <w:rFonts w:ascii="Times New Roman" w:hAnsi="Times New Roman" w:cs="Times New Roman"/>
                <w:i/>
                <w:iCs/>
                <w:szCs w:val="21"/>
              </w:rPr>
            </w:pPr>
            <w:r w:rsidRPr="00B65292">
              <w:rPr>
                <w:rFonts w:ascii="Times New Roman" w:eastAsia="等线" w:hAnsi="Times New Roman" w:cs="Times New Roman"/>
                <w:color w:val="000000"/>
                <w:szCs w:val="21"/>
              </w:rPr>
              <w:t>3.22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B65292" w:rsidRPr="007B387B" w14:paraId="71169AEB" w14:textId="77777777" w:rsidTr="00700685">
        <w:tc>
          <w:tcPr>
            <w:tcW w:w="1560" w:type="dxa"/>
            <w:vAlign w:val="center"/>
          </w:tcPr>
          <w:p w14:paraId="48A3D037" w14:textId="67E75314" w:rsidR="00B65292" w:rsidRPr="00B65292" w:rsidRDefault="00B65292" w:rsidP="00B65292">
            <w:pPr>
              <w:rPr>
                <w:rFonts w:ascii="Times New Roman" w:hAnsi="Times New Roman" w:cs="Times New Roman"/>
                <w:szCs w:val="21"/>
              </w:rPr>
            </w:pPr>
            <w:r w:rsidRPr="00B65292">
              <w:rPr>
                <w:rFonts w:ascii="Times New Roman" w:eastAsia="等线" w:hAnsi="Times New Roman" w:cs="Times New Roman"/>
                <w:color w:val="000000"/>
                <w:szCs w:val="21"/>
              </w:rPr>
              <w:t>rs11757273</w:t>
            </w:r>
          </w:p>
        </w:tc>
        <w:tc>
          <w:tcPr>
            <w:tcW w:w="1402" w:type="dxa"/>
            <w:vAlign w:val="center"/>
          </w:tcPr>
          <w:p w14:paraId="4F77AA71" w14:textId="4CDA283D"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A</w:t>
            </w:r>
          </w:p>
        </w:tc>
        <w:tc>
          <w:tcPr>
            <w:tcW w:w="1557" w:type="dxa"/>
            <w:vAlign w:val="center"/>
          </w:tcPr>
          <w:p w14:paraId="3CD2906F" w14:textId="684688FF"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C</w:t>
            </w:r>
          </w:p>
        </w:tc>
        <w:tc>
          <w:tcPr>
            <w:tcW w:w="728" w:type="dxa"/>
            <w:vAlign w:val="center"/>
          </w:tcPr>
          <w:p w14:paraId="74FBD4ED" w14:textId="78062EA4"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0.393</w:t>
            </w:r>
          </w:p>
        </w:tc>
        <w:tc>
          <w:tcPr>
            <w:tcW w:w="988" w:type="dxa"/>
            <w:vAlign w:val="center"/>
          </w:tcPr>
          <w:p w14:paraId="7C2489CC" w14:textId="7192DFC3"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-0.021</w:t>
            </w:r>
          </w:p>
        </w:tc>
        <w:tc>
          <w:tcPr>
            <w:tcW w:w="728" w:type="dxa"/>
            <w:vAlign w:val="center"/>
          </w:tcPr>
          <w:p w14:paraId="20C74123" w14:textId="2319CC6E"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0.014</w:t>
            </w:r>
          </w:p>
        </w:tc>
        <w:tc>
          <w:tcPr>
            <w:tcW w:w="1343" w:type="dxa"/>
            <w:vAlign w:val="center"/>
          </w:tcPr>
          <w:p w14:paraId="171A9018" w14:textId="09B8C7AF" w:rsidR="00B65292" w:rsidRPr="00B65292" w:rsidRDefault="00B65292" w:rsidP="00B65292">
            <w:pPr>
              <w:jc w:val="center"/>
              <w:rPr>
                <w:rFonts w:ascii="Times New Roman" w:hAnsi="Times New Roman" w:cs="Times New Roman"/>
                <w:i/>
                <w:iCs/>
                <w:szCs w:val="21"/>
              </w:rPr>
            </w:pPr>
            <w:r w:rsidRPr="00B65292">
              <w:rPr>
                <w:rFonts w:ascii="Times New Roman" w:eastAsia="等线" w:hAnsi="Times New Roman" w:cs="Times New Roman"/>
                <w:color w:val="000000"/>
                <w:szCs w:val="21"/>
              </w:rPr>
              <w:t>1.27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B65292" w:rsidRPr="007B387B" w14:paraId="4DDCDBC9" w14:textId="77777777" w:rsidTr="00700685">
        <w:tc>
          <w:tcPr>
            <w:tcW w:w="1560" w:type="dxa"/>
            <w:vAlign w:val="center"/>
          </w:tcPr>
          <w:p w14:paraId="0B421E0A" w14:textId="306B019B" w:rsidR="00B65292" w:rsidRPr="00B65292" w:rsidRDefault="00B65292" w:rsidP="00B65292">
            <w:pPr>
              <w:rPr>
                <w:rFonts w:ascii="Times New Roman" w:hAnsi="Times New Roman" w:cs="Times New Roman"/>
                <w:szCs w:val="21"/>
              </w:rPr>
            </w:pPr>
            <w:r w:rsidRPr="00B65292">
              <w:rPr>
                <w:rFonts w:ascii="Times New Roman" w:eastAsia="等线" w:hAnsi="Times New Roman" w:cs="Times New Roman"/>
                <w:color w:val="000000"/>
                <w:szCs w:val="21"/>
              </w:rPr>
              <w:t>rs1860217</w:t>
            </w:r>
          </w:p>
        </w:tc>
        <w:tc>
          <w:tcPr>
            <w:tcW w:w="1402" w:type="dxa"/>
            <w:vAlign w:val="center"/>
          </w:tcPr>
          <w:p w14:paraId="02871212" w14:textId="75027A7F"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C</w:t>
            </w:r>
          </w:p>
        </w:tc>
        <w:tc>
          <w:tcPr>
            <w:tcW w:w="1557" w:type="dxa"/>
            <w:vAlign w:val="center"/>
          </w:tcPr>
          <w:p w14:paraId="12CCE501" w14:textId="7B224E7F"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G</w:t>
            </w:r>
          </w:p>
        </w:tc>
        <w:tc>
          <w:tcPr>
            <w:tcW w:w="728" w:type="dxa"/>
            <w:vAlign w:val="center"/>
          </w:tcPr>
          <w:p w14:paraId="597A0E23" w14:textId="2038303B"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0.419</w:t>
            </w:r>
          </w:p>
        </w:tc>
        <w:tc>
          <w:tcPr>
            <w:tcW w:w="988" w:type="dxa"/>
            <w:vAlign w:val="center"/>
          </w:tcPr>
          <w:p w14:paraId="3A7D3D17" w14:textId="2A9F4137"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0.022</w:t>
            </w:r>
          </w:p>
        </w:tc>
        <w:tc>
          <w:tcPr>
            <w:tcW w:w="728" w:type="dxa"/>
            <w:vAlign w:val="center"/>
          </w:tcPr>
          <w:p w14:paraId="719D762A" w14:textId="2FC462D1"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0.013</w:t>
            </w:r>
          </w:p>
        </w:tc>
        <w:tc>
          <w:tcPr>
            <w:tcW w:w="1343" w:type="dxa"/>
            <w:vAlign w:val="center"/>
          </w:tcPr>
          <w:p w14:paraId="40CB2F28" w14:textId="66CC135B" w:rsidR="00B65292" w:rsidRPr="00B65292" w:rsidRDefault="00B65292" w:rsidP="00B65292">
            <w:pPr>
              <w:jc w:val="center"/>
              <w:rPr>
                <w:rFonts w:ascii="Times New Roman" w:hAnsi="Times New Roman" w:cs="Times New Roman"/>
                <w:i/>
                <w:iCs/>
                <w:szCs w:val="21"/>
              </w:rPr>
            </w:pPr>
            <w:r w:rsidRPr="00B65292">
              <w:rPr>
                <w:rFonts w:ascii="Times New Roman" w:eastAsia="等线" w:hAnsi="Times New Roman" w:cs="Times New Roman"/>
                <w:color w:val="000000"/>
                <w:szCs w:val="21"/>
              </w:rPr>
              <w:t>9.42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B65292" w:rsidRPr="007B387B" w14:paraId="56221D17" w14:textId="77777777" w:rsidTr="00700685">
        <w:tc>
          <w:tcPr>
            <w:tcW w:w="1560" w:type="dxa"/>
            <w:vAlign w:val="center"/>
          </w:tcPr>
          <w:p w14:paraId="2CE88816" w14:textId="14295AE6" w:rsidR="00B65292" w:rsidRPr="00B65292" w:rsidRDefault="00B65292" w:rsidP="00B65292">
            <w:pPr>
              <w:rPr>
                <w:rFonts w:ascii="Times New Roman" w:hAnsi="Times New Roman" w:cs="Times New Roman"/>
                <w:szCs w:val="21"/>
              </w:rPr>
            </w:pPr>
            <w:r w:rsidRPr="00B65292">
              <w:rPr>
                <w:rFonts w:ascii="Times New Roman" w:eastAsia="等线" w:hAnsi="Times New Roman" w:cs="Times New Roman"/>
                <w:color w:val="000000"/>
                <w:szCs w:val="21"/>
              </w:rPr>
              <w:t>rs2024825</w:t>
            </w:r>
          </w:p>
        </w:tc>
        <w:tc>
          <w:tcPr>
            <w:tcW w:w="1402" w:type="dxa"/>
            <w:vAlign w:val="center"/>
          </w:tcPr>
          <w:p w14:paraId="6FB97434" w14:textId="6E2A61C9"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C</w:t>
            </w:r>
          </w:p>
        </w:tc>
        <w:tc>
          <w:tcPr>
            <w:tcW w:w="1557" w:type="dxa"/>
            <w:vAlign w:val="center"/>
          </w:tcPr>
          <w:p w14:paraId="38ABE248" w14:textId="6AF63B67"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T</w:t>
            </w:r>
          </w:p>
        </w:tc>
        <w:tc>
          <w:tcPr>
            <w:tcW w:w="728" w:type="dxa"/>
            <w:vAlign w:val="center"/>
          </w:tcPr>
          <w:p w14:paraId="3514B382" w14:textId="269F1B94"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0.836</w:t>
            </w:r>
          </w:p>
        </w:tc>
        <w:tc>
          <w:tcPr>
            <w:tcW w:w="988" w:type="dxa"/>
            <w:vAlign w:val="center"/>
          </w:tcPr>
          <w:p w14:paraId="76374369" w14:textId="3A95A649"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0.033</w:t>
            </w:r>
          </w:p>
        </w:tc>
        <w:tc>
          <w:tcPr>
            <w:tcW w:w="728" w:type="dxa"/>
            <w:vAlign w:val="center"/>
          </w:tcPr>
          <w:p w14:paraId="41221465" w14:textId="1C0FB103"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0.018</w:t>
            </w:r>
          </w:p>
        </w:tc>
        <w:tc>
          <w:tcPr>
            <w:tcW w:w="1343" w:type="dxa"/>
            <w:vAlign w:val="center"/>
          </w:tcPr>
          <w:p w14:paraId="53754D44" w14:textId="4029C7C7" w:rsidR="00B65292" w:rsidRPr="00B65292" w:rsidRDefault="00B65292" w:rsidP="00B65292">
            <w:pPr>
              <w:jc w:val="center"/>
              <w:rPr>
                <w:rFonts w:ascii="Times New Roman" w:hAnsi="Times New Roman" w:cs="Times New Roman"/>
                <w:i/>
                <w:iCs/>
                <w:szCs w:val="21"/>
              </w:rPr>
            </w:pPr>
            <w:r w:rsidRPr="00B65292">
              <w:rPr>
                <w:rFonts w:ascii="Times New Roman" w:eastAsia="等线" w:hAnsi="Times New Roman" w:cs="Times New Roman"/>
                <w:color w:val="000000"/>
                <w:szCs w:val="21"/>
              </w:rPr>
              <w:t>6.35</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B65292" w:rsidRPr="007B387B" w14:paraId="67E2861E" w14:textId="77777777" w:rsidTr="006301B1">
        <w:tc>
          <w:tcPr>
            <w:tcW w:w="8306" w:type="dxa"/>
            <w:gridSpan w:val="7"/>
            <w:vAlign w:val="center"/>
          </w:tcPr>
          <w:p w14:paraId="5802361B" w14:textId="798A83C5" w:rsidR="00B65292" w:rsidRPr="00574422" w:rsidRDefault="00B65292" w:rsidP="00B65292">
            <w:pPr>
              <w:jc w:val="left"/>
              <w:rPr>
                <w:rFonts w:ascii="Times New Roman" w:hAnsi="Times New Roman" w:cs="Times New Roman"/>
                <w:i/>
                <w:iCs/>
                <w:szCs w:val="21"/>
              </w:rPr>
            </w:pPr>
            <w:r>
              <w:rPr>
                <w:rFonts w:ascii="Times New Roman" w:hAnsi="Times New Roman" w:cs="Times New Roman"/>
                <w:b/>
                <w:bCs/>
                <w:szCs w:val="21"/>
              </w:rPr>
              <w:t>4</w:t>
            </w:r>
            <w:r w:rsidRPr="007B387B">
              <w:rPr>
                <w:rFonts w:ascii="Times New Roman" w:hAnsi="Times New Roman" w:cs="Times New Roman"/>
                <w:b/>
                <w:bCs/>
                <w:szCs w:val="21"/>
              </w:rPr>
              <w:t xml:space="preserve"> SNPs for sarcoidosis on</w:t>
            </w:r>
            <w:r>
              <w:rPr>
                <w:rFonts w:ascii="Times New Roman" w:hAnsi="Times New Roman" w:cs="Times New Roman"/>
                <w:b/>
                <w:bCs/>
                <w:szCs w:val="21"/>
              </w:rPr>
              <w:t xml:space="preserve"> h</w:t>
            </w:r>
            <w:r w:rsidRPr="00933AB0">
              <w:rPr>
                <w:rFonts w:ascii="Times New Roman" w:hAnsi="Times New Roman" w:cs="Times New Roman"/>
                <w:b/>
                <w:bCs/>
                <w:szCs w:val="21"/>
              </w:rPr>
              <w:t>ypothyroidism</w:t>
            </w:r>
          </w:p>
        </w:tc>
      </w:tr>
      <w:tr w:rsidR="00B65292" w:rsidRPr="007B387B" w14:paraId="760FC509" w14:textId="77777777" w:rsidTr="00700685">
        <w:tc>
          <w:tcPr>
            <w:tcW w:w="1560" w:type="dxa"/>
            <w:vAlign w:val="center"/>
          </w:tcPr>
          <w:p w14:paraId="784024B5" w14:textId="03C2DE63" w:rsidR="00B65292" w:rsidRPr="00B65292" w:rsidRDefault="00B65292" w:rsidP="00B65292">
            <w:pPr>
              <w:rPr>
                <w:rFonts w:ascii="Times New Roman" w:hAnsi="Times New Roman" w:cs="Times New Roman"/>
                <w:szCs w:val="21"/>
              </w:rPr>
            </w:pPr>
            <w:r w:rsidRPr="00B65292">
              <w:rPr>
                <w:rFonts w:ascii="Times New Roman" w:eastAsia="等线" w:hAnsi="Times New Roman" w:cs="Times New Roman"/>
                <w:color w:val="000000"/>
                <w:szCs w:val="21"/>
              </w:rPr>
              <w:t>rs1079242</w:t>
            </w:r>
          </w:p>
        </w:tc>
        <w:tc>
          <w:tcPr>
            <w:tcW w:w="1402" w:type="dxa"/>
            <w:vAlign w:val="center"/>
          </w:tcPr>
          <w:p w14:paraId="4FCD1E9A" w14:textId="680A1567"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G</w:t>
            </w:r>
          </w:p>
        </w:tc>
        <w:tc>
          <w:tcPr>
            <w:tcW w:w="1557" w:type="dxa"/>
            <w:vAlign w:val="center"/>
          </w:tcPr>
          <w:p w14:paraId="0B1BD4B0" w14:textId="65E3F5B8"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A</w:t>
            </w:r>
          </w:p>
        </w:tc>
        <w:tc>
          <w:tcPr>
            <w:tcW w:w="728" w:type="dxa"/>
            <w:vAlign w:val="center"/>
          </w:tcPr>
          <w:p w14:paraId="45BB1624" w14:textId="2ABAD025"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0.561</w:t>
            </w:r>
          </w:p>
        </w:tc>
        <w:tc>
          <w:tcPr>
            <w:tcW w:w="988" w:type="dxa"/>
            <w:vAlign w:val="center"/>
          </w:tcPr>
          <w:p w14:paraId="354D3161" w14:textId="57329C64"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-0.015</w:t>
            </w:r>
          </w:p>
        </w:tc>
        <w:tc>
          <w:tcPr>
            <w:tcW w:w="728" w:type="dxa"/>
            <w:vAlign w:val="center"/>
          </w:tcPr>
          <w:p w14:paraId="6D6C28F5" w14:textId="3DBD7076"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0.008</w:t>
            </w:r>
          </w:p>
        </w:tc>
        <w:tc>
          <w:tcPr>
            <w:tcW w:w="1343" w:type="dxa"/>
            <w:vAlign w:val="center"/>
          </w:tcPr>
          <w:p w14:paraId="696C2D39" w14:textId="46E68C90" w:rsidR="00B65292" w:rsidRPr="00B65292" w:rsidRDefault="00B65292" w:rsidP="00B65292">
            <w:pPr>
              <w:jc w:val="center"/>
              <w:rPr>
                <w:rFonts w:ascii="Times New Roman" w:hAnsi="Times New Roman" w:cs="Times New Roman"/>
                <w:i/>
                <w:iCs/>
                <w:szCs w:val="21"/>
              </w:rPr>
            </w:pPr>
            <w:r w:rsidRPr="00B65292">
              <w:rPr>
                <w:rFonts w:ascii="Times New Roman" w:eastAsia="等线" w:hAnsi="Times New Roman" w:cs="Times New Roman"/>
                <w:color w:val="000000"/>
                <w:szCs w:val="21"/>
              </w:rPr>
              <w:t>5.71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B65292" w:rsidRPr="007B387B" w14:paraId="49FE5D90" w14:textId="77777777" w:rsidTr="00700685">
        <w:tc>
          <w:tcPr>
            <w:tcW w:w="1560" w:type="dxa"/>
            <w:vAlign w:val="center"/>
          </w:tcPr>
          <w:p w14:paraId="5606E899" w14:textId="65DA2BC4" w:rsidR="00B65292" w:rsidRPr="00B65292" w:rsidRDefault="00B65292" w:rsidP="00B65292">
            <w:pPr>
              <w:rPr>
                <w:rFonts w:ascii="Times New Roman" w:hAnsi="Times New Roman" w:cs="Times New Roman"/>
                <w:szCs w:val="21"/>
              </w:rPr>
            </w:pPr>
            <w:r w:rsidRPr="00B65292">
              <w:rPr>
                <w:rFonts w:ascii="Times New Roman" w:eastAsia="等线" w:hAnsi="Times New Roman" w:cs="Times New Roman"/>
                <w:color w:val="000000"/>
                <w:szCs w:val="21"/>
              </w:rPr>
              <w:t>rs1611637</w:t>
            </w:r>
          </w:p>
        </w:tc>
        <w:tc>
          <w:tcPr>
            <w:tcW w:w="1402" w:type="dxa"/>
            <w:vAlign w:val="center"/>
          </w:tcPr>
          <w:p w14:paraId="62161903" w14:textId="755683DC"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G</w:t>
            </w:r>
          </w:p>
        </w:tc>
        <w:tc>
          <w:tcPr>
            <w:tcW w:w="1557" w:type="dxa"/>
            <w:vAlign w:val="center"/>
          </w:tcPr>
          <w:p w14:paraId="04CA635B" w14:textId="130D7DF8"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A</w:t>
            </w:r>
          </w:p>
        </w:tc>
        <w:tc>
          <w:tcPr>
            <w:tcW w:w="728" w:type="dxa"/>
            <w:vAlign w:val="center"/>
          </w:tcPr>
          <w:p w14:paraId="635256AC" w14:textId="5BCFDDE7"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0.519</w:t>
            </w:r>
          </w:p>
        </w:tc>
        <w:tc>
          <w:tcPr>
            <w:tcW w:w="988" w:type="dxa"/>
            <w:vAlign w:val="center"/>
          </w:tcPr>
          <w:p w14:paraId="68D402A9" w14:textId="4BA679ED"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0.003</w:t>
            </w:r>
          </w:p>
        </w:tc>
        <w:tc>
          <w:tcPr>
            <w:tcW w:w="728" w:type="dxa"/>
            <w:vAlign w:val="center"/>
          </w:tcPr>
          <w:p w14:paraId="2877091A" w14:textId="2790309E"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0.008</w:t>
            </w:r>
          </w:p>
        </w:tc>
        <w:tc>
          <w:tcPr>
            <w:tcW w:w="1343" w:type="dxa"/>
            <w:vAlign w:val="center"/>
          </w:tcPr>
          <w:p w14:paraId="79A50003" w14:textId="4FFBB29A" w:rsidR="00B65292" w:rsidRPr="00B65292" w:rsidRDefault="00B65292" w:rsidP="00B65292">
            <w:pPr>
              <w:jc w:val="center"/>
              <w:rPr>
                <w:rFonts w:ascii="Times New Roman" w:hAnsi="Times New Roman" w:cs="Times New Roman"/>
                <w:i/>
                <w:iCs/>
                <w:szCs w:val="21"/>
              </w:rPr>
            </w:pPr>
            <w:r w:rsidRPr="00B65292">
              <w:rPr>
                <w:rFonts w:ascii="Times New Roman" w:eastAsia="等线" w:hAnsi="Times New Roman" w:cs="Times New Roman"/>
                <w:color w:val="000000"/>
                <w:szCs w:val="21"/>
              </w:rPr>
              <w:t>6.67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B65292" w:rsidRPr="007B387B" w14:paraId="05F8264C" w14:textId="77777777" w:rsidTr="00700685">
        <w:tc>
          <w:tcPr>
            <w:tcW w:w="1560" w:type="dxa"/>
            <w:vAlign w:val="center"/>
          </w:tcPr>
          <w:p w14:paraId="3E583B7F" w14:textId="7DCDFA0E" w:rsidR="00B65292" w:rsidRPr="00B65292" w:rsidRDefault="00B65292" w:rsidP="00B65292">
            <w:pPr>
              <w:rPr>
                <w:rFonts w:ascii="Times New Roman" w:hAnsi="Times New Roman" w:cs="Times New Roman"/>
                <w:szCs w:val="21"/>
              </w:rPr>
            </w:pPr>
            <w:r w:rsidRPr="00B65292">
              <w:rPr>
                <w:rFonts w:ascii="Times New Roman" w:eastAsia="等线" w:hAnsi="Times New Roman" w:cs="Times New Roman"/>
                <w:color w:val="000000"/>
                <w:szCs w:val="21"/>
              </w:rPr>
              <w:t>rs2024825</w:t>
            </w:r>
          </w:p>
        </w:tc>
        <w:tc>
          <w:tcPr>
            <w:tcW w:w="1402" w:type="dxa"/>
            <w:vAlign w:val="center"/>
          </w:tcPr>
          <w:p w14:paraId="59EF5D56" w14:textId="07A64E11"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C</w:t>
            </w:r>
          </w:p>
        </w:tc>
        <w:tc>
          <w:tcPr>
            <w:tcW w:w="1557" w:type="dxa"/>
            <w:vAlign w:val="center"/>
          </w:tcPr>
          <w:p w14:paraId="4EDCA327" w14:textId="120D93C8"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T</w:t>
            </w:r>
          </w:p>
        </w:tc>
        <w:tc>
          <w:tcPr>
            <w:tcW w:w="728" w:type="dxa"/>
            <w:vAlign w:val="center"/>
          </w:tcPr>
          <w:p w14:paraId="016BF320" w14:textId="5080C52D"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0.836</w:t>
            </w:r>
          </w:p>
        </w:tc>
        <w:tc>
          <w:tcPr>
            <w:tcW w:w="988" w:type="dxa"/>
            <w:vAlign w:val="center"/>
          </w:tcPr>
          <w:p w14:paraId="255AD1F1" w14:textId="4CA04B85"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-0.015</w:t>
            </w:r>
          </w:p>
        </w:tc>
        <w:tc>
          <w:tcPr>
            <w:tcW w:w="728" w:type="dxa"/>
            <w:vAlign w:val="center"/>
          </w:tcPr>
          <w:p w14:paraId="2834D0B0" w14:textId="61A5D764"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0.011</w:t>
            </w:r>
          </w:p>
        </w:tc>
        <w:tc>
          <w:tcPr>
            <w:tcW w:w="1343" w:type="dxa"/>
            <w:vAlign w:val="center"/>
          </w:tcPr>
          <w:p w14:paraId="0D36AF85" w14:textId="3A773FCB" w:rsidR="00B65292" w:rsidRPr="00B65292" w:rsidRDefault="00B65292" w:rsidP="00B65292">
            <w:pPr>
              <w:jc w:val="center"/>
              <w:rPr>
                <w:rFonts w:ascii="Times New Roman" w:hAnsi="Times New Roman" w:cs="Times New Roman"/>
                <w:i/>
                <w:iCs/>
                <w:szCs w:val="21"/>
              </w:rPr>
            </w:pPr>
            <w:r w:rsidRPr="00B65292">
              <w:rPr>
                <w:rFonts w:ascii="Times New Roman" w:eastAsia="等线" w:hAnsi="Times New Roman" w:cs="Times New Roman"/>
                <w:color w:val="000000"/>
                <w:szCs w:val="21"/>
              </w:rPr>
              <w:t>1.44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B65292" w:rsidRPr="007B387B" w14:paraId="245AF9E6" w14:textId="77777777" w:rsidTr="00700685">
        <w:tc>
          <w:tcPr>
            <w:tcW w:w="1560" w:type="dxa"/>
            <w:vAlign w:val="center"/>
          </w:tcPr>
          <w:p w14:paraId="1BE1EA72" w14:textId="61FEF4F4" w:rsidR="00B65292" w:rsidRPr="00B65292" w:rsidRDefault="00B65292" w:rsidP="00B65292">
            <w:pPr>
              <w:rPr>
                <w:rFonts w:ascii="Times New Roman" w:hAnsi="Times New Roman" w:cs="Times New Roman"/>
                <w:szCs w:val="21"/>
              </w:rPr>
            </w:pPr>
            <w:r w:rsidRPr="00B65292">
              <w:rPr>
                <w:rFonts w:ascii="Times New Roman" w:eastAsia="等线" w:hAnsi="Times New Roman" w:cs="Times New Roman"/>
                <w:color w:val="000000"/>
                <w:szCs w:val="21"/>
              </w:rPr>
              <w:t>rs7581601</w:t>
            </w:r>
          </w:p>
        </w:tc>
        <w:tc>
          <w:tcPr>
            <w:tcW w:w="1402" w:type="dxa"/>
            <w:vAlign w:val="center"/>
          </w:tcPr>
          <w:p w14:paraId="44EBD56B" w14:textId="2DEB1C93"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C</w:t>
            </w:r>
          </w:p>
        </w:tc>
        <w:tc>
          <w:tcPr>
            <w:tcW w:w="1557" w:type="dxa"/>
            <w:vAlign w:val="center"/>
          </w:tcPr>
          <w:p w14:paraId="26673C55" w14:textId="2FB400BB"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A</w:t>
            </w:r>
          </w:p>
        </w:tc>
        <w:tc>
          <w:tcPr>
            <w:tcW w:w="728" w:type="dxa"/>
            <w:vAlign w:val="center"/>
          </w:tcPr>
          <w:p w14:paraId="61824B90" w14:textId="77193C84"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0.298</w:t>
            </w:r>
          </w:p>
        </w:tc>
        <w:tc>
          <w:tcPr>
            <w:tcW w:w="988" w:type="dxa"/>
            <w:vAlign w:val="center"/>
          </w:tcPr>
          <w:p w14:paraId="5E99C67A" w14:textId="3C7DFFAA"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-0.005</w:t>
            </w:r>
          </w:p>
        </w:tc>
        <w:tc>
          <w:tcPr>
            <w:tcW w:w="728" w:type="dxa"/>
            <w:vAlign w:val="center"/>
          </w:tcPr>
          <w:p w14:paraId="4C601721" w14:textId="324507CC"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0.009</w:t>
            </w:r>
          </w:p>
        </w:tc>
        <w:tc>
          <w:tcPr>
            <w:tcW w:w="1343" w:type="dxa"/>
            <w:vAlign w:val="center"/>
          </w:tcPr>
          <w:p w14:paraId="1D641A8B" w14:textId="58D80D2E" w:rsidR="00B65292" w:rsidRPr="00B65292" w:rsidRDefault="00B65292" w:rsidP="00B65292">
            <w:pPr>
              <w:jc w:val="center"/>
              <w:rPr>
                <w:rFonts w:ascii="Times New Roman" w:hAnsi="Times New Roman" w:cs="Times New Roman"/>
                <w:i/>
                <w:iCs/>
                <w:szCs w:val="21"/>
              </w:rPr>
            </w:pPr>
            <w:r w:rsidRPr="00B65292">
              <w:rPr>
                <w:rFonts w:ascii="Times New Roman" w:eastAsia="等线" w:hAnsi="Times New Roman" w:cs="Times New Roman"/>
                <w:color w:val="000000"/>
                <w:szCs w:val="21"/>
              </w:rPr>
              <w:t>5.88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B65292" w:rsidRPr="007B387B" w14:paraId="6D3922B8" w14:textId="77777777" w:rsidTr="00996C61">
        <w:tc>
          <w:tcPr>
            <w:tcW w:w="8306" w:type="dxa"/>
            <w:gridSpan w:val="7"/>
            <w:vAlign w:val="center"/>
          </w:tcPr>
          <w:p w14:paraId="478C522B" w14:textId="71B336B9" w:rsidR="00B65292" w:rsidRPr="007B387B" w:rsidRDefault="00B65292" w:rsidP="00B65292">
            <w:pPr>
              <w:jc w:val="left"/>
              <w:rPr>
                <w:rFonts w:ascii="Times New Roman" w:hAnsi="Times New Roman" w:cs="Times New Roman"/>
                <w:i/>
                <w:iCs/>
                <w:szCs w:val="21"/>
              </w:rPr>
            </w:pPr>
            <w:r>
              <w:rPr>
                <w:rFonts w:ascii="Times New Roman" w:hAnsi="Times New Roman" w:cs="Times New Roman"/>
                <w:b/>
                <w:bCs/>
                <w:szCs w:val="21"/>
              </w:rPr>
              <w:t>4</w:t>
            </w:r>
            <w:r w:rsidRPr="007B387B">
              <w:rPr>
                <w:rFonts w:ascii="Times New Roman" w:hAnsi="Times New Roman" w:cs="Times New Roman"/>
                <w:b/>
                <w:bCs/>
                <w:szCs w:val="21"/>
              </w:rPr>
              <w:t xml:space="preserve"> SNPs for sarcoidosis on</w:t>
            </w:r>
            <w:r>
              <w:rPr>
                <w:rFonts w:ascii="Times New Roman" w:hAnsi="Times New Roman" w:cs="Times New Roman"/>
                <w:b/>
                <w:bCs/>
                <w:szCs w:val="21"/>
              </w:rPr>
              <w:t xml:space="preserve"> t</w:t>
            </w:r>
            <w:r w:rsidRPr="00434E9D">
              <w:rPr>
                <w:rFonts w:ascii="Times New Roman" w:hAnsi="Times New Roman" w:cs="Times New Roman"/>
                <w:b/>
                <w:bCs/>
                <w:szCs w:val="21"/>
              </w:rPr>
              <w:t>ype 1 diabetes mellitus</w:t>
            </w:r>
          </w:p>
        </w:tc>
      </w:tr>
      <w:tr w:rsidR="00B65292" w:rsidRPr="007B387B" w14:paraId="5C627601" w14:textId="77777777" w:rsidTr="00700685">
        <w:tc>
          <w:tcPr>
            <w:tcW w:w="1560" w:type="dxa"/>
            <w:vAlign w:val="center"/>
          </w:tcPr>
          <w:p w14:paraId="43F5EAA6" w14:textId="625A98D4" w:rsidR="00B65292" w:rsidRPr="00B65292" w:rsidRDefault="00B65292" w:rsidP="00B65292">
            <w:pPr>
              <w:rPr>
                <w:rFonts w:ascii="Times New Roman" w:hAnsi="Times New Roman" w:cs="Times New Roman"/>
                <w:szCs w:val="21"/>
              </w:rPr>
            </w:pPr>
            <w:r w:rsidRPr="00B65292">
              <w:rPr>
                <w:rFonts w:ascii="Times New Roman" w:eastAsia="等线" w:hAnsi="Times New Roman" w:cs="Times New Roman"/>
                <w:color w:val="000000"/>
                <w:szCs w:val="21"/>
              </w:rPr>
              <w:t>rs11757273</w:t>
            </w:r>
          </w:p>
        </w:tc>
        <w:tc>
          <w:tcPr>
            <w:tcW w:w="1402" w:type="dxa"/>
            <w:vAlign w:val="center"/>
          </w:tcPr>
          <w:p w14:paraId="4C37BB3F" w14:textId="537A6EE4"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A</w:t>
            </w:r>
          </w:p>
        </w:tc>
        <w:tc>
          <w:tcPr>
            <w:tcW w:w="1557" w:type="dxa"/>
            <w:vAlign w:val="center"/>
          </w:tcPr>
          <w:p w14:paraId="11172AAB" w14:textId="1AFCFC18"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C</w:t>
            </w:r>
          </w:p>
        </w:tc>
        <w:tc>
          <w:tcPr>
            <w:tcW w:w="728" w:type="dxa"/>
            <w:vAlign w:val="center"/>
          </w:tcPr>
          <w:p w14:paraId="40CCA03D" w14:textId="23835525"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0.394</w:t>
            </w:r>
          </w:p>
        </w:tc>
        <w:tc>
          <w:tcPr>
            <w:tcW w:w="988" w:type="dxa"/>
            <w:vAlign w:val="center"/>
          </w:tcPr>
          <w:p w14:paraId="052C0DE5" w14:textId="1A5F4308"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0.09</w:t>
            </w:r>
            <w:r>
              <w:rPr>
                <w:rFonts w:ascii="Times New Roman" w:eastAsia="等线" w:hAnsi="Times New Roman" w:cs="Times New Roman"/>
                <w:color w:val="000000"/>
                <w:szCs w:val="21"/>
              </w:rPr>
              <w:t>0</w:t>
            </w:r>
          </w:p>
        </w:tc>
        <w:tc>
          <w:tcPr>
            <w:tcW w:w="728" w:type="dxa"/>
            <w:vAlign w:val="center"/>
          </w:tcPr>
          <w:p w14:paraId="061DB37B" w14:textId="6ACC22C0"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0.023</w:t>
            </w:r>
          </w:p>
        </w:tc>
        <w:tc>
          <w:tcPr>
            <w:tcW w:w="1343" w:type="dxa"/>
            <w:vAlign w:val="center"/>
          </w:tcPr>
          <w:p w14:paraId="3C7B2C62" w14:textId="17836510" w:rsidR="00B65292" w:rsidRPr="00B65292" w:rsidRDefault="00B65292" w:rsidP="00B65292">
            <w:pPr>
              <w:jc w:val="center"/>
              <w:rPr>
                <w:rFonts w:ascii="Times New Roman" w:hAnsi="Times New Roman" w:cs="Times New Roman"/>
                <w:i/>
                <w:iCs/>
                <w:szCs w:val="21"/>
              </w:rPr>
            </w:pPr>
            <w:r w:rsidRPr="00B65292">
              <w:rPr>
                <w:rFonts w:ascii="Times New Roman" w:eastAsia="等线" w:hAnsi="Times New Roman" w:cs="Times New Roman"/>
                <w:color w:val="000000"/>
                <w:szCs w:val="21"/>
              </w:rPr>
              <w:t>6.97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5</w:t>
            </w:r>
          </w:p>
        </w:tc>
      </w:tr>
      <w:tr w:rsidR="00B65292" w:rsidRPr="007B387B" w14:paraId="21201E24" w14:textId="77777777" w:rsidTr="00700685">
        <w:tc>
          <w:tcPr>
            <w:tcW w:w="1560" w:type="dxa"/>
            <w:vAlign w:val="center"/>
          </w:tcPr>
          <w:p w14:paraId="4855EC5D" w14:textId="48A5F653" w:rsidR="00B65292" w:rsidRPr="00B65292" w:rsidRDefault="00B65292" w:rsidP="00B65292">
            <w:pPr>
              <w:rPr>
                <w:rFonts w:ascii="Times New Roman" w:hAnsi="Times New Roman" w:cs="Times New Roman"/>
                <w:szCs w:val="21"/>
              </w:rPr>
            </w:pPr>
            <w:r w:rsidRPr="00B65292">
              <w:rPr>
                <w:rFonts w:ascii="Times New Roman" w:eastAsia="等线" w:hAnsi="Times New Roman" w:cs="Times New Roman"/>
                <w:color w:val="000000"/>
                <w:szCs w:val="21"/>
              </w:rPr>
              <w:t>rs1860217</w:t>
            </w:r>
          </w:p>
        </w:tc>
        <w:tc>
          <w:tcPr>
            <w:tcW w:w="1402" w:type="dxa"/>
            <w:vAlign w:val="center"/>
          </w:tcPr>
          <w:p w14:paraId="23598A1F" w14:textId="765FE155"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C</w:t>
            </w:r>
          </w:p>
        </w:tc>
        <w:tc>
          <w:tcPr>
            <w:tcW w:w="1557" w:type="dxa"/>
            <w:vAlign w:val="center"/>
          </w:tcPr>
          <w:p w14:paraId="3D14950A" w14:textId="5754780F"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G</w:t>
            </w:r>
          </w:p>
        </w:tc>
        <w:tc>
          <w:tcPr>
            <w:tcW w:w="728" w:type="dxa"/>
            <w:vAlign w:val="center"/>
          </w:tcPr>
          <w:p w14:paraId="59A668F0" w14:textId="006626F7"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0.419</w:t>
            </w:r>
          </w:p>
        </w:tc>
        <w:tc>
          <w:tcPr>
            <w:tcW w:w="988" w:type="dxa"/>
            <w:vAlign w:val="center"/>
          </w:tcPr>
          <w:p w14:paraId="6014A3E4" w14:textId="1AE115BF"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0.025</w:t>
            </w:r>
          </w:p>
        </w:tc>
        <w:tc>
          <w:tcPr>
            <w:tcW w:w="728" w:type="dxa"/>
            <w:vAlign w:val="center"/>
          </w:tcPr>
          <w:p w14:paraId="12E04077" w14:textId="345E1C82"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0.023</w:t>
            </w:r>
          </w:p>
        </w:tc>
        <w:tc>
          <w:tcPr>
            <w:tcW w:w="1343" w:type="dxa"/>
            <w:vAlign w:val="center"/>
          </w:tcPr>
          <w:p w14:paraId="4015D884" w14:textId="562DB4CD" w:rsidR="00B65292" w:rsidRPr="00B65292" w:rsidRDefault="00B65292" w:rsidP="00B65292">
            <w:pPr>
              <w:jc w:val="center"/>
              <w:rPr>
                <w:rFonts w:ascii="Times New Roman" w:hAnsi="Times New Roman" w:cs="Times New Roman"/>
                <w:i/>
                <w:iCs/>
                <w:szCs w:val="21"/>
              </w:rPr>
            </w:pPr>
            <w:r w:rsidRPr="00B65292">
              <w:rPr>
                <w:rFonts w:ascii="Times New Roman" w:eastAsia="等线" w:hAnsi="Times New Roman" w:cs="Times New Roman"/>
                <w:color w:val="000000"/>
                <w:szCs w:val="21"/>
              </w:rPr>
              <w:t>2.68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B65292" w:rsidRPr="007B387B" w14:paraId="6A9D555D" w14:textId="77777777" w:rsidTr="00700685">
        <w:tc>
          <w:tcPr>
            <w:tcW w:w="1560" w:type="dxa"/>
            <w:vAlign w:val="center"/>
          </w:tcPr>
          <w:p w14:paraId="68310AEA" w14:textId="21E7AAEA" w:rsidR="00B65292" w:rsidRPr="00B65292" w:rsidRDefault="00B65292" w:rsidP="00B65292">
            <w:pPr>
              <w:rPr>
                <w:rFonts w:ascii="Times New Roman" w:hAnsi="Times New Roman" w:cs="Times New Roman"/>
                <w:szCs w:val="21"/>
              </w:rPr>
            </w:pPr>
            <w:r w:rsidRPr="00B65292">
              <w:rPr>
                <w:rFonts w:ascii="Times New Roman" w:eastAsia="等线" w:hAnsi="Times New Roman" w:cs="Times New Roman"/>
                <w:color w:val="000000"/>
                <w:szCs w:val="21"/>
              </w:rPr>
              <w:t>rs34536443</w:t>
            </w:r>
          </w:p>
        </w:tc>
        <w:tc>
          <w:tcPr>
            <w:tcW w:w="1402" w:type="dxa"/>
            <w:vAlign w:val="center"/>
          </w:tcPr>
          <w:p w14:paraId="3C7CA9EB" w14:textId="5E8EACCA"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C</w:t>
            </w:r>
          </w:p>
        </w:tc>
        <w:tc>
          <w:tcPr>
            <w:tcW w:w="1557" w:type="dxa"/>
            <w:vAlign w:val="center"/>
          </w:tcPr>
          <w:p w14:paraId="158F8054" w14:textId="2287BD51"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G</w:t>
            </w:r>
          </w:p>
        </w:tc>
        <w:tc>
          <w:tcPr>
            <w:tcW w:w="728" w:type="dxa"/>
            <w:vAlign w:val="center"/>
          </w:tcPr>
          <w:p w14:paraId="3D3AD5D5" w14:textId="3CCCDDA1"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0.03</w:t>
            </w:r>
            <w:r>
              <w:rPr>
                <w:rFonts w:ascii="Times New Roman" w:eastAsia="等线" w:hAnsi="Times New Roman" w:cs="Times New Roman"/>
                <w:color w:val="000000"/>
                <w:szCs w:val="21"/>
              </w:rPr>
              <w:t>0</w:t>
            </w:r>
          </w:p>
        </w:tc>
        <w:tc>
          <w:tcPr>
            <w:tcW w:w="988" w:type="dxa"/>
            <w:vAlign w:val="center"/>
          </w:tcPr>
          <w:p w14:paraId="152A1284" w14:textId="480C0C70"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-0.218</w:t>
            </w:r>
          </w:p>
        </w:tc>
        <w:tc>
          <w:tcPr>
            <w:tcW w:w="728" w:type="dxa"/>
            <w:vAlign w:val="center"/>
          </w:tcPr>
          <w:p w14:paraId="0A150608" w14:textId="19786B57"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0.071</w:t>
            </w:r>
          </w:p>
        </w:tc>
        <w:tc>
          <w:tcPr>
            <w:tcW w:w="1343" w:type="dxa"/>
            <w:vAlign w:val="center"/>
          </w:tcPr>
          <w:p w14:paraId="63951D99" w14:textId="5F9B7159" w:rsidR="00B65292" w:rsidRPr="00B65292" w:rsidRDefault="00B65292" w:rsidP="00B65292">
            <w:pPr>
              <w:jc w:val="center"/>
              <w:rPr>
                <w:rFonts w:ascii="Times New Roman" w:hAnsi="Times New Roman" w:cs="Times New Roman"/>
                <w:i/>
                <w:iCs/>
                <w:szCs w:val="21"/>
              </w:rPr>
            </w:pPr>
            <w:r w:rsidRPr="00B65292">
              <w:rPr>
                <w:rFonts w:ascii="Times New Roman" w:eastAsia="等线" w:hAnsi="Times New Roman" w:cs="Times New Roman"/>
                <w:color w:val="000000"/>
                <w:szCs w:val="21"/>
              </w:rPr>
              <w:t>2.23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r>
      <w:tr w:rsidR="00B65292" w:rsidRPr="007B387B" w14:paraId="0854B728" w14:textId="77777777" w:rsidTr="00700685">
        <w:tc>
          <w:tcPr>
            <w:tcW w:w="1560" w:type="dxa"/>
            <w:vAlign w:val="center"/>
          </w:tcPr>
          <w:p w14:paraId="30E0C85F" w14:textId="4F94A7E7" w:rsidR="00B65292" w:rsidRPr="00B65292" w:rsidRDefault="00B65292" w:rsidP="00B65292">
            <w:pPr>
              <w:rPr>
                <w:rFonts w:ascii="Times New Roman" w:hAnsi="Times New Roman" w:cs="Times New Roman"/>
                <w:szCs w:val="21"/>
              </w:rPr>
            </w:pPr>
            <w:r w:rsidRPr="00B65292">
              <w:rPr>
                <w:rFonts w:ascii="Times New Roman" w:eastAsia="等线" w:hAnsi="Times New Roman" w:cs="Times New Roman"/>
                <w:color w:val="000000"/>
                <w:szCs w:val="21"/>
              </w:rPr>
              <w:t>rs663743</w:t>
            </w:r>
          </w:p>
        </w:tc>
        <w:tc>
          <w:tcPr>
            <w:tcW w:w="1402" w:type="dxa"/>
            <w:vAlign w:val="center"/>
          </w:tcPr>
          <w:p w14:paraId="3A73BA75" w14:textId="4C769089"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A</w:t>
            </w:r>
          </w:p>
        </w:tc>
        <w:tc>
          <w:tcPr>
            <w:tcW w:w="1557" w:type="dxa"/>
            <w:vAlign w:val="center"/>
          </w:tcPr>
          <w:p w14:paraId="04C4DB19" w14:textId="7B93B5E0"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G</w:t>
            </w:r>
          </w:p>
        </w:tc>
        <w:tc>
          <w:tcPr>
            <w:tcW w:w="728" w:type="dxa"/>
            <w:vAlign w:val="center"/>
          </w:tcPr>
          <w:p w14:paraId="0F15F13A" w14:textId="70C3FD1B"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0.375</w:t>
            </w:r>
          </w:p>
        </w:tc>
        <w:tc>
          <w:tcPr>
            <w:tcW w:w="988" w:type="dxa"/>
            <w:vAlign w:val="center"/>
          </w:tcPr>
          <w:p w14:paraId="57D3F8D0" w14:textId="539B3FB4"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-0.05</w:t>
            </w:r>
            <w:r>
              <w:rPr>
                <w:rFonts w:ascii="Times New Roman" w:eastAsia="等线" w:hAnsi="Times New Roman" w:cs="Times New Roman"/>
                <w:color w:val="000000"/>
                <w:szCs w:val="21"/>
              </w:rPr>
              <w:t>0</w:t>
            </w:r>
          </w:p>
        </w:tc>
        <w:tc>
          <w:tcPr>
            <w:tcW w:w="728" w:type="dxa"/>
            <w:vAlign w:val="center"/>
          </w:tcPr>
          <w:p w14:paraId="79FD2CFC" w14:textId="3BBAA05A" w:rsidR="00B65292" w:rsidRPr="00B65292" w:rsidRDefault="00B65292" w:rsidP="00B65292">
            <w:pPr>
              <w:jc w:val="center"/>
              <w:rPr>
                <w:rFonts w:ascii="Times New Roman" w:hAnsi="Times New Roman" w:cs="Times New Roman"/>
                <w:szCs w:val="21"/>
              </w:rPr>
            </w:pPr>
            <w:r w:rsidRPr="00B65292">
              <w:rPr>
                <w:rFonts w:ascii="Times New Roman" w:eastAsia="等线" w:hAnsi="Times New Roman" w:cs="Times New Roman"/>
                <w:color w:val="000000"/>
                <w:szCs w:val="21"/>
              </w:rPr>
              <w:t>0.023</w:t>
            </w:r>
          </w:p>
        </w:tc>
        <w:tc>
          <w:tcPr>
            <w:tcW w:w="1343" w:type="dxa"/>
            <w:vAlign w:val="center"/>
          </w:tcPr>
          <w:p w14:paraId="00B3AF32" w14:textId="5EDB7D54" w:rsidR="00B65292" w:rsidRPr="00B65292" w:rsidRDefault="00B65292" w:rsidP="00B65292">
            <w:pPr>
              <w:jc w:val="center"/>
              <w:rPr>
                <w:rFonts w:ascii="Times New Roman" w:hAnsi="Times New Roman" w:cs="Times New Roman"/>
                <w:i/>
                <w:iCs/>
                <w:szCs w:val="21"/>
              </w:rPr>
            </w:pPr>
            <w:r w:rsidRPr="00B65292">
              <w:rPr>
                <w:rFonts w:ascii="Times New Roman" w:eastAsia="等线" w:hAnsi="Times New Roman" w:cs="Times New Roman"/>
                <w:color w:val="000000"/>
                <w:szCs w:val="21"/>
              </w:rPr>
              <w:t>3.16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B65292" w:rsidRPr="007B387B" w14:paraId="129DC7CD" w14:textId="77777777" w:rsidTr="00400FE5">
        <w:tc>
          <w:tcPr>
            <w:tcW w:w="8306" w:type="dxa"/>
            <w:gridSpan w:val="7"/>
            <w:vAlign w:val="center"/>
          </w:tcPr>
          <w:p w14:paraId="28384AE4" w14:textId="61644D58" w:rsidR="00B65292" w:rsidRPr="007B387B" w:rsidRDefault="00B65292" w:rsidP="00B65292">
            <w:pPr>
              <w:jc w:val="left"/>
              <w:rPr>
                <w:rFonts w:ascii="Times New Roman" w:hAnsi="Times New Roman" w:cs="Times New Roman"/>
                <w:i/>
                <w:iCs/>
                <w:szCs w:val="21"/>
              </w:rPr>
            </w:pPr>
            <w:r>
              <w:rPr>
                <w:rFonts w:ascii="Times New Roman" w:hAnsi="Times New Roman" w:cs="Times New Roman"/>
                <w:b/>
                <w:bCs/>
                <w:szCs w:val="21"/>
              </w:rPr>
              <w:t>5</w:t>
            </w:r>
            <w:r w:rsidRPr="007B387B">
              <w:rPr>
                <w:rFonts w:ascii="Times New Roman" w:hAnsi="Times New Roman" w:cs="Times New Roman"/>
                <w:b/>
                <w:bCs/>
                <w:szCs w:val="21"/>
              </w:rPr>
              <w:t xml:space="preserve"> SNPs for sarcoidosis on</w:t>
            </w:r>
            <w:r>
              <w:rPr>
                <w:rFonts w:ascii="Times New Roman" w:hAnsi="Times New Roman" w:cs="Times New Roman"/>
                <w:b/>
                <w:bCs/>
                <w:szCs w:val="21"/>
              </w:rPr>
              <w:t xml:space="preserve"> c</w:t>
            </w:r>
            <w:r w:rsidRPr="00E368F0">
              <w:rPr>
                <w:rFonts w:ascii="Times New Roman" w:hAnsi="Times New Roman" w:cs="Times New Roman"/>
                <w:b/>
                <w:bCs/>
                <w:szCs w:val="21"/>
              </w:rPr>
              <w:t>oeliac disease</w:t>
            </w:r>
          </w:p>
        </w:tc>
      </w:tr>
      <w:tr w:rsidR="00B65292" w:rsidRPr="007B387B" w14:paraId="0EEA4944" w14:textId="77777777" w:rsidTr="00700685">
        <w:tc>
          <w:tcPr>
            <w:tcW w:w="1560" w:type="dxa"/>
            <w:vAlign w:val="center"/>
          </w:tcPr>
          <w:p w14:paraId="4A06B513" w14:textId="294F47D3" w:rsidR="00B65292" w:rsidRPr="00B65292" w:rsidRDefault="00B65292" w:rsidP="00B65292">
            <w:pPr>
              <w:rPr>
                <w:rFonts w:ascii="Times New Roman" w:hAnsi="Times New Roman" w:cs="Times New Roman"/>
                <w:szCs w:val="21"/>
              </w:rPr>
            </w:pPr>
            <w:r w:rsidRPr="00B65292">
              <w:rPr>
                <w:rFonts w:ascii="Times New Roman" w:eastAsia="等线" w:hAnsi="Times New Roman" w:cs="Times New Roman"/>
                <w:color w:val="000000"/>
                <w:szCs w:val="21"/>
              </w:rPr>
              <w:t>rs1079242</w:t>
            </w:r>
          </w:p>
        </w:tc>
        <w:tc>
          <w:tcPr>
            <w:tcW w:w="1402" w:type="dxa"/>
            <w:vAlign w:val="center"/>
          </w:tcPr>
          <w:p w14:paraId="7E5D7D2E" w14:textId="7E5B7940" w:rsidR="00B65292" w:rsidRPr="00B65292" w:rsidRDefault="00B65292" w:rsidP="00B65292">
            <w:pPr>
              <w:jc w:val="center"/>
              <w:rPr>
                <w:rFonts w:ascii="Times New Roman" w:eastAsia="等线" w:hAnsi="Times New Roman" w:cs="Times New Roman"/>
                <w:color w:val="000000"/>
                <w:szCs w:val="21"/>
              </w:rPr>
            </w:pPr>
            <w:r w:rsidRPr="00B65292">
              <w:rPr>
                <w:rFonts w:ascii="Times New Roman" w:eastAsia="等线" w:hAnsi="Times New Roman" w:cs="Times New Roman"/>
                <w:color w:val="000000"/>
                <w:szCs w:val="21"/>
              </w:rPr>
              <w:t>G</w:t>
            </w:r>
          </w:p>
        </w:tc>
        <w:tc>
          <w:tcPr>
            <w:tcW w:w="1557" w:type="dxa"/>
            <w:vAlign w:val="center"/>
          </w:tcPr>
          <w:p w14:paraId="63984166" w14:textId="16477F91" w:rsidR="00B65292" w:rsidRPr="00B65292" w:rsidRDefault="00B65292" w:rsidP="00B65292">
            <w:pPr>
              <w:jc w:val="center"/>
              <w:rPr>
                <w:rFonts w:ascii="Times New Roman" w:eastAsia="等线" w:hAnsi="Times New Roman" w:cs="Times New Roman"/>
                <w:color w:val="000000"/>
                <w:szCs w:val="21"/>
              </w:rPr>
            </w:pPr>
            <w:r w:rsidRPr="00B65292">
              <w:rPr>
                <w:rFonts w:ascii="Times New Roman" w:eastAsia="等线" w:hAnsi="Times New Roman" w:cs="Times New Roman"/>
                <w:color w:val="000000"/>
                <w:szCs w:val="21"/>
              </w:rPr>
              <w:t>A</w:t>
            </w:r>
          </w:p>
        </w:tc>
        <w:tc>
          <w:tcPr>
            <w:tcW w:w="728" w:type="dxa"/>
            <w:vAlign w:val="center"/>
          </w:tcPr>
          <w:p w14:paraId="6311D146" w14:textId="1ECFB768" w:rsidR="00B65292" w:rsidRPr="00B65292" w:rsidRDefault="00B65292" w:rsidP="00B65292">
            <w:pPr>
              <w:jc w:val="center"/>
              <w:rPr>
                <w:rFonts w:ascii="Times New Roman" w:eastAsia="等线" w:hAnsi="Times New Roman" w:cs="Times New Roman"/>
                <w:color w:val="000000"/>
                <w:szCs w:val="21"/>
              </w:rPr>
            </w:pPr>
            <w:r w:rsidRPr="00B65292">
              <w:rPr>
                <w:rFonts w:ascii="Times New Roman" w:eastAsia="等线" w:hAnsi="Times New Roman" w:cs="Times New Roman"/>
                <w:color w:val="000000"/>
                <w:szCs w:val="21"/>
              </w:rPr>
              <w:t>0.561</w:t>
            </w:r>
          </w:p>
        </w:tc>
        <w:tc>
          <w:tcPr>
            <w:tcW w:w="988" w:type="dxa"/>
            <w:vAlign w:val="center"/>
          </w:tcPr>
          <w:p w14:paraId="3D9667DC" w14:textId="1CBA73F6" w:rsidR="00B65292" w:rsidRPr="00B65292" w:rsidRDefault="00B65292" w:rsidP="00B65292">
            <w:pPr>
              <w:jc w:val="center"/>
              <w:rPr>
                <w:rFonts w:ascii="Times New Roman" w:eastAsia="等线" w:hAnsi="Times New Roman" w:cs="Times New Roman"/>
                <w:color w:val="000000"/>
                <w:szCs w:val="21"/>
              </w:rPr>
            </w:pPr>
            <w:r w:rsidRPr="00B65292">
              <w:rPr>
                <w:rFonts w:ascii="Times New Roman" w:eastAsia="等线" w:hAnsi="Times New Roman" w:cs="Times New Roman"/>
                <w:color w:val="000000"/>
                <w:szCs w:val="21"/>
              </w:rPr>
              <w:t>-0.044</w:t>
            </w:r>
          </w:p>
        </w:tc>
        <w:tc>
          <w:tcPr>
            <w:tcW w:w="728" w:type="dxa"/>
            <w:vAlign w:val="center"/>
          </w:tcPr>
          <w:p w14:paraId="4E1B3F4F" w14:textId="6DE48FBF" w:rsidR="00B65292" w:rsidRPr="00B65292" w:rsidRDefault="00B65292" w:rsidP="00B65292">
            <w:pPr>
              <w:jc w:val="center"/>
              <w:rPr>
                <w:rFonts w:ascii="Times New Roman" w:eastAsia="等线" w:hAnsi="Times New Roman" w:cs="Times New Roman"/>
                <w:color w:val="000000"/>
                <w:szCs w:val="21"/>
              </w:rPr>
            </w:pPr>
            <w:r w:rsidRPr="00B65292">
              <w:rPr>
                <w:rFonts w:ascii="Times New Roman" w:eastAsia="等线" w:hAnsi="Times New Roman" w:cs="Times New Roman"/>
                <w:color w:val="000000"/>
                <w:szCs w:val="21"/>
              </w:rPr>
              <w:t>0.024</w:t>
            </w:r>
          </w:p>
        </w:tc>
        <w:tc>
          <w:tcPr>
            <w:tcW w:w="1343" w:type="dxa"/>
            <w:vAlign w:val="center"/>
          </w:tcPr>
          <w:p w14:paraId="0658921E" w14:textId="4EAD7A8F" w:rsidR="00B65292" w:rsidRPr="00B65292" w:rsidRDefault="00B65292" w:rsidP="00B65292">
            <w:pPr>
              <w:jc w:val="center"/>
              <w:rPr>
                <w:rFonts w:ascii="Times New Roman" w:eastAsia="等线" w:hAnsi="Times New Roman" w:cs="Times New Roman"/>
                <w:color w:val="000000"/>
                <w:szCs w:val="21"/>
              </w:rPr>
            </w:pPr>
            <w:r w:rsidRPr="00B65292">
              <w:rPr>
                <w:rFonts w:ascii="Times New Roman" w:eastAsia="等线" w:hAnsi="Times New Roman" w:cs="Times New Roman"/>
                <w:color w:val="000000"/>
                <w:szCs w:val="21"/>
              </w:rPr>
              <w:t>6.93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B65292" w:rsidRPr="007B387B" w14:paraId="6E162206" w14:textId="77777777" w:rsidTr="00700685">
        <w:tc>
          <w:tcPr>
            <w:tcW w:w="1560" w:type="dxa"/>
            <w:vAlign w:val="center"/>
          </w:tcPr>
          <w:p w14:paraId="4D096A4D" w14:textId="6183272B" w:rsidR="00B65292" w:rsidRPr="00B65292" w:rsidRDefault="00B65292" w:rsidP="00B65292">
            <w:pPr>
              <w:rPr>
                <w:rFonts w:ascii="Times New Roman" w:hAnsi="Times New Roman" w:cs="Times New Roman"/>
                <w:szCs w:val="21"/>
              </w:rPr>
            </w:pPr>
            <w:r w:rsidRPr="00B65292">
              <w:rPr>
                <w:rFonts w:ascii="Times New Roman" w:eastAsia="等线" w:hAnsi="Times New Roman" w:cs="Times New Roman"/>
                <w:color w:val="000000"/>
                <w:szCs w:val="21"/>
              </w:rPr>
              <w:t>rs1860217</w:t>
            </w:r>
          </w:p>
        </w:tc>
        <w:tc>
          <w:tcPr>
            <w:tcW w:w="1402" w:type="dxa"/>
            <w:vAlign w:val="center"/>
          </w:tcPr>
          <w:p w14:paraId="7D3FF971" w14:textId="4FF5A621" w:rsidR="00B65292" w:rsidRPr="00B65292" w:rsidRDefault="00B65292" w:rsidP="00B65292">
            <w:pPr>
              <w:jc w:val="center"/>
              <w:rPr>
                <w:rFonts w:ascii="Times New Roman" w:eastAsia="等线" w:hAnsi="Times New Roman" w:cs="Times New Roman"/>
                <w:color w:val="000000"/>
                <w:szCs w:val="21"/>
              </w:rPr>
            </w:pPr>
            <w:r w:rsidRPr="00B65292">
              <w:rPr>
                <w:rFonts w:ascii="Times New Roman" w:eastAsia="等线" w:hAnsi="Times New Roman" w:cs="Times New Roman"/>
                <w:color w:val="000000"/>
                <w:szCs w:val="21"/>
              </w:rPr>
              <w:t>C</w:t>
            </w:r>
          </w:p>
        </w:tc>
        <w:tc>
          <w:tcPr>
            <w:tcW w:w="1557" w:type="dxa"/>
            <w:vAlign w:val="center"/>
          </w:tcPr>
          <w:p w14:paraId="1A514C5B" w14:textId="1DF332A2" w:rsidR="00B65292" w:rsidRPr="00B65292" w:rsidRDefault="00B65292" w:rsidP="00B65292">
            <w:pPr>
              <w:jc w:val="center"/>
              <w:rPr>
                <w:rFonts w:ascii="Times New Roman" w:eastAsia="等线" w:hAnsi="Times New Roman" w:cs="Times New Roman"/>
                <w:color w:val="000000"/>
                <w:szCs w:val="21"/>
              </w:rPr>
            </w:pPr>
            <w:r w:rsidRPr="00B65292">
              <w:rPr>
                <w:rFonts w:ascii="Times New Roman" w:eastAsia="等线" w:hAnsi="Times New Roman" w:cs="Times New Roman"/>
                <w:color w:val="000000"/>
                <w:szCs w:val="21"/>
              </w:rPr>
              <w:t>G</w:t>
            </w:r>
          </w:p>
        </w:tc>
        <w:tc>
          <w:tcPr>
            <w:tcW w:w="728" w:type="dxa"/>
            <w:vAlign w:val="center"/>
          </w:tcPr>
          <w:p w14:paraId="3BEAEC8A" w14:textId="21BBCE26" w:rsidR="00B65292" w:rsidRPr="00B65292" w:rsidRDefault="00B65292" w:rsidP="00B65292">
            <w:pPr>
              <w:jc w:val="center"/>
              <w:rPr>
                <w:rFonts w:ascii="Times New Roman" w:eastAsia="等线" w:hAnsi="Times New Roman" w:cs="Times New Roman"/>
                <w:color w:val="000000"/>
                <w:szCs w:val="21"/>
              </w:rPr>
            </w:pPr>
            <w:r w:rsidRPr="00B65292">
              <w:rPr>
                <w:rFonts w:ascii="Times New Roman" w:eastAsia="等线" w:hAnsi="Times New Roman" w:cs="Times New Roman"/>
                <w:color w:val="000000"/>
                <w:szCs w:val="21"/>
              </w:rPr>
              <w:t>0.419</w:t>
            </w:r>
          </w:p>
        </w:tc>
        <w:tc>
          <w:tcPr>
            <w:tcW w:w="988" w:type="dxa"/>
            <w:vAlign w:val="center"/>
          </w:tcPr>
          <w:p w14:paraId="3E814DCA" w14:textId="37FF75D1" w:rsidR="00B65292" w:rsidRPr="00B65292" w:rsidRDefault="00B65292" w:rsidP="00B65292">
            <w:pPr>
              <w:jc w:val="center"/>
              <w:rPr>
                <w:rFonts w:ascii="Times New Roman" w:eastAsia="等线" w:hAnsi="Times New Roman" w:cs="Times New Roman"/>
                <w:color w:val="000000"/>
                <w:szCs w:val="21"/>
              </w:rPr>
            </w:pPr>
            <w:r w:rsidRPr="00B65292">
              <w:rPr>
                <w:rFonts w:ascii="Times New Roman" w:eastAsia="等线" w:hAnsi="Times New Roman" w:cs="Times New Roman"/>
                <w:color w:val="000000"/>
                <w:szCs w:val="21"/>
              </w:rPr>
              <w:t>-0.001</w:t>
            </w:r>
          </w:p>
        </w:tc>
        <w:tc>
          <w:tcPr>
            <w:tcW w:w="728" w:type="dxa"/>
            <w:vAlign w:val="center"/>
          </w:tcPr>
          <w:p w14:paraId="01920831" w14:textId="746B8A58" w:rsidR="00B65292" w:rsidRPr="00B65292" w:rsidRDefault="00B65292" w:rsidP="00B65292">
            <w:pPr>
              <w:jc w:val="center"/>
              <w:rPr>
                <w:rFonts w:ascii="Times New Roman" w:eastAsia="等线" w:hAnsi="Times New Roman" w:cs="Times New Roman"/>
                <w:color w:val="000000"/>
                <w:szCs w:val="21"/>
              </w:rPr>
            </w:pPr>
            <w:r w:rsidRPr="00B65292">
              <w:rPr>
                <w:rFonts w:ascii="Times New Roman" w:eastAsia="等线" w:hAnsi="Times New Roman" w:cs="Times New Roman"/>
                <w:color w:val="000000"/>
                <w:szCs w:val="21"/>
              </w:rPr>
              <w:t>0.024</w:t>
            </w:r>
          </w:p>
        </w:tc>
        <w:tc>
          <w:tcPr>
            <w:tcW w:w="1343" w:type="dxa"/>
            <w:vAlign w:val="center"/>
          </w:tcPr>
          <w:p w14:paraId="5A50F00E" w14:textId="47B2ECA2" w:rsidR="00B65292" w:rsidRPr="00B65292" w:rsidRDefault="00B65292" w:rsidP="00B65292">
            <w:pPr>
              <w:jc w:val="center"/>
              <w:rPr>
                <w:rFonts w:ascii="Times New Roman" w:eastAsia="等线" w:hAnsi="Times New Roman" w:cs="Times New Roman"/>
                <w:color w:val="000000"/>
                <w:szCs w:val="21"/>
              </w:rPr>
            </w:pPr>
            <w:r w:rsidRPr="00B65292">
              <w:rPr>
                <w:rFonts w:ascii="Times New Roman" w:eastAsia="等线" w:hAnsi="Times New Roman" w:cs="Times New Roman"/>
                <w:color w:val="000000"/>
                <w:szCs w:val="21"/>
              </w:rPr>
              <w:t>9.61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B65292" w:rsidRPr="007B387B" w14:paraId="65385791" w14:textId="77777777" w:rsidTr="00700685">
        <w:tc>
          <w:tcPr>
            <w:tcW w:w="1560" w:type="dxa"/>
            <w:vAlign w:val="center"/>
          </w:tcPr>
          <w:p w14:paraId="62243CC9" w14:textId="7F827B54" w:rsidR="00B65292" w:rsidRPr="00B65292" w:rsidRDefault="00B65292" w:rsidP="00B65292">
            <w:pPr>
              <w:rPr>
                <w:rFonts w:ascii="Times New Roman" w:hAnsi="Times New Roman" w:cs="Times New Roman"/>
                <w:szCs w:val="21"/>
              </w:rPr>
            </w:pPr>
            <w:r w:rsidRPr="00B65292">
              <w:rPr>
                <w:rFonts w:ascii="Times New Roman" w:eastAsia="等线" w:hAnsi="Times New Roman" w:cs="Times New Roman"/>
                <w:color w:val="000000"/>
                <w:szCs w:val="21"/>
              </w:rPr>
              <w:t>rs2024825</w:t>
            </w:r>
          </w:p>
        </w:tc>
        <w:tc>
          <w:tcPr>
            <w:tcW w:w="1402" w:type="dxa"/>
            <w:vAlign w:val="center"/>
          </w:tcPr>
          <w:p w14:paraId="233CC78F" w14:textId="15EA20E2" w:rsidR="00B65292" w:rsidRPr="00B65292" w:rsidRDefault="00B65292" w:rsidP="00B65292">
            <w:pPr>
              <w:jc w:val="center"/>
              <w:rPr>
                <w:rFonts w:ascii="Times New Roman" w:eastAsia="等线" w:hAnsi="Times New Roman" w:cs="Times New Roman"/>
                <w:color w:val="000000"/>
                <w:szCs w:val="21"/>
              </w:rPr>
            </w:pPr>
            <w:r w:rsidRPr="00B65292">
              <w:rPr>
                <w:rFonts w:ascii="Times New Roman" w:eastAsia="等线" w:hAnsi="Times New Roman" w:cs="Times New Roman"/>
                <w:color w:val="000000"/>
                <w:szCs w:val="21"/>
              </w:rPr>
              <w:t>C</w:t>
            </w:r>
          </w:p>
        </w:tc>
        <w:tc>
          <w:tcPr>
            <w:tcW w:w="1557" w:type="dxa"/>
            <w:vAlign w:val="center"/>
          </w:tcPr>
          <w:p w14:paraId="6DC078EF" w14:textId="51FC4223" w:rsidR="00B65292" w:rsidRPr="00B65292" w:rsidRDefault="00B65292" w:rsidP="00B65292">
            <w:pPr>
              <w:jc w:val="center"/>
              <w:rPr>
                <w:rFonts w:ascii="Times New Roman" w:eastAsia="等线" w:hAnsi="Times New Roman" w:cs="Times New Roman"/>
                <w:color w:val="000000"/>
                <w:szCs w:val="21"/>
              </w:rPr>
            </w:pPr>
            <w:r w:rsidRPr="00B65292">
              <w:rPr>
                <w:rFonts w:ascii="Times New Roman" w:eastAsia="等线" w:hAnsi="Times New Roman" w:cs="Times New Roman"/>
                <w:color w:val="000000"/>
                <w:szCs w:val="21"/>
              </w:rPr>
              <w:t>T</w:t>
            </w:r>
          </w:p>
        </w:tc>
        <w:tc>
          <w:tcPr>
            <w:tcW w:w="728" w:type="dxa"/>
            <w:vAlign w:val="center"/>
          </w:tcPr>
          <w:p w14:paraId="0BEC6DAD" w14:textId="3CE05894" w:rsidR="00B65292" w:rsidRPr="00B65292" w:rsidRDefault="00B65292" w:rsidP="00B65292">
            <w:pPr>
              <w:jc w:val="center"/>
              <w:rPr>
                <w:rFonts w:ascii="Times New Roman" w:eastAsia="等线" w:hAnsi="Times New Roman" w:cs="Times New Roman"/>
                <w:color w:val="000000"/>
                <w:szCs w:val="21"/>
              </w:rPr>
            </w:pPr>
            <w:r w:rsidRPr="00B65292">
              <w:rPr>
                <w:rFonts w:ascii="Times New Roman" w:eastAsia="等线" w:hAnsi="Times New Roman" w:cs="Times New Roman"/>
                <w:color w:val="000000"/>
                <w:szCs w:val="21"/>
              </w:rPr>
              <w:t>0.836</w:t>
            </w:r>
          </w:p>
        </w:tc>
        <w:tc>
          <w:tcPr>
            <w:tcW w:w="988" w:type="dxa"/>
            <w:vAlign w:val="center"/>
          </w:tcPr>
          <w:p w14:paraId="08383B46" w14:textId="5E579769" w:rsidR="00B65292" w:rsidRPr="00B65292" w:rsidRDefault="00B65292" w:rsidP="00B65292">
            <w:pPr>
              <w:jc w:val="center"/>
              <w:rPr>
                <w:rFonts w:ascii="Times New Roman" w:eastAsia="等线" w:hAnsi="Times New Roman" w:cs="Times New Roman"/>
                <w:color w:val="000000"/>
                <w:szCs w:val="21"/>
              </w:rPr>
            </w:pPr>
            <w:r w:rsidRPr="00B65292">
              <w:rPr>
                <w:rFonts w:ascii="Times New Roman" w:eastAsia="等线" w:hAnsi="Times New Roman" w:cs="Times New Roman"/>
                <w:color w:val="000000"/>
                <w:szCs w:val="21"/>
              </w:rPr>
              <w:t>0.013</w:t>
            </w:r>
          </w:p>
        </w:tc>
        <w:tc>
          <w:tcPr>
            <w:tcW w:w="728" w:type="dxa"/>
            <w:vAlign w:val="center"/>
          </w:tcPr>
          <w:p w14:paraId="7046B376" w14:textId="5CA74AD4" w:rsidR="00B65292" w:rsidRPr="00B65292" w:rsidRDefault="00B65292" w:rsidP="00B65292">
            <w:pPr>
              <w:jc w:val="center"/>
              <w:rPr>
                <w:rFonts w:ascii="Times New Roman" w:eastAsia="等线" w:hAnsi="Times New Roman" w:cs="Times New Roman"/>
                <w:color w:val="000000"/>
                <w:szCs w:val="21"/>
              </w:rPr>
            </w:pPr>
            <w:r w:rsidRPr="00B65292">
              <w:rPr>
                <w:rFonts w:ascii="Times New Roman" w:eastAsia="等线" w:hAnsi="Times New Roman" w:cs="Times New Roman"/>
                <w:color w:val="000000"/>
                <w:szCs w:val="21"/>
              </w:rPr>
              <w:t>0.032</w:t>
            </w:r>
          </w:p>
        </w:tc>
        <w:tc>
          <w:tcPr>
            <w:tcW w:w="1343" w:type="dxa"/>
            <w:vAlign w:val="center"/>
          </w:tcPr>
          <w:p w14:paraId="635F9732" w14:textId="06A39E9F" w:rsidR="00B65292" w:rsidRPr="00B65292" w:rsidRDefault="00B65292" w:rsidP="00B65292">
            <w:pPr>
              <w:jc w:val="center"/>
              <w:rPr>
                <w:rFonts w:ascii="Times New Roman" w:eastAsia="等线" w:hAnsi="Times New Roman" w:cs="Times New Roman"/>
                <w:color w:val="000000"/>
                <w:szCs w:val="21"/>
              </w:rPr>
            </w:pPr>
            <w:r w:rsidRPr="00B65292">
              <w:rPr>
                <w:rFonts w:ascii="Times New Roman" w:eastAsia="等线" w:hAnsi="Times New Roman" w:cs="Times New Roman"/>
                <w:color w:val="000000"/>
                <w:szCs w:val="21"/>
              </w:rPr>
              <w:t>6.83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B65292" w:rsidRPr="007B387B" w14:paraId="2967912D" w14:textId="77777777" w:rsidTr="00700685">
        <w:tc>
          <w:tcPr>
            <w:tcW w:w="1560" w:type="dxa"/>
            <w:vAlign w:val="center"/>
          </w:tcPr>
          <w:p w14:paraId="3D843FED" w14:textId="4BC23622" w:rsidR="00B65292" w:rsidRPr="00B65292" w:rsidRDefault="00B65292" w:rsidP="00B65292">
            <w:pPr>
              <w:rPr>
                <w:rFonts w:ascii="Times New Roman" w:hAnsi="Times New Roman" w:cs="Times New Roman"/>
                <w:szCs w:val="21"/>
              </w:rPr>
            </w:pPr>
            <w:r w:rsidRPr="00B65292">
              <w:rPr>
                <w:rFonts w:ascii="Times New Roman" w:eastAsia="等线" w:hAnsi="Times New Roman" w:cs="Times New Roman"/>
                <w:color w:val="000000"/>
                <w:szCs w:val="21"/>
              </w:rPr>
              <w:t>rs34536443</w:t>
            </w:r>
          </w:p>
        </w:tc>
        <w:tc>
          <w:tcPr>
            <w:tcW w:w="1402" w:type="dxa"/>
            <w:vAlign w:val="center"/>
          </w:tcPr>
          <w:p w14:paraId="1595304E" w14:textId="55820FDB" w:rsidR="00B65292" w:rsidRPr="00B65292" w:rsidRDefault="00B65292" w:rsidP="00B65292">
            <w:pPr>
              <w:jc w:val="center"/>
              <w:rPr>
                <w:rFonts w:ascii="Times New Roman" w:eastAsia="等线" w:hAnsi="Times New Roman" w:cs="Times New Roman"/>
                <w:color w:val="000000"/>
                <w:szCs w:val="21"/>
              </w:rPr>
            </w:pPr>
            <w:r w:rsidRPr="00B65292">
              <w:rPr>
                <w:rFonts w:ascii="Times New Roman" w:eastAsia="等线" w:hAnsi="Times New Roman" w:cs="Times New Roman"/>
                <w:color w:val="000000"/>
                <w:szCs w:val="21"/>
              </w:rPr>
              <w:t>C</w:t>
            </w:r>
          </w:p>
        </w:tc>
        <w:tc>
          <w:tcPr>
            <w:tcW w:w="1557" w:type="dxa"/>
            <w:vAlign w:val="center"/>
          </w:tcPr>
          <w:p w14:paraId="176AE593" w14:textId="79A727E9" w:rsidR="00B65292" w:rsidRPr="00B65292" w:rsidRDefault="00B65292" w:rsidP="00B65292">
            <w:pPr>
              <w:jc w:val="center"/>
              <w:rPr>
                <w:rFonts w:ascii="Times New Roman" w:eastAsia="等线" w:hAnsi="Times New Roman" w:cs="Times New Roman"/>
                <w:color w:val="000000"/>
                <w:szCs w:val="21"/>
              </w:rPr>
            </w:pPr>
            <w:r w:rsidRPr="00B65292">
              <w:rPr>
                <w:rFonts w:ascii="Times New Roman" w:eastAsia="等线" w:hAnsi="Times New Roman" w:cs="Times New Roman"/>
                <w:color w:val="000000"/>
                <w:szCs w:val="21"/>
              </w:rPr>
              <w:t>G</w:t>
            </w:r>
          </w:p>
        </w:tc>
        <w:tc>
          <w:tcPr>
            <w:tcW w:w="728" w:type="dxa"/>
            <w:vAlign w:val="center"/>
          </w:tcPr>
          <w:p w14:paraId="7AF5E595" w14:textId="7043ADF1" w:rsidR="00B65292" w:rsidRPr="00B65292" w:rsidRDefault="00B65292" w:rsidP="00B65292">
            <w:pPr>
              <w:jc w:val="center"/>
              <w:rPr>
                <w:rFonts w:ascii="Times New Roman" w:eastAsia="等线" w:hAnsi="Times New Roman" w:cs="Times New Roman"/>
                <w:color w:val="000000"/>
                <w:szCs w:val="21"/>
              </w:rPr>
            </w:pPr>
            <w:r w:rsidRPr="00B65292">
              <w:rPr>
                <w:rFonts w:ascii="Times New Roman" w:eastAsia="等线" w:hAnsi="Times New Roman" w:cs="Times New Roman"/>
                <w:color w:val="000000"/>
                <w:szCs w:val="21"/>
              </w:rPr>
              <w:t>0.03</w:t>
            </w:r>
            <w:r>
              <w:rPr>
                <w:rFonts w:ascii="Times New Roman" w:eastAsia="等线" w:hAnsi="Times New Roman" w:cs="Times New Roman"/>
                <w:color w:val="000000"/>
                <w:szCs w:val="21"/>
              </w:rPr>
              <w:t>0</w:t>
            </w:r>
          </w:p>
        </w:tc>
        <w:tc>
          <w:tcPr>
            <w:tcW w:w="988" w:type="dxa"/>
            <w:vAlign w:val="center"/>
          </w:tcPr>
          <w:p w14:paraId="46757346" w14:textId="615871BB" w:rsidR="00B65292" w:rsidRPr="00B65292" w:rsidRDefault="00B65292" w:rsidP="00B65292">
            <w:pPr>
              <w:jc w:val="center"/>
              <w:rPr>
                <w:rFonts w:ascii="Times New Roman" w:eastAsia="等线" w:hAnsi="Times New Roman" w:cs="Times New Roman"/>
                <w:color w:val="000000"/>
                <w:szCs w:val="21"/>
              </w:rPr>
            </w:pPr>
            <w:r w:rsidRPr="00B65292">
              <w:rPr>
                <w:rFonts w:ascii="Times New Roman" w:eastAsia="等线" w:hAnsi="Times New Roman" w:cs="Times New Roman"/>
                <w:color w:val="000000"/>
                <w:szCs w:val="21"/>
              </w:rPr>
              <w:t>-0.249</w:t>
            </w:r>
          </w:p>
        </w:tc>
        <w:tc>
          <w:tcPr>
            <w:tcW w:w="728" w:type="dxa"/>
            <w:vAlign w:val="center"/>
          </w:tcPr>
          <w:p w14:paraId="22D41EDF" w14:textId="18EE8068" w:rsidR="00B65292" w:rsidRPr="00B65292" w:rsidRDefault="00B65292" w:rsidP="00B65292">
            <w:pPr>
              <w:jc w:val="center"/>
              <w:rPr>
                <w:rFonts w:ascii="Times New Roman" w:eastAsia="等线" w:hAnsi="Times New Roman" w:cs="Times New Roman"/>
                <w:color w:val="000000"/>
                <w:szCs w:val="21"/>
              </w:rPr>
            </w:pPr>
            <w:r w:rsidRPr="00B65292">
              <w:rPr>
                <w:rFonts w:ascii="Times New Roman" w:eastAsia="等线" w:hAnsi="Times New Roman" w:cs="Times New Roman"/>
                <w:color w:val="000000"/>
                <w:szCs w:val="21"/>
              </w:rPr>
              <w:t>0.075</w:t>
            </w:r>
          </w:p>
        </w:tc>
        <w:tc>
          <w:tcPr>
            <w:tcW w:w="1343" w:type="dxa"/>
            <w:vAlign w:val="center"/>
          </w:tcPr>
          <w:p w14:paraId="3EB10DB4" w14:textId="616BF21A" w:rsidR="00B65292" w:rsidRPr="00B65292" w:rsidRDefault="00B65292" w:rsidP="00B65292">
            <w:pPr>
              <w:jc w:val="center"/>
              <w:rPr>
                <w:rFonts w:ascii="Times New Roman" w:eastAsia="等线" w:hAnsi="Times New Roman" w:cs="Times New Roman"/>
                <w:color w:val="000000"/>
                <w:szCs w:val="21"/>
              </w:rPr>
            </w:pPr>
            <w:r w:rsidRPr="00B65292">
              <w:rPr>
                <w:rFonts w:ascii="Times New Roman" w:eastAsia="等线" w:hAnsi="Times New Roman" w:cs="Times New Roman"/>
                <w:color w:val="000000"/>
                <w:szCs w:val="21"/>
              </w:rPr>
              <w:t>9.08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r>
      <w:tr w:rsidR="00B65292" w:rsidRPr="007B387B" w14:paraId="6DC07EB4" w14:textId="77777777" w:rsidTr="00700685">
        <w:tc>
          <w:tcPr>
            <w:tcW w:w="1560" w:type="dxa"/>
            <w:vAlign w:val="center"/>
          </w:tcPr>
          <w:p w14:paraId="05393C93" w14:textId="74A3907D" w:rsidR="00B65292" w:rsidRPr="00B65292" w:rsidRDefault="00B65292" w:rsidP="00B65292">
            <w:pPr>
              <w:rPr>
                <w:rFonts w:ascii="Times New Roman" w:eastAsia="等线" w:hAnsi="Times New Roman" w:cs="Times New Roman"/>
                <w:color w:val="000000"/>
                <w:szCs w:val="21"/>
              </w:rPr>
            </w:pPr>
            <w:r w:rsidRPr="00B65292">
              <w:rPr>
                <w:rFonts w:ascii="Times New Roman" w:eastAsia="等线" w:hAnsi="Times New Roman" w:cs="Times New Roman"/>
                <w:color w:val="000000"/>
                <w:szCs w:val="21"/>
              </w:rPr>
              <w:t>rs7581601</w:t>
            </w:r>
          </w:p>
        </w:tc>
        <w:tc>
          <w:tcPr>
            <w:tcW w:w="1402" w:type="dxa"/>
            <w:vAlign w:val="center"/>
          </w:tcPr>
          <w:p w14:paraId="7FD582FA" w14:textId="1CB3104E" w:rsidR="00B65292" w:rsidRPr="00B65292" w:rsidRDefault="00B65292" w:rsidP="00B65292">
            <w:pPr>
              <w:jc w:val="center"/>
              <w:rPr>
                <w:rFonts w:ascii="Times New Roman" w:eastAsia="等线" w:hAnsi="Times New Roman" w:cs="Times New Roman"/>
                <w:color w:val="000000"/>
                <w:szCs w:val="21"/>
              </w:rPr>
            </w:pPr>
            <w:r w:rsidRPr="00B65292">
              <w:rPr>
                <w:rFonts w:ascii="Times New Roman" w:eastAsia="等线" w:hAnsi="Times New Roman" w:cs="Times New Roman"/>
                <w:color w:val="000000"/>
                <w:szCs w:val="21"/>
              </w:rPr>
              <w:t>C</w:t>
            </w:r>
          </w:p>
        </w:tc>
        <w:tc>
          <w:tcPr>
            <w:tcW w:w="1557" w:type="dxa"/>
            <w:vAlign w:val="center"/>
          </w:tcPr>
          <w:p w14:paraId="3D0EBE23" w14:textId="1C854127" w:rsidR="00B65292" w:rsidRPr="00B65292" w:rsidRDefault="00B65292" w:rsidP="00B65292">
            <w:pPr>
              <w:jc w:val="center"/>
              <w:rPr>
                <w:rFonts w:ascii="Times New Roman" w:eastAsia="等线" w:hAnsi="Times New Roman" w:cs="Times New Roman"/>
                <w:color w:val="000000"/>
                <w:szCs w:val="21"/>
              </w:rPr>
            </w:pPr>
            <w:r w:rsidRPr="00B65292">
              <w:rPr>
                <w:rFonts w:ascii="Times New Roman" w:eastAsia="等线" w:hAnsi="Times New Roman" w:cs="Times New Roman"/>
                <w:color w:val="000000"/>
                <w:szCs w:val="21"/>
              </w:rPr>
              <w:t>A</w:t>
            </w:r>
          </w:p>
        </w:tc>
        <w:tc>
          <w:tcPr>
            <w:tcW w:w="728" w:type="dxa"/>
            <w:vAlign w:val="center"/>
          </w:tcPr>
          <w:p w14:paraId="79A10E5E" w14:textId="3DEAFBA8" w:rsidR="00B65292" w:rsidRPr="00B65292" w:rsidRDefault="00B65292" w:rsidP="00B65292">
            <w:pPr>
              <w:widowControl/>
              <w:jc w:val="center"/>
              <w:rPr>
                <w:rFonts w:ascii="Times New Roman" w:eastAsia="等线" w:hAnsi="Times New Roman" w:cs="Times New Roman"/>
                <w:color w:val="000000"/>
                <w:szCs w:val="21"/>
              </w:rPr>
            </w:pPr>
            <w:r w:rsidRPr="00B65292">
              <w:rPr>
                <w:rFonts w:ascii="Times New Roman" w:eastAsia="等线" w:hAnsi="Times New Roman" w:cs="Times New Roman"/>
                <w:color w:val="000000"/>
                <w:szCs w:val="21"/>
              </w:rPr>
              <w:t>0.298</w:t>
            </w:r>
          </w:p>
        </w:tc>
        <w:tc>
          <w:tcPr>
            <w:tcW w:w="988" w:type="dxa"/>
            <w:vAlign w:val="center"/>
          </w:tcPr>
          <w:p w14:paraId="32B11B31" w14:textId="191003EE" w:rsidR="00B65292" w:rsidRPr="00B65292" w:rsidRDefault="00B65292" w:rsidP="00B65292">
            <w:pPr>
              <w:jc w:val="center"/>
              <w:rPr>
                <w:rFonts w:ascii="Times New Roman" w:eastAsia="等线" w:hAnsi="Times New Roman" w:cs="Times New Roman"/>
                <w:color w:val="000000"/>
                <w:szCs w:val="21"/>
              </w:rPr>
            </w:pPr>
            <w:r w:rsidRPr="00B65292">
              <w:rPr>
                <w:rFonts w:ascii="Times New Roman" w:eastAsia="等线" w:hAnsi="Times New Roman" w:cs="Times New Roman"/>
                <w:color w:val="000000"/>
                <w:szCs w:val="21"/>
              </w:rPr>
              <w:t>0.035</w:t>
            </w:r>
          </w:p>
        </w:tc>
        <w:tc>
          <w:tcPr>
            <w:tcW w:w="728" w:type="dxa"/>
            <w:vAlign w:val="center"/>
          </w:tcPr>
          <w:p w14:paraId="4F6D0822" w14:textId="10C0E402" w:rsidR="00B65292" w:rsidRPr="00B65292" w:rsidRDefault="00B65292" w:rsidP="00B65292">
            <w:pPr>
              <w:jc w:val="center"/>
              <w:rPr>
                <w:rFonts w:ascii="Times New Roman" w:eastAsia="等线" w:hAnsi="Times New Roman" w:cs="Times New Roman"/>
                <w:color w:val="000000"/>
                <w:szCs w:val="21"/>
              </w:rPr>
            </w:pPr>
            <w:r w:rsidRPr="00B65292">
              <w:rPr>
                <w:rFonts w:ascii="Times New Roman" w:eastAsia="等线" w:hAnsi="Times New Roman" w:cs="Times New Roman"/>
                <w:color w:val="000000"/>
                <w:szCs w:val="21"/>
              </w:rPr>
              <w:t>0.026</w:t>
            </w:r>
          </w:p>
        </w:tc>
        <w:tc>
          <w:tcPr>
            <w:tcW w:w="1343" w:type="dxa"/>
            <w:vAlign w:val="center"/>
          </w:tcPr>
          <w:p w14:paraId="24DDD852" w14:textId="7309D93C" w:rsidR="00B65292" w:rsidRPr="00B65292" w:rsidRDefault="00B65292" w:rsidP="00B65292">
            <w:pPr>
              <w:widowControl/>
              <w:jc w:val="center"/>
              <w:rPr>
                <w:rFonts w:ascii="Times New Roman" w:eastAsia="等线" w:hAnsi="Times New Roman" w:cs="Times New Roman"/>
                <w:color w:val="000000"/>
                <w:szCs w:val="21"/>
              </w:rPr>
            </w:pPr>
            <w:r w:rsidRPr="00B65292">
              <w:rPr>
                <w:rFonts w:ascii="Times New Roman" w:eastAsia="等线" w:hAnsi="Times New Roman" w:cs="Times New Roman"/>
                <w:color w:val="000000"/>
                <w:szCs w:val="21"/>
              </w:rPr>
              <w:t>1.73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373A54" w:rsidRPr="007B387B" w14:paraId="5562FEDD" w14:textId="77777777" w:rsidTr="00B665FE">
        <w:tc>
          <w:tcPr>
            <w:tcW w:w="8306" w:type="dxa"/>
            <w:gridSpan w:val="7"/>
            <w:vAlign w:val="center"/>
          </w:tcPr>
          <w:p w14:paraId="36A0E44C" w14:textId="505B91FF" w:rsidR="00373A54" w:rsidRPr="007B387B" w:rsidRDefault="00373A54" w:rsidP="00373A54">
            <w:pPr>
              <w:widowControl/>
              <w:jc w:val="left"/>
              <w:rPr>
                <w:rFonts w:ascii="Times New Roman" w:eastAsia="等线" w:hAnsi="Times New Roman" w:cs="Times New Roman"/>
                <w:color w:val="000000"/>
                <w:szCs w:val="21"/>
              </w:rPr>
            </w:pPr>
            <w:r>
              <w:rPr>
                <w:rFonts w:ascii="Times New Roman" w:hAnsi="Times New Roman" w:cs="Times New Roman"/>
                <w:b/>
                <w:bCs/>
                <w:szCs w:val="21"/>
              </w:rPr>
              <w:t>7</w:t>
            </w:r>
            <w:r w:rsidRPr="007B387B">
              <w:rPr>
                <w:rFonts w:ascii="Times New Roman" w:hAnsi="Times New Roman" w:cs="Times New Roman"/>
                <w:b/>
                <w:bCs/>
                <w:szCs w:val="21"/>
              </w:rPr>
              <w:t xml:space="preserve"> SNPs for sarcoidosis on</w:t>
            </w:r>
            <w:r>
              <w:rPr>
                <w:rFonts w:ascii="Times New Roman" w:hAnsi="Times New Roman" w:cs="Times New Roman"/>
                <w:b/>
                <w:bCs/>
                <w:szCs w:val="21"/>
              </w:rPr>
              <w:t xml:space="preserve"> i</w:t>
            </w:r>
            <w:r w:rsidRPr="00E963AA">
              <w:rPr>
                <w:rFonts w:ascii="Times New Roman" w:hAnsi="Times New Roman" w:cs="Times New Roman"/>
                <w:b/>
                <w:bCs/>
                <w:szCs w:val="21"/>
              </w:rPr>
              <w:t>nflammatory bowel disease</w:t>
            </w:r>
          </w:p>
        </w:tc>
      </w:tr>
      <w:tr w:rsidR="00373A54" w:rsidRPr="00373A54" w14:paraId="0DA0E222" w14:textId="77777777" w:rsidTr="00700685">
        <w:tc>
          <w:tcPr>
            <w:tcW w:w="1560" w:type="dxa"/>
            <w:vAlign w:val="center"/>
          </w:tcPr>
          <w:p w14:paraId="51D85A85" w14:textId="0436B47D" w:rsidR="00373A54" w:rsidRPr="00373A54" w:rsidRDefault="00373A54" w:rsidP="00373A54">
            <w:pPr>
              <w:rPr>
                <w:rFonts w:ascii="Times New Roman" w:eastAsia="等线" w:hAnsi="Times New Roman" w:cs="Times New Roman"/>
                <w:color w:val="000000"/>
                <w:szCs w:val="21"/>
              </w:rPr>
            </w:pPr>
            <w:r w:rsidRPr="00373A54">
              <w:rPr>
                <w:rFonts w:ascii="Times New Roman" w:eastAsia="等线" w:hAnsi="Times New Roman" w:cs="Times New Roman"/>
                <w:color w:val="000000"/>
                <w:szCs w:val="21"/>
              </w:rPr>
              <w:t>rs11757273</w:t>
            </w:r>
          </w:p>
        </w:tc>
        <w:tc>
          <w:tcPr>
            <w:tcW w:w="1402" w:type="dxa"/>
            <w:vAlign w:val="center"/>
          </w:tcPr>
          <w:p w14:paraId="74159248" w14:textId="7A19F6A9" w:rsidR="00373A54" w:rsidRPr="00373A54" w:rsidRDefault="00373A54" w:rsidP="00373A54">
            <w:pPr>
              <w:jc w:val="center"/>
              <w:rPr>
                <w:rFonts w:ascii="Times New Roman" w:eastAsia="等线" w:hAnsi="Times New Roman" w:cs="Times New Roman"/>
                <w:color w:val="000000"/>
                <w:szCs w:val="21"/>
              </w:rPr>
            </w:pPr>
            <w:r w:rsidRPr="00373A54">
              <w:rPr>
                <w:rFonts w:ascii="Times New Roman" w:eastAsia="等线" w:hAnsi="Times New Roman" w:cs="Times New Roman"/>
                <w:color w:val="000000"/>
                <w:szCs w:val="21"/>
              </w:rPr>
              <w:t>A</w:t>
            </w:r>
          </w:p>
        </w:tc>
        <w:tc>
          <w:tcPr>
            <w:tcW w:w="1557" w:type="dxa"/>
            <w:vAlign w:val="center"/>
          </w:tcPr>
          <w:p w14:paraId="7A99B88F" w14:textId="51189EA4" w:rsidR="00373A54" w:rsidRPr="00373A54" w:rsidRDefault="00373A54" w:rsidP="00373A54">
            <w:pPr>
              <w:jc w:val="center"/>
              <w:rPr>
                <w:rFonts w:ascii="Times New Roman" w:eastAsia="等线" w:hAnsi="Times New Roman" w:cs="Times New Roman"/>
                <w:color w:val="000000"/>
                <w:szCs w:val="21"/>
              </w:rPr>
            </w:pPr>
            <w:r w:rsidRPr="00373A54">
              <w:rPr>
                <w:rFonts w:ascii="Times New Roman" w:eastAsia="等线" w:hAnsi="Times New Roman" w:cs="Times New Roman"/>
                <w:color w:val="000000"/>
                <w:szCs w:val="21"/>
              </w:rPr>
              <w:t>C</w:t>
            </w:r>
          </w:p>
        </w:tc>
        <w:tc>
          <w:tcPr>
            <w:tcW w:w="728" w:type="dxa"/>
            <w:vAlign w:val="center"/>
          </w:tcPr>
          <w:p w14:paraId="764A2F12" w14:textId="67616970" w:rsidR="00373A54" w:rsidRPr="00373A54" w:rsidRDefault="00373A54" w:rsidP="00373A54">
            <w:pPr>
              <w:widowControl/>
              <w:jc w:val="center"/>
              <w:rPr>
                <w:rFonts w:ascii="Times New Roman" w:eastAsia="等线" w:hAnsi="Times New Roman" w:cs="Times New Roman"/>
                <w:color w:val="000000"/>
                <w:szCs w:val="21"/>
              </w:rPr>
            </w:pPr>
            <w:r w:rsidRPr="00373A54">
              <w:rPr>
                <w:rFonts w:ascii="Times New Roman" w:eastAsia="等线" w:hAnsi="Times New Roman" w:cs="Times New Roman"/>
                <w:color w:val="000000"/>
                <w:szCs w:val="21"/>
              </w:rPr>
              <w:t>0.394</w:t>
            </w:r>
          </w:p>
        </w:tc>
        <w:tc>
          <w:tcPr>
            <w:tcW w:w="988" w:type="dxa"/>
            <w:vAlign w:val="center"/>
          </w:tcPr>
          <w:p w14:paraId="16FCBFC0" w14:textId="2881ECFE" w:rsidR="00373A54" w:rsidRPr="00373A54" w:rsidRDefault="00373A54" w:rsidP="00373A54">
            <w:pPr>
              <w:jc w:val="center"/>
              <w:rPr>
                <w:rFonts w:ascii="Times New Roman" w:eastAsia="等线" w:hAnsi="Times New Roman" w:cs="Times New Roman"/>
                <w:color w:val="000000"/>
                <w:szCs w:val="21"/>
              </w:rPr>
            </w:pPr>
            <w:r w:rsidRPr="00373A54">
              <w:rPr>
                <w:rFonts w:ascii="Times New Roman" w:eastAsia="等线" w:hAnsi="Times New Roman" w:cs="Times New Roman"/>
                <w:color w:val="000000"/>
                <w:szCs w:val="21"/>
              </w:rPr>
              <w:t>-0.007</w:t>
            </w:r>
          </w:p>
        </w:tc>
        <w:tc>
          <w:tcPr>
            <w:tcW w:w="728" w:type="dxa"/>
            <w:vAlign w:val="center"/>
          </w:tcPr>
          <w:p w14:paraId="7954E61D" w14:textId="2DD02B20" w:rsidR="00373A54" w:rsidRPr="00373A54" w:rsidRDefault="00373A54" w:rsidP="00373A54">
            <w:pPr>
              <w:jc w:val="center"/>
              <w:rPr>
                <w:rFonts w:ascii="Times New Roman" w:eastAsia="等线" w:hAnsi="Times New Roman" w:cs="Times New Roman"/>
                <w:color w:val="000000"/>
                <w:szCs w:val="21"/>
              </w:rPr>
            </w:pPr>
            <w:r w:rsidRPr="00373A54">
              <w:rPr>
                <w:rFonts w:ascii="Times New Roman" w:eastAsia="等线" w:hAnsi="Times New Roman" w:cs="Times New Roman"/>
                <w:color w:val="000000"/>
                <w:szCs w:val="21"/>
              </w:rPr>
              <w:t>0.017</w:t>
            </w:r>
          </w:p>
        </w:tc>
        <w:tc>
          <w:tcPr>
            <w:tcW w:w="1343" w:type="dxa"/>
            <w:vAlign w:val="center"/>
          </w:tcPr>
          <w:p w14:paraId="490CDDAC" w14:textId="1ADA6853" w:rsidR="00373A54" w:rsidRPr="00373A54" w:rsidRDefault="00373A54" w:rsidP="00373A54">
            <w:pPr>
              <w:widowControl/>
              <w:jc w:val="center"/>
              <w:rPr>
                <w:rFonts w:ascii="Times New Roman" w:eastAsia="等线" w:hAnsi="Times New Roman" w:cs="Times New Roman"/>
                <w:color w:val="000000"/>
                <w:szCs w:val="21"/>
              </w:rPr>
            </w:pPr>
            <w:r w:rsidRPr="00373A54">
              <w:rPr>
                <w:rFonts w:ascii="Times New Roman" w:eastAsia="等线" w:hAnsi="Times New Roman" w:cs="Times New Roman"/>
                <w:color w:val="000000"/>
                <w:szCs w:val="21"/>
              </w:rPr>
              <w:t>6.93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373A54" w:rsidRPr="00373A54" w14:paraId="1586A004" w14:textId="77777777" w:rsidTr="00700685">
        <w:tc>
          <w:tcPr>
            <w:tcW w:w="1560" w:type="dxa"/>
            <w:vAlign w:val="center"/>
          </w:tcPr>
          <w:p w14:paraId="700FF33D" w14:textId="41B6DFA0" w:rsidR="00373A54" w:rsidRPr="00373A54" w:rsidRDefault="00373A54" w:rsidP="00373A54">
            <w:pPr>
              <w:rPr>
                <w:rFonts w:ascii="Times New Roman" w:eastAsia="等线" w:hAnsi="Times New Roman" w:cs="Times New Roman"/>
                <w:color w:val="000000"/>
                <w:szCs w:val="21"/>
              </w:rPr>
            </w:pPr>
            <w:r w:rsidRPr="00373A54">
              <w:rPr>
                <w:rFonts w:ascii="Times New Roman" w:eastAsia="等线" w:hAnsi="Times New Roman" w:cs="Times New Roman"/>
                <w:color w:val="000000"/>
                <w:szCs w:val="21"/>
              </w:rPr>
              <w:t>rs1431403</w:t>
            </w:r>
          </w:p>
        </w:tc>
        <w:tc>
          <w:tcPr>
            <w:tcW w:w="1402" w:type="dxa"/>
            <w:vAlign w:val="center"/>
          </w:tcPr>
          <w:p w14:paraId="2EF3508A" w14:textId="388ACD20" w:rsidR="00373A54" w:rsidRPr="00373A54" w:rsidRDefault="00373A54" w:rsidP="00373A54">
            <w:pPr>
              <w:jc w:val="center"/>
              <w:rPr>
                <w:rFonts w:ascii="Times New Roman" w:eastAsia="等线" w:hAnsi="Times New Roman" w:cs="Times New Roman"/>
                <w:color w:val="000000"/>
                <w:szCs w:val="21"/>
              </w:rPr>
            </w:pPr>
            <w:r w:rsidRPr="00373A54">
              <w:rPr>
                <w:rFonts w:ascii="Times New Roman" w:eastAsia="等线" w:hAnsi="Times New Roman" w:cs="Times New Roman"/>
                <w:color w:val="000000"/>
                <w:szCs w:val="21"/>
              </w:rPr>
              <w:t>C</w:t>
            </w:r>
          </w:p>
        </w:tc>
        <w:tc>
          <w:tcPr>
            <w:tcW w:w="1557" w:type="dxa"/>
            <w:vAlign w:val="center"/>
          </w:tcPr>
          <w:p w14:paraId="47658ED5" w14:textId="3FEC0C68" w:rsidR="00373A54" w:rsidRPr="00373A54" w:rsidRDefault="00373A54" w:rsidP="00373A54">
            <w:pPr>
              <w:jc w:val="center"/>
              <w:rPr>
                <w:rFonts w:ascii="Times New Roman" w:eastAsia="等线" w:hAnsi="Times New Roman" w:cs="Times New Roman"/>
                <w:color w:val="000000"/>
                <w:szCs w:val="21"/>
              </w:rPr>
            </w:pPr>
            <w:r w:rsidRPr="00373A54">
              <w:rPr>
                <w:rFonts w:ascii="Times New Roman" w:eastAsia="等线" w:hAnsi="Times New Roman" w:cs="Times New Roman"/>
                <w:color w:val="000000"/>
                <w:szCs w:val="21"/>
              </w:rPr>
              <w:t>T</w:t>
            </w:r>
          </w:p>
        </w:tc>
        <w:tc>
          <w:tcPr>
            <w:tcW w:w="728" w:type="dxa"/>
            <w:vAlign w:val="center"/>
          </w:tcPr>
          <w:p w14:paraId="1E254CE9" w14:textId="1F16CCB3" w:rsidR="00373A54" w:rsidRPr="00373A54" w:rsidRDefault="00373A54" w:rsidP="00373A54">
            <w:pPr>
              <w:widowControl/>
              <w:jc w:val="center"/>
              <w:rPr>
                <w:rFonts w:ascii="Times New Roman" w:eastAsia="等线" w:hAnsi="Times New Roman" w:cs="Times New Roman"/>
                <w:color w:val="000000"/>
                <w:szCs w:val="21"/>
              </w:rPr>
            </w:pPr>
            <w:r w:rsidRPr="00373A54">
              <w:rPr>
                <w:rFonts w:ascii="Times New Roman" w:eastAsia="等线" w:hAnsi="Times New Roman" w:cs="Times New Roman"/>
                <w:color w:val="000000"/>
                <w:szCs w:val="21"/>
              </w:rPr>
              <w:t>0.245</w:t>
            </w:r>
          </w:p>
        </w:tc>
        <w:tc>
          <w:tcPr>
            <w:tcW w:w="988" w:type="dxa"/>
            <w:vAlign w:val="center"/>
          </w:tcPr>
          <w:p w14:paraId="18043DB8" w14:textId="1B6DA78A" w:rsidR="00373A54" w:rsidRPr="00373A54" w:rsidRDefault="00373A54" w:rsidP="00373A54">
            <w:pPr>
              <w:jc w:val="center"/>
              <w:rPr>
                <w:rFonts w:ascii="Times New Roman" w:eastAsia="等线" w:hAnsi="Times New Roman" w:cs="Times New Roman"/>
                <w:color w:val="000000"/>
                <w:szCs w:val="21"/>
              </w:rPr>
            </w:pPr>
            <w:r w:rsidRPr="00373A54">
              <w:rPr>
                <w:rFonts w:ascii="Times New Roman" w:eastAsia="等线" w:hAnsi="Times New Roman" w:cs="Times New Roman"/>
                <w:color w:val="000000"/>
                <w:szCs w:val="21"/>
              </w:rPr>
              <w:t>0.013</w:t>
            </w:r>
          </w:p>
        </w:tc>
        <w:tc>
          <w:tcPr>
            <w:tcW w:w="728" w:type="dxa"/>
            <w:vAlign w:val="center"/>
          </w:tcPr>
          <w:p w14:paraId="75C082B9" w14:textId="26132D50" w:rsidR="00373A54" w:rsidRPr="00373A54" w:rsidRDefault="00373A54" w:rsidP="00373A54">
            <w:pPr>
              <w:jc w:val="center"/>
              <w:rPr>
                <w:rFonts w:ascii="Times New Roman" w:eastAsia="等线" w:hAnsi="Times New Roman" w:cs="Times New Roman"/>
                <w:color w:val="000000"/>
                <w:szCs w:val="21"/>
              </w:rPr>
            </w:pPr>
            <w:r w:rsidRPr="00373A54">
              <w:rPr>
                <w:rFonts w:ascii="Times New Roman" w:eastAsia="等线" w:hAnsi="Times New Roman" w:cs="Times New Roman"/>
                <w:color w:val="000000"/>
                <w:szCs w:val="21"/>
              </w:rPr>
              <w:t>0.019</w:t>
            </w:r>
          </w:p>
        </w:tc>
        <w:tc>
          <w:tcPr>
            <w:tcW w:w="1343" w:type="dxa"/>
            <w:vAlign w:val="center"/>
          </w:tcPr>
          <w:p w14:paraId="7563ECF6" w14:textId="1CD8B8D9" w:rsidR="00373A54" w:rsidRPr="00373A54" w:rsidRDefault="00373A54" w:rsidP="00373A54">
            <w:pPr>
              <w:widowControl/>
              <w:jc w:val="center"/>
              <w:rPr>
                <w:rFonts w:ascii="Times New Roman" w:eastAsia="等线" w:hAnsi="Times New Roman" w:cs="Times New Roman"/>
                <w:color w:val="000000"/>
                <w:szCs w:val="21"/>
              </w:rPr>
            </w:pPr>
            <w:r w:rsidRPr="00373A54">
              <w:rPr>
                <w:rFonts w:ascii="Times New Roman" w:eastAsia="等线" w:hAnsi="Times New Roman" w:cs="Times New Roman"/>
                <w:color w:val="000000"/>
                <w:szCs w:val="21"/>
              </w:rPr>
              <w:t>5.11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373A54" w:rsidRPr="00373A54" w14:paraId="154B68C9" w14:textId="77777777" w:rsidTr="00700685">
        <w:tc>
          <w:tcPr>
            <w:tcW w:w="1560" w:type="dxa"/>
            <w:vAlign w:val="center"/>
          </w:tcPr>
          <w:p w14:paraId="68B57CA9" w14:textId="1FADCA27" w:rsidR="00373A54" w:rsidRPr="00373A54" w:rsidRDefault="00373A54" w:rsidP="00373A54">
            <w:pPr>
              <w:rPr>
                <w:rFonts w:ascii="Times New Roman" w:eastAsia="等线" w:hAnsi="Times New Roman" w:cs="Times New Roman"/>
                <w:color w:val="000000"/>
                <w:szCs w:val="21"/>
              </w:rPr>
            </w:pPr>
            <w:r w:rsidRPr="00373A54">
              <w:rPr>
                <w:rFonts w:ascii="Times New Roman" w:eastAsia="等线" w:hAnsi="Times New Roman" w:cs="Times New Roman"/>
                <w:color w:val="000000"/>
                <w:szCs w:val="21"/>
              </w:rPr>
              <w:t>rs1860217</w:t>
            </w:r>
          </w:p>
        </w:tc>
        <w:tc>
          <w:tcPr>
            <w:tcW w:w="1402" w:type="dxa"/>
            <w:vAlign w:val="center"/>
          </w:tcPr>
          <w:p w14:paraId="157C5CFA" w14:textId="5DA4CC11" w:rsidR="00373A54" w:rsidRPr="00373A54" w:rsidRDefault="00373A54" w:rsidP="00373A54">
            <w:pPr>
              <w:jc w:val="center"/>
              <w:rPr>
                <w:rFonts w:ascii="Times New Roman" w:eastAsia="等线" w:hAnsi="Times New Roman" w:cs="Times New Roman"/>
                <w:color w:val="000000"/>
                <w:szCs w:val="21"/>
              </w:rPr>
            </w:pPr>
            <w:r w:rsidRPr="00373A54">
              <w:rPr>
                <w:rFonts w:ascii="Times New Roman" w:eastAsia="等线" w:hAnsi="Times New Roman" w:cs="Times New Roman"/>
                <w:color w:val="000000"/>
                <w:szCs w:val="21"/>
              </w:rPr>
              <w:t>C</w:t>
            </w:r>
          </w:p>
        </w:tc>
        <w:tc>
          <w:tcPr>
            <w:tcW w:w="1557" w:type="dxa"/>
            <w:vAlign w:val="center"/>
          </w:tcPr>
          <w:p w14:paraId="5F07A6C7" w14:textId="1635A3A9" w:rsidR="00373A54" w:rsidRPr="00373A54" w:rsidRDefault="00373A54" w:rsidP="00373A54">
            <w:pPr>
              <w:jc w:val="center"/>
              <w:rPr>
                <w:rFonts w:ascii="Times New Roman" w:eastAsia="等线" w:hAnsi="Times New Roman" w:cs="Times New Roman"/>
                <w:color w:val="000000"/>
                <w:szCs w:val="21"/>
              </w:rPr>
            </w:pPr>
            <w:r w:rsidRPr="00373A54">
              <w:rPr>
                <w:rFonts w:ascii="Times New Roman" w:eastAsia="等线" w:hAnsi="Times New Roman" w:cs="Times New Roman"/>
                <w:color w:val="000000"/>
                <w:szCs w:val="21"/>
              </w:rPr>
              <w:t>G</w:t>
            </w:r>
          </w:p>
        </w:tc>
        <w:tc>
          <w:tcPr>
            <w:tcW w:w="728" w:type="dxa"/>
            <w:vAlign w:val="center"/>
          </w:tcPr>
          <w:p w14:paraId="439616D4" w14:textId="48B7AECB" w:rsidR="00373A54" w:rsidRPr="00373A54" w:rsidRDefault="00373A54" w:rsidP="00373A54">
            <w:pPr>
              <w:widowControl/>
              <w:jc w:val="center"/>
              <w:rPr>
                <w:rFonts w:ascii="Times New Roman" w:eastAsia="等线" w:hAnsi="Times New Roman" w:cs="Times New Roman"/>
                <w:color w:val="000000"/>
                <w:szCs w:val="21"/>
              </w:rPr>
            </w:pPr>
            <w:r w:rsidRPr="00373A54">
              <w:rPr>
                <w:rFonts w:ascii="Times New Roman" w:eastAsia="等线" w:hAnsi="Times New Roman" w:cs="Times New Roman"/>
                <w:color w:val="000000"/>
                <w:szCs w:val="21"/>
              </w:rPr>
              <w:t>0.419</w:t>
            </w:r>
          </w:p>
        </w:tc>
        <w:tc>
          <w:tcPr>
            <w:tcW w:w="988" w:type="dxa"/>
            <w:vAlign w:val="center"/>
          </w:tcPr>
          <w:p w14:paraId="6FF6AA7D" w14:textId="58C12CC0" w:rsidR="00373A54" w:rsidRPr="00373A54" w:rsidRDefault="00373A54" w:rsidP="00373A54">
            <w:pPr>
              <w:jc w:val="center"/>
              <w:rPr>
                <w:rFonts w:ascii="Times New Roman" w:eastAsia="等线" w:hAnsi="Times New Roman" w:cs="Times New Roman"/>
                <w:color w:val="000000"/>
                <w:szCs w:val="21"/>
              </w:rPr>
            </w:pPr>
            <w:r w:rsidRPr="00373A54">
              <w:rPr>
                <w:rFonts w:ascii="Times New Roman" w:eastAsia="等线" w:hAnsi="Times New Roman" w:cs="Times New Roman"/>
                <w:color w:val="000000"/>
                <w:szCs w:val="21"/>
              </w:rPr>
              <w:t>0.013</w:t>
            </w:r>
          </w:p>
        </w:tc>
        <w:tc>
          <w:tcPr>
            <w:tcW w:w="728" w:type="dxa"/>
            <w:vAlign w:val="center"/>
          </w:tcPr>
          <w:p w14:paraId="64F777B1" w14:textId="48BE22DD" w:rsidR="00373A54" w:rsidRPr="00373A54" w:rsidRDefault="00373A54" w:rsidP="00373A54">
            <w:pPr>
              <w:jc w:val="center"/>
              <w:rPr>
                <w:rFonts w:ascii="Times New Roman" w:eastAsia="等线" w:hAnsi="Times New Roman" w:cs="Times New Roman"/>
                <w:color w:val="000000"/>
                <w:szCs w:val="21"/>
              </w:rPr>
            </w:pPr>
            <w:r w:rsidRPr="00373A54">
              <w:rPr>
                <w:rFonts w:ascii="Times New Roman" w:eastAsia="等线" w:hAnsi="Times New Roman" w:cs="Times New Roman"/>
                <w:color w:val="000000"/>
                <w:szCs w:val="21"/>
              </w:rPr>
              <w:t>0.017</w:t>
            </w:r>
          </w:p>
        </w:tc>
        <w:tc>
          <w:tcPr>
            <w:tcW w:w="1343" w:type="dxa"/>
            <w:vAlign w:val="center"/>
          </w:tcPr>
          <w:p w14:paraId="04B7ABED" w14:textId="236583DE" w:rsidR="00373A54" w:rsidRPr="00373A54" w:rsidRDefault="00373A54" w:rsidP="00373A54">
            <w:pPr>
              <w:widowControl/>
              <w:jc w:val="center"/>
              <w:rPr>
                <w:rFonts w:ascii="Times New Roman" w:eastAsia="等线" w:hAnsi="Times New Roman" w:cs="Times New Roman"/>
                <w:color w:val="000000"/>
                <w:szCs w:val="21"/>
              </w:rPr>
            </w:pPr>
            <w:r w:rsidRPr="00373A54">
              <w:rPr>
                <w:rFonts w:ascii="Times New Roman" w:eastAsia="等线" w:hAnsi="Times New Roman" w:cs="Times New Roman"/>
                <w:color w:val="000000"/>
                <w:szCs w:val="21"/>
              </w:rPr>
              <w:t>4.19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373A54" w:rsidRPr="00373A54" w14:paraId="032C4E5C" w14:textId="77777777" w:rsidTr="00700685">
        <w:tc>
          <w:tcPr>
            <w:tcW w:w="1560" w:type="dxa"/>
            <w:vAlign w:val="center"/>
          </w:tcPr>
          <w:p w14:paraId="7211CC5D" w14:textId="69310984" w:rsidR="00373A54" w:rsidRPr="00373A54" w:rsidRDefault="00373A54" w:rsidP="00373A54">
            <w:pPr>
              <w:rPr>
                <w:rFonts w:ascii="Times New Roman" w:eastAsia="等线" w:hAnsi="Times New Roman" w:cs="Times New Roman"/>
                <w:color w:val="000000"/>
                <w:szCs w:val="21"/>
              </w:rPr>
            </w:pPr>
            <w:r w:rsidRPr="00373A54">
              <w:rPr>
                <w:rFonts w:ascii="Times New Roman" w:eastAsia="等线" w:hAnsi="Times New Roman" w:cs="Times New Roman"/>
                <w:color w:val="000000"/>
                <w:szCs w:val="21"/>
              </w:rPr>
              <w:t>rs34536443</w:t>
            </w:r>
          </w:p>
        </w:tc>
        <w:tc>
          <w:tcPr>
            <w:tcW w:w="1402" w:type="dxa"/>
            <w:vAlign w:val="center"/>
          </w:tcPr>
          <w:p w14:paraId="2FD9F1FD" w14:textId="22D44B0F" w:rsidR="00373A54" w:rsidRPr="00373A54" w:rsidRDefault="00373A54" w:rsidP="00373A54">
            <w:pPr>
              <w:jc w:val="center"/>
              <w:rPr>
                <w:rFonts w:ascii="Times New Roman" w:eastAsia="等线" w:hAnsi="Times New Roman" w:cs="Times New Roman"/>
                <w:color w:val="000000"/>
                <w:szCs w:val="21"/>
              </w:rPr>
            </w:pPr>
            <w:r w:rsidRPr="00373A54">
              <w:rPr>
                <w:rFonts w:ascii="Times New Roman" w:eastAsia="等线" w:hAnsi="Times New Roman" w:cs="Times New Roman"/>
                <w:color w:val="000000"/>
                <w:szCs w:val="21"/>
              </w:rPr>
              <w:t>C</w:t>
            </w:r>
          </w:p>
        </w:tc>
        <w:tc>
          <w:tcPr>
            <w:tcW w:w="1557" w:type="dxa"/>
            <w:vAlign w:val="center"/>
          </w:tcPr>
          <w:p w14:paraId="57254775" w14:textId="45504EEC" w:rsidR="00373A54" w:rsidRPr="00373A54" w:rsidRDefault="00373A54" w:rsidP="00373A54">
            <w:pPr>
              <w:jc w:val="center"/>
              <w:rPr>
                <w:rFonts w:ascii="Times New Roman" w:eastAsia="等线" w:hAnsi="Times New Roman" w:cs="Times New Roman"/>
                <w:color w:val="000000"/>
                <w:szCs w:val="21"/>
              </w:rPr>
            </w:pPr>
            <w:r w:rsidRPr="00373A54">
              <w:rPr>
                <w:rFonts w:ascii="Times New Roman" w:eastAsia="等线" w:hAnsi="Times New Roman" w:cs="Times New Roman"/>
                <w:color w:val="000000"/>
                <w:szCs w:val="21"/>
              </w:rPr>
              <w:t>G</w:t>
            </w:r>
          </w:p>
        </w:tc>
        <w:tc>
          <w:tcPr>
            <w:tcW w:w="728" w:type="dxa"/>
            <w:vAlign w:val="center"/>
          </w:tcPr>
          <w:p w14:paraId="4C333775" w14:textId="0561FBDF" w:rsidR="00373A54" w:rsidRPr="00373A54" w:rsidRDefault="00373A54" w:rsidP="00373A54">
            <w:pPr>
              <w:widowControl/>
              <w:jc w:val="center"/>
              <w:rPr>
                <w:rFonts w:ascii="Times New Roman" w:eastAsia="等线" w:hAnsi="Times New Roman" w:cs="Times New Roman"/>
                <w:color w:val="000000"/>
                <w:szCs w:val="21"/>
              </w:rPr>
            </w:pPr>
            <w:r w:rsidRPr="00373A54">
              <w:rPr>
                <w:rFonts w:ascii="Times New Roman" w:eastAsia="等线" w:hAnsi="Times New Roman" w:cs="Times New Roman"/>
                <w:color w:val="000000"/>
                <w:szCs w:val="21"/>
              </w:rPr>
              <w:t>0.03</w:t>
            </w:r>
            <w:r>
              <w:rPr>
                <w:rFonts w:ascii="Times New Roman" w:eastAsia="等线" w:hAnsi="Times New Roman" w:cs="Times New Roman"/>
                <w:color w:val="000000"/>
                <w:szCs w:val="21"/>
              </w:rPr>
              <w:t>0</w:t>
            </w:r>
          </w:p>
        </w:tc>
        <w:tc>
          <w:tcPr>
            <w:tcW w:w="988" w:type="dxa"/>
            <w:vAlign w:val="center"/>
          </w:tcPr>
          <w:p w14:paraId="63E3692E" w14:textId="05DEB6DE" w:rsidR="00373A54" w:rsidRPr="00373A54" w:rsidRDefault="00373A54" w:rsidP="00373A54">
            <w:pPr>
              <w:jc w:val="center"/>
              <w:rPr>
                <w:rFonts w:ascii="Times New Roman" w:eastAsia="等线" w:hAnsi="Times New Roman" w:cs="Times New Roman"/>
                <w:color w:val="000000"/>
                <w:szCs w:val="21"/>
              </w:rPr>
            </w:pPr>
            <w:r w:rsidRPr="00373A54">
              <w:rPr>
                <w:rFonts w:ascii="Times New Roman" w:eastAsia="等线" w:hAnsi="Times New Roman" w:cs="Times New Roman"/>
                <w:color w:val="000000"/>
                <w:szCs w:val="21"/>
              </w:rPr>
              <w:t>-0.155</w:t>
            </w:r>
          </w:p>
        </w:tc>
        <w:tc>
          <w:tcPr>
            <w:tcW w:w="728" w:type="dxa"/>
            <w:vAlign w:val="center"/>
          </w:tcPr>
          <w:p w14:paraId="2646F636" w14:textId="414C5918" w:rsidR="00373A54" w:rsidRPr="00373A54" w:rsidRDefault="00373A54" w:rsidP="00373A54">
            <w:pPr>
              <w:jc w:val="center"/>
              <w:rPr>
                <w:rFonts w:ascii="Times New Roman" w:eastAsia="等线" w:hAnsi="Times New Roman" w:cs="Times New Roman"/>
                <w:color w:val="000000"/>
                <w:szCs w:val="21"/>
              </w:rPr>
            </w:pPr>
            <w:r w:rsidRPr="00373A54">
              <w:rPr>
                <w:rFonts w:ascii="Times New Roman" w:eastAsia="等线" w:hAnsi="Times New Roman" w:cs="Times New Roman"/>
                <w:color w:val="000000"/>
                <w:szCs w:val="21"/>
              </w:rPr>
              <w:t>0.051</w:t>
            </w:r>
          </w:p>
        </w:tc>
        <w:tc>
          <w:tcPr>
            <w:tcW w:w="1343" w:type="dxa"/>
            <w:vAlign w:val="center"/>
          </w:tcPr>
          <w:p w14:paraId="0B6029B2" w14:textId="611D2E28" w:rsidR="00373A54" w:rsidRPr="00373A54" w:rsidRDefault="00373A54" w:rsidP="00373A54">
            <w:pPr>
              <w:widowControl/>
              <w:jc w:val="center"/>
              <w:rPr>
                <w:rFonts w:ascii="Times New Roman" w:eastAsia="等线" w:hAnsi="Times New Roman" w:cs="Times New Roman"/>
                <w:color w:val="000000"/>
                <w:szCs w:val="21"/>
              </w:rPr>
            </w:pPr>
            <w:r w:rsidRPr="00373A54">
              <w:rPr>
                <w:rFonts w:ascii="Times New Roman" w:eastAsia="等线" w:hAnsi="Times New Roman" w:cs="Times New Roman"/>
                <w:color w:val="000000"/>
                <w:szCs w:val="21"/>
              </w:rPr>
              <w:t>2.26</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r>
    </w:tbl>
    <w:p w14:paraId="523A86FE" w14:textId="77777777" w:rsidR="00574422" w:rsidRPr="00574422" w:rsidRDefault="00574422" w:rsidP="00B62E9D">
      <w:pPr>
        <w:rPr>
          <w:rFonts w:ascii="Times New Roman" w:hAnsi="Times New Roman" w:cs="Times New Roman"/>
          <w:b/>
          <w:bCs/>
        </w:rPr>
      </w:pPr>
    </w:p>
    <w:tbl>
      <w:tblPr>
        <w:tblStyle w:val="a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402"/>
        <w:gridCol w:w="1557"/>
        <w:gridCol w:w="728"/>
        <w:gridCol w:w="988"/>
        <w:gridCol w:w="728"/>
        <w:gridCol w:w="1343"/>
      </w:tblGrid>
      <w:tr w:rsidR="00574422" w:rsidRPr="007B387B" w14:paraId="0D504F1D" w14:textId="77777777" w:rsidTr="00700685">
        <w:tc>
          <w:tcPr>
            <w:tcW w:w="1560" w:type="dxa"/>
            <w:tcBorders>
              <w:top w:val="single" w:sz="4" w:space="0" w:color="auto"/>
              <w:bottom w:val="single" w:sz="4" w:space="0" w:color="auto"/>
            </w:tcBorders>
          </w:tcPr>
          <w:p w14:paraId="57C87904" w14:textId="77777777" w:rsidR="00574422" w:rsidRPr="007B387B" w:rsidRDefault="00574422" w:rsidP="00700685">
            <w:pPr>
              <w:rPr>
                <w:rFonts w:ascii="Times New Roman" w:hAnsi="Times New Roman" w:cs="Times New Roman"/>
                <w:b/>
                <w:bCs/>
                <w:szCs w:val="21"/>
              </w:rPr>
            </w:pPr>
            <w:r w:rsidRPr="007B387B">
              <w:rPr>
                <w:rFonts w:ascii="Times New Roman" w:hAnsi="Times New Roman" w:cs="Times New Roman"/>
                <w:b/>
                <w:bCs/>
                <w:szCs w:val="21"/>
              </w:rPr>
              <w:t>SNPs</w:t>
            </w:r>
          </w:p>
        </w:tc>
        <w:tc>
          <w:tcPr>
            <w:tcW w:w="1402" w:type="dxa"/>
            <w:tcBorders>
              <w:top w:val="single" w:sz="4" w:space="0" w:color="auto"/>
              <w:bottom w:val="single" w:sz="4" w:space="0" w:color="auto"/>
            </w:tcBorders>
          </w:tcPr>
          <w:p w14:paraId="40D77B79" w14:textId="77777777" w:rsidR="00574422" w:rsidRPr="007B387B" w:rsidRDefault="00574422" w:rsidP="00700685">
            <w:pPr>
              <w:jc w:val="center"/>
              <w:rPr>
                <w:rFonts w:ascii="Times New Roman" w:hAnsi="Times New Roman" w:cs="Times New Roman"/>
                <w:b/>
                <w:bCs/>
                <w:szCs w:val="21"/>
              </w:rPr>
            </w:pPr>
            <w:r w:rsidRPr="007B387B">
              <w:rPr>
                <w:rFonts w:ascii="Times New Roman" w:hAnsi="Times New Roman" w:cs="Times New Roman"/>
                <w:b/>
                <w:bCs/>
                <w:szCs w:val="21"/>
              </w:rPr>
              <w:t>Effect allele</w:t>
            </w:r>
          </w:p>
        </w:tc>
        <w:tc>
          <w:tcPr>
            <w:tcW w:w="1557" w:type="dxa"/>
            <w:tcBorders>
              <w:top w:val="single" w:sz="4" w:space="0" w:color="auto"/>
              <w:bottom w:val="single" w:sz="4" w:space="0" w:color="auto"/>
            </w:tcBorders>
          </w:tcPr>
          <w:p w14:paraId="25A8B5D0" w14:textId="77777777" w:rsidR="00574422" w:rsidRPr="007B387B" w:rsidRDefault="00574422" w:rsidP="00700685">
            <w:pPr>
              <w:jc w:val="center"/>
              <w:rPr>
                <w:rFonts w:ascii="Times New Roman" w:hAnsi="Times New Roman" w:cs="Times New Roman"/>
                <w:b/>
                <w:bCs/>
                <w:szCs w:val="21"/>
              </w:rPr>
            </w:pPr>
            <w:r w:rsidRPr="007B387B">
              <w:rPr>
                <w:rFonts w:ascii="Times New Roman" w:hAnsi="Times New Roman" w:cs="Times New Roman"/>
                <w:b/>
                <w:bCs/>
                <w:szCs w:val="21"/>
              </w:rPr>
              <w:t>Baseline allele</w:t>
            </w:r>
          </w:p>
        </w:tc>
        <w:tc>
          <w:tcPr>
            <w:tcW w:w="728" w:type="dxa"/>
            <w:tcBorders>
              <w:top w:val="single" w:sz="4" w:space="0" w:color="auto"/>
              <w:bottom w:val="single" w:sz="4" w:space="0" w:color="auto"/>
            </w:tcBorders>
          </w:tcPr>
          <w:p w14:paraId="5453B2C5" w14:textId="77777777" w:rsidR="00574422" w:rsidRPr="007B387B" w:rsidRDefault="00574422" w:rsidP="00700685">
            <w:pPr>
              <w:jc w:val="center"/>
              <w:rPr>
                <w:rFonts w:ascii="Times New Roman" w:hAnsi="Times New Roman" w:cs="Times New Roman"/>
                <w:b/>
                <w:bCs/>
                <w:szCs w:val="21"/>
              </w:rPr>
            </w:pPr>
            <w:r w:rsidRPr="007B387B">
              <w:rPr>
                <w:rFonts w:ascii="Times New Roman" w:hAnsi="Times New Roman" w:cs="Times New Roman"/>
                <w:b/>
                <w:bCs/>
                <w:szCs w:val="21"/>
              </w:rPr>
              <w:t>EAF</w:t>
            </w:r>
          </w:p>
        </w:tc>
        <w:tc>
          <w:tcPr>
            <w:tcW w:w="988" w:type="dxa"/>
            <w:tcBorders>
              <w:top w:val="single" w:sz="4" w:space="0" w:color="auto"/>
              <w:bottom w:val="single" w:sz="4" w:space="0" w:color="auto"/>
            </w:tcBorders>
          </w:tcPr>
          <w:p w14:paraId="29FE10FA" w14:textId="77777777" w:rsidR="00574422" w:rsidRPr="007B387B" w:rsidRDefault="00574422" w:rsidP="00700685">
            <w:pPr>
              <w:jc w:val="center"/>
              <w:rPr>
                <w:rFonts w:ascii="Times New Roman" w:hAnsi="Times New Roman" w:cs="Times New Roman"/>
                <w:b/>
                <w:bCs/>
                <w:szCs w:val="21"/>
              </w:rPr>
            </w:pPr>
            <w:r w:rsidRPr="007B387B">
              <w:rPr>
                <w:rFonts w:ascii="Times New Roman" w:hAnsi="Times New Roman" w:cs="Times New Roman"/>
                <w:b/>
                <w:bCs/>
                <w:szCs w:val="21"/>
              </w:rPr>
              <w:t>Beta</w:t>
            </w:r>
          </w:p>
        </w:tc>
        <w:tc>
          <w:tcPr>
            <w:tcW w:w="728" w:type="dxa"/>
            <w:tcBorders>
              <w:top w:val="single" w:sz="4" w:space="0" w:color="auto"/>
              <w:bottom w:val="single" w:sz="4" w:space="0" w:color="auto"/>
            </w:tcBorders>
          </w:tcPr>
          <w:p w14:paraId="12DDFF65" w14:textId="77777777" w:rsidR="00574422" w:rsidRPr="007B387B" w:rsidRDefault="00574422" w:rsidP="00700685">
            <w:pPr>
              <w:jc w:val="center"/>
              <w:rPr>
                <w:rFonts w:ascii="Times New Roman" w:hAnsi="Times New Roman" w:cs="Times New Roman"/>
                <w:b/>
                <w:bCs/>
                <w:szCs w:val="21"/>
              </w:rPr>
            </w:pPr>
            <w:r w:rsidRPr="007B387B">
              <w:rPr>
                <w:rFonts w:ascii="Times New Roman" w:hAnsi="Times New Roman" w:cs="Times New Roman"/>
                <w:b/>
                <w:bCs/>
                <w:szCs w:val="21"/>
              </w:rPr>
              <w:t>SE</w:t>
            </w:r>
          </w:p>
        </w:tc>
        <w:tc>
          <w:tcPr>
            <w:tcW w:w="1343" w:type="dxa"/>
            <w:tcBorders>
              <w:top w:val="single" w:sz="4" w:space="0" w:color="auto"/>
              <w:bottom w:val="single" w:sz="4" w:space="0" w:color="auto"/>
            </w:tcBorders>
          </w:tcPr>
          <w:p w14:paraId="699B7E7C" w14:textId="77777777" w:rsidR="00574422" w:rsidRPr="007B387B" w:rsidRDefault="00574422" w:rsidP="00700685">
            <w:pPr>
              <w:jc w:val="center"/>
              <w:rPr>
                <w:rFonts w:ascii="Times New Roman" w:hAnsi="Times New Roman" w:cs="Times New Roman"/>
                <w:b/>
                <w:bCs/>
                <w:szCs w:val="21"/>
              </w:rPr>
            </w:pPr>
            <w:r w:rsidRPr="007B387B">
              <w:rPr>
                <w:rFonts w:ascii="Times New Roman" w:hAnsi="Times New Roman" w:cs="Times New Roman"/>
                <w:b/>
                <w:bCs/>
                <w:i/>
                <w:iCs/>
                <w:szCs w:val="21"/>
              </w:rPr>
              <w:t>P</w:t>
            </w:r>
            <w:r w:rsidRPr="007B387B">
              <w:rPr>
                <w:rFonts w:ascii="Times New Roman" w:hAnsi="Times New Roman" w:cs="Times New Roman"/>
                <w:b/>
                <w:bCs/>
                <w:szCs w:val="21"/>
              </w:rPr>
              <w:t>-value</w:t>
            </w:r>
          </w:p>
        </w:tc>
      </w:tr>
      <w:tr w:rsidR="00373A54" w:rsidRPr="007B387B" w14:paraId="2C550CA1" w14:textId="77777777" w:rsidTr="00700685">
        <w:tc>
          <w:tcPr>
            <w:tcW w:w="1560" w:type="dxa"/>
            <w:vAlign w:val="center"/>
          </w:tcPr>
          <w:p w14:paraId="5CF7CCDF" w14:textId="59CE0D4F" w:rsidR="00373A54" w:rsidRPr="00373A54" w:rsidRDefault="00373A54" w:rsidP="00373A54">
            <w:pPr>
              <w:rPr>
                <w:rFonts w:ascii="Times New Roman" w:hAnsi="Times New Roman" w:cs="Times New Roman"/>
                <w:szCs w:val="21"/>
              </w:rPr>
            </w:pPr>
            <w:r w:rsidRPr="00373A54">
              <w:rPr>
                <w:rFonts w:ascii="Times New Roman" w:eastAsia="等线" w:hAnsi="Times New Roman" w:cs="Times New Roman"/>
                <w:color w:val="000000"/>
                <w:szCs w:val="21"/>
              </w:rPr>
              <w:t>rs4455663</w:t>
            </w:r>
          </w:p>
        </w:tc>
        <w:tc>
          <w:tcPr>
            <w:tcW w:w="1402" w:type="dxa"/>
            <w:vAlign w:val="center"/>
          </w:tcPr>
          <w:p w14:paraId="297B6FD7" w14:textId="2084FA2D"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C</w:t>
            </w:r>
          </w:p>
        </w:tc>
        <w:tc>
          <w:tcPr>
            <w:tcW w:w="1557" w:type="dxa"/>
            <w:vAlign w:val="center"/>
          </w:tcPr>
          <w:p w14:paraId="7F7E4300" w14:textId="287E5EF3"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T</w:t>
            </w:r>
          </w:p>
        </w:tc>
        <w:tc>
          <w:tcPr>
            <w:tcW w:w="728" w:type="dxa"/>
            <w:vAlign w:val="center"/>
          </w:tcPr>
          <w:p w14:paraId="29DD442C" w14:textId="4F6CD70B"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0.391</w:t>
            </w:r>
          </w:p>
        </w:tc>
        <w:tc>
          <w:tcPr>
            <w:tcW w:w="988" w:type="dxa"/>
            <w:vAlign w:val="center"/>
          </w:tcPr>
          <w:p w14:paraId="288D187D" w14:textId="7BF89460"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-0.043</w:t>
            </w:r>
          </w:p>
        </w:tc>
        <w:tc>
          <w:tcPr>
            <w:tcW w:w="728" w:type="dxa"/>
            <w:vAlign w:val="center"/>
          </w:tcPr>
          <w:p w14:paraId="47F13858" w14:textId="5263390A"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0.017</w:t>
            </w:r>
          </w:p>
        </w:tc>
        <w:tc>
          <w:tcPr>
            <w:tcW w:w="1343" w:type="dxa"/>
            <w:vAlign w:val="center"/>
          </w:tcPr>
          <w:p w14:paraId="0C0B6602" w14:textId="2075735E" w:rsidR="00373A54" w:rsidRPr="00373A54" w:rsidRDefault="00373A54" w:rsidP="00373A54">
            <w:pPr>
              <w:jc w:val="center"/>
              <w:rPr>
                <w:rFonts w:ascii="Times New Roman" w:hAnsi="Times New Roman" w:cs="Times New Roman"/>
                <w:i/>
                <w:iCs/>
                <w:szCs w:val="21"/>
              </w:rPr>
            </w:pPr>
            <w:r w:rsidRPr="00373A54">
              <w:rPr>
                <w:rFonts w:ascii="Times New Roman" w:eastAsia="等线" w:hAnsi="Times New Roman" w:cs="Times New Roman"/>
                <w:color w:val="000000"/>
                <w:szCs w:val="21"/>
              </w:rPr>
              <w:t>9.93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r>
      <w:tr w:rsidR="00373A54" w:rsidRPr="007B387B" w14:paraId="447D0C93" w14:textId="77777777" w:rsidTr="00700685">
        <w:tc>
          <w:tcPr>
            <w:tcW w:w="1560" w:type="dxa"/>
            <w:vAlign w:val="center"/>
          </w:tcPr>
          <w:p w14:paraId="55D25547" w14:textId="50E17E11" w:rsidR="00373A54" w:rsidRPr="00373A54" w:rsidRDefault="00373A54" w:rsidP="00373A54">
            <w:pPr>
              <w:rPr>
                <w:rFonts w:ascii="Times New Roman" w:hAnsi="Times New Roman" w:cs="Times New Roman"/>
                <w:szCs w:val="21"/>
              </w:rPr>
            </w:pPr>
            <w:r w:rsidRPr="00373A54">
              <w:rPr>
                <w:rFonts w:ascii="Times New Roman" w:eastAsia="等线" w:hAnsi="Times New Roman" w:cs="Times New Roman"/>
                <w:color w:val="000000"/>
                <w:szCs w:val="21"/>
              </w:rPr>
              <w:t>rs663743</w:t>
            </w:r>
          </w:p>
        </w:tc>
        <w:tc>
          <w:tcPr>
            <w:tcW w:w="1402" w:type="dxa"/>
            <w:vAlign w:val="center"/>
          </w:tcPr>
          <w:p w14:paraId="011E6801" w14:textId="130D5883"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A</w:t>
            </w:r>
          </w:p>
        </w:tc>
        <w:tc>
          <w:tcPr>
            <w:tcW w:w="1557" w:type="dxa"/>
            <w:vAlign w:val="center"/>
          </w:tcPr>
          <w:p w14:paraId="06888E5D" w14:textId="020950F7"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G</w:t>
            </w:r>
          </w:p>
        </w:tc>
        <w:tc>
          <w:tcPr>
            <w:tcW w:w="728" w:type="dxa"/>
            <w:vAlign w:val="center"/>
          </w:tcPr>
          <w:p w14:paraId="3FCA2867" w14:textId="1D82A182"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0.375</w:t>
            </w:r>
          </w:p>
        </w:tc>
        <w:tc>
          <w:tcPr>
            <w:tcW w:w="988" w:type="dxa"/>
            <w:vAlign w:val="center"/>
          </w:tcPr>
          <w:p w14:paraId="497CD99B" w14:textId="0A612F9F"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-0.007</w:t>
            </w:r>
          </w:p>
        </w:tc>
        <w:tc>
          <w:tcPr>
            <w:tcW w:w="728" w:type="dxa"/>
            <w:vAlign w:val="center"/>
          </w:tcPr>
          <w:p w14:paraId="55B4F642" w14:textId="43901D62"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0.017</w:t>
            </w:r>
          </w:p>
        </w:tc>
        <w:tc>
          <w:tcPr>
            <w:tcW w:w="1343" w:type="dxa"/>
            <w:vAlign w:val="center"/>
          </w:tcPr>
          <w:p w14:paraId="1A5831D9" w14:textId="758D6B15" w:rsidR="00373A54" w:rsidRPr="00373A54" w:rsidRDefault="00373A54" w:rsidP="00373A54">
            <w:pPr>
              <w:jc w:val="center"/>
              <w:rPr>
                <w:rFonts w:ascii="Times New Roman" w:hAnsi="Times New Roman" w:cs="Times New Roman"/>
                <w:i/>
                <w:iCs/>
                <w:szCs w:val="21"/>
              </w:rPr>
            </w:pPr>
            <w:r w:rsidRPr="00373A54">
              <w:rPr>
                <w:rFonts w:ascii="Times New Roman" w:eastAsia="等线" w:hAnsi="Times New Roman" w:cs="Times New Roman"/>
                <w:color w:val="000000"/>
                <w:szCs w:val="21"/>
              </w:rPr>
              <w:t>6.89</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373A54" w:rsidRPr="007B387B" w14:paraId="21CFD580" w14:textId="77777777" w:rsidTr="00700685">
        <w:tc>
          <w:tcPr>
            <w:tcW w:w="1560" w:type="dxa"/>
            <w:vAlign w:val="center"/>
          </w:tcPr>
          <w:p w14:paraId="0C584CD4" w14:textId="75AE415E" w:rsidR="00373A54" w:rsidRPr="00373A54" w:rsidRDefault="00373A54" w:rsidP="00373A54">
            <w:pPr>
              <w:rPr>
                <w:rFonts w:ascii="Times New Roman" w:hAnsi="Times New Roman" w:cs="Times New Roman"/>
                <w:szCs w:val="21"/>
              </w:rPr>
            </w:pPr>
            <w:r w:rsidRPr="00373A54">
              <w:rPr>
                <w:rFonts w:ascii="Times New Roman" w:eastAsia="等线" w:hAnsi="Times New Roman" w:cs="Times New Roman"/>
                <w:color w:val="000000"/>
                <w:szCs w:val="21"/>
              </w:rPr>
              <w:t>rs7581601</w:t>
            </w:r>
          </w:p>
        </w:tc>
        <w:tc>
          <w:tcPr>
            <w:tcW w:w="1402" w:type="dxa"/>
            <w:vAlign w:val="center"/>
          </w:tcPr>
          <w:p w14:paraId="32882A4C" w14:textId="3A73D020"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C</w:t>
            </w:r>
          </w:p>
        </w:tc>
        <w:tc>
          <w:tcPr>
            <w:tcW w:w="1557" w:type="dxa"/>
            <w:vAlign w:val="center"/>
          </w:tcPr>
          <w:p w14:paraId="2CCB71D0" w14:textId="08041E8B"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A</w:t>
            </w:r>
          </w:p>
        </w:tc>
        <w:tc>
          <w:tcPr>
            <w:tcW w:w="728" w:type="dxa"/>
            <w:vAlign w:val="center"/>
          </w:tcPr>
          <w:p w14:paraId="13DA07FD" w14:textId="377AA9E8"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0.297</w:t>
            </w:r>
          </w:p>
        </w:tc>
        <w:tc>
          <w:tcPr>
            <w:tcW w:w="988" w:type="dxa"/>
            <w:vAlign w:val="center"/>
          </w:tcPr>
          <w:p w14:paraId="2E713D11" w14:textId="4D6CAD45"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0.042</w:t>
            </w:r>
          </w:p>
        </w:tc>
        <w:tc>
          <w:tcPr>
            <w:tcW w:w="728" w:type="dxa"/>
            <w:vAlign w:val="center"/>
          </w:tcPr>
          <w:p w14:paraId="49408BF1" w14:textId="0AC40FE6"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0.018</w:t>
            </w:r>
          </w:p>
        </w:tc>
        <w:tc>
          <w:tcPr>
            <w:tcW w:w="1343" w:type="dxa"/>
            <w:vAlign w:val="center"/>
          </w:tcPr>
          <w:p w14:paraId="4C45836D" w14:textId="4C8D8941" w:rsidR="00373A54" w:rsidRPr="00373A54" w:rsidRDefault="00373A54" w:rsidP="00373A54">
            <w:pPr>
              <w:jc w:val="center"/>
              <w:rPr>
                <w:rFonts w:ascii="Times New Roman" w:hAnsi="Times New Roman" w:cs="Times New Roman"/>
                <w:i/>
                <w:iCs/>
                <w:szCs w:val="21"/>
              </w:rPr>
            </w:pPr>
            <w:r w:rsidRPr="00373A54">
              <w:rPr>
                <w:rFonts w:ascii="Times New Roman" w:eastAsia="等线" w:hAnsi="Times New Roman" w:cs="Times New Roman"/>
                <w:color w:val="000000"/>
                <w:szCs w:val="21"/>
              </w:rPr>
              <w:t>1.82</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373A54" w:rsidRPr="007B387B" w14:paraId="2F057E3A" w14:textId="77777777" w:rsidTr="000B1A50">
        <w:tc>
          <w:tcPr>
            <w:tcW w:w="8306" w:type="dxa"/>
            <w:gridSpan w:val="7"/>
            <w:vAlign w:val="center"/>
          </w:tcPr>
          <w:p w14:paraId="5586CA23" w14:textId="240157F6" w:rsidR="00373A54" w:rsidRPr="00574422" w:rsidRDefault="00373A54" w:rsidP="00373A54">
            <w:pPr>
              <w:jc w:val="left"/>
              <w:rPr>
                <w:rFonts w:ascii="Times New Roman" w:hAnsi="Times New Roman" w:cs="Times New Roman"/>
                <w:i/>
                <w:iCs/>
                <w:szCs w:val="21"/>
              </w:rPr>
            </w:pPr>
            <w:r>
              <w:rPr>
                <w:rFonts w:ascii="Times New Roman" w:hAnsi="Times New Roman" w:cs="Times New Roman"/>
                <w:b/>
                <w:bCs/>
                <w:szCs w:val="21"/>
              </w:rPr>
              <w:t>5</w:t>
            </w:r>
            <w:r w:rsidRPr="007B387B">
              <w:rPr>
                <w:rFonts w:ascii="Times New Roman" w:hAnsi="Times New Roman" w:cs="Times New Roman"/>
                <w:b/>
                <w:bCs/>
                <w:szCs w:val="21"/>
              </w:rPr>
              <w:t xml:space="preserve"> SNPs for sarcoidosis on</w:t>
            </w:r>
            <w:r>
              <w:rPr>
                <w:rFonts w:ascii="Times New Roman" w:hAnsi="Times New Roman" w:cs="Times New Roman"/>
                <w:b/>
                <w:bCs/>
                <w:szCs w:val="21"/>
              </w:rPr>
              <w:t xml:space="preserve"> p</w:t>
            </w:r>
            <w:r w:rsidRPr="001E24AB">
              <w:rPr>
                <w:rFonts w:ascii="Times New Roman" w:hAnsi="Times New Roman" w:cs="Times New Roman"/>
                <w:b/>
                <w:bCs/>
                <w:szCs w:val="21"/>
              </w:rPr>
              <w:t>soriasis</w:t>
            </w:r>
          </w:p>
        </w:tc>
      </w:tr>
      <w:tr w:rsidR="00373A54" w:rsidRPr="007B387B" w14:paraId="4ED59EDD" w14:textId="77777777" w:rsidTr="00700685">
        <w:tc>
          <w:tcPr>
            <w:tcW w:w="1560" w:type="dxa"/>
            <w:vAlign w:val="center"/>
          </w:tcPr>
          <w:p w14:paraId="00C844ED" w14:textId="3D810951" w:rsidR="00373A54" w:rsidRPr="00373A54" w:rsidRDefault="00373A54" w:rsidP="00373A54">
            <w:pPr>
              <w:rPr>
                <w:rFonts w:ascii="Times New Roman" w:hAnsi="Times New Roman" w:cs="Times New Roman"/>
                <w:szCs w:val="21"/>
              </w:rPr>
            </w:pPr>
            <w:r w:rsidRPr="00373A54">
              <w:rPr>
                <w:rFonts w:ascii="Times New Roman" w:eastAsia="等线" w:hAnsi="Times New Roman" w:cs="Times New Roman"/>
                <w:color w:val="000000"/>
                <w:szCs w:val="21"/>
              </w:rPr>
              <w:t>rs1079242</w:t>
            </w:r>
          </w:p>
        </w:tc>
        <w:tc>
          <w:tcPr>
            <w:tcW w:w="1402" w:type="dxa"/>
            <w:vAlign w:val="center"/>
          </w:tcPr>
          <w:p w14:paraId="1E08E103" w14:textId="0D98A706"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G</w:t>
            </w:r>
          </w:p>
        </w:tc>
        <w:tc>
          <w:tcPr>
            <w:tcW w:w="1557" w:type="dxa"/>
            <w:vAlign w:val="center"/>
          </w:tcPr>
          <w:p w14:paraId="55ACEA4F" w14:textId="344C42DC"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A</w:t>
            </w:r>
          </w:p>
        </w:tc>
        <w:tc>
          <w:tcPr>
            <w:tcW w:w="728" w:type="dxa"/>
            <w:vAlign w:val="center"/>
          </w:tcPr>
          <w:p w14:paraId="65A5C335" w14:textId="34319230"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0.561</w:t>
            </w:r>
          </w:p>
        </w:tc>
        <w:tc>
          <w:tcPr>
            <w:tcW w:w="988" w:type="dxa"/>
            <w:vAlign w:val="center"/>
          </w:tcPr>
          <w:p w14:paraId="233EBCFF" w14:textId="41266B08"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0.003</w:t>
            </w:r>
          </w:p>
        </w:tc>
        <w:tc>
          <w:tcPr>
            <w:tcW w:w="728" w:type="dxa"/>
            <w:vAlign w:val="center"/>
          </w:tcPr>
          <w:p w14:paraId="38E535F7" w14:textId="0D153F0A"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0.015</w:t>
            </w:r>
          </w:p>
        </w:tc>
        <w:tc>
          <w:tcPr>
            <w:tcW w:w="1343" w:type="dxa"/>
            <w:vAlign w:val="center"/>
          </w:tcPr>
          <w:p w14:paraId="4C540877" w14:textId="7F3B07E4" w:rsidR="00373A54" w:rsidRPr="00373A54" w:rsidRDefault="00373A54" w:rsidP="00373A54">
            <w:pPr>
              <w:jc w:val="center"/>
              <w:rPr>
                <w:rFonts w:ascii="Times New Roman" w:hAnsi="Times New Roman" w:cs="Times New Roman"/>
                <w:i/>
                <w:iCs/>
                <w:szCs w:val="21"/>
              </w:rPr>
            </w:pPr>
            <w:r w:rsidRPr="00373A54">
              <w:rPr>
                <w:rFonts w:ascii="Times New Roman" w:eastAsia="等线" w:hAnsi="Times New Roman" w:cs="Times New Roman"/>
                <w:color w:val="000000"/>
                <w:szCs w:val="21"/>
              </w:rPr>
              <w:t>8.57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373A54" w:rsidRPr="007B387B" w14:paraId="1B3B94A1" w14:textId="77777777" w:rsidTr="00700685">
        <w:tc>
          <w:tcPr>
            <w:tcW w:w="1560" w:type="dxa"/>
            <w:vAlign w:val="center"/>
          </w:tcPr>
          <w:p w14:paraId="743C51C2" w14:textId="1A4F43D7" w:rsidR="00373A54" w:rsidRPr="00373A54" w:rsidRDefault="00373A54" w:rsidP="00373A54">
            <w:pPr>
              <w:rPr>
                <w:rFonts w:ascii="Times New Roman" w:hAnsi="Times New Roman" w:cs="Times New Roman"/>
                <w:szCs w:val="21"/>
              </w:rPr>
            </w:pPr>
            <w:r w:rsidRPr="00373A54">
              <w:rPr>
                <w:rFonts w:ascii="Times New Roman" w:eastAsia="等线" w:hAnsi="Times New Roman" w:cs="Times New Roman"/>
                <w:color w:val="000000"/>
                <w:szCs w:val="21"/>
              </w:rPr>
              <w:t>rs11757273</w:t>
            </w:r>
          </w:p>
        </w:tc>
        <w:tc>
          <w:tcPr>
            <w:tcW w:w="1402" w:type="dxa"/>
            <w:vAlign w:val="center"/>
          </w:tcPr>
          <w:p w14:paraId="491978A3" w14:textId="6CADB5CE"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A</w:t>
            </w:r>
          </w:p>
        </w:tc>
        <w:tc>
          <w:tcPr>
            <w:tcW w:w="1557" w:type="dxa"/>
            <w:vAlign w:val="center"/>
          </w:tcPr>
          <w:p w14:paraId="7135D41D" w14:textId="5F248F67"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C</w:t>
            </w:r>
          </w:p>
        </w:tc>
        <w:tc>
          <w:tcPr>
            <w:tcW w:w="728" w:type="dxa"/>
            <w:vAlign w:val="center"/>
          </w:tcPr>
          <w:p w14:paraId="391740A4" w14:textId="6CC2035E"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0.394</w:t>
            </w:r>
          </w:p>
        </w:tc>
        <w:tc>
          <w:tcPr>
            <w:tcW w:w="988" w:type="dxa"/>
            <w:vAlign w:val="center"/>
          </w:tcPr>
          <w:p w14:paraId="4C17A0D4" w14:textId="79E4FACD"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0.019</w:t>
            </w:r>
          </w:p>
        </w:tc>
        <w:tc>
          <w:tcPr>
            <w:tcW w:w="728" w:type="dxa"/>
            <w:vAlign w:val="center"/>
          </w:tcPr>
          <w:p w14:paraId="4181C945" w14:textId="03201464"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0.015</w:t>
            </w:r>
          </w:p>
        </w:tc>
        <w:tc>
          <w:tcPr>
            <w:tcW w:w="1343" w:type="dxa"/>
            <w:vAlign w:val="center"/>
          </w:tcPr>
          <w:p w14:paraId="2B133741" w14:textId="2EA5DC30" w:rsidR="00373A54" w:rsidRPr="00373A54" w:rsidRDefault="00373A54" w:rsidP="00373A54">
            <w:pPr>
              <w:jc w:val="center"/>
              <w:rPr>
                <w:rFonts w:ascii="Times New Roman" w:hAnsi="Times New Roman" w:cs="Times New Roman"/>
                <w:i/>
                <w:iCs/>
                <w:szCs w:val="21"/>
              </w:rPr>
            </w:pPr>
            <w:r w:rsidRPr="00373A54">
              <w:rPr>
                <w:rFonts w:ascii="Times New Roman" w:eastAsia="等线" w:hAnsi="Times New Roman" w:cs="Times New Roman"/>
                <w:color w:val="000000"/>
                <w:szCs w:val="21"/>
              </w:rPr>
              <w:t>2.11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373A54" w:rsidRPr="007B387B" w14:paraId="79343167" w14:textId="77777777" w:rsidTr="00700685">
        <w:tc>
          <w:tcPr>
            <w:tcW w:w="1560" w:type="dxa"/>
            <w:vAlign w:val="center"/>
          </w:tcPr>
          <w:p w14:paraId="57C19A10" w14:textId="6DEA59A8" w:rsidR="00373A54" w:rsidRPr="00373A54" w:rsidRDefault="00373A54" w:rsidP="00373A54">
            <w:pPr>
              <w:rPr>
                <w:rFonts w:ascii="Times New Roman" w:hAnsi="Times New Roman" w:cs="Times New Roman"/>
                <w:szCs w:val="21"/>
              </w:rPr>
            </w:pPr>
            <w:r w:rsidRPr="00373A54">
              <w:rPr>
                <w:rFonts w:ascii="Times New Roman" w:eastAsia="等线" w:hAnsi="Times New Roman" w:cs="Times New Roman"/>
                <w:color w:val="000000"/>
                <w:szCs w:val="21"/>
              </w:rPr>
              <w:t>rs1860217</w:t>
            </w:r>
          </w:p>
        </w:tc>
        <w:tc>
          <w:tcPr>
            <w:tcW w:w="1402" w:type="dxa"/>
            <w:vAlign w:val="center"/>
          </w:tcPr>
          <w:p w14:paraId="39402CC8" w14:textId="189E4E18"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C</w:t>
            </w:r>
          </w:p>
        </w:tc>
        <w:tc>
          <w:tcPr>
            <w:tcW w:w="1557" w:type="dxa"/>
            <w:vAlign w:val="center"/>
          </w:tcPr>
          <w:p w14:paraId="6E02CDBE" w14:textId="0C26A2DF"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G</w:t>
            </w:r>
          </w:p>
        </w:tc>
        <w:tc>
          <w:tcPr>
            <w:tcW w:w="728" w:type="dxa"/>
            <w:vAlign w:val="center"/>
          </w:tcPr>
          <w:p w14:paraId="7C9BF119" w14:textId="6A08155F"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0.419</w:t>
            </w:r>
          </w:p>
        </w:tc>
        <w:tc>
          <w:tcPr>
            <w:tcW w:w="988" w:type="dxa"/>
            <w:vAlign w:val="center"/>
          </w:tcPr>
          <w:p w14:paraId="057D4EB0" w14:textId="60769610"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-0.019</w:t>
            </w:r>
          </w:p>
        </w:tc>
        <w:tc>
          <w:tcPr>
            <w:tcW w:w="728" w:type="dxa"/>
            <w:vAlign w:val="center"/>
          </w:tcPr>
          <w:p w14:paraId="33405A21" w14:textId="00BAE4D3"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0.015</w:t>
            </w:r>
          </w:p>
        </w:tc>
        <w:tc>
          <w:tcPr>
            <w:tcW w:w="1343" w:type="dxa"/>
            <w:vAlign w:val="center"/>
          </w:tcPr>
          <w:p w14:paraId="46CE7390" w14:textId="217F1DCA" w:rsidR="00373A54" w:rsidRPr="00373A54" w:rsidRDefault="00373A54" w:rsidP="00373A54">
            <w:pPr>
              <w:jc w:val="center"/>
              <w:rPr>
                <w:rFonts w:ascii="Times New Roman" w:hAnsi="Times New Roman" w:cs="Times New Roman"/>
                <w:i/>
                <w:iCs/>
                <w:szCs w:val="21"/>
              </w:rPr>
            </w:pPr>
            <w:r w:rsidRPr="00373A54">
              <w:rPr>
                <w:rFonts w:ascii="Times New Roman" w:eastAsia="等线" w:hAnsi="Times New Roman" w:cs="Times New Roman"/>
                <w:color w:val="000000"/>
                <w:szCs w:val="21"/>
              </w:rPr>
              <w:t>2.14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373A54" w:rsidRPr="007B387B" w14:paraId="36B13714" w14:textId="77777777" w:rsidTr="00700685">
        <w:tc>
          <w:tcPr>
            <w:tcW w:w="1560" w:type="dxa"/>
            <w:vAlign w:val="center"/>
          </w:tcPr>
          <w:p w14:paraId="6258314E" w14:textId="527E77F8" w:rsidR="00373A54" w:rsidRPr="00373A54" w:rsidRDefault="00373A54" w:rsidP="00373A54">
            <w:pPr>
              <w:rPr>
                <w:rFonts w:ascii="Times New Roman" w:hAnsi="Times New Roman" w:cs="Times New Roman"/>
                <w:szCs w:val="21"/>
              </w:rPr>
            </w:pPr>
            <w:r w:rsidRPr="00373A54">
              <w:rPr>
                <w:rFonts w:ascii="Times New Roman" w:eastAsia="等线" w:hAnsi="Times New Roman" w:cs="Times New Roman"/>
                <w:color w:val="000000"/>
                <w:szCs w:val="21"/>
              </w:rPr>
              <w:t>rs2024825</w:t>
            </w:r>
          </w:p>
        </w:tc>
        <w:tc>
          <w:tcPr>
            <w:tcW w:w="1402" w:type="dxa"/>
            <w:vAlign w:val="center"/>
          </w:tcPr>
          <w:p w14:paraId="6C6864F6" w14:textId="414308AC"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C</w:t>
            </w:r>
          </w:p>
        </w:tc>
        <w:tc>
          <w:tcPr>
            <w:tcW w:w="1557" w:type="dxa"/>
            <w:vAlign w:val="center"/>
          </w:tcPr>
          <w:p w14:paraId="7BF61338" w14:textId="43B08926"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T</w:t>
            </w:r>
          </w:p>
        </w:tc>
        <w:tc>
          <w:tcPr>
            <w:tcW w:w="728" w:type="dxa"/>
            <w:vAlign w:val="center"/>
          </w:tcPr>
          <w:p w14:paraId="2A4C543D" w14:textId="5328D0D3"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0.836</w:t>
            </w:r>
          </w:p>
        </w:tc>
        <w:tc>
          <w:tcPr>
            <w:tcW w:w="988" w:type="dxa"/>
            <w:vAlign w:val="center"/>
          </w:tcPr>
          <w:p w14:paraId="4D487C9B" w14:textId="4067CCF0"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0.046</w:t>
            </w:r>
          </w:p>
        </w:tc>
        <w:tc>
          <w:tcPr>
            <w:tcW w:w="728" w:type="dxa"/>
            <w:vAlign w:val="center"/>
          </w:tcPr>
          <w:p w14:paraId="70E114FB" w14:textId="58F575A7"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0.02</w:t>
            </w:r>
            <w:r>
              <w:rPr>
                <w:rFonts w:ascii="Times New Roman" w:eastAsia="等线" w:hAnsi="Times New Roman" w:cs="Times New Roman"/>
                <w:color w:val="000000"/>
                <w:szCs w:val="21"/>
              </w:rPr>
              <w:t>0</w:t>
            </w:r>
          </w:p>
        </w:tc>
        <w:tc>
          <w:tcPr>
            <w:tcW w:w="1343" w:type="dxa"/>
            <w:vAlign w:val="center"/>
          </w:tcPr>
          <w:p w14:paraId="05EED6C0" w14:textId="5530CC26" w:rsidR="00373A54" w:rsidRPr="00373A54" w:rsidRDefault="00373A54" w:rsidP="00373A54">
            <w:pPr>
              <w:jc w:val="center"/>
              <w:rPr>
                <w:rFonts w:ascii="Times New Roman" w:hAnsi="Times New Roman" w:cs="Times New Roman"/>
                <w:i/>
                <w:iCs/>
                <w:szCs w:val="21"/>
              </w:rPr>
            </w:pPr>
            <w:r w:rsidRPr="00373A54">
              <w:rPr>
                <w:rFonts w:ascii="Times New Roman" w:eastAsia="等线" w:hAnsi="Times New Roman" w:cs="Times New Roman"/>
                <w:color w:val="000000"/>
                <w:szCs w:val="21"/>
              </w:rPr>
              <w:t>2.23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373A54" w:rsidRPr="007B387B" w14:paraId="6287A474" w14:textId="77777777" w:rsidTr="00700685">
        <w:tc>
          <w:tcPr>
            <w:tcW w:w="1560" w:type="dxa"/>
            <w:vAlign w:val="center"/>
          </w:tcPr>
          <w:p w14:paraId="479ABE00" w14:textId="58CD3B56" w:rsidR="00373A54" w:rsidRPr="00373A54" w:rsidRDefault="00373A54" w:rsidP="00373A54">
            <w:pPr>
              <w:rPr>
                <w:rFonts w:ascii="Times New Roman" w:hAnsi="Times New Roman" w:cs="Times New Roman"/>
                <w:szCs w:val="21"/>
              </w:rPr>
            </w:pPr>
            <w:r w:rsidRPr="00373A54">
              <w:rPr>
                <w:rFonts w:ascii="Times New Roman" w:eastAsia="等线" w:hAnsi="Times New Roman" w:cs="Times New Roman"/>
                <w:color w:val="000000"/>
                <w:szCs w:val="21"/>
              </w:rPr>
              <w:t>rs7581601</w:t>
            </w:r>
          </w:p>
        </w:tc>
        <w:tc>
          <w:tcPr>
            <w:tcW w:w="1402" w:type="dxa"/>
            <w:vAlign w:val="center"/>
          </w:tcPr>
          <w:p w14:paraId="1677E7A2" w14:textId="668A4866"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C</w:t>
            </w:r>
          </w:p>
        </w:tc>
        <w:tc>
          <w:tcPr>
            <w:tcW w:w="1557" w:type="dxa"/>
            <w:vAlign w:val="center"/>
          </w:tcPr>
          <w:p w14:paraId="10FDFF55" w14:textId="620869D6"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A</w:t>
            </w:r>
          </w:p>
        </w:tc>
        <w:tc>
          <w:tcPr>
            <w:tcW w:w="728" w:type="dxa"/>
            <w:vAlign w:val="center"/>
          </w:tcPr>
          <w:p w14:paraId="7B390C4F" w14:textId="5FE01D65"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0.297</w:t>
            </w:r>
          </w:p>
        </w:tc>
        <w:tc>
          <w:tcPr>
            <w:tcW w:w="988" w:type="dxa"/>
            <w:vAlign w:val="center"/>
          </w:tcPr>
          <w:p w14:paraId="569A27E3" w14:textId="692DE6F5"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0.001</w:t>
            </w:r>
          </w:p>
        </w:tc>
        <w:tc>
          <w:tcPr>
            <w:tcW w:w="728" w:type="dxa"/>
            <w:vAlign w:val="center"/>
          </w:tcPr>
          <w:p w14:paraId="72F90C99" w14:textId="344C6C7B"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0.016</w:t>
            </w:r>
          </w:p>
        </w:tc>
        <w:tc>
          <w:tcPr>
            <w:tcW w:w="1343" w:type="dxa"/>
            <w:vAlign w:val="center"/>
          </w:tcPr>
          <w:p w14:paraId="57654151" w14:textId="231E431B" w:rsidR="00373A54" w:rsidRPr="00373A54" w:rsidRDefault="00373A54" w:rsidP="00373A54">
            <w:pPr>
              <w:jc w:val="center"/>
              <w:rPr>
                <w:rFonts w:ascii="Times New Roman" w:hAnsi="Times New Roman" w:cs="Times New Roman"/>
                <w:i/>
                <w:iCs/>
                <w:szCs w:val="21"/>
              </w:rPr>
            </w:pPr>
            <w:r w:rsidRPr="00373A54">
              <w:rPr>
                <w:rFonts w:ascii="Times New Roman" w:eastAsia="等线" w:hAnsi="Times New Roman" w:cs="Times New Roman"/>
                <w:color w:val="000000"/>
                <w:szCs w:val="21"/>
              </w:rPr>
              <w:t>9.58</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373A54" w:rsidRPr="007B387B" w14:paraId="7B071179" w14:textId="77777777" w:rsidTr="009B2E28">
        <w:tc>
          <w:tcPr>
            <w:tcW w:w="8306" w:type="dxa"/>
            <w:gridSpan w:val="7"/>
            <w:vAlign w:val="center"/>
          </w:tcPr>
          <w:p w14:paraId="2E046E45" w14:textId="069B5F22" w:rsidR="00373A54" w:rsidRPr="00574422" w:rsidRDefault="00373A54" w:rsidP="00373A54">
            <w:pPr>
              <w:jc w:val="left"/>
              <w:rPr>
                <w:rFonts w:ascii="Times New Roman" w:hAnsi="Times New Roman" w:cs="Times New Roman"/>
                <w:i/>
                <w:iCs/>
                <w:szCs w:val="21"/>
              </w:rPr>
            </w:pPr>
            <w:r>
              <w:rPr>
                <w:rFonts w:ascii="Times New Roman" w:hAnsi="Times New Roman" w:cs="Times New Roman"/>
                <w:b/>
                <w:bCs/>
                <w:szCs w:val="21"/>
              </w:rPr>
              <w:t>6</w:t>
            </w:r>
            <w:r w:rsidRPr="007B387B">
              <w:rPr>
                <w:rFonts w:ascii="Times New Roman" w:hAnsi="Times New Roman" w:cs="Times New Roman"/>
                <w:b/>
                <w:bCs/>
                <w:szCs w:val="21"/>
              </w:rPr>
              <w:t xml:space="preserve"> SNPs for sarcoidosis on</w:t>
            </w:r>
            <w:r>
              <w:rPr>
                <w:rFonts w:ascii="Times New Roman" w:hAnsi="Times New Roman" w:cs="Times New Roman"/>
                <w:b/>
                <w:bCs/>
                <w:szCs w:val="21"/>
              </w:rPr>
              <w:t xml:space="preserve"> a</w:t>
            </w:r>
            <w:r w:rsidRPr="00EF3CAA">
              <w:rPr>
                <w:rFonts w:ascii="Times New Roman" w:hAnsi="Times New Roman" w:cs="Times New Roman"/>
                <w:b/>
                <w:bCs/>
                <w:szCs w:val="21"/>
              </w:rPr>
              <w:t>nterior iridocyclitis</w:t>
            </w:r>
          </w:p>
        </w:tc>
      </w:tr>
      <w:tr w:rsidR="00373A54" w:rsidRPr="007B387B" w14:paraId="3D402206" w14:textId="77777777" w:rsidTr="00700685">
        <w:tc>
          <w:tcPr>
            <w:tcW w:w="1560" w:type="dxa"/>
            <w:vAlign w:val="center"/>
          </w:tcPr>
          <w:p w14:paraId="593648F0" w14:textId="249E5DF6" w:rsidR="00373A54" w:rsidRPr="00373A54" w:rsidRDefault="00373A54" w:rsidP="00373A54">
            <w:pPr>
              <w:rPr>
                <w:rFonts w:ascii="Times New Roman" w:hAnsi="Times New Roman" w:cs="Times New Roman"/>
                <w:szCs w:val="21"/>
              </w:rPr>
            </w:pPr>
            <w:r w:rsidRPr="00373A54">
              <w:rPr>
                <w:rFonts w:ascii="Times New Roman" w:eastAsia="等线" w:hAnsi="Times New Roman" w:cs="Times New Roman"/>
                <w:color w:val="000000"/>
                <w:szCs w:val="21"/>
              </w:rPr>
              <w:t>rs1079242</w:t>
            </w:r>
          </w:p>
        </w:tc>
        <w:tc>
          <w:tcPr>
            <w:tcW w:w="1402" w:type="dxa"/>
            <w:vAlign w:val="center"/>
          </w:tcPr>
          <w:p w14:paraId="1299144E" w14:textId="1E845827"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G</w:t>
            </w:r>
          </w:p>
        </w:tc>
        <w:tc>
          <w:tcPr>
            <w:tcW w:w="1557" w:type="dxa"/>
            <w:vAlign w:val="center"/>
          </w:tcPr>
          <w:p w14:paraId="15ACA425" w14:textId="563686B7"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A</w:t>
            </w:r>
          </w:p>
        </w:tc>
        <w:tc>
          <w:tcPr>
            <w:tcW w:w="728" w:type="dxa"/>
            <w:vAlign w:val="center"/>
          </w:tcPr>
          <w:p w14:paraId="1B21CE93" w14:textId="23204CD7"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0.561</w:t>
            </w:r>
          </w:p>
        </w:tc>
        <w:tc>
          <w:tcPr>
            <w:tcW w:w="988" w:type="dxa"/>
            <w:vAlign w:val="center"/>
          </w:tcPr>
          <w:p w14:paraId="7AFE9A8A" w14:textId="42080FDA"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-0.018</w:t>
            </w:r>
          </w:p>
        </w:tc>
        <w:tc>
          <w:tcPr>
            <w:tcW w:w="728" w:type="dxa"/>
            <w:vAlign w:val="center"/>
          </w:tcPr>
          <w:p w14:paraId="147BA8BB" w14:textId="5F5736EB"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0.018</w:t>
            </w:r>
          </w:p>
        </w:tc>
        <w:tc>
          <w:tcPr>
            <w:tcW w:w="1343" w:type="dxa"/>
            <w:vAlign w:val="center"/>
          </w:tcPr>
          <w:p w14:paraId="6704C681" w14:textId="1842E7F5" w:rsidR="00373A54" w:rsidRPr="00373A54" w:rsidRDefault="00373A54" w:rsidP="00373A54">
            <w:pPr>
              <w:jc w:val="center"/>
              <w:rPr>
                <w:rFonts w:ascii="Times New Roman" w:hAnsi="Times New Roman" w:cs="Times New Roman"/>
                <w:i/>
                <w:iCs/>
                <w:szCs w:val="21"/>
              </w:rPr>
            </w:pPr>
            <w:r w:rsidRPr="00373A54">
              <w:rPr>
                <w:rFonts w:ascii="Times New Roman" w:eastAsia="等线" w:hAnsi="Times New Roman" w:cs="Times New Roman"/>
                <w:color w:val="000000"/>
                <w:szCs w:val="21"/>
              </w:rPr>
              <w:t>3.23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373A54" w:rsidRPr="007B387B" w14:paraId="13EC6D47" w14:textId="77777777" w:rsidTr="00700685">
        <w:tc>
          <w:tcPr>
            <w:tcW w:w="1560" w:type="dxa"/>
            <w:vAlign w:val="center"/>
          </w:tcPr>
          <w:p w14:paraId="60660DE1" w14:textId="6A8779D6" w:rsidR="00373A54" w:rsidRPr="00373A54" w:rsidRDefault="00373A54" w:rsidP="00373A54">
            <w:pPr>
              <w:rPr>
                <w:rFonts w:ascii="Times New Roman" w:hAnsi="Times New Roman" w:cs="Times New Roman"/>
                <w:szCs w:val="21"/>
              </w:rPr>
            </w:pPr>
            <w:r w:rsidRPr="00373A54">
              <w:rPr>
                <w:rFonts w:ascii="Times New Roman" w:eastAsia="等线" w:hAnsi="Times New Roman" w:cs="Times New Roman"/>
                <w:color w:val="000000"/>
                <w:szCs w:val="21"/>
              </w:rPr>
              <w:t>rs11757273</w:t>
            </w:r>
          </w:p>
        </w:tc>
        <w:tc>
          <w:tcPr>
            <w:tcW w:w="1402" w:type="dxa"/>
            <w:vAlign w:val="center"/>
          </w:tcPr>
          <w:p w14:paraId="462F5870" w14:textId="04DAFD51"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A</w:t>
            </w:r>
          </w:p>
        </w:tc>
        <w:tc>
          <w:tcPr>
            <w:tcW w:w="1557" w:type="dxa"/>
            <w:vAlign w:val="center"/>
          </w:tcPr>
          <w:p w14:paraId="2160A984" w14:textId="6034AFF1"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C</w:t>
            </w:r>
          </w:p>
        </w:tc>
        <w:tc>
          <w:tcPr>
            <w:tcW w:w="728" w:type="dxa"/>
            <w:vAlign w:val="center"/>
          </w:tcPr>
          <w:p w14:paraId="1453E4DA" w14:textId="2930864F"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0.394</w:t>
            </w:r>
          </w:p>
        </w:tc>
        <w:tc>
          <w:tcPr>
            <w:tcW w:w="988" w:type="dxa"/>
            <w:vAlign w:val="center"/>
          </w:tcPr>
          <w:p w14:paraId="717F4600" w14:textId="4A54E6BA"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-0.003</w:t>
            </w:r>
          </w:p>
        </w:tc>
        <w:tc>
          <w:tcPr>
            <w:tcW w:w="728" w:type="dxa"/>
            <w:vAlign w:val="center"/>
          </w:tcPr>
          <w:p w14:paraId="3AAD60CA" w14:textId="2FE2BA9A"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0.018</w:t>
            </w:r>
          </w:p>
        </w:tc>
        <w:tc>
          <w:tcPr>
            <w:tcW w:w="1343" w:type="dxa"/>
            <w:vAlign w:val="center"/>
          </w:tcPr>
          <w:p w14:paraId="286709B7" w14:textId="1BD881BF" w:rsidR="00373A54" w:rsidRPr="00373A54" w:rsidRDefault="00373A54" w:rsidP="00373A54">
            <w:pPr>
              <w:jc w:val="center"/>
              <w:rPr>
                <w:rFonts w:ascii="Times New Roman" w:hAnsi="Times New Roman" w:cs="Times New Roman"/>
                <w:i/>
                <w:iCs/>
                <w:szCs w:val="21"/>
              </w:rPr>
            </w:pPr>
            <w:r w:rsidRPr="00373A54">
              <w:rPr>
                <w:rFonts w:ascii="Times New Roman" w:eastAsia="等线" w:hAnsi="Times New Roman" w:cs="Times New Roman"/>
                <w:color w:val="000000"/>
                <w:szCs w:val="21"/>
              </w:rPr>
              <w:t>8.64</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373A54" w:rsidRPr="007B387B" w14:paraId="22874938" w14:textId="77777777" w:rsidTr="00700685">
        <w:tc>
          <w:tcPr>
            <w:tcW w:w="1560" w:type="dxa"/>
            <w:vAlign w:val="center"/>
          </w:tcPr>
          <w:p w14:paraId="7028EE51" w14:textId="6A59EDEB" w:rsidR="00373A54" w:rsidRPr="00373A54" w:rsidRDefault="00373A54" w:rsidP="00373A54">
            <w:pPr>
              <w:rPr>
                <w:rFonts w:ascii="Times New Roman" w:hAnsi="Times New Roman" w:cs="Times New Roman"/>
                <w:szCs w:val="21"/>
              </w:rPr>
            </w:pPr>
            <w:r w:rsidRPr="00373A54">
              <w:rPr>
                <w:rFonts w:ascii="Times New Roman" w:eastAsia="等线" w:hAnsi="Times New Roman" w:cs="Times New Roman"/>
                <w:color w:val="000000"/>
                <w:szCs w:val="21"/>
              </w:rPr>
              <w:t>rs1860217</w:t>
            </w:r>
          </w:p>
        </w:tc>
        <w:tc>
          <w:tcPr>
            <w:tcW w:w="1402" w:type="dxa"/>
            <w:vAlign w:val="center"/>
          </w:tcPr>
          <w:p w14:paraId="6D4B9C19" w14:textId="604E8E22"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C</w:t>
            </w:r>
          </w:p>
        </w:tc>
        <w:tc>
          <w:tcPr>
            <w:tcW w:w="1557" w:type="dxa"/>
            <w:vAlign w:val="center"/>
          </w:tcPr>
          <w:p w14:paraId="08B062E5" w14:textId="40AFA989"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G</w:t>
            </w:r>
          </w:p>
        </w:tc>
        <w:tc>
          <w:tcPr>
            <w:tcW w:w="728" w:type="dxa"/>
            <w:vAlign w:val="center"/>
          </w:tcPr>
          <w:p w14:paraId="71CEAFC0" w14:textId="459D5300"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0.419</w:t>
            </w:r>
          </w:p>
        </w:tc>
        <w:tc>
          <w:tcPr>
            <w:tcW w:w="988" w:type="dxa"/>
            <w:vAlign w:val="center"/>
          </w:tcPr>
          <w:p w14:paraId="21393A4F" w14:textId="1F3FAFAE"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0.02</w:t>
            </w:r>
            <w:r>
              <w:rPr>
                <w:rFonts w:ascii="Times New Roman" w:eastAsia="等线" w:hAnsi="Times New Roman" w:cs="Times New Roman"/>
                <w:color w:val="000000"/>
                <w:szCs w:val="21"/>
              </w:rPr>
              <w:t>0</w:t>
            </w:r>
          </w:p>
        </w:tc>
        <w:tc>
          <w:tcPr>
            <w:tcW w:w="728" w:type="dxa"/>
            <w:vAlign w:val="center"/>
          </w:tcPr>
          <w:p w14:paraId="2B7EAF5C" w14:textId="281D68A2"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0.018</w:t>
            </w:r>
          </w:p>
        </w:tc>
        <w:tc>
          <w:tcPr>
            <w:tcW w:w="1343" w:type="dxa"/>
            <w:vAlign w:val="center"/>
          </w:tcPr>
          <w:p w14:paraId="361A1AEA" w14:textId="10600E66" w:rsidR="00373A54" w:rsidRPr="00373A54" w:rsidRDefault="00373A54" w:rsidP="00373A54">
            <w:pPr>
              <w:jc w:val="center"/>
              <w:rPr>
                <w:rFonts w:ascii="Times New Roman" w:hAnsi="Times New Roman" w:cs="Times New Roman"/>
                <w:i/>
                <w:iCs/>
                <w:szCs w:val="21"/>
              </w:rPr>
            </w:pPr>
            <w:r w:rsidRPr="00373A54">
              <w:rPr>
                <w:rFonts w:ascii="Times New Roman" w:eastAsia="等线" w:hAnsi="Times New Roman" w:cs="Times New Roman"/>
                <w:color w:val="000000"/>
                <w:szCs w:val="21"/>
              </w:rPr>
              <w:t>2.60</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373A54" w:rsidRPr="007B387B" w14:paraId="7AE111DD" w14:textId="77777777" w:rsidTr="00700685">
        <w:tc>
          <w:tcPr>
            <w:tcW w:w="1560" w:type="dxa"/>
            <w:vAlign w:val="center"/>
          </w:tcPr>
          <w:p w14:paraId="3B10A463" w14:textId="17092EC9" w:rsidR="00373A54" w:rsidRPr="00373A54" w:rsidRDefault="00373A54" w:rsidP="00373A54">
            <w:pPr>
              <w:rPr>
                <w:rFonts w:ascii="Times New Roman" w:hAnsi="Times New Roman" w:cs="Times New Roman"/>
                <w:szCs w:val="21"/>
              </w:rPr>
            </w:pPr>
            <w:r w:rsidRPr="00373A54">
              <w:rPr>
                <w:rFonts w:ascii="Times New Roman" w:eastAsia="等线" w:hAnsi="Times New Roman" w:cs="Times New Roman"/>
                <w:color w:val="000000"/>
                <w:szCs w:val="21"/>
              </w:rPr>
              <w:t>rs2024825</w:t>
            </w:r>
          </w:p>
        </w:tc>
        <w:tc>
          <w:tcPr>
            <w:tcW w:w="1402" w:type="dxa"/>
            <w:vAlign w:val="center"/>
          </w:tcPr>
          <w:p w14:paraId="087F48E7" w14:textId="2E07B7ED"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C</w:t>
            </w:r>
          </w:p>
        </w:tc>
        <w:tc>
          <w:tcPr>
            <w:tcW w:w="1557" w:type="dxa"/>
            <w:vAlign w:val="center"/>
          </w:tcPr>
          <w:p w14:paraId="161C7EB7" w14:textId="7927B9B0"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T</w:t>
            </w:r>
          </w:p>
        </w:tc>
        <w:tc>
          <w:tcPr>
            <w:tcW w:w="728" w:type="dxa"/>
            <w:vAlign w:val="center"/>
          </w:tcPr>
          <w:p w14:paraId="5E36002E" w14:textId="3F85F9B9"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0.836</w:t>
            </w:r>
          </w:p>
        </w:tc>
        <w:tc>
          <w:tcPr>
            <w:tcW w:w="988" w:type="dxa"/>
            <w:vAlign w:val="center"/>
          </w:tcPr>
          <w:p w14:paraId="58B1CC69" w14:textId="27D76433"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-0.013</w:t>
            </w:r>
          </w:p>
        </w:tc>
        <w:tc>
          <w:tcPr>
            <w:tcW w:w="728" w:type="dxa"/>
            <w:vAlign w:val="center"/>
          </w:tcPr>
          <w:p w14:paraId="37FBC0F8" w14:textId="0B43DBA8"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0.024</w:t>
            </w:r>
          </w:p>
        </w:tc>
        <w:tc>
          <w:tcPr>
            <w:tcW w:w="1343" w:type="dxa"/>
            <w:vAlign w:val="center"/>
          </w:tcPr>
          <w:p w14:paraId="5026C85A" w14:textId="52EDA328" w:rsidR="00373A54" w:rsidRPr="00373A54" w:rsidRDefault="00373A54" w:rsidP="00373A54">
            <w:pPr>
              <w:jc w:val="center"/>
              <w:rPr>
                <w:rFonts w:ascii="Times New Roman" w:hAnsi="Times New Roman" w:cs="Times New Roman"/>
                <w:i/>
                <w:iCs/>
                <w:szCs w:val="21"/>
              </w:rPr>
            </w:pPr>
            <w:r w:rsidRPr="00373A54">
              <w:rPr>
                <w:rFonts w:ascii="Times New Roman" w:eastAsia="等线" w:hAnsi="Times New Roman" w:cs="Times New Roman"/>
                <w:color w:val="000000"/>
                <w:szCs w:val="21"/>
              </w:rPr>
              <w:t>5.77</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373A54" w:rsidRPr="007B387B" w14:paraId="2E8F0893" w14:textId="77777777" w:rsidTr="00700685">
        <w:tc>
          <w:tcPr>
            <w:tcW w:w="1560" w:type="dxa"/>
            <w:vAlign w:val="center"/>
          </w:tcPr>
          <w:p w14:paraId="27773E14" w14:textId="56548366" w:rsidR="00373A54" w:rsidRPr="00373A54" w:rsidRDefault="00373A54" w:rsidP="00373A54">
            <w:pPr>
              <w:rPr>
                <w:rFonts w:ascii="Times New Roman" w:hAnsi="Times New Roman" w:cs="Times New Roman"/>
                <w:szCs w:val="21"/>
              </w:rPr>
            </w:pPr>
            <w:r w:rsidRPr="00373A54">
              <w:rPr>
                <w:rFonts w:ascii="Times New Roman" w:eastAsia="等线" w:hAnsi="Times New Roman" w:cs="Times New Roman"/>
                <w:color w:val="000000"/>
                <w:szCs w:val="21"/>
              </w:rPr>
              <w:t>rs663743</w:t>
            </w:r>
          </w:p>
        </w:tc>
        <w:tc>
          <w:tcPr>
            <w:tcW w:w="1402" w:type="dxa"/>
            <w:vAlign w:val="center"/>
          </w:tcPr>
          <w:p w14:paraId="2495433C" w14:textId="040B96CB"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A</w:t>
            </w:r>
          </w:p>
        </w:tc>
        <w:tc>
          <w:tcPr>
            <w:tcW w:w="1557" w:type="dxa"/>
            <w:vAlign w:val="center"/>
          </w:tcPr>
          <w:p w14:paraId="0D411098" w14:textId="4BA494FB"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G</w:t>
            </w:r>
          </w:p>
        </w:tc>
        <w:tc>
          <w:tcPr>
            <w:tcW w:w="728" w:type="dxa"/>
            <w:vAlign w:val="center"/>
          </w:tcPr>
          <w:p w14:paraId="142648C0" w14:textId="11C9F611"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0.375</w:t>
            </w:r>
          </w:p>
        </w:tc>
        <w:tc>
          <w:tcPr>
            <w:tcW w:w="988" w:type="dxa"/>
            <w:vAlign w:val="center"/>
          </w:tcPr>
          <w:p w14:paraId="1BC1A3B3" w14:textId="0D2BBCF1"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-0.067</w:t>
            </w:r>
          </w:p>
        </w:tc>
        <w:tc>
          <w:tcPr>
            <w:tcW w:w="728" w:type="dxa"/>
            <w:vAlign w:val="center"/>
          </w:tcPr>
          <w:p w14:paraId="6EB1DB79" w14:textId="454E767A"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0.018</w:t>
            </w:r>
          </w:p>
        </w:tc>
        <w:tc>
          <w:tcPr>
            <w:tcW w:w="1343" w:type="dxa"/>
            <w:vAlign w:val="center"/>
          </w:tcPr>
          <w:p w14:paraId="383D9BCE" w14:textId="18973473" w:rsidR="00373A54" w:rsidRPr="00373A54" w:rsidRDefault="00373A54" w:rsidP="00373A54">
            <w:pPr>
              <w:jc w:val="center"/>
              <w:rPr>
                <w:rFonts w:ascii="Times New Roman" w:hAnsi="Times New Roman" w:cs="Times New Roman"/>
                <w:i/>
                <w:iCs/>
                <w:szCs w:val="21"/>
              </w:rPr>
            </w:pPr>
            <w:r w:rsidRPr="00373A54">
              <w:rPr>
                <w:rFonts w:ascii="Times New Roman" w:eastAsia="等线" w:hAnsi="Times New Roman" w:cs="Times New Roman"/>
                <w:color w:val="000000"/>
                <w:szCs w:val="21"/>
              </w:rPr>
              <w:t>2.61</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r>
      <w:tr w:rsidR="00373A54" w:rsidRPr="007B387B" w14:paraId="2A6A721D" w14:textId="77777777" w:rsidTr="00700685">
        <w:tc>
          <w:tcPr>
            <w:tcW w:w="1560" w:type="dxa"/>
            <w:vAlign w:val="center"/>
          </w:tcPr>
          <w:p w14:paraId="4048C7F8" w14:textId="0341CA9B" w:rsidR="00373A54" w:rsidRPr="00373A54" w:rsidRDefault="00373A54" w:rsidP="00373A54">
            <w:pPr>
              <w:rPr>
                <w:rFonts w:ascii="Times New Roman" w:hAnsi="Times New Roman" w:cs="Times New Roman"/>
                <w:szCs w:val="21"/>
              </w:rPr>
            </w:pPr>
            <w:r w:rsidRPr="00373A54">
              <w:rPr>
                <w:rFonts w:ascii="Times New Roman" w:eastAsia="等线" w:hAnsi="Times New Roman" w:cs="Times New Roman"/>
                <w:color w:val="000000"/>
                <w:szCs w:val="21"/>
              </w:rPr>
              <w:t>rs7581601</w:t>
            </w:r>
          </w:p>
        </w:tc>
        <w:tc>
          <w:tcPr>
            <w:tcW w:w="1402" w:type="dxa"/>
            <w:vAlign w:val="center"/>
          </w:tcPr>
          <w:p w14:paraId="432C4365" w14:textId="03F4339C"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C</w:t>
            </w:r>
          </w:p>
        </w:tc>
        <w:tc>
          <w:tcPr>
            <w:tcW w:w="1557" w:type="dxa"/>
            <w:vAlign w:val="center"/>
          </w:tcPr>
          <w:p w14:paraId="14224C6A" w14:textId="4A6C93A8"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A</w:t>
            </w:r>
          </w:p>
        </w:tc>
        <w:tc>
          <w:tcPr>
            <w:tcW w:w="728" w:type="dxa"/>
            <w:vAlign w:val="center"/>
          </w:tcPr>
          <w:p w14:paraId="02DA465E" w14:textId="0BF1A513"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0.297</w:t>
            </w:r>
          </w:p>
        </w:tc>
        <w:tc>
          <w:tcPr>
            <w:tcW w:w="988" w:type="dxa"/>
            <w:vAlign w:val="center"/>
          </w:tcPr>
          <w:p w14:paraId="0ACA3F0C" w14:textId="61FC16CE"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0.011</w:t>
            </w:r>
          </w:p>
        </w:tc>
        <w:tc>
          <w:tcPr>
            <w:tcW w:w="728" w:type="dxa"/>
            <w:vAlign w:val="center"/>
          </w:tcPr>
          <w:p w14:paraId="0BE15A00" w14:textId="6E23F3DE" w:rsidR="00373A54" w:rsidRPr="00373A54" w:rsidRDefault="00373A54" w:rsidP="00373A54">
            <w:pPr>
              <w:jc w:val="center"/>
              <w:rPr>
                <w:rFonts w:ascii="Times New Roman" w:hAnsi="Times New Roman" w:cs="Times New Roman"/>
                <w:szCs w:val="21"/>
              </w:rPr>
            </w:pPr>
            <w:r w:rsidRPr="00373A54">
              <w:rPr>
                <w:rFonts w:ascii="Times New Roman" w:eastAsia="等线" w:hAnsi="Times New Roman" w:cs="Times New Roman"/>
                <w:color w:val="000000"/>
                <w:szCs w:val="21"/>
              </w:rPr>
              <w:t>0.019</w:t>
            </w:r>
          </w:p>
        </w:tc>
        <w:tc>
          <w:tcPr>
            <w:tcW w:w="1343" w:type="dxa"/>
            <w:vAlign w:val="center"/>
          </w:tcPr>
          <w:p w14:paraId="5F4663AB" w14:textId="68261EB9" w:rsidR="00373A54" w:rsidRPr="00373A54" w:rsidRDefault="00373A54" w:rsidP="00373A54">
            <w:pPr>
              <w:jc w:val="center"/>
              <w:rPr>
                <w:rFonts w:ascii="Times New Roman" w:hAnsi="Times New Roman" w:cs="Times New Roman"/>
                <w:i/>
                <w:iCs/>
                <w:szCs w:val="21"/>
              </w:rPr>
            </w:pPr>
            <w:r w:rsidRPr="00373A54">
              <w:rPr>
                <w:rFonts w:ascii="Times New Roman" w:eastAsia="等线" w:hAnsi="Times New Roman" w:cs="Times New Roman"/>
                <w:color w:val="000000"/>
                <w:szCs w:val="21"/>
              </w:rPr>
              <w:t>5.53</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7B387B">
              <w:rPr>
                <w:rFonts w:ascii="Times New Roman" w:eastAsia="等线" w:hAnsi="Times New Roman" w:cs="Times New Roman"/>
                <w:color w:val="000000"/>
                <w:szCs w:val="21"/>
              </w:rPr>
              <w:t>10</w:t>
            </w:r>
            <w:r w:rsidRPr="007B387B">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bl>
    <w:p w14:paraId="327A47F3" w14:textId="44F67FA4" w:rsidR="002B5D01" w:rsidRPr="00C9739A" w:rsidRDefault="008D44DB" w:rsidP="002B5D01">
      <w:pPr>
        <w:rPr>
          <w:rFonts w:ascii="Times New Roman" w:eastAsia="等线" w:hAnsi="Times New Roman" w:cs="Times New Roman"/>
          <w:color w:val="000000"/>
          <w:szCs w:val="21"/>
        </w:rPr>
      </w:pPr>
      <w:r w:rsidRPr="008D44DB">
        <w:rPr>
          <w:rFonts w:ascii="Times New Roman" w:eastAsia="等线" w:hAnsi="Times New Roman" w:cs="Times New Roman"/>
          <w:color w:val="000000"/>
          <w:szCs w:val="21"/>
        </w:rPr>
        <w:t>The dataset of autoimmune diseases analyzed in this study comprised a total of 44 different types of autoimmune-related diseases</w:t>
      </w:r>
      <w:r w:rsidR="00D713EB">
        <w:rPr>
          <w:rFonts w:ascii="Times New Roman" w:hAnsi="Times New Roman" w:cs="Times New Roman"/>
          <w:szCs w:val="21"/>
        </w:rPr>
        <w:t>.</w:t>
      </w:r>
      <w:r w:rsidR="00D713EB" w:rsidRPr="00C900B4">
        <w:rPr>
          <w:rFonts w:ascii="Times New Roman" w:eastAsia="等线" w:hAnsi="Times New Roman" w:cs="Times New Roman"/>
          <w:color w:val="000000"/>
          <w:szCs w:val="21"/>
        </w:rPr>
        <w:t xml:space="preserve"> </w:t>
      </w:r>
      <w:r w:rsidR="00C900B4" w:rsidRPr="00C900B4">
        <w:rPr>
          <w:rFonts w:ascii="Times New Roman" w:eastAsia="等线" w:hAnsi="Times New Roman" w:cs="Times New Roman"/>
          <w:color w:val="000000"/>
          <w:szCs w:val="21"/>
        </w:rPr>
        <w:t xml:space="preserve">A </w:t>
      </w:r>
      <w:r w:rsidR="00C900B4" w:rsidRPr="00C900B4">
        <w:rPr>
          <w:rFonts w:ascii="Times New Roman" w:eastAsia="等线" w:hAnsi="Times New Roman" w:cs="Times New Roman"/>
          <w:i/>
          <w:iCs/>
          <w:color w:val="000000"/>
          <w:szCs w:val="21"/>
        </w:rPr>
        <w:t>P</w:t>
      </w:r>
      <w:r w:rsidR="00C900B4" w:rsidRPr="00C900B4">
        <w:rPr>
          <w:rFonts w:ascii="Times New Roman" w:eastAsia="等线" w:hAnsi="Times New Roman" w:cs="Times New Roman"/>
          <w:color w:val="000000"/>
          <w:szCs w:val="21"/>
        </w:rPr>
        <w:t>-value &lt; 5 × 10</w:t>
      </w:r>
      <w:r w:rsidR="00C900B4" w:rsidRPr="00C900B4">
        <w:rPr>
          <w:rFonts w:ascii="Times New Roman" w:eastAsia="等线" w:hAnsi="Times New Roman" w:cs="Times New Roman"/>
          <w:color w:val="000000"/>
          <w:szCs w:val="21"/>
          <w:vertAlign w:val="superscript"/>
        </w:rPr>
        <w:t>−8</w:t>
      </w:r>
      <w:r w:rsidR="00C900B4" w:rsidRPr="00C900B4">
        <w:rPr>
          <w:rFonts w:ascii="Times New Roman" w:eastAsia="等线" w:hAnsi="Times New Roman" w:cs="Times New Roman"/>
          <w:color w:val="000000"/>
          <w:szCs w:val="21"/>
        </w:rPr>
        <w:t xml:space="preserve"> was considered genome-wide significant and should be excluded to meet the assumption that requires instruments to be associated with the outcome only through exposure.</w:t>
      </w:r>
      <w:r w:rsidR="00C900B4">
        <w:rPr>
          <w:rFonts w:ascii="Times New Roman" w:eastAsia="等线" w:hAnsi="Times New Roman" w:cs="Times New Roman"/>
          <w:color w:val="000000"/>
          <w:szCs w:val="21"/>
        </w:rPr>
        <w:t xml:space="preserve"> </w:t>
      </w:r>
      <w:r w:rsidR="002B5D01" w:rsidRPr="001E6421">
        <w:rPr>
          <w:rFonts w:ascii="Times New Roman" w:eastAsia="等线" w:hAnsi="Times New Roman" w:cs="Times New Roman"/>
          <w:color w:val="000000"/>
          <w:szCs w:val="21"/>
        </w:rPr>
        <w:t>Abbreviations:</w:t>
      </w:r>
      <w:r w:rsidR="002B5D01">
        <w:rPr>
          <w:rFonts w:ascii="Times New Roman" w:eastAsia="等线" w:hAnsi="Times New Roman" w:cs="Times New Roman"/>
          <w:color w:val="000000"/>
          <w:szCs w:val="21"/>
        </w:rPr>
        <w:t xml:space="preserve"> </w:t>
      </w:r>
      <w:r w:rsidR="002B5D01" w:rsidRPr="001842D2">
        <w:rPr>
          <w:rFonts w:ascii="Times New Roman" w:eastAsia="等线" w:hAnsi="Times New Roman" w:cs="Times New Roman"/>
          <w:color w:val="000000"/>
          <w:szCs w:val="21"/>
        </w:rPr>
        <w:t xml:space="preserve">MR: </w:t>
      </w:r>
      <w:r w:rsidR="00C900B4">
        <w:rPr>
          <w:rFonts w:ascii="Times New Roman" w:eastAsia="等线" w:hAnsi="Times New Roman" w:cs="Times New Roman"/>
          <w:color w:val="000000"/>
          <w:szCs w:val="21"/>
        </w:rPr>
        <w:t>M</w:t>
      </w:r>
      <w:r w:rsidR="002B5D01" w:rsidRPr="001842D2">
        <w:rPr>
          <w:rFonts w:ascii="Times New Roman" w:eastAsia="等线" w:hAnsi="Times New Roman" w:cs="Times New Roman"/>
          <w:color w:val="000000"/>
          <w:szCs w:val="21"/>
        </w:rPr>
        <w:t>endelian randomization;</w:t>
      </w:r>
      <w:r w:rsidR="002B5D01">
        <w:rPr>
          <w:rFonts w:ascii="Times New Roman" w:eastAsia="等线" w:hAnsi="Times New Roman" w:cs="Times New Roman"/>
          <w:color w:val="000000"/>
          <w:szCs w:val="21"/>
        </w:rPr>
        <w:t xml:space="preserve"> SNPs: </w:t>
      </w:r>
      <w:r w:rsidR="00C900B4">
        <w:rPr>
          <w:rFonts w:ascii="Times New Roman" w:eastAsia="等线" w:hAnsi="Times New Roman" w:cs="Times New Roman"/>
          <w:color w:val="000000"/>
          <w:szCs w:val="21"/>
        </w:rPr>
        <w:t>S</w:t>
      </w:r>
      <w:r w:rsidR="002B5D01" w:rsidRPr="001E6421">
        <w:rPr>
          <w:rFonts w:ascii="Times New Roman" w:eastAsia="等线" w:hAnsi="Times New Roman" w:cs="Times New Roman"/>
          <w:color w:val="000000"/>
          <w:szCs w:val="21"/>
        </w:rPr>
        <w:t>ingle nucleotide polymorphism</w:t>
      </w:r>
      <w:r w:rsidR="002B5D01">
        <w:rPr>
          <w:rFonts w:ascii="Times New Roman" w:eastAsia="等线" w:hAnsi="Times New Roman" w:cs="Times New Roman"/>
          <w:color w:val="000000"/>
          <w:szCs w:val="21"/>
        </w:rPr>
        <w:t xml:space="preserve">s; </w:t>
      </w:r>
      <w:r w:rsidR="002B5D01" w:rsidRPr="00C9739A">
        <w:rPr>
          <w:rFonts w:ascii="Times New Roman" w:eastAsia="等线" w:hAnsi="Times New Roman" w:cs="Times New Roman"/>
          <w:color w:val="000000"/>
          <w:szCs w:val="21"/>
        </w:rPr>
        <w:t xml:space="preserve">EAF: </w:t>
      </w:r>
      <w:r w:rsidR="00C900B4">
        <w:rPr>
          <w:rFonts w:ascii="Times New Roman" w:eastAsia="等线" w:hAnsi="Times New Roman" w:cs="Times New Roman"/>
          <w:color w:val="000000"/>
          <w:szCs w:val="21"/>
        </w:rPr>
        <w:t>E</w:t>
      </w:r>
      <w:r w:rsidR="002B5D01" w:rsidRPr="00C9739A">
        <w:rPr>
          <w:rFonts w:ascii="Times New Roman" w:eastAsia="等线" w:hAnsi="Times New Roman" w:cs="Times New Roman"/>
          <w:color w:val="000000"/>
          <w:szCs w:val="21"/>
        </w:rPr>
        <w:t xml:space="preserve">ffect allele frequency; SE: </w:t>
      </w:r>
      <w:r w:rsidR="00C900B4">
        <w:rPr>
          <w:rFonts w:ascii="Times New Roman" w:eastAsia="等线" w:hAnsi="Times New Roman" w:cs="Times New Roman"/>
          <w:color w:val="000000"/>
          <w:szCs w:val="21"/>
        </w:rPr>
        <w:t>S</w:t>
      </w:r>
      <w:r w:rsidR="002B5D01" w:rsidRPr="00C9739A">
        <w:rPr>
          <w:rFonts w:ascii="Times New Roman" w:eastAsia="等线" w:hAnsi="Times New Roman" w:cs="Times New Roman"/>
          <w:color w:val="000000"/>
          <w:szCs w:val="21"/>
        </w:rPr>
        <w:t>tandard error</w:t>
      </w:r>
      <w:r w:rsidR="002B5D01">
        <w:rPr>
          <w:rFonts w:ascii="Times New Roman" w:eastAsia="等线" w:hAnsi="Times New Roman" w:cs="Times New Roman"/>
          <w:color w:val="000000"/>
          <w:szCs w:val="21"/>
        </w:rPr>
        <w:t>.</w:t>
      </w:r>
      <w:r w:rsidR="002B5D01">
        <w:rPr>
          <w:rFonts w:ascii="Times New Roman" w:hAnsi="Times New Roman" w:cs="Times New Roman"/>
        </w:rPr>
        <w:t xml:space="preserve"> </w:t>
      </w:r>
    </w:p>
    <w:p w14:paraId="71FED1EE" w14:textId="10B0ED38" w:rsidR="00373A54" w:rsidRPr="002B5D01" w:rsidRDefault="00373A54" w:rsidP="00B62E9D">
      <w:pPr>
        <w:rPr>
          <w:rFonts w:ascii="Times New Roman" w:hAnsi="Times New Roman" w:cs="Times New Roman"/>
          <w:b/>
          <w:bCs/>
        </w:rPr>
      </w:pPr>
    </w:p>
    <w:p w14:paraId="6E892AE6" w14:textId="77777777" w:rsidR="00373A54" w:rsidRDefault="00373A54">
      <w:pPr>
        <w:widowControl/>
        <w:jc w:val="left"/>
        <w:rPr>
          <w:rFonts w:ascii="Times New Roman" w:hAnsi="Times New Roman" w:cs="Times New Roman"/>
          <w:b/>
          <w:bCs/>
        </w:rPr>
      </w:pPr>
      <w:r>
        <w:rPr>
          <w:rFonts w:ascii="Times New Roman" w:hAnsi="Times New Roman" w:cs="Times New Roman"/>
          <w:b/>
          <w:bCs/>
        </w:rPr>
        <w:br w:type="page"/>
      </w:r>
    </w:p>
    <w:p w14:paraId="010AA6E2" w14:textId="77777777" w:rsidR="00574422" w:rsidRDefault="00574422" w:rsidP="00B62E9D">
      <w:pPr>
        <w:rPr>
          <w:rFonts w:ascii="Times New Roman" w:hAnsi="Times New Roman" w:cs="Times New Roman"/>
          <w:b/>
          <w:bCs/>
        </w:rPr>
      </w:pPr>
    </w:p>
    <w:p w14:paraId="5B043BD4" w14:textId="39516DA4" w:rsidR="00B62E9D" w:rsidRPr="00C9739A" w:rsidRDefault="00EE7F16" w:rsidP="00B62E9D">
      <w:pPr>
        <w:rPr>
          <w:rFonts w:ascii="Times New Roman" w:hAnsi="Times New Roman" w:cs="Times New Roman"/>
          <w:b/>
          <w:bCs/>
          <w:szCs w:val="21"/>
        </w:rPr>
      </w:pPr>
      <w:r w:rsidRPr="00EE7F16">
        <w:rPr>
          <w:rFonts w:ascii="Times New Roman" w:hAnsi="Times New Roman" w:cs="Times New Roman"/>
          <w:b/>
          <w:bCs/>
        </w:rPr>
        <w:t xml:space="preserve">Supplementary Table </w:t>
      </w:r>
      <w:r w:rsidR="000E3F98">
        <w:rPr>
          <w:rFonts w:ascii="Times New Roman" w:hAnsi="Times New Roman" w:cs="Times New Roman"/>
          <w:b/>
          <w:bCs/>
        </w:rPr>
        <w:t>6</w:t>
      </w:r>
      <w:r w:rsidR="00B62E9D" w:rsidRPr="00C9739A">
        <w:rPr>
          <w:rFonts w:ascii="Times New Roman" w:hAnsi="Times New Roman" w:cs="Times New Roman"/>
          <w:b/>
          <w:bCs/>
        </w:rPr>
        <w:t xml:space="preserve"> MR results for the relationship between </w:t>
      </w:r>
      <w:r w:rsidR="00B62E9D" w:rsidRPr="00D053E9">
        <w:rPr>
          <w:rFonts w:ascii="Times New Roman" w:hAnsi="Times New Roman" w:cs="Times New Roman"/>
          <w:b/>
          <w:bCs/>
          <w:szCs w:val="21"/>
        </w:rPr>
        <w:t xml:space="preserve">autoimmune </w:t>
      </w:r>
      <w:r w:rsidR="00B62E9D">
        <w:rPr>
          <w:rFonts w:ascii="Times New Roman" w:hAnsi="Times New Roman" w:cs="Times New Roman"/>
          <w:b/>
          <w:bCs/>
          <w:szCs w:val="21"/>
        </w:rPr>
        <w:t>diseases</w:t>
      </w:r>
      <w:r w:rsidR="00B62E9D" w:rsidRPr="007B387B">
        <w:rPr>
          <w:rFonts w:ascii="Times New Roman" w:hAnsi="Times New Roman" w:cs="Times New Roman"/>
          <w:b/>
          <w:bCs/>
          <w:szCs w:val="21"/>
        </w:rPr>
        <w:t xml:space="preserve"> </w:t>
      </w:r>
      <w:r w:rsidR="00B62E9D" w:rsidRPr="00C9739A">
        <w:rPr>
          <w:rFonts w:ascii="Times New Roman" w:hAnsi="Times New Roman" w:cs="Times New Roman"/>
          <w:b/>
          <w:bCs/>
        </w:rPr>
        <w:t xml:space="preserve">and </w:t>
      </w:r>
      <w:r w:rsidR="00B62E9D" w:rsidRPr="00C9739A">
        <w:rPr>
          <w:rFonts w:ascii="Times New Roman" w:hAnsi="Times New Roman" w:cs="Times New Roman"/>
          <w:b/>
          <w:bCs/>
          <w:color w:val="000000" w:themeColor="text1"/>
          <w:szCs w:val="21"/>
        </w:rPr>
        <w:t>sarcoidosis</w:t>
      </w:r>
    </w:p>
    <w:tbl>
      <w:tblPr>
        <w:tblStyle w:val="a7"/>
        <w:tblW w:w="8364"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848"/>
        <w:gridCol w:w="2547"/>
        <w:gridCol w:w="1701"/>
      </w:tblGrid>
      <w:tr w:rsidR="00B62E9D" w:rsidRPr="007B387B" w14:paraId="36C3C0B7" w14:textId="77777777" w:rsidTr="00455DFD">
        <w:tc>
          <w:tcPr>
            <w:tcW w:w="2268" w:type="dxa"/>
            <w:tcBorders>
              <w:top w:val="single" w:sz="4" w:space="0" w:color="auto"/>
              <w:bottom w:val="single" w:sz="4" w:space="0" w:color="auto"/>
            </w:tcBorders>
          </w:tcPr>
          <w:p w14:paraId="4C782408" w14:textId="452189D4" w:rsidR="00B62E9D" w:rsidRPr="007B387B" w:rsidRDefault="00B62E9D" w:rsidP="00455DFD">
            <w:pPr>
              <w:rPr>
                <w:rFonts w:ascii="Times New Roman" w:hAnsi="Times New Roman" w:cs="Times New Roman"/>
                <w:b/>
                <w:bCs/>
              </w:rPr>
            </w:pPr>
            <w:r w:rsidRPr="007B387B">
              <w:rPr>
                <w:rFonts w:ascii="Times New Roman" w:hAnsi="Times New Roman" w:cs="Times New Roman"/>
                <w:b/>
                <w:bCs/>
              </w:rPr>
              <w:t>Method</w:t>
            </w:r>
            <w:r w:rsidR="00792B19">
              <w:rPr>
                <w:rFonts w:ascii="Times New Roman" w:hAnsi="Times New Roman" w:cs="Times New Roman" w:hint="eastAsia"/>
                <w:b/>
                <w:bCs/>
              </w:rPr>
              <w:t>s</w:t>
            </w:r>
          </w:p>
        </w:tc>
        <w:tc>
          <w:tcPr>
            <w:tcW w:w="1848" w:type="dxa"/>
            <w:tcBorders>
              <w:top w:val="single" w:sz="4" w:space="0" w:color="auto"/>
              <w:bottom w:val="single" w:sz="4" w:space="0" w:color="auto"/>
            </w:tcBorders>
          </w:tcPr>
          <w:p w14:paraId="380B35F3" w14:textId="77777777" w:rsidR="00B62E9D" w:rsidRPr="007B387B" w:rsidRDefault="00B62E9D" w:rsidP="00455DFD">
            <w:pPr>
              <w:jc w:val="center"/>
              <w:rPr>
                <w:rFonts w:ascii="Times New Roman" w:hAnsi="Times New Roman" w:cs="Times New Roman"/>
                <w:b/>
                <w:bCs/>
              </w:rPr>
            </w:pPr>
            <w:r w:rsidRPr="007B387B">
              <w:rPr>
                <w:rFonts w:ascii="Times New Roman" w:hAnsi="Times New Roman" w:cs="Times New Roman"/>
                <w:b/>
                <w:bCs/>
              </w:rPr>
              <w:t>Number of SNPs</w:t>
            </w:r>
          </w:p>
        </w:tc>
        <w:tc>
          <w:tcPr>
            <w:tcW w:w="2547" w:type="dxa"/>
            <w:tcBorders>
              <w:top w:val="single" w:sz="4" w:space="0" w:color="auto"/>
              <w:bottom w:val="single" w:sz="4" w:space="0" w:color="auto"/>
            </w:tcBorders>
          </w:tcPr>
          <w:p w14:paraId="21218C76" w14:textId="77777777" w:rsidR="00B62E9D" w:rsidRPr="007B387B" w:rsidRDefault="00B62E9D" w:rsidP="00455DFD">
            <w:pPr>
              <w:jc w:val="center"/>
              <w:rPr>
                <w:rFonts w:ascii="Times New Roman" w:hAnsi="Times New Roman" w:cs="Times New Roman"/>
                <w:b/>
                <w:bCs/>
              </w:rPr>
            </w:pPr>
            <w:r w:rsidRPr="007B387B">
              <w:rPr>
                <w:rFonts w:ascii="Times New Roman" w:hAnsi="Times New Roman" w:cs="Times New Roman"/>
                <w:b/>
                <w:bCs/>
              </w:rPr>
              <w:t>OR (95% CI)</w:t>
            </w:r>
          </w:p>
        </w:tc>
        <w:tc>
          <w:tcPr>
            <w:tcW w:w="1701" w:type="dxa"/>
            <w:tcBorders>
              <w:top w:val="single" w:sz="4" w:space="0" w:color="auto"/>
              <w:bottom w:val="single" w:sz="4" w:space="0" w:color="auto"/>
            </w:tcBorders>
          </w:tcPr>
          <w:p w14:paraId="1F1654E6" w14:textId="77777777" w:rsidR="00B62E9D" w:rsidRPr="007B387B" w:rsidRDefault="00B62E9D" w:rsidP="00455DFD">
            <w:pPr>
              <w:jc w:val="center"/>
              <w:rPr>
                <w:rFonts w:ascii="Times New Roman" w:hAnsi="Times New Roman" w:cs="Times New Roman"/>
                <w:b/>
                <w:bCs/>
              </w:rPr>
            </w:pPr>
            <w:r w:rsidRPr="007B387B">
              <w:rPr>
                <w:rFonts w:ascii="Times New Roman" w:hAnsi="Times New Roman" w:cs="Times New Roman"/>
                <w:b/>
                <w:bCs/>
                <w:i/>
                <w:iCs/>
                <w:szCs w:val="21"/>
              </w:rPr>
              <w:t>P</w:t>
            </w:r>
            <w:r w:rsidRPr="007B387B">
              <w:rPr>
                <w:rFonts w:ascii="Times New Roman" w:hAnsi="Times New Roman" w:cs="Times New Roman"/>
                <w:b/>
                <w:bCs/>
                <w:szCs w:val="21"/>
              </w:rPr>
              <w:t>-value</w:t>
            </w:r>
          </w:p>
        </w:tc>
      </w:tr>
      <w:tr w:rsidR="00B62E9D" w:rsidRPr="007B387B" w14:paraId="3593805A" w14:textId="77777777" w:rsidTr="00455DFD">
        <w:tc>
          <w:tcPr>
            <w:tcW w:w="8364" w:type="dxa"/>
            <w:gridSpan w:val="4"/>
            <w:tcBorders>
              <w:top w:val="single" w:sz="4" w:space="0" w:color="auto"/>
            </w:tcBorders>
          </w:tcPr>
          <w:p w14:paraId="0EC4F90F" w14:textId="77777777" w:rsidR="00B62E9D" w:rsidRPr="007B387B" w:rsidRDefault="00B62E9D" w:rsidP="00455DFD">
            <w:pPr>
              <w:rPr>
                <w:rFonts w:ascii="Times New Roman" w:hAnsi="Times New Roman" w:cs="Times New Roman"/>
                <w:b/>
                <w:bCs/>
              </w:rPr>
            </w:pPr>
            <w:r w:rsidRPr="007B387B">
              <w:rPr>
                <w:rFonts w:ascii="Times New Roman" w:hAnsi="Times New Roman" w:cs="Times New Roman"/>
                <w:b/>
                <w:bCs/>
                <w:szCs w:val="21"/>
              </w:rPr>
              <w:t xml:space="preserve">Autoimmune </w:t>
            </w:r>
            <w:r>
              <w:rPr>
                <w:rFonts w:ascii="Times New Roman" w:hAnsi="Times New Roman" w:cs="Times New Roman"/>
                <w:b/>
                <w:bCs/>
                <w:szCs w:val="21"/>
              </w:rPr>
              <w:t>diseases</w:t>
            </w:r>
            <w:r w:rsidRPr="007B387B">
              <w:rPr>
                <w:rFonts w:ascii="Times New Roman" w:hAnsi="Times New Roman" w:cs="Times New Roman"/>
                <w:b/>
                <w:bCs/>
                <w:szCs w:val="21"/>
              </w:rPr>
              <w:t xml:space="preserve"> on sarcoidosis</w:t>
            </w:r>
          </w:p>
        </w:tc>
      </w:tr>
      <w:tr w:rsidR="00B62E9D" w:rsidRPr="007B387B" w14:paraId="27BAD4CF" w14:textId="77777777" w:rsidTr="00455DFD">
        <w:tc>
          <w:tcPr>
            <w:tcW w:w="2268" w:type="dxa"/>
          </w:tcPr>
          <w:p w14:paraId="76AFD69B" w14:textId="77777777" w:rsidR="00B62E9D" w:rsidRPr="007B387B" w:rsidRDefault="00B62E9D" w:rsidP="00455DFD">
            <w:pPr>
              <w:jc w:val="left"/>
              <w:rPr>
                <w:rFonts w:ascii="Times New Roman" w:hAnsi="Times New Roman" w:cs="Times New Roman"/>
              </w:rPr>
            </w:pPr>
            <w:bookmarkStart w:id="24" w:name="_Hlk131182990"/>
            <w:r w:rsidRPr="007B387B">
              <w:rPr>
                <w:rFonts w:ascii="Times New Roman" w:hAnsi="Times New Roman" w:cs="Times New Roman"/>
              </w:rPr>
              <w:t>MR-Egger</w:t>
            </w:r>
          </w:p>
        </w:tc>
        <w:tc>
          <w:tcPr>
            <w:tcW w:w="1848" w:type="dxa"/>
            <w:vMerge w:val="restart"/>
            <w:vAlign w:val="center"/>
          </w:tcPr>
          <w:p w14:paraId="52C8F750" w14:textId="4EC8D582" w:rsidR="00B62E9D" w:rsidRPr="007B387B" w:rsidRDefault="000938D1" w:rsidP="00455DFD">
            <w:pPr>
              <w:jc w:val="center"/>
              <w:rPr>
                <w:rFonts w:ascii="Times New Roman" w:hAnsi="Times New Roman" w:cs="Times New Roman"/>
              </w:rPr>
            </w:pPr>
            <w:r>
              <w:rPr>
                <w:rFonts w:ascii="Times New Roman" w:hAnsi="Times New Roman" w:cs="Times New Roman" w:hint="eastAsia"/>
              </w:rPr>
              <w:t>8</w:t>
            </w:r>
            <w:r>
              <w:rPr>
                <w:rFonts w:ascii="Times New Roman" w:hAnsi="Times New Roman" w:cs="Times New Roman"/>
              </w:rPr>
              <w:t>7</w:t>
            </w:r>
          </w:p>
        </w:tc>
        <w:tc>
          <w:tcPr>
            <w:tcW w:w="2547" w:type="dxa"/>
          </w:tcPr>
          <w:p w14:paraId="02C48D69" w14:textId="780022BF" w:rsidR="00B62E9D" w:rsidRPr="007B387B" w:rsidRDefault="000938D1" w:rsidP="00455DFD">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.82 (1.23 to 2.70)</w:t>
            </w:r>
          </w:p>
        </w:tc>
        <w:tc>
          <w:tcPr>
            <w:tcW w:w="1701" w:type="dxa"/>
          </w:tcPr>
          <w:p w14:paraId="4971A459" w14:textId="7367903D" w:rsidR="00B62E9D" w:rsidRPr="007B387B" w:rsidRDefault="000938D1" w:rsidP="00455DFD">
            <w:pPr>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xml:space="preserve">.59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r>
      <w:tr w:rsidR="00B62E9D" w:rsidRPr="007B387B" w14:paraId="0ACC2D41" w14:textId="77777777" w:rsidTr="00455DFD">
        <w:tc>
          <w:tcPr>
            <w:tcW w:w="2268" w:type="dxa"/>
          </w:tcPr>
          <w:p w14:paraId="4582D7F3" w14:textId="77777777" w:rsidR="00B62E9D" w:rsidRPr="007B387B" w:rsidRDefault="00B62E9D" w:rsidP="00455DFD">
            <w:pPr>
              <w:jc w:val="left"/>
              <w:rPr>
                <w:rFonts w:ascii="Times New Roman" w:hAnsi="Times New Roman" w:cs="Times New Roman"/>
              </w:rPr>
            </w:pPr>
            <w:r w:rsidRPr="007B387B">
              <w:rPr>
                <w:rFonts w:ascii="Times New Roman" w:hAnsi="Times New Roman" w:cs="Times New Roman"/>
              </w:rPr>
              <w:t>Weighted median</w:t>
            </w:r>
          </w:p>
        </w:tc>
        <w:tc>
          <w:tcPr>
            <w:tcW w:w="1848" w:type="dxa"/>
            <w:vMerge/>
          </w:tcPr>
          <w:p w14:paraId="47A35B72" w14:textId="77777777" w:rsidR="00B62E9D" w:rsidRPr="007B387B" w:rsidRDefault="00B62E9D" w:rsidP="00455DFD">
            <w:pPr>
              <w:jc w:val="center"/>
              <w:rPr>
                <w:rFonts w:ascii="Times New Roman" w:hAnsi="Times New Roman" w:cs="Times New Roman"/>
              </w:rPr>
            </w:pPr>
          </w:p>
        </w:tc>
        <w:tc>
          <w:tcPr>
            <w:tcW w:w="2547" w:type="dxa"/>
          </w:tcPr>
          <w:p w14:paraId="60F7F9E8" w14:textId="7FAB8113" w:rsidR="00B62E9D" w:rsidRPr="007B387B" w:rsidRDefault="000938D1" w:rsidP="00455DFD">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.57 (1.30 to 1.89)</w:t>
            </w:r>
          </w:p>
        </w:tc>
        <w:tc>
          <w:tcPr>
            <w:tcW w:w="1701" w:type="dxa"/>
          </w:tcPr>
          <w:p w14:paraId="243B1CCA" w14:textId="4060A920" w:rsidR="00B62E9D" w:rsidRPr="007B387B" w:rsidRDefault="000938D1" w:rsidP="00455DFD">
            <w:pPr>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xml:space="preserve">.07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6</w:t>
            </w:r>
          </w:p>
        </w:tc>
      </w:tr>
      <w:tr w:rsidR="00B62E9D" w:rsidRPr="007B387B" w14:paraId="5DB0EA32" w14:textId="77777777" w:rsidTr="00455DFD">
        <w:tc>
          <w:tcPr>
            <w:tcW w:w="2268" w:type="dxa"/>
          </w:tcPr>
          <w:p w14:paraId="55F0CF1C" w14:textId="1FE8ADEA" w:rsidR="00B62E9D" w:rsidRPr="007B387B" w:rsidRDefault="00B62E9D" w:rsidP="00455DFD">
            <w:pPr>
              <w:jc w:val="left"/>
              <w:rPr>
                <w:rFonts w:ascii="Times New Roman" w:hAnsi="Times New Roman" w:cs="Times New Roman"/>
              </w:rPr>
            </w:pPr>
            <w:r w:rsidRPr="007B387B">
              <w:rPr>
                <w:rFonts w:ascii="Times New Roman" w:hAnsi="Times New Roman" w:cs="Times New Roman"/>
              </w:rPr>
              <w:t>IVW</w:t>
            </w:r>
            <w:r w:rsidR="00575E29">
              <w:rPr>
                <w:rFonts w:ascii="Times New Roman" w:hAnsi="Times New Roman" w:cs="Times New Roman"/>
              </w:rPr>
              <w:t>-</w:t>
            </w:r>
            <w:r w:rsidR="00433FDB">
              <w:rPr>
                <w:rFonts w:ascii="Times New Roman" w:hAnsi="Times New Roman" w:cs="Times New Roman"/>
              </w:rPr>
              <w:t>FE</w:t>
            </w:r>
          </w:p>
        </w:tc>
        <w:tc>
          <w:tcPr>
            <w:tcW w:w="1848" w:type="dxa"/>
            <w:vMerge/>
          </w:tcPr>
          <w:p w14:paraId="12463D5E" w14:textId="77777777" w:rsidR="00B62E9D" w:rsidRPr="007B387B" w:rsidRDefault="00B62E9D" w:rsidP="00455DFD">
            <w:pPr>
              <w:jc w:val="center"/>
              <w:rPr>
                <w:rFonts w:ascii="Times New Roman" w:hAnsi="Times New Roman" w:cs="Times New Roman"/>
              </w:rPr>
            </w:pPr>
          </w:p>
        </w:tc>
        <w:tc>
          <w:tcPr>
            <w:tcW w:w="2547" w:type="dxa"/>
          </w:tcPr>
          <w:p w14:paraId="2BACEA9C" w14:textId="7657B741" w:rsidR="00B62E9D" w:rsidRPr="007B387B" w:rsidRDefault="000938D1" w:rsidP="00455DFD">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.79 (1.59 to 2.02)</w:t>
            </w:r>
          </w:p>
        </w:tc>
        <w:tc>
          <w:tcPr>
            <w:tcW w:w="1701" w:type="dxa"/>
          </w:tcPr>
          <w:p w14:paraId="23B123A3" w14:textId="3769ED2A" w:rsidR="00B62E9D" w:rsidRPr="007B387B" w:rsidRDefault="000938D1" w:rsidP="00455DFD">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.01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21</w:t>
            </w:r>
          </w:p>
        </w:tc>
      </w:tr>
      <w:tr w:rsidR="00B62E9D" w:rsidRPr="007B387B" w14:paraId="5E722DC2" w14:textId="77777777" w:rsidTr="00455DFD">
        <w:tc>
          <w:tcPr>
            <w:tcW w:w="2268" w:type="dxa"/>
          </w:tcPr>
          <w:p w14:paraId="67157307" w14:textId="77777777" w:rsidR="00B62E9D" w:rsidRPr="007B387B" w:rsidRDefault="00B62E9D" w:rsidP="00455DFD">
            <w:pPr>
              <w:jc w:val="left"/>
              <w:rPr>
                <w:rFonts w:ascii="Times New Roman" w:hAnsi="Times New Roman" w:cs="Times New Roman"/>
              </w:rPr>
            </w:pPr>
            <w:r w:rsidRPr="007B387B">
              <w:rPr>
                <w:rFonts w:ascii="Times New Roman" w:hAnsi="Times New Roman" w:cs="Times New Roman"/>
              </w:rPr>
              <w:t>Simple mode</w:t>
            </w:r>
          </w:p>
        </w:tc>
        <w:tc>
          <w:tcPr>
            <w:tcW w:w="1848" w:type="dxa"/>
            <w:vMerge/>
            <w:vAlign w:val="center"/>
          </w:tcPr>
          <w:p w14:paraId="3CEABED7" w14:textId="77777777" w:rsidR="00B62E9D" w:rsidRPr="007B387B" w:rsidRDefault="00B62E9D" w:rsidP="00455DFD">
            <w:pPr>
              <w:jc w:val="center"/>
              <w:rPr>
                <w:rFonts w:ascii="Times New Roman" w:hAnsi="Times New Roman" w:cs="Times New Roman"/>
              </w:rPr>
            </w:pPr>
          </w:p>
        </w:tc>
        <w:tc>
          <w:tcPr>
            <w:tcW w:w="2547" w:type="dxa"/>
          </w:tcPr>
          <w:p w14:paraId="14A81C25" w14:textId="142837D9" w:rsidR="00B62E9D" w:rsidRPr="007B387B" w:rsidRDefault="000938D1" w:rsidP="00455DFD">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.45 (0.88 to 2.38)</w:t>
            </w:r>
          </w:p>
        </w:tc>
        <w:tc>
          <w:tcPr>
            <w:tcW w:w="1701" w:type="dxa"/>
          </w:tcPr>
          <w:p w14:paraId="104C6959" w14:textId="1379A994" w:rsidR="00B62E9D" w:rsidRPr="007B387B" w:rsidRDefault="000938D1" w:rsidP="00455DFD">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.52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B62E9D" w:rsidRPr="007B387B" w14:paraId="118BA607" w14:textId="77777777" w:rsidTr="00455DFD">
        <w:tc>
          <w:tcPr>
            <w:tcW w:w="2268" w:type="dxa"/>
          </w:tcPr>
          <w:p w14:paraId="5D524EAE" w14:textId="77777777" w:rsidR="00B62E9D" w:rsidRPr="007B387B" w:rsidRDefault="00B62E9D" w:rsidP="00455DFD">
            <w:pPr>
              <w:jc w:val="left"/>
              <w:rPr>
                <w:rFonts w:ascii="Times New Roman" w:hAnsi="Times New Roman" w:cs="Times New Roman"/>
              </w:rPr>
            </w:pPr>
            <w:r w:rsidRPr="007B387B">
              <w:rPr>
                <w:rFonts w:ascii="Times New Roman" w:hAnsi="Times New Roman" w:cs="Times New Roman"/>
              </w:rPr>
              <w:t>Weighted mode</w:t>
            </w:r>
          </w:p>
        </w:tc>
        <w:tc>
          <w:tcPr>
            <w:tcW w:w="1848" w:type="dxa"/>
            <w:vMerge/>
          </w:tcPr>
          <w:p w14:paraId="39A155EF" w14:textId="77777777" w:rsidR="00B62E9D" w:rsidRPr="007B387B" w:rsidRDefault="00B62E9D" w:rsidP="00455DFD">
            <w:pPr>
              <w:rPr>
                <w:rFonts w:ascii="Times New Roman" w:hAnsi="Times New Roman" w:cs="Times New Roman"/>
              </w:rPr>
            </w:pPr>
          </w:p>
        </w:tc>
        <w:tc>
          <w:tcPr>
            <w:tcW w:w="2547" w:type="dxa"/>
          </w:tcPr>
          <w:p w14:paraId="7D6A7ACD" w14:textId="0F67E4D0" w:rsidR="00B62E9D" w:rsidRPr="007B387B" w:rsidRDefault="000938D1" w:rsidP="00455DFD">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.40 (0.95 to 2.05)</w:t>
            </w:r>
          </w:p>
        </w:tc>
        <w:tc>
          <w:tcPr>
            <w:tcW w:w="1701" w:type="dxa"/>
          </w:tcPr>
          <w:p w14:paraId="78F60786" w14:textId="06BF7B53" w:rsidR="00B62E9D" w:rsidRPr="007B387B" w:rsidRDefault="000938D1" w:rsidP="00455DFD">
            <w:pPr>
              <w:jc w:val="center"/>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 xml:space="preserve">.42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B62E9D" w:rsidRPr="007B387B" w14:paraId="37ADBA3A" w14:textId="77777777" w:rsidTr="00455DFD">
        <w:tc>
          <w:tcPr>
            <w:tcW w:w="8364" w:type="dxa"/>
            <w:gridSpan w:val="4"/>
          </w:tcPr>
          <w:p w14:paraId="356D283F" w14:textId="34CBDED4" w:rsidR="00B62E9D" w:rsidRPr="007B387B" w:rsidRDefault="001519AA" w:rsidP="00455DFD">
            <w:pPr>
              <w:jc w:val="left"/>
              <w:rPr>
                <w:rFonts w:ascii="Times New Roman" w:hAnsi="Times New Roman" w:cs="Times New Roman"/>
                <w:b/>
                <w:bCs/>
                <w:color w:val="000000" w:themeColor="text1"/>
                <w:szCs w:val="21"/>
              </w:rPr>
            </w:pPr>
            <w:bookmarkStart w:id="25" w:name="OLE_LINK71"/>
            <w:bookmarkEnd w:id="24"/>
            <w:r w:rsidRPr="001519AA">
              <w:rPr>
                <w:rFonts w:ascii="Times New Roman" w:hAnsi="Times New Roman" w:cs="Times New Roman"/>
                <w:b/>
                <w:bCs/>
                <w:szCs w:val="21"/>
              </w:rPr>
              <w:t>Rheumatoid arthritis</w:t>
            </w:r>
            <w:bookmarkEnd w:id="25"/>
            <w:r w:rsidRPr="007B387B">
              <w:rPr>
                <w:rFonts w:ascii="Times New Roman" w:hAnsi="Times New Roman" w:cs="Times New Roman"/>
                <w:b/>
                <w:bCs/>
                <w:szCs w:val="21"/>
              </w:rPr>
              <w:t xml:space="preserve"> on sarcoidosis</w:t>
            </w:r>
          </w:p>
        </w:tc>
      </w:tr>
      <w:tr w:rsidR="001519AA" w:rsidRPr="007B387B" w14:paraId="09D52CCC" w14:textId="77777777" w:rsidTr="00455DFD">
        <w:tc>
          <w:tcPr>
            <w:tcW w:w="2268" w:type="dxa"/>
          </w:tcPr>
          <w:p w14:paraId="1ECE0589" w14:textId="30F3D4C9" w:rsidR="001519AA" w:rsidRPr="007B387B" w:rsidRDefault="001519AA" w:rsidP="001519AA">
            <w:pPr>
              <w:jc w:val="left"/>
              <w:rPr>
                <w:rFonts w:ascii="Times New Roman" w:hAnsi="Times New Roman" w:cs="Times New Roman"/>
              </w:rPr>
            </w:pPr>
            <w:r w:rsidRPr="007B387B">
              <w:rPr>
                <w:rFonts w:ascii="Times New Roman" w:hAnsi="Times New Roman" w:cs="Times New Roman"/>
              </w:rPr>
              <w:t>MR-Egger</w:t>
            </w:r>
          </w:p>
        </w:tc>
        <w:tc>
          <w:tcPr>
            <w:tcW w:w="1848" w:type="dxa"/>
            <w:vMerge w:val="restart"/>
            <w:vAlign w:val="center"/>
          </w:tcPr>
          <w:p w14:paraId="60B710AA" w14:textId="5C660F40" w:rsidR="001519AA" w:rsidRPr="007B387B" w:rsidRDefault="00017C00" w:rsidP="001519AA">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w:t>
            </w:r>
          </w:p>
        </w:tc>
        <w:tc>
          <w:tcPr>
            <w:tcW w:w="2547" w:type="dxa"/>
          </w:tcPr>
          <w:p w14:paraId="6A0736ED" w14:textId="6E158B53" w:rsidR="001519AA" w:rsidRPr="007B387B" w:rsidRDefault="00017C00" w:rsidP="001519AA">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.84 (0.48 to 1.45)</w:t>
            </w:r>
          </w:p>
        </w:tc>
        <w:tc>
          <w:tcPr>
            <w:tcW w:w="1701" w:type="dxa"/>
          </w:tcPr>
          <w:p w14:paraId="31D314E4" w14:textId="3BA2FD63" w:rsidR="001519AA" w:rsidRPr="007B387B" w:rsidRDefault="00905465" w:rsidP="001519AA">
            <w:pPr>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 xml:space="preserve">.42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519AA" w:rsidRPr="007B387B" w14:paraId="33CE961E" w14:textId="77777777" w:rsidTr="00455DFD">
        <w:tc>
          <w:tcPr>
            <w:tcW w:w="2268" w:type="dxa"/>
          </w:tcPr>
          <w:p w14:paraId="522449E7" w14:textId="1536F1EC" w:rsidR="001519AA" w:rsidRPr="007B387B" w:rsidRDefault="001519AA" w:rsidP="001519AA">
            <w:pPr>
              <w:jc w:val="left"/>
              <w:rPr>
                <w:rFonts w:ascii="Times New Roman" w:hAnsi="Times New Roman" w:cs="Times New Roman"/>
              </w:rPr>
            </w:pPr>
            <w:r w:rsidRPr="007B387B">
              <w:rPr>
                <w:rFonts w:ascii="Times New Roman" w:hAnsi="Times New Roman" w:cs="Times New Roman"/>
              </w:rPr>
              <w:t>Weighted median</w:t>
            </w:r>
          </w:p>
        </w:tc>
        <w:tc>
          <w:tcPr>
            <w:tcW w:w="1848" w:type="dxa"/>
            <w:vMerge/>
          </w:tcPr>
          <w:p w14:paraId="5533FACF" w14:textId="77777777" w:rsidR="001519AA" w:rsidRPr="007B387B" w:rsidRDefault="001519AA" w:rsidP="001519AA">
            <w:pPr>
              <w:rPr>
                <w:rFonts w:ascii="Times New Roman" w:hAnsi="Times New Roman" w:cs="Times New Roman"/>
              </w:rPr>
            </w:pPr>
          </w:p>
        </w:tc>
        <w:tc>
          <w:tcPr>
            <w:tcW w:w="2547" w:type="dxa"/>
          </w:tcPr>
          <w:p w14:paraId="4629B383" w14:textId="239ED179" w:rsidR="001519AA" w:rsidRPr="007B387B" w:rsidRDefault="00017C00" w:rsidP="001519AA">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.95 (0.77 to 1.17)</w:t>
            </w:r>
          </w:p>
        </w:tc>
        <w:tc>
          <w:tcPr>
            <w:tcW w:w="1701" w:type="dxa"/>
          </w:tcPr>
          <w:p w14:paraId="48D87A09" w14:textId="514F5A4E" w:rsidR="001519AA" w:rsidRPr="007B387B" w:rsidRDefault="00905465" w:rsidP="001519AA">
            <w:pPr>
              <w:jc w:val="cente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 xml:space="preserve">.05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519AA" w:rsidRPr="007B387B" w14:paraId="450313B0" w14:textId="77777777" w:rsidTr="00455DFD">
        <w:tc>
          <w:tcPr>
            <w:tcW w:w="2268" w:type="dxa"/>
          </w:tcPr>
          <w:p w14:paraId="1761D77D" w14:textId="6BE0C93E" w:rsidR="001519AA" w:rsidRPr="007B387B" w:rsidRDefault="001519AA" w:rsidP="001519AA">
            <w:pPr>
              <w:jc w:val="left"/>
              <w:rPr>
                <w:rFonts w:ascii="Times New Roman" w:hAnsi="Times New Roman" w:cs="Times New Roman"/>
              </w:rPr>
            </w:pPr>
            <w:r w:rsidRPr="007B387B">
              <w:rPr>
                <w:rFonts w:ascii="Times New Roman" w:hAnsi="Times New Roman" w:cs="Times New Roman"/>
              </w:rPr>
              <w:t>IVW</w:t>
            </w:r>
            <w:r>
              <w:rPr>
                <w:rFonts w:ascii="Times New Roman" w:hAnsi="Times New Roman" w:cs="Times New Roman"/>
              </w:rPr>
              <w:t>-</w:t>
            </w:r>
            <w:r w:rsidR="00017C00">
              <w:rPr>
                <w:rFonts w:ascii="Times New Roman" w:hAnsi="Times New Roman" w:cs="Times New Roman"/>
              </w:rPr>
              <w:t>FE</w:t>
            </w:r>
          </w:p>
        </w:tc>
        <w:tc>
          <w:tcPr>
            <w:tcW w:w="1848" w:type="dxa"/>
            <w:vMerge/>
          </w:tcPr>
          <w:p w14:paraId="1F94A10B" w14:textId="77777777" w:rsidR="001519AA" w:rsidRPr="007B387B" w:rsidRDefault="001519AA" w:rsidP="001519AA">
            <w:pPr>
              <w:rPr>
                <w:rFonts w:ascii="Times New Roman" w:hAnsi="Times New Roman" w:cs="Times New Roman"/>
              </w:rPr>
            </w:pPr>
          </w:p>
        </w:tc>
        <w:tc>
          <w:tcPr>
            <w:tcW w:w="2547" w:type="dxa"/>
          </w:tcPr>
          <w:p w14:paraId="23F2D32D" w14:textId="031F85F3" w:rsidR="001519AA" w:rsidRPr="007B387B" w:rsidRDefault="00017C00" w:rsidP="001519AA">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.94 (0.81 to 1.10)</w:t>
            </w:r>
          </w:p>
        </w:tc>
        <w:tc>
          <w:tcPr>
            <w:tcW w:w="1701" w:type="dxa"/>
          </w:tcPr>
          <w:p w14:paraId="359C3752" w14:textId="2DEBF421" w:rsidR="001519AA" w:rsidRPr="007B387B" w:rsidRDefault="00905465" w:rsidP="001519AA">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.51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519AA" w:rsidRPr="007B387B" w14:paraId="73DF2374" w14:textId="77777777" w:rsidTr="00455DFD">
        <w:tc>
          <w:tcPr>
            <w:tcW w:w="2268" w:type="dxa"/>
          </w:tcPr>
          <w:p w14:paraId="22172B0B" w14:textId="26AB1D93" w:rsidR="001519AA" w:rsidRPr="007B387B" w:rsidRDefault="001519AA" w:rsidP="001519AA">
            <w:pPr>
              <w:jc w:val="left"/>
              <w:rPr>
                <w:rFonts w:ascii="Times New Roman" w:hAnsi="Times New Roman" w:cs="Times New Roman"/>
              </w:rPr>
            </w:pPr>
            <w:r w:rsidRPr="007B387B">
              <w:rPr>
                <w:rFonts w:ascii="Times New Roman" w:hAnsi="Times New Roman" w:cs="Times New Roman"/>
              </w:rPr>
              <w:t>Simple mode</w:t>
            </w:r>
          </w:p>
        </w:tc>
        <w:tc>
          <w:tcPr>
            <w:tcW w:w="1848" w:type="dxa"/>
            <w:vMerge/>
          </w:tcPr>
          <w:p w14:paraId="6DDB123F" w14:textId="77777777" w:rsidR="001519AA" w:rsidRPr="007B387B" w:rsidRDefault="001519AA" w:rsidP="001519AA">
            <w:pPr>
              <w:rPr>
                <w:rFonts w:ascii="Times New Roman" w:hAnsi="Times New Roman" w:cs="Times New Roman"/>
              </w:rPr>
            </w:pPr>
          </w:p>
        </w:tc>
        <w:tc>
          <w:tcPr>
            <w:tcW w:w="2547" w:type="dxa"/>
          </w:tcPr>
          <w:p w14:paraId="0857DF25" w14:textId="473AD4AC" w:rsidR="001519AA" w:rsidRPr="007B387B" w:rsidRDefault="00017C00" w:rsidP="001519AA">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.92 (0.64 to 1.31)</w:t>
            </w:r>
          </w:p>
        </w:tc>
        <w:tc>
          <w:tcPr>
            <w:tcW w:w="1701" w:type="dxa"/>
          </w:tcPr>
          <w:p w14:paraId="2E18436B" w14:textId="14636B68" w:rsidR="001519AA" w:rsidRPr="007B387B" w:rsidRDefault="00905465" w:rsidP="001519AA">
            <w:pPr>
              <w:jc w:val="cente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 xml:space="preserve">.46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519AA" w:rsidRPr="007B387B" w14:paraId="05C2BB7E" w14:textId="77777777" w:rsidTr="00455DFD">
        <w:tc>
          <w:tcPr>
            <w:tcW w:w="2268" w:type="dxa"/>
          </w:tcPr>
          <w:p w14:paraId="52601333" w14:textId="0D9A4E5F" w:rsidR="001519AA" w:rsidRPr="007B387B" w:rsidRDefault="001519AA" w:rsidP="001519AA">
            <w:pPr>
              <w:jc w:val="left"/>
              <w:rPr>
                <w:rFonts w:ascii="Times New Roman" w:hAnsi="Times New Roman" w:cs="Times New Roman"/>
              </w:rPr>
            </w:pPr>
            <w:r w:rsidRPr="007B387B">
              <w:rPr>
                <w:rFonts w:ascii="Times New Roman" w:hAnsi="Times New Roman" w:cs="Times New Roman"/>
              </w:rPr>
              <w:t>Weighted mode</w:t>
            </w:r>
          </w:p>
        </w:tc>
        <w:tc>
          <w:tcPr>
            <w:tcW w:w="1848" w:type="dxa"/>
            <w:vMerge/>
          </w:tcPr>
          <w:p w14:paraId="4ACD6152" w14:textId="77777777" w:rsidR="001519AA" w:rsidRPr="007B387B" w:rsidRDefault="001519AA" w:rsidP="001519AA">
            <w:pPr>
              <w:rPr>
                <w:rFonts w:ascii="Times New Roman" w:hAnsi="Times New Roman" w:cs="Times New Roman"/>
              </w:rPr>
            </w:pPr>
          </w:p>
        </w:tc>
        <w:tc>
          <w:tcPr>
            <w:tcW w:w="2547" w:type="dxa"/>
          </w:tcPr>
          <w:p w14:paraId="441B5FCE" w14:textId="3E0CABF4" w:rsidR="001519AA" w:rsidRPr="007B387B" w:rsidRDefault="00017C00" w:rsidP="001519AA">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.92 (0.66 to 1.27)</w:t>
            </w:r>
          </w:p>
        </w:tc>
        <w:tc>
          <w:tcPr>
            <w:tcW w:w="1701" w:type="dxa"/>
          </w:tcPr>
          <w:p w14:paraId="69373395" w14:textId="735B48E9" w:rsidR="001519AA" w:rsidRPr="007B387B" w:rsidRDefault="00905465" w:rsidP="001519AA">
            <w:pPr>
              <w:jc w:val="cente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 xml:space="preserve">.31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933AB0" w:rsidRPr="007B387B" w14:paraId="4BB0F3C7" w14:textId="77777777" w:rsidTr="00F2589A">
        <w:tc>
          <w:tcPr>
            <w:tcW w:w="8364" w:type="dxa"/>
            <w:gridSpan w:val="4"/>
          </w:tcPr>
          <w:p w14:paraId="4546E44B" w14:textId="1C83179C" w:rsidR="00933AB0" w:rsidRPr="007B387B" w:rsidRDefault="00FD1DED" w:rsidP="00933AB0">
            <w:pPr>
              <w:jc w:val="left"/>
              <w:rPr>
                <w:rFonts w:ascii="Times New Roman" w:hAnsi="Times New Roman" w:cs="Times New Roman"/>
              </w:rPr>
            </w:pPr>
            <w:r>
              <w:rPr>
                <w:rFonts w:ascii="Times New Roman" w:hAnsi="Times New Roman" w:cs="Times New Roman"/>
                <w:b/>
                <w:bCs/>
                <w:szCs w:val="21"/>
              </w:rPr>
              <w:t>A</w:t>
            </w:r>
            <w:r w:rsidRPr="00FD1DED">
              <w:rPr>
                <w:rFonts w:ascii="Times New Roman" w:hAnsi="Times New Roman" w:cs="Times New Roman"/>
                <w:b/>
                <w:bCs/>
                <w:szCs w:val="21"/>
              </w:rPr>
              <w:t>utoimmune</w:t>
            </w:r>
            <w:r>
              <w:rPr>
                <w:rFonts w:ascii="Times New Roman" w:hAnsi="Times New Roman" w:cs="Times New Roman"/>
                <w:b/>
                <w:bCs/>
                <w:szCs w:val="21"/>
              </w:rPr>
              <w:t xml:space="preserve"> h</w:t>
            </w:r>
            <w:r w:rsidRPr="00933AB0">
              <w:rPr>
                <w:rFonts w:ascii="Times New Roman" w:hAnsi="Times New Roman" w:cs="Times New Roman"/>
                <w:b/>
                <w:bCs/>
                <w:szCs w:val="21"/>
              </w:rPr>
              <w:t>ypothyroidism</w:t>
            </w:r>
            <w:r w:rsidR="00933AB0" w:rsidRPr="007B387B">
              <w:rPr>
                <w:rFonts w:ascii="Times New Roman" w:hAnsi="Times New Roman" w:cs="Times New Roman"/>
                <w:b/>
                <w:bCs/>
                <w:szCs w:val="21"/>
              </w:rPr>
              <w:t xml:space="preserve"> on sarcoidosis</w:t>
            </w:r>
          </w:p>
        </w:tc>
      </w:tr>
      <w:tr w:rsidR="00933AB0" w:rsidRPr="007B387B" w14:paraId="0A141186" w14:textId="77777777" w:rsidTr="00933AB0">
        <w:tc>
          <w:tcPr>
            <w:tcW w:w="2268" w:type="dxa"/>
          </w:tcPr>
          <w:p w14:paraId="5E84EDA9" w14:textId="58B740B8" w:rsidR="00933AB0" w:rsidRPr="007B387B" w:rsidRDefault="00933AB0" w:rsidP="00933AB0">
            <w:pPr>
              <w:jc w:val="left"/>
              <w:rPr>
                <w:rFonts w:ascii="Times New Roman" w:hAnsi="Times New Roman" w:cs="Times New Roman"/>
              </w:rPr>
            </w:pPr>
            <w:r w:rsidRPr="007B387B">
              <w:rPr>
                <w:rFonts w:ascii="Times New Roman" w:hAnsi="Times New Roman" w:cs="Times New Roman"/>
              </w:rPr>
              <w:t>MR-Egger</w:t>
            </w:r>
          </w:p>
        </w:tc>
        <w:tc>
          <w:tcPr>
            <w:tcW w:w="1848" w:type="dxa"/>
            <w:vMerge w:val="restart"/>
            <w:vAlign w:val="center"/>
          </w:tcPr>
          <w:p w14:paraId="2C9E5A77" w14:textId="2349E9AF" w:rsidR="00933AB0" w:rsidRPr="007B387B" w:rsidRDefault="00C83338" w:rsidP="00933AB0">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08</w:t>
            </w:r>
          </w:p>
        </w:tc>
        <w:tc>
          <w:tcPr>
            <w:tcW w:w="2547" w:type="dxa"/>
          </w:tcPr>
          <w:p w14:paraId="52015A8D" w14:textId="099A6559" w:rsidR="00933AB0" w:rsidRPr="007B387B" w:rsidRDefault="00C83338" w:rsidP="00933AB0">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.07 (0.91 to 1.26)</w:t>
            </w:r>
          </w:p>
        </w:tc>
        <w:tc>
          <w:tcPr>
            <w:tcW w:w="1701" w:type="dxa"/>
          </w:tcPr>
          <w:p w14:paraId="18FBAC77" w14:textId="13B20E21" w:rsidR="00933AB0" w:rsidRPr="007B387B" w:rsidRDefault="00C83338" w:rsidP="00933AB0">
            <w:pPr>
              <w:jc w:val="center"/>
              <w:rPr>
                <w:rFonts w:ascii="Times New Roman" w:hAnsi="Times New Roman" w:cs="Times New Roman"/>
              </w:rPr>
            </w:pPr>
            <w:r>
              <w:rPr>
                <w:rFonts w:ascii="Times New Roman" w:hAnsi="Times New Roman" w:cs="Times New Roman" w:hint="eastAsia"/>
              </w:rPr>
              <w:t>8</w:t>
            </w:r>
            <w:r>
              <w:rPr>
                <w:rFonts w:ascii="Times New Roman" w:hAnsi="Times New Roman" w:cs="Times New Roman"/>
              </w:rPr>
              <w:t xml:space="preserve">.19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933AB0" w:rsidRPr="007B387B" w14:paraId="69ADED92" w14:textId="77777777" w:rsidTr="00455DFD">
        <w:tc>
          <w:tcPr>
            <w:tcW w:w="2268" w:type="dxa"/>
          </w:tcPr>
          <w:p w14:paraId="3EF0EF50" w14:textId="093AC5F0" w:rsidR="00933AB0" w:rsidRPr="007B387B" w:rsidRDefault="00933AB0" w:rsidP="00933AB0">
            <w:pPr>
              <w:jc w:val="left"/>
              <w:rPr>
                <w:rFonts w:ascii="Times New Roman" w:hAnsi="Times New Roman" w:cs="Times New Roman"/>
              </w:rPr>
            </w:pPr>
            <w:r w:rsidRPr="007B387B">
              <w:rPr>
                <w:rFonts w:ascii="Times New Roman" w:hAnsi="Times New Roman" w:cs="Times New Roman"/>
              </w:rPr>
              <w:t>Weighted median</w:t>
            </w:r>
          </w:p>
        </w:tc>
        <w:tc>
          <w:tcPr>
            <w:tcW w:w="1848" w:type="dxa"/>
            <w:vMerge/>
          </w:tcPr>
          <w:p w14:paraId="3C199B4B" w14:textId="77777777" w:rsidR="00933AB0" w:rsidRPr="007B387B" w:rsidRDefault="00933AB0" w:rsidP="00933AB0">
            <w:pPr>
              <w:rPr>
                <w:rFonts w:ascii="Times New Roman" w:hAnsi="Times New Roman" w:cs="Times New Roman"/>
              </w:rPr>
            </w:pPr>
          </w:p>
        </w:tc>
        <w:tc>
          <w:tcPr>
            <w:tcW w:w="2547" w:type="dxa"/>
          </w:tcPr>
          <w:p w14:paraId="3D674DCF" w14:textId="2F453D5B" w:rsidR="00933AB0" w:rsidRPr="007B387B" w:rsidRDefault="00C83338" w:rsidP="00933AB0">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.10 (0.99 to 1.23)</w:t>
            </w:r>
          </w:p>
        </w:tc>
        <w:tc>
          <w:tcPr>
            <w:tcW w:w="1701" w:type="dxa"/>
          </w:tcPr>
          <w:p w14:paraId="3F20D591" w14:textId="72A687E0" w:rsidR="00933AB0" w:rsidRPr="007B387B" w:rsidRDefault="00C83338" w:rsidP="00933AB0">
            <w:pPr>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 xml:space="preserve">.47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933AB0" w:rsidRPr="007B387B" w14:paraId="5D157C33" w14:textId="77777777" w:rsidTr="00455DFD">
        <w:tc>
          <w:tcPr>
            <w:tcW w:w="2268" w:type="dxa"/>
          </w:tcPr>
          <w:p w14:paraId="507FE855" w14:textId="688D854C" w:rsidR="00933AB0" w:rsidRPr="007B387B" w:rsidRDefault="00933AB0" w:rsidP="00933AB0">
            <w:pPr>
              <w:jc w:val="left"/>
              <w:rPr>
                <w:rFonts w:ascii="Times New Roman" w:hAnsi="Times New Roman" w:cs="Times New Roman"/>
              </w:rPr>
            </w:pPr>
            <w:r w:rsidRPr="007B387B">
              <w:rPr>
                <w:rFonts w:ascii="Times New Roman" w:hAnsi="Times New Roman" w:cs="Times New Roman"/>
              </w:rPr>
              <w:t>IVW</w:t>
            </w:r>
            <w:r>
              <w:rPr>
                <w:rFonts w:ascii="Times New Roman" w:hAnsi="Times New Roman" w:cs="Times New Roman"/>
              </w:rPr>
              <w:t>-</w:t>
            </w:r>
            <w:r w:rsidR="00C83338">
              <w:rPr>
                <w:rFonts w:ascii="Times New Roman" w:hAnsi="Times New Roman" w:cs="Times New Roman"/>
              </w:rPr>
              <w:t>FE</w:t>
            </w:r>
          </w:p>
        </w:tc>
        <w:tc>
          <w:tcPr>
            <w:tcW w:w="1848" w:type="dxa"/>
            <w:vMerge/>
          </w:tcPr>
          <w:p w14:paraId="5600ED1A" w14:textId="77777777" w:rsidR="00933AB0" w:rsidRPr="007B387B" w:rsidRDefault="00933AB0" w:rsidP="00933AB0">
            <w:pPr>
              <w:rPr>
                <w:rFonts w:ascii="Times New Roman" w:hAnsi="Times New Roman" w:cs="Times New Roman"/>
              </w:rPr>
            </w:pPr>
          </w:p>
        </w:tc>
        <w:tc>
          <w:tcPr>
            <w:tcW w:w="2547" w:type="dxa"/>
          </w:tcPr>
          <w:p w14:paraId="7C94F1AF" w14:textId="615DD298" w:rsidR="00933AB0" w:rsidRPr="007B387B" w:rsidRDefault="00C83338" w:rsidP="00933AB0">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.13 (1.06 to 1.21)</w:t>
            </w:r>
          </w:p>
        </w:tc>
        <w:tc>
          <w:tcPr>
            <w:tcW w:w="1701" w:type="dxa"/>
          </w:tcPr>
          <w:p w14:paraId="7908AE59" w14:textId="7CB517CE" w:rsidR="00933AB0" w:rsidRPr="007B387B" w:rsidRDefault="00C83338" w:rsidP="00933AB0">
            <w:pPr>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xml:space="preserve">.21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933AB0" w:rsidRPr="007B387B" w14:paraId="0B30697A" w14:textId="77777777" w:rsidTr="00455DFD">
        <w:tc>
          <w:tcPr>
            <w:tcW w:w="2268" w:type="dxa"/>
          </w:tcPr>
          <w:p w14:paraId="1C4A91B6" w14:textId="52A5BA6E" w:rsidR="00933AB0" w:rsidRPr="007B387B" w:rsidRDefault="00933AB0" w:rsidP="00933AB0">
            <w:pPr>
              <w:jc w:val="left"/>
              <w:rPr>
                <w:rFonts w:ascii="Times New Roman" w:hAnsi="Times New Roman" w:cs="Times New Roman"/>
              </w:rPr>
            </w:pPr>
            <w:r w:rsidRPr="007B387B">
              <w:rPr>
                <w:rFonts w:ascii="Times New Roman" w:hAnsi="Times New Roman" w:cs="Times New Roman"/>
              </w:rPr>
              <w:t>Simple mode</w:t>
            </w:r>
          </w:p>
        </w:tc>
        <w:tc>
          <w:tcPr>
            <w:tcW w:w="1848" w:type="dxa"/>
            <w:vMerge/>
          </w:tcPr>
          <w:p w14:paraId="73C4BD25" w14:textId="77777777" w:rsidR="00933AB0" w:rsidRPr="007B387B" w:rsidRDefault="00933AB0" w:rsidP="00933AB0">
            <w:pPr>
              <w:rPr>
                <w:rFonts w:ascii="Times New Roman" w:hAnsi="Times New Roman" w:cs="Times New Roman"/>
              </w:rPr>
            </w:pPr>
          </w:p>
        </w:tc>
        <w:tc>
          <w:tcPr>
            <w:tcW w:w="2547" w:type="dxa"/>
          </w:tcPr>
          <w:p w14:paraId="5D991FF6" w14:textId="1F096C36" w:rsidR="00933AB0" w:rsidRPr="007B387B" w:rsidRDefault="00C83338" w:rsidP="00933AB0">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.12 (0.90 to 1.42)</w:t>
            </w:r>
          </w:p>
        </w:tc>
        <w:tc>
          <w:tcPr>
            <w:tcW w:w="1701" w:type="dxa"/>
          </w:tcPr>
          <w:p w14:paraId="566C1362" w14:textId="3E6F9F0F" w:rsidR="00933AB0" w:rsidRPr="007B387B" w:rsidRDefault="00C83338" w:rsidP="00933AB0">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.16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933AB0" w:rsidRPr="007B387B" w14:paraId="1C719B31" w14:textId="77777777" w:rsidTr="00455DFD">
        <w:tc>
          <w:tcPr>
            <w:tcW w:w="2268" w:type="dxa"/>
          </w:tcPr>
          <w:p w14:paraId="5B4B1CC0" w14:textId="3AEDE75A" w:rsidR="00933AB0" w:rsidRPr="007B387B" w:rsidRDefault="00933AB0" w:rsidP="00933AB0">
            <w:pPr>
              <w:jc w:val="left"/>
              <w:rPr>
                <w:rFonts w:ascii="Times New Roman" w:hAnsi="Times New Roman" w:cs="Times New Roman"/>
              </w:rPr>
            </w:pPr>
            <w:r w:rsidRPr="007B387B">
              <w:rPr>
                <w:rFonts w:ascii="Times New Roman" w:hAnsi="Times New Roman" w:cs="Times New Roman"/>
              </w:rPr>
              <w:t>Weighted mode</w:t>
            </w:r>
          </w:p>
        </w:tc>
        <w:tc>
          <w:tcPr>
            <w:tcW w:w="1848" w:type="dxa"/>
            <w:vMerge/>
          </w:tcPr>
          <w:p w14:paraId="6B9ACAC3" w14:textId="77777777" w:rsidR="00933AB0" w:rsidRPr="007B387B" w:rsidRDefault="00933AB0" w:rsidP="00933AB0">
            <w:pPr>
              <w:rPr>
                <w:rFonts w:ascii="Times New Roman" w:hAnsi="Times New Roman" w:cs="Times New Roman"/>
              </w:rPr>
            </w:pPr>
          </w:p>
        </w:tc>
        <w:tc>
          <w:tcPr>
            <w:tcW w:w="2547" w:type="dxa"/>
          </w:tcPr>
          <w:p w14:paraId="2C6192F4" w14:textId="34958BF5" w:rsidR="00933AB0" w:rsidRPr="007B387B" w:rsidRDefault="00C83338" w:rsidP="00933AB0">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.11 (0.99 to 1.26)</w:t>
            </w:r>
          </w:p>
        </w:tc>
        <w:tc>
          <w:tcPr>
            <w:tcW w:w="1701" w:type="dxa"/>
          </w:tcPr>
          <w:p w14:paraId="364F54B6" w14:textId="0A7F03E4" w:rsidR="00933AB0" w:rsidRPr="007B387B" w:rsidRDefault="00C83338" w:rsidP="00933AB0">
            <w:pPr>
              <w:jc w:val="cente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 xml:space="preserve">.09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9036A3" w:rsidRPr="007B387B" w14:paraId="3B13B7E3" w14:textId="77777777" w:rsidTr="007D7EF2">
        <w:tc>
          <w:tcPr>
            <w:tcW w:w="8364" w:type="dxa"/>
            <w:gridSpan w:val="4"/>
          </w:tcPr>
          <w:p w14:paraId="2AD7FD0D" w14:textId="4132B4BE" w:rsidR="009036A3" w:rsidRPr="007B387B" w:rsidRDefault="009036A3" w:rsidP="009036A3">
            <w:pPr>
              <w:jc w:val="left"/>
              <w:rPr>
                <w:rFonts w:ascii="Times New Roman" w:hAnsi="Times New Roman" w:cs="Times New Roman"/>
              </w:rPr>
            </w:pPr>
            <w:r w:rsidRPr="009036A3">
              <w:rPr>
                <w:rFonts w:ascii="Times New Roman" w:hAnsi="Times New Roman" w:cs="Times New Roman"/>
                <w:b/>
                <w:bCs/>
                <w:szCs w:val="21"/>
              </w:rPr>
              <w:t>Type 1 diabetes</w:t>
            </w:r>
            <w:r w:rsidR="00672509">
              <w:rPr>
                <w:rFonts w:ascii="Times New Roman" w:hAnsi="Times New Roman" w:cs="Times New Roman"/>
                <w:b/>
                <w:bCs/>
                <w:szCs w:val="21"/>
              </w:rPr>
              <w:t xml:space="preserve"> </w:t>
            </w:r>
            <w:r w:rsidR="00672509" w:rsidRPr="00672509">
              <w:rPr>
                <w:rFonts w:ascii="Times New Roman" w:hAnsi="Times New Roman" w:cs="Times New Roman"/>
                <w:b/>
                <w:bCs/>
                <w:szCs w:val="21"/>
              </w:rPr>
              <w:t>mellitus</w:t>
            </w:r>
            <w:r w:rsidRPr="007B387B">
              <w:rPr>
                <w:rFonts w:ascii="Times New Roman" w:hAnsi="Times New Roman" w:cs="Times New Roman"/>
                <w:b/>
                <w:bCs/>
                <w:szCs w:val="21"/>
              </w:rPr>
              <w:t xml:space="preserve"> on sarcoidosis</w:t>
            </w:r>
          </w:p>
        </w:tc>
      </w:tr>
      <w:tr w:rsidR="009036A3" w:rsidRPr="007B387B" w14:paraId="4432E56B" w14:textId="77777777" w:rsidTr="009036A3">
        <w:tc>
          <w:tcPr>
            <w:tcW w:w="2268" w:type="dxa"/>
          </w:tcPr>
          <w:p w14:paraId="7E8242F9" w14:textId="0734493F" w:rsidR="009036A3" w:rsidRPr="007B387B" w:rsidRDefault="009036A3" w:rsidP="009036A3">
            <w:pPr>
              <w:jc w:val="left"/>
              <w:rPr>
                <w:rFonts w:ascii="Times New Roman" w:hAnsi="Times New Roman" w:cs="Times New Roman"/>
              </w:rPr>
            </w:pPr>
            <w:r w:rsidRPr="007B387B">
              <w:rPr>
                <w:rFonts w:ascii="Times New Roman" w:hAnsi="Times New Roman" w:cs="Times New Roman"/>
              </w:rPr>
              <w:t>MR-Egger</w:t>
            </w:r>
          </w:p>
        </w:tc>
        <w:tc>
          <w:tcPr>
            <w:tcW w:w="1848" w:type="dxa"/>
            <w:vMerge w:val="restart"/>
            <w:vAlign w:val="center"/>
          </w:tcPr>
          <w:p w14:paraId="66503D8B" w14:textId="367AEE4C" w:rsidR="009036A3" w:rsidRPr="007B387B" w:rsidRDefault="006C1C73" w:rsidP="009036A3">
            <w:pPr>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0</w:t>
            </w:r>
          </w:p>
        </w:tc>
        <w:tc>
          <w:tcPr>
            <w:tcW w:w="2547" w:type="dxa"/>
          </w:tcPr>
          <w:p w14:paraId="2F55FDB3" w14:textId="629C3C8D" w:rsidR="009036A3" w:rsidRPr="007B387B" w:rsidRDefault="006C1C73" w:rsidP="009036A3">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.02 (0.92 to 1.12)</w:t>
            </w:r>
          </w:p>
        </w:tc>
        <w:tc>
          <w:tcPr>
            <w:tcW w:w="1701" w:type="dxa"/>
          </w:tcPr>
          <w:p w14:paraId="10F28DB4" w14:textId="368C7CAD" w:rsidR="009036A3" w:rsidRPr="007B387B" w:rsidRDefault="006C1C73" w:rsidP="009036A3">
            <w:pPr>
              <w:jc w:val="center"/>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 xml:space="preserve">.19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9036A3" w:rsidRPr="007B387B" w14:paraId="380EA3FB" w14:textId="77777777" w:rsidTr="00455DFD">
        <w:tc>
          <w:tcPr>
            <w:tcW w:w="2268" w:type="dxa"/>
          </w:tcPr>
          <w:p w14:paraId="6F980818" w14:textId="7BEAB6B2" w:rsidR="009036A3" w:rsidRPr="007B387B" w:rsidRDefault="009036A3" w:rsidP="009036A3">
            <w:pPr>
              <w:jc w:val="left"/>
              <w:rPr>
                <w:rFonts w:ascii="Times New Roman" w:hAnsi="Times New Roman" w:cs="Times New Roman"/>
              </w:rPr>
            </w:pPr>
            <w:r w:rsidRPr="007B387B">
              <w:rPr>
                <w:rFonts w:ascii="Times New Roman" w:hAnsi="Times New Roman" w:cs="Times New Roman"/>
              </w:rPr>
              <w:t>Weighted median</w:t>
            </w:r>
          </w:p>
        </w:tc>
        <w:tc>
          <w:tcPr>
            <w:tcW w:w="1848" w:type="dxa"/>
            <w:vMerge/>
          </w:tcPr>
          <w:p w14:paraId="367B72D6" w14:textId="77777777" w:rsidR="009036A3" w:rsidRPr="007B387B" w:rsidRDefault="009036A3" w:rsidP="009036A3">
            <w:pPr>
              <w:rPr>
                <w:rFonts w:ascii="Times New Roman" w:hAnsi="Times New Roman" w:cs="Times New Roman"/>
              </w:rPr>
            </w:pPr>
          </w:p>
        </w:tc>
        <w:tc>
          <w:tcPr>
            <w:tcW w:w="2547" w:type="dxa"/>
          </w:tcPr>
          <w:p w14:paraId="38F147CC" w14:textId="7CF7C6FD" w:rsidR="009036A3" w:rsidRPr="007B387B" w:rsidRDefault="006C1C73" w:rsidP="009036A3">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.04 (0.97 to 1.12)</w:t>
            </w:r>
          </w:p>
        </w:tc>
        <w:tc>
          <w:tcPr>
            <w:tcW w:w="1701" w:type="dxa"/>
          </w:tcPr>
          <w:p w14:paraId="1B5C1E99" w14:textId="76BA6DA8" w:rsidR="009036A3" w:rsidRPr="007B387B" w:rsidRDefault="006C1C73" w:rsidP="009036A3">
            <w:pPr>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xml:space="preserve">.06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9036A3" w:rsidRPr="007B387B" w14:paraId="3360E3C7" w14:textId="77777777" w:rsidTr="00455DFD">
        <w:tc>
          <w:tcPr>
            <w:tcW w:w="2268" w:type="dxa"/>
          </w:tcPr>
          <w:p w14:paraId="24B5AA34" w14:textId="3815D8FB" w:rsidR="009036A3" w:rsidRPr="007B387B" w:rsidRDefault="009036A3" w:rsidP="009036A3">
            <w:pPr>
              <w:jc w:val="left"/>
              <w:rPr>
                <w:rFonts w:ascii="Times New Roman" w:hAnsi="Times New Roman" w:cs="Times New Roman"/>
              </w:rPr>
            </w:pPr>
            <w:r w:rsidRPr="007B387B">
              <w:rPr>
                <w:rFonts w:ascii="Times New Roman" w:hAnsi="Times New Roman" w:cs="Times New Roman"/>
              </w:rPr>
              <w:t>IVW</w:t>
            </w:r>
            <w:r>
              <w:rPr>
                <w:rFonts w:ascii="Times New Roman" w:hAnsi="Times New Roman" w:cs="Times New Roman"/>
              </w:rPr>
              <w:t>-</w:t>
            </w:r>
            <w:r w:rsidR="0085253D">
              <w:rPr>
                <w:rFonts w:ascii="Times New Roman" w:hAnsi="Times New Roman" w:cs="Times New Roman"/>
              </w:rPr>
              <w:t>FE</w:t>
            </w:r>
          </w:p>
        </w:tc>
        <w:tc>
          <w:tcPr>
            <w:tcW w:w="1848" w:type="dxa"/>
            <w:vMerge/>
          </w:tcPr>
          <w:p w14:paraId="684F5472" w14:textId="77777777" w:rsidR="009036A3" w:rsidRPr="007B387B" w:rsidRDefault="009036A3" w:rsidP="009036A3">
            <w:pPr>
              <w:rPr>
                <w:rFonts w:ascii="Times New Roman" w:hAnsi="Times New Roman" w:cs="Times New Roman"/>
              </w:rPr>
            </w:pPr>
          </w:p>
        </w:tc>
        <w:tc>
          <w:tcPr>
            <w:tcW w:w="2547" w:type="dxa"/>
          </w:tcPr>
          <w:p w14:paraId="46678529" w14:textId="506158E6" w:rsidR="009036A3" w:rsidRPr="007B387B" w:rsidRDefault="006C1C73" w:rsidP="009036A3">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.09 (1.04 to 1.15)</w:t>
            </w:r>
          </w:p>
        </w:tc>
        <w:tc>
          <w:tcPr>
            <w:tcW w:w="1701" w:type="dxa"/>
          </w:tcPr>
          <w:p w14:paraId="0C6C5761" w14:textId="0FD35C87" w:rsidR="009036A3" w:rsidRPr="007B387B" w:rsidRDefault="006C1C73" w:rsidP="009036A3">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.89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r>
      <w:tr w:rsidR="009036A3" w:rsidRPr="007B387B" w14:paraId="2A20215C" w14:textId="77777777" w:rsidTr="00455DFD">
        <w:tc>
          <w:tcPr>
            <w:tcW w:w="2268" w:type="dxa"/>
          </w:tcPr>
          <w:p w14:paraId="270F2455" w14:textId="3A75D06F" w:rsidR="009036A3" w:rsidRPr="007B387B" w:rsidRDefault="009036A3" w:rsidP="009036A3">
            <w:pPr>
              <w:jc w:val="left"/>
              <w:rPr>
                <w:rFonts w:ascii="Times New Roman" w:hAnsi="Times New Roman" w:cs="Times New Roman"/>
              </w:rPr>
            </w:pPr>
            <w:r w:rsidRPr="007B387B">
              <w:rPr>
                <w:rFonts w:ascii="Times New Roman" w:hAnsi="Times New Roman" w:cs="Times New Roman"/>
              </w:rPr>
              <w:t>Simple mode</w:t>
            </w:r>
          </w:p>
        </w:tc>
        <w:tc>
          <w:tcPr>
            <w:tcW w:w="1848" w:type="dxa"/>
            <w:vMerge/>
          </w:tcPr>
          <w:p w14:paraId="0AF19EF5" w14:textId="77777777" w:rsidR="009036A3" w:rsidRPr="007B387B" w:rsidRDefault="009036A3" w:rsidP="009036A3">
            <w:pPr>
              <w:rPr>
                <w:rFonts w:ascii="Times New Roman" w:hAnsi="Times New Roman" w:cs="Times New Roman"/>
              </w:rPr>
            </w:pPr>
          </w:p>
        </w:tc>
        <w:tc>
          <w:tcPr>
            <w:tcW w:w="2547" w:type="dxa"/>
          </w:tcPr>
          <w:p w14:paraId="726BDAD1" w14:textId="71FA3363" w:rsidR="009036A3" w:rsidRPr="007B387B" w:rsidRDefault="006C1C73" w:rsidP="009036A3">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.27 (1.11 to 1.45)</w:t>
            </w:r>
          </w:p>
        </w:tc>
        <w:tc>
          <w:tcPr>
            <w:tcW w:w="1701" w:type="dxa"/>
          </w:tcPr>
          <w:p w14:paraId="2EB67E83" w14:textId="70123805" w:rsidR="009036A3" w:rsidRPr="007B387B" w:rsidRDefault="006C1C73" w:rsidP="009036A3">
            <w:pPr>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xml:space="preserve">.70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r>
      <w:tr w:rsidR="009036A3" w:rsidRPr="007B387B" w14:paraId="691173F5" w14:textId="77777777" w:rsidTr="00455DFD">
        <w:tc>
          <w:tcPr>
            <w:tcW w:w="2268" w:type="dxa"/>
          </w:tcPr>
          <w:p w14:paraId="2DACA1FC" w14:textId="54C9F695" w:rsidR="009036A3" w:rsidRPr="007B387B" w:rsidRDefault="009036A3" w:rsidP="009036A3">
            <w:pPr>
              <w:jc w:val="left"/>
              <w:rPr>
                <w:rFonts w:ascii="Times New Roman" w:hAnsi="Times New Roman" w:cs="Times New Roman"/>
              </w:rPr>
            </w:pPr>
            <w:r w:rsidRPr="007B387B">
              <w:rPr>
                <w:rFonts w:ascii="Times New Roman" w:hAnsi="Times New Roman" w:cs="Times New Roman"/>
              </w:rPr>
              <w:t>Weighted mode</w:t>
            </w:r>
          </w:p>
        </w:tc>
        <w:tc>
          <w:tcPr>
            <w:tcW w:w="1848" w:type="dxa"/>
            <w:vMerge/>
          </w:tcPr>
          <w:p w14:paraId="52CF1909" w14:textId="77777777" w:rsidR="009036A3" w:rsidRPr="007B387B" w:rsidRDefault="009036A3" w:rsidP="009036A3">
            <w:pPr>
              <w:rPr>
                <w:rFonts w:ascii="Times New Roman" w:hAnsi="Times New Roman" w:cs="Times New Roman"/>
              </w:rPr>
            </w:pPr>
          </w:p>
        </w:tc>
        <w:tc>
          <w:tcPr>
            <w:tcW w:w="2547" w:type="dxa"/>
          </w:tcPr>
          <w:p w14:paraId="6E005BF6" w14:textId="3B6487DE" w:rsidR="009036A3" w:rsidRPr="007B387B" w:rsidRDefault="006C1C73" w:rsidP="009036A3">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.04 (0.97 to 1.12)</w:t>
            </w:r>
          </w:p>
        </w:tc>
        <w:tc>
          <w:tcPr>
            <w:tcW w:w="1701" w:type="dxa"/>
          </w:tcPr>
          <w:p w14:paraId="1ED4E993" w14:textId="58661D15" w:rsidR="009036A3" w:rsidRPr="007B387B" w:rsidRDefault="006C1C73" w:rsidP="009036A3">
            <w:pPr>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.60</w:t>
            </w:r>
            <w:bookmarkStart w:id="26" w:name="OLE_LINK76"/>
            <w:r>
              <w:rPr>
                <w:rFonts w:ascii="Times New Roman" w:hAnsi="Times New Roman" w:cs="Times New Roman"/>
              </w:rPr>
              <w:t xml:space="preserve">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bookmarkEnd w:id="26"/>
            <w:r>
              <w:rPr>
                <w:rFonts w:ascii="Times New Roman" w:eastAsia="等线" w:hAnsi="Times New Roman" w:cs="Times New Roman"/>
                <w:color w:val="000000"/>
                <w:szCs w:val="21"/>
                <w:vertAlign w:val="superscript"/>
              </w:rPr>
              <w:t>1</w:t>
            </w:r>
          </w:p>
        </w:tc>
      </w:tr>
      <w:tr w:rsidR="00E368F0" w:rsidRPr="007B387B" w14:paraId="5A3A8F1A" w14:textId="77777777" w:rsidTr="002D230B">
        <w:tc>
          <w:tcPr>
            <w:tcW w:w="8364" w:type="dxa"/>
            <w:gridSpan w:val="4"/>
          </w:tcPr>
          <w:p w14:paraId="43A98AB1" w14:textId="1959B987" w:rsidR="00E368F0" w:rsidRPr="007B387B" w:rsidRDefault="00E368F0" w:rsidP="00E368F0">
            <w:pPr>
              <w:jc w:val="left"/>
              <w:rPr>
                <w:rFonts w:ascii="Times New Roman" w:hAnsi="Times New Roman" w:cs="Times New Roman"/>
              </w:rPr>
            </w:pPr>
            <w:r w:rsidRPr="001941EF">
              <w:rPr>
                <w:rFonts w:ascii="Times New Roman" w:hAnsi="Times New Roman" w:cs="Times New Roman"/>
                <w:b/>
                <w:bCs/>
                <w:szCs w:val="21"/>
              </w:rPr>
              <w:t>Coeliac disease on sarcoidosis</w:t>
            </w:r>
          </w:p>
        </w:tc>
      </w:tr>
      <w:tr w:rsidR="00E368F0" w:rsidRPr="007B387B" w14:paraId="62AC1725" w14:textId="77777777" w:rsidTr="00E368F0">
        <w:tc>
          <w:tcPr>
            <w:tcW w:w="2268" w:type="dxa"/>
          </w:tcPr>
          <w:p w14:paraId="1390BA61" w14:textId="184819A7" w:rsidR="00E368F0" w:rsidRPr="007B387B" w:rsidRDefault="00E368F0" w:rsidP="00E368F0">
            <w:pPr>
              <w:jc w:val="left"/>
              <w:rPr>
                <w:rFonts w:ascii="Times New Roman" w:hAnsi="Times New Roman" w:cs="Times New Roman"/>
              </w:rPr>
            </w:pPr>
            <w:bookmarkStart w:id="27" w:name="_Hlk140066286"/>
            <w:r w:rsidRPr="007B387B">
              <w:rPr>
                <w:rFonts w:ascii="Times New Roman" w:hAnsi="Times New Roman" w:cs="Times New Roman"/>
              </w:rPr>
              <w:t>MR-Egger</w:t>
            </w:r>
          </w:p>
        </w:tc>
        <w:tc>
          <w:tcPr>
            <w:tcW w:w="1848" w:type="dxa"/>
            <w:vMerge w:val="restart"/>
            <w:vAlign w:val="center"/>
          </w:tcPr>
          <w:p w14:paraId="324ADE3A" w14:textId="54066A49" w:rsidR="00E368F0" w:rsidRPr="007B387B" w:rsidRDefault="003C1A43" w:rsidP="00E368F0">
            <w:pPr>
              <w:jc w:val="center"/>
              <w:rPr>
                <w:rFonts w:ascii="Times New Roman" w:hAnsi="Times New Roman" w:cs="Times New Roman"/>
              </w:rPr>
            </w:pPr>
            <w:r>
              <w:rPr>
                <w:rFonts w:ascii="Times New Roman" w:hAnsi="Times New Roman" w:cs="Times New Roman" w:hint="eastAsia"/>
              </w:rPr>
              <w:t>9</w:t>
            </w:r>
          </w:p>
        </w:tc>
        <w:tc>
          <w:tcPr>
            <w:tcW w:w="2547" w:type="dxa"/>
          </w:tcPr>
          <w:p w14:paraId="7D3C1961" w14:textId="22F69FA6" w:rsidR="00E368F0" w:rsidRPr="007B387B" w:rsidRDefault="003C1A43" w:rsidP="00E368F0">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.25 (1.10 to 1.43)</w:t>
            </w:r>
          </w:p>
        </w:tc>
        <w:tc>
          <w:tcPr>
            <w:tcW w:w="1701" w:type="dxa"/>
          </w:tcPr>
          <w:p w14:paraId="05A694EE" w14:textId="1FB582BF" w:rsidR="00E368F0" w:rsidRPr="007B387B" w:rsidRDefault="003C1A43" w:rsidP="00E368F0">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.27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E368F0" w:rsidRPr="007B387B" w14:paraId="5584678E" w14:textId="77777777" w:rsidTr="00455DFD">
        <w:tc>
          <w:tcPr>
            <w:tcW w:w="2268" w:type="dxa"/>
          </w:tcPr>
          <w:p w14:paraId="7F00D87B" w14:textId="210CD8BD" w:rsidR="00E368F0" w:rsidRPr="007B387B" w:rsidRDefault="00E368F0" w:rsidP="00E368F0">
            <w:pPr>
              <w:jc w:val="left"/>
              <w:rPr>
                <w:rFonts w:ascii="Times New Roman" w:hAnsi="Times New Roman" w:cs="Times New Roman"/>
              </w:rPr>
            </w:pPr>
            <w:r w:rsidRPr="007B387B">
              <w:rPr>
                <w:rFonts w:ascii="Times New Roman" w:hAnsi="Times New Roman" w:cs="Times New Roman"/>
              </w:rPr>
              <w:t>Weighted median</w:t>
            </w:r>
          </w:p>
        </w:tc>
        <w:tc>
          <w:tcPr>
            <w:tcW w:w="1848" w:type="dxa"/>
            <w:vMerge/>
          </w:tcPr>
          <w:p w14:paraId="5E7DD20E" w14:textId="77777777" w:rsidR="00E368F0" w:rsidRPr="007B387B" w:rsidRDefault="00E368F0" w:rsidP="00E368F0">
            <w:pPr>
              <w:rPr>
                <w:rFonts w:ascii="Times New Roman" w:hAnsi="Times New Roman" w:cs="Times New Roman"/>
              </w:rPr>
            </w:pPr>
          </w:p>
        </w:tc>
        <w:tc>
          <w:tcPr>
            <w:tcW w:w="2547" w:type="dxa"/>
          </w:tcPr>
          <w:p w14:paraId="1BF0482B" w14:textId="6806C51E" w:rsidR="00E368F0" w:rsidRPr="007B387B" w:rsidRDefault="003C1A43" w:rsidP="00E368F0">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.22 (1.13 to 1.31)</w:t>
            </w:r>
          </w:p>
        </w:tc>
        <w:tc>
          <w:tcPr>
            <w:tcW w:w="1701" w:type="dxa"/>
          </w:tcPr>
          <w:p w14:paraId="6C0D4E5E" w14:textId="100888A5" w:rsidR="00E368F0" w:rsidRPr="007B387B" w:rsidRDefault="003C1A43" w:rsidP="00E368F0">
            <w:pPr>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xml:space="preserve">.81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7</w:t>
            </w:r>
          </w:p>
        </w:tc>
      </w:tr>
      <w:tr w:rsidR="00E368F0" w:rsidRPr="007B387B" w14:paraId="34C279AF" w14:textId="77777777" w:rsidTr="00455DFD">
        <w:tc>
          <w:tcPr>
            <w:tcW w:w="2268" w:type="dxa"/>
          </w:tcPr>
          <w:p w14:paraId="538592B8" w14:textId="75F9BC6B" w:rsidR="00E368F0" w:rsidRPr="007B387B" w:rsidRDefault="00E368F0" w:rsidP="00E368F0">
            <w:pPr>
              <w:jc w:val="left"/>
              <w:rPr>
                <w:rFonts w:ascii="Times New Roman" w:hAnsi="Times New Roman" w:cs="Times New Roman"/>
              </w:rPr>
            </w:pPr>
            <w:r w:rsidRPr="007B387B">
              <w:rPr>
                <w:rFonts w:ascii="Times New Roman" w:hAnsi="Times New Roman" w:cs="Times New Roman"/>
              </w:rPr>
              <w:t>IVW</w:t>
            </w:r>
            <w:r>
              <w:rPr>
                <w:rFonts w:ascii="Times New Roman" w:hAnsi="Times New Roman" w:cs="Times New Roman"/>
              </w:rPr>
              <w:t>-</w:t>
            </w:r>
            <w:r w:rsidR="0085253D">
              <w:rPr>
                <w:rFonts w:ascii="Times New Roman" w:hAnsi="Times New Roman" w:cs="Times New Roman"/>
              </w:rPr>
              <w:t>FE</w:t>
            </w:r>
          </w:p>
        </w:tc>
        <w:tc>
          <w:tcPr>
            <w:tcW w:w="1848" w:type="dxa"/>
            <w:vMerge/>
          </w:tcPr>
          <w:p w14:paraId="465A7868" w14:textId="77777777" w:rsidR="00E368F0" w:rsidRPr="007B387B" w:rsidRDefault="00E368F0" w:rsidP="00E368F0">
            <w:pPr>
              <w:rPr>
                <w:rFonts w:ascii="Times New Roman" w:hAnsi="Times New Roman" w:cs="Times New Roman"/>
              </w:rPr>
            </w:pPr>
          </w:p>
        </w:tc>
        <w:tc>
          <w:tcPr>
            <w:tcW w:w="2547" w:type="dxa"/>
          </w:tcPr>
          <w:p w14:paraId="17CA0646" w14:textId="1874A8DD" w:rsidR="00E368F0" w:rsidRPr="007B387B" w:rsidRDefault="003C1A43" w:rsidP="00E368F0">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.22 (1.15 to 1.28)</w:t>
            </w:r>
          </w:p>
        </w:tc>
        <w:tc>
          <w:tcPr>
            <w:tcW w:w="1701" w:type="dxa"/>
          </w:tcPr>
          <w:p w14:paraId="3C5F72C3" w14:textId="31D48870" w:rsidR="00E368F0" w:rsidRPr="007B387B" w:rsidRDefault="003C1A43" w:rsidP="00E368F0">
            <w:pPr>
              <w:jc w:val="center"/>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 xml:space="preserve">.29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12</w:t>
            </w:r>
          </w:p>
        </w:tc>
      </w:tr>
      <w:tr w:rsidR="00E368F0" w:rsidRPr="007B387B" w14:paraId="2542B5D6" w14:textId="77777777" w:rsidTr="00455DFD">
        <w:tc>
          <w:tcPr>
            <w:tcW w:w="2268" w:type="dxa"/>
          </w:tcPr>
          <w:p w14:paraId="23C2F60F" w14:textId="26A173EE" w:rsidR="00E368F0" w:rsidRPr="007B387B" w:rsidRDefault="00E368F0" w:rsidP="00E368F0">
            <w:pPr>
              <w:jc w:val="left"/>
              <w:rPr>
                <w:rFonts w:ascii="Times New Roman" w:hAnsi="Times New Roman" w:cs="Times New Roman"/>
              </w:rPr>
            </w:pPr>
            <w:r w:rsidRPr="007B387B">
              <w:rPr>
                <w:rFonts w:ascii="Times New Roman" w:hAnsi="Times New Roman" w:cs="Times New Roman"/>
              </w:rPr>
              <w:t>Simple mode</w:t>
            </w:r>
          </w:p>
        </w:tc>
        <w:tc>
          <w:tcPr>
            <w:tcW w:w="1848" w:type="dxa"/>
            <w:vMerge/>
          </w:tcPr>
          <w:p w14:paraId="09665BDE" w14:textId="77777777" w:rsidR="00E368F0" w:rsidRPr="007B387B" w:rsidRDefault="00E368F0" w:rsidP="00E368F0">
            <w:pPr>
              <w:rPr>
                <w:rFonts w:ascii="Times New Roman" w:hAnsi="Times New Roman" w:cs="Times New Roman"/>
              </w:rPr>
            </w:pPr>
          </w:p>
        </w:tc>
        <w:tc>
          <w:tcPr>
            <w:tcW w:w="2547" w:type="dxa"/>
          </w:tcPr>
          <w:p w14:paraId="36DF12E4" w14:textId="3A59C1F4" w:rsidR="00E368F0" w:rsidRPr="007B387B" w:rsidRDefault="003C1A43" w:rsidP="00E368F0">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.08 (0.93 to 1.26)</w:t>
            </w:r>
          </w:p>
        </w:tc>
        <w:tc>
          <w:tcPr>
            <w:tcW w:w="1701" w:type="dxa"/>
          </w:tcPr>
          <w:p w14:paraId="26E473FF" w14:textId="2A520D1E" w:rsidR="00E368F0" w:rsidRPr="007B387B" w:rsidRDefault="003C1A43" w:rsidP="00E368F0">
            <w:pPr>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xml:space="preserve">.55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E368F0" w:rsidRPr="007B387B" w14:paraId="660BAFF5" w14:textId="77777777" w:rsidTr="00455DFD">
        <w:tc>
          <w:tcPr>
            <w:tcW w:w="2268" w:type="dxa"/>
          </w:tcPr>
          <w:p w14:paraId="0B468F10" w14:textId="1AE94948" w:rsidR="00E368F0" w:rsidRPr="007B387B" w:rsidRDefault="00E368F0" w:rsidP="00E368F0">
            <w:pPr>
              <w:jc w:val="left"/>
              <w:rPr>
                <w:rFonts w:ascii="Times New Roman" w:hAnsi="Times New Roman" w:cs="Times New Roman"/>
              </w:rPr>
            </w:pPr>
            <w:r w:rsidRPr="007B387B">
              <w:rPr>
                <w:rFonts w:ascii="Times New Roman" w:hAnsi="Times New Roman" w:cs="Times New Roman"/>
              </w:rPr>
              <w:t>Weighted mode</w:t>
            </w:r>
          </w:p>
        </w:tc>
        <w:tc>
          <w:tcPr>
            <w:tcW w:w="1848" w:type="dxa"/>
            <w:vMerge/>
          </w:tcPr>
          <w:p w14:paraId="2CEB14C2" w14:textId="77777777" w:rsidR="00E368F0" w:rsidRPr="007B387B" w:rsidRDefault="00E368F0" w:rsidP="00E368F0">
            <w:pPr>
              <w:rPr>
                <w:rFonts w:ascii="Times New Roman" w:hAnsi="Times New Roman" w:cs="Times New Roman"/>
              </w:rPr>
            </w:pPr>
          </w:p>
        </w:tc>
        <w:tc>
          <w:tcPr>
            <w:tcW w:w="2547" w:type="dxa"/>
          </w:tcPr>
          <w:p w14:paraId="518815F1" w14:textId="2D33C71B" w:rsidR="00E368F0" w:rsidRPr="007B387B" w:rsidRDefault="003C1A43" w:rsidP="00E368F0">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.23 (1.13 to 1.33)</w:t>
            </w:r>
          </w:p>
        </w:tc>
        <w:tc>
          <w:tcPr>
            <w:tcW w:w="1701" w:type="dxa"/>
          </w:tcPr>
          <w:p w14:paraId="6CBE929E" w14:textId="696A4FDA" w:rsidR="00E368F0" w:rsidRPr="007B387B" w:rsidRDefault="003C1A43" w:rsidP="00E368F0">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.02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r>
      <w:bookmarkEnd w:id="27"/>
      <w:tr w:rsidR="00E963AA" w:rsidRPr="007B387B" w14:paraId="26C1E3A5" w14:textId="77777777" w:rsidTr="00F0544B">
        <w:tc>
          <w:tcPr>
            <w:tcW w:w="8364" w:type="dxa"/>
            <w:gridSpan w:val="4"/>
          </w:tcPr>
          <w:p w14:paraId="0EE949D3" w14:textId="76FA7683" w:rsidR="00E963AA" w:rsidRPr="007B387B" w:rsidRDefault="00E963AA" w:rsidP="00E963AA">
            <w:pPr>
              <w:jc w:val="left"/>
              <w:rPr>
                <w:rFonts w:ascii="Times New Roman" w:hAnsi="Times New Roman" w:cs="Times New Roman"/>
              </w:rPr>
            </w:pPr>
            <w:r w:rsidRPr="00E963AA">
              <w:rPr>
                <w:rFonts w:ascii="Times New Roman" w:hAnsi="Times New Roman" w:cs="Times New Roman"/>
                <w:b/>
                <w:bCs/>
                <w:szCs w:val="21"/>
              </w:rPr>
              <w:t>Inflammatory bowel disease</w:t>
            </w:r>
            <w:r>
              <w:rPr>
                <w:rFonts w:ascii="Times New Roman" w:hAnsi="Times New Roman" w:cs="Times New Roman"/>
                <w:b/>
                <w:bCs/>
                <w:szCs w:val="21"/>
              </w:rPr>
              <w:t xml:space="preserve"> </w:t>
            </w:r>
            <w:r w:rsidRPr="007B387B">
              <w:rPr>
                <w:rFonts w:ascii="Times New Roman" w:hAnsi="Times New Roman" w:cs="Times New Roman"/>
                <w:b/>
                <w:bCs/>
                <w:szCs w:val="21"/>
              </w:rPr>
              <w:t>on sarcoidosis</w:t>
            </w:r>
          </w:p>
        </w:tc>
      </w:tr>
      <w:tr w:rsidR="00E963AA" w:rsidRPr="007B387B" w14:paraId="6CF2DFCD" w14:textId="77777777" w:rsidTr="00E963AA">
        <w:tc>
          <w:tcPr>
            <w:tcW w:w="2268" w:type="dxa"/>
          </w:tcPr>
          <w:p w14:paraId="7746E90F" w14:textId="62FB86E8" w:rsidR="00E963AA" w:rsidRPr="007B387B" w:rsidRDefault="00E963AA" w:rsidP="00E963AA">
            <w:pPr>
              <w:jc w:val="left"/>
              <w:rPr>
                <w:rFonts w:ascii="Times New Roman" w:hAnsi="Times New Roman" w:cs="Times New Roman"/>
              </w:rPr>
            </w:pPr>
            <w:r w:rsidRPr="007B387B">
              <w:rPr>
                <w:rFonts w:ascii="Times New Roman" w:hAnsi="Times New Roman" w:cs="Times New Roman"/>
              </w:rPr>
              <w:t>MR-Egger</w:t>
            </w:r>
          </w:p>
        </w:tc>
        <w:tc>
          <w:tcPr>
            <w:tcW w:w="1848" w:type="dxa"/>
            <w:vMerge w:val="restart"/>
            <w:vAlign w:val="center"/>
          </w:tcPr>
          <w:p w14:paraId="7667E686" w14:textId="10BE3943" w:rsidR="00E963AA" w:rsidRPr="007B387B" w:rsidRDefault="00E42F27" w:rsidP="00E963AA">
            <w:pPr>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5</w:t>
            </w:r>
          </w:p>
        </w:tc>
        <w:tc>
          <w:tcPr>
            <w:tcW w:w="2547" w:type="dxa"/>
          </w:tcPr>
          <w:p w14:paraId="0B03891C" w14:textId="4FB0A9AB" w:rsidR="00E963AA" w:rsidRPr="007B387B" w:rsidRDefault="00E42F27" w:rsidP="00E963AA">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.14 (0.84 to 1.54)</w:t>
            </w:r>
          </w:p>
        </w:tc>
        <w:tc>
          <w:tcPr>
            <w:tcW w:w="1701" w:type="dxa"/>
          </w:tcPr>
          <w:p w14:paraId="21AFB657" w14:textId="193719F2" w:rsidR="00E963AA" w:rsidRPr="007B387B" w:rsidRDefault="00E42F27" w:rsidP="00E963AA">
            <w:pPr>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xml:space="preserve">.97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E963AA" w:rsidRPr="007B387B" w14:paraId="24D0FAC2" w14:textId="77777777" w:rsidTr="00455DFD">
        <w:tc>
          <w:tcPr>
            <w:tcW w:w="2268" w:type="dxa"/>
          </w:tcPr>
          <w:p w14:paraId="3C809E27" w14:textId="66734E5E" w:rsidR="00E963AA" w:rsidRPr="007B387B" w:rsidRDefault="00E963AA" w:rsidP="00E963AA">
            <w:pPr>
              <w:jc w:val="left"/>
              <w:rPr>
                <w:rFonts w:ascii="Times New Roman" w:hAnsi="Times New Roman" w:cs="Times New Roman"/>
              </w:rPr>
            </w:pPr>
            <w:r w:rsidRPr="007B387B">
              <w:rPr>
                <w:rFonts w:ascii="Times New Roman" w:hAnsi="Times New Roman" w:cs="Times New Roman"/>
              </w:rPr>
              <w:t>Weighted median</w:t>
            </w:r>
          </w:p>
        </w:tc>
        <w:tc>
          <w:tcPr>
            <w:tcW w:w="1848" w:type="dxa"/>
            <w:vMerge/>
          </w:tcPr>
          <w:p w14:paraId="2D40208D" w14:textId="77777777" w:rsidR="00E963AA" w:rsidRPr="007B387B" w:rsidRDefault="00E963AA" w:rsidP="00E963AA">
            <w:pPr>
              <w:rPr>
                <w:rFonts w:ascii="Times New Roman" w:hAnsi="Times New Roman" w:cs="Times New Roman"/>
              </w:rPr>
            </w:pPr>
          </w:p>
        </w:tc>
        <w:tc>
          <w:tcPr>
            <w:tcW w:w="2547" w:type="dxa"/>
          </w:tcPr>
          <w:p w14:paraId="102D87A9" w14:textId="33CCFB45" w:rsidR="00E963AA" w:rsidRPr="007B387B" w:rsidRDefault="00E42F27" w:rsidP="00E963AA">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.10 (1.00 to 1.21)</w:t>
            </w:r>
          </w:p>
        </w:tc>
        <w:tc>
          <w:tcPr>
            <w:tcW w:w="1701" w:type="dxa"/>
          </w:tcPr>
          <w:p w14:paraId="3DBA07FB" w14:textId="412EB519" w:rsidR="00E963AA" w:rsidRPr="007B387B" w:rsidRDefault="00E42F27" w:rsidP="00E963AA">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.63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E963AA" w:rsidRPr="007B387B" w14:paraId="69D3C9CD" w14:textId="77777777" w:rsidTr="00455DFD">
        <w:tc>
          <w:tcPr>
            <w:tcW w:w="2268" w:type="dxa"/>
          </w:tcPr>
          <w:p w14:paraId="00309E66" w14:textId="70924F0D" w:rsidR="00E963AA" w:rsidRPr="007B387B" w:rsidRDefault="00E963AA" w:rsidP="00E963AA">
            <w:pPr>
              <w:jc w:val="left"/>
              <w:rPr>
                <w:rFonts w:ascii="Times New Roman" w:hAnsi="Times New Roman" w:cs="Times New Roman"/>
              </w:rPr>
            </w:pPr>
            <w:r w:rsidRPr="007B387B">
              <w:rPr>
                <w:rFonts w:ascii="Times New Roman" w:hAnsi="Times New Roman" w:cs="Times New Roman"/>
              </w:rPr>
              <w:t>IVW</w:t>
            </w:r>
            <w:r>
              <w:rPr>
                <w:rFonts w:ascii="Times New Roman" w:hAnsi="Times New Roman" w:cs="Times New Roman"/>
              </w:rPr>
              <w:t>-MRE</w:t>
            </w:r>
          </w:p>
        </w:tc>
        <w:tc>
          <w:tcPr>
            <w:tcW w:w="1848" w:type="dxa"/>
            <w:vMerge/>
          </w:tcPr>
          <w:p w14:paraId="64397230" w14:textId="77777777" w:rsidR="00E963AA" w:rsidRPr="007B387B" w:rsidRDefault="00E963AA" w:rsidP="00E963AA">
            <w:pPr>
              <w:rPr>
                <w:rFonts w:ascii="Times New Roman" w:hAnsi="Times New Roman" w:cs="Times New Roman"/>
              </w:rPr>
            </w:pPr>
          </w:p>
        </w:tc>
        <w:tc>
          <w:tcPr>
            <w:tcW w:w="2547" w:type="dxa"/>
          </w:tcPr>
          <w:p w14:paraId="0ADE920E" w14:textId="445E9FF6" w:rsidR="00E963AA" w:rsidRPr="007B387B" w:rsidRDefault="00E42F27" w:rsidP="00E963AA">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.15 (1.06 to 1.23)</w:t>
            </w:r>
          </w:p>
        </w:tc>
        <w:tc>
          <w:tcPr>
            <w:tcW w:w="1701" w:type="dxa"/>
          </w:tcPr>
          <w:p w14:paraId="1795D331" w14:textId="708BA7E8" w:rsidR="00E963AA" w:rsidRPr="007B387B" w:rsidRDefault="00E42F27" w:rsidP="00E963AA">
            <w:pPr>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xml:space="preserve">.32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r>
      <w:tr w:rsidR="00E963AA" w:rsidRPr="007B387B" w14:paraId="3C3A9F40" w14:textId="77777777" w:rsidTr="00455DFD">
        <w:tc>
          <w:tcPr>
            <w:tcW w:w="2268" w:type="dxa"/>
          </w:tcPr>
          <w:p w14:paraId="7CF1B6DA" w14:textId="37EF9CEF" w:rsidR="00E963AA" w:rsidRPr="007B387B" w:rsidRDefault="00E963AA" w:rsidP="00E963AA">
            <w:pPr>
              <w:jc w:val="left"/>
              <w:rPr>
                <w:rFonts w:ascii="Times New Roman" w:hAnsi="Times New Roman" w:cs="Times New Roman"/>
              </w:rPr>
            </w:pPr>
            <w:r w:rsidRPr="007B387B">
              <w:rPr>
                <w:rFonts w:ascii="Times New Roman" w:hAnsi="Times New Roman" w:cs="Times New Roman"/>
              </w:rPr>
              <w:t>Simple mode</w:t>
            </w:r>
          </w:p>
        </w:tc>
        <w:tc>
          <w:tcPr>
            <w:tcW w:w="1848" w:type="dxa"/>
            <w:vMerge/>
          </w:tcPr>
          <w:p w14:paraId="6000D349" w14:textId="77777777" w:rsidR="00E963AA" w:rsidRPr="00E963AA" w:rsidRDefault="00E963AA" w:rsidP="00E963AA">
            <w:pPr>
              <w:rPr>
                <w:rFonts w:ascii="Times New Roman" w:hAnsi="Times New Roman" w:cs="Times New Roman"/>
              </w:rPr>
            </w:pPr>
          </w:p>
        </w:tc>
        <w:tc>
          <w:tcPr>
            <w:tcW w:w="2547" w:type="dxa"/>
          </w:tcPr>
          <w:p w14:paraId="1AB68EBC" w14:textId="07A299D2" w:rsidR="00E963AA" w:rsidRPr="007B387B" w:rsidRDefault="00E42F27" w:rsidP="00E963AA">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.02 (0.82 to 1.26)</w:t>
            </w:r>
          </w:p>
        </w:tc>
        <w:tc>
          <w:tcPr>
            <w:tcW w:w="1701" w:type="dxa"/>
          </w:tcPr>
          <w:p w14:paraId="688E7565" w14:textId="173DDB30" w:rsidR="00E963AA" w:rsidRPr="007B387B" w:rsidRDefault="00E42F27" w:rsidP="00E963AA">
            <w:pPr>
              <w:jc w:val="center"/>
              <w:rPr>
                <w:rFonts w:ascii="Times New Roman" w:hAnsi="Times New Roman" w:cs="Times New Roman"/>
              </w:rPr>
            </w:pPr>
            <w:r>
              <w:rPr>
                <w:rFonts w:ascii="Times New Roman" w:hAnsi="Times New Roman" w:cs="Times New Roman" w:hint="eastAsia"/>
              </w:rPr>
              <w:t>8</w:t>
            </w:r>
            <w:r>
              <w:rPr>
                <w:rFonts w:ascii="Times New Roman" w:hAnsi="Times New Roman" w:cs="Times New Roman"/>
              </w:rPr>
              <w:t xml:space="preserve">.79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E963AA" w:rsidRPr="007B387B" w14:paraId="31E9678D" w14:textId="77777777" w:rsidTr="00455DFD">
        <w:tc>
          <w:tcPr>
            <w:tcW w:w="2268" w:type="dxa"/>
          </w:tcPr>
          <w:p w14:paraId="2FFC21E2" w14:textId="7E64565C" w:rsidR="00E963AA" w:rsidRPr="007B387B" w:rsidRDefault="00E963AA" w:rsidP="00E963AA">
            <w:pPr>
              <w:jc w:val="left"/>
              <w:rPr>
                <w:rFonts w:ascii="Times New Roman" w:hAnsi="Times New Roman" w:cs="Times New Roman"/>
              </w:rPr>
            </w:pPr>
            <w:r w:rsidRPr="007B387B">
              <w:rPr>
                <w:rFonts w:ascii="Times New Roman" w:hAnsi="Times New Roman" w:cs="Times New Roman"/>
              </w:rPr>
              <w:t>Weighted mode</w:t>
            </w:r>
          </w:p>
        </w:tc>
        <w:tc>
          <w:tcPr>
            <w:tcW w:w="1848" w:type="dxa"/>
            <w:vMerge/>
          </w:tcPr>
          <w:p w14:paraId="76ACA773" w14:textId="77777777" w:rsidR="00E963AA" w:rsidRPr="007B387B" w:rsidRDefault="00E963AA" w:rsidP="00E963AA">
            <w:pPr>
              <w:rPr>
                <w:rFonts w:ascii="Times New Roman" w:hAnsi="Times New Roman" w:cs="Times New Roman"/>
              </w:rPr>
            </w:pPr>
          </w:p>
        </w:tc>
        <w:tc>
          <w:tcPr>
            <w:tcW w:w="2547" w:type="dxa"/>
          </w:tcPr>
          <w:p w14:paraId="58A0EA80" w14:textId="6F61FB38" w:rsidR="00E963AA" w:rsidRPr="007B387B" w:rsidRDefault="00E42F27" w:rsidP="00E963AA">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.01 (0.83 to 1.23)</w:t>
            </w:r>
          </w:p>
        </w:tc>
        <w:tc>
          <w:tcPr>
            <w:tcW w:w="1701" w:type="dxa"/>
          </w:tcPr>
          <w:p w14:paraId="305116EE" w14:textId="4BC45ED8" w:rsidR="00E963AA" w:rsidRPr="007B387B" w:rsidRDefault="00E42F27" w:rsidP="00E963AA">
            <w:pPr>
              <w:jc w:val="center"/>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 xml:space="preserve">.18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E24AB" w:rsidRPr="007B387B" w14:paraId="625F0E44" w14:textId="77777777" w:rsidTr="00F46D7C">
        <w:tc>
          <w:tcPr>
            <w:tcW w:w="8364" w:type="dxa"/>
            <w:gridSpan w:val="4"/>
          </w:tcPr>
          <w:p w14:paraId="55E58D00" w14:textId="0A1BE9A4" w:rsidR="001E24AB" w:rsidRDefault="001E24AB" w:rsidP="001E24AB">
            <w:pPr>
              <w:jc w:val="left"/>
              <w:rPr>
                <w:rFonts w:ascii="Times New Roman" w:hAnsi="Times New Roman" w:cs="Times New Roman"/>
              </w:rPr>
            </w:pPr>
            <w:r w:rsidRPr="001E24AB">
              <w:rPr>
                <w:rFonts w:ascii="Times New Roman" w:hAnsi="Times New Roman" w:cs="Times New Roman"/>
                <w:b/>
                <w:bCs/>
                <w:szCs w:val="21"/>
              </w:rPr>
              <w:t>Psoriasis</w:t>
            </w:r>
            <w:r>
              <w:rPr>
                <w:rFonts w:ascii="Times New Roman" w:hAnsi="Times New Roman" w:cs="Times New Roman"/>
                <w:b/>
                <w:bCs/>
                <w:szCs w:val="21"/>
              </w:rPr>
              <w:t xml:space="preserve"> </w:t>
            </w:r>
            <w:r w:rsidRPr="007B387B">
              <w:rPr>
                <w:rFonts w:ascii="Times New Roman" w:hAnsi="Times New Roman" w:cs="Times New Roman"/>
                <w:b/>
                <w:bCs/>
                <w:szCs w:val="21"/>
              </w:rPr>
              <w:t>on sarcoidosis</w:t>
            </w:r>
          </w:p>
        </w:tc>
      </w:tr>
      <w:tr w:rsidR="000E3F98" w:rsidRPr="007B387B" w14:paraId="65FA58C1" w14:textId="77777777" w:rsidTr="000E3F98">
        <w:tc>
          <w:tcPr>
            <w:tcW w:w="2268" w:type="dxa"/>
          </w:tcPr>
          <w:p w14:paraId="73B33BAA" w14:textId="3AF06842" w:rsidR="000E3F98" w:rsidRPr="007B387B" w:rsidRDefault="000E3F98" w:rsidP="001E24AB">
            <w:pPr>
              <w:jc w:val="left"/>
              <w:rPr>
                <w:rFonts w:ascii="Times New Roman" w:hAnsi="Times New Roman" w:cs="Times New Roman"/>
              </w:rPr>
            </w:pPr>
            <w:r w:rsidRPr="007B387B">
              <w:rPr>
                <w:rFonts w:ascii="Times New Roman" w:hAnsi="Times New Roman" w:cs="Times New Roman"/>
              </w:rPr>
              <w:t>MR-Egger</w:t>
            </w:r>
          </w:p>
        </w:tc>
        <w:tc>
          <w:tcPr>
            <w:tcW w:w="1848" w:type="dxa"/>
            <w:vMerge w:val="restart"/>
            <w:vAlign w:val="center"/>
          </w:tcPr>
          <w:p w14:paraId="3E04D75A" w14:textId="06B2B57C" w:rsidR="000E3F98" w:rsidRPr="007B387B" w:rsidRDefault="000E3F98" w:rsidP="001E24AB">
            <w:pPr>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0</w:t>
            </w:r>
          </w:p>
        </w:tc>
        <w:tc>
          <w:tcPr>
            <w:tcW w:w="2547" w:type="dxa"/>
          </w:tcPr>
          <w:p w14:paraId="5AC6756E" w14:textId="218C448F" w:rsidR="000E3F98" w:rsidRDefault="000E3F98" w:rsidP="001E24AB">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.02 (0.77 to 1.35)</w:t>
            </w:r>
          </w:p>
        </w:tc>
        <w:tc>
          <w:tcPr>
            <w:tcW w:w="1701" w:type="dxa"/>
          </w:tcPr>
          <w:p w14:paraId="0A93DFB8" w14:textId="59618ACD" w:rsidR="000E3F98" w:rsidRDefault="000E3F98" w:rsidP="001E24AB">
            <w:pPr>
              <w:jc w:val="center"/>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 xml:space="preserve">.15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0E3F98" w:rsidRPr="007B387B" w14:paraId="7DEFE4A4" w14:textId="77777777" w:rsidTr="00455DFD">
        <w:tc>
          <w:tcPr>
            <w:tcW w:w="2268" w:type="dxa"/>
          </w:tcPr>
          <w:p w14:paraId="502BC5D2" w14:textId="33DC7DA6" w:rsidR="000E3F98" w:rsidRPr="007B387B" w:rsidRDefault="000E3F98" w:rsidP="001E24AB">
            <w:pPr>
              <w:jc w:val="left"/>
              <w:rPr>
                <w:rFonts w:ascii="Times New Roman" w:hAnsi="Times New Roman" w:cs="Times New Roman"/>
              </w:rPr>
            </w:pPr>
            <w:r w:rsidRPr="007B387B">
              <w:rPr>
                <w:rFonts w:ascii="Times New Roman" w:hAnsi="Times New Roman" w:cs="Times New Roman"/>
              </w:rPr>
              <w:t>Weighted median</w:t>
            </w:r>
          </w:p>
        </w:tc>
        <w:tc>
          <w:tcPr>
            <w:tcW w:w="1848" w:type="dxa"/>
            <w:vMerge/>
          </w:tcPr>
          <w:p w14:paraId="3A50DDBC" w14:textId="77777777" w:rsidR="000E3F98" w:rsidRPr="007B387B" w:rsidRDefault="000E3F98" w:rsidP="001E24AB">
            <w:pPr>
              <w:rPr>
                <w:rFonts w:ascii="Times New Roman" w:hAnsi="Times New Roman" w:cs="Times New Roman"/>
              </w:rPr>
            </w:pPr>
          </w:p>
        </w:tc>
        <w:tc>
          <w:tcPr>
            <w:tcW w:w="2547" w:type="dxa"/>
          </w:tcPr>
          <w:p w14:paraId="4B5743F9" w14:textId="6EF5D097" w:rsidR="000E3F98" w:rsidRDefault="000E3F98" w:rsidP="001E24AB">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.01 (0.89 to 1.14)</w:t>
            </w:r>
          </w:p>
        </w:tc>
        <w:tc>
          <w:tcPr>
            <w:tcW w:w="1701" w:type="dxa"/>
          </w:tcPr>
          <w:p w14:paraId="6DD776A7" w14:textId="6268C4C8" w:rsidR="000E3F98" w:rsidRDefault="000E3F98" w:rsidP="001E24AB">
            <w:pPr>
              <w:jc w:val="center"/>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 xml:space="preserve">.24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0E3F98" w:rsidRPr="007B387B" w14:paraId="67788CD3" w14:textId="77777777" w:rsidTr="00455DFD">
        <w:tc>
          <w:tcPr>
            <w:tcW w:w="2268" w:type="dxa"/>
          </w:tcPr>
          <w:p w14:paraId="77237112" w14:textId="12D518D3" w:rsidR="000E3F98" w:rsidRPr="007B387B" w:rsidRDefault="000E3F98" w:rsidP="001E24AB">
            <w:pPr>
              <w:jc w:val="left"/>
              <w:rPr>
                <w:rFonts w:ascii="Times New Roman" w:hAnsi="Times New Roman" w:cs="Times New Roman"/>
              </w:rPr>
            </w:pPr>
            <w:r w:rsidRPr="007B387B">
              <w:rPr>
                <w:rFonts w:ascii="Times New Roman" w:hAnsi="Times New Roman" w:cs="Times New Roman"/>
              </w:rPr>
              <w:t>IVW</w:t>
            </w:r>
            <w:r>
              <w:rPr>
                <w:rFonts w:ascii="Times New Roman" w:hAnsi="Times New Roman" w:cs="Times New Roman"/>
              </w:rPr>
              <w:t>-FE</w:t>
            </w:r>
          </w:p>
        </w:tc>
        <w:tc>
          <w:tcPr>
            <w:tcW w:w="1848" w:type="dxa"/>
            <w:vMerge/>
          </w:tcPr>
          <w:p w14:paraId="25B5A55E" w14:textId="77777777" w:rsidR="000E3F98" w:rsidRPr="007B387B" w:rsidRDefault="000E3F98" w:rsidP="001E24AB">
            <w:pPr>
              <w:rPr>
                <w:rFonts w:ascii="Times New Roman" w:hAnsi="Times New Roman" w:cs="Times New Roman"/>
              </w:rPr>
            </w:pPr>
          </w:p>
        </w:tc>
        <w:tc>
          <w:tcPr>
            <w:tcW w:w="2547" w:type="dxa"/>
          </w:tcPr>
          <w:p w14:paraId="4495DB4B" w14:textId="05F4A51A" w:rsidR="000E3F98" w:rsidRDefault="000E3F98" w:rsidP="001E24AB">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.98 (0.89 to 1.07)</w:t>
            </w:r>
          </w:p>
        </w:tc>
        <w:tc>
          <w:tcPr>
            <w:tcW w:w="1701" w:type="dxa"/>
          </w:tcPr>
          <w:p w14:paraId="440AA569" w14:textId="721F645D" w:rsidR="000E3F98" w:rsidRDefault="000E3F98" w:rsidP="001E24AB">
            <w:pPr>
              <w:jc w:val="cente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 xml:space="preserve">.96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bl>
    <w:p w14:paraId="3B5D5884" w14:textId="77777777" w:rsidR="001E24AB" w:rsidRDefault="001E24AB" w:rsidP="00B62E9D">
      <w:pPr>
        <w:widowControl/>
        <w:jc w:val="left"/>
        <w:rPr>
          <w:rFonts w:ascii="Times New Roman" w:eastAsia="等线" w:hAnsi="Times New Roman" w:cs="Times New Roman"/>
          <w:color w:val="000000"/>
          <w:szCs w:val="21"/>
        </w:rPr>
      </w:pPr>
    </w:p>
    <w:tbl>
      <w:tblPr>
        <w:tblStyle w:val="a7"/>
        <w:tblW w:w="8364"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848"/>
        <w:gridCol w:w="2547"/>
        <w:gridCol w:w="1701"/>
      </w:tblGrid>
      <w:tr w:rsidR="001E24AB" w:rsidRPr="007B387B" w14:paraId="1E6E2452" w14:textId="77777777" w:rsidTr="00A67D2A">
        <w:tc>
          <w:tcPr>
            <w:tcW w:w="2268" w:type="dxa"/>
            <w:tcBorders>
              <w:top w:val="single" w:sz="4" w:space="0" w:color="auto"/>
              <w:bottom w:val="single" w:sz="4" w:space="0" w:color="auto"/>
            </w:tcBorders>
          </w:tcPr>
          <w:p w14:paraId="775FB599" w14:textId="77777777" w:rsidR="001E24AB" w:rsidRPr="007B387B" w:rsidRDefault="001E24AB" w:rsidP="00A67D2A">
            <w:pPr>
              <w:rPr>
                <w:rFonts w:ascii="Times New Roman" w:hAnsi="Times New Roman" w:cs="Times New Roman"/>
                <w:b/>
                <w:bCs/>
              </w:rPr>
            </w:pPr>
            <w:r w:rsidRPr="007B387B">
              <w:rPr>
                <w:rFonts w:ascii="Times New Roman" w:hAnsi="Times New Roman" w:cs="Times New Roman"/>
                <w:b/>
                <w:bCs/>
              </w:rPr>
              <w:t>Method</w:t>
            </w:r>
          </w:p>
        </w:tc>
        <w:tc>
          <w:tcPr>
            <w:tcW w:w="1848" w:type="dxa"/>
            <w:tcBorders>
              <w:top w:val="single" w:sz="4" w:space="0" w:color="auto"/>
              <w:bottom w:val="single" w:sz="4" w:space="0" w:color="auto"/>
            </w:tcBorders>
          </w:tcPr>
          <w:p w14:paraId="2DC69BE7" w14:textId="77777777" w:rsidR="001E24AB" w:rsidRPr="007B387B" w:rsidRDefault="001E24AB" w:rsidP="00A67D2A">
            <w:pPr>
              <w:jc w:val="center"/>
              <w:rPr>
                <w:rFonts w:ascii="Times New Roman" w:hAnsi="Times New Roman" w:cs="Times New Roman"/>
                <w:b/>
                <w:bCs/>
              </w:rPr>
            </w:pPr>
            <w:r w:rsidRPr="007B387B">
              <w:rPr>
                <w:rFonts w:ascii="Times New Roman" w:hAnsi="Times New Roman" w:cs="Times New Roman"/>
                <w:b/>
                <w:bCs/>
              </w:rPr>
              <w:t>Number of SNPs</w:t>
            </w:r>
          </w:p>
        </w:tc>
        <w:tc>
          <w:tcPr>
            <w:tcW w:w="2547" w:type="dxa"/>
            <w:tcBorders>
              <w:top w:val="single" w:sz="4" w:space="0" w:color="auto"/>
              <w:bottom w:val="single" w:sz="4" w:space="0" w:color="auto"/>
            </w:tcBorders>
          </w:tcPr>
          <w:p w14:paraId="3757C75B" w14:textId="77777777" w:rsidR="001E24AB" w:rsidRPr="007B387B" w:rsidRDefault="001E24AB" w:rsidP="00A67D2A">
            <w:pPr>
              <w:jc w:val="center"/>
              <w:rPr>
                <w:rFonts w:ascii="Times New Roman" w:hAnsi="Times New Roman" w:cs="Times New Roman"/>
                <w:b/>
                <w:bCs/>
              </w:rPr>
            </w:pPr>
            <w:r w:rsidRPr="007B387B">
              <w:rPr>
                <w:rFonts w:ascii="Times New Roman" w:hAnsi="Times New Roman" w:cs="Times New Roman"/>
                <w:b/>
                <w:bCs/>
              </w:rPr>
              <w:t>OR (95% CI)</w:t>
            </w:r>
          </w:p>
        </w:tc>
        <w:tc>
          <w:tcPr>
            <w:tcW w:w="1701" w:type="dxa"/>
            <w:tcBorders>
              <w:top w:val="single" w:sz="4" w:space="0" w:color="auto"/>
              <w:bottom w:val="single" w:sz="4" w:space="0" w:color="auto"/>
            </w:tcBorders>
          </w:tcPr>
          <w:p w14:paraId="3D87D11D" w14:textId="77777777" w:rsidR="001E24AB" w:rsidRPr="007B387B" w:rsidRDefault="001E24AB" w:rsidP="00A67D2A">
            <w:pPr>
              <w:jc w:val="center"/>
              <w:rPr>
                <w:rFonts w:ascii="Times New Roman" w:hAnsi="Times New Roman" w:cs="Times New Roman"/>
                <w:b/>
                <w:bCs/>
              </w:rPr>
            </w:pPr>
            <w:r w:rsidRPr="007B387B">
              <w:rPr>
                <w:rFonts w:ascii="Times New Roman" w:hAnsi="Times New Roman" w:cs="Times New Roman"/>
                <w:b/>
                <w:bCs/>
                <w:i/>
                <w:iCs/>
                <w:szCs w:val="21"/>
              </w:rPr>
              <w:t>P</w:t>
            </w:r>
            <w:r w:rsidRPr="007B387B">
              <w:rPr>
                <w:rFonts w:ascii="Times New Roman" w:hAnsi="Times New Roman" w:cs="Times New Roman"/>
                <w:b/>
                <w:bCs/>
                <w:szCs w:val="21"/>
              </w:rPr>
              <w:t>-value</w:t>
            </w:r>
          </w:p>
        </w:tc>
      </w:tr>
      <w:tr w:rsidR="00EE7F16" w:rsidRPr="007B387B" w14:paraId="06279045" w14:textId="77777777" w:rsidTr="00A67D2A">
        <w:tc>
          <w:tcPr>
            <w:tcW w:w="2268" w:type="dxa"/>
          </w:tcPr>
          <w:p w14:paraId="0B0F26A6" w14:textId="2D0A946B" w:rsidR="00EE7F16" w:rsidRPr="007B387B" w:rsidRDefault="00EE7F16" w:rsidP="00EE7F16">
            <w:pPr>
              <w:jc w:val="left"/>
              <w:rPr>
                <w:rFonts w:ascii="Times New Roman" w:hAnsi="Times New Roman" w:cs="Times New Roman"/>
              </w:rPr>
            </w:pPr>
            <w:r w:rsidRPr="007B387B">
              <w:rPr>
                <w:rFonts w:ascii="Times New Roman" w:hAnsi="Times New Roman" w:cs="Times New Roman"/>
              </w:rPr>
              <w:t>Simple mode</w:t>
            </w:r>
          </w:p>
        </w:tc>
        <w:tc>
          <w:tcPr>
            <w:tcW w:w="1848" w:type="dxa"/>
            <w:vMerge w:val="restart"/>
          </w:tcPr>
          <w:p w14:paraId="5F4A6620" w14:textId="77777777" w:rsidR="00EE7F16" w:rsidRPr="007B387B" w:rsidRDefault="00EE7F16" w:rsidP="00EE7F16">
            <w:pPr>
              <w:rPr>
                <w:rFonts w:ascii="Times New Roman" w:hAnsi="Times New Roman" w:cs="Times New Roman"/>
              </w:rPr>
            </w:pPr>
          </w:p>
        </w:tc>
        <w:tc>
          <w:tcPr>
            <w:tcW w:w="2547" w:type="dxa"/>
          </w:tcPr>
          <w:p w14:paraId="443CBFD4" w14:textId="09EC8AD7" w:rsidR="00EE7F16" w:rsidRDefault="00EE7F16" w:rsidP="00EE7F16">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.07 (0.86 to 1.33)</w:t>
            </w:r>
          </w:p>
        </w:tc>
        <w:tc>
          <w:tcPr>
            <w:tcW w:w="1701" w:type="dxa"/>
          </w:tcPr>
          <w:p w14:paraId="6997F890" w14:textId="529715E6" w:rsidR="00EE7F16" w:rsidRDefault="00EE7F16" w:rsidP="00EE7F16">
            <w:pPr>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 xml:space="preserve">.48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EE7F16" w:rsidRPr="007B387B" w14:paraId="46EAC52A" w14:textId="77777777" w:rsidTr="00A67D2A">
        <w:tc>
          <w:tcPr>
            <w:tcW w:w="2268" w:type="dxa"/>
          </w:tcPr>
          <w:p w14:paraId="4A3B008F" w14:textId="77777777" w:rsidR="00EE7F16" w:rsidRPr="007B387B" w:rsidRDefault="00EE7F16" w:rsidP="00A67D2A">
            <w:pPr>
              <w:jc w:val="left"/>
              <w:rPr>
                <w:rFonts w:ascii="Times New Roman" w:hAnsi="Times New Roman" w:cs="Times New Roman"/>
              </w:rPr>
            </w:pPr>
            <w:r w:rsidRPr="007B387B">
              <w:rPr>
                <w:rFonts w:ascii="Times New Roman" w:hAnsi="Times New Roman" w:cs="Times New Roman"/>
              </w:rPr>
              <w:t>Weighted mode</w:t>
            </w:r>
          </w:p>
        </w:tc>
        <w:tc>
          <w:tcPr>
            <w:tcW w:w="1848" w:type="dxa"/>
            <w:vMerge/>
          </w:tcPr>
          <w:p w14:paraId="549142D8" w14:textId="77777777" w:rsidR="00EE7F16" w:rsidRPr="007B387B" w:rsidRDefault="00EE7F16" w:rsidP="00A67D2A">
            <w:pPr>
              <w:rPr>
                <w:rFonts w:ascii="Times New Roman" w:hAnsi="Times New Roman" w:cs="Times New Roman"/>
              </w:rPr>
            </w:pPr>
          </w:p>
        </w:tc>
        <w:tc>
          <w:tcPr>
            <w:tcW w:w="2547" w:type="dxa"/>
          </w:tcPr>
          <w:p w14:paraId="63BE2A97" w14:textId="495AFB5B" w:rsidR="00EE7F16" w:rsidRPr="007B387B" w:rsidRDefault="00EE7F16" w:rsidP="00A67D2A">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.01 (0.85 to 1.19)</w:t>
            </w:r>
          </w:p>
        </w:tc>
        <w:tc>
          <w:tcPr>
            <w:tcW w:w="1701" w:type="dxa"/>
          </w:tcPr>
          <w:p w14:paraId="1174BFB2" w14:textId="7B93F961" w:rsidR="00EE7F16" w:rsidRPr="007B387B" w:rsidRDefault="00EE7F16" w:rsidP="00A67D2A">
            <w:pPr>
              <w:jc w:val="center"/>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 xml:space="preserve">.41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E24AB" w:rsidRPr="007B387B" w14:paraId="43828330" w14:textId="77777777" w:rsidTr="00A67D2A">
        <w:tc>
          <w:tcPr>
            <w:tcW w:w="8364" w:type="dxa"/>
            <w:gridSpan w:val="4"/>
          </w:tcPr>
          <w:p w14:paraId="379AAA42" w14:textId="64E04EBB" w:rsidR="001E24AB" w:rsidRPr="007B387B" w:rsidRDefault="00EF3CAA" w:rsidP="00A67D2A">
            <w:pPr>
              <w:jc w:val="left"/>
              <w:rPr>
                <w:rFonts w:ascii="Times New Roman" w:hAnsi="Times New Roman" w:cs="Times New Roman"/>
                <w:b/>
                <w:bCs/>
                <w:color w:val="000000" w:themeColor="text1"/>
                <w:szCs w:val="21"/>
              </w:rPr>
            </w:pPr>
            <w:bookmarkStart w:id="28" w:name="OLE_LINK70"/>
            <w:r w:rsidRPr="00EF3CAA">
              <w:rPr>
                <w:rFonts w:ascii="Times New Roman" w:hAnsi="Times New Roman" w:cs="Times New Roman"/>
                <w:b/>
                <w:bCs/>
                <w:szCs w:val="21"/>
              </w:rPr>
              <w:t>Anterior iridocyclitis</w:t>
            </w:r>
            <w:bookmarkEnd w:id="28"/>
            <w:r w:rsidR="001E24AB" w:rsidRPr="007B387B">
              <w:rPr>
                <w:rFonts w:ascii="Times New Roman" w:hAnsi="Times New Roman" w:cs="Times New Roman"/>
                <w:b/>
                <w:bCs/>
                <w:szCs w:val="21"/>
              </w:rPr>
              <w:t xml:space="preserve"> on sarcoidosis</w:t>
            </w:r>
          </w:p>
        </w:tc>
      </w:tr>
      <w:tr w:rsidR="00EF3CAA" w:rsidRPr="007B387B" w14:paraId="5FCA9676" w14:textId="77777777" w:rsidTr="00A67D2A">
        <w:tc>
          <w:tcPr>
            <w:tcW w:w="2268" w:type="dxa"/>
          </w:tcPr>
          <w:p w14:paraId="00EFA0C8" w14:textId="25F4E56B" w:rsidR="00EF3CAA" w:rsidRPr="007B387B" w:rsidRDefault="00EF3CAA" w:rsidP="00EF3CAA">
            <w:pPr>
              <w:jc w:val="left"/>
              <w:rPr>
                <w:rFonts w:ascii="Times New Roman" w:hAnsi="Times New Roman" w:cs="Times New Roman"/>
              </w:rPr>
            </w:pPr>
            <w:r w:rsidRPr="007B387B">
              <w:rPr>
                <w:rFonts w:ascii="Times New Roman" w:hAnsi="Times New Roman" w:cs="Times New Roman"/>
              </w:rPr>
              <w:t>MR-Egger</w:t>
            </w:r>
          </w:p>
        </w:tc>
        <w:tc>
          <w:tcPr>
            <w:tcW w:w="1848" w:type="dxa"/>
            <w:vMerge w:val="restart"/>
            <w:vAlign w:val="center"/>
          </w:tcPr>
          <w:p w14:paraId="03F7D20E" w14:textId="1EF98214" w:rsidR="00EF3CAA" w:rsidRPr="007B387B" w:rsidRDefault="00922343" w:rsidP="00EF3CAA">
            <w:pPr>
              <w:jc w:val="center"/>
              <w:rPr>
                <w:rFonts w:ascii="Times New Roman" w:hAnsi="Times New Roman" w:cs="Times New Roman"/>
              </w:rPr>
            </w:pPr>
            <w:r>
              <w:rPr>
                <w:rFonts w:ascii="Times New Roman" w:hAnsi="Times New Roman" w:cs="Times New Roman" w:hint="eastAsia"/>
              </w:rPr>
              <w:t>6</w:t>
            </w:r>
          </w:p>
        </w:tc>
        <w:tc>
          <w:tcPr>
            <w:tcW w:w="2547" w:type="dxa"/>
          </w:tcPr>
          <w:p w14:paraId="55421BCF" w14:textId="30FE4DBC" w:rsidR="00EF3CAA" w:rsidRPr="007B387B" w:rsidRDefault="00922343" w:rsidP="00EF3CAA">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.98 (0.79 to 1.20)</w:t>
            </w:r>
          </w:p>
        </w:tc>
        <w:tc>
          <w:tcPr>
            <w:tcW w:w="1701" w:type="dxa"/>
          </w:tcPr>
          <w:p w14:paraId="6431A66D" w14:textId="00D5B50B" w:rsidR="00EF3CAA" w:rsidRPr="007B387B" w:rsidRDefault="00922343" w:rsidP="00EF3CAA">
            <w:pPr>
              <w:jc w:val="center"/>
              <w:rPr>
                <w:rFonts w:ascii="Times New Roman" w:hAnsi="Times New Roman" w:cs="Times New Roman"/>
              </w:rPr>
            </w:pPr>
            <w:r>
              <w:rPr>
                <w:rFonts w:ascii="Times New Roman" w:hAnsi="Times New Roman" w:cs="Times New Roman" w:hint="eastAsia"/>
              </w:rPr>
              <w:t>8</w:t>
            </w:r>
            <w:r>
              <w:rPr>
                <w:rFonts w:ascii="Times New Roman" w:hAnsi="Times New Roman" w:cs="Times New Roman"/>
              </w:rPr>
              <w:t xml:space="preserve">.35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EF3CAA" w:rsidRPr="007B387B" w14:paraId="55C20A55" w14:textId="77777777" w:rsidTr="00A67D2A">
        <w:tc>
          <w:tcPr>
            <w:tcW w:w="2268" w:type="dxa"/>
          </w:tcPr>
          <w:p w14:paraId="79FB1829" w14:textId="3F11FFEE" w:rsidR="00EF3CAA" w:rsidRPr="007B387B" w:rsidRDefault="00EF3CAA" w:rsidP="00EF3CAA">
            <w:pPr>
              <w:jc w:val="left"/>
              <w:rPr>
                <w:rFonts w:ascii="Times New Roman" w:hAnsi="Times New Roman" w:cs="Times New Roman"/>
              </w:rPr>
            </w:pPr>
            <w:r w:rsidRPr="007B387B">
              <w:rPr>
                <w:rFonts w:ascii="Times New Roman" w:hAnsi="Times New Roman" w:cs="Times New Roman"/>
              </w:rPr>
              <w:t>Weighted median</w:t>
            </w:r>
          </w:p>
        </w:tc>
        <w:tc>
          <w:tcPr>
            <w:tcW w:w="1848" w:type="dxa"/>
            <w:vMerge/>
          </w:tcPr>
          <w:p w14:paraId="30DAE14B" w14:textId="77777777" w:rsidR="00EF3CAA" w:rsidRPr="007B387B" w:rsidRDefault="00EF3CAA" w:rsidP="00EF3CAA">
            <w:pPr>
              <w:rPr>
                <w:rFonts w:ascii="Times New Roman" w:hAnsi="Times New Roman" w:cs="Times New Roman"/>
              </w:rPr>
            </w:pPr>
          </w:p>
        </w:tc>
        <w:tc>
          <w:tcPr>
            <w:tcW w:w="2547" w:type="dxa"/>
          </w:tcPr>
          <w:p w14:paraId="5801D296" w14:textId="23BB23C9" w:rsidR="00EF3CAA" w:rsidRPr="007B387B" w:rsidRDefault="00922343" w:rsidP="00EF3CAA">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.03 (0.94 to 1.14)</w:t>
            </w:r>
          </w:p>
        </w:tc>
        <w:tc>
          <w:tcPr>
            <w:tcW w:w="1701" w:type="dxa"/>
          </w:tcPr>
          <w:p w14:paraId="58F8A440" w14:textId="1A9814B7" w:rsidR="00EF3CAA" w:rsidRPr="007B387B" w:rsidRDefault="00922343" w:rsidP="00EF3CAA">
            <w:pPr>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 xml:space="preserve">.04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EF3CAA" w:rsidRPr="007B387B" w14:paraId="564FDABF" w14:textId="77777777" w:rsidTr="00A67D2A">
        <w:tc>
          <w:tcPr>
            <w:tcW w:w="2268" w:type="dxa"/>
          </w:tcPr>
          <w:p w14:paraId="10134BFA" w14:textId="309420EF" w:rsidR="00EF3CAA" w:rsidRPr="007B387B" w:rsidRDefault="00EF3CAA" w:rsidP="00EF3CAA">
            <w:pPr>
              <w:jc w:val="left"/>
              <w:rPr>
                <w:rFonts w:ascii="Times New Roman" w:hAnsi="Times New Roman" w:cs="Times New Roman"/>
              </w:rPr>
            </w:pPr>
            <w:r w:rsidRPr="007B387B">
              <w:rPr>
                <w:rFonts w:ascii="Times New Roman" w:hAnsi="Times New Roman" w:cs="Times New Roman"/>
              </w:rPr>
              <w:t>IVW</w:t>
            </w:r>
            <w:r>
              <w:rPr>
                <w:rFonts w:ascii="Times New Roman" w:hAnsi="Times New Roman" w:cs="Times New Roman"/>
              </w:rPr>
              <w:t>-MRE</w:t>
            </w:r>
          </w:p>
        </w:tc>
        <w:tc>
          <w:tcPr>
            <w:tcW w:w="1848" w:type="dxa"/>
            <w:vMerge/>
          </w:tcPr>
          <w:p w14:paraId="4F567B47" w14:textId="77777777" w:rsidR="00EF3CAA" w:rsidRPr="007B387B" w:rsidRDefault="00EF3CAA" w:rsidP="00EF3CAA">
            <w:pPr>
              <w:rPr>
                <w:rFonts w:ascii="Times New Roman" w:hAnsi="Times New Roman" w:cs="Times New Roman"/>
              </w:rPr>
            </w:pPr>
          </w:p>
        </w:tc>
        <w:tc>
          <w:tcPr>
            <w:tcW w:w="2547" w:type="dxa"/>
          </w:tcPr>
          <w:p w14:paraId="43C43B3E" w14:textId="7486B319" w:rsidR="00EF3CAA" w:rsidRPr="007B387B" w:rsidRDefault="00922343" w:rsidP="00EF3CAA">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.07 (0.94 to 1.22)</w:t>
            </w:r>
          </w:p>
        </w:tc>
        <w:tc>
          <w:tcPr>
            <w:tcW w:w="1701" w:type="dxa"/>
          </w:tcPr>
          <w:p w14:paraId="5A219B4E" w14:textId="2BBC4D02" w:rsidR="00EF3CAA" w:rsidRPr="007B387B" w:rsidRDefault="00922343" w:rsidP="00EF3CAA">
            <w:pPr>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xml:space="preserve">.91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EF3CAA" w:rsidRPr="007B387B" w14:paraId="62BEA3B4" w14:textId="77777777" w:rsidTr="00A67D2A">
        <w:tc>
          <w:tcPr>
            <w:tcW w:w="2268" w:type="dxa"/>
          </w:tcPr>
          <w:p w14:paraId="5087C24E" w14:textId="3DC031A3" w:rsidR="00EF3CAA" w:rsidRPr="007B387B" w:rsidRDefault="00EF3CAA" w:rsidP="00EF3CAA">
            <w:pPr>
              <w:jc w:val="left"/>
              <w:rPr>
                <w:rFonts w:ascii="Times New Roman" w:hAnsi="Times New Roman" w:cs="Times New Roman"/>
              </w:rPr>
            </w:pPr>
            <w:r w:rsidRPr="007B387B">
              <w:rPr>
                <w:rFonts w:ascii="Times New Roman" w:hAnsi="Times New Roman" w:cs="Times New Roman"/>
              </w:rPr>
              <w:t>Simple mode</w:t>
            </w:r>
          </w:p>
        </w:tc>
        <w:tc>
          <w:tcPr>
            <w:tcW w:w="1848" w:type="dxa"/>
            <w:vMerge/>
          </w:tcPr>
          <w:p w14:paraId="0335F9EA" w14:textId="77777777" w:rsidR="00EF3CAA" w:rsidRPr="007B387B" w:rsidRDefault="00EF3CAA" w:rsidP="00EF3CAA">
            <w:pPr>
              <w:rPr>
                <w:rFonts w:ascii="Times New Roman" w:hAnsi="Times New Roman" w:cs="Times New Roman"/>
              </w:rPr>
            </w:pPr>
          </w:p>
        </w:tc>
        <w:tc>
          <w:tcPr>
            <w:tcW w:w="2547" w:type="dxa"/>
          </w:tcPr>
          <w:p w14:paraId="48C135BD" w14:textId="4EEB5B22" w:rsidR="00EF3CAA" w:rsidRPr="007B387B" w:rsidRDefault="00922343" w:rsidP="00EF3CAA">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.04 (0.88 to 1.22)</w:t>
            </w:r>
          </w:p>
        </w:tc>
        <w:tc>
          <w:tcPr>
            <w:tcW w:w="1701" w:type="dxa"/>
          </w:tcPr>
          <w:p w14:paraId="37376230" w14:textId="04101D06" w:rsidR="00EF3CAA" w:rsidRPr="007B387B" w:rsidRDefault="00922343" w:rsidP="00EF3CAA">
            <w:pPr>
              <w:jc w:val="cente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 xml:space="preserve">.76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EF3CAA" w:rsidRPr="007B387B" w14:paraId="36199EDA" w14:textId="77777777" w:rsidTr="00A67D2A">
        <w:tc>
          <w:tcPr>
            <w:tcW w:w="2268" w:type="dxa"/>
          </w:tcPr>
          <w:p w14:paraId="469B092E" w14:textId="113D18A1" w:rsidR="00EF3CAA" w:rsidRPr="007B387B" w:rsidRDefault="00EF3CAA" w:rsidP="00EF3CAA">
            <w:pPr>
              <w:jc w:val="left"/>
              <w:rPr>
                <w:rFonts w:ascii="Times New Roman" w:hAnsi="Times New Roman" w:cs="Times New Roman"/>
              </w:rPr>
            </w:pPr>
            <w:r w:rsidRPr="007B387B">
              <w:rPr>
                <w:rFonts w:ascii="Times New Roman" w:hAnsi="Times New Roman" w:cs="Times New Roman"/>
              </w:rPr>
              <w:t>Weighted mode</w:t>
            </w:r>
          </w:p>
        </w:tc>
        <w:tc>
          <w:tcPr>
            <w:tcW w:w="1848" w:type="dxa"/>
            <w:vMerge/>
          </w:tcPr>
          <w:p w14:paraId="44BC0CEB" w14:textId="77777777" w:rsidR="00EF3CAA" w:rsidRPr="007B387B" w:rsidRDefault="00EF3CAA" w:rsidP="00EF3CAA">
            <w:pPr>
              <w:rPr>
                <w:rFonts w:ascii="Times New Roman" w:hAnsi="Times New Roman" w:cs="Times New Roman"/>
              </w:rPr>
            </w:pPr>
          </w:p>
        </w:tc>
        <w:tc>
          <w:tcPr>
            <w:tcW w:w="2547" w:type="dxa"/>
          </w:tcPr>
          <w:p w14:paraId="7D4859BA" w14:textId="271A679C" w:rsidR="00EF3CAA" w:rsidRPr="007B387B" w:rsidRDefault="00922343" w:rsidP="00EF3CAA">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.03 (0.93 to 1.15)</w:t>
            </w:r>
          </w:p>
        </w:tc>
        <w:tc>
          <w:tcPr>
            <w:tcW w:w="1701" w:type="dxa"/>
          </w:tcPr>
          <w:p w14:paraId="5BA723EA" w14:textId="1A8814A7" w:rsidR="00EF3CAA" w:rsidRPr="007B387B" w:rsidRDefault="00922343" w:rsidP="00EF3CAA">
            <w:pPr>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xml:space="preserve">.50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E24AB" w:rsidRPr="007B387B" w14:paraId="7F58499F" w14:textId="77777777" w:rsidTr="00A67D2A">
        <w:tc>
          <w:tcPr>
            <w:tcW w:w="8364" w:type="dxa"/>
            <w:gridSpan w:val="4"/>
          </w:tcPr>
          <w:p w14:paraId="0FEFD8AE" w14:textId="76F2018D" w:rsidR="001E24AB" w:rsidRPr="007B387B" w:rsidRDefault="00996152" w:rsidP="00A67D2A">
            <w:pPr>
              <w:jc w:val="left"/>
              <w:rPr>
                <w:rFonts w:ascii="Times New Roman" w:hAnsi="Times New Roman" w:cs="Times New Roman"/>
              </w:rPr>
            </w:pPr>
            <w:r>
              <w:rPr>
                <w:rFonts w:ascii="Times New Roman" w:hAnsi="Times New Roman" w:cs="Times New Roman"/>
                <w:b/>
                <w:bCs/>
                <w:szCs w:val="21"/>
              </w:rPr>
              <w:t>S</w:t>
            </w:r>
            <w:r w:rsidRPr="007B387B">
              <w:rPr>
                <w:rFonts w:ascii="Times New Roman" w:hAnsi="Times New Roman" w:cs="Times New Roman"/>
                <w:b/>
                <w:bCs/>
                <w:szCs w:val="21"/>
              </w:rPr>
              <w:t>arcoidosis</w:t>
            </w:r>
            <w:r>
              <w:rPr>
                <w:rFonts w:ascii="Times New Roman" w:hAnsi="Times New Roman" w:cs="Times New Roman"/>
                <w:b/>
                <w:bCs/>
                <w:szCs w:val="21"/>
              </w:rPr>
              <w:t xml:space="preserve"> on a</w:t>
            </w:r>
            <w:r w:rsidRPr="007B387B">
              <w:rPr>
                <w:rFonts w:ascii="Times New Roman" w:hAnsi="Times New Roman" w:cs="Times New Roman"/>
                <w:b/>
                <w:bCs/>
                <w:szCs w:val="21"/>
              </w:rPr>
              <w:t xml:space="preserve">utoimmune </w:t>
            </w:r>
            <w:r>
              <w:rPr>
                <w:rFonts w:ascii="Times New Roman" w:hAnsi="Times New Roman" w:cs="Times New Roman"/>
                <w:b/>
                <w:bCs/>
                <w:szCs w:val="21"/>
              </w:rPr>
              <w:t>diseases</w:t>
            </w:r>
          </w:p>
        </w:tc>
      </w:tr>
      <w:tr w:rsidR="00996152" w:rsidRPr="007B387B" w14:paraId="144FD02D" w14:textId="77777777" w:rsidTr="00A67D2A">
        <w:tc>
          <w:tcPr>
            <w:tcW w:w="2268" w:type="dxa"/>
          </w:tcPr>
          <w:p w14:paraId="790D64B9" w14:textId="1D0955FE" w:rsidR="00996152" w:rsidRPr="007B387B" w:rsidRDefault="00996152" w:rsidP="00996152">
            <w:pPr>
              <w:jc w:val="left"/>
              <w:rPr>
                <w:rFonts w:ascii="Times New Roman" w:hAnsi="Times New Roman" w:cs="Times New Roman"/>
              </w:rPr>
            </w:pPr>
            <w:r w:rsidRPr="007B387B">
              <w:rPr>
                <w:rFonts w:ascii="Times New Roman" w:hAnsi="Times New Roman" w:cs="Times New Roman"/>
              </w:rPr>
              <w:t>MR-Egger</w:t>
            </w:r>
          </w:p>
        </w:tc>
        <w:tc>
          <w:tcPr>
            <w:tcW w:w="1848" w:type="dxa"/>
            <w:vMerge w:val="restart"/>
            <w:vAlign w:val="center"/>
          </w:tcPr>
          <w:p w14:paraId="11DE191A" w14:textId="2F5DC99A" w:rsidR="00996152" w:rsidRPr="007B387B" w:rsidRDefault="00790C6C" w:rsidP="00996152">
            <w:pPr>
              <w:jc w:val="center"/>
              <w:rPr>
                <w:rFonts w:ascii="Times New Roman" w:hAnsi="Times New Roman" w:cs="Times New Roman"/>
              </w:rPr>
            </w:pPr>
            <w:r>
              <w:rPr>
                <w:rFonts w:ascii="Times New Roman" w:hAnsi="Times New Roman" w:cs="Times New Roman" w:hint="eastAsia"/>
              </w:rPr>
              <w:t>3</w:t>
            </w:r>
          </w:p>
        </w:tc>
        <w:tc>
          <w:tcPr>
            <w:tcW w:w="2547" w:type="dxa"/>
          </w:tcPr>
          <w:p w14:paraId="1075B2B8" w14:textId="058889D8" w:rsidR="00996152" w:rsidRPr="007B387B" w:rsidRDefault="00790C6C" w:rsidP="00996152">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.02 (0.77 to 1.34)</w:t>
            </w:r>
          </w:p>
        </w:tc>
        <w:tc>
          <w:tcPr>
            <w:tcW w:w="1701" w:type="dxa"/>
          </w:tcPr>
          <w:p w14:paraId="0E560022" w14:textId="2ACB6A5E" w:rsidR="00996152" w:rsidRPr="007B387B" w:rsidRDefault="00790C6C" w:rsidP="00996152">
            <w:pPr>
              <w:jc w:val="center"/>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 xml:space="preserve">.11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996152" w:rsidRPr="007B387B" w14:paraId="0A2E80D9" w14:textId="77777777" w:rsidTr="00A67D2A">
        <w:tc>
          <w:tcPr>
            <w:tcW w:w="2268" w:type="dxa"/>
          </w:tcPr>
          <w:p w14:paraId="54F20E30" w14:textId="0A34B3D0" w:rsidR="00996152" w:rsidRPr="007B387B" w:rsidRDefault="00996152" w:rsidP="00996152">
            <w:pPr>
              <w:jc w:val="left"/>
              <w:rPr>
                <w:rFonts w:ascii="Times New Roman" w:hAnsi="Times New Roman" w:cs="Times New Roman"/>
              </w:rPr>
            </w:pPr>
            <w:r w:rsidRPr="007B387B">
              <w:rPr>
                <w:rFonts w:ascii="Times New Roman" w:hAnsi="Times New Roman" w:cs="Times New Roman"/>
              </w:rPr>
              <w:t>Weighted median</w:t>
            </w:r>
          </w:p>
        </w:tc>
        <w:tc>
          <w:tcPr>
            <w:tcW w:w="1848" w:type="dxa"/>
            <w:vMerge/>
          </w:tcPr>
          <w:p w14:paraId="651717FC" w14:textId="77777777" w:rsidR="00996152" w:rsidRPr="007B387B" w:rsidRDefault="00996152" w:rsidP="00996152">
            <w:pPr>
              <w:rPr>
                <w:rFonts w:ascii="Times New Roman" w:hAnsi="Times New Roman" w:cs="Times New Roman"/>
              </w:rPr>
            </w:pPr>
          </w:p>
        </w:tc>
        <w:tc>
          <w:tcPr>
            <w:tcW w:w="2547" w:type="dxa"/>
          </w:tcPr>
          <w:p w14:paraId="42000280" w14:textId="792FEDB4" w:rsidR="00996152" w:rsidRPr="007B387B" w:rsidRDefault="00790C6C" w:rsidP="00996152">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.04 (1.00 to 1.09)</w:t>
            </w:r>
          </w:p>
        </w:tc>
        <w:tc>
          <w:tcPr>
            <w:tcW w:w="1701" w:type="dxa"/>
          </w:tcPr>
          <w:p w14:paraId="156CCE2E" w14:textId="38C2236F" w:rsidR="00996152" w:rsidRPr="007B387B" w:rsidRDefault="00790C6C" w:rsidP="00996152">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.89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996152" w:rsidRPr="007B387B" w14:paraId="635A4B25" w14:textId="77777777" w:rsidTr="00A67D2A">
        <w:tc>
          <w:tcPr>
            <w:tcW w:w="2268" w:type="dxa"/>
          </w:tcPr>
          <w:p w14:paraId="3511B8E8" w14:textId="22E2F16E" w:rsidR="00996152" w:rsidRPr="007B387B" w:rsidRDefault="00996152" w:rsidP="00996152">
            <w:pPr>
              <w:jc w:val="left"/>
              <w:rPr>
                <w:rFonts w:ascii="Times New Roman" w:hAnsi="Times New Roman" w:cs="Times New Roman"/>
              </w:rPr>
            </w:pPr>
            <w:r w:rsidRPr="007B387B">
              <w:rPr>
                <w:rFonts w:ascii="Times New Roman" w:hAnsi="Times New Roman" w:cs="Times New Roman"/>
              </w:rPr>
              <w:t>IVW</w:t>
            </w:r>
            <w:r>
              <w:rPr>
                <w:rFonts w:ascii="Times New Roman" w:hAnsi="Times New Roman" w:cs="Times New Roman"/>
              </w:rPr>
              <w:t>-MRE</w:t>
            </w:r>
          </w:p>
        </w:tc>
        <w:tc>
          <w:tcPr>
            <w:tcW w:w="1848" w:type="dxa"/>
            <w:vMerge/>
          </w:tcPr>
          <w:p w14:paraId="03EF7F57" w14:textId="77777777" w:rsidR="00996152" w:rsidRPr="007B387B" w:rsidRDefault="00996152" w:rsidP="00996152">
            <w:pPr>
              <w:rPr>
                <w:rFonts w:ascii="Times New Roman" w:hAnsi="Times New Roman" w:cs="Times New Roman"/>
              </w:rPr>
            </w:pPr>
          </w:p>
        </w:tc>
        <w:tc>
          <w:tcPr>
            <w:tcW w:w="2547" w:type="dxa"/>
          </w:tcPr>
          <w:p w14:paraId="15F4E508" w14:textId="37731795" w:rsidR="00996152" w:rsidRPr="007B387B" w:rsidRDefault="00790C6C" w:rsidP="00996152">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.05 (0.99 to 1.12)</w:t>
            </w:r>
          </w:p>
        </w:tc>
        <w:tc>
          <w:tcPr>
            <w:tcW w:w="1701" w:type="dxa"/>
          </w:tcPr>
          <w:p w14:paraId="6F030EC3" w14:textId="1D836667" w:rsidR="00996152" w:rsidRPr="007B387B" w:rsidRDefault="00790C6C" w:rsidP="00996152">
            <w:pPr>
              <w:jc w:val="center"/>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 xml:space="preserve">.88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996152" w:rsidRPr="007B387B" w14:paraId="0058766D" w14:textId="77777777" w:rsidTr="00A67D2A">
        <w:tc>
          <w:tcPr>
            <w:tcW w:w="2268" w:type="dxa"/>
          </w:tcPr>
          <w:p w14:paraId="1A01B178" w14:textId="7754CBA5" w:rsidR="00996152" w:rsidRPr="007B387B" w:rsidRDefault="00996152" w:rsidP="00996152">
            <w:pPr>
              <w:jc w:val="left"/>
              <w:rPr>
                <w:rFonts w:ascii="Times New Roman" w:hAnsi="Times New Roman" w:cs="Times New Roman"/>
              </w:rPr>
            </w:pPr>
            <w:r w:rsidRPr="007B387B">
              <w:rPr>
                <w:rFonts w:ascii="Times New Roman" w:hAnsi="Times New Roman" w:cs="Times New Roman"/>
              </w:rPr>
              <w:t>Simple mode</w:t>
            </w:r>
          </w:p>
        </w:tc>
        <w:tc>
          <w:tcPr>
            <w:tcW w:w="1848" w:type="dxa"/>
            <w:vMerge/>
          </w:tcPr>
          <w:p w14:paraId="4E021911" w14:textId="77777777" w:rsidR="00996152" w:rsidRPr="007B387B" w:rsidRDefault="00996152" w:rsidP="00996152">
            <w:pPr>
              <w:rPr>
                <w:rFonts w:ascii="Times New Roman" w:hAnsi="Times New Roman" w:cs="Times New Roman"/>
              </w:rPr>
            </w:pPr>
          </w:p>
        </w:tc>
        <w:tc>
          <w:tcPr>
            <w:tcW w:w="2547" w:type="dxa"/>
          </w:tcPr>
          <w:p w14:paraId="41887E29" w14:textId="6619E01A" w:rsidR="00996152" w:rsidRPr="007B387B" w:rsidRDefault="00790C6C" w:rsidP="00996152">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.03 (0.97 to 1.09)</w:t>
            </w:r>
          </w:p>
        </w:tc>
        <w:tc>
          <w:tcPr>
            <w:tcW w:w="1701" w:type="dxa"/>
          </w:tcPr>
          <w:p w14:paraId="2C5CD4B2" w14:textId="5FE027CF" w:rsidR="00996152" w:rsidRPr="007B387B" w:rsidRDefault="00790C6C" w:rsidP="00996152">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.41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996152" w:rsidRPr="007B387B" w14:paraId="037A4A84" w14:textId="77777777" w:rsidTr="00A67D2A">
        <w:tc>
          <w:tcPr>
            <w:tcW w:w="2268" w:type="dxa"/>
          </w:tcPr>
          <w:p w14:paraId="5CC3EB31" w14:textId="0B156C1C" w:rsidR="00996152" w:rsidRPr="007B387B" w:rsidRDefault="00996152" w:rsidP="00996152">
            <w:pPr>
              <w:jc w:val="left"/>
              <w:rPr>
                <w:rFonts w:ascii="Times New Roman" w:hAnsi="Times New Roman" w:cs="Times New Roman"/>
              </w:rPr>
            </w:pPr>
            <w:r w:rsidRPr="007B387B">
              <w:rPr>
                <w:rFonts w:ascii="Times New Roman" w:hAnsi="Times New Roman" w:cs="Times New Roman"/>
              </w:rPr>
              <w:t>Weighted mode</w:t>
            </w:r>
          </w:p>
        </w:tc>
        <w:tc>
          <w:tcPr>
            <w:tcW w:w="1848" w:type="dxa"/>
            <w:vMerge/>
          </w:tcPr>
          <w:p w14:paraId="6322AE76" w14:textId="77777777" w:rsidR="00996152" w:rsidRPr="007B387B" w:rsidRDefault="00996152" w:rsidP="00996152">
            <w:pPr>
              <w:rPr>
                <w:rFonts w:ascii="Times New Roman" w:hAnsi="Times New Roman" w:cs="Times New Roman"/>
              </w:rPr>
            </w:pPr>
          </w:p>
        </w:tc>
        <w:tc>
          <w:tcPr>
            <w:tcW w:w="2547" w:type="dxa"/>
          </w:tcPr>
          <w:p w14:paraId="448BD02A" w14:textId="4295B83F" w:rsidR="00996152" w:rsidRPr="007B387B" w:rsidRDefault="00790C6C" w:rsidP="00996152">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.04 (0.99 to 1.09)</w:t>
            </w:r>
          </w:p>
        </w:tc>
        <w:tc>
          <w:tcPr>
            <w:tcW w:w="1701" w:type="dxa"/>
          </w:tcPr>
          <w:p w14:paraId="42BDB94B" w14:textId="06D7DCDB" w:rsidR="00996152" w:rsidRPr="007B387B" w:rsidRDefault="00790C6C" w:rsidP="00996152">
            <w:pPr>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xml:space="preserve">.35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E24AB" w:rsidRPr="007B387B" w14:paraId="01A9D873" w14:textId="77777777" w:rsidTr="00A67D2A">
        <w:tc>
          <w:tcPr>
            <w:tcW w:w="8364" w:type="dxa"/>
            <w:gridSpan w:val="4"/>
          </w:tcPr>
          <w:p w14:paraId="05895C62" w14:textId="3F0E731A" w:rsidR="001E24AB" w:rsidRPr="007B387B" w:rsidRDefault="007F5356" w:rsidP="00A67D2A">
            <w:pPr>
              <w:jc w:val="left"/>
              <w:rPr>
                <w:rFonts w:ascii="Times New Roman" w:hAnsi="Times New Roman" w:cs="Times New Roman"/>
              </w:rPr>
            </w:pPr>
            <w:r>
              <w:rPr>
                <w:rFonts w:ascii="Times New Roman" w:hAnsi="Times New Roman" w:cs="Times New Roman"/>
                <w:b/>
                <w:bCs/>
                <w:szCs w:val="21"/>
              </w:rPr>
              <w:t>S</w:t>
            </w:r>
            <w:r w:rsidRPr="007B387B">
              <w:rPr>
                <w:rFonts w:ascii="Times New Roman" w:hAnsi="Times New Roman" w:cs="Times New Roman"/>
                <w:b/>
                <w:bCs/>
                <w:szCs w:val="21"/>
              </w:rPr>
              <w:t>arcoidosis</w:t>
            </w:r>
            <w:r>
              <w:rPr>
                <w:rFonts w:ascii="Times New Roman" w:hAnsi="Times New Roman" w:cs="Times New Roman"/>
                <w:b/>
                <w:bCs/>
                <w:szCs w:val="21"/>
              </w:rPr>
              <w:t xml:space="preserve"> on r</w:t>
            </w:r>
            <w:r w:rsidRPr="001519AA">
              <w:rPr>
                <w:rFonts w:ascii="Times New Roman" w:hAnsi="Times New Roman" w:cs="Times New Roman"/>
                <w:b/>
                <w:bCs/>
                <w:szCs w:val="21"/>
              </w:rPr>
              <w:t>heumatoid arthritis</w:t>
            </w:r>
          </w:p>
        </w:tc>
      </w:tr>
      <w:tr w:rsidR="00AA1512" w:rsidRPr="007B387B" w14:paraId="1F85B8FD" w14:textId="77777777" w:rsidTr="00A67D2A">
        <w:tc>
          <w:tcPr>
            <w:tcW w:w="2268" w:type="dxa"/>
          </w:tcPr>
          <w:p w14:paraId="6BE153C5" w14:textId="63D06703" w:rsidR="00AA1512" w:rsidRPr="007B387B" w:rsidRDefault="00AA1512" w:rsidP="00AA1512">
            <w:pPr>
              <w:jc w:val="left"/>
              <w:rPr>
                <w:rFonts w:ascii="Times New Roman" w:hAnsi="Times New Roman" w:cs="Times New Roman"/>
              </w:rPr>
            </w:pPr>
            <w:r w:rsidRPr="007B387B">
              <w:rPr>
                <w:rFonts w:ascii="Times New Roman" w:hAnsi="Times New Roman" w:cs="Times New Roman"/>
              </w:rPr>
              <w:t>MR-Egger</w:t>
            </w:r>
          </w:p>
        </w:tc>
        <w:tc>
          <w:tcPr>
            <w:tcW w:w="1848" w:type="dxa"/>
            <w:vMerge w:val="restart"/>
            <w:vAlign w:val="center"/>
          </w:tcPr>
          <w:p w14:paraId="3E579BE9" w14:textId="3837D54C" w:rsidR="00AA1512" w:rsidRPr="007B387B" w:rsidRDefault="00727AC8" w:rsidP="00AA1512">
            <w:pPr>
              <w:jc w:val="center"/>
              <w:rPr>
                <w:rFonts w:ascii="Times New Roman" w:hAnsi="Times New Roman" w:cs="Times New Roman"/>
              </w:rPr>
            </w:pPr>
            <w:r>
              <w:rPr>
                <w:rFonts w:ascii="Times New Roman" w:hAnsi="Times New Roman" w:cs="Times New Roman" w:hint="eastAsia"/>
              </w:rPr>
              <w:t>4</w:t>
            </w:r>
          </w:p>
        </w:tc>
        <w:tc>
          <w:tcPr>
            <w:tcW w:w="2547" w:type="dxa"/>
          </w:tcPr>
          <w:p w14:paraId="42051BE0" w14:textId="42B37BAD" w:rsidR="00AA1512" w:rsidRPr="007B387B" w:rsidRDefault="00727AC8" w:rsidP="00AA1512">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.89 (0.45 to 1.77)</w:t>
            </w:r>
          </w:p>
        </w:tc>
        <w:tc>
          <w:tcPr>
            <w:tcW w:w="1701" w:type="dxa"/>
          </w:tcPr>
          <w:p w14:paraId="590B3F3C" w14:textId="57492044" w:rsidR="00AA1512" w:rsidRPr="007B387B" w:rsidRDefault="00727AC8" w:rsidP="00AA1512">
            <w:pPr>
              <w:jc w:val="center"/>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 xml:space="preserve">.72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AA1512" w:rsidRPr="007B387B" w14:paraId="4639B1F7" w14:textId="77777777" w:rsidTr="00A67D2A">
        <w:tc>
          <w:tcPr>
            <w:tcW w:w="2268" w:type="dxa"/>
          </w:tcPr>
          <w:p w14:paraId="681693BB" w14:textId="4D0CBEBF" w:rsidR="00AA1512" w:rsidRPr="007B387B" w:rsidRDefault="00AA1512" w:rsidP="00AA1512">
            <w:pPr>
              <w:jc w:val="left"/>
              <w:rPr>
                <w:rFonts w:ascii="Times New Roman" w:hAnsi="Times New Roman" w:cs="Times New Roman"/>
              </w:rPr>
            </w:pPr>
            <w:r w:rsidRPr="007B387B">
              <w:rPr>
                <w:rFonts w:ascii="Times New Roman" w:hAnsi="Times New Roman" w:cs="Times New Roman"/>
              </w:rPr>
              <w:t>Weighted median</w:t>
            </w:r>
          </w:p>
        </w:tc>
        <w:tc>
          <w:tcPr>
            <w:tcW w:w="1848" w:type="dxa"/>
            <w:vMerge/>
          </w:tcPr>
          <w:p w14:paraId="452E5442" w14:textId="77777777" w:rsidR="00AA1512" w:rsidRPr="007B387B" w:rsidRDefault="00AA1512" w:rsidP="00AA1512">
            <w:pPr>
              <w:rPr>
                <w:rFonts w:ascii="Times New Roman" w:hAnsi="Times New Roman" w:cs="Times New Roman"/>
              </w:rPr>
            </w:pPr>
          </w:p>
        </w:tc>
        <w:tc>
          <w:tcPr>
            <w:tcW w:w="2547" w:type="dxa"/>
          </w:tcPr>
          <w:p w14:paraId="1D635453" w14:textId="430B9CA9" w:rsidR="00AA1512" w:rsidRPr="007B387B" w:rsidRDefault="00727AC8" w:rsidP="00AA1512">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.99 (0.90 to 1.08)</w:t>
            </w:r>
          </w:p>
        </w:tc>
        <w:tc>
          <w:tcPr>
            <w:tcW w:w="1701" w:type="dxa"/>
          </w:tcPr>
          <w:p w14:paraId="06A6C0A8" w14:textId="50451AB0" w:rsidR="00AA1512" w:rsidRPr="007B387B" w:rsidRDefault="00727AC8" w:rsidP="00AA1512">
            <w:pPr>
              <w:jc w:val="center"/>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 xml:space="preserve">.57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AA1512" w:rsidRPr="007B387B" w14:paraId="3203EA8F" w14:textId="77777777" w:rsidTr="00A67D2A">
        <w:tc>
          <w:tcPr>
            <w:tcW w:w="2268" w:type="dxa"/>
          </w:tcPr>
          <w:p w14:paraId="2E6D2EC4" w14:textId="3EA9EF17" w:rsidR="00AA1512" w:rsidRPr="007B387B" w:rsidRDefault="00AA1512" w:rsidP="00AA1512">
            <w:pPr>
              <w:jc w:val="left"/>
              <w:rPr>
                <w:rFonts w:ascii="Times New Roman" w:hAnsi="Times New Roman" w:cs="Times New Roman"/>
              </w:rPr>
            </w:pPr>
            <w:r w:rsidRPr="007B387B">
              <w:rPr>
                <w:rFonts w:ascii="Times New Roman" w:hAnsi="Times New Roman" w:cs="Times New Roman"/>
              </w:rPr>
              <w:t>IVW</w:t>
            </w:r>
            <w:r>
              <w:rPr>
                <w:rFonts w:ascii="Times New Roman" w:hAnsi="Times New Roman" w:cs="Times New Roman"/>
              </w:rPr>
              <w:t>-</w:t>
            </w:r>
            <w:r w:rsidR="00727AC8">
              <w:rPr>
                <w:rFonts w:ascii="Times New Roman" w:hAnsi="Times New Roman" w:cs="Times New Roman"/>
              </w:rPr>
              <w:t>MRE</w:t>
            </w:r>
          </w:p>
        </w:tc>
        <w:tc>
          <w:tcPr>
            <w:tcW w:w="1848" w:type="dxa"/>
            <w:vMerge/>
          </w:tcPr>
          <w:p w14:paraId="2DA7ED78" w14:textId="77777777" w:rsidR="00AA1512" w:rsidRPr="007B387B" w:rsidRDefault="00AA1512" w:rsidP="00AA1512">
            <w:pPr>
              <w:rPr>
                <w:rFonts w:ascii="Times New Roman" w:hAnsi="Times New Roman" w:cs="Times New Roman"/>
              </w:rPr>
            </w:pPr>
          </w:p>
        </w:tc>
        <w:tc>
          <w:tcPr>
            <w:tcW w:w="2547" w:type="dxa"/>
          </w:tcPr>
          <w:p w14:paraId="1E4DED63" w14:textId="6BD0315F" w:rsidR="00AA1512" w:rsidRPr="007B387B" w:rsidRDefault="00727AC8" w:rsidP="00AA1512">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.99 (0.88 to 1.12)</w:t>
            </w:r>
          </w:p>
        </w:tc>
        <w:tc>
          <w:tcPr>
            <w:tcW w:w="1701" w:type="dxa"/>
          </w:tcPr>
          <w:p w14:paraId="2E98ABCF" w14:textId="5FC70FD1" w:rsidR="00AA1512" w:rsidRPr="007B387B" w:rsidRDefault="00727AC8" w:rsidP="00AA1512">
            <w:pPr>
              <w:jc w:val="center"/>
              <w:rPr>
                <w:rFonts w:ascii="Times New Roman" w:hAnsi="Times New Roman" w:cs="Times New Roman"/>
              </w:rPr>
            </w:pPr>
            <w:r>
              <w:rPr>
                <w:rFonts w:ascii="Times New Roman" w:hAnsi="Times New Roman" w:cs="Times New Roman" w:hint="eastAsia"/>
              </w:rPr>
              <w:t>8</w:t>
            </w:r>
            <w:r>
              <w:rPr>
                <w:rFonts w:ascii="Times New Roman" w:hAnsi="Times New Roman" w:cs="Times New Roman"/>
              </w:rPr>
              <w:t xml:space="preserve">.77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AA1512" w:rsidRPr="007B387B" w14:paraId="468D88AA" w14:textId="77777777" w:rsidTr="00A67D2A">
        <w:tc>
          <w:tcPr>
            <w:tcW w:w="2268" w:type="dxa"/>
          </w:tcPr>
          <w:p w14:paraId="5B4A38EE" w14:textId="4C3550CA" w:rsidR="00AA1512" w:rsidRPr="007B387B" w:rsidRDefault="00AA1512" w:rsidP="00AA1512">
            <w:pPr>
              <w:jc w:val="left"/>
              <w:rPr>
                <w:rFonts w:ascii="Times New Roman" w:hAnsi="Times New Roman" w:cs="Times New Roman"/>
              </w:rPr>
            </w:pPr>
            <w:r w:rsidRPr="007B387B">
              <w:rPr>
                <w:rFonts w:ascii="Times New Roman" w:hAnsi="Times New Roman" w:cs="Times New Roman"/>
              </w:rPr>
              <w:t>Simple mode</w:t>
            </w:r>
          </w:p>
        </w:tc>
        <w:tc>
          <w:tcPr>
            <w:tcW w:w="1848" w:type="dxa"/>
            <w:vMerge/>
          </w:tcPr>
          <w:p w14:paraId="4976D927" w14:textId="77777777" w:rsidR="00AA1512" w:rsidRPr="007B387B" w:rsidRDefault="00AA1512" w:rsidP="00AA1512">
            <w:pPr>
              <w:rPr>
                <w:rFonts w:ascii="Times New Roman" w:hAnsi="Times New Roman" w:cs="Times New Roman"/>
              </w:rPr>
            </w:pPr>
          </w:p>
        </w:tc>
        <w:tc>
          <w:tcPr>
            <w:tcW w:w="2547" w:type="dxa"/>
          </w:tcPr>
          <w:p w14:paraId="6F758D13" w14:textId="295333C2" w:rsidR="00AA1512" w:rsidRPr="007B387B" w:rsidRDefault="00727AC8" w:rsidP="00AA1512">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.90 (0.74 to 1.10)</w:t>
            </w:r>
          </w:p>
        </w:tc>
        <w:tc>
          <w:tcPr>
            <w:tcW w:w="1701" w:type="dxa"/>
          </w:tcPr>
          <w:p w14:paraId="0BB1FEED" w14:textId="11E6F27D" w:rsidR="00AA1512" w:rsidRPr="007B387B" w:rsidRDefault="00727AC8" w:rsidP="00AA1512">
            <w:pPr>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xml:space="preserve">.95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AA1512" w:rsidRPr="007B387B" w14:paraId="1E99E3C0" w14:textId="77777777" w:rsidTr="00A67D2A">
        <w:tc>
          <w:tcPr>
            <w:tcW w:w="2268" w:type="dxa"/>
          </w:tcPr>
          <w:p w14:paraId="3EC0AEEF" w14:textId="346945B4" w:rsidR="00AA1512" w:rsidRPr="007B387B" w:rsidRDefault="00AA1512" w:rsidP="00AA1512">
            <w:pPr>
              <w:jc w:val="left"/>
              <w:rPr>
                <w:rFonts w:ascii="Times New Roman" w:hAnsi="Times New Roman" w:cs="Times New Roman"/>
              </w:rPr>
            </w:pPr>
            <w:r w:rsidRPr="007B387B">
              <w:rPr>
                <w:rFonts w:ascii="Times New Roman" w:hAnsi="Times New Roman" w:cs="Times New Roman"/>
              </w:rPr>
              <w:t>Weighted mode</w:t>
            </w:r>
          </w:p>
        </w:tc>
        <w:tc>
          <w:tcPr>
            <w:tcW w:w="1848" w:type="dxa"/>
            <w:vMerge/>
          </w:tcPr>
          <w:p w14:paraId="0103E41D" w14:textId="77777777" w:rsidR="00AA1512" w:rsidRPr="007B387B" w:rsidRDefault="00AA1512" w:rsidP="00AA1512">
            <w:pPr>
              <w:rPr>
                <w:rFonts w:ascii="Times New Roman" w:hAnsi="Times New Roman" w:cs="Times New Roman"/>
              </w:rPr>
            </w:pPr>
          </w:p>
        </w:tc>
        <w:tc>
          <w:tcPr>
            <w:tcW w:w="2547" w:type="dxa"/>
          </w:tcPr>
          <w:p w14:paraId="0D52E57C" w14:textId="70344E60" w:rsidR="00AA1512" w:rsidRPr="007B387B" w:rsidRDefault="00727AC8" w:rsidP="00AA1512">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.02 (0.91 to 1.14)</w:t>
            </w:r>
          </w:p>
        </w:tc>
        <w:tc>
          <w:tcPr>
            <w:tcW w:w="1701" w:type="dxa"/>
          </w:tcPr>
          <w:p w14:paraId="403A7B53" w14:textId="4DF89B76" w:rsidR="00AA1512" w:rsidRPr="007B387B" w:rsidRDefault="00727AC8" w:rsidP="00AA1512">
            <w:pPr>
              <w:jc w:val="center"/>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 xml:space="preserve">.52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E24AB" w:rsidRPr="007B387B" w14:paraId="2612DE5E" w14:textId="77777777" w:rsidTr="00A67D2A">
        <w:tc>
          <w:tcPr>
            <w:tcW w:w="8364" w:type="dxa"/>
            <w:gridSpan w:val="4"/>
          </w:tcPr>
          <w:p w14:paraId="10C30E93" w14:textId="25DFD88C" w:rsidR="001E24AB" w:rsidRPr="007B387B" w:rsidRDefault="00B4417A" w:rsidP="00A67D2A">
            <w:pPr>
              <w:jc w:val="left"/>
              <w:rPr>
                <w:rFonts w:ascii="Times New Roman" w:hAnsi="Times New Roman" w:cs="Times New Roman"/>
              </w:rPr>
            </w:pPr>
            <w:r w:rsidRPr="001941EF">
              <w:rPr>
                <w:rFonts w:ascii="Times New Roman" w:hAnsi="Times New Roman" w:cs="Times New Roman"/>
                <w:b/>
                <w:bCs/>
                <w:szCs w:val="21"/>
              </w:rPr>
              <w:t xml:space="preserve">Sarcoidosis on </w:t>
            </w:r>
            <w:r w:rsidR="00FD1DED" w:rsidRPr="001941EF">
              <w:rPr>
                <w:rFonts w:ascii="Times New Roman" w:hAnsi="Times New Roman" w:cs="Times New Roman"/>
                <w:b/>
                <w:bCs/>
                <w:szCs w:val="21"/>
              </w:rPr>
              <w:t>autoimmune hypothyroidism</w:t>
            </w:r>
          </w:p>
        </w:tc>
      </w:tr>
      <w:tr w:rsidR="00B4417A" w:rsidRPr="007B387B" w14:paraId="70019C76" w14:textId="77777777" w:rsidTr="00A67D2A">
        <w:tc>
          <w:tcPr>
            <w:tcW w:w="2268" w:type="dxa"/>
          </w:tcPr>
          <w:p w14:paraId="3CE98222" w14:textId="1BAF3A6B" w:rsidR="00B4417A" w:rsidRPr="007B387B" w:rsidRDefault="00B4417A" w:rsidP="00B4417A">
            <w:pPr>
              <w:jc w:val="left"/>
              <w:rPr>
                <w:rFonts w:ascii="Times New Roman" w:hAnsi="Times New Roman" w:cs="Times New Roman"/>
              </w:rPr>
            </w:pPr>
            <w:r w:rsidRPr="007B387B">
              <w:rPr>
                <w:rFonts w:ascii="Times New Roman" w:hAnsi="Times New Roman" w:cs="Times New Roman"/>
              </w:rPr>
              <w:t>MR-Egger</w:t>
            </w:r>
          </w:p>
        </w:tc>
        <w:tc>
          <w:tcPr>
            <w:tcW w:w="1848" w:type="dxa"/>
            <w:vMerge w:val="restart"/>
            <w:vAlign w:val="center"/>
          </w:tcPr>
          <w:p w14:paraId="65321EDA" w14:textId="3E49EC1A" w:rsidR="00B4417A" w:rsidRPr="007B387B" w:rsidRDefault="00B4417A" w:rsidP="00B4417A">
            <w:pPr>
              <w:jc w:val="center"/>
              <w:rPr>
                <w:rFonts w:ascii="Times New Roman" w:hAnsi="Times New Roman" w:cs="Times New Roman"/>
              </w:rPr>
            </w:pPr>
            <w:r>
              <w:rPr>
                <w:rFonts w:ascii="Times New Roman" w:hAnsi="Times New Roman" w:cs="Times New Roman" w:hint="eastAsia"/>
              </w:rPr>
              <w:t>4</w:t>
            </w:r>
          </w:p>
        </w:tc>
        <w:tc>
          <w:tcPr>
            <w:tcW w:w="2547" w:type="dxa"/>
          </w:tcPr>
          <w:p w14:paraId="4ED67C7E" w14:textId="178951E1" w:rsidR="00B4417A" w:rsidRPr="007B387B" w:rsidRDefault="00B4417A" w:rsidP="00B4417A">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.16 (0.98 to 1.37)</w:t>
            </w:r>
          </w:p>
        </w:tc>
        <w:tc>
          <w:tcPr>
            <w:tcW w:w="1701" w:type="dxa"/>
          </w:tcPr>
          <w:p w14:paraId="1572CBD0" w14:textId="3C1A3B44" w:rsidR="00B4417A" w:rsidRPr="007B387B" w:rsidRDefault="00B4417A" w:rsidP="00B4417A">
            <w:pPr>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xml:space="preserve">.24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B4417A" w:rsidRPr="007B387B" w14:paraId="469F6F6E" w14:textId="77777777" w:rsidTr="00A67D2A">
        <w:tc>
          <w:tcPr>
            <w:tcW w:w="2268" w:type="dxa"/>
          </w:tcPr>
          <w:p w14:paraId="08DC5A06" w14:textId="2C60DAA3" w:rsidR="00B4417A" w:rsidRPr="007B387B" w:rsidRDefault="00B4417A" w:rsidP="00B4417A">
            <w:pPr>
              <w:jc w:val="left"/>
              <w:rPr>
                <w:rFonts w:ascii="Times New Roman" w:hAnsi="Times New Roman" w:cs="Times New Roman"/>
              </w:rPr>
            </w:pPr>
            <w:r w:rsidRPr="007B387B">
              <w:rPr>
                <w:rFonts w:ascii="Times New Roman" w:hAnsi="Times New Roman" w:cs="Times New Roman"/>
              </w:rPr>
              <w:t>Weighted median</w:t>
            </w:r>
          </w:p>
        </w:tc>
        <w:tc>
          <w:tcPr>
            <w:tcW w:w="1848" w:type="dxa"/>
            <w:vMerge/>
          </w:tcPr>
          <w:p w14:paraId="0876551A" w14:textId="77777777" w:rsidR="00B4417A" w:rsidRPr="007B387B" w:rsidRDefault="00B4417A" w:rsidP="00B4417A">
            <w:pPr>
              <w:rPr>
                <w:rFonts w:ascii="Times New Roman" w:hAnsi="Times New Roman" w:cs="Times New Roman"/>
              </w:rPr>
            </w:pPr>
          </w:p>
        </w:tc>
        <w:tc>
          <w:tcPr>
            <w:tcW w:w="2547" w:type="dxa"/>
          </w:tcPr>
          <w:p w14:paraId="3EAB6D69" w14:textId="51C29632" w:rsidR="00B4417A" w:rsidRPr="007B387B" w:rsidRDefault="00B4417A" w:rsidP="00B4417A">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.06 (1.00 to 1.11)</w:t>
            </w:r>
          </w:p>
        </w:tc>
        <w:tc>
          <w:tcPr>
            <w:tcW w:w="1701" w:type="dxa"/>
          </w:tcPr>
          <w:p w14:paraId="51911A01" w14:textId="5AEB96A6" w:rsidR="00B4417A" w:rsidRPr="007B387B" w:rsidRDefault="00B4417A" w:rsidP="00B4417A">
            <w:pPr>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xml:space="preserve">.17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B4417A" w:rsidRPr="007B387B" w14:paraId="3367339C" w14:textId="77777777" w:rsidTr="00A67D2A">
        <w:tc>
          <w:tcPr>
            <w:tcW w:w="2268" w:type="dxa"/>
          </w:tcPr>
          <w:p w14:paraId="6D82AB58" w14:textId="247BD93E" w:rsidR="00B4417A" w:rsidRPr="007B387B" w:rsidRDefault="00B4417A" w:rsidP="00B4417A">
            <w:pPr>
              <w:jc w:val="left"/>
              <w:rPr>
                <w:rFonts w:ascii="Times New Roman" w:hAnsi="Times New Roman" w:cs="Times New Roman"/>
              </w:rPr>
            </w:pPr>
            <w:r w:rsidRPr="007B387B">
              <w:rPr>
                <w:rFonts w:ascii="Times New Roman" w:hAnsi="Times New Roman" w:cs="Times New Roman"/>
              </w:rPr>
              <w:t>IVW</w:t>
            </w:r>
            <w:r>
              <w:rPr>
                <w:rFonts w:ascii="Times New Roman" w:hAnsi="Times New Roman" w:cs="Times New Roman"/>
              </w:rPr>
              <w:t>-FE</w:t>
            </w:r>
          </w:p>
        </w:tc>
        <w:tc>
          <w:tcPr>
            <w:tcW w:w="1848" w:type="dxa"/>
            <w:vMerge/>
          </w:tcPr>
          <w:p w14:paraId="48F44DBF" w14:textId="77777777" w:rsidR="00B4417A" w:rsidRPr="007B387B" w:rsidRDefault="00B4417A" w:rsidP="00B4417A">
            <w:pPr>
              <w:rPr>
                <w:rFonts w:ascii="Times New Roman" w:hAnsi="Times New Roman" w:cs="Times New Roman"/>
              </w:rPr>
            </w:pPr>
          </w:p>
        </w:tc>
        <w:tc>
          <w:tcPr>
            <w:tcW w:w="2547" w:type="dxa"/>
          </w:tcPr>
          <w:p w14:paraId="5F577F1D" w14:textId="650134AF" w:rsidR="00B4417A" w:rsidRPr="007B387B" w:rsidRDefault="00B4417A" w:rsidP="00B4417A">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.05 (1.00 to 1.10)</w:t>
            </w:r>
          </w:p>
        </w:tc>
        <w:tc>
          <w:tcPr>
            <w:tcW w:w="1701" w:type="dxa"/>
          </w:tcPr>
          <w:p w14:paraId="3AB45680" w14:textId="2D18B539" w:rsidR="00B4417A" w:rsidRPr="007B387B" w:rsidRDefault="00B4417A" w:rsidP="00B4417A">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.64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B4417A" w:rsidRPr="007B387B" w14:paraId="7DEA60AD" w14:textId="77777777" w:rsidTr="00A67D2A">
        <w:tc>
          <w:tcPr>
            <w:tcW w:w="2268" w:type="dxa"/>
          </w:tcPr>
          <w:p w14:paraId="1933A99D" w14:textId="7CB11BD1" w:rsidR="00B4417A" w:rsidRPr="007B387B" w:rsidRDefault="00B4417A" w:rsidP="00B4417A">
            <w:pPr>
              <w:jc w:val="left"/>
              <w:rPr>
                <w:rFonts w:ascii="Times New Roman" w:hAnsi="Times New Roman" w:cs="Times New Roman"/>
              </w:rPr>
            </w:pPr>
            <w:r w:rsidRPr="007B387B">
              <w:rPr>
                <w:rFonts w:ascii="Times New Roman" w:hAnsi="Times New Roman" w:cs="Times New Roman"/>
              </w:rPr>
              <w:t>Simple mode</w:t>
            </w:r>
          </w:p>
        </w:tc>
        <w:tc>
          <w:tcPr>
            <w:tcW w:w="1848" w:type="dxa"/>
            <w:vMerge/>
          </w:tcPr>
          <w:p w14:paraId="6DFE9984" w14:textId="77777777" w:rsidR="00B4417A" w:rsidRPr="007B387B" w:rsidRDefault="00B4417A" w:rsidP="00B4417A">
            <w:pPr>
              <w:rPr>
                <w:rFonts w:ascii="Times New Roman" w:hAnsi="Times New Roman" w:cs="Times New Roman"/>
              </w:rPr>
            </w:pPr>
          </w:p>
        </w:tc>
        <w:tc>
          <w:tcPr>
            <w:tcW w:w="2547" w:type="dxa"/>
          </w:tcPr>
          <w:p w14:paraId="5B54409B" w14:textId="6964EAAA" w:rsidR="00B4417A" w:rsidRPr="007B387B" w:rsidRDefault="00B4417A" w:rsidP="00B4417A">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.06 (0.99 to 1.14)</w:t>
            </w:r>
          </w:p>
        </w:tc>
        <w:tc>
          <w:tcPr>
            <w:tcW w:w="1701" w:type="dxa"/>
          </w:tcPr>
          <w:p w14:paraId="4A3F6AA0" w14:textId="1060118A" w:rsidR="00B4417A" w:rsidRPr="007B387B" w:rsidRDefault="00B4417A" w:rsidP="00B4417A">
            <w:pPr>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xml:space="preserve">.06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B4417A" w:rsidRPr="007B387B" w14:paraId="1FBC9E80" w14:textId="77777777" w:rsidTr="00A67D2A">
        <w:tc>
          <w:tcPr>
            <w:tcW w:w="2268" w:type="dxa"/>
          </w:tcPr>
          <w:p w14:paraId="238BC3E9" w14:textId="31852C98" w:rsidR="00B4417A" w:rsidRPr="007B387B" w:rsidRDefault="00B4417A" w:rsidP="00B4417A">
            <w:pPr>
              <w:jc w:val="left"/>
              <w:rPr>
                <w:rFonts w:ascii="Times New Roman" w:hAnsi="Times New Roman" w:cs="Times New Roman"/>
              </w:rPr>
            </w:pPr>
            <w:r w:rsidRPr="007B387B">
              <w:rPr>
                <w:rFonts w:ascii="Times New Roman" w:hAnsi="Times New Roman" w:cs="Times New Roman"/>
              </w:rPr>
              <w:t>Weighted mode</w:t>
            </w:r>
          </w:p>
        </w:tc>
        <w:tc>
          <w:tcPr>
            <w:tcW w:w="1848" w:type="dxa"/>
            <w:vMerge/>
          </w:tcPr>
          <w:p w14:paraId="43E78D3F" w14:textId="77777777" w:rsidR="00B4417A" w:rsidRPr="007B387B" w:rsidRDefault="00B4417A" w:rsidP="00B4417A">
            <w:pPr>
              <w:rPr>
                <w:rFonts w:ascii="Times New Roman" w:hAnsi="Times New Roman" w:cs="Times New Roman"/>
              </w:rPr>
            </w:pPr>
          </w:p>
        </w:tc>
        <w:tc>
          <w:tcPr>
            <w:tcW w:w="2547" w:type="dxa"/>
          </w:tcPr>
          <w:p w14:paraId="25228E4B" w14:textId="3602AB72" w:rsidR="00B4417A" w:rsidRPr="007B387B" w:rsidRDefault="00B4417A" w:rsidP="00B4417A">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.06 (1.00 to 1.13)</w:t>
            </w:r>
          </w:p>
        </w:tc>
        <w:tc>
          <w:tcPr>
            <w:tcW w:w="1701" w:type="dxa"/>
          </w:tcPr>
          <w:p w14:paraId="39B99602" w14:textId="1DE6880A" w:rsidR="00B4417A" w:rsidRPr="007B387B" w:rsidRDefault="00B4417A" w:rsidP="00B4417A">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.37</w:t>
            </w:r>
            <w:bookmarkStart w:id="29" w:name="OLE_LINK77"/>
            <w:r>
              <w:rPr>
                <w:rFonts w:ascii="Times New Roman" w:hAnsi="Times New Roman" w:cs="Times New Roman"/>
              </w:rPr>
              <w:t xml:space="preserve">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bookmarkEnd w:id="29"/>
            <w:r>
              <w:rPr>
                <w:rFonts w:ascii="Times New Roman" w:eastAsia="等线" w:hAnsi="Times New Roman" w:cs="Times New Roman"/>
                <w:color w:val="000000"/>
                <w:szCs w:val="21"/>
                <w:vertAlign w:val="superscript"/>
              </w:rPr>
              <w:t>1</w:t>
            </w:r>
          </w:p>
        </w:tc>
      </w:tr>
      <w:tr w:rsidR="001E24AB" w:rsidRPr="007B387B" w14:paraId="3F584E94" w14:textId="77777777" w:rsidTr="00A67D2A">
        <w:tc>
          <w:tcPr>
            <w:tcW w:w="8364" w:type="dxa"/>
            <w:gridSpan w:val="4"/>
          </w:tcPr>
          <w:p w14:paraId="22194AD3" w14:textId="36845391" w:rsidR="001E24AB" w:rsidRPr="007B387B" w:rsidRDefault="00434E9D" w:rsidP="00A67D2A">
            <w:pPr>
              <w:jc w:val="left"/>
              <w:rPr>
                <w:rFonts w:ascii="Times New Roman" w:hAnsi="Times New Roman" w:cs="Times New Roman"/>
              </w:rPr>
            </w:pPr>
            <w:r>
              <w:rPr>
                <w:rFonts w:ascii="Times New Roman" w:hAnsi="Times New Roman" w:cs="Times New Roman"/>
                <w:b/>
                <w:bCs/>
                <w:szCs w:val="21"/>
              </w:rPr>
              <w:t>S</w:t>
            </w:r>
            <w:r w:rsidRPr="007B387B">
              <w:rPr>
                <w:rFonts w:ascii="Times New Roman" w:hAnsi="Times New Roman" w:cs="Times New Roman"/>
                <w:b/>
                <w:bCs/>
                <w:szCs w:val="21"/>
              </w:rPr>
              <w:t>arcoidosis</w:t>
            </w:r>
            <w:r>
              <w:rPr>
                <w:rFonts w:ascii="Times New Roman" w:hAnsi="Times New Roman" w:cs="Times New Roman"/>
                <w:b/>
                <w:bCs/>
                <w:szCs w:val="21"/>
              </w:rPr>
              <w:t xml:space="preserve"> on t</w:t>
            </w:r>
            <w:r w:rsidRPr="00434E9D">
              <w:rPr>
                <w:rFonts w:ascii="Times New Roman" w:hAnsi="Times New Roman" w:cs="Times New Roman"/>
                <w:b/>
                <w:bCs/>
                <w:szCs w:val="21"/>
              </w:rPr>
              <w:t>ype 1 diabetes mellitus</w:t>
            </w:r>
          </w:p>
        </w:tc>
      </w:tr>
      <w:tr w:rsidR="00434E9D" w:rsidRPr="007B387B" w14:paraId="6CBCB587" w14:textId="77777777" w:rsidTr="00A67D2A">
        <w:tc>
          <w:tcPr>
            <w:tcW w:w="2268" w:type="dxa"/>
          </w:tcPr>
          <w:p w14:paraId="39CB5A02" w14:textId="119B9FD3" w:rsidR="00434E9D" w:rsidRPr="007B387B" w:rsidRDefault="00434E9D" w:rsidP="00434E9D">
            <w:pPr>
              <w:jc w:val="left"/>
              <w:rPr>
                <w:rFonts w:ascii="Times New Roman" w:hAnsi="Times New Roman" w:cs="Times New Roman"/>
              </w:rPr>
            </w:pPr>
            <w:r w:rsidRPr="007B387B">
              <w:rPr>
                <w:rFonts w:ascii="Times New Roman" w:hAnsi="Times New Roman" w:cs="Times New Roman"/>
              </w:rPr>
              <w:t>MR-Egger</w:t>
            </w:r>
          </w:p>
        </w:tc>
        <w:tc>
          <w:tcPr>
            <w:tcW w:w="1848" w:type="dxa"/>
            <w:vMerge w:val="restart"/>
            <w:vAlign w:val="center"/>
          </w:tcPr>
          <w:p w14:paraId="4948DB30" w14:textId="577F5E72" w:rsidR="00434E9D" w:rsidRPr="007B387B" w:rsidRDefault="00D1004F" w:rsidP="00434E9D">
            <w:pPr>
              <w:jc w:val="center"/>
              <w:rPr>
                <w:rFonts w:ascii="Times New Roman" w:hAnsi="Times New Roman" w:cs="Times New Roman"/>
              </w:rPr>
            </w:pPr>
            <w:r>
              <w:rPr>
                <w:rFonts w:ascii="Times New Roman" w:hAnsi="Times New Roman" w:cs="Times New Roman" w:hint="eastAsia"/>
              </w:rPr>
              <w:t>4</w:t>
            </w:r>
          </w:p>
        </w:tc>
        <w:tc>
          <w:tcPr>
            <w:tcW w:w="2547" w:type="dxa"/>
          </w:tcPr>
          <w:p w14:paraId="0B0D9FD3" w14:textId="63A2A9F0" w:rsidR="00434E9D" w:rsidRPr="007B387B" w:rsidRDefault="00D1004F" w:rsidP="00434E9D">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.99 (1.24 to 3.22)</w:t>
            </w:r>
          </w:p>
        </w:tc>
        <w:tc>
          <w:tcPr>
            <w:tcW w:w="1701" w:type="dxa"/>
          </w:tcPr>
          <w:p w14:paraId="24B91DE6" w14:textId="402BEEF8" w:rsidR="00434E9D" w:rsidRPr="007B387B" w:rsidRDefault="00D1004F" w:rsidP="00434E9D">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.06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434E9D" w:rsidRPr="007B387B" w14:paraId="304A5AF2" w14:textId="77777777" w:rsidTr="00A67D2A">
        <w:tc>
          <w:tcPr>
            <w:tcW w:w="2268" w:type="dxa"/>
          </w:tcPr>
          <w:p w14:paraId="1E8CE5FE" w14:textId="1A4F1821" w:rsidR="00434E9D" w:rsidRPr="007B387B" w:rsidRDefault="00434E9D" w:rsidP="00434E9D">
            <w:pPr>
              <w:jc w:val="left"/>
              <w:rPr>
                <w:rFonts w:ascii="Times New Roman" w:hAnsi="Times New Roman" w:cs="Times New Roman"/>
              </w:rPr>
            </w:pPr>
            <w:r w:rsidRPr="007B387B">
              <w:rPr>
                <w:rFonts w:ascii="Times New Roman" w:hAnsi="Times New Roman" w:cs="Times New Roman"/>
              </w:rPr>
              <w:t>Weighted median</w:t>
            </w:r>
          </w:p>
        </w:tc>
        <w:tc>
          <w:tcPr>
            <w:tcW w:w="1848" w:type="dxa"/>
            <w:vMerge/>
          </w:tcPr>
          <w:p w14:paraId="1E60151F" w14:textId="77777777" w:rsidR="00434E9D" w:rsidRPr="007B387B" w:rsidRDefault="00434E9D" w:rsidP="00434E9D">
            <w:pPr>
              <w:rPr>
                <w:rFonts w:ascii="Times New Roman" w:hAnsi="Times New Roman" w:cs="Times New Roman"/>
              </w:rPr>
            </w:pPr>
          </w:p>
        </w:tc>
        <w:tc>
          <w:tcPr>
            <w:tcW w:w="2547" w:type="dxa"/>
          </w:tcPr>
          <w:p w14:paraId="6717038D" w14:textId="230DC41D" w:rsidR="00434E9D" w:rsidRPr="007B387B" w:rsidRDefault="00D1004F" w:rsidP="00434E9D">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.47 (1.23 to 1.76)</w:t>
            </w:r>
          </w:p>
        </w:tc>
        <w:tc>
          <w:tcPr>
            <w:tcW w:w="1701" w:type="dxa"/>
          </w:tcPr>
          <w:p w14:paraId="78F02863" w14:textId="55F65CF0" w:rsidR="00434E9D" w:rsidRPr="007B387B" w:rsidRDefault="00D1004F" w:rsidP="00434E9D">
            <w:pPr>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xml:space="preserve">.45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5</w:t>
            </w:r>
          </w:p>
        </w:tc>
      </w:tr>
      <w:tr w:rsidR="00434E9D" w:rsidRPr="007B387B" w14:paraId="726979D5" w14:textId="77777777" w:rsidTr="00A67D2A">
        <w:tc>
          <w:tcPr>
            <w:tcW w:w="2268" w:type="dxa"/>
          </w:tcPr>
          <w:p w14:paraId="2F8FCEDB" w14:textId="751C3DE5" w:rsidR="00434E9D" w:rsidRPr="007B387B" w:rsidRDefault="00434E9D" w:rsidP="00434E9D">
            <w:pPr>
              <w:jc w:val="left"/>
              <w:rPr>
                <w:rFonts w:ascii="Times New Roman" w:hAnsi="Times New Roman" w:cs="Times New Roman"/>
              </w:rPr>
            </w:pPr>
            <w:r w:rsidRPr="007B387B">
              <w:rPr>
                <w:rFonts w:ascii="Times New Roman" w:hAnsi="Times New Roman" w:cs="Times New Roman"/>
              </w:rPr>
              <w:t>IVW</w:t>
            </w:r>
            <w:r>
              <w:rPr>
                <w:rFonts w:ascii="Times New Roman" w:hAnsi="Times New Roman" w:cs="Times New Roman"/>
              </w:rPr>
              <w:t>-</w:t>
            </w:r>
            <w:r w:rsidR="00D1004F">
              <w:rPr>
                <w:rFonts w:ascii="Times New Roman" w:hAnsi="Times New Roman" w:cs="Times New Roman"/>
              </w:rPr>
              <w:t>FE</w:t>
            </w:r>
          </w:p>
        </w:tc>
        <w:tc>
          <w:tcPr>
            <w:tcW w:w="1848" w:type="dxa"/>
            <w:vMerge/>
          </w:tcPr>
          <w:p w14:paraId="3AFF7256" w14:textId="77777777" w:rsidR="00434E9D" w:rsidRPr="007B387B" w:rsidRDefault="00434E9D" w:rsidP="00434E9D">
            <w:pPr>
              <w:rPr>
                <w:rFonts w:ascii="Times New Roman" w:hAnsi="Times New Roman" w:cs="Times New Roman"/>
              </w:rPr>
            </w:pPr>
          </w:p>
        </w:tc>
        <w:tc>
          <w:tcPr>
            <w:tcW w:w="2547" w:type="dxa"/>
          </w:tcPr>
          <w:p w14:paraId="74D231B8" w14:textId="4E51E2BA" w:rsidR="00434E9D" w:rsidRPr="007B387B" w:rsidRDefault="00D1004F" w:rsidP="00434E9D">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.46 (1.27 to 1.69)</w:t>
            </w:r>
          </w:p>
        </w:tc>
        <w:tc>
          <w:tcPr>
            <w:tcW w:w="1701" w:type="dxa"/>
          </w:tcPr>
          <w:p w14:paraId="3ECA4FF0" w14:textId="097735C9" w:rsidR="00434E9D" w:rsidRPr="007B387B" w:rsidRDefault="00D1004F" w:rsidP="00434E9D">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.15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7</w:t>
            </w:r>
          </w:p>
        </w:tc>
      </w:tr>
      <w:tr w:rsidR="00434E9D" w:rsidRPr="007B387B" w14:paraId="5A07689D" w14:textId="77777777" w:rsidTr="00A67D2A">
        <w:tc>
          <w:tcPr>
            <w:tcW w:w="2268" w:type="dxa"/>
          </w:tcPr>
          <w:p w14:paraId="5373E3CD" w14:textId="04250C6A" w:rsidR="00434E9D" w:rsidRPr="007B387B" w:rsidRDefault="00434E9D" w:rsidP="00434E9D">
            <w:pPr>
              <w:jc w:val="left"/>
              <w:rPr>
                <w:rFonts w:ascii="Times New Roman" w:hAnsi="Times New Roman" w:cs="Times New Roman"/>
              </w:rPr>
            </w:pPr>
            <w:r w:rsidRPr="007B387B">
              <w:rPr>
                <w:rFonts w:ascii="Times New Roman" w:hAnsi="Times New Roman" w:cs="Times New Roman"/>
              </w:rPr>
              <w:t>Simple mode</w:t>
            </w:r>
          </w:p>
        </w:tc>
        <w:tc>
          <w:tcPr>
            <w:tcW w:w="1848" w:type="dxa"/>
            <w:vMerge/>
          </w:tcPr>
          <w:p w14:paraId="1FF72064" w14:textId="77777777" w:rsidR="00434E9D" w:rsidRPr="00E963AA" w:rsidRDefault="00434E9D" w:rsidP="00434E9D">
            <w:pPr>
              <w:rPr>
                <w:rFonts w:ascii="Times New Roman" w:hAnsi="Times New Roman" w:cs="Times New Roman"/>
              </w:rPr>
            </w:pPr>
          </w:p>
        </w:tc>
        <w:tc>
          <w:tcPr>
            <w:tcW w:w="2547" w:type="dxa"/>
          </w:tcPr>
          <w:p w14:paraId="66A26BE6" w14:textId="57865751" w:rsidR="00434E9D" w:rsidRPr="007B387B" w:rsidRDefault="00D1004F" w:rsidP="00434E9D">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.60 (1.21 to 2.11)</w:t>
            </w:r>
          </w:p>
        </w:tc>
        <w:tc>
          <w:tcPr>
            <w:tcW w:w="1701" w:type="dxa"/>
          </w:tcPr>
          <w:p w14:paraId="00125304" w14:textId="654E739D" w:rsidR="00434E9D" w:rsidRPr="007B387B" w:rsidRDefault="00D1004F" w:rsidP="00434E9D">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.52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434E9D" w:rsidRPr="007B387B" w14:paraId="0D189E60" w14:textId="77777777" w:rsidTr="00A67D2A">
        <w:tc>
          <w:tcPr>
            <w:tcW w:w="2268" w:type="dxa"/>
          </w:tcPr>
          <w:p w14:paraId="694536A9" w14:textId="1C59F55C" w:rsidR="00434E9D" w:rsidRPr="007B387B" w:rsidRDefault="00434E9D" w:rsidP="00434E9D">
            <w:pPr>
              <w:jc w:val="left"/>
              <w:rPr>
                <w:rFonts w:ascii="Times New Roman" w:hAnsi="Times New Roman" w:cs="Times New Roman"/>
              </w:rPr>
            </w:pPr>
            <w:r w:rsidRPr="007B387B">
              <w:rPr>
                <w:rFonts w:ascii="Times New Roman" w:hAnsi="Times New Roman" w:cs="Times New Roman"/>
              </w:rPr>
              <w:t>Weighted mode</w:t>
            </w:r>
          </w:p>
        </w:tc>
        <w:tc>
          <w:tcPr>
            <w:tcW w:w="1848" w:type="dxa"/>
            <w:vMerge/>
          </w:tcPr>
          <w:p w14:paraId="1F4EE0E4" w14:textId="77777777" w:rsidR="00434E9D" w:rsidRPr="007B387B" w:rsidRDefault="00434E9D" w:rsidP="00434E9D">
            <w:pPr>
              <w:rPr>
                <w:rFonts w:ascii="Times New Roman" w:hAnsi="Times New Roman" w:cs="Times New Roman"/>
              </w:rPr>
            </w:pPr>
          </w:p>
        </w:tc>
        <w:tc>
          <w:tcPr>
            <w:tcW w:w="2547" w:type="dxa"/>
          </w:tcPr>
          <w:p w14:paraId="30164918" w14:textId="0C5BF885" w:rsidR="00434E9D" w:rsidRPr="007B387B" w:rsidRDefault="00D1004F" w:rsidP="00434E9D">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.58 (1.21 to 2.08)</w:t>
            </w:r>
          </w:p>
        </w:tc>
        <w:tc>
          <w:tcPr>
            <w:tcW w:w="1701" w:type="dxa"/>
          </w:tcPr>
          <w:p w14:paraId="61FEF562" w14:textId="30C61EB3" w:rsidR="00434E9D" w:rsidRPr="007B387B" w:rsidRDefault="00D1004F" w:rsidP="00434E9D">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.21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333191" w:rsidRPr="007B387B" w14:paraId="06CEA0BC" w14:textId="77777777" w:rsidTr="00E73AF9">
        <w:tc>
          <w:tcPr>
            <w:tcW w:w="8364" w:type="dxa"/>
            <w:gridSpan w:val="4"/>
          </w:tcPr>
          <w:p w14:paraId="32D0941B" w14:textId="62A9B7A1" w:rsidR="00333191" w:rsidRDefault="00333191" w:rsidP="00333191">
            <w:pPr>
              <w:jc w:val="left"/>
              <w:rPr>
                <w:rFonts w:ascii="Times New Roman" w:hAnsi="Times New Roman" w:cs="Times New Roman"/>
              </w:rPr>
            </w:pPr>
            <w:r>
              <w:rPr>
                <w:rFonts w:ascii="Times New Roman" w:hAnsi="Times New Roman" w:cs="Times New Roman"/>
                <w:b/>
                <w:bCs/>
                <w:szCs w:val="21"/>
              </w:rPr>
              <w:t>S</w:t>
            </w:r>
            <w:r w:rsidRPr="007B387B">
              <w:rPr>
                <w:rFonts w:ascii="Times New Roman" w:hAnsi="Times New Roman" w:cs="Times New Roman"/>
                <w:b/>
                <w:bCs/>
                <w:szCs w:val="21"/>
              </w:rPr>
              <w:t>arcoidosis</w:t>
            </w:r>
            <w:r>
              <w:rPr>
                <w:rFonts w:ascii="Times New Roman" w:hAnsi="Times New Roman" w:cs="Times New Roman"/>
                <w:b/>
                <w:bCs/>
                <w:szCs w:val="21"/>
              </w:rPr>
              <w:t xml:space="preserve"> on c</w:t>
            </w:r>
            <w:r w:rsidRPr="00E368F0">
              <w:rPr>
                <w:rFonts w:ascii="Times New Roman" w:hAnsi="Times New Roman" w:cs="Times New Roman"/>
                <w:b/>
                <w:bCs/>
                <w:szCs w:val="21"/>
              </w:rPr>
              <w:t>oeliac disease</w:t>
            </w:r>
          </w:p>
        </w:tc>
      </w:tr>
      <w:tr w:rsidR="00333191" w:rsidRPr="007B387B" w14:paraId="3C8FD1D2" w14:textId="77777777" w:rsidTr="00333191">
        <w:tc>
          <w:tcPr>
            <w:tcW w:w="2268" w:type="dxa"/>
          </w:tcPr>
          <w:p w14:paraId="3FF9065E" w14:textId="39F6FEC1" w:rsidR="00333191" w:rsidRPr="007B387B" w:rsidRDefault="00333191" w:rsidP="00333191">
            <w:pPr>
              <w:jc w:val="left"/>
              <w:rPr>
                <w:rFonts w:ascii="Times New Roman" w:hAnsi="Times New Roman" w:cs="Times New Roman"/>
              </w:rPr>
            </w:pPr>
            <w:r w:rsidRPr="007B387B">
              <w:rPr>
                <w:rFonts w:ascii="Times New Roman" w:hAnsi="Times New Roman" w:cs="Times New Roman"/>
              </w:rPr>
              <w:t>MR-Egger</w:t>
            </w:r>
          </w:p>
        </w:tc>
        <w:tc>
          <w:tcPr>
            <w:tcW w:w="1848" w:type="dxa"/>
            <w:vMerge w:val="restart"/>
            <w:vAlign w:val="center"/>
          </w:tcPr>
          <w:p w14:paraId="4F761538" w14:textId="5E70006A" w:rsidR="00333191" w:rsidRPr="007B387B" w:rsidRDefault="00333191" w:rsidP="00333191">
            <w:pPr>
              <w:jc w:val="center"/>
              <w:rPr>
                <w:rFonts w:ascii="Times New Roman" w:hAnsi="Times New Roman" w:cs="Times New Roman"/>
              </w:rPr>
            </w:pPr>
            <w:r>
              <w:rPr>
                <w:rFonts w:ascii="Times New Roman" w:hAnsi="Times New Roman" w:cs="Times New Roman" w:hint="eastAsia"/>
              </w:rPr>
              <w:t>5</w:t>
            </w:r>
          </w:p>
        </w:tc>
        <w:tc>
          <w:tcPr>
            <w:tcW w:w="2547" w:type="dxa"/>
          </w:tcPr>
          <w:p w14:paraId="0018F3B8" w14:textId="5C59F9B5" w:rsidR="00333191" w:rsidRDefault="00333191" w:rsidP="00333191">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.61 (0.93 to 2.79)</w:t>
            </w:r>
          </w:p>
        </w:tc>
        <w:tc>
          <w:tcPr>
            <w:tcW w:w="1701" w:type="dxa"/>
          </w:tcPr>
          <w:p w14:paraId="584A7C4F" w14:textId="6086D645" w:rsidR="00333191" w:rsidRDefault="00333191" w:rsidP="00333191">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.87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333191" w:rsidRPr="007B387B" w14:paraId="22C0993E" w14:textId="77777777" w:rsidTr="00A67D2A">
        <w:tc>
          <w:tcPr>
            <w:tcW w:w="2268" w:type="dxa"/>
          </w:tcPr>
          <w:p w14:paraId="747134B6" w14:textId="5397F39A" w:rsidR="00333191" w:rsidRPr="007B387B" w:rsidRDefault="00333191" w:rsidP="00333191">
            <w:pPr>
              <w:jc w:val="left"/>
              <w:rPr>
                <w:rFonts w:ascii="Times New Roman" w:hAnsi="Times New Roman" w:cs="Times New Roman"/>
              </w:rPr>
            </w:pPr>
            <w:r w:rsidRPr="007B387B">
              <w:rPr>
                <w:rFonts w:ascii="Times New Roman" w:hAnsi="Times New Roman" w:cs="Times New Roman"/>
              </w:rPr>
              <w:t>Weighted median</w:t>
            </w:r>
          </w:p>
        </w:tc>
        <w:tc>
          <w:tcPr>
            <w:tcW w:w="1848" w:type="dxa"/>
            <w:vMerge/>
          </w:tcPr>
          <w:p w14:paraId="360018A3" w14:textId="77777777" w:rsidR="00333191" w:rsidRPr="007B387B" w:rsidRDefault="00333191" w:rsidP="00333191">
            <w:pPr>
              <w:rPr>
                <w:rFonts w:ascii="Times New Roman" w:hAnsi="Times New Roman" w:cs="Times New Roman"/>
              </w:rPr>
            </w:pPr>
          </w:p>
        </w:tc>
        <w:tc>
          <w:tcPr>
            <w:tcW w:w="2547" w:type="dxa"/>
          </w:tcPr>
          <w:p w14:paraId="3CBDFC0F" w14:textId="65C323C3" w:rsidR="00333191" w:rsidRDefault="00333191" w:rsidP="00333191">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.16 (0.98 to 1.37)</w:t>
            </w:r>
          </w:p>
        </w:tc>
        <w:tc>
          <w:tcPr>
            <w:tcW w:w="1701" w:type="dxa"/>
          </w:tcPr>
          <w:p w14:paraId="5F7B92EE" w14:textId="6F8E7B63" w:rsidR="00333191" w:rsidRDefault="00333191" w:rsidP="00333191">
            <w:pPr>
              <w:jc w:val="center"/>
              <w:rPr>
                <w:rFonts w:ascii="Times New Roman" w:hAnsi="Times New Roman" w:cs="Times New Roman"/>
              </w:rPr>
            </w:pPr>
            <w:r>
              <w:rPr>
                <w:rFonts w:ascii="Times New Roman" w:hAnsi="Times New Roman" w:cs="Times New Roman" w:hint="eastAsia"/>
              </w:rPr>
              <w:t>8</w:t>
            </w:r>
            <w:r>
              <w:rPr>
                <w:rFonts w:ascii="Times New Roman" w:hAnsi="Times New Roman" w:cs="Times New Roman"/>
              </w:rPr>
              <w:t xml:space="preserve">.08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r w:rsidR="00333191" w:rsidRPr="007B387B" w14:paraId="01C866A2" w14:textId="77777777" w:rsidTr="00A67D2A">
        <w:tc>
          <w:tcPr>
            <w:tcW w:w="2268" w:type="dxa"/>
          </w:tcPr>
          <w:p w14:paraId="51C39EC3" w14:textId="7EEAD678" w:rsidR="00333191" w:rsidRPr="007B387B" w:rsidRDefault="00333191" w:rsidP="00333191">
            <w:pPr>
              <w:jc w:val="left"/>
              <w:rPr>
                <w:rFonts w:ascii="Times New Roman" w:hAnsi="Times New Roman" w:cs="Times New Roman"/>
              </w:rPr>
            </w:pPr>
            <w:r w:rsidRPr="007B387B">
              <w:rPr>
                <w:rFonts w:ascii="Times New Roman" w:hAnsi="Times New Roman" w:cs="Times New Roman"/>
              </w:rPr>
              <w:t>IVW</w:t>
            </w:r>
            <w:r>
              <w:rPr>
                <w:rFonts w:ascii="Times New Roman" w:hAnsi="Times New Roman" w:cs="Times New Roman"/>
              </w:rPr>
              <w:t>-FE</w:t>
            </w:r>
          </w:p>
        </w:tc>
        <w:tc>
          <w:tcPr>
            <w:tcW w:w="1848" w:type="dxa"/>
            <w:vMerge/>
          </w:tcPr>
          <w:p w14:paraId="58AE845E" w14:textId="77777777" w:rsidR="00333191" w:rsidRPr="007B387B" w:rsidRDefault="00333191" w:rsidP="00333191">
            <w:pPr>
              <w:rPr>
                <w:rFonts w:ascii="Times New Roman" w:hAnsi="Times New Roman" w:cs="Times New Roman"/>
              </w:rPr>
            </w:pPr>
          </w:p>
        </w:tc>
        <w:tc>
          <w:tcPr>
            <w:tcW w:w="2547" w:type="dxa"/>
          </w:tcPr>
          <w:p w14:paraId="3A18E8B5" w14:textId="3C2BF9CA" w:rsidR="00333191" w:rsidRDefault="00333191" w:rsidP="00333191">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.19 (1.05 to 1.35)</w:t>
            </w:r>
          </w:p>
        </w:tc>
        <w:tc>
          <w:tcPr>
            <w:tcW w:w="1701" w:type="dxa"/>
          </w:tcPr>
          <w:p w14:paraId="68A44A6F" w14:textId="25F87EA3" w:rsidR="00333191" w:rsidRDefault="00333191" w:rsidP="00333191">
            <w:pPr>
              <w:jc w:val="cente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 xml:space="preserve">.53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r>
      <w:tr w:rsidR="00333191" w:rsidRPr="007B387B" w14:paraId="1BAC68E4" w14:textId="77777777" w:rsidTr="00A67D2A">
        <w:tc>
          <w:tcPr>
            <w:tcW w:w="2268" w:type="dxa"/>
          </w:tcPr>
          <w:p w14:paraId="4FAD5C92" w14:textId="68B0A4FC" w:rsidR="00333191" w:rsidRPr="007B387B" w:rsidRDefault="00333191" w:rsidP="00333191">
            <w:pPr>
              <w:jc w:val="left"/>
              <w:rPr>
                <w:rFonts w:ascii="Times New Roman" w:hAnsi="Times New Roman" w:cs="Times New Roman"/>
              </w:rPr>
            </w:pPr>
            <w:r w:rsidRPr="007B387B">
              <w:rPr>
                <w:rFonts w:ascii="Times New Roman" w:hAnsi="Times New Roman" w:cs="Times New Roman"/>
              </w:rPr>
              <w:t>Simple mode</w:t>
            </w:r>
          </w:p>
        </w:tc>
        <w:tc>
          <w:tcPr>
            <w:tcW w:w="1848" w:type="dxa"/>
            <w:vMerge/>
          </w:tcPr>
          <w:p w14:paraId="48C539AF" w14:textId="77777777" w:rsidR="00333191" w:rsidRPr="007B387B" w:rsidRDefault="00333191" w:rsidP="00333191">
            <w:pPr>
              <w:rPr>
                <w:rFonts w:ascii="Times New Roman" w:hAnsi="Times New Roman" w:cs="Times New Roman"/>
              </w:rPr>
            </w:pPr>
          </w:p>
        </w:tc>
        <w:tc>
          <w:tcPr>
            <w:tcW w:w="2547" w:type="dxa"/>
          </w:tcPr>
          <w:p w14:paraId="5142D6F3" w14:textId="0630E434" w:rsidR="00333191" w:rsidRDefault="00333191" w:rsidP="00333191">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.10 (0.86 to 1.39)</w:t>
            </w:r>
          </w:p>
        </w:tc>
        <w:tc>
          <w:tcPr>
            <w:tcW w:w="1701" w:type="dxa"/>
          </w:tcPr>
          <w:p w14:paraId="0C3D0318" w14:textId="1ED479BC" w:rsidR="00333191" w:rsidRDefault="00333191" w:rsidP="00333191">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.92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333191" w:rsidRPr="007B387B" w14:paraId="2E8AC191" w14:textId="77777777" w:rsidTr="00A67D2A">
        <w:tc>
          <w:tcPr>
            <w:tcW w:w="2268" w:type="dxa"/>
          </w:tcPr>
          <w:p w14:paraId="1528D4D1" w14:textId="5BB64577" w:rsidR="00333191" w:rsidRPr="007B387B" w:rsidRDefault="00333191" w:rsidP="00333191">
            <w:pPr>
              <w:jc w:val="left"/>
              <w:rPr>
                <w:rFonts w:ascii="Times New Roman" w:hAnsi="Times New Roman" w:cs="Times New Roman"/>
              </w:rPr>
            </w:pPr>
            <w:r w:rsidRPr="007B387B">
              <w:rPr>
                <w:rFonts w:ascii="Times New Roman" w:hAnsi="Times New Roman" w:cs="Times New Roman"/>
              </w:rPr>
              <w:t>Weighted mode</w:t>
            </w:r>
          </w:p>
        </w:tc>
        <w:tc>
          <w:tcPr>
            <w:tcW w:w="1848" w:type="dxa"/>
            <w:vMerge/>
          </w:tcPr>
          <w:p w14:paraId="5A790EDF" w14:textId="77777777" w:rsidR="00333191" w:rsidRPr="007B387B" w:rsidRDefault="00333191" w:rsidP="00333191">
            <w:pPr>
              <w:rPr>
                <w:rFonts w:ascii="Times New Roman" w:hAnsi="Times New Roman" w:cs="Times New Roman"/>
              </w:rPr>
            </w:pPr>
          </w:p>
        </w:tc>
        <w:tc>
          <w:tcPr>
            <w:tcW w:w="2547" w:type="dxa"/>
          </w:tcPr>
          <w:p w14:paraId="713C5CA5" w14:textId="72E43F91" w:rsidR="00333191" w:rsidRDefault="00333191" w:rsidP="00333191">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.14 (0.94 to 1.38)</w:t>
            </w:r>
          </w:p>
        </w:tc>
        <w:tc>
          <w:tcPr>
            <w:tcW w:w="1701" w:type="dxa"/>
          </w:tcPr>
          <w:p w14:paraId="33BB2BC4" w14:textId="31690C30" w:rsidR="00333191" w:rsidRDefault="00333191" w:rsidP="00333191">
            <w:pPr>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xml:space="preserve">.44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C713C" w:rsidRPr="007B387B" w14:paraId="20FA747D" w14:textId="77777777" w:rsidTr="00BE16B2">
        <w:tc>
          <w:tcPr>
            <w:tcW w:w="8364" w:type="dxa"/>
            <w:gridSpan w:val="4"/>
          </w:tcPr>
          <w:p w14:paraId="238E30FF" w14:textId="153E1673" w:rsidR="001C713C" w:rsidRDefault="001C713C" w:rsidP="001C713C">
            <w:pPr>
              <w:jc w:val="left"/>
              <w:rPr>
                <w:rFonts w:ascii="Times New Roman" w:hAnsi="Times New Roman" w:cs="Times New Roman"/>
              </w:rPr>
            </w:pPr>
            <w:r>
              <w:rPr>
                <w:rFonts w:ascii="Times New Roman" w:hAnsi="Times New Roman" w:cs="Times New Roman"/>
                <w:b/>
                <w:bCs/>
                <w:szCs w:val="21"/>
              </w:rPr>
              <w:t>S</w:t>
            </w:r>
            <w:r w:rsidRPr="007B387B">
              <w:rPr>
                <w:rFonts w:ascii="Times New Roman" w:hAnsi="Times New Roman" w:cs="Times New Roman"/>
                <w:b/>
                <w:bCs/>
                <w:szCs w:val="21"/>
              </w:rPr>
              <w:t>arcoidosis</w:t>
            </w:r>
            <w:r>
              <w:rPr>
                <w:rFonts w:ascii="Times New Roman" w:hAnsi="Times New Roman" w:cs="Times New Roman"/>
                <w:b/>
                <w:bCs/>
                <w:szCs w:val="21"/>
              </w:rPr>
              <w:t xml:space="preserve"> on </w:t>
            </w:r>
            <w:bookmarkStart w:id="30" w:name="OLE_LINK80"/>
            <w:r>
              <w:rPr>
                <w:rFonts w:ascii="Times New Roman" w:hAnsi="Times New Roman" w:cs="Times New Roman"/>
                <w:b/>
                <w:bCs/>
                <w:szCs w:val="21"/>
              </w:rPr>
              <w:t>i</w:t>
            </w:r>
            <w:r w:rsidRPr="00E963AA">
              <w:rPr>
                <w:rFonts w:ascii="Times New Roman" w:hAnsi="Times New Roman" w:cs="Times New Roman"/>
                <w:b/>
                <w:bCs/>
                <w:szCs w:val="21"/>
              </w:rPr>
              <w:t>nflammatory bowel disease</w:t>
            </w:r>
            <w:bookmarkEnd w:id="30"/>
          </w:p>
        </w:tc>
      </w:tr>
      <w:tr w:rsidR="000E3F98" w:rsidRPr="007B387B" w14:paraId="68A0ACEB" w14:textId="77777777" w:rsidTr="000E3F98">
        <w:tc>
          <w:tcPr>
            <w:tcW w:w="2268" w:type="dxa"/>
          </w:tcPr>
          <w:p w14:paraId="4353AEAF" w14:textId="14F99A99" w:rsidR="000E3F98" w:rsidRPr="007B387B" w:rsidRDefault="000E3F98" w:rsidP="001C713C">
            <w:pPr>
              <w:jc w:val="left"/>
              <w:rPr>
                <w:rFonts w:ascii="Times New Roman" w:hAnsi="Times New Roman" w:cs="Times New Roman"/>
              </w:rPr>
            </w:pPr>
            <w:r w:rsidRPr="007B387B">
              <w:rPr>
                <w:rFonts w:ascii="Times New Roman" w:hAnsi="Times New Roman" w:cs="Times New Roman"/>
              </w:rPr>
              <w:t>MR-Egger</w:t>
            </w:r>
          </w:p>
        </w:tc>
        <w:tc>
          <w:tcPr>
            <w:tcW w:w="1848" w:type="dxa"/>
            <w:vMerge w:val="restart"/>
            <w:vAlign w:val="center"/>
          </w:tcPr>
          <w:p w14:paraId="7C615027" w14:textId="7F30C93F" w:rsidR="000E3F98" w:rsidRPr="007B387B" w:rsidRDefault="000E3F98" w:rsidP="0053699B">
            <w:pPr>
              <w:jc w:val="center"/>
              <w:rPr>
                <w:rFonts w:ascii="Times New Roman" w:hAnsi="Times New Roman" w:cs="Times New Roman"/>
              </w:rPr>
            </w:pPr>
            <w:r>
              <w:rPr>
                <w:rFonts w:ascii="Times New Roman" w:hAnsi="Times New Roman" w:cs="Times New Roman" w:hint="eastAsia"/>
              </w:rPr>
              <w:t>7</w:t>
            </w:r>
          </w:p>
        </w:tc>
        <w:tc>
          <w:tcPr>
            <w:tcW w:w="2547" w:type="dxa"/>
          </w:tcPr>
          <w:p w14:paraId="3C4CED8A" w14:textId="732D7F9B" w:rsidR="000E3F98" w:rsidRDefault="000E3F98" w:rsidP="001C713C">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.16 (0.86 to 1.58)</w:t>
            </w:r>
          </w:p>
        </w:tc>
        <w:tc>
          <w:tcPr>
            <w:tcW w:w="1701" w:type="dxa"/>
          </w:tcPr>
          <w:p w14:paraId="6E41AD42" w14:textId="3458A6F0" w:rsidR="000E3F98" w:rsidRDefault="000E3F98" w:rsidP="001C713C">
            <w:pPr>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xml:space="preserve">.74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0E3F98" w:rsidRPr="007B387B" w14:paraId="137CAC6A" w14:textId="77777777" w:rsidTr="00A67D2A">
        <w:tc>
          <w:tcPr>
            <w:tcW w:w="2268" w:type="dxa"/>
          </w:tcPr>
          <w:p w14:paraId="77169B98" w14:textId="46ACA4F7" w:rsidR="000E3F98" w:rsidRPr="007B387B" w:rsidRDefault="000E3F98" w:rsidP="001C713C">
            <w:pPr>
              <w:jc w:val="left"/>
              <w:rPr>
                <w:rFonts w:ascii="Times New Roman" w:hAnsi="Times New Roman" w:cs="Times New Roman"/>
              </w:rPr>
            </w:pPr>
            <w:r w:rsidRPr="007B387B">
              <w:rPr>
                <w:rFonts w:ascii="Times New Roman" w:hAnsi="Times New Roman" w:cs="Times New Roman"/>
              </w:rPr>
              <w:t>Weighted median</w:t>
            </w:r>
          </w:p>
        </w:tc>
        <w:tc>
          <w:tcPr>
            <w:tcW w:w="1848" w:type="dxa"/>
            <w:vMerge/>
          </w:tcPr>
          <w:p w14:paraId="395C0976" w14:textId="77777777" w:rsidR="000E3F98" w:rsidRPr="007B387B" w:rsidRDefault="000E3F98" w:rsidP="001C713C">
            <w:pPr>
              <w:rPr>
                <w:rFonts w:ascii="Times New Roman" w:hAnsi="Times New Roman" w:cs="Times New Roman"/>
              </w:rPr>
            </w:pPr>
          </w:p>
        </w:tc>
        <w:tc>
          <w:tcPr>
            <w:tcW w:w="2547" w:type="dxa"/>
          </w:tcPr>
          <w:p w14:paraId="1AE3B56F" w14:textId="37B1150C" w:rsidR="000E3F98" w:rsidRDefault="000E3F98" w:rsidP="001C713C">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.08 (0.99 to 1.18)</w:t>
            </w:r>
          </w:p>
        </w:tc>
        <w:tc>
          <w:tcPr>
            <w:tcW w:w="1701" w:type="dxa"/>
          </w:tcPr>
          <w:p w14:paraId="2CB41454" w14:textId="08DB1A04" w:rsidR="000E3F98" w:rsidRDefault="000E3F98" w:rsidP="001C713C">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.02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0E3F98" w:rsidRPr="007B387B" w14:paraId="2B3EC2B8" w14:textId="77777777" w:rsidTr="00A67D2A">
        <w:tc>
          <w:tcPr>
            <w:tcW w:w="2268" w:type="dxa"/>
          </w:tcPr>
          <w:p w14:paraId="32C40D2B" w14:textId="68417936" w:rsidR="000E3F98" w:rsidRPr="007B387B" w:rsidRDefault="000E3F98" w:rsidP="001C713C">
            <w:pPr>
              <w:jc w:val="left"/>
              <w:rPr>
                <w:rFonts w:ascii="Times New Roman" w:hAnsi="Times New Roman" w:cs="Times New Roman"/>
              </w:rPr>
            </w:pPr>
            <w:r w:rsidRPr="007B387B">
              <w:rPr>
                <w:rFonts w:ascii="Times New Roman" w:hAnsi="Times New Roman" w:cs="Times New Roman"/>
              </w:rPr>
              <w:t>IVW</w:t>
            </w:r>
            <w:r>
              <w:rPr>
                <w:rFonts w:ascii="Times New Roman" w:hAnsi="Times New Roman" w:cs="Times New Roman"/>
              </w:rPr>
              <w:t>-MRE</w:t>
            </w:r>
          </w:p>
        </w:tc>
        <w:tc>
          <w:tcPr>
            <w:tcW w:w="1848" w:type="dxa"/>
            <w:vMerge/>
          </w:tcPr>
          <w:p w14:paraId="263A04C3" w14:textId="77777777" w:rsidR="000E3F98" w:rsidRPr="007B387B" w:rsidRDefault="000E3F98" w:rsidP="001C713C">
            <w:pPr>
              <w:rPr>
                <w:rFonts w:ascii="Times New Roman" w:hAnsi="Times New Roman" w:cs="Times New Roman"/>
              </w:rPr>
            </w:pPr>
          </w:p>
        </w:tc>
        <w:tc>
          <w:tcPr>
            <w:tcW w:w="2547" w:type="dxa"/>
          </w:tcPr>
          <w:p w14:paraId="1AD57406" w14:textId="3A4C2264" w:rsidR="000E3F98" w:rsidRDefault="000E3F98" w:rsidP="001C713C">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.12 (1.02 to 1.22)</w:t>
            </w:r>
          </w:p>
        </w:tc>
        <w:tc>
          <w:tcPr>
            <w:tcW w:w="1701" w:type="dxa"/>
          </w:tcPr>
          <w:p w14:paraId="09D0D317" w14:textId="5D181FB8" w:rsidR="000E3F98" w:rsidRDefault="000E3F98" w:rsidP="001C713C">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.83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r>
    </w:tbl>
    <w:p w14:paraId="52848FCA" w14:textId="77777777" w:rsidR="001C713C" w:rsidRDefault="001C713C" w:rsidP="00B62E9D">
      <w:pPr>
        <w:widowControl/>
        <w:jc w:val="left"/>
        <w:rPr>
          <w:rFonts w:ascii="Times New Roman" w:eastAsia="等线" w:hAnsi="Times New Roman" w:cs="Times New Roman"/>
          <w:color w:val="000000"/>
          <w:szCs w:val="21"/>
        </w:rPr>
      </w:pPr>
    </w:p>
    <w:tbl>
      <w:tblPr>
        <w:tblStyle w:val="a7"/>
        <w:tblW w:w="8364"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848"/>
        <w:gridCol w:w="2547"/>
        <w:gridCol w:w="1701"/>
      </w:tblGrid>
      <w:tr w:rsidR="001C713C" w:rsidRPr="007B387B" w14:paraId="7CA07931" w14:textId="77777777" w:rsidTr="00A67D2A">
        <w:tc>
          <w:tcPr>
            <w:tcW w:w="2268" w:type="dxa"/>
            <w:tcBorders>
              <w:top w:val="single" w:sz="4" w:space="0" w:color="auto"/>
              <w:bottom w:val="single" w:sz="4" w:space="0" w:color="auto"/>
            </w:tcBorders>
          </w:tcPr>
          <w:p w14:paraId="5B059138" w14:textId="77777777" w:rsidR="001C713C" w:rsidRPr="007B387B" w:rsidRDefault="001C713C" w:rsidP="00A67D2A">
            <w:pPr>
              <w:rPr>
                <w:rFonts w:ascii="Times New Roman" w:hAnsi="Times New Roman" w:cs="Times New Roman"/>
                <w:b/>
                <w:bCs/>
              </w:rPr>
            </w:pPr>
            <w:r w:rsidRPr="007B387B">
              <w:rPr>
                <w:rFonts w:ascii="Times New Roman" w:hAnsi="Times New Roman" w:cs="Times New Roman"/>
                <w:b/>
                <w:bCs/>
              </w:rPr>
              <w:t>Method</w:t>
            </w:r>
          </w:p>
        </w:tc>
        <w:tc>
          <w:tcPr>
            <w:tcW w:w="1848" w:type="dxa"/>
            <w:tcBorders>
              <w:top w:val="single" w:sz="4" w:space="0" w:color="auto"/>
              <w:bottom w:val="single" w:sz="4" w:space="0" w:color="auto"/>
            </w:tcBorders>
          </w:tcPr>
          <w:p w14:paraId="7FA0F632" w14:textId="77777777" w:rsidR="001C713C" w:rsidRPr="007B387B" w:rsidRDefault="001C713C" w:rsidP="00A67D2A">
            <w:pPr>
              <w:jc w:val="center"/>
              <w:rPr>
                <w:rFonts w:ascii="Times New Roman" w:hAnsi="Times New Roman" w:cs="Times New Roman"/>
                <w:b/>
                <w:bCs/>
              </w:rPr>
            </w:pPr>
            <w:r w:rsidRPr="007B387B">
              <w:rPr>
                <w:rFonts w:ascii="Times New Roman" w:hAnsi="Times New Roman" w:cs="Times New Roman"/>
                <w:b/>
                <w:bCs/>
              </w:rPr>
              <w:t>Number of SNPs</w:t>
            </w:r>
          </w:p>
        </w:tc>
        <w:tc>
          <w:tcPr>
            <w:tcW w:w="2547" w:type="dxa"/>
            <w:tcBorders>
              <w:top w:val="single" w:sz="4" w:space="0" w:color="auto"/>
              <w:bottom w:val="single" w:sz="4" w:space="0" w:color="auto"/>
            </w:tcBorders>
          </w:tcPr>
          <w:p w14:paraId="5D11C8BC" w14:textId="77777777" w:rsidR="001C713C" w:rsidRPr="007B387B" w:rsidRDefault="001C713C" w:rsidP="00A67D2A">
            <w:pPr>
              <w:jc w:val="center"/>
              <w:rPr>
                <w:rFonts w:ascii="Times New Roman" w:hAnsi="Times New Roman" w:cs="Times New Roman"/>
                <w:b/>
                <w:bCs/>
              </w:rPr>
            </w:pPr>
            <w:r w:rsidRPr="007B387B">
              <w:rPr>
                <w:rFonts w:ascii="Times New Roman" w:hAnsi="Times New Roman" w:cs="Times New Roman"/>
                <w:b/>
                <w:bCs/>
              </w:rPr>
              <w:t>OR (95% CI)</w:t>
            </w:r>
          </w:p>
        </w:tc>
        <w:tc>
          <w:tcPr>
            <w:tcW w:w="1701" w:type="dxa"/>
            <w:tcBorders>
              <w:top w:val="single" w:sz="4" w:space="0" w:color="auto"/>
              <w:bottom w:val="single" w:sz="4" w:space="0" w:color="auto"/>
            </w:tcBorders>
          </w:tcPr>
          <w:p w14:paraId="0E4EB5C8" w14:textId="77777777" w:rsidR="001C713C" w:rsidRPr="007B387B" w:rsidRDefault="001C713C" w:rsidP="00A67D2A">
            <w:pPr>
              <w:jc w:val="center"/>
              <w:rPr>
                <w:rFonts w:ascii="Times New Roman" w:hAnsi="Times New Roman" w:cs="Times New Roman"/>
                <w:b/>
                <w:bCs/>
              </w:rPr>
            </w:pPr>
            <w:r w:rsidRPr="007B387B">
              <w:rPr>
                <w:rFonts w:ascii="Times New Roman" w:hAnsi="Times New Roman" w:cs="Times New Roman"/>
                <w:b/>
                <w:bCs/>
                <w:i/>
                <w:iCs/>
                <w:szCs w:val="21"/>
              </w:rPr>
              <w:t>P</w:t>
            </w:r>
            <w:r w:rsidRPr="007B387B">
              <w:rPr>
                <w:rFonts w:ascii="Times New Roman" w:hAnsi="Times New Roman" w:cs="Times New Roman"/>
                <w:b/>
                <w:bCs/>
                <w:szCs w:val="21"/>
              </w:rPr>
              <w:t>-value</w:t>
            </w:r>
          </w:p>
        </w:tc>
      </w:tr>
      <w:tr w:rsidR="00EE7F16" w:rsidRPr="007B387B" w14:paraId="24F3D16F" w14:textId="77777777" w:rsidTr="00A67D2A">
        <w:tc>
          <w:tcPr>
            <w:tcW w:w="2268" w:type="dxa"/>
          </w:tcPr>
          <w:p w14:paraId="4391E91B" w14:textId="7CC9E881" w:rsidR="00EE7F16" w:rsidRPr="007B387B" w:rsidRDefault="00EE7F16" w:rsidP="00EE7F16">
            <w:pPr>
              <w:jc w:val="left"/>
              <w:rPr>
                <w:rFonts w:ascii="Times New Roman" w:hAnsi="Times New Roman" w:cs="Times New Roman"/>
              </w:rPr>
            </w:pPr>
            <w:r w:rsidRPr="007B387B">
              <w:rPr>
                <w:rFonts w:ascii="Times New Roman" w:hAnsi="Times New Roman" w:cs="Times New Roman"/>
              </w:rPr>
              <w:t>Simple mode</w:t>
            </w:r>
          </w:p>
        </w:tc>
        <w:tc>
          <w:tcPr>
            <w:tcW w:w="1848" w:type="dxa"/>
            <w:vMerge w:val="restart"/>
          </w:tcPr>
          <w:p w14:paraId="4FA884F4" w14:textId="77777777" w:rsidR="00EE7F16" w:rsidRPr="007B387B" w:rsidRDefault="00EE7F16" w:rsidP="00EE7F16">
            <w:pPr>
              <w:rPr>
                <w:rFonts w:ascii="Times New Roman" w:hAnsi="Times New Roman" w:cs="Times New Roman"/>
              </w:rPr>
            </w:pPr>
          </w:p>
        </w:tc>
        <w:tc>
          <w:tcPr>
            <w:tcW w:w="2547" w:type="dxa"/>
          </w:tcPr>
          <w:p w14:paraId="0F015DCF" w14:textId="68E99439" w:rsidR="00EE7F16" w:rsidRDefault="00EE7F16" w:rsidP="00EE7F16">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.05 (0.91 to 1.22)</w:t>
            </w:r>
          </w:p>
        </w:tc>
        <w:tc>
          <w:tcPr>
            <w:tcW w:w="1701" w:type="dxa"/>
          </w:tcPr>
          <w:p w14:paraId="42788785" w14:textId="63E8362E" w:rsidR="00EE7F16" w:rsidRDefault="00EE7F16" w:rsidP="00EE7F16">
            <w:pPr>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 xml:space="preserve">.14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EE7F16" w:rsidRPr="007B387B" w14:paraId="1BDF3392" w14:textId="77777777" w:rsidTr="00A67D2A">
        <w:tc>
          <w:tcPr>
            <w:tcW w:w="2268" w:type="dxa"/>
          </w:tcPr>
          <w:p w14:paraId="698100CD" w14:textId="2F30D38E" w:rsidR="00EE7F16" w:rsidRPr="007B387B" w:rsidRDefault="00EE7F16" w:rsidP="0053699B">
            <w:pPr>
              <w:jc w:val="left"/>
              <w:rPr>
                <w:rFonts w:ascii="Times New Roman" w:hAnsi="Times New Roman" w:cs="Times New Roman"/>
              </w:rPr>
            </w:pPr>
            <w:r w:rsidRPr="007B387B">
              <w:rPr>
                <w:rFonts w:ascii="Times New Roman" w:hAnsi="Times New Roman" w:cs="Times New Roman"/>
              </w:rPr>
              <w:t>Weighted mode</w:t>
            </w:r>
          </w:p>
        </w:tc>
        <w:tc>
          <w:tcPr>
            <w:tcW w:w="1848" w:type="dxa"/>
            <w:vMerge/>
          </w:tcPr>
          <w:p w14:paraId="1508A2B9" w14:textId="77777777" w:rsidR="00EE7F16" w:rsidRPr="007B387B" w:rsidRDefault="00EE7F16" w:rsidP="0053699B">
            <w:pPr>
              <w:rPr>
                <w:rFonts w:ascii="Times New Roman" w:hAnsi="Times New Roman" w:cs="Times New Roman"/>
              </w:rPr>
            </w:pPr>
          </w:p>
        </w:tc>
        <w:tc>
          <w:tcPr>
            <w:tcW w:w="2547" w:type="dxa"/>
          </w:tcPr>
          <w:p w14:paraId="07575C6A" w14:textId="6FBCC225" w:rsidR="00EE7F16" w:rsidRPr="007B387B" w:rsidRDefault="00EE7F16" w:rsidP="0053699B">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.05 (0.94 to 1.17)</w:t>
            </w:r>
          </w:p>
        </w:tc>
        <w:tc>
          <w:tcPr>
            <w:tcW w:w="1701" w:type="dxa"/>
          </w:tcPr>
          <w:p w14:paraId="3D8113BE" w14:textId="29B9D5F7" w:rsidR="00EE7F16" w:rsidRPr="007B387B" w:rsidRDefault="00EE7F16" w:rsidP="0053699B">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.46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C713C" w:rsidRPr="007B387B" w14:paraId="53996594" w14:textId="77777777" w:rsidTr="00A67D2A">
        <w:tc>
          <w:tcPr>
            <w:tcW w:w="8364" w:type="dxa"/>
            <w:gridSpan w:val="4"/>
          </w:tcPr>
          <w:p w14:paraId="5CCA2FD2" w14:textId="5521125A" w:rsidR="001C713C" w:rsidRPr="007B387B" w:rsidRDefault="00737C4C" w:rsidP="00A67D2A">
            <w:pPr>
              <w:jc w:val="left"/>
              <w:rPr>
                <w:rFonts w:ascii="Times New Roman" w:hAnsi="Times New Roman" w:cs="Times New Roman"/>
                <w:b/>
                <w:bCs/>
                <w:color w:val="000000" w:themeColor="text1"/>
                <w:szCs w:val="21"/>
              </w:rPr>
            </w:pPr>
            <w:r>
              <w:rPr>
                <w:rFonts w:ascii="Times New Roman" w:hAnsi="Times New Roman" w:cs="Times New Roman"/>
                <w:b/>
                <w:bCs/>
                <w:szCs w:val="21"/>
              </w:rPr>
              <w:t>S</w:t>
            </w:r>
            <w:r w:rsidRPr="007B387B">
              <w:rPr>
                <w:rFonts w:ascii="Times New Roman" w:hAnsi="Times New Roman" w:cs="Times New Roman"/>
                <w:b/>
                <w:bCs/>
                <w:szCs w:val="21"/>
              </w:rPr>
              <w:t>arcoidosis</w:t>
            </w:r>
            <w:r>
              <w:rPr>
                <w:rFonts w:ascii="Times New Roman" w:hAnsi="Times New Roman" w:cs="Times New Roman"/>
                <w:b/>
                <w:bCs/>
                <w:szCs w:val="21"/>
              </w:rPr>
              <w:t xml:space="preserve"> on p</w:t>
            </w:r>
            <w:r w:rsidRPr="001E24AB">
              <w:rPr>
                <w:rFonts w:ascii="Times New Roman" w:hAnsi="Times New Roman" w:cs="Times New Roman"/>
                <w:b/>
                <w:bCs/>
                <w:szCs w:val="21"/>
              </w:rPr>
              <w:t>soriasis</w:t>
            </w:r>
          </w:p>
        </w:tc>
      </w:tr>
      <w:tr w:rsidR="00737C4C" w:rsidRPr="007B387B" w14:paraId="387661FF" w14:textId="77777777" w:rsidTr="00A67D2A">
        <w:tc>
          <w:tcPr>
            <w:tcW w:w="2268" w:type="dxa"/>
          </w:tcPr>
          <w:p w14:paraId="3EDAB3E2" w14:textId="36A2466D" w:rsidR="00737C4C" w:rsidRPr="007B387B" w:rsidRDefault="00737C4C" w:rsidP="00737C4C">
            <w:pPr>
              <w:jc w:val="left"/>
              <w:rPr>
                <w:rFonts w:ascii="Times New Roman" w:hAnsi="Times New Roman" w:cs="Times New Roman"/>
              </w:rPr>
            </w:pPr>
            <w:r w:rsidRPr="007B387B">
              <w:rPr>
                <w:rFonts w:ascii="Times New Roman" w:hAnsi="Times New Roman" w:cs="Times New Roman"/>
              </w:rPr>
              <w:t>MR-Egger</w:t>
            </w:r>
          </w:p>
        </w:tc>
        <w:tc>
          <w:tcPr>
            <w:tcW w:w="1848" w:type="dxa"/>
            <w:vMerge w:val="restart"/>
            <w:vAlign w:val="center"/>
          </w:tcPr>
          <w:p w14:paraId="6733CC20" w14:textId="62BA6407" w:rsidR="00737C4C" w:rsidRPr="007B387B" w:rsidRDefault="00737C4C" w:rsidP="00737C4C">
            <w:pPr>
              <w:jc w:val="center"/>
              <w:rPr>
                <w:rFonts w:ascii="Times New Roman" w:hAnsi="Times New Roman" w:cs="Times New Roman"/>
              </w:rPr>
            </w:pPr>
            <w:r>
              <w:rPr>
                <w:rFonts w:ascii="Times New Roman" w:hAnsi="Times New Roman" w:cs="Times New Roman" w:hint="eastAsia"/>
              </w:rPr>
              <w:t>5</w:t>
            </w:r>
          </w:p>
        </w:tc>
        <w:tc>
          <w:tcPr>
            <w:tcW w:w="2547" w:type="dxa"/>
          </w:tcPr>
          <w:p w14:paraId="492ADE76" w14:textId="64FA0D97" w:rsidR="00737C4C" w:rsidRPr="007B387B" w:rsidRDefault="00737C4C" w:rsidP="00737C4C">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.02 (0.62 to 1.68)</w:t>
            </w:r>
          </w:p>
        </w:tc>
        <w:tc>
          <w:tcPr>
            <w:tcW w:w="1701" w:type="dxa"/>
          </w:tcPr>
          <w:p w14:paraId="0CA531DB" w14:textId="389F1CFC" w:rsidR="00737C4C" w:rsidRPr="007B387B" w:rsidRDefault="00CC7DAF" w:rsidP="00737C4C">
            <w:pPr>
              <w:jc w:val="center"/>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 xml:space="preserve">.53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737C4C" w:rsidRPr="007B387B" w14:paraId="4F582E68" w14:textId="77777777" w:rsidTr="00A67D2A">
        <w:tc>
          <w:tcPr>
            <w:tcW w:w="2268" w:type="dxa"/>
          </w:tcPr>
          <w:p w14:paraId="309A3965" w14:textId="0A7488E9" w:rsidR="00737C4C" w:rsidRPr="007B387B" w:rsidRDefault="00737C4C" w:rsidP="00737C4C">
            <w:pPr>
              <w:jc w:val="left"/>
              <w:rPr>
                <w:rFonts w:ascii="Times New Roman" w:hAnsi="Times New Roman" w:cs="Times New Roman"/>
              </w:rPr>
            </w:pPr>
            <w:r w:rsidRPr="007B387B">
              <w:rPr>
                <w:rFonts w:ascii="Times New Roman" w:hAnsi="Times New Roman" w:cs="Times New Roman"/>
              </w:rPr>
              <w:t>Weighted median</w:t>
            </w:r>
          </w:p>
        </w:tc>
        <w:tc>
          <w:tcPr>
            <w:tcW w:w="1848" w:type="dxa"/>
            <w:vMerge/>
          </w:tcPr>
          <w:p w14:paraId="2798B5A7" w14:textId="77777777" w:rsidR="00737C4C" w:rsidRPr="007B387B" w:rsidRDefault="00737C4C" w:rsidP="00737C4C">
            <w:pPr>
              <w:rPr>
                <w:rFonts w:ascii="Times New Roman" w:hAnsi="Times New Roman" w:cs="Times New Roman"/>
              </w:rPr>
            </w:pPr>
          </w:p>
        </w:tc>
        <w:tc>
          <w:tcPr>
            <w:tcW w:w="2547" w:type="dxa"/>
          </w:tcPr>
          <w:p w14:paraId="287D98F8" w14:textId="43E43FC5" w:rsidR="00737C4C" w:rsidRPr="007B387B" w:rsidRDefault="00737C4C" w:rsidP="00737C4C">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.99 (0.90 to 1.10)</w:t>
            </w:r>
          </w:p>
        </w:tc>
        <w:tc>
          <w:tcPr>
            <w:tcW w:w="1701" w:type="dxa"/>
          </w:tcPr>
          <w:p w14:paraId="756218A3" w14:textId="643BC99A" w:rsidR="00737C4C" w:rsidRPr="007B387B" w:rsidRDefault="00CC7DAF" w:rsidP="00737C4C">
            <w:pPr>
              <w:jc w:val="center"/>
              <w:rPr>
                <w:rFonts w:ascii="Times New Roman" w:hAnsi="Times New Roman" w:cs="Times New Roman"/>
              </w:rPr>
            </w:pPr>
            <w:r>
              <w:rPr>
                <w:rFonts w:ascii="Times New Roman" w:hAnsi="Times New Roman" w:cs="Times New Roman" w:hint="eastAsia"/>
              </w:rPr>
              <w:t>8</w:t>
            </w:r>
            <w:r>
              <w:rPr>
                <w:rFonts w:ascii="Times New Roman" w:hAnsi="Times New Roman" w:cs="Times New Roman"/>
              </w:rPr>
              <w:t xml:space="preserve">.65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737C4C" w:rsidRPr="007B387B" w14:paraId="1DBB6135" w14:textId="77777777" w:rsidTr="00A67D2A">
        <w:tc>
          <w:tcPr>
            <w:tcW w:w="2268" w:type="dxa"/>
          </w:tcPr>
          <w:p w14:paraId="04F93C1A" w14:textId="33B506CC" w:rsidR="00737C4C" w:rsidRPr="007B387B" w:rsidRDefault="00737C4C" w:rsidP="00737C4C">
            <w:pPr>
              <w:jc w:val="left"/>
              <w:rPr>
                <w:rFonts w:ascii="Times New Roman" w:hAnsi="Times New Roman" w:cs="Times New Roman"/>
              </w:rPr>
            </w:pPr>
            <w:r w:rsidRPr="007B387B">
              <w:rPr>
                <w:rFonts w:ascii="Times New Roman" w:hAnsi="Times New Roman" w:cs="Times New Roman"/>
              </w:rPr>
              <w:t>IVW</w:t>
            </w:r>
            <w:r>
              <w:rPr>
                <w:rFonts w:ascii="Times New Roman" w:hAnsi="Times New Roman" w:cs="Times New Roman"/>
              </w:rPr>
              <w:t>-FE</w:t>
            </w:r>
          </w:p>
        </w:tc>
        <w:tc>
          <w:tcPr>
            <w:tcW w:w="1848" w:type="dxa"/>
            <w:vMerge/>
          </w:tcPr>
          <w:p w14:paraId="68836FA2" w14:textId="77777777" w:rsidR="00737C4C" w:rsidRPr="007B387B" w:rsidRDefault="00737C4C" w:rsidP="00737C4C">
            <w:pPr>
              <w:rPr>
                <w:rFonts w:ascii="Times New Roman" w:hAnsi="Times New Roman" w:cs="Times New Roman"/>
              </w:rPr>
            </w:pPr>
          </w:p>
        </w:tc>
        <w:tc>
          <w:tcPr>
            <w:tcW w:w="2547" w:type="dxa"/>
          </w:tcPr>
          <w:p w14:paraId="155E90EA" w14:textId="36898ACF" w:rsidR="00737C4C" w:rsidRPr="007B387B" w:rsidRDefault="00737C4C" w:rsidP="00737C4C">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.97 (0.90 to 1.04)</w:t>
            </w:r>
          </w:p>
        </w:tc>
        <w:tc>
          <w:tcPr>
            <w:tcW w:w="1701" w:type="dxa"/>
          </w:tcPr>
          <w:p w14:paraId="67EA2C89" w14:textId="4449133A" w:rsidR="00737C4C" w:rsidRPr="007B387B" w:rsidRDefault="00CC7DAF" w:rsidP="00737C4C">
            <w:pPr>
              <w:jc w:val="center"/>
              <w:rPr>
                <w:rFonts w:ascii="Times New Roman" w:hAnsi="Times New Roman" w:cs="Times New Roman"/>
              </w:rPr>
            </w:pPr>
            <w:r>
              <w:rPr>
                <w:rFonts w:ascii="Times New Roman" w:hAnsi="Times New Roman" w:cs="Times New Roman"/>
              </w:rPr>
              <w:t xml:space="preserve">4.04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737C4C" w:rsidRPr="007B387B" w14:paraId="4BC4B9EF" w14:textId="77777777" w:rsidTr="00A67D2A">
        <w:tc>
          <w:tcPr>
            <w:tcW w:w="2268" w:type="dxa"/>
          </w:tcPr>
          <w:p w14:paraId="388CF523" w14:textId="42D283C5" w:rsidR="00737C4C" w:rsidRPr="007B387B" w:rsidRDefault="00737C4C" w:rsidP="00737C4C">
            <w:pPr>
              <w:jc w:val="left"/>
              <w:rPr>
                <w:rFonts w:ascii="Times New Roman" w:hAnsi="Times New Roman" w:cs="Times New Roman"/>
              </w:rPr>
            </w:pPr>
            <w:r w:rsidRPr="007B387B">
              <w:rPr>
                <w:rFonts w:ascii="Times New Roman" w:hAnsi="Times New Roman" w:cs="Times New Roman"/>
              </w:rPr>
              <w:t>Simple mode</w:t>
            </w:r>
          </w:p>
        </w:tc>
        <w:tc>
          <w:tcPr>
            <w:tcW w:w="1848" w:type="dxa"/>
            <w:vMerge/>
          </w:tcPr>
          <w:p w14:paraId="12A5131D" w14:textId="77777777" w:rsidR="00737C4C" w:rsidRPr="007B387B" w:rsidRDefault="00737C4C" w:rsidP="00737C4C">
            <w:pPr>
              <w:rPr>
                <w:rFonts w:ascii="Times New Roman" w:hAnsi="Times New Roman" w:cs="Times New Roman"/>
              </w:rPr>
            </w:pPr>
          </w:p>
        </w:tc>
        <w:tc>
          <w:tcPr>
            <w:tcW w:w="2547" w:type="dxa"/>
          </w:tcPr>
          <w:p w14:paraId="61DAF961" w14:textId="53D42390" w:rsidR="00737C4C" w:rsidRPr="007B387B" w:rsidRDefault="00737C4C" w:rsidP="00737C4C">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.00 (0.83 to 1.21)</w:t>
            </w:r>
          </w:p>
        </w:tc>
        <w:tc>
          <w:tcPr>
            <w:tcW w:w="1701" w:type="dxa"/>
          </w:tcPr>
          <w:p w14:paraId="289DE0C5" w14:textId="696924DA" w:rsidR="00737C4C" w:rsidRPr="007B387B" w:rsidRDefault="00CC7DAF" w:rsidP="00737C4C">
            <w:pPr>
              <w:jc w:val="center"/>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 xml:space="preserve">.71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737C4C" w:rsidRPr="007B387B" w14:paraId="5A9B53FC" w14:textId="77777777" w:rsidTr="00A67D2A">
        <w:tc>
          <w:tcPr>
            <w:tcW w:w="2268" w:type="dxa"/>
          </w:tcPr>
          <w:p w14:paraId="551DF3E5" w14:textId="2115F73B" w:rsidR="00737C4C" w:rsidRPr="007B387B" w:rsidRDefault="00737C4C" w:rsidP="00737C4C">
            <w:pPr>
              <w:jc w:val="left"/>
              <w:rPr>
                <w:rFonts w:ascii="Times New Roman" w:hAnsi="Times New Roman" w:cs="Times New Roman"/>
              </w:rPr>
            </w:pPr>
            <w:r w:rsidRPr="007B387B">
              <w:rPr>
                <w:rFonts w:ascii="Times New Roman" w:hAnsi="Times New Roman" w:cs="Times New Roman"/>
              </w:rPr>
              <w:t>Weighted mode</w:t>
            </w:r>
          </w:p>
        </w:tc>
        <w:tc>
          <w:tcPr>
            <w:tcW w:w="1848" w:type="dxa"/>
            <w:vMerge/>
          </w:tcPr>
          <w:p w14:paraId="79226B82" w14:textId="77777777" w:rsidR="00737C4C" w:rsidRPr="007B387B" w:rsidRDefault="00737C4C" w:rsidP="00737C4C">
            <w:pPr>
              <w:rPr>
                <w:rFonts w:ascii="Times New Roman" w:hAnsi="Times New Roman" w:cs="Times New Roman"/>
              </w:rPr>
            </w:pPr>
          </w:p>
        </w:tc>
        <w:tc>
          <w:tcPr>
            <w:tcW w:w="2547" w:type="dxa"/>
          </w:tcPr>
          <w:p w14:paraId="388359D5" w14:textId="0908CCBE" w:rsidR="00737C4C" w:rsidRPr="007B387B" w:rsidRDefault="00737C4C" w:rsidP="00737C4C">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.01 (0.89 to 1.14)</w:t>
            </w:r>
          </w:p>
        </w:tc>
        <w:tc>
          <w:tcPr>
            <w:tcW w:w="1701" w:type="dxa"/>
          </w:tcPr>
          <w:p w14:paraId="221A00BF" w14:textId="33643B0B" w:rsidR="00737C4C" w:rsidRPr="007B387B" w:rsidRDefault="00CC7DAF" w:rsidP="00737C4C">
            <w:pPr>
              <w:jc w:val="center"/>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 xml:space="preserve">.37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1C713C" w:rsidRPr="007B387B" w14:paraId="3FF8F9C1" w14:textId="77777777" w:rsidTr="00A67D2A">
        <w:tc>
          <w:tcPr>
            <w:tcW w:w="8364" w:type="dxa"/>
            <w:gridSpan w:val="4"/>
          </w:tcPr>
          <w:p w14:paraId="13F1D805" w14:textId="165575FD" w:rsidR="001C713C" w:rsidRPr="007B387B" w:rsidRDefault="00CC7DAF" w:rsidP="00A67D2A">
            <w:pPr>
              <w:jc w:val="left"/>
              <w:rPr>
                <w:rFonts w:ascii="Times New Roman" w:hAnsi="Times New Roman" w:cs="Times New Roman"/>
              </w:rPr>
            </w:pPr>
            <w:r>
              <w:rPr>
                <w:rFonts w:ascii="Times New Roman" w:hAnsi="Times New Roman" w:cs="Times New Roman"/>
                <w:b/>
                <w:bCs/>
                <w:szCs w:val="21"/>
              </w:rPr>
              <w:t>S</w:t>
            </w:r>
            <w:r w:rsidRPr="007B387B">
              <w:rPr>
                <w:rFonts w:ascii="Times New Roman" w:hAnsi="Times New Roman" w:cs="Times New Roman"/>
                <w:b/>
                <w:bCs/>
                <w:szCs w:val="21"/>
              </w:rPr>
              <w:t>arcoidosis</w:t>
            </w:r>
            <w:r>
              <w:rPr>
                <w:rFonts w:ascii="Times New Roman" w:hAnsi="Times New Roman" w:cs="Times New Roman"/>
                <w:b/>
                <w:bCs/>
                <w:szCs w:val="21"/>
              </w:rPr>
              <w:t xml:space="preserve"> on a</w:t>
            </w:r>
            <w:r w:rsidRPr="00EF3CAA">
              <w:rPr>
                <w:rFonts w:ascii="Times New Roman" w:hAnsi="Times New Roman" w:cs="Times New Roman"/>
                <w:b/>
                <w:bCs/>
                <w:szCs w:val="21"/>
              </w:rPr>
              <w:t>nterior iridocyclitis</w:t>
            </w:r>
          </w:p>
        </w:tc>
      </w:tr>
      <w:tr w:rsidR="00CC7DAF" w:rsidRPr="007B387B" w14:paraId="70AE2E53" w14:textId="77777777" w:rsidTr="00A67D2A">
        <w:tc>
          <w:tcPr>
            <w:tcW w:w="2268" w:type="dxa"/>
          </w:tcPr>
          <w:p w14:paraId="4D9234F5" w14:textId="0C892C03" w:rsidR="00CC7DAF" w:rsidRPr="007B387B" w:rsidRDefault="00CC7DAF" w:rsidP="00CC7DAF">
            <w:pPr>
              <w:jc w:val="left"/>
              <w:rPr>
                <w:rFonts w:ascii="Times New Roman" w:hAnsi="Times New Roman" w:cs="Times New Roman"/>
              </w:rPr>
            </w:pPr>
            <w:r w:rsidRPr="007B387B">
              <w:rPr>
                <w:rFonts w:ascii="Times New Roman" w:hAnsi="Times New Roman" w:cs="Times New Roman"/>
              </w:rPr>
              <w:t>MR-Egger</w:t>
            </w:r>
          </w:p>
        </w:tc>
        <w:tc>
          <w:tcPr>
            <w:tcW w:w="1848" w:type="dxa"/>
            <w:vMerge w:val="restart"/>
            <w:vAlign w:val="center"/>
          </w:tcPr>
          <w:p w14:paraId="7D067EA8" w14:textId="19ABC186" w:rsidR="00CC7DAF" w:rsidRPr="007B387B" w:rsidRDefault="006F10EC" w:rsidP="00CC7DAF">
            <w:pPr>
              <w:jc w:val="center"/>
              <w:rPr>
                <w:rFonts w:ascii="Times New Roman" w:hAnsi="Times New Roman" w:cs="Times New Roman"/>
              </w:rPr>
            </w:pPr>
            <w:r>
              <w:rPr>
                <w:rFonts w:ascii="Times New Roman" w:hAnsi="Times New Roman" w:cs="Times New Roman" w:hint="eastAsia"/>
              </w:rPr>
              <w:t>6</w:t>
            </w:r>
          </w:p>
        </w:tc>
        <w:tc>
          <w:tcPr>
            <w:tcW w:w="2547" w:type="dxa"/>
          </w:tcPr>
          <w:p w14:paraId="7D35E332" w14:textId="07379697" w:rsidR="00CC7DAF" w:rsidRPr="007B387B" w:rsidRDefault="006F10EC" w:rsidP="00CC7DAF">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.96 (0.56 to 1.64)</w:t>
            </w:r>
          </w:p>
        </w:tc>
        <w:tc>
          <w:tcPr>
            <w:tcW w:w="1701" w:type="dxa"/>
          </w:tcPr>
          <w:p w14:paraId="1759F239" w14:textId="424C5E88" w:rsidR="00CC7DAF" w:rsidRPr="007B387B" w:rsidRDefault="006F10EC" w:rsidP="00CC7DAF">
            <w:pPr>
              <w:jc w:val="center"/>
              <w:rPr>
                <w:rFonts w:ascii="Times New Roman" w:hAnsi="Times New Roman" w:cs="Times New Roman"/>
              </w:rPr>
            </w:pPr>
            <w:r>
              <w:rPr>
                <w:rFonts w:ascii="Times New Roman" w:hAnsi="Times New Roman" w:cs="Times New Roman" w:hint="eastAsia"/>
              </w:rPr>
              <w:t>8</w:t>
            </w:r>
            <w:r>
              <w:rPr>
                <w:rFonts w:ascii="Times New Roman" w:hAnsi="Times New Roman" w:cs="Times New Roman"/>
              </w:rPr>
              <w:t xml:space="preserve">.78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CC7DAF" w:rsidRPr="007B387B" w14:paraId="03CD1AEC" w14:textId="77777777" w:rsidTr="00A67D2A">
        <w:tc>
          <w:tcPr>
            <w:tcW w:w="2268" w:type="dxa"/>
          </w:tcPr>
          <w:p w14:paraId="65341A24" w14:textId="056A1F0C" w:rsidR="00CC7DAF" w:rsidRPr="007B387B" w:rsidRDefault="00CC7DAF" w:rsidP="00CC7DAF">
            <w:pPr>
              <w:jc w:val="left"/>
              <w:rPr>
                <w:rFonts w:ascii="Times New Roman" w:hAnsi="Times New Roman" w:cs="Times New Roman"/>
              </w:rPr>
            </w:pPr>
            <w:r w:rsidRPr="007B387B">
              <w:rPr>
                <w:rFonts w:ascii="Times New Roman" w:hAnsi="Times New Roman" w:cs="Times New Roman"/>
              </w:rPr>
              <w:t>Weighted median</w:t>
            </w:r>
          </w:p>
        </w:tc>
        <w:tc>
          <w:tcPr>
            <w:tcW w:w="1848" w:type="dxa"/>
            <w:vMerge/>
          </w:tcPr>
          <w:p w14:paraId="1ADBB7D0" w14:textId="77777777" w:rsidR="00CC7DAF" w:rsidRPr="007B387B" w:rsidRDefault="00CC7DAF" w:rsidP="00CC7DAF">
            <w:pPr>
              <w:rPr>
                <w:rFonts w:ascii="Times New Roman" w:hAnsi="Times New Roman" w:cs="Times New Roman"/>
              </w:rPr>
            </w:pPr>
          </w:p>
        </w:tc>
        <w:tc>
          <w:tcPr>
            <w:tcW w:w="2547" w:type="dxa"/>
          </w:tcPr>
          <w:p w14:paraId="7A276D24" w14:textId="5BB8DA68" w:rsidR="00CC7DAF" w:rsidRPr="007B387B" w:rsidRDefault="006F10EC" w:rsidP="00CC7DAF">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.07 (0.96 to 1.20)</w:t>
            </w:r>
          </w:p>
        </w:tc>
        <w:tc>
          <w:tcPr>
            <w:tcW w:w="1701" w:type="dxa"/>
          </w:tcPr>
          <w:p w14:paraId="55930253" w14:textId="3B7614E9" w:rsidR="00CC7DAF" w:rsidRPr="007B387B" w:rsidRDefault="006F10EC" w:rsidP="00CC7DAF">
            <w:pPr>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xml:space="preserve">.12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CC7DAF" w:rsidRPr="007B387B" w14:paraId="1E40724A" w14:textId="77777777" w:rsidTr="00A67D2A">
        <w:tc>
          <w:tcPr>
            <w:tcW w:w="2268" w:type="dxa"/>
          </w:tcPr>
          <w:p w14:paraId="6E8E915E" w14:textId="7C30749A" w:rsidR="00CC7DAF" w:rsidRPr="007B387B" w:rsidRDefault="00CC7DAF" w:rsidP="00CC7DAF">
            <w:pPr>
              <w:jc w:val="left"/>
              <w:rPr>
                <w:rFonts w:ascii="Times New Roman" w:hAnsi="Times New Roman" w:cs="Times New Roman"/>
              </w:rPr>
            </w:pPr>
            <w:r w:rsidRPr="007B387B">
              <w:rPr>
                <w:rFonts w:ascii="Times New Roman" w:hAnsi="Times New Roman" w:cs="Times New Roman"/>
              </w:rPr>
              <w:t>IVW</w:t>
            </w:r>
            <w:r>
              <w:rPr>
                <w:rFonts w:ascii="Times New Roman" w:hAnsi="Times New Roman" w:cs="Times New Roman"/>
              </w:rPr>
              <w:t>-</w:t>
            </w:r>
            <w:r w:rsidR="006F10EC">
              <w:rPr>
                <w:rFonts w:ascii="Times New Roman" w:hAnsi="Times New Roman" w:cs="Times New Roman"/>
              </w:rPr>
              <w:t>FE</w:t>
            </w:r>
          </w:p>
        </w:tc>
        <w:tc>
          <w:tcPr>
            <w:tcW w:w="1848" w:type="dxa"/>
            <w:vMerge/>
          </w:tcPr>
          <w:p w14:paraId="6E6BC7D8" w14:textId="77777777" w:rsidR="00CC7DAF" w:rsidRPr="007B387B" w:rsidRDefault="00CC7DAF" w:rsidP="00CC7DAF">
            <w:pPr>
              <w:rPr>
                <w:rFonts w:ascii="Times New Roman" w:hAnsi="Times New Roman" w:cs="Times New Roman"/>
              </w:rPr>
            </w:pPr>
          </w:p>
        </w:tc>
        <w:tc>
          <w:tcPr>
            <w:tcW w:w="2547" w:type="dxa"/>
          </w:tcPr>
          <w:p w14:paraId="37DE9DAF" w14:textId="1DDA8C62" w:rsidR="00CC7DAF" w:rsidRPr="007B387B" w:rsidRDefault="006F10EC" w:rsidP="00CC7DAF">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.12 (1.03 to 1.22)</w:t>
            </w:r>
          </w:p>
        </w:tc>
        <w:tc>
          <w:tcPr>
            <w:tcW w:w="1701" w:type="dxa"/>
          </w:tcPr>
          <w:p w14:paraId="725411EC" w14:textId="6FE20144" w:rsidR="00CC7DAF" w:rsidRPr="007B387B" w:rsidRDefault="006F10EC" w:rsidP="00CC7DAF">
            <w:pPr>
              <w:jc w:val="center"/>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 xml:space="preserve">.41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r>
      <w:tr w:rsidR="00CC7DAF" w:rsidRPr="007B387B" w14:paraId="261A87B7" w14:textId="77777777" w:rsidTr="00A67D2A">
        <w:tc>
          <w:tcPr>
            <w:tcW w:w="2268" w:type="dxa"/>
          </w:tcPr>
          <w:p w14:paraId="296D358F" w14:textId="51F04CDC" w:rsidR="00CC7DAF" w:rsidRPr="007B387B" w:rsidRDefault="00CC7DAF" w:rsidP="00CC7DAF">
            <w:pPr>
              <w:jc w:val="left"/>
              <w:rPr>
                <w:rFonts w:ascii="Times New Roman" w:hAnsi="Times New Roman" w:cs="Times New Roman"/>
              </w:rPr>
            </w:pPr>
            <w:r w:rsidRPr="007B387B">
              <w:rPr>
                <w:rFonts w:ascii="Times New Roman" w:hAnsi="Times New Roman" w:cs="Times New Roman"/>
              </w:rPr>
              <w:t>Simple mode</w:t>
            </w:r>
          </w:p>
        </w:tc>
        <w:tc>
          <w:tcPr>
            <w:tcW w:w="1848" w:type="dxa"/>
            <w:vMerge/>
          </w:tcPr>
          <w:p w14:paraId="5DAC7D06" w14:textId="77777777" w:rsidR="00CC7DAF" w:rsidRPr="007B387B" w:rsidRDefault="00CC7DAF" w:rsidP="00CC7DAF">
            <w:pPr>
              <w:rPr>
                <w:rFonts w:ascii="Times New Roman" w:hAnsi="Times New Roman" w:cs="Times New Roman"/>
              </w:rPr>
            </w:pPr>
          </w:p>
        </w:tc>
        <w:tc>
          <w:tcPr>
            <w:tcW w:w="2547" w:type="dxa"/>
          </w:tcPr>
          <w:p w14:paraId="3D45335C" w14:textId="04688334" w:rsidR="00CC7DAF" w:rsidRPr="007B387B" w:rsidRDefault="006F10EC" w:rsidP="00CC7DAF">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.08 (0.93 to 1.25)</w:t>
            </w:r>
          </w:p>
        </w:tc>
        <w:tc>
          <w:tcPr>
            <w:tcW w:w="1701" w:type="dxa"/>
          </w:tcPr>
          <w:p w14:paraId="22D024A5" w14:textId="179CBCD4" w:rsidR="00CC7DAF" w:rsidRPr="007B387B" w:rsidRDefault="006F10EC" w:rsidP="00CC7DAF">
            <w:pPr>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xml:space="preserve">.59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r w:rsidR="00CC7DAF" w:rsidRPr="007B387B" w14:paraId="7E384D33" w14:textId="77777777" w:rsidTr="00A67D2A">
        <w:tc>
          <w:tcPr>
            <w:tcW w:w="2268" w:type="dxa"/>
          </w:tcPr>
          <w:p w14:paraId="62D52CAE" w14:textId="0AC176E8" w:rsidR="00CC7DAF" w:rsidRPr="007B387B" w:rsidRDefault="00CC7DAF" w:rsidP="00CC7DAF">
            <w:pPr>
              <w:jc w:val="left"/>
              <w:rPr>
                <w:rFonts w:ascii="Times New Roman" w:hAnsi="Times New Roman" w:cs="Times New Roman"/>
              </w:rPr>
            </w:pPr>
            <w:r w:rsidRPr="007B387B">
              <w:rPr>
                <w:rFonts w:ascii="Times New Roman" w:hAnsi="Times New Roman" w:cs="Times New Roman"/>
              </w:rPr>
              <w:t>Weighted mode</w:t>
            </w:r>
          </w:p>
        </w:tc>
        <w:tc>
          <w:tcPr>
            <w:tcW w:w="1848" w:type="dxa"/>
            <w:vMerge/>
          </w:tcPr>
          <w:p w14:paraId="271FE7B4" w14:textId="77777777" w:rsidR="00CC7DAF" w:rsidRPr="007B387B" w:rsidRDefault="00CC7DAF" w:rsidP="00CC7DAF">
            <w:pPr>
              <w:rPr>
                <w:rFonts w:ascii="Times New Roman" w:hAnsi="Times New Roman" w:cs="Times New Roman"/>
              </w:rPr>
            </w:pPr>
          </w:p>
        </w:tc>
        <w:tc>
          <w:tcPr>
            <w:tcW w:w="2547" w:type="dxa"/>
          </w:tcPr>
          <w:p w14:paraId="0E08ABBA" w14:textId="5FD6FA83" w:rsidR="00CC7DAF" w:rsidRPr="007B387B" w:rsidRDefault="006F10EC" w:rsidP="00CC7DAF">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.07 (0.95 to 1.21)</w:t>
            </w:r>
          </w:p>
        </w:tc>
        <w:tc>
          <w:tcPr>
            <w:tcW w:w="1701" w:type="dxa"/>
          </w:tcPr>
          <w:p w14:paraId="7DB0AF0C" w14:textId="1A5AEA58" w:rsidR="00CC7DAF" w:rsidRPr="007B387B" w:rsidRDefault="006F10EC" w:rsidP="00CC7DAF">
            <w:pPr>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xml:space="preserve">.04 </w:t>
            </w:r>
            <w:r w:rsidRPr="008427C8">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8427C8">
              <w:rPr>
                <w:rFonts w:ascii="Times New Roman" w:eastAsia="等线" w:hAnsi="Times New Roman" w:cs="Times New Roman"/>
                <w:color w:val="000000"/>
                <w:szCs w:val="21"/>
              </w:rPr>
              <w:t>10</w:t>
            </w:r>
            <w:r w:rsidRPr="008427C8">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1</w:t>
            </w:r>
          </w:p>
        </w:tc>
      </w:tr>
    </w:tbl>
    <w:p w14:paraId="5C2F4F0F" w14:textId="26CD53CB" w:rsidR="00B62E9D" w:rsidRPr="00D713EB" w:rsidRDefault="008D44DB" w:rsidP="00B62E9D">
      <w:pPr>
        <w:widowControl/>
        <w:jc w:val="left"/>
        <w:rPr>
          <w:rFonts w:ascii="Times New Roman" w:eastAsia="等线" w:hAnsi="Times New Roman" w:cs="Times New Roman"/>
          <w:color w:val="000000"/>
          <w:szCs w:val="21"/>
        </w:rPr>
        <w:sectPr w:rsidR="00B62E9D" w:rsidRPr="00D713EB" w:rsidSect="001F032E">
          <w:pgSz w:w="11906" w:h="16838"/>
          <w:pgMar w:top="1440" w:right="1800" w:bottom="1440" w:left="1800" w:header="851" w:footer="992" w:gutter="0"/>
          <w:cols w:space="425"/>
          <w:docGrid w:type="lines" w:linePitch="312"/>
        </w:sectPr>
      </w:pPr>
      <w:r w:rsidRPr="008D44DB">
        <w:rPr>
          <w:rFonts w:ascii="Times New Roman" w:eastAsia="等线" w:hAnsi="Times New Roman" w:cs="Times New Roman"/>
          <w:color w:val="000000"/>
          <w:szCs w:val="21"/>
        </w:rPr>
        <w:t>The dataset of autoimmune diseases analyzed in this study comprised a total of 44 different types of autoimmune-related diseases</w:t>
      </w:r>
      <w:r w:rsidR="00D713EB">
        <w:rPr>
          <w:rFonts w:ascii="Times New Roman" w:hAnsi="Times New Roman" w:cs="Times New Roman"/>
          <w:szCs w:val="21"/>
        </w:rPr>
        <w:t>.</w:t>
      </w:r>
      <w:r w:rsidR="00D713EB" w:rsidRPr="00C900B4">
        <w:rPr>
          <w:rFonts w:ascii="Times New Roman" w:eastAsia="等线" w:hAnsi="Times New Roman" w:cs="Times New Roman"/>
          <w:color w:val="000000"/>
          <w:szCs w:val="21"/>
        </w:rPr>
        <w:t xml:space="preserve"> </w:t>
      </w:r>
      <w:r w:rsidR="00C900B4" w:rsidRPr="00C900B4">
        <w:rPr>
          <w:rFonts w:ascii="Times New Roman" w:eastAsia="等线" w:hAnsi="Times New Roman" w:cs="Times New Roman"/>
          <w:color w:val="000000"/>
          <w:szCs w:val="21"/>
        </w:rPr>
        <w:t xml:space="preserve">A multiple-testing threshold of </w:t>
      </w:r>
      <w:r w:rsidR="00C900B4" w:rsidRPr="00C900B4">
        <w:rPr>
          <w:rFonts w:ascii="Times New Roman" w:eastAsia="等线" w:hAnsi="Times New Roman" w:cs="Times New Roman"/>
          <w:i/>
          <w:iCs/>
          <w:color w:val="000000"/>
          <w:szCs w:val="21"/>
        </w:rPr>
        <w:t>P</w:t>
      </w:r>
      <w:r w:rsidR="00C900B4">
        <w:rPr>
          <w:rFonts w:ascii="Times New Roman" w:eastAsia="等线" w:hAnsi="Times New Roman" w:cs="Times New Roman"/>
          <w:color w:val="000000"/>
          <w:szCs w:val="21"/>
        </w:rPr>
        <w:t>-value</w:t>
      </w:r>
      <w:r w:rsidR="00C900B4" w:rsidRPr="00C900B4">
        <w:rPr>
          <w:rFonts w:ascii="Times New Roman" w:eastAsia="等线" w:hAnsi="Times New Roman" w:cs="Times New Roman"/>
          <w:color w:val="000000"/>
          <w:szCs w:val="21"/>
        </w:rPr>
        <w:t xml:space="preserve"> &lt; 6.25 × 10</w:t>
      </w:r>
      <w:r w:rsidR="00C900B4" w:rsidRPr="00EF5093">
        <w:rPr>
          <w:rFonts w:ascii="Times New Roman" w:eastAsia="等线" w:hAnsi="Times New Roman" w:cs="Times New Roman"/>
          <w:color w:val="000000"/>
          <w:szCs w:val="21"/>
          <w:vertAlign w:val="superscript"/>
        </w:rPr>
        <w:t>-3</w:t>
      </w:r>
      <w:r w:rsidR="00C900B4" w:rsidRPr="00C900B4">
        <w:rPr>
          <w:rFonts w:ascii="Times New Roman" w:eastAsia="等线" w:hAnsi="Times New Roman" w:cs="Times New Roman"/>
          <w:color w:val="000000"/>
          <w:szCs w:val="21"/>
        </w:rPr>
        <w:t xml:space="preserve"> (0.05/8) was adopted to declare a statistical significance using the Bonferroni method. </w:t>
      </w:r>
      <w:r w:rsidR="00B62E9D" w:rsidRPr="001E6421">
        <w:rPr>
          <w:rFonts w:ascii="Times New Roman" w:eastAsia="等线" w:hAnsi="Times New Roman" w:cs="Times New Roman"/>
          <w:color w:val="000000"/>
          <w:szCs w:val="21"/>
        </w:rPr>
        <w:t>Abbreviations:</w:t>
      </w:r>
      <w:r w:rsidR="00B62E9D">
        <w:rPr>
          <w:rFonts w:ascii="Times New Roman" w:eastAsia="等线" w:hAnsi="Times New Roman" w:cs="Times New Roman"/>
          <w:color w:val="000000"/>
          <w:szCs w:val="21"/>
        </w:rPr>
        <w:t xml:space="preserve"> </w:t>
      </w:r>
      <w:r w:rsidR="00B62E9D" w:rsidRPr="001842D2">
        <w:rPr>
          <w:rFonts w:ascii="Times New Roman" w:eastAsia="等线" w:hAnsi="Times New Roman" w:cs="Times New Roman"/>
          <w:color w:val="000000"/>
          <w:szCs w:val="21"/>
        </w:rPr>
        <w:t xml:space="preserve">MR: </w:t>
      </w:r>
      <w:r w:rsidR="00EF5093">
        <w:rPr>
          <w:rFonts w:ascii="Times New Roman" w:eastAsia="等线" w:hAnsi="Times New Roman" w:cs="Times New Roman"/>
          <w:color w:val="000000"/>
          <w:szCs w:val="21"/>
        </w:rPr>
        <w:t>M</w:t>
      </w:r>
      <w:r w:rsidR="00B62E9D" w:rsidRPr="001842D2">
        <w:rPr>
          <w:rFonts w:ascii="Times New Roman" w:eastAsia="等线" w:hAnsi="Times New Roman" w:cs="Times New Roman"/>
          <w:color w:val="000000"/>
          <w:szCs w:val="21"/>
        </w:rPr>
        <w:t>endelian randomization;</w:t>
      </w:r>
      <w:r w:rsidR="00B62E9D">
        <w:rPr>
          <w:rFonts w:ascii="Times New Roman" w:eastAsia="等线" w:hAnsi="Times New Roman" w:cs="Times New Roman"/>
          <w:color w:val="000000"/>
          <w:szCs w:val="21"/>
        </w:rPr>
        <w:t xml:space="preserve"> SNPs: </w:t>
      </w:r>
      <w:r w:rsidR="00EF5093">
        <w:rPr>
          <w:rFonts w:ascii="Times New Roman" w:eastAsia="等线" w:hAnsi="Times New Roman" w:cs="Times New Roman"/>
          <w:color w:val="000000"/>
          <w:szCs w:val="21"/>
        </w:rPr>
        <w:t>S</w:t>
      </w:r>
      <w:r w:rsidR="00B62E9D" w:rsidRPr="001E6421">
        <w:rPr>
          <w:rFonts w:ascii="Times New Roman" w:eastAsia="等线" w:hAnsi="Times New Roman" w:cs="Times New Roman"/>
          <w:color w:val="000000"/>
          <w:szCs w:val="21"/>
        </w:rPr>
        <w:t>ingle nucleotide polymorphism</w:t>
      </w:r>
      <w:r w:rsidR="00B62E9D">
        <w:rPr>
          <w:rFonts w:ascii="Times New Roman" w:eastAsia="等线" w:hAnsi="Times New Roman" w:cs="Times New Roman"/>
          <w:color w:val="000000"/>
          <w:szCs w:val="21"/>
        </w:rPr>
        <w:t xml:space="preserve">s; </w:t>
      </w:r>
      <w:r w:rsidR="00B62E9D" w:rsidRPr="001842D2">
        <w:rPr>
          <w:rFonts w:ascii="Times New Roman" w:eastAsia="等线" w:hAnsi="Times New Roman" w:cs="Times New Roman"/>
          <w:color w:val="000000"/>
          <w:szCs w:val="21"/>
        </w:rPr>
        <w:t xml:space="preserve">OR: </w:t>
      </w:r>
      <w:r w:rsidR="00D713EB">
        <w:rPr>
          <w:rFonts w:ascii="Times New Roman" w:eastAsia="等线" w:hAnsi="Times New Roman" w:cs="Times New Roman"/>
          <w:color w:val="000000"/>
          <w:szCs w:val="21"/>
        </w:rPr>
        <w:t>O</w:t>
      </w:r>
      <w:r w:rsidR="00B62E9D" w:rsidRPr="001842D2">
        <w:rPr>
          <w:rFonts w:ascii="Times New Roman" w:eastAsia="等线" w:hAnsi="Times New Roman" w:cs="Times New Roman"/>
          <w:color w:val="000000"/>
          <w:szCs w:val="21"/>
        </w:rPr>
        <w:t xml:space="preserve">dds ratio; CI: </w:t>
      </w:r>
      <w:r w:rsidR="00D713EB">
        <w:rPr>
          <w:rFonts w:ascii="Times New Roman" w:eastAsia="等线" w:hAnsi="Times New Roman" w:cs="Times New Roman"/>
          <w:color w:val="000000"/>
          <w:szCs w:val="21"/>
        </w:rPr>
        <w:t>C</w:t>
      </w:r>
      <w:r w:rsidR="00B62E9D" w:rsidRPr="001842D2">
        <w:rPr>
          <w:rFonts w:ascii="Times New Roman" w:eastAsia="等线" w:hAnsi="Times New Roman" w:cs="Times New Roman"/>
          <w:color w:val="000000"/>
          <w:szCs w:val="21"/>
        </w:rPr>
        <w:t>onfidence intervals</w:t>
      </w:r>
      <w:r w:rsidR="00B62E9D">
        <w:rPr>
          <w:rFonts w:ascii="Times New Roman" w:eastAsia="等线" w:hAnsi="Times New Roman" w:cs="Times New Roman"/>
          <w:color w:val="000000"/>
          <w:szCs w:val="21"/>
        </w:rPr>
        <w:t>;</w:t>
      </w:r>
      <w:bookmarkStart w:id="31" w:name="_Hlk131689742"/>
      <w:r w:rsidR="00B62E9D">
        <w:rPr>
          <w:rFonts w:ascii="Times New Roman" w:eastAsia="等线" w:hAnsi="Times New Roman" w:cs="Times New Roman"/>
          <w:color w:val="000000"/>
          <w:szCs w:val="21"/>
        </w:rPr>
        <w:t xml:space="preserve"> </w:t>
      </w:r>
      <w:bookmarkEnd w:id="31"/>
      <w:r w:rsidR="00D713EB" w:rsidRPr="00D713EB">
        <w:rPr>
          <w:rFonts w:ascii="Times New Roman" w:eastAsia="等线" w:hAnsi="Times New Roman" w:cs="Times New Roman"/>
          <w:color w:val="000000"/>
          <w:szCs w:val="21"/>
        </w:rPr>
        <w:t>IVW-MRE: Multiplicative random-effect inverse variance weighted; IVW-FE: Fixed-effect inverse variance weighted</w:t>
      </w:r>
      <w:r w:rsidR="00D713EB">
        <w:rPr>
          <w:rFonts w:ascii="Times New Roman" w:eastAsia="等线" w:hAnsi="Times New Roman" w:cs="Times New Roman"/>
          <w:color w:val="000000"/>
          <w:szCs w:val="21"/>
        </w:rPr>
        <w:t>.</w:t>
      </w:r>
    </w:p>
    <w:p w14:paraId="6BE56944" w14:textId="77777777" w:rsidR="00B62E9D" w:rsidRDefault="00B62E9D" w:rsidP="00B62E9D">
      <w:pPr>
        <w:widowControl/>
        <w:jc w:val="left"/>
        <w:rPr>
          <w:rFonts w:ascii="Times New Roman" w:hAnsi="Times New Roman" w:cs="Times New Roman"/>
        </w:rPr>
      </w:pPr>
    </w:p>
    <w:p w14:paraId="3E2DEFA6" w14:textId="074613E2" w:rsidR="00B62E9D" w:rsidRPr="00B0285B" w:rsidRDefault="00EE7F16" w:rsidP="00B62E9D">
      <w:pPr>
        <w:rPr>
          <w:rFonts w:ascii="Times New Roman" w:hAnsi="Times New Roman" w:cs="Times New Roman"/>
          <w:b/>
          <w:bCs/>
        </w:rPr>
      </w:pPr>
      <w:r w:rsidRPr="00EE7F16">
        <w:rPr>
          <w:rFonts w:ascii="Times New Roman" w:hAnsi="Times New Roman" w:cs="Times New Roman"/>
          <w:b/>
          <w:bCs/>
        </w:rPr>
        <w:t xml:space="preserve">Supplementary Table </w:t>
      </w:r>
      <w:r w:rsidR="00BB071F">
        <w:rPr>
          <w:rFonts w:ascii="Times New Roman" w:hAnsi="Times New Roman" w:cs="Times New Roman"/>
          <w:b/>
          <w:bCs/>
        </w:rPr>
        <w:t>7</w:t>
      </w:r>
      <w:r w:rsidR="00B62E9D" w:rsidRPr="00B0285B">
        <w:rPr>
          <w:rFonts w:ascii="Times New Roman" w:hAnsi="Times New Roman" w:cs="Times New Roman"/>
          <w:b/>
          <w:bCs/>
        </w:rPr>
        <w:t xml:space="preserve"> Results of </w:t>
      </w:r>
      <w:bookmarkStart w:id="32" w:name="OLE_LINK3"/>
      <w:r w:rsidR="00B62E9D" w:rsidRPr="00B0285B">
        <w:rPr>
          <w:rFonts w:ascii="Times New Roman" w:hAnsi="Times New Roman" w:cs="Times New Roman"/>
          <w:b/>
          <w:bCs/>
        </w:rPr>
        <w:t>MR Steiger</w:t>
      </w:r>
      <w:bookmarkEnd w:id="32"/>
      <w:r w:rsidR="00B62E9D" w:rsidRPr="00B0285B">
        <w:rPr>
          <w:rFonts w:ascii="Times New Roman" w:hAnsi="Times New Roman" w:cs="Times New Roman"/>
          <w:b/>
          <w:bCs/>
        </w:rPr>
        <w:t xml:space="preserve"> direction test for </w:t>
      </w:r>
      <w:r w:rsidR="00B62E9D">
        <w:rPr>
          <w:rFonts w:ascii="Times New Roman" w:hAnsi="Times New Roman" w:cs="Times New Roman"/>
          <w:b/>
          <w:bCs/>
        </w:rPr>
        <w:t>outcomes</w:t>
      </w:r>
      <w:r w:rsidR="00B62E9D" w:rsidRPr="00B0285B">
        <w:rPr>
          <w:rFonts w:ascii="Times New Roman" w:hAnsi="Times New Roman" w:cs="Times New Roman"/>
          <w:b/>
          <w:bCs/>
        </w:rPr>
        <w:t xml:space="preserve"> on exposures</w:t>
      </w:r>
    </w:p>
    <w:tbl>
      <w:tblPr>
        <w:tblStyle w:val="a7"/>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977"/>
        <w:gridCol w:w="2126"/>
        <w:gridCol w:w="1985"/>
        <w:gridCol w:w="2410"/>
        <w:gridCol w:w="1625"/>
      </w:tblGrid>
      <w:tr w:rsidR="00B62E9D" w:rsidRPr="00F442F9" w14:paraId="64B8DEFE" w14:textId="77777777" w:rsidTr="00512421">
        <w:trPr>
          <w:jc w:val="center"/>
        </w:trPr>
        <w:tc>
          <w:tcPr>
            <w:tcW w:w="2835" w:type="dxa"/>
            <w:tcBorders>
              <w:top w:val="single" w:sz="4" w:space="0" w:color="auto"/>
              <w:bottom w:val="single" w:sz="4" w:space="0" w:color="auto"/>
            </w:tcBorders>
            <w:vAlign w:val="center"/>
          </w:tcPr>
          <w:p w14:paraId="034F75C5" w14:textId="77777777" w:rsidR="00B62E9D" w:rsidRPr="00B0285B" w:rsidRDefault="00B62E9D" w:rsidP="00455DFD">
            <w:pPr>
              <w:jc w:val="left"/>
              <w:rPr>
                <w:rFonts w:ascii="Times New Roman" w:hAnsi="Times New Roman" w:cs="Times New Roman"/>
                <w:b/>
                <w:bCs/>
              </w:rPr>
            </w:pPr>
            <w:r w:rsidRPr="00B0285B">
              <w:rPr>
                <w:rFonts w:ascii="Times New Roman" w:hAnsi="Times New Roman" w:cs="Times New Roman"/>
                <w:b/>
                <w:bCs/>
              </w:rPr>
              <w:t>Exposures</w:t>
            </w:r>
          </w:p>
        </w:tc>
        <w:tc>
          <w:tcPr>
            <w:tcW w:w="2977" w:type="dxa"/>
            <w:tcBorders>
              <w:top w:val="single" w:sz="4" w:space="0" w:color="auto"/>
              <w:bottom w:val="single" w:sz="4" w:space="0" w:color="auto"/>
            </w:tcBorders>
            <w:vAlign w:val="center"/>
          </w:tcPr>
          <w:p w14:paraId="1A65BE77" w14:textId="77777777" w:rsidR="00B62E9D" w:rsidRPr="00B0285B" w:rsidRDefault="00B62E9D" w:rsidP="008801D6">
            <w:pPr>
              <w:jc w:val="left"/>
              <w:rPr>
                <w:rFonts w:ascii="Times New Roman" w:hAnsi="Times New Roman" w:cs="Times New Roman"/>
                <w:b/>
                <w:bCs/>
              </w:rPr>
            </w:pPr>
            <w:bookmarkStart w:id="33" w:name="OLE_LINK10"/>
            <w:r w:rsidRPr="00B0285B">
              <w:rPr>
                <w:rFonts w:ascii="Times New Roman" w:hAnsi="Times New Roman" w:cs="Times New Roman"/>
                <w:b/>
                <w:bCs/>
              </w:rPr>
              <w:t>Outcomes</w:t>
            </w:r>
            <w:bookmarkEnd w:id="33"/>
          </w:p>
        </w:tc>
        <w:tc>
          <w:tcPr>
            <w:tcW w:w="2126" w:type="dxa"/>
            <w:tcBorders>
              <w:top w:val="single" w:sz="4" w:space="0" w:color="auto"/>
              <w:bottom w:val="single" w:sz="4" w:space="0" w:color="auto"/>
            </w:tcBorders>
            <w:vAlign w:val="center"/>
          </w:tcPr>
          <w:p w14:paraId="4C48A20A" w14:textId="77777777" w:rsidR="00B62E9D" w:rsidRPr="00B0285B" w:rsidRDefault="00B62E9D" w:rsidP="00455DFD">
            <w:pPr>
              <w:jc w:val="center"/>
              <w:rPr>
                <w:rFonts w:ascii="Times New Roman" w:hAnsi="Times New Roman" w:cs="Times New Roman"/>
                <w:b/>
                <w:bCs/>
              </w:rPr>
            </w:pPr>
            <w:r w:rsidRPr="00B0285B">
              <w:rPr>
                <w:rFonts w:ascii="Times New Roman" w:hAnsi="Times New Roman" w:cs="Times New Roman"/>
                <w:b/>
                <w:bCs/>
              </w:rPr>
              <w:t>r</w:t>
            </w:r>
            <w:r w:rsidRPr="0019356D">
              <w:rPr>
                <w:rFonts w:ascii="Times New Roman" w:hAnsi="Times New Roman" w:cs="Times New Roman"/>
                <w:b/>
                <w:bCs/>
                <w:vertAlign w:val="superscript"/>
              </w:rPr>
              <w:t>2</w:t>
            </w:r>
            <w:r w:rsidRPr="00B0285B">
              <w:rPr>
                <w:rFonts w:ascii="Times New Roman" w:hAnsi="Times New Roman" w:cs="Times New Roman"/>
                <w:b/>
                <w:bCs/>
              </w:rPr>
              <w:t xml:space="preserve"> exposure</w:t>
            </w:r>
          </w:p>
        </w:tc>
        <w:tc>
          <w:tcPr>
            <w:tcW w:w="1985" w:type="dxa"/>
            <w:tcBorders>
              <w:top w:val="single" w:sz="4" w:space="0" w:color="auto"/>
              <w:bottom w:val="single" w:sz="4" w:space="0" w:color="auto"/>
            </w:tcBorders>
            <w:vAlign w:val="center"/>
          </w:tcPr>
          <w:p w14:paraId="197D3D11" w14:textId="77777777" w:rsidR="00B62E9D" w:rsidRPr="00B0285B" w:rsidRDefault="00B62E9D" w:rsidP="00455DFD">
            <w:pPr>
              <w:jc w:val="center"/>
              <w:rPr>
                <w:rFonts w:ascii="Times New Roman" w:hAnsi="Times New Roman" w:cs="Times New Roman"/>
                <w:b/>
                <w:bCs/>
              </w:rPr>
            </w:pPr>
            <w:r w:rsidRPr="00B0285B">
              <w:rPr>
                <w:rFonts w:ascii="Times New Roman" w:hAnsi="Times New Roman" w:cs="Times New Roman"/>
                <w:b/>
                <w:bCs/>
              </w:rPr>
              <w:t>r</w:t>
            </w:r>
            <w:r w:rsidRPr="0019356D">
              <w:rPr>
                <w:rFonts w:ascii="Times New Roman" w:hAnsi="Times New Roman" w:cs="Times New Roman"/>
                <w:b/>
                <w:bCs/>
                <w:vertAlign w:val="superscript"/>
              </w:rPr>
              <w:t>2</w:t>
            </w:r>
            <w:r w:rsidRPr="00B0285B">
              <w:rPr>
                <w:rFonts w:ascii="Times New Roman" w:hAnsi="Times New Roman" w:cs="Times New Roman"/>
                <w:b/>
                <w:bCs/>
              </w:rPr>
              <w:t xml:space="preserve"> outcome</w:t>
            </w:r>
          </w:p>
        </w:tc>
        <w:tc>
          <w:tcPr>
            <w:tcW w:w="2410" w:type="dxa"/>
            <w:tcBorders>
              <w:top w:val="single" w:sz="4" w:space="0" w:color="auto"/>
              <w:bottom w:val="single" w:sz="4" w:space="0" w:color="auto"/>
            </w:tcBorders>
            <w:vAlign w:val="center"/>
          </w:tcPr>
          <w:p w14:paraId="749C6A13" w14:textId="77777777" w:rsidR="00B62E9D" w:rsidRPr="00B0285B" w:rsidRDefault="00B62E9D" w:rsidP="00455DFD">
            <w:pPr>
              <w:jc w:val="center"/>
              <w:rPr>
                <w:rFonts w:ascii="Times New Roman" w:hAnsi="Times New Roman" w:cs="Times New Roman"/>
                <w:b/>
                <w:bCs/>
              </w:rPr>
            </w:pPr>
            <w:r w:rsidRPr="00B0285B">
              <w:rPr>
                <w:rFonts w:ascii="Times New Roman" w:hAnsi="Times New Roman" w:cs="Times New Roman"/>
                <w:b/>
                <w:bCs/>
              </w:rPr>
              <w:t>Correct causal direction</w:t>
            </w:r>
          </w:p>
        </w:tc>
        <w:tc>
          <w:tcPr>
            <w:tcW w:w="1625" w:type="dxa"/>
            <w:tcBorders>
              <w:top w:val="single" w:sz="4" w:space="0" w:color="auto"/>
              <w:bottom w:val="single" w:sz="4" w:space="0" w:color="auto"/>
            </w:tcBorders>
            <w:vAlign w:val="center"/>
          </w:tcPr>
          <w:p w14:paraId="2F9E3DE2" w14:textId="77777777" w:rsidR="00B62E9D" w:rsidRPr="00B0285B" w:rsidRDefault="00B62E9D" w:rsidP="00455DFD">
            <w:pPr>
              <w:jc w:val="center"/>
              <w:rPr>
                <w:rFonts w:ascii="Times New Roman" w:hAnsi="Times New Roman" w:cs="Times New Roman"/>
                <w:b/>
                <w:bCs/>
              </w:rPr>
            </w:pPr>
            <w:r w:rsidRPr="00B0285B">
              <w:rPr>
                <w:rFonts w:ascii="Times New Roman" w:hAnsi="Times New Roman" w:cs="Times New Roman"/>
                <w:b/>
                <w:bCs/>
                <w:i/>
                <w:iCs/>
              </w:rPr>
              <w:t>P</w:t>
            </w:r>
            <w:r w:rsidRPr="00B0285B">
              <w:rPr>
                <w:rFonts w:ascii="Times New Roman" w:hAnsi="Times New Roman" w:cs="Times New Roman"/>
                <w:b/>
                <w:bCs/>
              </w:rPr>
              <w:t>-value</w:t>
            </w:r>
          </w:p>
        </w:tc>
      </w:tr>
      <w:tr w:rsidR="00197056" w:rsidRPr="00F442F9" w14:paraId="1C6D702D" w14:textId="77777777" w:rsidTr="00512421">
        <w:trPr>
          <w:jc w:val="center"/>
        </w:trPr>
        <w:tc>
          <w:tcPr>
            <w:tcW w:w="2835" w:type="dxa"/>
            <w:tcBorders>
              <w:top w:val="single" w:sz="4" w:space="0" w:color="auto"/>
            </w:tcBorders>
          </w:tcPr>
          <w:p w14:paraId="234F9296" w14:textId="32D9DEE8" w:rsidR="00197056" w:rsidRPr="0012021A" w:rsidRDefault="00197056" w:rsidP="00455DFD">
            <w:pPr>
              <w:jc w:val="left"/>
              <w:rPr>
                <w:rFonts w:ascii="Times New Roman" w:hAnsi="Times New Roman" w:cs="Times New Roman"/>
              </w:rPr>
            </w:pPr>
            <w:bookmarkStart w:id="34" w:name="OLE_LINK1"/>
            <w:r w:rsidRPr="00D053E9">
              <w:rPr>
                <w:rFonts w:ascii="Times New Roman" w:hAnsi="Times New Roman" w:cs="Times New Roman"/>
                <w:szCs w:val="21"/>
              </w:rPr>
              <w:t xml:space="preserve">Autoimmune </w:t>
            </w:r>
            <w:bookmarkEnd w:id="34"/>
            <w:r w:rsidRPr="007B118F">
              <w:rPr>
                <w:rFonts w:ascii="Times New Roman" w:hAnsi="Times New Roman" w:cs="Times New Roman"/>
                <w:szCs w:val="21"/>
              </w:rPr>
              <w:t>diseases</w:t>
            </w:r>
          </w:p>
        </w:tc>
        <w:tc>
          <w:tcPr>
            <w:tcW w:w="2977" w:type="dxa"/>
            <w:vMerge w:val="restart"/>
            <w:tcBorders>
              <w:top w:val="single" w:sz="4" w:space="0" w:color="auto"/>
            </w:tcBorders>
            <w:vAlign w:val="center"/>
          </w:tcPr>
          <w:p w14:paraId="3EB755F1" w14:textId="7FED8CBE" w:rsidR="00197056" w:rsidRPr="0012021A" w:rsidRDefault="00197056" w:rsidP="008801D6">
            <w:pPr>
              <w:jc w:val="left"/>
              <w:rPr>
                <w:rFonts w:ascii="Times New Roman" w:hAnsi="Times New Roman" w:cs="Times New Roman"/>
              </w:rPr>
            </w:pPr>
            <w:r w:rsidRPr="0012021A">
              <w:rPr>
                <w:rFonts w:ascii="Times New Roman" w:hAnsi="Times New Roman" w:cs="Times New Roman"/>
                <w:color w:val="000000" w:themeColor="text1"/>
                <w:szCs w:val="21"/>
              </w:rPr>
              <w:t>Sarcoidosis</w:t>
            </w:r>
          </w:p>
        </w:tc>
        <w:tc>
          <w:tcPr>
            <w:tcW w:w="2126" w:type="dxa"/>
            <w:tcBorders>
              <w:top w:val="single" w:sz="4" w:space="0" w:color="auto"/>
            </w:tcBorders>
          </w:tcPr>
          <w:p w14:paraId="1A68C30A" w14:textId="1F014C98" w:rsidR="00197056" w:rsidRPr="00ED5D3E" w:rsidRDefault="000938D1" w:rsidP="00455DFD">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.23 </w:t>
            </w:r>
            <w:r w:rsidRPr="00ED5D3E">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ED5D3E">
              <w:rPr>
                <w:rFonts w:ascii="Times New Roman" w:eastAsia="等线" w:hAnsi="Times New Roman" w:cs="Times New Roman"/>
                <w:color w:val="000000"/>
                <w:szCs w:val="21"/>
              </w:rPr>
              <w:t>10</w:t>
            </w:r>
            <w:r w:rsidRPr="00ED5D3E">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985" w:type="dxa"/>
            <w:tcBorders>
              <w:top w:val="single" w:sz="4" w:space="0" w:color="auto"/>
            </w:tcBorders>
          </w:tcPr>
          <w:p w14:paraId="400F0ADC" w14:textId="64E03A0A" w:rsidR="00197056" w:rsidRPr="00F442F9" w:rsidRDefault="000938D1" w:rsidP="00455DFD">
            <w:pPr>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 xml:space="preserve">.24 </w:t>
            </w:r>
            <w:r w:rsidRPr="00ED5D3E">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ED5D3E">
              <w:rPr>
                <w:rFonts w:ascii="Times New Roman" w:eastAsia="等线" w:hAnsi="Times New Roman" w:cs="Times New Roman"/>
                <w:color w:val="000000"/>
                <w:szCs w:val="21"/>
              </w:rPr>
              <w:t>10</w:t>
            </w:r>
            <w:r w:rsidRPr="00ED5D3E">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2410" w:type="dxa"/>
            <w:tcBorders>
              <w:top w:val="single" w:sz="4" w:space="0" w:color="auto"/>
            </w:tcBorders>
          </w:tcPr>
          <w:p w14:paraId="1C20648E" w14:textId="77777777" w:rsidR="00197056" w:rsidRPr="00F442F9" w:rsidRDefault="00197056" w:rsidP="00455DFD">
            <w:pPr>
              <w:jc w:val="cente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RUE</w:t>
            </w:r>
          </w:p>
        </w:tc>
        <w:tc>
          <w:tcPr>
            <w:tcW w:w="1625" w:type="dxa"/>
            <w:tcBorders>
              <w:top w:val="single" w:sz="4" w:space="0" w:color="auto"/>
            </w:tcBorders>
          </w:tcPr>
          <w:p w14:paraId="21BE4BC4" w14:textId="77777777" w:rsidR="00197056" w:rsidRPr="00F442F9" w:rsidRDefault="00197056" w:rsidP="00455DFD">
            <w:pPr>
              <w:jc w:val="center"/>
              <w:rPr>
                <w:rFonts w:ascii="Times New Roman" w:hAnsi="Times New Roman" w:cs="Times New Roman"/>
              </w:rPr>
            </w:pPr>
            <w:bookmarkStart w:id="35" w:name="OLE_LINK8"/>
            <w:r>
              <w:rPr>
                <w:rFonts w:ascii="Times New Roman" w:hAnsi="Times New Roman" w:cs="Times New Roman" w:hint="eastAsia"/>
              </w:rPr>
              <w:t>＜</w:t>
            </w:r>
            <w:r>
              <w:rPr>
                <w:rFonts w:ascii="Times New Roman" w:hAnsi="Times New Roman" w:cs="Times New Roman" w:hint="eastAsia"/>
              </w:rPr>
              <w:t>0</w:t>
            </w:r>
            <w:r>
              <w:rPr>
                <w:rFonts w:ascii="Times New Roman" w:hAnsi="Times New Roman" w:cs="Times New Roman"/>
              </w:rPr>
              <w:t>.001</w:t>
            </w:r>
            <w:bookmarkEnd w:id="35"/>
          </w:p>
        </w:tc>
      </w:tr>
      <w:tr w:rsidR="00197056" w:rsidRPr="00F442F9" w14:paraId="76087E61" w14:textId="77777777" w:rsidTr="00512421">
        <w:trPr>
          <w:jc w:val="center"/>
        </w:trPr>
        <w:tc>
          <w:tcPr>
            <w:tcW w:w="2835" w:type="dxa"/>
          </w:tcPr>
          <w:p w14:paraId="2D753D40" w14:textId="42F1ECAC" w:rsidR="00197056" w:rsidRPr="0012021A" w:rsidRDefault="00197056" w:rsidP="000D1135">
            <w:pPr>
              <w:jc w:val="left"/>
              <w:rPr>
                <w:rFonts w:ascii="Times New Roman" w:hAnsi="Times New Roman" w:cs="Times New Roman"/>
              </w:rPr>
            </w:pPr>
            <w:r w:rsidRPr="000D1135">
              <w:rPr>
                <w:rFonts w:ascii="Times New Roman" w:hAnsi="Times New Roman" w:cs="Times New Roman"/>
                <w:szCs w:val="21"/>
              </w:rPr>
              <w:t>Rheumatoid arthritis</w:t>
            </w:r>
          </w:p>
        </w:tc>
        <w:tc>
          <w:tcPr>
            <w:tcW w:w="2977" w:type="dxa"/>
            <w:vMerge/>
          </w:tcPr>
          <w:p w14:paraId="05BB7DFF" w14:textId="785ADC0A" w:rsidR="00197056" w:rsidRPr="0012021A" w:rsidRDefault="00197056" w:rsidP="008801D6">
            <w:pPr>
              <w:jc w:val="left"/>
              <w:rPr>
                <w:rFonts w:ascii="Times New Roman" w:hAnsi="Times New Roman" w:cs="Times New Roman"/>
              </w:rPr>
            </w:pPr>
          </w:p>
        </w:tc>
        <w:tc>
          <w:tcPr>
            <w:tcW w:w="2126" w:type="dxa"/>
          </w:tcPr>
          <w:p w14:paraId="04DD4687" w14:textId="1D549682" w:rsidR="00197056" w:rsidRPr="00ED5D3E" w:rsidRDefault="002C210C" w:rsidP="000D1135">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.90</w:t>
            </w:r>
            <w:bookmarkStart w:id="36" w:name="OLE_LINK75"/>
            <w:r>
              <w:rPr>
                <w:rFonts w:ascii="Times New Roman" w:hAnsi="Times New Roman" w:cs="Times New Roman"/>
              </w:rPr>
              <w:t xml:space="preserve"> </w:t>
            </w:r>
            <w:r w:rsidRPr="00ED5D3E">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ED5D3E">
              <w:rPr>
                <w:rFonts w:ascii="Times New Roman" w:eastAsia="等线" w:hAnsi="Times New Roman" w:cs="Times New Roman"/>
                <w:color w:val="000000"/>
                <w:szCs w:val="21"/>
              </w:rPr>
              <w:t>10</w:t>
            </w:r>
            <w:r w:rsidRPr="00ED5D3E">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bookmarkEnd w:id="36"/>
          </w:p>
        </w:tc>
        <w:tc>
          <w:tcPr>
            <w:tcW w:w="1985" w:type="dxa"/>
          </w:tcPr>
          <w:p w14:paraId="37E766EF" w14:textId="387649A9" w:rsidR="00197056" w:rsidRPr="00F442F9" w:rsidRDefault="002C210C" w:rsidP="000D1135">
            <w:pPr>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xml:space="preserve">.02 </w:t>
            </w:r>
            <w:r w:rsidRPr="00ED5D3E">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ED5D3E">
              <w:rPr>
                <w:rFonts w:ascii="Times New Roman" w:eastAsia="等线" w:hAnsi="Times New Roman" w:cs="Times New Roman"/>
                <w:color w:val="000000"/>
                <w:szCs w:val="21"/>
              </w:rPr>
              <w:t>10</w:t>
            </w:r>
            <w:r w:rsidRPr="00ED5D3E">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5</w:t>
            </w:r>
          </w:p>
        </w:tc>
        <w:tc>
          <w:tcPr>
            <w:tcW w:w="2410" w:type="dxa"/>
          </w:tcPr>
          <w:p w14:paraId="4364BA03" w14:textId="60D240DF" w:rsidR="00197056" w:rsidRPr="00F442F9" w:rsidRDefault="00197056" w:rsidP="000D1135">
            <w:pPr>
              <w:jc w:val="cente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RUE</w:t>
            </w:r>
          </w:p>
        </w:tc>
        <w:tc>
          <w:tcPr>
            <w:tcW w:w="1625" w:type="dxa"/>
          </w:tcPr>
          <w:p w14:paraId="0A40E11B" w14:textId="7D0F8898" w:rsidR="00197056" w:rsidRPr="00F442F9" w:rsidRDefault="00197056" w:rsidP="000D1135">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0</w:t>
            </w:r>
            <w:r>
              <w:rPr>
                <w:rFonts w:ascii="Times New Roman" w:hAnsi="Times New Roman" w:cs="Times New Roman"/>
              </w:rPr>
              <w:t>.001</w:t>
            </w:r>
          </w:p>
        </w:tc>
      </w:tr>
      <w:tr w:rsidR="00197056" w:rsidRPr="00F442F9" w14:paraId="2FF918E6" w14:textId="77777777" w:rsidTr="00512421">
        <w:trPr>
          <w:jc w:val="center"/>
        </w:trPr>
        <w:tc>
          <w:tcPr>
            <w:tcW w:w="2835" w:type="dxa"/>
          </w:tcPr>
          <w:p w14:paraId="1FD4F1DC" w14:textId="5226711F" w:rsidR="00197056" w:rsidRPr="0012021A" w:rsidRDefault="00512421" w:rsidP="00F8685F">
            <w:pPr>
              <w:jc w:val="left"/>
              <w:rPr>
                <w:rFonts w:ascii="Times New Roman" w:hAnsi="Times New Roman" w:cs="Times New Roman"/>
                <w:color w:val="000000" w:themeColor="text1"/>
                <w:szCs w:val="21"/>
              </w:rPr>
            </w:pPr>
            <w:r>
              <w:rPr>
                <w:rFonts w:ascii="Times New Roman" w:hAnsi="Times New Roman" w:cs="Times New Roman"/>
                <w:szCs w:val="21"/>
              </w:rPr>
              <w:t>A</w:t>
            </w:r>
            <w:r w:rsidRPr="00512421">
              <w:rPr>
                <w:rFonts w:ascii="Times New Roman" w:hAnsi="Times New Roman" w:cs="Times New Roman"/>
                <w:szCs w:val="21"/>
              </w:rPr>
              <w:t>utoimmune hypothyroidism</w:t>
            </w:r>
          </w:p>
        </w:tc>
        <w:tc>
          <w:tcPr>
            <w:tcW w:w="2977" w:type="dxa"/>
            <w:vMerge/>
          </w:tcPr>
          <w:p w14:paraId="474F4270" w14:textId="7FE2378B" w:rsidR="00197056" w:rsidRPr="00D053E9" w:rsidRDefault="00197056" w:rsidP="008801D6">
            <w:pPr>
              <w:jc w:val="left"/>
              <w:rPr>
                <w:rFonts w:ascii="Times New Roman" w:hAnsi="Times New Roman" w:cs="Times New Roman"/>
                <w:szCs w:val="21"/>
              </w:rPr>
            </w:pPr>
          </w:p>
        </w:tc>
        <w:tc>
          <w:tcPr>
            <w:tcW w:w="2126" w:type="dxa"/>
          </w:tcPr>
          <w:p w14:paraId="46B4A166" w14:textId="66FAE03E" w:rsidR="00197056" w:rsidRDefault="006C1C73" w:rsidP="00F8685F">
            <w:pPr>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xml:space="preserve">.69 </w:t>
            </w:r>
            <w:r w:rsidRPr="00ED5D3E">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ED5D3E">
              <w:rPr>
                <w:rFonts w:ascii="Times New Roman" w:eastAsia="等线" w:hAnsi="Times New Roman" w:cs="Times New Roman"/>
                <w:color w:val="000000"/>
                <w:szCs w:val="21"/>
              </w:rPr>
              <w:t>10</w:t>
            </w:r>
            <w:r w:rsidRPr="00ED5D3E">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2</w:t>
            </w:r>
          </w:p>
        </w:tc>
        <w:tc>
          <w:tcPr>
            <w:tcW w:w="1985" w:type="dxa"/>
          </w:tcPr>
          <w:p w14:paraId="1AA09050" w14:textId="2977F756" w:rsidR="00197056" w:rsidRDefault="006C1C73" w:rsidP="00F8685F">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.06 </w:t>
            </w:r>
            <w:r w:rsidRPr="00ED5D3E">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ED5D3E">
              <w:rPr>
                <w:rFonts w:ascii="Times New Roman" w:eastAsia="等线" w:hAnsi="Times New Roman" w:cs="Times New Roman"/>
                <w:color w:val="000000"/>
                <w:szCs w:val="21"/>
              </w:rPr>
              <w:t>10</w:t>
            </w:r>
            <w:r w:rsidRPr="00ED5D3E">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2410" w:type="dxa"/>
          </w:tcPr>
          <w:p w14:paraId="1CCD00C4" w14:textId="547875CF" w:rsidR="00197056" w:rsidRDefault="00197056" w:rsidP="00F8685F">
            <w:pPr>
              <w:jc w:val="cente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RUE</w:t>
            </w:r>
          </w:p>
        </w:tc>
        <w:tc>
          <w:tcPr>
            <w:tcW w:w="1625" w:type="dxa"/>
          </w:tcPr>
          <w:p w14:paraId="7FA31F6A" w14:textId="2C4C7B50" w:rsidR="00197056" w:rsidRDefault="00197056" w:rsidP="00F8685F">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0</w:t>
            </w:r>
            <w:r>
              <w:rPr>
                <w:rFonts w:ascii="Times New Roman" w:hAnsi="Times New Roman" w:cs="Times New Roman"/>
              </w:rPr>
              <w:t>.001</w:t>
            </w:r>
          </w:p>
        </w:tc>
      </w:tr>
      <w:tr w:rsidR="00197056" w:rsidRPr="00F442F9" w14:paraId="7E0F1BBB" w14:textId="77777777" w:rsidTr="00512421">
        <w:trPr>
          <w:jc w:val="center"/>
        </w:trPr>
        <w:tc>
          <w:tcPr>
            <w:tcW w:w="2835" w:type="dxa"/>
          </w:tcPr>
          <w:p w14:paraId="023CFEE8" w14:textId="1A738DF8" w:rsidR="00197056" w:rsidRPr="0012021A" w:rsidRDefault="00197056" w:rsidP="00672509">
            <w:pPr>
              <w:jc w:val="left"/>
              <w:rPr>
                <w:rFonts w:ascii="Times New Roman" w:hAnsi="Times New Roman" w:cs="Times New Roman"/>
                <w:color w:val="000000" w:themeColor="text1"/>
                <w:szCs w:val="21"/>
              </w:rPr>
            </w:pPr>
            <w:r w:rsidRPr="00672509">
              <w:rPr>
                <w:rFonts w:ascii="Times New Roman" w:hAnsi="Times New Roman" w:cs="Times New Roman"/>
                <w:szCs w:val="21"/>
              </w:rPr>
              <w:t>Type 1 diabetes</w:t>
            </w:r>
            <w:r w:rsidR="00434E9D">
              <w:rPr>
                <w:rFonts w:ascii="Times New Roman" w:hAnsi="Times New Roman" w:cs="Times New Roman"/>
                <w:szCs w:val="21"/>
              </w:rPr>
              <w:t xml:space="preserve"> </w:t>
            </w:r>
            <w:r w:rsidR="00434E9D" w:rsidRPr="00DF2828">
              <w:rPr>
                <w:rFonts w:ascii="Times New Roman" w:eastAsia="宋体" w:hAnsi="Times New Roman" w:cs="Times New Roman"/>
                <w:szCs w:val="21"/>
              </w:rPr>
              <w:t>mellitus</w:t>
            </w:r>
          </w:p>
        </w:tc>
        <w:tc>
          <w:tcPr>
            <w:tcW w:w="2977" w:type="dxa"/>
            <w:vMerge/>
          </w:tcPr>
          <w:p w14:paraId="790BCB77" w14:textId="785441C0" w:rsidR="00197056" w:rsidRPr="00D053E9" w:rsidRDefault="00197056" w:rsidP="008801D6">
            <w:pPr>
              <w:jc w:val="left"/>
              <w:rPr>
                <w:rFonts w:ascii="Times New Roman" w:hAnsi="Times New Roman" w:cs="Times New Roman"/>
                <w:szCs w:val="21"/>
              </w:rPr>
            </w:pPr>
          </w:p>
        </w:tc>
        <w:tc>
          <w:tcPr>
            <w:tcW w:w="2126" w:type="dxa"/>
          </w:tcPr>
          <w:p w14:paraId="5489957C" w14:textId="7B231CCE" w:rsidR="00197056" w:rsidRDefault="00C13BFB" w:rsidP="00672509">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.70 </w:t>
            </w:r>
            <w:r w:rsidRPr="00ED5D3E">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ED5D3E">
              <w:rPr>
                <w:rFonts w:ascii="Times New Roman" w:eastAsia="等线" w:hAnsi="Times New Roman" w:cs="Times New Roman"/>
                <w:color w:val="000000"/>
                <w:szCs w:val="21"/>
              </w:rPr>
              <w:t>10</w:t>
            </w:r>
            <w:r w:rsidRPr="00ED5D3E">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985" w:type="dxa"/>
          </w:tcPr>
          <w:p w14:paraId="3D388D30" w14:textId="226BED70" w:rsidR="00197056" w:rsidRDefault="00C13BFB" w:rsidP="00672509">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.01 </w:t>
            </w:r>
            <w:r w:rsidRPr="00ED5D3E">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ED5D3E">
              <w:rPr>
                <w:rFonts w:ascii="Times New Roman" w:eastAsia="等线" w:hAnsi="Times New Roman" w:cs="Times New Roman"/>
                <w:color w:val="000000"/>
                <w:szCs w:val="21"/>
              </w:rPr>
              <w:t>10</w:t>
            </w:r>
            <w:r w:rsidRPr="00ED5D3E">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2410" w:type="dxa"/>
          </w:tcPr>
          <w:p w14:paraId="3D8D4DCB" w14:textId="0A239150" w:rsidR="00197056" w:rsidRDefault="00197056" w:rsidP="00672509">
            <w:pPr>
              <w:jc w:val="cente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RUE</w:t>
            </w:r>
          </w:p>
        </w:tc>
        <w:tc>
          <w:tcPr>
            <w:tcW w:w="1625" w:type="dxa"/>
          </w:tcPr>
          <w:p w14:paraId="70EE390A" w14:textId="118A56F3" w:rsidR="00197056" w:rsidRDefault="00197056" w:rsidP="00672509">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0</w:t>
            </w:r>
            <w:r>
              <w:rPr>
                <w:rFonts w:ascii="Times New Roman" w:hAnsi="Times New Roman" w:cs="Times New Roman"/>
              </w:rPr>
              <w:t>.001</w:t>
            </w:r>
          </w:p>
        </w:tc>
      </w:tr>
      <w:tr w:rsidR="00197056" w:rsidRPr="00F442F9" w14:paraId="71E501F3" w14:textId="77777777" w:rsidTr="00512421">
        <w:trPr>
          <w:jc w:val="center"/>
        </w:trPr>
        <w:tc>
          <w:tcPr>
            <w:tcW w:w="2835" w:type="dxa"/>
          </w:tcPr>
          <w:p w14:paraId="10A6FBFC" w14:textId="7B958AD3" w:rsidR="00197056" w:rsidRPr="0012021A" w:rsidRDefault="00197056" w:rsidP="00F937BF">
            <w:pPr>
              <w:jc w:val="left"/>
              <w:rPr>
                <w:rFonts w:ascii="Times New Roman" w:hAnsi="Times New Roman" w:cs="Times New Roman"/>
                <w:color w:val="000000" w:themeColor="text1"/>
                <w:szCs w:val="21"/>
              </w:rPr>
            </w:pPr>
            <w:r w:rsidRPr="00D47B85">
              <w:rPr>
                <w:rFonts w:ascii="Times New Roman" w:hAnsi="Times New Roman" w:cs="Times New Roman"/>
                <w:szCs w:val="21"/>
              </w:rPr>
              <w:t>Coeliac disease</w:t>
            </w:r>
          </w:p>
        </w:tc>
        <w:tc>
          <w:tcPr>
            <w:tcW w:w="2977" w:type="dxa"/>
            <w:vMerge/>
          </w:tcPr>
          <w:p w14:paraId="711DB54E" w14:textId="54E0C4D1" w:rsidR="00197056" w:rsidRPr="00D053E9" w:rsidRDefault="00197056" w:rsidP="008801D6">
            <w:pPr>
              <w:jc w:val="left"/>
              <w:rPr>
                <w:rFonts w:ascii="Times New Roman" w:hAnsi="Times New Roman" w:cs="Times New Roman"/>
                <w:szCs w:val="21"/>
              </w:rPr>
            </w:pPr>
          </w:p>
        </w:tc>
        <w:tc>
          <w:tcPr>
            <w:tcW w:w="2126" w:type="dxa"/>
          </w:tcPr>
          <w:p w14:paraId="1BC16B79" w14:textId="58529F13" w:rsidR="00197056" w:rsidRDefault="00F36C46" w:rsidP="00F937BF">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.23 </w:t>
            </w:r>
            <w:r w:rsidRPr="00ED5D3E">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ED5D3E">
              <w:rPr>
                <w:rFonts w:ascii="Times New Roman" w:eastAsia="等线" w:hAnsi="Times New Roman" w:cs="Times New Roman"/>
                <w:color w:val="000000"/>
                <w:szCs w:val="21"/>
              </w:rPr>
              <w:t>10</w:t>
            </w:r>
            <w:r w:rsidRPr="00ED5D3E">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985" w:type="dxa"/>
          </w:tcPr>
          <w:p w14:paraId="6644B76E" w14:textId="3DB9D6D4" w:rsidR="00197056" w:rsidRDefault="00F36C46" w:rsidP="00F937BF">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.64 </w:t>
            </w:r>
            <w:r w:rsidRPr="00ED5D3E">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ED5D3E">
              <w:rPr>
                <w:rFonts w:ascii="Times New Roman" w:eastAsia="等线" w:hAnsi="Times New Roman" w:cs="Times New Roman"/>
                <w:color w:val="000000"/>
                <w:szCs w:val="21"/>
              </w:rPr>
              <w:t>10</w:t>
            </w:r>
            <w:r w:rsidRPr="00ED5D3E">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2410" w:type="dxa"/>
          </w:tcPr>
          <w:p w14:paraId="753DD2D2" w14:textId="3A8625FC" w:rsidR="00197056" w:rsidRDefault="00197056" w:rsidP="00F937BF">
            <w:pPr>
              <w:jc w:val="cente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RUE</w:t>
            </w:r>
          </w:p>
        </w:tc>
        <w:tc>
          <w:tcPr>
            <w:tcW w:w="1625" w:type="dxa"/>
          </w:tcPr>
          <w:p w14:paraId="5FCDB6A7" w14:textId="476C0CF6" w:rsidR="00197056" w:rsidRDefault="00197056" w:rsidP="00F937BF">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0</w:t>
            </w:r>
            <w:r>
              <w:rPr>
                <w:rFonts w:ascii="Times New Roman" w:hAnsi="Times New Roman" w:cs="Times New Roman"/>
              </w:rPr>
              <w:t>.001</w:t>
            </w:r>
          </w:p>
        </w:tc>
      </w:tr>
      <w:tr w:rsidR="00C950C1" w:rsidRPr="00F442F9" w14:paraId="0B05FAD7" w14:textId="77777777" w:rsidTr="00512421">
        <w:trPr>
          <w:jc w:val="center"/>
        </w:trPr>
        <w:tc>
          <w:tcPr>
            <w:tcW w:w="2835" w:type="dxa"/>
          </w:tcPr>
          <w:p w14:paraId="6E4BFC01" w14:textId="7F74C1A0" w:rsidR="00C950C1" w:rsidRPr="00D47B85" w:rsidRDefault="00C950C1" w:rsidP="00C950C1">
            <w:pPr>
              <w:jc w:val="left"/>
              <w:rPr>
                <w:rFonts w:ascii="Times New Roman" w:hAnsi="Times New Roman" w:cs="Times New Roman"/>
                <w:szCs w:val="21"/>
              </w:rPr>
            </w:pPr>
            <w:r w:rsidRPr="00C950C1">
              <w:rPr>
                <w:rFonts w:ascii="Times New Roman" w:hAnsi="Times New Roman" w:cs="Times New Roman"/>
                <w:szCs w:val="21"/>
              </w:rPr>
              <w:t>Inflammatory bowel disease</w:t>
            </w:r>
          </w:p>
        </w:tc>
        <w:tc>
          <w:tcPr>
            <w:tcW w:w="2977" w:type="dxa"/>
            <w:vMerge/>
          </w:tcPr>
          <w:p w14:paraId="740FA287" w14:textId="77777777" w:rsidR="00C950C1" w:rsidRPr="00D053E9" w:rsidRDefault="00C950C1" w:rsidP="00C950C1">
            <w:pPr>
              <w:jc w:val="left"/>
              <w:rPr>
                <w:rFonts w:ascii="Times New Roman" w:hAnsi="Times New Roman" w:cs="Times New Roman"/>
                <w:szCs w:val="21"/>
              </w:rPr>
            </w:pPr>
          </w:p>
        </w:tc>
        <w:tc>
          <w:tcPr>
            <w:tcW w:w="2126" w:type="dxa"/>
          </w:tcPr>
          <w:p w14:paraId="16DB121A" w14:textId="4E85A406" w:rsidR="00C950C1" w:rsidRDefault="00C950C1" w:rsidP="00C950C1">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.87 </w:t>
            </w:r>
            <w:r w:rsidRPr="00ED5D3E">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ED5D3E">
              <w:rPr>
                <w:rFonts w:ascii="Times New Roman" w:eastAsia="等线" w:hAnsi="Times New Roman" w:cs="Times New Roman"/>
                <w:color w:val="000000"/>
                <w:szCs w:val="21"/>
              </w:rPr>
              <w:t>10</w:t>
            </w:r>
            <w:r w:rsidRPr="00ED5D3E">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985" w:type="dxa"/>
          </w:tcPr>
          <w:p w14:paraId="6D522910" w14:textId="77F25776" w:rsidR="00C950C1" w:rsidRDefault="00C950C1" w:rsidP="00C950C1">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.75 </w:t>
            </w:r>
            <w:r w:rsidRPr="00ED5D3E">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ED5D3E">
              <w:rPr>
                <w:rFonts w:ascii="Times New Roman" w:eastAsia="等线" w:hAnsi="Times New Roman" w:cs="Times New Roman"/>
                <w:color w:val="000000"/>
                <w:szCs w:val="21"/>
              </w:rPr>
              <w:t>10</w:t>
            </w:r>
            <w:r w:rsidRPr="00ED5D3E">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2410" w:type="dxa"/>
          </w:tcPr>
          <w:p w14:paraId="03FE3ECE" w14:textId="27124F8B" w:rsidR="00C950C1" w:rsidRDefault="00C950C1" w:rsidP="00C950C1">
            <w:pPr>
              <w:jc w:val="cente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RUE</w:t>
            </w:r>
          </w:p>
        </w:tc>
        <w:tc>
          <w:tcPr>
            <w:tcW w:w="1625" w:type="dxa"/>
          </w:tcPr>
          <w:p w14:paraId="4BBC1F34" w14:textId="04823CC6" w:rsidR="00C950C1" w:rsidRDefault="00C950C1" w:rsidP="00C950C1">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0</w:t>
            </w:r>
            <w:r>
              <w:rPr>
                <w:rFonts w:ascii="Times New Roman" w:hAnsi="Times New Roman" w:cs="Times New Roman"/>
              </w:rPr>
              <w:t>.001</w:t>
            </w:r>
          </w:p>
        </w:tc>
      </w:tr>
      <w:tr w:rsidR="00197056" w:rsidRPr="00F442F9" w14:paraId="4F41E9AF" w14:textId="77777777" w:rsidTr="00512421">
        <w:trPr>
          <w:jc w:val="center"/>
        </w:trPr>
        <w:tc>
          <w:tcPr>
            <w:tcW w:w="2835" w:type="dxa"/>
          </w:tcPr>
          <w:p w14:paraId="7988CCF2" w14:textId="51A4EC64" w:rsidR="00197056" w:rsidRPr="0012021A" w:rsidRDefault="00197056" w:rsidP="00D6048B">
            <w:pPr>
              <w:jc w:val="left"/>
              <w:rPr>
                <w:rFonts w:ascii="Times New Roman" w:hAnsi="Times New Roman" w:cs="Times New Roman"/>
                <w:color w:val="000000" w:themeColor="text1"/>
                <w:szCs w:val="21"/>
              </w:rPr>
            </w:pPr>
            <w:r w:rsidRPr="00D47B85">
              <w:rPr>
                <w:rFonts w:ascii="Times New Roman" w:hAnsi="Times New Roman" w:cs="Times New Roman"/>
                <w:szCs w:val="21"/>
              </w:rPr>
              <w:t>Psoriasis</w:t>
            </w:r>
          </w:p>
        </w:tc>
        <w:tc>
          <w:tcPr>
            <w:tcW w:w="2977" w:type="dxa"/>
            <w:vMerge/>
          </w:tcPr>
          <w:p w14:paraId="102B61EB" w14:textId="723DC139" w:rsidR="00197056" w:rsidRPr="00D053E9" w:rsidRDefault="00197056" w:rsidP="008801D6">
            <w:pPr>
              <w:jc w:val="left"/>
              <w:rPr>
                <w:rFonts w:ascii="Times New Roman" w:hAnsi="Times New Roman" w:cs="Times New Roman"/>
                <w:szCs w:val="21"/>
              </w:rPr>
            </w:pPr>
          </w:p>
        </w:tc>
        <w:tc>
          <w:tcPr>
            <w:tcW w:w="2126" w:type="dxa"/>
          </w:tcPr>
          <w:p w14:paraId="6B582D8A" w14:textId="07D1DB01" w:rsidR="00197056" w:rsidRDefault="00725AE6" w:rsidP="00D6048B">
            <w:pPr>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xml:space="preserve">.19 </w:t>
            </w:r>
            <w:r w:rsidRPr="00ED5D3E">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ED5D3E">
              <w:rPr>
                <w:rFonts w:ascii="Times New Roman" w:eastAsia="等线" w:hAnsi="Times New Roman" w:cs="Times New Roman"/>
                <w:color w:val="000000"/>
                <w:szCs w:val="21"/>
              </w:rPr>
              <w:t>10</w:t>
            </w:r>
            <w:r w:rsidRPr="00ED5D3E">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985" w:type="dxa"/>
          </w:tcPr>
          <w:p w14:paraId="30D7F7AD" w14:textId="1DC3D169" w:rsidR="00197056" w:rsidRDefault="00725AE6" w:rsidP="00D6048B">
            <w:pPr>
              <w:jc w:val="cente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 xml:space="preserve">.55 </w:t>
            </w:r>
            <w:r w:rsidRPr="00ED5D3E">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ED5D3E">
              <w:rPr>
                <w:rFonts w:ascii="Times New Roman" w:eastAsia="等线" w:hAnsi="Times New Roman" w:cs="Times New Roman"/>
                <w:color w:val="000000"/>
                <w:szCs w:val="21"/>
              </w:rPr>
              <w:t>10</w:t>
            </w:r>
            <w:r w:rsidRPr="00ED5D3E">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5</w:t>
            </w:r>
          </w:p>
        </w:tc>
        <w:tc>
          <w:tcPr>
            <w:tcW w:w="2410" w:type="dxa"/>
          </w:tcPr>
          <w:p w14:paraId="68457B17" w14:textId="2560CADA" w:rsidR="00197056" w:rsidRDefault="00197056" w:rsidP="00D6048B">
            <w:pPr>
              <w:jc w:val="cente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RUE</w:t>
            </w:r>
          </w:p>
        </w:tc>
        <w:tc>
          <w:tcPr>
            <w:tcW w:w="1625" w:type="dxa"/>
          </w:tcPr>
          <w:p w14:paraId="4C9019FD" w14:textId="0D52E2B1" w:rsidR="00197056" w:rsidRDefault="00197056" w:rsidP="00D6048B">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0</w:t>
            </w:r>
            <w:r>
              <w:rPr>
                <w:rFonts w:ascii="Times New Roman" w:hAnsi="Times New Roman" w:cs="Times New Roman"/>
              </w:rPr>
              <w:t>.001</w:t>
            </w:r>
          </w:p>
        </w:tc>
      </w:tr>
      <w:tr w:rsidR="00197056" w:rsidRPr="00F442F9" w14:paraId="271E56E6" w14:textId="77777777" w:rsidTr="00512421">
        <w:trPr>
          <w:jc w:val="center"/>
        </w:trPr>
        <w:tc>
          <w:tcPr>
            <w:tcW w:w="2835" w:type="dxa"/>
          </w:tcPr>
          <w:p w14:paraId="16A97E30" w14:textId="221468F8" w:rsidR="00197056" w:rsidRPr="0012021A" w:rsidRDefault="00197056" w:rsidP="0012572B">
            <w:pPr>
              <w:jc w:val="left"/>
              <w:rPr>
                <w:rFonts w:ascii="Times New Roman" w:hAnsi="Times New Roman" w:cs="Times New Roman"/>
                <w:color w:val="000000" w:themeColor="text1"/>
                <w:szCs w:val="21"/>
              </w:rPr>
            </w:pPr>
            <w:r w:rsidRPr="00D47B85">
              <w:rPr>
                <w:rFonts w:ascii="Times New Roman" w:hAnsi="Times New Roman" w:cs="Times New Roman"/>
                <w:szCs w:val="21"/>
              </w:rPr>
              <w:t xml:space="preserve">Anterior </w:t>
            </w:r>
            <w:r>
              <w:rPr>
                <w:rFonts w:ascii="Times New Roman" w:hAnsi="Times New Roman" w:cs="Times New Roman"/>
                <w:szCs w:val="21"/>
              </w:rPr>
              <w:t>i</w:t>
            </w:r>
            <w:r w:rsidRPr="00D47B85">
              <w:rPr>
                <w:rFonts w:ascii="Times New Roman" w:hAnsi="Times New Roman" w:cs="Times New Roman"/>
                <w:szCs w:val="21"/>
              </w:rPr>
              <w:t>ridocyclitis</w:t>
            </w:r>
          </w:p>
        </w:tc>
        <w:tc>
          <w:tcPr>
            <w:tcW w:w="2977" w:type="dxa"/>
            <w:vMerge/>
          </w:tcPr>
          <w:p w14:paraId="7F5AA238" w14:textId="1101F60E" w:rsidR="00197056" w:rsidRPr="00D053E9" w:rsidRDefault="00197056" w:rsidP="008801D6">
            <w:pPr>
              <w:jc w:val="left"/>
              <w:rPr>
                <w:rFonts w:ascii="Times New Roman" w:hAnsi="Times New Roman" w:cs="Times New Roman"/>
                <w:szCs w:val="21"/>
              </w:rPr>
            </w:pPr>
          </w:p>
        </w:tc>
        <w:tc>
          <w:tcPr>
            <w:tcW w:w="2126" w:type="dxa"/>
          </w:tcPr>
          <w:p w14:paraId="530E33AE" w14:textId="00017D2B" w:rsidR="00197056" w:rsidRDefault="00922343" w:rsidP="0012572B">
            <w:pPr>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xml:space="preserve">.60 </w:t>
            </w:r>
            <w:r w:rsidRPr="00ED5D3E">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ED5D3E">
              <w:rPr>
                <w:rFonts w:ascii="Times New Roman" w:eastAsia="等线" w:hAnsi="Times New Roman" w:cs="Times New Roman"/>
                <w:color w:val="000000"/>
                <w:szCs w:val="21"/>
              </w:rPr>
              <w:t>10</w:t>
            </w:r>
            <w:r w:rsidRPr="00ED5D3E">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985" w:type="dxa"/>
          </w:tcPr>
          <w:p w14:paraId="62E1856E" w14:textId="00E646F4" w:rsidR="00197056" w:rsidRDefault="00922343" w:rsidP="0012572B">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.25 </w:t>
            </w:r>
            <w:r w:rsidRPr="00ED5D3E">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ED5D3E">
              <w:rPr>
                <w:rFonts w:ascii="Times New Roman" w:eastAsia="等线" w:hAnsi="Times New Roman" w:cs="Times New Roman"/>
                <w:color w:val="000000"/>
                <w:szCs w:val="21"/>
              </w:rPr>
              <w:t>10</w:t>
            </w:r>
            <w:r w:rsidRPr="00ED5D3E">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5</w:t>
            </w:r>
          </w:p>
        </w:tc>
        <w:tc>
          <w:tcPr>
            <w:tcW w:w="2410" w:type="dxa"/>
          </w:tcPr>
          <w:p w14:paraId="00C8CA65" w14:textId="2BA77E74" w:rsidR="00197056" w:rsidRDefault="00197056" w:rsidP="0012572B">
            <w:pPr>
              <w:jc w:val="cente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RUE</w:t>
            </w:r>
          </w:p>
        </w:tc>
        <w:tc>
          <w:tcPr>
            <w:tcW w:w="1625" w:type="dxa"/>
          </w:tcPr>
          <w:p w14:paraId="32093AB7" w14:textId="53AB0008" w:rsidR="00197056" w:rsidRDefault="00197056" w:rsidP="0012572B">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0</w:t>
            </w:r>
            <w:r>
              <w:rPr>
                <w:rFonts w:ascii="Times New Roman" w:hAnsi="Times New Roman" w:cs="Times New Roman"/>
              </w:rPr>
              <w:t>.001</w:t>
            </w:r>
          </w:p>
        </w:tc>
      </w:tr>
      <w:tr w:rsidR="00C950C1" w:rsidRPr="00F442F9" w14:paraId="5FA08DD5" w14:textId="77777777" w:rsidTr="00512421">
        <w:trPr>
          <w:jc w:val="center"/>
        </w:trPr>
        <w:tc>
          <w:tcPr>
            <w:tcW w:w="2835" w:type="dxa"/>
            <w:vMerge w:val="restart"/>
            <w:vAlign w:val="center"/>
          </w:tcPr>
          <w:p w14:paraId="00AADD58" w14:textId="65626065" w:rsidR="00C950C1" w:rsidRPr="0012021A" w:rsidRDefault="00C950C1" w:rsidP="00C950C1">
            <w:pPr>
              <w:jc w:val="center"/>
              <w:rPr>
                <w:rFonts w:ascii="Times New Roman" w:hAnsi="Times New Roman" w:cs="Times New Roman"/>
                <w:color w:val="000000" w:themeColor="text1"/>
                <w:szCs w:val="21"/>
              </w:rPr>
            </w:pPr>
            <w:r w:rsidRPr="0012021A">
              <w:rPr>
                <w:rFonts w:ascii="Times New Roman" w:hAnsi="Times New Roman" w:cs="Times New Roman"/>
                <w:color w:val="000000" w:themeColor="text1"/>
                <w:szCs w:val="21"/>
              </w:rPr>
              <w:t>Sarcoidosis</w:t>
            </w:r>
          </w:p>
        </w:tc>
        <w:tc>
          <w:tcPr>
            <w:tcW w:w="2977" w:type="dxa"/>
          </w:tcPr>
          <w:p w14:paraId="35FA1A9D" w14:textId="309513DF" w:rsidR="00C950C1" w:rsidRPr="00D053E9" w:rsidRDefault="00C950C1" w:rsidP="00C950C1">
            <w:pPr>
              <w:jc w:val="left"/>
              <w:rPr>
                <w:rFonts w:ascii="Times New Roman" w:hAnsi="Times New Roman" w:cs="Times New Roman"/>
                <w:szCs w:val="21"/>
              </w:rPr>
            </w:pPr>
            <w:r w:rsidRPr="00D053E9">
              <w:rPr>
                <w:rFonts w:ascii="Times New Roman" w:hAnsi="Times New Roman" w:cs="Times New Roman"/>
                <w:szCs w:val="21"/>
              </w:rPr>
              <w:t xml:space="preserve">Autoimmune </w:t>
            </w:r>
            <w:r w:rsidRPr="007B118F">
              <w:rPr>
                <w:rFonts w:ascii="Times New Roman" w:hAnsi="Times New Roman" w:cs="Times New Roman"/>
                <w:szCs w:val="21"/>
              </w:rPr>
              <w:t>diseases</w:t>
            </w:r>
          </w:p>
        </w:tc>
        <w:tc>
          <w:tcPr>
            <w:tcW w:w="2126" w:type="dxa"/>
          </w:tcPr>
          <w:p w14:paraId="56DBC1DE" w14:textId="7FE30FB5" w:rsidR="00C950C1" w:rsidRDefault="003E6F80" w:rsidP="00C950C1">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.99 </w:t>
            </w:r>
            <w:r w:rsidRPr="00ED5D3E">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ED5D3E">
              <w:rPr>
                <w:rFonts w:ascii="Times New Roman" w:eastAsia="等线" w:hAnsi="Times New Roman" w:cs="Times New Roman"/>
                <w:color w:val="000000"/>
                <w:szCs w:val="21"/>
              </w:rPr>
              <w:t>10</w:t>
            </w:r>
            <w:r w:rsidRPr="00ED5D3E">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985" w:type="dxa"/>
          </w:tcPr>
          <w:p w14:paraId="47A935DE" w14:textId="6922AAA6" w:rsidR="00C950C1" w:rsidRDefault="003E6F80" w:rsidP="00C950C1">
            <w:pPr>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xml:space="preserve">.63 </w:t>
            </w:r>
            <w:r w:rsidRPr="00ED5D3E">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ED5D3E">
              <w:rPr>
                <w:rFonts w:ascii="Times New Roman" w:eastAsia="等线" w:hAnsi="Times New Roman" w:cs="Times New Roman"/>
                <w:color w:val="000000"/>
                <w:szCs w:val="21"/>
              </w:rPr>
              <w:t>10</w:t>
            </w:r>
            <w:r w:rsidRPr="00ED5D3E">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5</w:t>
            </w:r>
          </w:p>
        </w:tc>
        <w:tc>
          <w:tcPr>
            <w:tcW w:w="2410" w:type="dxa"/>
          </w:tcPr>
          <w:p w14:paraId="418465C8" w14:textId="1E657E40" w:rsidR="00C950C1" w:rsidRDefault="00C950C1" w:rsidP="00C950C1">
            <w:pPr>
              <w:jc w:val="cente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RUE</w:t>
            </w:r>
          </w:p>
        </w:tc>
        <w:tc>
          <w:tcPr>
            <w:tcW w:w="1625" w:type="dxa"/>
          </w:tcPr>
          <w:p w14:paraId="0F418539" w14:textId="36A92149" w:rsidR="00C950C1" w:rsidRDefault="00C950C1" w:rsidP="00C950C1">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0</w:t>
            </w:r>
            <w:r>
              <w:rPr>
                <w:rFonts w:ascii="Times New Roman" w:hAnsi="Times New Roman" w:cs="Times New Roman"/>
              </w:rPr>
              <w:t>.001</w:t>
            </w:r>
          </w:p>
        </w:tc>
      </w:tr>
      <w:tr w:rsidR="00B4417A" w:rsidRPr="00F442F9" w14:paraId="1C49E521" w14:textId="77777777" w:rsidTr="00512421">
        <w:trPr>
          <w:jc w:val="center"/>
        </w:trPr>
        <w:tc>
          <w:tcPr>
            <w:tcW w:w="2835" w:type="dxa"/>
            <w:vMerge/>
          </w:tcPr>
          <w:p w14:paraId="2D6E1213" w14:textId="77777777" w:rsidR="00B4417A" w:rsidRPr="0012021A" w:rsidRDefault="00B4417A" w:rsidP="00B4417A">
            <w:pPr>
              <w:jc w:val="left"/>
              <w:rPr>
                <w:rFonts w:ascii="Times New Roman" w:hAnsi="Times New Roman" w:cs="Times New Roman"/>
                <w:color w:val="000000" w:themeColor="text1"/>
                <w:szCs w:val="21"/>
              </w:rPr>
            </w:pPr>
          </w:p>
        </w:tc>
        <w:tc>
          <w:tcPr>
            <w:tcW w:w="2977" w:type="dxa"/>
          </w:tcPr>
          <w:p w14:paraId="72B839BE" w14:textId="35B4CF15" w:rsidR="00B4417A" w:rsidRPr="00D053E9" w:rsidRDefault="00B4417A" w:rsidP="00B4417A">
            <w:pPr>
              <w:jc w:val="left"/>
              <w:rPr>
                <w:rFonts w:ascii="Times New Roman" w:hAnsi="Times New Roman" w:cs="Times New Roman"/>
                <w:szCs w:val="21"/>
              </w:rPr>
            </w:pPr>
            <w:r w:rsidRPr="000D1135">
              <w:rPr>
                <w:rFonts w:ascii="Times New Roman" w:hAnsi="Times New Roman" w:cs="Times New Roman"/>
                <w:szCs w:val="21"/>
              </w:rPr>
              <w:t>Rheumatoid arthritis</w:t>
            </w:r>
          </w:p>
        </w:tc>
        <w:tc>
          <w:tcPr>
            <w:tcW w:w="2126" w:type="dxa"/>
          </w:tcPr>
          <w:p w14:paraId="208C1BDF" w14:textId="55413B86" w:rsidR="00B4417A" w:rsidRDefault="004F4A51" w:rsidP="00B4417A">
            <w:pPr>
              <w:jc w:val="center"/>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 xml:space="preserve">.33 </w:t>
            </w:r>
            <w:r w:rsidRPr="00ED5D3E">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ED5D3E">
              <w:rPr>
                <w:rFonts w:ascii="Times New Roman" w:eastAsia="等线" w:hAnsi="Times New Roman" w:cs="Times New Roman"/>
                <w:color w:val="000000"/>
                <w:szCs w:val="21"/>
              </w:rPr>
              <w:t>10</w:t>
            </w:r>
            <w:r w:rsidRPr="00ED5D3E">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985" w:type="dxa"/>
          </w:tcPr>
          <w:p w14:paraId="3A15F894" w14:textId="580EB911" w:rsidR="00B4417A" w:rsidRDefault="004F4A51" w:rsidP="00B4417A">
            <w:pPr>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xml:space="preserve">.77 </w:t>
            </w:r>
            <w:r w:rsidRPr="00ED5D3E">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ED5D3E">
              <w:rPr>
                <w:rFonts w:ascii="Times New Roman" w:eastAsia="等线" w:hAnsi="Times New Roman" w:cs="Times New Roman"/>
                <w:color w:val="000000"/>
                <w:szCs w:val="21"/>
              </w:rPr>
              <w:t>10</w:t>
            </w:r>
            <w:r w:rsidRPr="00ED5D3E">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5</w:t>
            </w:r>
          </w:p>
        </w:tc>
        <w:tc>
          <w:tcPr>
            <w:tcW w:w="2410" w:type="dxa"/>
          </w:tcPr>
          <w:p w14:paraId="77EE12F0" w14:textId="7AA26C8C" w:rsidR="00B4417A" w:rsidRDefault="00B4417A" w:rsidP="00B4417A">
            <w:pPr>
              <w:jc w:val="cente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RUE</w:t>
            </w:r>
          </w:p>
        </w:tc>
        <w:tc>
          <w:tcPr>
            <w:tcW w:w="1625" w:type="dxa"/>
          </w:tcPr>
          <w:p w14:paraId="035984D7" w14:textId="442B27B4" w:rsidR="00B4417A" w:rsidRDefault="00B4417A" w:rsidP="00B4417A">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0</w:t>
            </w:r>
            <w:r>
              <w:rPr>
                <w:rFonts w:ascii="Times New Roman" w:hAnsi="Times New Roman" w:cs="Times New Roman"/>
              </w:rPr>
              <w:t>.001</w:t>
            </w:r>
          </w:p>
        </w:tc>
      </w:tr>
      <w:tr w:rsidR="00434E9D" w:rsidRPr="00F442F9" w14:paraId="52067BF0" w14:textId="77777777" w:rsidTr="00512421">
        <w:trPr>
          <w:jc w:val="center"/>
        </w:trPr>
        <w:tc>
          <w:tcPr>
            <w:tcW w:w="2835" w:type="dxa"/>
            <w:vMerge/>
          </w:tcPr>
          <w:p w14:paraId="59E7DF3B" w14:textId="77777777" w:rsidR="00434E9D" w:rsidRPr="0012021A" w:rsidRDefault="00434E9D" w:rsidP="00434E9D">
            <w:pPr>
              <w:jc w:val="left"/>
              <w:rPr>
                <w:rFonts w:ascii="Times New Roman" w:hAnsi="Times New Roman" w:cs="Times New Roman"/>
                <w:color w:val="000000" w:themeColor="text1"/>
                <w:szCs w:val="21"/>
              </w:rPr>
            </w:pPr>
          </w:p>
        </w:tc>
        <w:tc>
          <w:tcPr>
            <w:tcW w:w="2977" w:type="dxa"/>
          </w:tcPr>
          <w:p w14:paraId="2F6BB5C6" w14:textId="6909ECA2" w:rsidR="00434E9D" w:rsidRPr="00D053E9" w:rsidRDefault="00512421" w:rsidP="00434E9D">
            <w:pPr>
              <w:jc w:val="left"/>
              <w:rPr>
                <w:rFonts w:ascii="Times New Roman" w:hAnsi="Times New Roman" w:cs="Times New Roman"/>
                <w:szCs w:val="21"/>
              </w:rPr>
            </w:pPr>
            <w:bookmarkStart w:id="37" w:name="OLE_LINK98"/>
            <w:r>
              <w:rPr>
                <w:rFonts w:ascii="Times New Roman" w:hAnsi="Times New Roman" w:cs="Times New Roman"/>
                <w:szCs w:val="21"/>
              </w:rPr>
              <w:t>A</w:t>
            </w:r>
            <w:r w:rsidRPr="00512421">
              <w:rPr>
                <w:rFonts w:ascii="Times New Roman" w:hAnsi="Times New Roman" w:cs="Times New Roman"/>
                <w:szCs w:val="21"/>
              </w:rPr>
              <w:t>utoimmune hypothyroidism</w:t>
            </w:r>
            <w:bookmarkEnd w:id="37"/>
          </w:p>
        </w:tc>
        <w:tc>
          <w:tcPr>
            <w:tcW w:w="2126" w:type="dxa"/>
          </w:tcPr>
          <w:p w14:paraId="52293084" w14:textId="7FE060D3" w:rsidR="00434E9D" w:rsidRDefault="00434E9D" w:rsidP="00434E9D">
            <w:pPr>
              <w:jc w:val="cente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 xml:space="preserve">.39 </w:t>
            </w:r>
            <w:r w:rsidRPr="00ED5D3E">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ED5D3E">
              <w:rPr>
                <w:rFonts w:ascii="Times New Roman" w:eastAsia="等线" w:hAnsi="Times New Roman" w:cs="Times New Roman"/>
                <w:color w:val="000000"/>
                <w:szCs w:val="21"/>
              </w:rPr>
              <w:t>10</w:t>
            </w:r>
            <w:r w:rsidRPr="00ED5D3E">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985" w:type="dxa"/>
          </w:tcPr>
          <w:p w14:paraId="11370BA7" w14:textId="67AE0447" w:rsidR="00434E9D" w:rsidRDefault="00434E9D" w:rsidP="00434E9D">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.98 </w:t>
            </w:r>
            <w:r w:rsidRPr="00ED5D3E">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ED5D3E">
              <w:rPr>
                <w:rFonts w:ascii="Times New Roman" w:eastAsia="等线" w:hAnsi="Times New Roman" w:cs="Times New Roman"/>
                <w:color w:val="000000"/>
                <w:szCs w:val="21"/>
              </w:rPr>
              <w:t>10</w:t>
            </w:r>
            <w:r w:rsidRPr="00ED5D3E">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5</w:t>
            </w:r>
          </w:p>
        </w:tc>
        <w:tc>
          <w:tcPr>
            <w:tcW w:w="2410" w:type="dxa"/>
          </w:tcPr>
          <w:p w14:paraId="07C6B507" w14:textId="5CEFE4F9" w:rsidR="00434E9D" w:rsidRDefault="00434E9D" w:rsidP="00434E9D">
            <w:pPr>
              <w:jc w:val="cente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RUE</w:t>
            </w:r>
          </w:p>
        </w:tc>
        <w:tc>
          <w:tcPr>
            <w:tcW w:w="1625" w:type="dxa"/>
          </w:tcPr>
          <w:p w14:paraId="6D1B7939" w14:textId="7A300F3A" w:rsidR="00434E9D" w:rsidRDefault="00434E9D" w:rsidP="00434E9D">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0</w:t>
            </w:r>
            <w:r>
              <w:rPr>
                <w:rFonts w:ascii="Times New Roman" w:hAnsi="Times New Roman" w:cs="Times New Roman"/>
              </w:rPr>
              <w:t>.001</w:t>
            </w:r>
          </w:p>
        </w:tc>
      </w:tr>
      <w:tr w:rsidR="00333191" w:rsidRPr="00F442F9" w14:paraId="475C45E7" w14:textId="77777777" w:rsidTr="00512421">
        <w:trPr>
          <w:jc w:val="center"/>
        </w:trPr>
        <w:tc>
          <w:tcPr>
            <w:tcW w:w="2835" w:type="dxa"/>
            <w:vMerge/>
          </w:tcPr>
          <w:p w14:paraId="5DCD8652" w14:textId="77777777" w:rsidR="00333191" w:rsidRPr="0012021A" w:rsidRDefault="00333191" w:rsidP="00333191">
            <w:pPr>
              <w:jc w:val="left"/>
              <w:rPr>
                <w:rFonts w:ascii="Times New Roman" w:hAnsi="Times New Roman" w:cs="Times New Roman"/>
                <w:color w:val="000000" w:themeColor="text1"/>
                <w:szCs w:val="21"/>
              </w:rPr>
            </w:pPr>
          </w:p>
        </w:tc>
        <w:tc>
          <w:tcPr>
            <w:tcW w:w="2977" w:type="dxa"/>
          </w:tcPr>
          <w:p w14:paraId="30A6D35A" w14:textId="2DBAA45B" w:rsidR="00333191" w:rsidRPr="00D053E9" w:rsidRDefault="00333191" w:rsidP="00333191">
            <w:pPr>
              <w:jc w:val="left"/>
              <w:rPr>
                <w:rFonts w:ascii="Times New Roman" w:hAnsi="Times New Roman" w:cs="Times New Roman"/>
                <w:szCs w:val="21"/>
              </w:rPr>
            </w:pPr>
            <w:r w:rsidRPr="00672509">
              <w:rPr>
                <w:rFonts w:ascii="Times New Roman" w:hAnsi="Times New Roman" w:cs="Times New Roman"/>
                <w:szCs w:val="21"/>
              </w:rPr>
              <w:t>Type 1 diabetes</w:t>
            </w:r>
            <w:r>
              <w:rPr>
                <w:rFonts w:ascii="Times New Roman" w:hAnsi="Times New Roman" w:cs="Times New Roman"/>
                <w:szCs w:val="21"/>
              </w:rPr>
              <w:t xml:space="preserve"> </w:t>
            </w:r>
            <w:r w:rsidRPr="00DF2828">
              <w:rPr>
                <w:rFonts w:ascii="Times New Roman" w:eastAsia="宋体" w:hAnsi="Times New Roman" w:cs="Times New Roman"/>
                <w:szCs w:val="21"/>
              </w:rPr>
              <w:t>mellitus</w:t>
            </w:r>
          </w:p>
        </w:tc>
        <w:tc>
          <w:tcPr>
            <w:tcW w:w="2126" w:type="dxa"/>
          </w:tcPr>
          <w:p w14:paraId="0B06FC30" w14:textId="1ABBE8C5" w:rsidR="00333191" w:rsidRDefault="00D1004F" w:rsidP="00333191">
            <w:pPr>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 xml:space="preserve">.06 </w:t>
            </w:r>
            <w:r w:rsidRPr="00ED5D3E">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ED5D3E">
              <w:rPr>
                <w:rFonts w:ascii="Times New Roman" w:eastAsia="等线" w:hAnsi="Times New Roman" w:cs="Times New Roman"/>
                <w:color w:val="000000"/>
                <w:szCs w:val="21"/>
              </w:rPr>
              <w:t>10</w:t>
            </w:r>
            <w:r w:rsidRPr="00ED5D3E">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985" w:type="dxa"/>
          </w:tcPr>
          <w:p w14:paraId="260584C5" w14:textId="314E9208" w:rsidR="00333191" w:rsidRDefault="00D1004F" w:rsidP="00333191">
            <w:pPr>
              <w:jc w:val="center"/>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 xml:space="preserve">.93 </w:t>
            </w:r>
            <w:r w:rsidRPr="00ED5D3E">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ED5D3E">
              <w:rPr>
                <w:rFonts w:ascii="Times New Roman" w:eastAsia="等线" w:hAnsi="Times New Roman" w:cs="Times New Roman"/>
                <w:color w:val="000000"/>
                <w:szCs w:val="21"/>
              </w:rPr>
              <w:t>10</w:t>
            </w:r>
            <w:r w:rsidRPr="00ED5D3E">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5</w:t>
            </w:r>
          </w:p>
        </w:tc>
        <w:tc>
          <w:tcPr>
            <w:tcW w:w="2410" w:type="dxa"/>
          </w:tcPr>
          <w:p w14:paraId="3CC35069" w14:textId="4CEC86FA" w:rsidR="00333191" w:rsidRDefault="00333191" w:rsidP="00333191">
            <w:pPr>
              <w:jc w:val="cente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RUE</w:t>
            </w:r>
          </w:p>
        </w:tc>
        <w:tc>
          <w:tcPr>
            <w:tcW w:w="1625" w:type="dxa"/>
          </w:tcPr>
          <w:p w14:paraId="2BF093A1" w14:textId="2902F1B3" w:rsidR="00333191" w:rsidRDefault="00333191" w:rsidP="00333191">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0</w:t>
            </w:r>
            <w:r>
              <w:rPr>
                <w:rFonts w:ascii="Times New Roman" w:hAnsi="Times New Roman" w:cs="Times New Roman"/>
              </w:rPr>
              <w:t>.001</w:t>
            </w:r>
          </w:p>
        </w:tc>
      </w:tr>
      <w:tr w:rsidR="001C713C" w:rsidRPr="00F442F9" w14:paraId="0423DB72" w14:textId="77777777" w:rsidTr="00512421">
        <w:trPr>
          <w:jc w:val="center"/>
        </w:trPr>
        <w:tc>
          <w:tcPr>
            <w:tcW w:w="2835" w:type="dxa"/>
            <w:vMerge/>
          </w:tcPr>
          <w:p w14:paraId="39F29485" w14:textId="77777777" w:rsidR="001C713C" w:rsidRPr="0012021A" w:rsidRDefault="001C713C" w:rsidP="001C713C">
            <w:pPr>
              <w:jc w:val="left"/>
              <w:rPr>
                <w:rFonts w:ascii="Times New Roman" w:hAnsi="Times New Roman" w:cs="Times New Roman"/>
                <w:color w:val="000000" w:themeColor="text1"/>
                <w:szCs w:val="21"/>
              </w:rPr>
            </w:pPr>
          </w:p>
        </w:tc>
        <w:tc>
          <w:tcPr>
            <w:tcW w:w="2977" w:type="dxa"/>
          </w:tcPr>
          <w:p w14:paraId="2A3897D9" w14:textId="07848EBE" w:rsidR="001C713C" w:rsidRPr="00D053E9" w:rsidRDefault="001C713C" w:rsidP="001C713C">
            <w:pPr>
              <w:jc w:val="left"/>
              <w:rPr>
                <w:rFonts w:ascii="Times New Roman" w:hAnsi="Times New Roman" w:cs="Times New Roman"/>
                <w:szCs w:val="21"/>
              </w:rPr>
            </w:pPr>
            <w:r w:rsidRPr="00D47B85">
              <w:rPr>
                <w:rFonts w:ascii="Times New Roman" w:hAnsi="Times New Roman" w:cs="Times New Roman"/>
                <w:szCs w:val="21"/>
              </w:rPr>
              <w:t>Coeliac disease</w:t>
            </w:r>
          </w:p>
        </w:tc>
        <w:tc>
          <w:tcPr>
            <w:tcW w:w="2126" w:type="dxa"/>
          </w:tcPr>
          <w:p w14:paraId="58261807" w14:textId="0D99CEFE" w:rsidR="001C713C" w:rsidRDefault="001C713C" w:rsidP="001C713C">
            <w:pPr>
              <w:jc w:val="center"/>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 xml:space="preserve">.23 </w:t>
            </w:r>
            <w:r w:rsidRPr="00ED5D3E">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ED5D3E">
              <w:rPr>
                <w:rFonts w:ascii="Times New Roman" w:eastAsia="等线" w:hAnsi="Times New Roman" w:cs="Times New Roman"/>
                <w:color w:val="000000"/>
                <w:szCs w:val="21"/>
              </w:rPr>
              <w:t>10</w:t>
            </w:r>
            <w:r w:rsidRPr="00ED5D3E">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985" w:type="dxa"/>
          </w:tcPr>
          <w:p w14:paraId="4874A739" w14:textId="2224E212" w:rsidR="001C713C" w:rsidRDefault="001C713C" w:rsidP="001C713C">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.48 </w:t>
            </w:r>
            <w:r w:rsidRPr="00ED5D3E">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ED5D3E">
              <w:rPr>
                <w:rFonts w:ascii="Times New Roman" w:eastAsia="等线" w:hAnsi="Times New Roman" w:cs="Times New Roman"/>
                <w:color w:val="000000"/>
                <w:szCs w:val="21"/>
              </w:rPr>
              <w:t>10</w:t>
            </w:r>
            <w:r w:rsidRPr="00ED5D3E">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5</w:t>
            </w:r>
          </w:p>
        </w:tc>
        <w:tc>
          <w:tcPr>
            <w:tcW w:w="2410" w:type="dxa"/>
          </w:tcPr>
          <w:p w14:paraId="3E401803" w14:textId="2465C06C" w:rsidR="001C713C" w:rsidRDefault="001C713C" w:rsidP="001C713C">
            <w:pPr>
              <w:jc w:val="cente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RUE</w:t>
            </w:r>
          </w:p>
        </w:tc>
        <w:tc>
          <w:tcPr>
            <w:tcW w:w="1625" w:type="dxa"/>
          </w:tcPr>
          <w:p w14:paraId="3BE610EB" w14:textId="6E93ACF9" w:rsidR="001C713C" w:rsidRDefault="001C713C" w:rsidP="001C713C">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0</w:t>
            </w:r>
            <w:r>
              <w:rPr>
                <w:rFonts w:ascii="Times New Roman" w:hAnsi="Times New Roman" w:cs="Times New Roman"/>
              </w:rPr>
              <w:t>.001</w:t>
            </w:r>
          </w:p>
        </w:tc>
      </w:tr>
      <w:tr w:rsidR="0053699B" w:rsidRPr="00F442F9" w14:paraId="73F69DF5" w14:textId="77777777" w:rsidTr="00512421">
        <w:trPr>
          <w:jc w:val="center"/>
        </w:trPr>
        <w:tc>
          <w:tcPr>
            <w:tcW w:w="2835" w:type="dxa"/>
            <w:vMerge/>
          </w:tcPr>
          <w:p w14:paraId="6EA6503F" w14:textId="77777777" w:rsidR="0053699B" w:rsidRPr="0012021A" w:rsidRDefault="0053699B" w:rsidP="0053699B">
            <w:pPr>
              <w:jc w:val="left"/>
              <w:rPr>
                <w:rFonts w:ascii="Times New Roman" w:hAnsi="Times New Roman" w:cs="Times New Roman"/>
                <w:color w:val="000000" w:themeColor="text1"/>
                <w:szCs w:val="21"/>
              </w:rPr>
            </w:pPr>
          </w:p>
        </w:tc>
        <w:tc>
          <w:tcPr>
            <w:tcW w:w="2977" w:type="dxa"/>
          </w:tcPr>
          <w:p w14:paraId="7D6164B0" w14:textId="4DA2ED5C" w:rsidR="0053699B" w:rsidRPr="00D053E9" w:rsidRDefault="0053699B" w:rsidP="0053699B">
            <w:pPr>
              <w:jc w:val="left"/>
              <w:rPr>
                <w:rFonts w:ascii="Times New Roman" w:hAnsi="Times New Roman" w:cs="Times New Roman"/>
                <w:szCs w:val="21"/>
              </w:rPr>
            </w:pPr>
            <w:r w:rsidRPr="00C950C1">
              <w:rPr>
                <w:rFonts w:ascii="Times New Roman" w:hAnsi="Times New Roman" w:cs="Times New Roman"/>
                <w:szCs w:val="21"/>
              </w:rPr>
              <w:t>Inflammatory bowel disease</w:t>
            </w:r>
          </w:p>
        </w:tc>
        <w:tc>
          <w:tcPr>
            <w:tcW w:w="2126" w:type="dxa"/>
          </w:tcPr>
          <w:p w14:paraId="1C60B20B" w14:textId="783F2540" w:rsidR="0053699B" w:rsidRDefault="0053699B" w:rsidP="0053699B">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.33 </w:t>
            </w:r>
            <w:r w:rsidRPr="00ED5D3E">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ED5D3E">
              <w:rPr>
                <w:rFonts w:ascii="Times New Roman" w:eastAsia="等线" w:hAnsi="Times New Roman" w:cs="Times New Roman"/>
                <w:color w:val="000000"/>
                <w:szCs w:val="21"/>
              </w:rPr>
              <w:t>10</w:t>
            </w:r>
            <w:r w:rsidRPr="00ED5D3E">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3</w:t>
            </w:r>
          </w:p>
        </w:tc>
        <w:tc>
          <w:tcPr>
            <w:tcW w:w="1985" w:type="dxa"/>
          </w:tcPr>
          <w:p w14:paraId="449B1E72" w14:textId="33416E18" w:rsidR="0053699B" w:rsidRDefault="0053699B" w:rsidP="0053699B">
            <w:pPr>
              <w:jc w:val="cente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 xml:space="preserve">.08 </w:t>
            </w:r>
            <w:r w:rsidRPr="00ED5D3E">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ED5D3E">
              <w:rPr>
                <w:rFonts w:ascii="Times New Roman" w:eastAsia="等线" w:hAnsi="Times New Roman" w:cs="Times New Roman"/>
                <w:color w:val="000000"/>
                <w:szCs w:val="21"/>
              </w:rPr>
              <w:t>10</w:t>
            </w:r>
            <w:r w:rsidRPr="00ED5D3E">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5</w:t>
            </w:r>
          </w:p>
        </w:tc>
        <w:tc>
          <w:tcPr>
            <w:tcW w:w="2410" w:type="dxa"/>
          </w:tcPr>
          <w:p w14:paraId="0DEBDC13" w14:textId="7B90396B" w:rsidR="0053699B" w:rsidRDefault="0053699B" w:rsidP="0053699B">
            <w:pPr>
              <w:jc w:val="cente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RUE</w:t>
            </w:r>
          </w:p>
        </w:tc>
        <w:tc>
          <w:tcPr>
            <w:tcW w:w="1625" w:type="dxa"/>
          </w:tcPr>
          <w:p w14:paraId="2C668485" w14:textId="66F7B022" w:rsidR="0053699B" w:rsidRDefault="0053699B" w:rsidP="0053699B">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0</w:t>
            </w:r>
            <w:r>
              <w:rPr>
                <w:rFonts w:ascii="Times New Roman" w:hAnsi="Times New Roman" w:cs="Times New Roman"/>
              </w:rPr>
              <w:t>.001</w:t>
            </w:r>
          </w:p>
        </w:tc>
      </w:tr>
      <w:tr w:rsidR="00C060B8" w:rsidRPr="00F442F9" w14:paraId="1BF6FF96" w14:textId="77777777" w:rsidTr="00512421">
        <w:trPr>
          <w:jc w:val="center"/>
        </w:trPr>
        <w:tc>
          <w:tcPr>
            <w:tcW w:w="2835" w:type="dxa"/>
            <w:vMerge/>
          </w:tcPr>
          <w:p w14:paraId="5716B052" w14:textId="77777777" w:rsidR="00C060B8" w:rsidRPr="0012021A" w:rsidRDefault="00C060B8" w:rsidP="00C060B8">
            <w:pPr>
              <w:jc w:val="left"/>
              <w:rPr>
                <w:rFonts w:ascii="Times New Roman" w:hAnsi="Times New Roman" w:cs="Times New Roman"/>
                <w:color w:val="000000" w:themeColor="text1"/>
                <w:szCs w:val="21"/>
              </w:rPr>
            </w:pPr>
          </w:p>
        </w:tc>
        <w:tc>
          <w:tcPr>
            <w:tcW w:w="2977" w:type="dxa"/>
          </w:tcPr>
          <w:p w14:paraId="1C771E6C" w14:textId="79DC6C79" w:rsidR="00C060B8" w:rsidRPr="00D053E9" w:rsidRDefault="00C060B8" w:rsidP="00C060B8">
            <w:pPr>
              <w:jc w:val="left"/>
              <w:rPr>
                <w:rFonts w:ascii="Times New Roman" w:hAnsi="Times New Roman" w:cs="Times New Roman"/>
                <w:szCs w:val="21"/>
              </w:rPr>
            </w:pPr>
            <w:r w:rsidRPr="00D47B85">
              <w:rPr>
                <w:rFonts w:ascii="Times New Roman" w:hAnsi="Times New Roman" w:cs="Times New Roman"/>
                <w:szCs w:val="21"/>
              </w:rPr>
              <w:t>Psoriasis</w:t>
            </w:r>
          </w:p>
        </w:tc>
        <w:tc>
          <w:tcPr>
            <w:tcW w:w="2126" w:type="dxa"/>
          </w:tcPr>
          <w:p w14:paraId="20D6C68A" w14:textId="630842B1" w:rsidR="00C060B8" w:rsidRDefault="00C060B8" w:rsidP="00C060B8">
            <w:pPr>
              <w:jc w:val="center"/>
              <w:rPr>
                <w:rFonts w:ascii="Times New Roman" w:hAnsi="Times New Roman" w:cs="Times New Roman"/>
              </w:rPr>
            </w:pPr>
            <w:r>
              <w:rPr>
                <w:rFonts w:ascii="Times New Roman" w:hAnsi="Times New Roman" w:cs="Times New Roman" w:hint="eastAsia"/>
              </w:rPr>
              <w:t>8</w:t>
            </w:r>
            <w:r>
              <w:rPr>
                <w:rFonts w:ascii="Times New Roman" w:hAnsi="Times New Roman" w:cs="Times New Roman"/>
              </w:rPr>
              <w:t xml:space="preserve">.16 </w:t>
            </w:r>
            <w:r w:rsidRPr="00ED5D3E">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ED5D3E">
              <w:rPr>
                <w:rFonts w:ascii="Times New Roman" w:eastAsia="等线" w:hAnsi="Times New Roman" w:cs="Times New Roman"/>
                <w:color w:val="000000"/>
                <w:szCs w:val="21"/>
              </w:rPr>
              <w:t>10</w:t>
            </w:r>
            <w:r w:rsidRPr="00ED5D3E">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985" w:type="dxa"/>
          </w:tcPr>
          <w:p w14:paraId="6A8B638A" w14:textId="1116AEF2" w:rsidR="00C060B8" w:rsidRDefault="00C060B8" w:rsidP="00C060B8">
            <w:pPr>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xml:space="preserve">.24 </w:t>
            </w:r>
            <w:r w:rsidRPr="00ED5D3E">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ED5D3E">
              <w:rPr>
                <w:rFonts w:ascii="Times New Roman" w:eastAsia="等线" w:hAnsi="Times New Roman" w:cs="Times New Roman"/>
                <w:color w:val="000000"/>
                <w:szCs w:val="21"/>
              </w:rPr>
              <w:t>10</w:t>
            </w:r>
            <w:r w:rsidRPr="00ED5D3E">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5</w:t>
            </w:r>
          </w:p>
        </w:tc>
        <w:tc>
          <w:tcPr>
            <w:tcW w:w="2410" w:type="dxa"/>
          </w:tcPr>
          <w:p w14:paraId="007682F2" w14:textId="2D1B7F7A" w:rsidR="00C060B8" w:rsidRDefault="00C060B8" w:rsidP="00C060B8">
            <w:pPr>
              <w:jc w:val="cente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RUE</w:t>
            </w:r>
          </w:p>
        </w:tc>
        <w:tc>
          <w:tcPr>
            <w:tcW w:w="1625" w:type="dxa"/>
          </w:tcPr>
          <w:p w14:paraId="5D8A4146" w14:textId="12F64157" w:rsidR="00C060B8" w:rsidRDefault="00C060B8" w:rsidP="00C060B8">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0</w:t>
            </w:r>
            <w:r>
              <w:rPr>
                <w:rFonts w:ascii="Times New Roman" w:hAnsi="Times New Roman" w:cs="Times New Roman"/>
              </w:rPr>
              <w:t>.001</w:t>
            </w:r>
          </w:p>
        </w:tc>
      </w:tr>
      <w:tr w:rsidR="00C060B8" w:rsidRPr="00F442F9" w14:paraId="665A3074" w14:textId="77777777" w:rsidTr="00512421">
        <w:trPr>
          <w:jc w:val="center"/>
        </w:trPr>
        <w:tc>
          <w:tcPr>
            <w:tcW w:w="2835" w:type="dxa"/>
            <w:vMerge/>
          </w:tcPr>
          <w:p w14:paraId="6DB7E4AC" w14:textId="77777777" w:rsidR="00C060B8" w:rsidRPr="0012021A" w:rsidRDefault="00C060B8" w:rsidP="00C060B8">
            <w:pPr>
              <w:jc w:val="left"/>
              <w:rPr>
                <w:rFonts w:ascii="Times New Roman" w:hAnsi="Times New Roman" w:cs="Times New Roman"/>
                <w:color w:val="000000" w:themeColor="text1"/>
                <w:szCs w:val="21"/>
              </w:rPr>
            </w:pPr>
          </w:p>
        </w:tc>
        <w:tc>
          <w:tcPr>
            <w:tcW w:w="2977" w:type="dxa"/>
          </w:tcPr>
          <w:p w14:paraId="42CC89C1" w14:textId="0F2D3FD2" w:rsidR="00C060B8" w:rsidRPr="00D053E9" w:rsidRDefault="00C060B8" w:rsidP="00C060B8">
            <w:pPr>
              <w:jc w:val="left"/>
              <w:rPr>
                <w:rFonts w:ascii="Times New Roman" w:hAnsi="Times New Roman" w:cs="Times New Roman"/>
                <w:szCs w:val="21"/>
              </w:rPr>
            </w:pPr>
            <w:r w:rsidRPr="00D47B85">
              <w:rPr>
                <w:rFonts w:ascii="Times New Roman" w:hAnsi="Times New Roman" w:cs="Times New Roman"/>
                <w:szCs w:val="21"/>
              </w:rPr>
              <w:t xml:space="preserve">Anterior </w:t>
            </w:r>
            <w:r>
              <w:rPr>
                <w:rFonts w:ascii="Times New Roman" w:hAnsi="Times New Roman" w:cs="Times New Roman"/>
                <w:szCs w:val="21"/>
              </w:rPr>
              <w:t>i</w:t>
            </w:r>
            <w:r w:rsidRPr="00D47B85">
              <w:rPr>
                <w:rFonts w:ascii="Times New Roman" w:hAnsi="Times New Roman" w:cs="Times New Roman"/>
                <w:szCs w:val="21"/>
              </w:rPr>
              <w:t>ridocyclitis</w:t>
            </w:r>
          </w:p>
        </w:tc>
        <w:tc>
          <w:tcPr>
            <w:tcW w:w="2126" w:type="dxa"/>
          </w:tcPr>
          <w:p w14:paraId="3BCD80EA" w14:textId="10C15B96" w:rsidR="00C060B8" w:rsidRDefault="00905CA8" w:rsidP="00C060B8">
            <w:pPr>
              <w:jc w:val="center"/>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 xml:space="preserve">.60 </w:t>
            </w:r>
            <w:r w:rsidRPr="00ED5D3E">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ED5D3E">
              <w:rPr>
                <w:rFonts w:ascii="Times New Roman" w:eastAsia="等线" w:hAnsi="Times New Roman" w:cs="Times New Roman"/>
                <w:color w:val="000000"/>
                <w:szCs w:val="21"/>
              </w:rPr>
              <w:t>10</w:t>
            </w:r>
            <w:r w:rsidRPr="00ED5D3E">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4</w:t>
            </w:r>
          </w:p>
        </w:tc>
        <w:tc>
          <w:tcPr>
            <w:tcW w:w="1985" w:type="dxa"/>
          </w:tcPr>
          <w:p w14:paraId="55D755A4" w14:textId="0E8314E8" w:rsidR="00C060B8" w:rsidRDefault="00905CA8" w:rsidP="00C060B8">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.31 </w:t>
            </w:r>
            <w:r w:rsidRPr="00ED5D3E">
              <w:rPr>
                <w:rFonts w:ascii="Times New Roman" w:eastAsia="等线" w:hAnsi="Times New Roman" w:cs="Times New Roman"/>
                <w:color w:val="000000"/>
                <w:szCs w:val="21"/>
              </w:rPr>
              <w:t>×</w:t>
            </w:r>
            <w:r>
              <w:rPr>
                <w:rFonts w:ascii="Times New Roman" w:eastAsia="等线" w:hAnsi="Times New Roman" w:cs="Times New Roman"/>
                <w:color w:val="000000"/>
                <w:szCs w:val="21"/>
              </w:rPr>
              <w:t xml:space="preserve"> </w:t>
            </w:r>
            <w:r w:rsidRPr="00ED5D3E">
              <w:rPr>
                <w:rFonts w:ascii="Times New Roman" w:eastAsia="等线" w:hAnsi="Times New Roman" w:cs="Times New Roman"/>
                <w:color w:val="000000"/>
                <w:szCs w:val="21"/>
              </w:rPr>
              <w:t>10</w:t>
            </w:r>
            <w:r w:rsidRPr="00ED5D3E">
              <w:rPr>
                <w:rFonts w:ascii="Times New Roman" w:eastAsia="等线" w:hAnsi="Times New Roman" w:cs="Times New Roman"/>
                <w:color w:val="000000"/>
                <w:szCs w:val="21"/>
                <w:vertAlign w:val="superscript"/>
              </w:rPr>
              <w:t>-</w:t>
            </w:r>
            <w:r>
              <w:rPr>
                <w:rFonts w:ascii="Times New Roman" w:eastAsia="等线" w:hAnsi="Times New Roman" w:cs="Times New Roman"/>
                <w:color w:val="000000"/>
                <w:szCs w:val="21"/>
                <w:vertAlign w:val="superscript"/>
              </w:rPr>
              <w:t>5</w:t>
            </w:r>
          </w:p>
        </w:tc>
        <w:tc>
          <w:tcPr>
            <w:tcW w:w="2410" w:type="dxa"/>
          </w:tcPr>
          <w:p w14:paraId="40FD5D1A" w14:textId="44A5A39B" w:rsidR="00C060B8" w:rsidRDefault="00C060B8" w:rsidP="00C060B8">
            <w:pPr>
              <w:jc w:val="cente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RUE</w:t>
            </w:r>
          </w:p>
        </w:tc>
        <w:tc>
          <w:tcPr>
            <w:tcW w:w="1625" w:type="dxa"/>
          </w:tcPr>
          <w:p w14:paraId="52E99732" w14:textId="4046B810" w:rsidR="00C060B8" w:rsidRDefault="00D7785B" w:rsidP="00C060B8">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0</w:t>
            </w:r>
            <w:r>
              <w:rPr>
                <w:rFonts w:ascii="Times New Roman" w:hAnsi="Times New Roman" w:cs="Times New Roman"/>
              </w:rPr>
              <w:t>.001</w:t>
            </w:r>
          </w:p>
        </w:tc>
      </w:tr>
    </w:tbl>
    <w:p w14:paraId="5ED2DCCA" w14:textId="372E159C" w:rsidR="00B9150D" w:rsidRPr="00902A02" w:rsidRDefault="008D44DB" w:rsidP="00EE7F16">
      <w:pPr>
        <w:widowControl/>
        <w:jc w:val="left"/>
        <w:rPr>
          <w:rFonts w:ascii="Times New Roman" w:hAnsi="Times New Roman" w:cs="Times New Roman"/>
          <w:szCs w:val="21"/>
        </w:rPr>
      </w:pPr>
      <w:r w:rsidRPr="008D44DB">
        <w:rPr>
          <w:rFonts w:ascii="Times New Roman" w:eastAsia="等线" w:hAnsi="Times New Roman" w:cs="Times New Roman"/>
          <w:color w:val="000000"/>
          <w:szCs w:val="21"/>
        </w:rPr>
        <w:t>The dataset of autoimmune diseases analyzed in this study comprised a total of 44 different types of autoimmune-related diseases</w:t>
      </w:r>
      <w:r w:rsidR="00D713EB">
        <w:rPr>
          <w:rFonts w:ascii="Times New Roman" w:hAnsi="Times New Roman" w:cs="Times New Roman"/>
          <w:szCs w:val="21"/>
        </w:rPr>
        <w:t>.</w:t>
      </w:r>
      <w:r w:rsidR="00D713EB" w:rsidRPr="00D713EB">
        <w:rPr>
          <w:rFonts w:ascii="Times New Roman" w:eastAsia="等线" w:hAnsi="Times New Roman" w:cs="Times New Roman"/>
          <w:color w:val="000000"/>
          <w:szCs w:val="21"/>
        </w:rPr>
        <w:t xml:space="preserve"> </w:t>
      </w:r>
      <w:r w:rsidR="00D713EB" w:rsidRPr="001E6421">
        <w:rPr>
          <w:rFonts w:ascii="Times New Roman" w:eastAsia="等线" w:hAnsi="Times New Roman" w:cs="Times New Roman"/>
          <w:color w:val="000000"/>
          <w:szCs w:val="21"/>
        </w:rPr>
        <w:t>Abbreviations:</w:t>
      </w:r>
      <w:r w:rsidR="00D713EB">
        <w:rPr>
          <w:rFonts w:ascii="Times New Roman" w:eastAsia="等线" w:hAnsi="Times New Roman" w:cs="Times New Roman"/>
          <w:color w:val="000000"/>
          <w:szCs w:val="21"/>
        </w:rPr>
        <w:t xml:space="preserve"> </w:t>
      </w:r>
      <w:r w:rsidR="00D713EB" w:rsidRPr="001842D2">
        <w:rPr>
          <w:rFonts w:ascii="Times New Roman" w:eastAsia="等线" w:hAnsi="Times New Roman" w:cs="Times New Roman"/>
          <w:color w:val="000000"/>
          <w:szCs w:val="21"/>
        </w:rPr>
        <w:t xml:space="preserve">MR: </w:t>
      </w:r>
      <w:r w:rsidR="009224D3">
        <w:rPr>
          <w:rFonts w:ascii="Times New Roman" w:eastAsia="等线" w:hAnsi="Times New Roman" w:cs="Times New Roman"/>
          <w:color w:val="000000"/>
          <w:szCs w:val="21"/>
        </w:rPr>
        <w:t>M</w:t>
      </w:r>
      <w:r w:rsidR="00D713EB" w:rsidRPr="001842D2">
        <w:rPr>
          <w:rFonts w:ascii="Times New Roman" w:eastAsia="等线" w:hAnsi="Times New Roman" w:cs="Times New Roman"/>
          <w:color w:val="000000"/>
          <w:szCs w:val="21"/>
        </w:rPr>
        <w:t>endelian randomization</w:t>
      </w:r>
      <w:r w:rsidR="00EE7F16">
        <w:rPr>
          <w:rFonts w:ascii="Times New Roman" w:eastAsia="等线" w:hAnsi="Times New Roman" w:cs="Times New Roman" w:hint="eastAsia"/>
          <w:color w:val="000000"/>
          <w:szCs w:val="21"/>
        </w:rPr>
        <w:t>.</w:t>
      </w:r>
      <w:r w:rsidR="00EE7F16" w:rsidRPr="00902A02">
        <w:rPr>
          <w:rFonts w:ascii="Times New Roman" w:hAnsi="Times New Roman" w:cs="Times New Roman" w:hint="eastAsia"/>
          <w:szCs w:val="21"/>
        </w:rPr>
        <w:t xml:space="preserve"> </w:t>
      </w:r>
    </w:p>
    <w:sectPr w:rsidR="00B9150D" w:rsidRPr="00902A02" w:rsidSect="001F032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04C4E" w14:textId="77777777" w:rsidR="001F032E" w:rsidRDefault="001F032E" w:rsidP="00B62E9D">
      <w:r>
        <w:separator/>
      </w:r>
    </w:p>
  </w:endnote>
  <w:endnote w:type="continuationSeparator" w:id="0">
    <w:p w14:paraId="0414E5C8" w14:textId="77777777" w:rsidR="001F032E" w:rsidRDefault="001F032E" w:rsidP="00B6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195273"/>
      <w:docPartObj>
        <w:docPartGallery w:val="Page Numbers (Bottom of Page)"/>
        <w:docPartUnique/>
      </w:docPartObj>
    </w:sdtPr>
    <w:sdtContent>
      <w:p w14:paraId="63CD0953" w14:textId="26C838B9" w:rsidR="00B62E9D" w:rsidRDefault="00B62E9D">
        <w:pPr>
          <w:pStyle w:val="a5"/>
          <w:jc w:val="center"/>
        </w:pPr>
        <w:r>
          <w:fldChar w:fldCharType="begin"/>
        </w:r>
        <w:r>
          <w:instrText>PAGE   \* MERGEFORMAT</w:instrText>
        </w:r>
        <w:r>
          <w:fldChar w:fldCharType="separate"/>
        </w:r>
        <w:r>
          <w:rPr>
            <w:lang w:val="zh-CN"/>
          </w:rPr>
          <w:t>2</w:t>
        </w:r>
        <w:r>
          <w:fldChar w:fldCharType="end"/>
        </w:r>
      </w:p>
    </w:sdtContent>
  </w:sdt>
  <w:p w14:paraId="4C2121D3" w14:textId="77777777" w:rsidR="00B62E9D" w:rsidRDefault="00B62E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CF316" w14:textId="77777777" w:rsidR="001F032E" w:rsidRDefault="001F032E" w:rsidP="00B62E9D">
      <w:r>
        <w:separator/>
      </w:r>
    </w:p>
  </w:footnote>
  <w:footnote w:type="continuationSeparator" w:id="0">
    <w:p w14:paraId="306D46F2" w14:textId="77777777" w:rsidR="001F032E" w:rsidRDefault="001F032E" w:rsidP="00B62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R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ssrrwtrmatdwsededqxewr60wvzssdtdeax&quot;&gt;My EndNote Library&lt;record-ids&gt;&lt;item&gt;427&lt;/item&gt;&lt;item&gt;428&lt;/item&gt;&lt;item&gt;429&lt;/item&gt;&lt;item&gt;430&lt;/item&gt;&lt;item&gt;431&lt;/item&gt;&lt;item&gt;432&lt;/item&gt;&lt;item&gt;433&lt;/item&gt;&lt;item&gt;434&lt;/item&gt;&lt;item&gt;435&lt;/item&gt;&lt;/record-ids&gt;&lt;/item&gt;&lt;/Libraries&gt;"/>
  </w:docVars>
  <w:rsids>
    <w:rsidRoot w:val="00077627"/>
    <w:rsid w:val="00017C00"/>
    <w:rsid w:val="00026DDB"/>
    <w:rsid w:val="00034F4F"/>
    <w:rsid w:val="000404F7"/>
    <w:rsid w:val="000522B4"/>
    <w:rsid w:val="00063319"/>
    <w:rsid w:val="00070370"/>
    <w:rsid w:val="00077627"/>
    <w:rsid w:val="00081B7C"/>
    <w:rsid w:val="000938D1"/>
    <w:rsid w:val="000B3C69"/>
    <w:rsid w:val="000D1135"/>
    <w:rsid w:val="000E1EA6"/>
    <w:rsid w:val="000E3F98"/>
    <w:rsid w:val="000E704F"/>
    <w:rsid w:val="00117106"/>
    <w:rsid w:val="0012572B"/>
    <w:rsid w:val="00146D63"/>
    <w:rsid w:val="001519AA"/>
    <w:rsid w:val="001541CD"/>
    <w:rsid w:val="001611E2"/>
    <w:rsid w:val="001777BE"/>
    <w:rsid w:val="001822EF"/>
    <w:rsid w:val="00190EDA"/>
    <w:rsid w:val="00193A41"/>
    <w:rsid w:val="001941EF"/>
    <w:rsid w:val="00197056"/>
    <w:rsid w:val="001A33D3"/>
    <w:rsid w:val="001C713C"/>
    <w:rsid w:val="001E0855"/>
    <w:rsid w:val="001E24AB"/>
    <w:rsid w:val="001F032E"/>
    <w:rsid w:val="00207387"/>
    <w:rsid w:val="0026068A"/>
    <w:rsid w:val="00274EC3"/>
    <w:rsid w:val="002917DC"/>
    <w:rsid w:val="00297472"/>
    <w:rsid w:val="002B55B0"/>
    <w:rsid w:val="002B5D01"/>
    <w:rsid w:val="002B7FF3"/>
    <w:rsid w:val="002C1EE7"/>
    <w:rsid w:val="002C210C"/>
    <w:rsid w:val="002C5DA2"/>
    <w:rsid w:val="002F434A"/>
    <w:rsid w:val="00333191"/>
    <w:rsid w:val="00357945"/>
    <w:rsid w:val="00366E4D"/>
    <w:rsid w:val="00373A54"/>
    <w:rsid w:val="00385418"/>
    <w:rsid w:val="00385573"/>
    <w:rsid w:val="00395A18"/>
    <w:rsid w:val="00396EB8"/>
    <w:rsid w:val="003A450C"/>
    <w:rsid w:val="003C111E"/>
    <w:rsid w:val="003C1A43"/>
    <w:rsid w:val="003C6F46"/>
    <w:rsid w:val="003E6F80"/>
    <w:rsid w:val="003F4C85"/>
    <w:rsid w:val="00403903"/>
    <w:rsid w:val="004131D0"/>
    <w:rsid w:val="00414E55"/>
    <w:rsid w:val="0042002B"/>
    <w:rsid w:val="00433FDB"/>
    <w:rsid w:val="00434E9D"/>
    <w:rsid w:val="00470A3C"/>
    <w:rsid w:val="00481B32"/>
    <w:rsid w:val="00483132"/>
    <w:rsid w:val="004A1F86"/>
    <w:rsid w:val="004B4491"/>
    <w:rsid w:val="004B51A4"/>
    <w:rsid w:val="004E5362"/>
    <w:rsid w:val="004F4A51"/>
    <w:rsid w:val="00500F77"/>
    <w:rsid w:val="00507AE4"/>
    <w:rsid w:val="00510366"/>
    <w:rsid w:val="00512421"/>
    <w:rsid w:val="005126F9"/>
    <w:rsid w:val="00514E06"/>
    <w:rsid w:val="0053699B"/>
    <w:rsid w:val="00542673"/>
    <w:rsid w:val="00550A03"/>
    <w:rsid w:val="00560B69"/>
    <w:rsid w:val="00565FEB"/>
    <w:rsid w:val="005742CF"/>
    <w:rsid w:val="00574422"/>
    <w:rsid w:val="00575E29"/>
    <w:rsid w:val="00591BE1"/>
    <w:rsid w:val="0059564A"/>
    <w:rsid w:val="005A0D90"/>
    <w:rsid w:val="005C2424"/>
    <w:rsid w:val="005E2C80"/>
    <w:rsid w:val="006000D3"/>
    <w:rsid w:val="00600B64"/>
    <w:rsid w:val="00612C44"/>
    <w:rsid w:val="00623E24"/>
    <w:rsid w:val="00626579"/>
    <w:rsid w:val="0065254B"/>
    <w:rsid w:val="00652CF1"/>
    <w:rsid w:val="006664D4"/>
    <w:rsid w:val="00672509"/>
    <w:rsid w:val="00693FA7"/>
    <w:rsid w:val="006A553C"/>
    <w:rsid w:val="006A7248"/>
    <w:rsid w:val="006B0192"/>
    <w:rsid w:val="006B4262"/>
    <w:rsid w:val="006C1C73"/>
    <w:rsid w:val="006C4D32"/>
    <w:rsid w:val="006D1111"/>
    <w:rsid w:val="006D4293"/>
    <w:rsid w:val="006E7C39"/>
    <w:rsid w:val="006E7E02"/>
    <w:rsid w:val="006F10EC"/>
    <w:rsid w:val="00725AE6"/>
    <w:rsid w:val="00727AC8"/>
    <w:rsid w:val="00730ED1"/>
    <w:rsid w:val="00736381"/>
    <w:rsid w:val="0073676B"/>
    <w:rsid w:val="00737C4C"/>
    <w:rsid w:val="0074130D"/>
    <w:rsid w:val="00774805"/>
    <w:rsid w:val="00790C6C"/>
    <w:rsid w:val="00792B19"/>
    <w:rsid w:val="007C51B9"/>
    <w:rsid w:val="007D74F0"/>
    <w:rsid w:val="007E5808"/>
    <w:rsid w:val="007F5356"/>
    <w:rsid w:val="007F6EA2"/>
    <w:rsid w:val="00806CAA"/>
    <w:rsid w:val="00830B27"/>
    <w:rsid w:val="00847AB8"/>
    <w:rsid w:val="0085253D"/>
    <w:rsid w:val="00852603"/>
    <w:rsid w:val="008801D6"/>
    <w:rsid w:val="00881D02"/>
    <w:rsid w:val="00890600"/>
    <w:rsid w:val="00890D9B"/>
    <w:rsid w:val="00893D3C"/>
    <w:rsid w:val="00897171"/>
    <w:rsid w:val="008C23C7"/>
    <w:rsid w:val="008D44DB"/>
    <w:rsid w:val="008F2FAC"/>
    <w:rsid w:val="00902A02"/>
    <w:rsid w:val="009036A3"/>
    <w:rsid w:val="00905465"/>
    <w:rsid w:val="00905CA8"/>
    <w:rsid w:val="009104A6"/>
    <w:rsid w:val="009167BC"/>
    <w:rsid w:val="00922343"/>
    <w:rsid w:val="009224D3"/>
    <w:rsid w:val="00933AB0"/>
    <w:rsid w:val="009420C3"/>
    <w:rsid w:val="0095498C"/>
    <w:rsid w:val="00961DF0"/>
    <w:rsid w:val="0096385E"/>
    <w:rsid w:val="0098341A"/>
    <w:rsid w:val="0098495C"/>
    <w:rsid w:val="00996152"/>
    <w:rsid w:val="009A73A4"/>
    <w:rsid w:val="009B4639"/>
    <w:rsid w:val="009E249B"/>
    <w:rsid w:val="00A02347"/>
    <w:rsid w:val="00A0252F"/>
    <w:rsid w:val="00A04130"/>
    <w:rsid w:val="00A07FE5"/>
    <w:rsid w:val="00A15556"/>
    <w:rsid w:val="00A27EB2"/>
    <w:rsid w:val="00A31821"/>
    <w:rsid w:val="00A4081D"/>
    <w:rsid w:val="00A51662"/>
    <w:rsid w:val="00A54615"/>
    <w:rsid w:val="00A54906"/>
    <w:rsid w:val="00A7241D"/>
    <w:rsid w:val="00A75E44"/>
    <w:rsid w:val="00AA0474"/>
    <w:rsid w:val="00AA1512"/>
    <w:rsid w:val="00AB0009"/>
    <w:rsid w:val="00AC436C"/>
    <w:rsid w:val="00AD76CC"/>
    <w:rsid w:val="00B01A54"/>
    <w:rsid w:val="00B044A0"/>
    <w:rsid w:val="00B05F22"/>
    <w:rsid w:val="00B4417A"/>
    <w:rsid w:val="00B46A4A"/>
    <w:rsid w:val="00B607BA"/>
    <w:rsid w:val="00B62E9D"/>
    <w:rsid w:val="00B65292"/>
    <w:rsid w:val="00B75AB7"/>
    <w:rsid w:val="00B9150D"/>
    <w:rsid w:val="00BB071F"/>
    <w:rsid w:val="00BC02AE"/>
    <w:rsid w:val="00BC20D9"/>
    <w:rsid w:val="00BC2D28"/>
    <w:rsid w:val="00BD7CBD"/>
    <w:rsid w:val="00BF48C0"/>
    <w:rsid w:val="00C060B8"/>
    <w:rsid w:val="00C13BFB"/>
    <w:rsid w:val="00C446F6"/>
    <w:rsid w:val="00C530BE"/>
    <w:rsid w:val="00C60FBE"/>
    <w:rsid w:val="00C83338"/>
    <w:rsid w:val="00C900B4"/>
    <w:rsid w:val="00C950C1"/>
    <w:rsid w:val="00CC7DAF"/>
    <w:rsid w:val="00CD4B6C"/>
    <w:rsid w:val="00CE15B4"/>
    <w:rsid w:val="00D1004F"/>
    <w:rsid w:val="00D1375D"/>
    <w:rsid w:val="00D16469"/>
    <w:rsid w:val="00D36A89"/>
    <w:rsid w:val="00D6048B"/>
    <w:rsid w:val="00D64700"/>
    <w:rsid w:val="00D713EB"/>
    <w:rsid w:val="00D7785B"/>
    <w:rsid w:val="00D8472A"/>
    <w:rsid w:val="00D9574D"/>
    <w:rsid w:val="00DA2B96"/>
    <w:rsid w:val="00DB6D41"/>
    <w:rsid w:val="00DC6DD5"/>
    <w:rsid w:val="00DE2390"/>
    <w:rsid w:val="00DF2828"/>
    <w:rsid w:val="00E019C0"/>
    <w:rsid w:val="00E07EDC"/>
    <w:rsid w:val="00E15AA0"/>
    <w:rsid w:val="00E368F0"/>
    <w:rsid w:val="00E36F9C"/>
    <w:rsid w:val="00E42F27"/>
    <w:rsid w:val="00E63C60"/>
    <w:rsid w:val="00E87CEE"/>
    <w:rsid w:val="00E90CB0"/>
    <w:rsid w:val="00E963AA"/>
    <w:rsid w:val="00EE53CC"/>
    <w:rsid w:val="00EE7F16"/>
    <w:rsid w:val="00EF3CAA"/>
    <w:rsid w:val="00EF3D9F"/>
    <w:rsid w:val="00EF46EC"/>
    <w:rsid w:val="00EF5093"/>
    <w:rsid w:val="00EF5BBB"/>
    <w:rsid w:val="00EF7200"/>
    <w:rsid w:val="00F36C46"/>
    <w:rsid w:val="00F40BDB"/>
    <w:rsid w:val="00F40C0A"/>
    <w:rsid w:val="00F41BC6"/>
    <w:rsid w:val="00F441DF"/>
    <w:rsid w:val="00F564C8"/>
    <w:rsid w:val="00F60C11"/>
    <w:rsid w:val="00F61BFF"/>
    <w:rsid w:val="00F65A85"/>
    <w:rsid w:val="00F7475A"/>
    <w:rsid w:val="00F76F68"/>
    <w:rsid w:val="00F8489F"/>
    <w:rsid w:val="00F851C8"/>
    <w:rsid w:val="00F8685F"/>
    <w:rsid w:val="00F937BF"/>
    <w:rsid w:val="00FA03F7"/>
    <w:rsid w:val="00FA3770"/>
    <w:rsid w:val="00FB5F0C"/>
    <w:rsid w:val="00FD1DED"/>
    <w:rsid w:val="00FE0087"/>
    <w:rsid w:val="00FE1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10749"/>
  <w15:chartTrackingRefBased/>
  <w15:docId w15:val="{C314334E-2FEA-46FA-8876-552FDB16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E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E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62E9D"/>
    <w:rPr>
      <w:sz w:val="18"/>
      <w:szCs w:val="18"/>
    </w:rPr>
  </w:style>
  <w:style w:type="paragraph" w:styleId="a5">
    <w:name w:val="footer"/>
    <w:basedOn w:val="a"/>
    <w:link w:val="a6"/>
    <w:uiPriority w:val="99"/>
    <w:unhideWhenUsed/>
    <w:rsid w:val="00B62E9D"/>
    <w:pPr>
      <w:tabs>
        <w:tab w:val="center" w:pos="4153"/>
        <w:tab w:val="right" w:pos="8306"/>
      </w:tabs>
      <w:snapToGrid w:val="0"/>
      <w:jc w:val="left"/>
    </w:pPr>
    <w:rPr>
      <w:sz w:val="18"/>
      <w:szCs w:val="18"/>
    </w:rPr>
  </w:style>
  <w:style w:type="character" w:customStyle="1" w:styleId="a6">
    <w:name w:val="页脚 字符"/>
    <w:basedOn w:val="a0"/>
    <w:link w:val="a5"/>
    <w:uiPriority w:val="99"/>
    <w:rsid w:val="00B62E9D"/>
    <w:rPr>
      <w:sz w:val="18"/>
      <w:szCs w:val="18"/>
    </w:rPr>
  </w:style>
  <w:style w:type="table" w:styleId="a7">
    <w:name w:val="Table Grid"/>
    <w:basedOn w:val="a1"/>
    <w:uiPriority w:val="39"/>
    <w:rsid w:val="00B62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B62E9D"/>
    <w:rPr>
      <w:i/>
      <w:iCs/>
    </w:rPr>
  </w:style>
  <w:style w:type="paragraph" w:customStyle="1" w:styleId="EndNoteBibliographyTitle">
    <w:name w:val="EndNote Bibliography Title"/>
    <w:basedOn w:val="a"/>
    <w:link w:val="EndNoteBibliographyTitle0"/>
    <w:rsid w:val="002C5DA2"/>
    <w:pPr>
      <w:jc w:val="center"/>
    </w:pPr>
    <w:rPr>
      <w:rFonts w:ascii="Times New Roman" w:eastAsia="等线" w:hAnsi="Times New Roman" w:cs="Times New Roman"/>
      <w:noProof/>
      <w:sz w:val="20"/>
    </w:rPr>
  </w:style>
  <w:style w:type="character" w:customStyle="1" w:styleId="EndNoteBibliographyTitle0">
    <w:name w:val="EndNote Bibliography Title 字符"/>
    <w:basedOn w:val="a0"/>
    <w:link w:val="EndNoteBibliographyTitle"/>
    <w:rsid w:val="002C5DA2"/>
    <w:rPr>
      <w:rFonts w:ascii="Times New Roman" w:eastAsia="等线" w:hAnsi="Times New Roman" w:cs="Times New Roman"/>
      <w:noProof/>
      <w:sz w:val="20"/>
    </w:rPr>
  </w:style>
  <w:style w:type="paragraph" w:customStyle="1" w:styleId="EndNoteBibliography">
    <w:name w:val="EndNote Bibliography"/>
    <w:basedOn w:val="a"/>
    <w:link w:val="EndNoteBibliography0"/>
    <w:rsid w:val="002C5DA2"/>
    <w:rPr>
      <w:rFonts w:ascii="Times New Roman" w:eastAsia="等线" w:hAnsi="Times New Roman" w:cs="Times New Roman"/>
      <w:noProof/>
      <w:sz w:val="20"/>
    </w:rPr>
  </w:style>
  <w:style w:type="character" w:customStyle="1" w:styleId="EndNoteBibliography0">
    <w:name w:val="EndNote Bibliography 字符"/>
    <w:basedOn w:val="a0"/>
    <w:link w:val="EndNoteBibliography"/>
    <w:rsid w:val="002C5DA2"/>
    <w:rPr>
      <w:rFonts w:ascii="Times New Roman" w:eastAsia="等线" w:hAnsi="Times New Roman" w:cs="Times New Roman"/>
      <w:noProof/>
      <w:sz w:val="20"/>
    </w:rPr>
  </w:style>
  <w:style w:type="character" w:styleId="a9">
    <w:name w:val="Hyperlink"/>
    <w:basedOn w:val="a0"/>
    <w:uiPriority w:val="99"/>
    <w:unhideWhenUsed/>
    <w:rsid w:val="00034F4F"/>
    <w:rPr>
      <w:color w:val="0563C1" w:themeColor="hyperlink"/>
      <w:u w:val="single"/>
    </w:rPr>
  </w:style>
  <w:style w:type="character" w:styleId="aa">
    <w:name w:val="Unresolved Mention"/>
    <w:basedOn w:val="a0"/>
    <w:uiPriority w:val="99"/>
    <w:semiHidden/>
    <w:unhideWhenUsed/>
    <w:rsid w:val="00034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70505">
      <w:bodyDiv w:val="1"/>
      <w:marLeft w:val="0"/>
      <w:marRight w:val="0"/>
      <w:marTop w:val="0"/>
      <w:marBottom w:val="0"/>
      <w:divBdr>
        <w:top w:val="none" w:sz="0" w:space="0" w:color="auto"/>
        <w:left w:val="none" w:sz="0" w:space="0" w:color="auto"/>
        <w:bottom w:val="none" w:sz="0" w:space="0" w:color="auto"/>
        <w:right w:val="none" w:sz="0" w:space="0" w:color="auto"/>
      </w:divBdr>
    </w:div>
    <w:div w:id="673994490">
      <w:bodyDiv w:val="1"/>
      <w:marLeft w:val="0"/>
      <w:marRight w:val="0"/>
      <w:marTop w:val="0"/>
      <w:marBottom w:val="0"/>
      <w:divBdr>
        <w:top w:val="none" w:sz="0" w:space="0" w:color="auto"/>
        <w:left w:val="none" w:sz="0" w:space="0" w:color="auto"/>
        <w:bottom w:val="none" w:sz="0" w:space="0" w:color="auto"/>
        <w:right w:val="none" w:sz="0" w:space="0" w:color="auto"/>
      </w:divBdr>
    </w:div>
    <w:div w:id="711658186">
      <w:bodyDiv w:val="1"/>
      <w:marLeft w:val="0"/>
      <w:marRight w:val="0"/>
      <w:marTop w:val="0"/>
      <w:marBottom w:val="0"/>
      <w:divBdr>
        <w:top w:val="none" w:sz="0" w:space="0" w:color="auto"/>
        <w:left w:val="none" w:sz="0" w:space="0" w:color="auto"/>
        <w:bottom w:val="none" w:sz="0" w:space="0" w:color="auto"/>
        <w:right w:val="none" w:sz="0" w:space="0" w:color="auto"/>
      </w:divBdr>
    </w:div>
    <w:div w:id="1121337593">
      <w:bodyDiv w:val="1"/>
      <w:marLeft w:val="0"/>
      <w:marRight w:val="0"/>
      <w:marTop w:val="0"/>
      <w:marBottom w:val="0"/>
      <w:divBdr>
        <w:top w:val="none" w:sz="0" w:space="0" w:color="auto"/>
        <w:left w:val="none" w:sz="0" w:space="0" w:color="auto"/>
        <w:bottom w:val="none" w:sz="0" w:space="0" w:color="auto"/>
        <w:right w:val="none" w:sz="0" w:space="0" w:color="auto"/>
      </w:divBdr>
    </w:div>
    <w:div w:id="1740594122">
      <w:bodyDiv w:val="1"/>
      <w:marLeft w:val="0"/>
      <w:marRight w:val="0"/>
      <w:marTop w:val="0"/>
      <w:marBottom w:val="0"/>
      <w:divBdr>
        <w:top w:val="none" w:sz="0" w:space="0" w:color="auto"/>
        <w:left w:val="none" w:sz="0" w:space="0" w:color="auto"/>
        <w:bottom w:val="none" w:sz="0" w:space="0" w:color="auto"/>
        <w:right w:val="none" w:sz="0" w:space="0" w:color="auto"/>
      </w:divBdr>
    </w:div>
    <w:div w:id="205195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7E411-A0D1-48F5-9373-082B0733F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1900</TotalTime>
  <Pages>36</Pages>
  <Words>9547</Words>
  <Characters>54419</Characters>
  <Application>Microsoft Office Word</Application>
  <DocSecurity>0</DocSecurity>
  <Lines>453</Lines>
  <Paragraphs>127</Paragraphs>
  <ScaleCrop>false</ScaleCrop>
  <Company/>
  <LinksUpToDate>false</LinksUpToDate>
  <CharactersWithSpaces>63839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 迪</dc:creator>
  <cp:keywords/>
  <dc:description/>
  <cp:lastModifiedBy>Di Sun</cp:lastModifiedBy>
  <cp:revision>124</cp:revision>
  <cp:lastPrinted>2023-10-14T02:52:00Z</cp:lastPrinted>
  <dcterms:created xsi:type="dcterms:W3CDTF">2023-04-28T04:55:00Z</dcterms:created>
  <dcterms:modified xsi:type="dcterms:W3CDTF">2024-01-25T05:10:00Z</dcterms:modified>
</cp:coreProperties>
</file>