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F3" w:rsidRDefault="00280DF3" w:rsidP="00280D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S1. </w:t>
      </w:r>
      <w:r w:rsidR="00A55468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rimers used in this study.</w:t>
      </w:r>
    </w:p>
    <w:tbl>
      <w:tblPr>
        <w:tblStyle w:val="a3"/>
        <w:tblW w:w="14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4516"/>
        <w:gridCol w:w="4407"/>
        <w:gridCol w:w="2791"/>
      </w:tblGrid>
      <w:tr w:rsidR="00280DF3" w:rsidRPr="00F238F3" w:rsidTr="00B50F90">
        <w:trPr>
          <w:trHeight w:val="30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Type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Primer n</w:t>
            </w:r>
            <w:r w:rsidRPr="001F4BCB">
              <w:rPr>
                <w:rFonts w:ascii="Times New Roman" w:hAnsi="Times New Roman" w:cs="Times New Roman"/>
                <w:szCs w:val="20"/>
              </w:rPr>
              <w:t>ame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1F4BCB">
              <w:rPr>
                <w:rFonts w:ascii="Times New Roman" w:hAnsi="Times New Roman" w:cs="Times New Roman"/>
                <w:szCs w:val="20"/>
              </w:rPr>
              <w:t>Forward primer (5’ to 3’)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1F4BCB">
              <w:rPr>
                <w:rFonts w:ascii="Times New Roman" w:hAnsi="Times New Roman" w:cs="Times New Roman"/>
                <w:szCs w:val="20"/>
              </w:rPr>
              <w:t>Reverse primer (5’ to 3’)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1F4BCB">
              <w:rPr>
                <w:rFonts w:ascii="Times New Roman" w:hAnsi="Times New Roman" w:cs="Times New Roman"/>
                <w:szCs w:val="20"/>
              </w:rPr>
              <w:t>Extension primer (5’ to 3’)</w:t>
            </w: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1F4BCB">
              <w:rPr>
                <w:rFonts w:ascii="Times New Roman" w:hAnsi="Times New Roman" w:cs="Times New Roman"/>
                <w:szCs w:val="20"/>
              </w:rPr>
              <w:t>Genotyping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gt-pRsMYB1.1</w:t>
            </w:r>
          </w:p>
        </w:tc>
        <w:tc>
          <w:tcPr>
            <w:tcW w:w="4516" w:type="dxa"/>
            <w:tcBorders>
              <w:top w:val="single" w:sz="4" w:space="0" w:color="auto"/>
            </w:tcBorders>
            <w:vAlign w:val="center"/>
          </w:tcPr>
          <w:p w:rsidR="00280DF3" w:rsidRPr="001F4BCB" w:rsidRDefault="00280DF3" w:rsidP="00BA4E03">
            <w:pPr>
              <w:pStyle w:val="xl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4BCB">
              <w:rPr>
                <w:rFonts w:ascii="Times New Roman" w:eastAsia="한양신명조" w:hAnsi="Times New Roman" w:cs="Times New Roman"/>
                <w:sz w:val="20"/>
                <w:szCs w:val="20"/>
              </w:rPr>
              <w:t>GGACCAAGGATAAATACTAGAAGTG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vAlign w:val="center"/>
          </w:tcPr>
          <w:p w:rsidR="00280DF3" w:rsidRPr="001F4BCB" w:rsidRDefault="00280DF3" w:rsidP="00BA4E03">
            <w:pPr>
              <w:pStyle w:val="xl68"/>
              <w:jc w:val="left"/>
              <w:rPr>
                <w:rFonts w:ascii="Times New Roman" w:hAnsi="Times New Roman" w:cs="Times New Roman"/>
              </w:rPr>
            </w:pPr>
            <w:r w:rsidRPr="001F4BCB">
              <w:rPr>
                <w:rFonts w:ascii="Times New Roman" w:eastAsia="한양신명조" w:hAnsi="Times New Roman" w:cs="Times New Roman"/>
              </w:rPr>
              <w:t>TGGATTTGTTGTTAAACGYTTAGT</w:t>
            </w:r>
          </w:p>
        </w:tc>
        <w:tc>
          <w:tcPr>
            <w:tcW w:w="2791" w:type="dxa"/>
            <w:tcBorders>
              <w:top w:val="single" w:sz="4" w:space="0" w:color="auto"/>
            </w:tcBorders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gt-RsMYB1.1-</w:t>
            </w:r>
            <w:r w:rsidRPr="001F4BCB">
              <w:rPr>
                <w:rFonts w:ascii="Times New Roman" w:hAnsi="Times New Roman" w:cs="Times New Roman"/>
                <w:szCs w:val="20"/>
              </w:rPr>
              <w:t>E3</w:t>
            </w:r>
          </w:p>
        </w:tc>
        <w:tc>
          <w:tcPr>
            <w:tcW w:w="4516" w:type="dxa"/>
            <w:vAlign w:val="center"/>
          </w:tcPr>
          <w:p w:rsidR="00280DF3" w:rsidRPr="001F4BCB" w:rsidRDefault="00280DF3" w:rsidP="00BA4E03">
            <w:pPr>
              <w:pStyle w:val="a4"/>
              <w:wordWrap/>
              <w:spacing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1F4BCB">
              <w:rPr>
                <w:rFonts w:ascii="Times New Roman" w:eastAsia="굴림체" w:hAnsi="Times New Roman" w:cs="Times New Roman"/>
              </w:rPr>
              <w:t>ACGTTGGATGTTCACGGTTAACAACGGCTG</w:t>
            </w:r>
          </w:p>
        </w:tc>
        <w:tc>
          <w:tcPr>
            <w:tcW w:w="4407" w:type="dxa"/>
            <w:vAlign w:val="center"/>
          </w:tcPr>
          <w:p w:rsidR="00280DF3" w:rsidRPr="001F4BCB" w:rsidRDefault="00280DF3" w:rsidP="00BA4E03">
            <w:pPr>
              <w:pStyle w:val="a4"/>
              <w:wordWrap/>
              <w:spacing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1F4BCB">
              <w:rPr>
                <w:rFonts w:ascii="Times New Roman" w:eastAsia="굴림체" w:hAnsi="Times New Roman" w:cs="Times New Roman"/>
              </w:rPr>
              <w:t>ACGTTGGATGCTTCCACCACATGTTCTCTC</w:t>
            </w: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1F4BCB">
              <w:rPr>
                <w:rFonts w:ascii="Times New Roman" w:hAnsi="Times New Roman" w:cs="Times New Roman"/>
                <w:szCs w:val="20"/>
              </w:rPr>
              <w:t>e1</w:t>
            </w:r>
          </w:p>
        </w:tc>
        <w:tc>
          <w:tcPr>
            <w:tcW w:w="451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07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1F4BCB">
              <w:rPr>
                <w:rFonts w:ascii="Times New Roman" w:hAnsi="Times New Roman" w:cs="Times New Roman"/>
                <w:szCs w:val="20"/>
              </w:rPr>
              <w:t>AACGTCAACTTTTGGCT</w:t>
            </w: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1F4BCB">
              <w:rPr>
                <w:rFonts w:ascii="Times New Roman" w:hAnsi="Times New Roman" w:cs="Times New Roman"/>
                <w:szCs w:val="20"/>
              </w:rPr>
              <w:t>e2</w:t>
            </w:r>
          </w:p>
        </w:tc>
        <w:tc>
          <w:tcPr>
            <w:tcW w:w="451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07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1F4BCB">
              <w:rPr>
                <w:rFonts w:ascii="Times New Roman" w:hAnsi="Times New Roman" w:cs="Times New Roman"/>
                <w:szCs w:val="20"/>
              </w:rPr>
              <w:t>AGTTGACGTTATTCCTCTA</w:t>
            </w: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1F4BCB">
              <w:rPr>
                <w:rFonts w:ascii="Times New Roman" w:hAnsi="Times New Roman" w:cs="Times New Roman"/>
                <w:szCs w:val="20"/>
              </w:rPr>
              <w:t>e3</w:t>
            </w:r>
          </w:p>
        </w:tc>
        <w:tc>
          <w:tcPr>
            <w:tcW w:w="451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07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1F4BCB">
              <w:rPr>
                <w:rFonts w:ascii="Times New Roman" w:hAnsi="Times New Roman" w:cs="Times New Roman"/>
                <w:szCs w:val="20"/>
              </w:rPr>
              <w:t>TCCGCATCTTTTTTACATG</w:t>
            </w: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Cloning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c-</w:t>
            </w:r>
            <w:r w:rsidRPr="00E62781">
              <w:rPr>
                <w:rFonts w:ascii="Times New Roman" w:hAnsi="Times New Roman" w:cs="Times New Roman"/>
                <w:color w:val="000000"/>
              </w:rPr>
              <w:t>pMYB1.1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nR</w:t>
            </w:r>
            <w:r w:rsidRPr="00E62781">
              <w:rPr>
                <w:rFonts w:ascii="Times New Roman" w:hAnsi="Times New Roman" w:cs="Times New Roman"/>
                <w:color w:val="000000"/>
              </w:rPr>
              <w:t>-full</w:t>
            </w: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TGGATTTGTTGTTAAACGYTTAGT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CCCATGGGTATTGATATCATCTTCTGTCAC</w:t>
            </w:r>
          </w:p>
        </w:tc>
        <w:tc>
          <w:tcPr>
            <w:tcW w:w="2791" w:type="dxa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c-</w:t>
            </w:r>
            <w:r w:rsidRPr="00E62781">
              <w:rPr>
                <w:rFonts w:ascii="Times New Roman" w:hAnsi="Times New Roman" w:cs="Times New Roman"/>
                <w:color w:val="000000"/>
              </w:rPr>
              <w:t>pMYB1.1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nR</w:t>
            </w:r>
            <w:r w:rsidRPr="00E62781">
              <w:rPr>
                <w:rFonts w:ascii="Times New Roman" w:hAnsi="Times New Roman" w:cs="Times New Roman"/>
                <w:color w:val="000000"/>
              </w:rPr>
              <w:t>-d1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CCTGCAGGGAAGTTAAATGGGCGATATGA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CCCATGGGTATTGATATCATCTTCTGTCAC</w:t>
            </w: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c-</w:t>
            </w:r>
            <w:r w:rsidRPr="00E62781">
              <w:rPr>
                <w:rFonts w:ascii="Times New Roman" w:hAnsi="Times New Roman" w:cs="Times New Roman"/>
                <w:color w:val="000000"/>
              </w:rPr>
              <w:t>pMYB1.1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nR</w:t>
            </w:r>
            <w:r w:rsidRPr="00E62781">
              <w:rPr>
                <w:rFonts w:ascii="Times New Roman" w:hAnsi="Times New Roman" w:cs="Times New Roman"/>
                <w:color w:val="000000"/>
              </w:rPr>
              <w:t>-d2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CCTGCAGTCAACAAAATCATAATACGGGTC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CCCATGGGTATTGATATCATCTTCTGTCAC</w:t>
            </w: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c-</w:t>
            </w:r>
            <w:r w:rsidRPr="00E62781">
              <w:rPr>
                <w:rFonts w:ascii="Times New Roman" w:hAnsi="Times New Roman" w:cs="Times New Roman"/>
                <w:color w:val="000000"/>
              </w:rPr>
              <w:t>pMYB1.1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nR</w:t>
            </w:r>
            <w:r w:rsidRPr="00E62781">
              <w:rPr>
                <w:rFonts w:ascii="Times New Roman" w:hAnsi="Times New Roman" w:cs="Times New Roman"/>
                <w:color w:val="000000"/>
              </w:rPr>
              <w:t>-d3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TGGATTTGTTGTTAAACGYTTAGT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CCTGCAGGTATTGATATCATCTTCTGTCAC</w:t>
            </w: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c-</w:t>
            </w:r>
            <w:r w:rsidRPr="00E62781">
              <w:rPr>
                <w:rFonts w:ascii="Times New Roman" w:hAnsi="Times New Roman" w:cs="Times New Roman"/>
                <w:color w:val="000000"/>
              </w:rPr>
              <w:t>pMYB1.1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nR</w:t>
            </w:r>
            <w:r w:rsidRPr="00E62781">
              <w:rPr>
                <w:rFonts w:ascii="Times New Roman" w:hAnsi="Times New Roman" w:cs="Times New Roman"/>
                <w:color w:val="000000"/>
              </w:rPr>
              <w:t>-d4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CAACCTCGGTGTTTGACGTTGAAC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CCCATGGGTATTGATATCATCTTCTGTCAC</w:t>
            </w: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bookmarkStart w:id="0" w:name="_GoBack"/>
        <w:bookmarkEnd w:id="0"/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c-</w:t>
            </w:r>
            <w:r w:rsidRPr="00E62781">
              <w:rPr>
                <w:rFonts w:ascii="Times New Roman" w:hAnsi="Times New Roman" w:cs="Times New Roman"/>
                <w:color w:val="000000"/>
              </w:rPr>
              <w:t>pMYB1.1</w:t>
            </w:r>
            <w:r w:rsidRPr="00E62781">
              <w:rPr>
                <w:rFonts w:ascii="Times New Roman" w:hAnsi="Times New Roman" w:cs="Times New Roman"/>
                <w:color w:val="000000"/>
                <w:vertAlign w:val="superscript"/>
              </w:rPr>
              <w:t>R</w:t>
            </w:r>
            <w:r w:rsidRPr="00E62781">
              <w:rPr>
                <w:rFonts w:ascii="Times New Roman" w:hAnsi="Times New Roman" w:cs="Times New Roman"/>
                <w:color w:val="000000"/>
              </w:rPr>
              <w:t>-full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TGGATTTGTTGTTAAACGYTTAGT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Pr="00E62781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E62781">
              <w:rPr>
                <w:rFonts w:ascii="Times New Roman" w:hAnsi="Times New Roman" w:cs="Times New Roman"/>
                <w:color w:val="000000"/>
              </w:rPr>
              <w:t>CCCATGGGTATTGATATCATCTTCTGTCAC</w:t>
            </w: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Y</w:t>
            </w:r>
            <w:r>
              <w:rPr>
                <w:rFonts w:ascii="Times New Roman" w:hAnsi="Times New Roman" w:cs="Times New Roman"/>
                <w:szCs w:val="20"/>
              </w:rPr>
              <w:t>2H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Default="00280DF3" w:rsidP="00BA4E03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y-RsMYB1.1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Default="00280DF3" w:rsidP="00BA4E03">
            <w:pPr>
              <w:wordWrap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GCGAATTCGAGGGTTCGCCAAAAGGTTT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DF3" w:rsidRDefault="00280DF3" w:rsidP="00BA4E03">
            <w:pPr>
              <w:wordWrap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ATCCCGGGCTAATCAAGTTCAACAGTCTCT </w:t>
            </w: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Default="00280DF3" w:rsidP="00BA4E03">
            <w:pPr>
              <w:wordWrap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y-RsTT8</w:t>
            </w:r>
            <w:r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nR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Default="00280DF3" w:rsidP="00BA4E03">
            <w:pPr>
              <w:wordWrap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GCGAATTCGATGAATCAAGTATTATACCGG </w:t>
            </w:r>
          </w:p>
        </w:tc>
        <w:tc>
          <w:tcPr>
            <w:tcW w:w="44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Default="00280DF3" w:rsidP="00BA4E03">
            <w:pPr>
              <w:wordWrap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ATCCCGGGCTAGGAACTAGAGTTTATTTTGA </w:t>
            </w: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Default="00280DF3" w:rsidP="00BA4E03">
            <w:pPr>
              <w:wordWrap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y-RsTT8</w:t>
            </w:r>
            <w:r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R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Default="00280DF3" w:rsidP="00BA4E03">
            <w:pPr>
              <w:wordWrap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GCGAATTCGATGAATCAAGTATTATACCGG </w:t>
            </w:r>
          </w:p>
        </w:tc>
        <w:tc>
          <w:tcPr>
            <w:tcW w:w="44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Default="00280DF3" w:rsidP="00BA4E03">
            <w:pPr>
              <w:wordWrap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ATCCCGGGCTAGAGTTTATTTTGAGATATGAT </w:t>
            </w:r>
          </w:p>
        </w:tc>
        <w:tc>
          <w:tcPr>
            <w:tcW w:w="2791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  <w:r w:rsidRPr="001F4BCB">
              <w:rPr>
                <w:rFonts w:ascii="Times New Roman" w:hAnsi="Times New Roman" w:cs="Times New Roman"/>
                <w:szCs w:val="20"/>
              </w:rPr>
              <w:t>qPCR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q-</w:t>
            </w:r>
            <w:r w:rsidRPr="003429BB">
              <w:rPr>
                <w:rFonts w:ascii="Times New Roman" w:hAnsi="Times New Roman" w:cs="Times New Roman"/>
                <w:color w:val="000000"/>
              </w:rPr>
              <w:t>RsActin7-2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CTCGTTGTAGAAAGTGTGATG</w:t>
            </w:r>
          </w:p>
        </w:tc>
        <w:tc>
          <w:tcPr>
            <w:tcW w:w="44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AAGATGCTTACGTTGGTGAC</w:t>
            </w:r>
          </w:p>
        </w:tc>
        <w:tc>
          <w:tcPr>
            <w:tcW w:w="2791" w:type="dxa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q-</w:t>
            </w:r>
            <w:r w:rsidRPr="003429BB">
              <w:rPr>
                <w:rFonts w:ascii="Times New Roman" w:hAnsi="Times New Roman" w:cs="Times New Roman"/>
                <w:color w:val="000000"/>
              </w:rPr>
              <w:t>RsMYB1.1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GAAACAATTGCACACTAAATGCTC</w:t>
            </w:r>
          </w:p>
        </w:tc>
        <w:tc>
          <w:tcPr>
            <w:tcW w:w="44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CAACCTCGGTGTTTGACGTTGAAC</w:t>
            </w:r>
          </w:p>
        </w:tc>
        <w:tc>
          <w:tcPr>
            <w:tcW w:w="2791" w:type="dxa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q-</w:t>
            </w:r>
            <w:r w:rsidRPr="003429BB">
              <w:rPr>
                <w:rFonts w:ascii="Times New Roman" w:hAnsi="Times New Roman" w:cs="Times New Roman"/>
                <w:color w:val="000000"/>
              </w:rPr>
              <w:t xml:space="preserve">RsTT8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AAGCCTGCTCTTTTTGAACACTC</w:t>
            </w:r>
          </w:p>
        </w:tc>
        <w:tc>
          <w:tcPr>
            <w:tcW w:w="44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TGAGAATAACTTCCGCCTTCCTC</w:t>
            </w:r>
          </w:p>
        </w:tc>
        <w:tc>
          <w:tcPr>
            <w:tcW w:w="2791" w:type="dxa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q-</w:t>
            </w:r>
            <w:r w:rsidRPr="003429BB">
              <w:rPr>
                <w:rFonts w:ascii="Times New Roman" w:hAnsi="Times New Roman" w:cs="Times New Roman"/>
                <w:color w:val="000000"/>
              </w:rPr>
              <w:t>RsTTG1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AAGGTTGTGATTCTCGACATTCG</w:t>
            </w:r>
          </w:p>
        </w:tc>
        <w:tc>
          <w:tcPr>
            <w:tcW w:w="44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TCCGATTCTGATCACTTCCCATC</w:t>
            </w:r>
          </w:p>
        </w:tc>
        <w:tc>
          <w:tcPr>
            <w:tcW w:w="2791" w:type="dxa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q-</w:t>
            </w:r>
            <w:r w:rsidRPr="003429BB">
              <w:rPr>
                <w:rFonts w:ascii="Times New Roman" w:hAnsi="Times New Roman" w:cs="Times New Roman"/>
                <w:color w:val="000000"/>
              </w:rPr>
              <w:t>RsCHS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TGAGATCAGAAAGGCACAGAGAG</w:t>
            </w:r>
          </w:p>
        </w:tc>
        <w:tc>
          <w:tcPr>
            <w:tcW w:w="44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CGCACATGTTAGGGTTCTCTTTC</w:t>
            </w:r>
          </w:p>
        </w:tc>
        <w:tc>
          <w:tcPr>
            <w:tcW w:w="2791" w:type="dxa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q-</w:t>
            </w:r>
            <w:r w:rsidRPr="003429BB">
              <w:rPr>
                <w:rFonts w:ascii="Times New Roman" w:hAnsi="Times New Roman" w:cs="Times New Roman"/>
                <w:color w:val="000000"/>
              </w:rPr>
              <w:t>RsDFR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TGTACGAACAAACTGTTGCCAAG</w:t>
            </w:r>
          </w:p>
        </w:tc>
        <w:tc>
          <w:tcPr>
            <w:tcW w:w="44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TTCCACCAACATATCCTCGAGAC</w:t>
            </w:r>
          </w:p>
        </w:tc>
        <w:tc>
          <w:tcPr>
            <w:tcW w:w="2791" w:type="dxa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0DF3" w:rsidRPr="00F238F3" w:rsidTr="00B50F90">
        <w:trPr>
          <w:trHeight w:val="30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0DF3" w:rsidRPr="001F4BC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q-</w:t>
            </w:r>
            <w:r w:rsidRPr="003429BB">
              <w:rPr>
                <w:rFonts w:ascii="Times New Roman" w:hAnsi="Times New Roman" w:cs="Times New Roman"/>
                <w:color w:val="000000"/>
              </w:rPr>
              <w:t>RsANS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GGACAGCTTGAGTGGGAAGATTA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color w:val="000000"/>
              </w:rPr>
            </w:pPr>
            <w:r w:rsidRPr="003429BB">
              <w:rPr>
                <w:rFonts w:ascii="Times New Roman" w:hAnsi="Times New Roman" w:cs="Times New Roman"/>
                <w:color w:val="000000"/>
              </w:rPr>
              <w:t>AAGCCACCAACCTCTTTCTCTAG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280DF3" w:rsidRPr="003429BB" w:rsidRDefault="00280DF3" w:rsidP="00BA4E03">
            <w:pPr>
              <w:wordWrap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80DF3" w:rsidRDefault="00280DF3" w:rsidP="00280DF3">
      <w:pPr>
        <w:rPr>
          <w:rFonts w:ascii="Times New Roman" w:hAnsi="Times New Roman" w:cs="Times New Roman"/>
          <w:sz w:val="24"/>
        </w:rPr>
      </w:pPr>
    </w:p>
    <w:p w:rsidR="00280DF3" w:rsidRDefault="00280D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3044" w:rsidRDefault="00283044">
      <w:pPr>
        <w:rPr>
          <w:rFonts w:ascii="Times New Roman" w:hAnsi="Times New Roman" w:cs="Times New Roman"/>
          <w:sz w:val="24"/>
        </w:rPr>
      </w:pPr>
      <w:r w:rsidRPr="00283044">
        <w:rPr>
          <w:rFonts w:ascii="Times New Roman" w:hAnsi="Times New Roman" w:cs="Times New Roman"/>
          <w:sz w:val="24"/>
        </w:rPr>
        <w:lastRenderedPageBreak/>
        <w:t>Table S</w:t>
      </w:r>
      <w:r w:rsidR="00280DF3">
        <w:rPr>
          <w:rFonts w:ascii="Times New Roman" w:hAnsi="Times New Roman" w:cs="Times New Roman"/>
          <w:sz w:val="24"/>
        </w:rPr>
        <w:t>2</w:t>
      </w:r>
      <w:r w:rsidRPr="0028304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Phenotypic traits </w:t>
      </w:r>
      <w:r w:rsidR="009C272C"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>Illumina read ma</w:t>
      </w:r>
      <w:r w:rsidRPr="00283044">
        <w:rPr>
          <w:rFonts w:ascii="Times New Roman" w:hAnsi="Times New Roman" w:cs="Times New Roman"/>
          <w:sz w:val="24"/>
        </w:rPr>
        <w:t>pping statistics to the Rs2.0 reference genome</w:t>
      </w:r>
      <w:r>
        <w:rPr>
          <w:rFonts w:ascii="Times New Roman" w:hAnsi="Times New Roman" w:cs="Times New Roman"/>
          <w:sz w:val="24"/>
        </w:rPr>
        <w:t xml:space="preserve"> of </w:t>
      </w:r>
      <w:r w:rsidR="009C272C">
        <w:rPr>
          <w:rFonts w:ascii="Times New Roman" w:hAnsi="Times New Roman" w:cs="Times New Roman"/>
          <w:sz w:val="24"/>
        </w:rPr>
        <w:t>radish genotypes</w:t>
      </w:r>
      <w:r w:rsidRPr="00283044">
        <w:rPr>
          <w:rFonts w:ascii="Times New Roman" w:hAnsi="Times New Roman" w:cs="Times New Roman"/>
          <w:sz w:val="24"/>
        </w:rPr>
        <w:t>.</w:t>
      </w:r>
    </w:p>
    <w:tbl>
      <w:tblPr>
        <w:tblW w:w="145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3"/>
        <w:gridCol w:w="1866"/>
        <w:gridCol w:w="1276"/>
        <w:gridCol w:w="1985"/>
        <w:gridCol w:w="1701"/>
        <w:gridCol w:w="1134"/>
        <w:gridCol w:w="992"/>
        <w:gridCol w:w="850"/>
        <w:gridCol w:w="1560"/>
        <w:gridCol w:w="1093"/>
      </w:tblGrid>
      <w:tr w:rsidR="002561D2" w:rsidRPr="00283044" w:rsidTr="003113EF">
        <w:trPr>
          <w:trHeight w:val="253"/>
        </w:trPr>
        <w:tc>
          <w:tcPr>
            <w:tcW w:w="21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Sample ID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Root</w:t>
            </w: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skin </w:t>
            </w: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color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Phenotype</w:t>
            </w:r>
          </w:p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group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Total bases (bp)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Total reads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Mapping rate (%)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Reference</w:t>
            </w:r>
          </w:p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coverage (%)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Read</w:t>
            </w:r>
          </w:p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depth (</w:t>
            </w:r>
            <w:r w:rsidR="00EB141B" w:rsidRPr="003D2AD9">
              <w:rPr>
                <w:rFonts w:ascii="Times New Roman" w:eastAsiaTheme="majorHAnsi" w:hAnsi="Times New Roman" w:cs="Times New Roman"/>
                <w:sz w:val="24"/>
                <w:szCs w:val="24"/>
              </w:rPr>
              <w:t>×</w:t>
            </w: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)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E</w:t>
            </w:r>
            <w:r w:rsidRPr="009C272C">
              <w:rPr>
                <w:rFonts w:ascii="Times New Roman" w:hAnsi="Times New Roman" w:cs="Times New Roman"/>
                <w:color w:val="000000"/>
                <w:kern w:val="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9C272C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  <w:vertAlign w:val="superscript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E</w:t>
            </w:r>
            <w:r w:rsidRPr="009C272C">
              <w:rPr>
                <w:rFonts w:ascii="Times New Roman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Un</w:t>
            </w:r>
            <w:r w:rsidRPr="009C272C">
              <w:rPr>
                <w:rFonts w:ascii="Times New Roman" w:hAnsi="Times New Roman" w:cs="Times New Roman"/>
                <w:color w:val="000000"/>
                <w:kern w:val="0"/>
                <w:szCs w:val="20"/>
                <w:vertAlign w:val="superscript"/>
              </w:rPr>
              <w:t>c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WK10039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idowControl/>
              <w:wordWrap/>
              <w:autoSpaceDE/>
              <w:autoSpaceDN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108,627,596,996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552,618,445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96.0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4.0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98.2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141.13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WK10024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65,531,063,518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347,845,620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96.9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2.6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91.7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132.60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Long_Scarlet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11,977,854,236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61,062,826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88.9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25.80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DB102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10,988,919,396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55,920,836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2.2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86.6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24.18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DB104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11,447,666,484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58,285,487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86.7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26.00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DB109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12,307,553,782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62,733,879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86.7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27.71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DB110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11,592,765,566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58,864,475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87.2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26.28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DB113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11,815,731,542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60,059,863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86.8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26.61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Aokubi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74,899,371,526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384,301,024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90.9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162.58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Sayatori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10,456,700,992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52,290,067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96.2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3.2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86.1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23.19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Raphanistroides1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11,819,862,608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59,605,747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88.9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26.93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Raphanistroides2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11,708,829,194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59,090,742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2.0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90.1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26.08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Raphanistroides3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11,463,324,968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57,901,036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89.5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25.82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Wild_radish1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11,250,880,490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57,117,969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2.5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90.5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23.73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Wild_radish2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11,380,020,716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57,843,215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2.0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90.2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24.23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Wild_radish3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12,125,367,014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61,039,790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90.5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27.13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Raphanistrum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26,349,670,040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131,770,811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94.7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4.5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84.4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33.28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CUR001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9,329,115,562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31,865,610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23.95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CUR003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9,366,632,896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32,002,731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23.97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CUR005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8,967,200,226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30,612,535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22.81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CUR006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9,506,646,720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32,476,482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21.63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CUR007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7,999,072,940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27,274,615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80.5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20.83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CUR008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9,358,118,452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31,934,124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85.8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21.22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CUR009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10,528,643,868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35,951,272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24.05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CUR010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8,540,150,448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29,190,165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85.1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21.64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CUR011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8,384,848,898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28,647,944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81.8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22.04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CUR013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10,294,170,214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35,185,939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23.36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CUR014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10,224,659,114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34,861,347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26.12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CUR015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9,563,747,836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32,676,282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21.93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CUR016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11,707,662,602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39,998,636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87.2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25.87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CUR018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Red-Purple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9,531,436,318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32,560,055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85.0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21.53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CUR019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Red-Purple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8,549,646,670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29,217,372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19.53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CUR020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8,653,085,366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29,554,564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22.05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CUR021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8,899,737,696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30,372,045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23.04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CUR022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Red-Purple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8,424,050,022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28,763,818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80.4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22.05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CUR023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9,295,779,482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31,811,856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86.9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20.87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lastRenderedPageBreak/>
              <w:t>CUR024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9,871,550,826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33,645,152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22.29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CUR025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7,899,151,412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27,019,880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20.44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CUR026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10,534,852,778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35,840,947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80.5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27.66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CUR027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8,950,103,966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30,574,276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23.06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CUR028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8,884,700,576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30,363,308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84.3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20.67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CUR029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8,508,999,922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29,074,624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21.98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CUR030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7,780,641,470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26,625,964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20.11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CUR031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9,322,520,448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31,697,953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23.50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CUR032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11,365,278,022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38,873,644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85.2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26.02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CUR034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10,086,998,676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34,533,916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84.4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22.96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CUR037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9,888,021,914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33,886,845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84.8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22.42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CUR038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8,061,640,260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27,570,097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81.5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20.70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CUR039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10,906,479,282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37,456,913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84.8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25.08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CUR040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7,867,166,216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26,891,412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20.26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CUR044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9,567,532,334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32,884,153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22.02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CUR046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8,488,844,754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28,822,184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21.49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CUR047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Red-Purple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9,488,625,578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32,615,137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21.72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CUR048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8,578,220,784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29,157,225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22.02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CUR049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7,831,712,044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26,832,191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19.90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CUR050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9,750,164,068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33,290,062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24.87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CUR051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9,187,891,610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31,216,120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23.55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CUR052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8,482,497,472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28,810,558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22.00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CUR054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9,734,025,446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33,467,162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86.1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22.25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CUR055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8,551,275,310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29,367,204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84.4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19.69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CUR056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10,126,025,478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34,770,671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85.7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23.23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CUR058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9,466,369,266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32,167,917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82.8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24.48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CUR059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Red-Purple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9,033,484,088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31,001,658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20.64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CUR061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8,606,027,044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29,248,989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22.26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CUR063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Red-Purple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8,737,365,796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29,712,034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82.4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22.12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CUR064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8,902,107,854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30,247,799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83.4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22.82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CUR066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8,243,999,734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28,204,953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20.73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CUR068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9,681,978,674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32,879,134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25.11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CUR069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8,598,458,924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29,397,506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21.78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CUR071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7,760,443,940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26,507,350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82.3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20.24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CUR072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8,089,618,548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27,568,191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80.2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21.33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CUR074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7,311,609,194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25,003,865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81.1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18.85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CUR075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Red-Purple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8,526,398,106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29,236,926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82.8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19.51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CUR076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Red-Purple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10,247,994,236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35,091,409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23.44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CUR078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8,869,095,340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30,315,837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20.52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CUR079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8,580,702,994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29,286,692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21.78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lastRenderedPageBreak/>
              <w:t>CUR080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8,768,858,204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30,002,823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20.40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CUR081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7,579,956,172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25,868,072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81.6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19.45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CUR082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8,112,054,568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27,655,135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80.0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21.38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CUR083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10,454,605,536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35,776,483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24.19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CUR084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7,740,646,868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26,434,852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81.5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19.92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CUR085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9,884,207,622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33,787,096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22.72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CUR086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8,310,517,306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28,362,162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83.3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20.85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CUR087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8,011,122,346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27,343,442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20.33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CUR088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7,894,547,816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26,914,476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81.7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20.73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CUR089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8,428,472,032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28,738,957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82.0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22.14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CUR091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Red-Purple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8,666,265,458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29,548,278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84.0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21.95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CUR094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9,350,703,928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31,885,170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82.8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23.88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CUR096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Black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8,497,562,154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29,057,117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81.8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21.71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CUR097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White-Green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8,374,282,912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28,588,324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81.0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22.06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CUR099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9,183,095,658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31,441,158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2.4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81.5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21.05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CUR103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8,352,897,488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28,522,216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80.7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21.08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CUR105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8,149,539,574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27,841,572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2.0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74.7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21.37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CUR109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8,981,691,476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30,614,299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73.6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24.71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CUR111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8,995,779,764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30,781,045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79.8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21.10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CUR117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8,050,436,376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27,482,636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98.7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77.9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20.88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CUR121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8,597,248,902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29,315,577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83.3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22.15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CUR122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8,884,198,688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30,351,493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97.9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1.5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79.9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20.72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CUR124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8,892,332,388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30,357,895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85.7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22.19</w:t>
            </w:r>
          </w:p>
        </w:tc>
      </w:tr>
      <w:tr w:rsidR="002561D2" w:rsidRPr="00283044" w:rsidTr="003113EF">
        <w:trPr>
          <w:trHeight w:val="253"/>
        </w:trPr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kern w:val="0"/>
                <w:szCs w:val="20"/>
              </w:rPr>
              <w:t>CUR128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Default="002561D2" w:rsidP="003113EF">
            <w:pPr>
              <w:wordWrap/>
              <w:spacing w:after="0" w:line="20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White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non-Red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8,729,354,050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29,811,805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99.4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83.6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561D2" w:rsidRPr="00283044" w:rsidRDefault="002561D2" w:rsidP="003113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28304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22.11</w:t>
            </w:r>
          </w:p>
        </w:tc>
      </w:tr>
    </w:tbl>
    <w:p w:rsidR="00283044" w:rsidRDefault="009C272C">
      <w:pPr>
        <w:rPr>
          <w:rFonts w:ascii="Times New Roman" w:hAnsi="Times New Roman" w:cs="Times New Roman"/>
          <w:sz w:val="24"/>
        </w:rPr>
      </w:pPr>
      <w:r w:rsidRPr="009C272C">
        <w:rPr>
          <w:rFonts w:ascii="Times New Roman" w:hAnsi="Times New Roman" w:cs="Times New Roman"/>
          <w:sz w:val="24"/>
          <w:vertAlign w:val="superscript"/>
        </w:rPr>
        <w:t>a</w:t>
      </w:r>
      <w:r>
        <w:rPr>
          <w:rFonts w:ascii="Times New Roman" w:hAnsi="Times New Roman" w:cs="Times New Roman"/>
          <w:sz w:val="24"/>
        </w:rPr>
        <w:t xml:space="preserve"> PE, paired-end reads; </w:t>
      </w:r>
      <w:r w:rsidRPr="009C272C">
        <w:rPr>
          <w:rFonts w:ascii="Times New Roman" w:hAnsi="Times New Roman" w:cs="Times New Roman"/>
          <w:sz w:val="24"/>
          <w:vertAlign w:val="superscript"/>
        </w:rPr>
        <w:t>b</w:t>
      </w:r>
      <w:r>
        <w:rPr>
          <w:rFonts w:ascii="Times New Roman" w:hAnsi="Times New Roman" w:cs="Times New Roman"/>
          <w:sz w:val="24"/>
        </w:rPr>
        <w:t xml:space="preserve"> SE, single-end reads; </w:t>
      </w:r>
      <w:r w:rsidRPr="009C272C">
        <w:rPr>
          <w:rFonts w:ascii="Times New Roman" w:hAnsi="Times New Roman" w:cs="Times New Roman"/>
          <w:sz w:val="24"/>
          <w:vertAlign w:val="superscript"/>
        </w:rPr>
        <w:t>c</w:t>
      </w:r>
      <w:r>
        <w:rPr>
          <w:rFonts w:ascii="Times New Roman" w:hAnsi="Times New Roman" w:cs="Times New Roman"/>
          <w:sz w:val="24"/>
        </w:rPr>
        <w:t xml:space="preserve"> Un, unmapped read</w:t>
      </w:r>
      <w:r w:rsidR="005312B6">
        <w:rPr>
          <w:rFonts w:ascii="Times New Roman" w:hAnsi="Times New Roman" w:cs="Times New Roman"/>
          <w:sz w:val="24"/>
        </w:rPr>
        <w:t>.</w:t>
      </w:r>
    </w:p>
    <w:p w:rsidR="00283044" w:rsidRDefault="002830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3044" w:rsidRDefault="00283044">
      <w:pPr>
        <w:rPr>
          <w:rFonts w:ascii="Times New Roman" w:hAnsi="Times New Roman" w:cs="Times New Roman"/>
          <w:sz w:val="24"/>
        </w:rPr>
        <w:sectPr w:rsidR="00283044" w:rsidSect="005312B6">
          <w:pgSz w:w="16838" w:h="11906" w:orient="landscape"/>
          <w:pgMar w:top="851" w:right="1134" w:bottom="851" w:left="1134" w:header="851" w:footer="992" w:gutter="0"/>
          <w:cols w:space="425"/>
          <w:docGrid w:linePitch="360"/>
        </w:sectPr>
      </w:pPr>
    </w:p>
    <w:p w:rsidR="00BF0F5B" w:rsidRDefault="00BF0F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T</w:t>
      </w:r>
      <w:r>
        <w:rPr>
          <w:rFonts w:ascii="Times New Roman" w:hAnsi="Times New Roman" w:cs="Times New Roman"/>
          <w:sz w:val="24"/>
        </w:rPr>
        <w:t>able S</w:t>
      </w:r>
      <w:r w:rsidR="00280DF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A5546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ummary of </w:t>
      </w:r>
      <w:r w:rsidR="00A55468">
        <w:rPr>
          <w:rFonts w:ascii="Times New Roman" w:hAnsi="Times New Roman" w:cs="Times New Roman"/>
          <w:sz w:val="24"/>
        </w:rPr>
        <w:t xml:space="preserve">the </w:t>
      </w:r>
      <w:r w:rsidR="00A30F5E">
        <w:rPr>
          <w:rFonts w:ascii="Times New Roman" w:hAnsi="Times New Roman" w:cs="Times New Roman"/>
          <w:sz w:val="24"/>
        </w:rPr>
        <w:t xml:space="preserve">14 </w:t>
      </w:r>
      <w:r>
        <w:rPr>
          <w:rFonts w:ascii="Times New Roman" w:hAnsi="Times New Roman" w:cs="Times New Roman"/>
          <w:sz w:val="24"/>
        </w:rPr>
        <w:t>SNPs</w:t>
      </w:r>
      <w:r w:rsidR="00026723">
        <w:rPr>
          <w:rFonts w:ascii="Times New Roman" w:hAnsi="Times New Roman" w:cs="Times New Roman"/>
          <w:sz w:val="24"/>
        </w:rPr>
        <w:t xml:space="preserve"> and </w:t>
      </w:r>
      <w:r w:rsidR="00A30F5E">
        <w:rPr>
          <w:rFonts w:ascii="Times New Roman" w:hAnsi="Times New Roman" w:cs="Times New Roman"/>
          <w:sz w:val="24"/>
        </w:rPr>
        <w:t xml:space="preserve">21 </w:t>
      </w:r>
      <w:r w:rsidR="00026723">
        <w:rPr>
          <w:rFonts w:ascii="Times New Roman" w:hAnsi="Times New Roman" w:cs="Times New Roman"/>
          <w:sz w:val="24"/>
        </w:rPr>
        <w:t>InDels</w:t>
      </w:r>
      <w:r>
        <w:rPr>
          <w:rFonts w:ascii="Times New Roman" w:hAnsi="Times New Roman" w:cs="Times New Roman"/>
          <w:sz w:val="24"/>
        </w:rPr>
        <w:t xml:space="preserve"> </w:t>
      </w:r>
      <w:r w:rsidR="005C006B">
        <w:rPr>
          <w:rFonts w:ascii="Times New Roman" w:hAnsi="Times New Roman" w:cs="Times New Roman"/>
          <w:sz w:val="24"/>
        </w:rPr>
        <w:t xml:space="preserve">on </w:t>
      </w:r>
      <w:r w:rsidR="008B35CD">
        <w:rPr>
          <w:rFonts w:ascii="Times New Roman" w:hAnsi="Times New Roman" w:cs="Times New Roman"/>
          <w:sz w:val="24"/>
        </w:rPr>
        <w:t xml:space="preserve">the </w:t>
      </w:r>
      <w:r w:rsidR="005C006B">
        <w:rPr>
          <w:rFonts w:ascii="Times New Roman" w:hAnsi="Times New Roman" w:cs="Times New Roman"/>
          <w:sz w:val="24"/>
        </w:rPr>
        <w:t xml:space="preserve">R2 chromosome </w:t>
      </w:r>
      <w:r w:rsidR="00A55468">
        <w:rPr>
          <w:rFonts w:ascii="Times New Roman" w:hAnsi="Times New Roman" w:cs="Times New Roman"/>
          <w:sz w:val="24"/>
        </w:rPr>
        <w:t xml:space="preserve">that </w:t>
      </w:r>
      <w:r>
        <w:rPr>
          <w:rFonts w:ascii="Times New Roman" w:hAnsi="Times New Roman" w:cs="Times New Roman"/>
          <w:sz w:val="24"/>
        </w:rPr>
        <w:t xml:space="preserve">reached the suggestive threshold </w:t>
      </w:r>
      <w:r w:rsidR="00A55468">
        <w:rPr>
          <w:rFonts w:ascii="Times New Roman" w:hAnsi="Times New Roman" w:cs="Times New Roman"/>
          <w:sz w:val="24"/>
        </w:rPr>
        <w:t xml:space="preserve">in the </w:t>
      </w:r>
      <w:r>
        <w:rPr>
          <w:rFonts w:ascii="Times New Roman" w:hAnsi="Times New Roman" w:cs="Times New Roman"/>
          <w:sz w:val="24"/>
        </w:rPr>
        <w:t>GWAS.</w:t>
      </w:r>
    </w:p>
    <w:tbl>
      <w:tblPr>
        <w:tblW w:w="146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851"/>
        <w:gridCol w:w="2977"/>
        <w:gridCol w:w="2552"/>
        <w:gridCol w:w="1275"/>
        <w:gridCol w:w="1418"/>
        <w:gridCol w:w="1417"/>
        <w:gridCol w:w="2694"/>
      </w:tblGrid>
      <w:tr w:rsidR="00F76FF7" w:rsidRPr="00EC3D1C" w:rsidTr="00EC3D1C">
        <w:trPr>
          <w:trHeight w:val="294"/>
        </w:trPr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Position (bp)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ype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base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Alternate</w:t>
            </w:r>
          </w:p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base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D178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15FB6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</w:t>
            </w:r>
            <w:r w:rsidR="00F76FF7"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log</w:t>
            </w:r>
            <w:r w:rsidR="00F76FF7"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="00F76FF7"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F76FF7" w:rsidRPr="00EC3D1C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P</w:t>
            </w:r>
            <w:r w:rsidR="00F76FF7"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="00F76FF7"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Genomic</w:t>
            </w:r>
          </w:p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ene ID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nnotation</w:t>
            </w: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7,958,481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7,959,159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7,960,013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TTTTTAGGC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7,960,335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7,964,349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CCAAAA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7,966,739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ntron 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EC3D1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R2.009320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EC3D1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Methyltransferase</w:t>
            </w: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7,966,029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7.76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Exon 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EC3D1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R2.009320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7,971,973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AATCTTGTTGTATTA</w:t>
            </w:r>
          </w:p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TGTAAAGCT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5.59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7,976,342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5.96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7,985,186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6.33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7,985,422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7.60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7,986,414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5.98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7,986,565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CTACAA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5.73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7,986,784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ATTGAATAAACATAC</w:t>
            </w:r>
          </w:p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TTTTTTTTTGTAACT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5.92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7,992,815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GAAGGTCTCATATTC</w:t>
            </w:r>
          </w:p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TGCCATGTGTAACGAGC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6.63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ordWrap/>
              <w:spacing w:after="0"/>
            </w:pPr>
            <w:r w:rsidRPr="00EC3D1C">
              <w:rPr>
                <w:rFonts w:ascii="Times New Roman" w:hAnsi="Times New Roman" w:cs="Times New Roman"/>
                <w:color w:val="000000"/>
                <w:sz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7,993,391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7.76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7,993,440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ATGAC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7,994,055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7,998,343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7.43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B50C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Intron 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EC3D1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R2.009350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EC3D1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bHLH83</w:t>
            </w: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7,998,671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ntron 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EC3D1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R2.009350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7,998,783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7.56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Exon 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EC3D1C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R2.009350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7,999,726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TTAG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8,002,370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5.68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8,005,103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CAT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8.12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8,011,705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7.50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Intergenic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8,034,806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Exon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R2.009390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Myb1.1</w:t>
            </w: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8,036,440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Promoter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R2.009390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8,055,076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Exon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R2.009400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DELLA protein RGL1</w:t>
            </w: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8,064,830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EC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CCCA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Intergenic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8,074,845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Exon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R2.009420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Pentatricopeptide repeat-containing protein</w:t>
            </w: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8,074,862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Exon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R2.009420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8,075,254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Exon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R2.009420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8,075,354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Exon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R2.009420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8,075,363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7.19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Exon 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R2.009420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6FF7" w:rsidRPr="00EC3D1C" w:rsidTr="00EC3D1C">
        <w:trPr>
          <w:trHeight w:val="294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8,075,534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Exon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D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R2.009420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6FF7" w:rsidRPr="00EC3D1C" w:rsidRDefault="00F76FF7" w:rsidP="008A02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26723" w:rsidRDefault="008D17EA" w:rsidP="00B50CD9">
      <w:pPr>
        <w:wordWrap/>
        <w:spacing w:after="0" w:line="240" w:lineRule="auto"/>
        <w:rPr>
          <w:rFonts w:ascii="Times New Roman" w:eastAsiaTheme="majorHAnsi" w:hAnsi="Times New Roman" w:cs="Times New Roman"/>
          <w:sz w:val="24"/>
          <w:szCs w:val="24"/>
        </w:rPr>
      </w:pPr>
      <w:r w:rsidRPr="00EC3D1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B50CD9" w:rsidRPr="00EC3D1C">
        <w:rPr>
          <w:rFonts w:ascii="Times New Roman" w:hAnsi="Times New Roman" w:cs="Times New Roman"/>
          <w:sz w:val="24"/>
          <w:szCs w:val="24"/>
        </w:rPr>
        <w:t xml:space="preserve">Suggestive </w:t>
      </w:r>
      <w:r w:rsidR="00026723" w:rsidRPr="00EC3D1C">
        <w:rPr>
          <w:rFonts w:ascii="Times New Roman" w:hAnsi="Times New Roman" w:cs="Times New Roman"/>
          <w:sz w:val="24"/>
          <w:szCs w:val="24"/>
        </w:rPr>
        <w:t>SNP threshold</w:t>
      </w:r>
      <w:r w:rsidR="002C6C89" w:rsidRPr="00EC3D1C">
        <w:rPr>
          <w:rFonts w:ascii="Times New Roman" w:eastAsiaTheme="majorHAnsi" w:hAnsi="Times New Roman" w:cs="Times New Roman"/>
          <w:sz w:val="24"/>
          <w:szCs w:val="24"/>
        </w:rPr>
        <w:t xml:space="preserve"> is </w:t>
      </w:r>
      <w:r w:rsidR="002C6C89" w:rsidRPr="00EC3D1C">
        <w:rPr>
          <w:rFonts w:ascii="Times New Roman" w:hAnsi="Times New Roman" w:cs="Times New Roman"/>
          <w:i/>
          <w:sz w:val="24"/>
          <w:szCs w:val="24"/>
        </w:rPr>
        <w:t>P</w:t>
      </w:r>
      <w:r w:rsidR="002C6C89" w:rsidRPr="00EC3D1C">
        <w:rPr>
          <w:rFonts w:ascii="Times New Roman" w:hAnsi="Times New Roman" w:cs="Times New Roman"/>
          <w:sz w:val="24"/>
          <w:szCs w:val="24"/>
        </w:rPr>
        <w:t xml:space="preserve">= 1.26 </w:t>
      </w:r>
      <w:r w:rsidR="002C6C89" w:rsidRPr="00EC3D1C">
        <w:rPr>
          <w:rFonts w:ascii="Times New Roman" w:eastAsiaTheme="majorHAnsi" w:hAnsi="Times New Roman" w:cs="Times New Roman"/>
          <w:sz w:val="24"/>
          <w:szCs w:val="24"/>
        </w:rPr>
        <w:t>× 10</w:t>
      </w:r>
      <w:r w:rsidR="002C6C89" w:rsidRPr="00EC3D1C">
        <w:rPr>
          <w:rFonts w:ascii="Times New Roman" w:eastAsiaTheme="majorHAnsi" w:hAnsi="Times New Roman" w:cs="Times New Roman"/>
          <w:sz w:val="24"/>
          <w:szCs w:val="24"/>
          <w:vertAlign w:val="superscript"/>
        </w:rPr>
        <w:t>-6</w:t>
      </w:r>
      <w:r w:rsidR="002C6C89" w:rsidRPr="00EC3D1C">
        <w:rPr>
          <w:rFonts w:ascii="Times New Roman" w:eastAsiaTheme="majorHAnsi" w:hAnsi="Times New Roman" w:cs="Times New Roman"/>
          <w:sz w:val="24"/>
          <w:szCs w:val="24"/>
        </w:rPr>
        <w:t xml:space="preserve"> (1/794,484)</w:t>
      </w:r>
      <w:r w:rsidR="00B50CD9" w:rsidRPr="00EC3D1C">
        <w:rPr>
          <w:rFonts w:ascii="Times New Roman" w:eastAsiaTheme="majorHAnsi" w:hAnsi="Times New Roman" w:cs="Times New Roman"/>
          <w:sz w:val="24"/>
          <w:szCs w:val="24"/>
        </w:rPr>
        <w:t xml:space="preserve"> and s</w:t>
      </w:r>
      <w:r w:rsidR="00B50CD9" w:rsidRPr="00EC3D1C">
        <w:rPr>
          <w:rFonts w:ascii="Times New Roman" w:hAnsi="Times New Roman" w:cs="Times New Roman"/>
          <w:sz w:val="24"/>
        </w:rPr>
        <w:t xml:space="preserve">uggestive </w:t>
      </w:r>
      <w:r w:rsidR="00026723" w:rsidRPr="00EC3D1C">
        <w:rPr>
          <w:rFonts w:ascii="Times New Roman" w:hAnsi="Times New Roman" w:cs="Times New Roman"/>
          <w:sz w:val="24"/>
        </w:rPr>
        <w:t>InDel threshold</w:t>
      </w:r>
      <w:r w:rsidR="00026723" w:rsidRPr="00EC3D1C">
        <w:rPr>
          <w:rFonts w:ascii="Times New Roman" w:eastAsiaTheme="majorHAnsi" w:hAnsi="Times New Roman" w:cs="Times New Roman"/>
          <w:sz w:val="24"/>
          <w:szCs w:val="24"/>
        </w:rPr>
        <w:t xml:space="preserve"> is </w:t>
      </w:r>
      <w:r w:rsidR="00026723" w:rsidRPr="00EC3D1C">
        <w:rPr>
          <w:rFonts w:ascii="Times New Roman" w:hAnsi="Times New Roman" w:cs="Times New Roman"/>
          <w:i/>
          <w:sz w:val="24"/>
        </w:rPr>
        <w:t>P</w:t>
      </w:r>
      <w:r w:rsidR="00026723" w:rsidRPr="00EC3D1C">
        <w:rPr>
          <w:rFonts w:ascii="Times New Roman" w:hAnsi="Times New Roman" w:cs="Times New Roman"/>
          <w:sz w:val="24"/>
        </w:rPr>
        <w:t xml:space="preserve">= 3.24 </w:t>
      </w:r>
      <w:r w:rsidR="00026723" w:rsidRPr="00EC3D1C">
        <w:rPr>
          <w:rFonts w:ascii="Times New Roman" w:eastAsiaTheme="majorHAnsi" w:hAnsi="Times New Roman" w:cs="Times New Roman"/>
          <w:sz w:val="24"/>
          <w:szCs w:val="24"/>
        </w:rPr>
        <w:t>× 10</w:t>
      </w:r>
      <w:r w:rsidR="00026723" w:rsidRPr="00EC3D1C">
        <w:rPr>
          <w:rFonts w:ascii="Times New Roman" w:eastAsiaTheme="majorHAnsi" w:hAnsi="Times New Roman" w:cs="Times New Roman"/>
          <w:sz w:val="24"/>
          <w:szCs w:val="24"/>
          <w:vertAlign w:val="superscript"/>
        </w:rPr>
        <w:t>-6</w:t>
      </w:r>
      <w:r w:rsidR="00026723" w:rsidRPr="00EC3D1C">
        <w:rPr>
          <w:rFonts w:ascii="Times New Roman" w:eastAsiaTheme="majorHAnsi" w:hAnsi="Times New Roman" w:cs="Times New Roman"/>
          <w:sz w:val="24"/>
          <w:szCs w:val="24"/>
        </w:rPr>
        <w:t xml:space="preserve"> (1/308,433).</w:t>
      </w:r>
    </w:p>
    <w:p w:rsidR="00026723" w:rsidRPr="00026723" w:rsidRDefault="00026723">
      <w:pPr>
        <w:rPr>
          <w:rFonts w:ascii="Times New Roman" w:hAnsi="Times New Roman" w:cs="Times New Roman"/>
          <w:sz w:val="24"/>
        </w:rPr>
      </w:pPr>
    </w:p>
    <w:p w:rsidR="00A53F12" w:rsidRPr="00D31B79" w:rsidRDefault="00A53F12">
      <w:pPr>
        <w:rPr>
          <w:rFonts w:ascii="Times New Roman" w:hAnsi="Times New Roman" w:cs="Times New Roman"/>
          <w:sz w:val="24"/>
        </w:rPr>
      </w:pPr>
    </w:p>
    <w:p w:rsidR="00A53F12" w:rsidRDefault="00A53F12">
      <w:pPr>
        <w:rPr>
          <w:rFonts w:ascii="Times New Roman" w:hAnsi="Times New Roman" w:cs="Times New Roman"/>
          <w:sz w:val="24"/>
        </w:rPr>
      </w:pPr>
    </w:p>
    <w:p w:rsidR="00806A23" w:rsidRDefault="00806A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53F12" w:rsidRDefault="00A53F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T</w:t>
      </w:r>
      <w:r>
        <w:rPr>
          <w:rFonts w:ascii="Times New Roman" w:hAnsi="Times New Roman" w:cs="Times New Roman"/>
          <w:sz w:val="24"/>
        </w:rPr>
        <w:t>able S</w:t>
      </w:r>
      <w:r w:rsidR="00280DF3">
        <w:rPr>
          <w:rFonts w:ascii="Times New Roman" w:hAnsi="Times New Roman" w:cs="Times New Roman"/>
          <w:sz w:val="24"/>
        </w:rPr>
        <w:t>4</w:t>
      </w:r>
      <w:r w:rsidR="006210B0">
        <w:rPr>
          <w:rFonts w:ascii="Times New Roman" w:hAnsi="Times New Roman" w:cs="Times New Roman"/>
          <w:sz w:val="24"/>
        </w:rPr>
        <w:t xml:space="preserve">. </w:t>
      </w:r>
      <w:r w:rsidR="00A55468">
        <w:rPr>
          <w:rFonts w:ascii="Times New Roman" w:hAnsi="Times New Roman" w:cs="Times New Roman"/>
          <w:sz w:val="24"/>
        </w:rPr>
        <w:t>S</w:t>
      </w:r>
      <w:r w:rsidR="006210B0">
        <w:rPr>
          <w:rFonts w:ascii="Times New Roman" w:hAnsi="Times New Roman" w:cs="Times New Roman"/>
          <w:sz w:val="24"/>
        </w:rPr>
        <w:t xml:space="preserve">ummary of </w:t>
      </w:r>
      <w:r w:rsidR="00BE7177">
        <w:rPr>
          <w:rFonts w:ascii="Times New Roman" w:hAnsi="Times New Roman" w:cs="Times New Roman"/>
          <w:sz w:val="24"/>
        </w:rPr>
        <w:t xml:space="preserve">the </w:t>
      </w:r>
      <w:r w:rsidR="006210B0">
        <w:rPr>
          <w:rFonts w:ascii="Times New Roman" w:hAnsi="Times New Roman" w:cs="Times New Roman"/>
          <w:sz w:val="24"/>
        </w:rPr>
        <w:t xml:space="preserve">InDels </w:t>
      </w:r>
      <w:r w:rsidR="00EC3D1C">
        <w:rPr>
          <w:rFonts w:ascii="Times New Roman" w:hAnsi="Times New Roman" w:cs="Times New Roman"/>
          <w:sz w:val="24"/>
        </w:rPr>
        <w:t xml:space="preserve">identified </w:t>
      </w:r>
      <w:r w:rsidR="006210B0">
        <w:rPr>
          <w:rFonts w:ascii="Times New Roman" w:hAnsi="Times New Roman" w:cs="Times New Roman"/>
          <w:sz w:val="24"/>
        </w:rPr>
        <w:t>near R2.009390.</w:t>
      </w:r>
    </w:p>
    <w:tbl>
      <w:tblPr>
        <w:tblW w:w="144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9"/>
        <w:gridCol w:w="1826"/>
        <w:gridCol w:w="4625"/>
        <w:gridCol w:w="4687"/>
        <w:gridCol w:w="1413"/>
        <w:gridCol w:w="1180"/>
      </w:tblGrid>
      <w:tr w:rsidR="00B10848" w:rsidRPr="00A061BB" w:rsidTr="00F76FF7">
        <w:trPr>
          <w:trHeight w:val="23"/>
        </w:trPr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Chr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Position (bp)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Alternate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A061BB">
              <w:rPr>
                <w:rFonts w:ascii="Arial" w:hAnsi="Arial" w:cs="Arial"/>
                <w:color w:val="000000"/>
                <w:kern w:val="0"/>
                <w:sz w:val="22"/>
              </w:rPr>
              <w:t>−</w:t>
            </w: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log</w:t>
            </w: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10</w:t>
            </w: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</w:t>
            </w:r>
            <w:r w:rsidRPr="00A061B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Genomic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base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base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region</w:t>
            </w:r>
            <w:r w:rsidRPr="00B10848">
              <w:rPr>
                <w:rFonts w:ascii="Times New Roman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8,035,404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TAATG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4.78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Intron 1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8,035,536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TCTTGCAGG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Intron 1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8,035,767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0.66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Intron 1</w:t>
            </w:r>
          </w:p>
        </w:tc>
      </w:tr>
      <w:tr w:rsidR="00B10848" w:rsidRPr="00A061BB" w:rsidTr="00F76FF7">
        <w:trPr>
          <w:trHeight w:val="44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8,036,095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TTATATATATATATATATATATATATATATATATATATA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4.09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Intron 1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8,036,182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0.40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Intron 1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8,036,829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1.20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8,037,423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TTA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0.12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8,037,790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0.62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8,037,996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8,038,528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AACCAATGT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0.88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8,038,659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ATATAAATATAACTTCT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1.24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8,039,498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1.18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8,040,092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CTTT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3.41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8,040,092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0.48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8,040,727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4.21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8,041,028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TAAA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0.40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8,041,124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TG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8,041,299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TC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0.11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8,041,301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CG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2.48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8,041,427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0.96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44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8,041,431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AAAAAACTTGTTATGTGGTTGTGACAATGTTAGAAATTATTTT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0.45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8,041,536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AAC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3.53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8,041,732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0.74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8,041,855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2.58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romoter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8,042,314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CTAAA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0.99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8,042,744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3.44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8,042,970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0.62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8,043,674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3.47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8,043,914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AAT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0.46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8,044,031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0.54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8,044,140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0.43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8,044,364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0.99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8,047,914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8,049,171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0.18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lastRenderedPageBreak/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8,049,814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0.54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8,050,309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TTATA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8,050,524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2.60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8,050,683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0.83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8,051,656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0.41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8,052,005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0.15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8,052,481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CAACAACTCTTT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1.71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8,053,061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AT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  <w:tr w:rsidR="00B10848" w:rsidRPr="00A061BB" w:rsidTr="00F76FF7">
        <w:trPr>
          <w:trHeight w:val="23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8,053,297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61BB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0.70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848" w:rsidRPr="00A061BB" w:rsidRDefault="00B10848" w:rsidP="001C62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ntergenic</w:t>
            </w:r>
          </w:p>
        </w:tc>
      </w:tr>
    </w:tbl>
    <w:p w:rsidR="00B10848" w:rsidRDefault="00B10848">
      <w:pPr>
        <w:rPr>
          <w:rFonts w:ascii="Times New Roman" w:hAnsi="Times New Roman" w:cs="Times New Roman"/>
          <w:sz w:val="24"/>
        </w:rPr>
      </w:pPr>
      <w:r w:rsidRPr="00B10848">
        <w:rPr>
          <w:rFonts w:ascii="Times New Roman" w:hAnsi="Times New Roman" w:cs="Times New Roman"/>
          <w:sz w:val="24"/>
          <w:vertAlign w:val="superscript"/>
        </w:rPr>
        <w:t>a</w:t>
      </w:r>
      <w:r>
        <w:rPr>
          <w:rFonts w:ascii="Times New Roman" w:hAnsi="Times New Roman" w:cs="Times New Roman"/>
          <w:sz w:val="24"/>
        </w:rPr>
        <w:t xml:space="preserve"> Promoter region was defined as the 5 kb upstream sequence from the start codon.</w:t>
      </w:r>
    </w:p>
    <w:p w:rsidR="006D7637" w:rsidRDefault="00B108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D7637">
        <w:rPr>
          <w:rFonts w:ascii="Times New Roman" w:hAnsi="Times New Roman" w:cs="Times New Roman"/>
          <w:sz w:val="24"/>
        </w:rPr>
        <w:br w:type="page"/>
      </w:r>
    </w:p>
    <w:p w:rsidR="006210B0" w:rsidRDefault="006D76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T</w:t>
      </w:r>
      <w:r>
        <w:rPr>
          <w:rFonts w:ascii="Times New Roman" w:hAnsi="Times New Roman" w:cs="Times New Roman"/>
          <w:sz w:val="24"/>
        </w:rPr>
        <w:t>able S</w:t>
      </w:r>
      <w:r w:rsidR="00280DF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3B3F3B">
        <w:rPr>
          <w:rFonts w:ascii="Times New Roman" w:hAnsi="Times New Roman" w:cs="Times New Roman"/>
          <w:sz w:val="24"/>
        </w:rPr>
        <w:t xml:space="preserve">Copy numbers of </w:t>
      </w:r>
      <w:r w:rsidR="008B35CD">
        <w:rPr>
          <w:rFonts w:ascii="Times New Roman" w:hAnsi="Times New Roman" w:cs="Times New Roman"/>
          <w:sz w:val="24"/>
        </w:rPr>
        <w:t xml:space="preserve">the </w:t>
      </w:r>
      <w:r w:rsidR="00B31C55">
        <w:rPr>
          <w:rFonts w:ascii="Times New Roman" w:hAnsi="Times New Roman" w:cs="Times New Roman"/>
          <w:sz w:val="24"/>
        </w:rPr>
        <w:t>RsIS</w:t>
      </w:r>
      <w:r w:rsidR="003B3F3B">
        <w:rPr>
          <w:rFonts w:ascii="Times New Roman" w:hAnsi="Times New Roman" w:cs="Times New Roman"/>
          <w:sz w:val="24"/>
        </w:rPr>
        <w:t xml:space="preserve"> in the </w:t>
      </w:r>
      <w:r w:rsidR="00EC3D1C">
        <w:rPr>
          <w:rFonts w:ascii="Times New Roman" w:hAnsi="Times New Roman" w:cs="Times New Roman"/>
          <w:sz w:val="24"/>
        </w:rPr>
        <w:t xml:space="preserve">genomes of </w:t>
      </w:r>
      <w:r w:rsidR="003B3F3B">
        <w:rPr>
          <w:rFonts w:ascii="Times New Roman" w:hAnsi="Times New Roman" w:cs="Times New Roman"/>
          <w:sz w:val="24"/>
        </w:rPr>
        <w:t>radish</w:t>
      </w:r>
      <w:r w:rsidR="00125142">
        <w:rPr>
          <w:rFonts w:ascii="Times New Roman" w:hAnsi="Times New Roman" w:cs="Times New Roman"/>
          <w:sz w:val="24"/>
        </w:rPr>
        <w:t>es</w:t>
      </w:r>
      <w:r w:rsidR="003B3F3B">
        <w:rPr>
          <w:rFonts w:ascii="Times New Roman" w:hAnsi="Times New Roman" w:cs="Times New Roman"/>
          <w:sz w:val="24"/>
        </w:rPr>
        <w:t xml:space="preserve">, </w:t>
      </w:r>
      <w:r w:rsidR="00125142">
        <w:rPr>
          <w:rFonts w:ascii="Times New Roman" w:hAnsi="Times New Roman" w:cs="Times New Roman"/>
          <w:sz w:val="24"/>
        </w:rPr>
        <w:t xml:space="preserve">diploid </w:t>
      </w:r>
      <w:r w:rsidR="003B3F3B" w:rsidRPr="003B3F3B">
        <w:rPr>
          <w:rFonts w:ascii="Times New Roman" w:hAnsi="Times New Roman" w:cs="Times New Roman"/>
          <w:i/>
          <w:sz w:val="24"/>
        </w:rPr>
        <w:t>Brassica</w:t>
      </w:r>
      <w:r w:rsidR="003B3F3B">
        <w:rPr>
          <w:rFonts w:ascii="Times New Roman" w:hAnsi="Times New Roman" w:cs="Times New Roman"/>
          <w:sz w:val="24"/>
        </w:rPr>
        <w:t xml:space="preserve">, and </w:t>
      </w:r>
      <w:r w:rsidR="003B3F3B" w:rsidRPr="003B3F3B">
        <w:rPr>
          <w:rFonts w:ascii="Times New Roman" w:hAnsi="Times New Roman" w:cs="Times New Roman"/>
          <w:i/>
          <w:sz w:val="24"/>
        </w:rPr>
        <w:t>Arabidopsis</w:t>
      </w:r>
      <w:r w:rsidR="00EC3D1C">
        <w:rPr>
          <w:rFonts w:ascii="Times New Roman" w:hAnsi="Times New Roman" w:cs="Times New Roman"/>
          <w:i/>
          <w:sz w:val="24"/>
        </w:rPr>
        <w:t xml:space="preserve"> thaliana</w:t>
      </w:r>
      <w:r w:rsidR="003B3F3B">
        <w:rPr>
          <w:rFonts w:ascii="Times New Roman" w:hAnsi="Times New Roman" w:cs="Times New Roman"/>
          <w:sz w:val="24"/>
        </w:rPr>
        <w:t>.</w:t>
      </w:r>
    </w:p>
    <w:tbl>
      <w:tblPr>
        <w:tblW w:w="878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2694"/>
        <w:gridCol w:w="1559"/>
      </w:tblGrid>
      <w:tr w:rsidR="000D17D1" w:rsidRPr="000D17D1" w:rsidTr="000D17D1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7D1" w:rsidRPr="000D17D1" w:rsidRDefault="000D17D1" w:rsidP="000D1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Species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7D1" w:rsidRPr="000D17D1" w:rsidRDefault="000D17D1" w:rsidP="000D17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Accession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7D1" w:rsidRPr="000D17D1" w:rsidRDefault="000D17D1" w:rsidP="000D17D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Copy number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R. sativu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 cv. WK10039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JRUI00000000.3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R. sativus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var.</w:t>
            </w: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longipinatus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(Rs00)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GWHANWD00000000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ordWrap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158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R. sativus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var. </w:t>
            </w: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caudatu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 (Rs01)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GWHANWE00000000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ordWrap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183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R. sativus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var. </w:t>
            </w: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oleiformis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(Rs02)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GWHANWJ00000000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ordWrap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158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R. sativus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var.</w:t>
            </w: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niger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(Rs03)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GWHANWK00000000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ordWrap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132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R. sativus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var.</w:t>
            </w: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longipinatus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(Rs04)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GWHANWR00000000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ordWrap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R. sativus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var.</w:t>
            </w: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longipinatus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(Rs05)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GWHANWQ00000000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ordWrap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156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R. sativus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var. </w:t>
            </w: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radicula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(Rs06)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GWHANWP00000000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ordWrap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R. sativus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var</w:t>
            </w: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. raphanistroides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(Rs07)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GWHANWS00000000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ordWrap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R. raphanistrum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ssp.</w:t>
            </w: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landra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(Rs08)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GWHANWL00000000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ordWrap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R. raphanistrum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ssp.</w:t>
            </w: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raphanistrum 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(Rs09)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GWHANWM00000000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ordWrap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R. raphanistrum </w:t>
            </w:r>
            <w:r w:rsidRPr="003D2AD9">
              <w:rPr>
                <w:rFonts w:ascii="Times New Roman" w:eastAsiaTheme="majorHAnsi" w:hAnsi="Times New Roman" w:cs="Times New Roman"/>
                <w:sz w:val="24"/>
                <w:szCs w:val="24"/>
              </w:rPr>
              <w:t>×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R. sativus</w:t>
            </w: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(Rs10)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GWHANWN00000000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7B1B3B" w:rsidRDefault="007B1B3B" w:rsidP="007B1B3B">
            <w:pPr>
              <w:wordWrap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137</w:t>
            </w:r>
          </w:p>
        </w:tc>
      </w:tr>
      <w:tr w:rsidR="007B1B3B" w:rsidRPr="000D17D1" w:rsidTr="007B1B3B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B. rapa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GWHAAES00000000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B. nigra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PRJNA516907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7B1B3B" w:rsidRPr="000D17D1" w:rsidTr="007B1B3B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B. oleracea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GCF_000695525.1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B1B3B" w:rsidRPr="000D17D1" w:rsidTr="000D17D1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A. thaliana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TAIR10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B3B" w:rsidRPr="000D17D1" w:rsidRDefault="007B1B3B" w:rsidP="007B1B3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17D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</w:tbl>
    <w:p w:rsidR="003B3F3B" w:rsidRDefault="003B3F3B">
      <w:pPr>
        <w:rPr>
          <w:rFonts w:ascii="Times New Roman" w:hAnsi="Times New Roman" w:cs="Times New Roman"/>
          <w:sz w:val="24"/>
        </w:rPr>
      </w:pPr>
    </w:p>
    <w:p w:rsidR="003B3F3B" w:rsidRDefault="003B3F3B">
      <w:pPr>
        <w:rPr>
          <w:rFonts w:ascii="Times New Roman" w:hAnsi="Times New Roman" w:cs="Times New Roman"/>
          <w:sz w:val="24"/>
        </w:rPr>
      </w:pPr>
    </w:p>
    <w:p w:rsidR="007B1B3B" w:rsidRDefault="007B1B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D17D1" w:rsidRDefault="000D17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T</w:t>
      </w:r>
      <w:r>
        <w:rPr>
          <w:rFonts w:ascii="Times New Roman" w:hAnsi="Times New Roman" w:cs="Times New Roman"/>
          <w:sz w:val="24"/>
        </w:rPr>
        <w:t>able S</w:t>
      </w:r>
      <w:r w:rsidR="00280DF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Distribution of </w:t>
      </w:r>
      <w:r w:rsidR="008B35CD">
        <w:rPr>
          <w:rFonts w:ascii="Times New Roman" w:hAnsi="Times New Roman" w:cs="Times New Roman"/>
          <w:sz w:val="24"/>
        </w:rPr>
        <w:t xml:space="preserve">the </w:t>
      </w:r>
      <w:r w:rsidR="00B31C55">
        <w:rPr>
          <w:rFonts w:ascii="Times New Roman" w:hAnsi="Times New Roman" w:cs="Times New Roman"/>
          <w:sz w:val="24"/>
        </w:rPr>
        <w:t>RsIS</w:t>
      </w:r>
      <w:r>
        <w:rPr>
          <w:rFonts w:ascii="Times New Roman" w:hAnsi="Times New Roman" w:cs="Times New Roman"/>
          <w:sz w:val="24"/>
        </w:rPr>
        <w:t xml:space="preserve"> in the</w:t>
      </w:r>
      <w:r w:rsidR="008159BB">
        <w:rPr>
          <w:rFonts w:ascii="Times New Roman" w:hAnsi="Times New Roman" w:cs="Times New Roman"/>
          <w:sz w:val="24"/>
        </w:rPr>
        <w:t xml:space="preserve"> </w:t>
      </w:r>
      <w:r w:rsidR="008159BB" w:rsidRPr="008159BB">
        <w:rPr>
          <w:rFonts w:ascii="Times New Roman" w:hAnsi="Times New Roman" w:cs="Times New Roman"/>
          <w:i/>
          <w:sz w:val="24"/>
        </w:rPr>
        <w:t>R. sativus</w:t>
      </w:r>
      <w:r w:rsidR="008159BB">
        <w:rPr>
          <w:rFonts w:ascii="Times New Roman" w:hAnsi="Times New Roman" w:cs="Times New Roman"/>
          <w:sz w:val="24"/>
        </w:rPr>
        <w:t xml:space="preserve"> cv.</w:t>
      </w:r>
      <w:r>
        <w:rPr>
          <w:rFonts w:ascii="Times New Roman" w:hAnsi="Times New Roman" w:cs="Times New Roman"/>
          <w:sz w:val="24"/>
        </w:rPr>
        <w:t xml:space="preserve"> WK10039 genome</w:t>
      </w:r>
      <w:r w:rsidR="008159BB">
        <w:rPr>
          <w:rFonts w:ascii="Times New Roman" w:hAnsi="Times New Roman" w:cs="Times New Roman"/>
          <w:sz w:val="24"/>
        </w:rPr>
        <w:t>.</w:t>
      </w:r>
    </w:p>
    <w:tbl>
      <w:tblPr>
        <w:tblW w:w="6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510"/>
        <w:gridCol w:w="1746"/>
        <w:gridCol w:w="1302"/>
        <w:gridCol w:w="1302"/>
      </w:tblGrid>
      <w:tr w:rsidR="00982070" w:rsidTr="007B1B3B">
        <w:trPr>
          <w:trHeight w:val="514"/>
        </w:trPr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2070" w:rsidRDefault="00982070" w:rsidP="00982070">
            <w:pPr>
              <w:widowControl/>
              <w:wordWrap/>
              <w:autoSpaceDE/>
              <w:autoSpaceDN/>
              <w:spacing w:after="0" w:line="240" w:lineRule="auto"/>
              <w:ind w:leftChars="-7" w:left="-1" w:hangingChars="6" w:hanging="1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Chr.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2070" w:rsidRDefault="00982070" w:rsidP="00982070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Promoter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2070" w:rsidRDefault="00982070" w:rsidP="00982070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Intron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2070" w:rsidRDefault="00982070" w:rsidP="00982070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Intergenic region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2070" w:rsidRDefault="00982070" w:rsidP="00982070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Total</w:t>
            </w:r>
          </w:p>
        </w:tc>
      </w:tr>
      <w:tr w:rsidR="007B1B3B" w:rsidTr="007B1B3B">
        <w:trPr>
          <w:trHeight w:val="320"/>
        </w:trPr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B3B" w:rsidRDefault="007B1B3B" w:rsidP="007B1B3B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</w:tr>
      <w:tr w:rsidR="007B1B3B" w:rsidTr="007B1B3B">
        <w:trPr>
          <w:trHeight w:val="320"/>
        </w:trPr>
        <w:tc>
          <w:tcPr>
            <w:tcW w:w="8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B3B" w:rsidRDefault="007B1B3B" w:rsidP="007B1B3B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</w:tr>
      <w:tr w:rsidR="007B1B3B" w:rsidTr="007B1B3B">
        <w:trPr>
          <w:trHeight w:val="32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B3B" w:rsidRDefault="007B1B3B" w:rsidP="007B1B3B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</w:tr>
      <w:tr w:rsidR="007B1B3B" w:rsidTr="007B1B3B">
        <w:trPr>
          <w:trHeight w:val="32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B3B" w:rsidRDefault="007B1B3B" w:rsidP="007B1B3B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</w:tr>
      <w:tr w:rsidR="007B1B3B" w:rsidTr="007B1B3B">
        <w:trPr>
          <w:trHeight w:val="32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B3B" w:rsidRDefault="007B1B3B" w:rsidP="007B1B3B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</w:tr>
      <w:tr w:rsidR="007B1B3B" w:rsidTr="007B1B3B">
        <w:trPr>
          <w:trHeight w:val="32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B3B" w:rsidRDefault="007B1B3B" w:rsidP="007B1B3B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</w:tr>
      <w:tr w:rsidR="007B1B3B" w:rsidTr="007B1B3B">
        <w:trPr>
          <w:trHeight w:val="32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B3B" w:rsidRDefault="007B1B3B" w:rsidP="007B1B3B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</w:tr>
      <w:tr w:rsidR="007B1B3B" w:rsidTr="007B1B3B">
        <w:trPr>
          <w:trHeight w:val="32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B3B" w:rsidRDefault="007B1B3B" w:rsidP="007B1B3B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</w:tr>
      <w:tr w:rsidR="007B1B3B" w:rsidTr="007B1B3B">
        <w:trPr>
          <w:trHeight w:val="32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B3B" w:rsidRDefault="007B1B3B" w:rsidP="007B1B3B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</w:tr>
      <w:tr w:rsidR="007B1B3B" w:rsidTr="007B1B3B">
        <w:trPr>
          <w:trHeight w:val="320"/>
        </w:trPr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1B3B" w:rsidRDefault="007B1B3B" w:rsidP="007B1B3B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Total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B3B" w:rsidRPr="007B1B3B" w:rsidRDefault="007B1B3B" w:rsidP="007B1B3B">
            <w:pPr>
              <w:wordWrap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B1B3B"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</w:tr>
    </w:tbl>
    <w:p w:rsidR="000D17D1" w:rsidRDefault="000D17D1" w:rsidP="00982070">
      <w:pPr>
        <w:rPr>
          <w:rFonts w:ascii="Times New Roman" w:hAnsi="Times New Roman" w:cs="Times New Roman"/>
          <w:sz w:val="24"/>
        </w:rPr>
      </w:pPr>
    </w:p>
    <w:p w:rsidR="000D17D1" w:rsidRDefault="000D17D1" w:rsidP="00982070">
      <w:pPr>
        <w:rPr>
          <w:rFonts w:ascii="Times New Roman" w:hAnsi="Times New Roman" w:cs="Times New Roman"/>
          <w:sz w:val="24"/>
        </w:rPr>
      </w:pPr>
    </w:p>
    <w:p w:rsidR="007B1B3B" w:rsidRDefault="007B1B3B" w:rsidP="009820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82070" w:rsidRDefault="008159BB" w:rsidP="009820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T</w:t>
      </w:r>
      <w:r>
        <w:rPr>
          <w:rFonts w:ascii="Times New Roman" w:hAnsi="Times New Roman" w:cs="Times New Roman"/>
          <w:sz w:val="24"/>
        </w:rPr>
        <w:t>able S</w:t>
      </w:r>
      <w:r w:rsidR="00280DF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="00A5546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verage TMM values </w:t>
      </w:r>
      <w:r w:rsidR="00A55468">
        <w:rPr>
          <w:rFonts w:ascii="Times New Roman" w:hAnsi="Times New Roman" w:cs="Times New Roman"/>
          <w:sz w:val="24"/>
        </w:rPr>
        <w:t xml:space="preserve">determined by </w:t>
      </w:r>
      <w:r w:rsidR="007817A1">
        <w:rPr>
          <w:rFonts w:ascii="Times New Roman" w:hAnsi="Times New Roman" w:cs="Times New Roman"/>
          <w:sz w:val="24"/>
        </w:rPr>
        <w:t xml:space="preserve">RNA-seq </w:t>
      </w:r>
      <w:r w:rsidR="00A55468">
        <w:rPr>
          <w:rFonts w:ascii="Times New Roman" w:hAnsi="Times New Roman" w:cs="Times New Roman"/>
          <w:sz w:val="24"/>
        </w:rPr>
        <w:t xml:space="preserve">using </w:t>
      </w:r>
      <w:r>
        <w:rPr>
          <w:rFonts w:ascii="Times New Roman" w:hAnsi="Times New Roman" w:cs="Times New Roman"/>
          <w:sz w:val="24"/>
        </w:rPr>
        <w:t xml:space="preserve">three biological replicates of </w:t>
      </w:r>
      <w:r w:rsidR="00EE3926">
        <w:rPr>
          <w:rFonts w:ascii="Times New Roman" w:hAnsi="Times New Roman" w:cs="Times New Roman"/>
          <w:sz w:val="24"/>
        </w:rPr>
        <w:t xml:space="preserve">43 </w:t>
      </w:r>
      <w:r>
        <w:rPr>
          <w:rFonts w:ascii="Times New Roman" w:hAnsi="Times New Roman" w:cs="Times New Roman"/>
          <w:sz w:val="24"/>
        </w:rPr>
        <w:t xml:space="preserve">genes </w:t>
      </w:r>
      <w:r w:rsidR="00A55468">
        <w:rPr>
          <w:rFonts w:ascii="Times New Roman" w:hAnsi="Times New Roman" w:cs="Times New Roman"/>
          <w:sz w:val="24"/>
        </w:rPr>
        <w:t xml:space="preserve">with </w:t>
      </w:r>
      <w:r w:rsidR="007F2438">
        <w:rPr>
          <w:rFonts w:ascii="Times New Roman" w:hAnsi="Times New Roman" w:cs="Times New Roman"/>
          <w:sz w:val="24"/>
        </w:rPr>
        <w:t>RsIS</w:t>
      </w:r>
      <w:r>
        <w:rPr>
          <w:rFonts w:ascii="Times New Roman" w:hAnsi="Times New Roman" w:cs="Times New Roman"/>
          <w:sz w:val="24"/>
        </w:rPr>
        <w:t xml:space="preserve"> in the</w:t>
      </w:r>
      <w:r w:rsidR="00A55468">
        <w:rPr>
          <w:rFonts w:ascii="Times New Roman" w:hAnsi="Times New Roman" w:cs="Times New Roman"/>
          <w:sz w:val="24"/>
        </w:rPr>
        <w:t>ir</w:t>
      </w:r>
      <w:r>
        <w:rPr>
          <w:rFonts w:ascii="Times New Roman" w:hAnsi="Times New Roman" w:cs="Times New Roman"/>
          <w:sz w:val="24"/>
        </w:rPr>
        <w:t xml:space="preserve"> promoter region</w:t>
      </w:r>
      <w:r w:rsidR="00A5546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.</w:t>
      </w:r>
    </w:p>
    <w:tbl>
      <w:tblPr>
        <w:tblW w:w="145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4"/>
        <w:gridCol w:w="5352"/>
        <w:gridCol w:w="1115"/>
        <w:gridCol w:w="1115"/>
        <w:gridCol w:w="1116"/>
        <w:gridCol w:w="1116"/>
        <w:gridCol w:w="976"/>
        <w:gridCol w:w="805"/>
        <w:gridCol w:w="785"/>
        <w:gridCol w:w="1006"/>
      </w:tblGrid>
      <w:tr w:rsidR="009B6C56" w:rsidRPr="009B6C56" w:rsidTr="00732312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6C56" w:rsidRP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Gene ID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6C56" w:rsidRP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Leaf</w:t>
            </w:r>
          </w:p>
          <w:p w:rsidR="009B6C56" w:rsidRP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(2 weeks)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Leaf</w:t>
            </w:r>
          </w:p>
          <w:p w:rsidR="009B6C56" w:rsidRP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(8 weeks)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Root</w:t>
            </w:r>
          </w:p>
          <w:p w:rsidR="009B6C56" w:rsidRP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(2 weeks)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Root</w:t>
            </w:r>
          </w:p>
          <w:p w:rsidR="009B6C56" w:rsidRP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(8 weeks)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6C56" w:rsidRP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Anther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6C56" w:rsidRP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Petal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6C56" w:rsidRPr="009B6C56" w:rsidRDefault="00832FC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Carpel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6C56" w:rsidRPr="009B6C56" w:rsidRDefault="009B6C56" w:rsidP="009B6C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B6C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Average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R1.022030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Protein indeterminate-domain 16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1.2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7.8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2.4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R1.030390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Hypothetical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1.7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0.8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R1.034080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H</w:t>
            </w: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istone H2A variant 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35.3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55.0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25.9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352.9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54.2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72.2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62.0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93.9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R2.009390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RsMYB1.1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2.1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4.6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0.3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1.2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R2.014990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Uncharacterized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0.4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0.8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0.5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R2.015360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Glycosyltransferase family protein 64 protein C5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6.0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0.9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R2.016940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Protein DA1-related 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0.7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0.3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R2.032340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PPM-type phosphatase domain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R2.035860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ADP-ribosylation factor GTPase-activating protein AGD8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19.7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40.1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24.9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51.3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29.1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44.5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34.2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R2.038670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F-box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R2.039800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SPX domain-containing membrane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25.0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14.7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1.7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26.6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12.3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0.4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11.8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R2.045040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Mannan endo-1,4-beta-mannosidase 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18.2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32.2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16.9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19.9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4.4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6.3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9.3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15.3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R2.054350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Polycomb group protein EMBRYONIC FLOWER 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27.1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16.4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18.6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11.5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40.8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36.4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41.3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27.5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R3.005110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Uncharacterized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0.3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R3.007090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Leucine-rich repeat protein kinase family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43.3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32.4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9.1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13.2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13.2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17.8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14.5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20.5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R4.042540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FBD-associated F-box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4.7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14.8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5.5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22.1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5.9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15.2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16.1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12.0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R4.057780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Hypothetical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R5.013310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/>
                <w:color w:val="000000"/>
                <w:spacing w:val="-8"/>
                <w:kern w:val="0"/>
                <w:sz w:val="22"/>
              </w:rPr>
              <w:t>W</w:t>
            </w:r>
            <w:r w:rsidRPr="00732312">
              <w:rPr>
                <w:rFonts w:ascii="Times New Roman" w:hAnsi="Times New Roman" w:cs="Times New Roman" w:hint="eastAsia"/>
                <w:color w:val="000000"/>
                <w:spacing w:val="-8"/>
                <w:kern w:val="0"/>
                <w:sz w:val="22"/>
              </w:rPr>
              <w:t>inged-helix DNA-binding transcription factor</w:t>
            </w:r>
            <w:r w:rsidRPr="00732312">
              <w:rPr>
                <w:rFonts w:ascii="Times New Roman" w:hAnsi="Times New Roman" w:cs="Times New Roman"/>
                <w:color w:val="000000"/>
                <w:spacing w:val="-8"/>
                <w:kern w:val="0"/>
                <w:sz w:val="22"/>
              </w:rPr>
              <w:t xml:space="preserve"> family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26.0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1.6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8.1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5.8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R5.027550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Beta-hexosaminidase 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30.5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23.4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7.1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0.8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20.5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29.7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70.7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26.1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R5.034820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DUF4283 domain-containing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R5.036410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Agenet domain, plant type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R5.037800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Callose synthase 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R6.030160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Uncharacterized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1.6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1.8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3.8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3.6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2.2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R6.032620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Mitochondrial outer membrane import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complex </w:t>
            </w: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protein METAXIN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14.2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22.9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16.3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19.7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21.9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20.6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22.1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19.7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R6.042620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Cyclin-SDS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1.2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0.7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R6.051940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Auxin transporter-like protein 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9.6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6.6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20.5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4.5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27.0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9.5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11.4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R6.053710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GDP-mannose 4,6 dehydratase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0.2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0.2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R6.054680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Cytokinin riboside 5'-monophosphate phosphoribohydrolase LOG1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58.8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43.7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6.6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11.9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24.4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9.6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0.9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22.3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lastRenderedPageBreak/>
              <w:t>R6.065090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Transcription factor bHLH129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7.8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12.8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25.6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44.6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13.4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R7.025640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LRR receptor-like serine/threonine-protein kinase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10.9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11.5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8.3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53.3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5.3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4.5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13.8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R7.031480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Core-2/I-branching beta-1,6-N-acetylglucosaminyltransferase family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11.7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15.2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17.6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10.8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19.2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23.3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20.3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16.9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R7.034150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Uncharacterized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R8.002660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Uncharacterized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0.4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1.5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1.9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2.1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1.6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R8.015400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ADP-ribosyl cyclase/cyclic ADP-ribose hydrolase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R8.022990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AT-hook motif nuclear-localized protein 13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22.2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32.2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32.4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65.6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58.5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32.7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37.6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40.2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R8.025480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Hypothetical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R8.027480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Uncharacterized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0.2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0.2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0.1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R9.007990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Transcription factor BEE 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8.0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8.4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6.1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3.2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3.7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14.7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6.3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R9.018910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Molybdenum cofactor sulfurase family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54.2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43.7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17.0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54.2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43.2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38.1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39.5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41.4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R9.025460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RING/U-box superfamily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21.6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33.8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27.5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42.3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58.7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34.4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33.2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35.9 </w:t>
            </w:r>
          </w:p>
        </w:tc>
      </w:tr>
      <w:tr w:rsidR="00732312" w:rsidRPr="00732312" w:rsidTr="00732312">
        <w:trPr>
          <w:trHeight w:val="315"/>
        </w:trPr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R9.025800</w:t>
            </w:r>
          </w:p>
        </w:tc>
        <w:tc>
          <w:tcPr>
            <w:tcW w:w="535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Zinc finger CCCH domain-containing protein 19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62.1 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42.1 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70.5 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4.6 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75.6 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102.8 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80.9 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62.6 </w:t>
            </w:r>
          </w:p>
        </w:tc>
      </w:tr>
      <w:tr w:rsidR="007100D4" w:rsidRPr="00732312" w:rsidTr="007100D4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R9.029100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Plant invertase/pectin methylesterase inhibitor superfamily protein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312" w:rsidRPr="00732312" w:rsidRDefault="00732312" w:rsidP="007323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32312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</w:tr>
      <w:tr w:rsidR="007100D4" w:rsidRPr="007100D4" w:rsidTr="007100D4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0D4" w:rsidRPr="007100D4" w:rsidRDefault="007100D4" w:rsidP="007100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100D4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R9.044030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0D4" w:rsidRPr="007100D4" w:rsidRDefault="007100D4" w:rsidP="007100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100D4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Uncharacterized protein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0D4" w:rsidRPr="007100D4" w:rsidRDefault="007100D4" w:rsidP="007100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100D4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0D4" w:rsidRPr="007100D4" w:rsidRDefault="007100D4" w:rsidP="007100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100D4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0D4" w:rsidRPr="007100D4" w:rsidRDefault="007100D4" w:rsidP="007100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100D4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0D4" w:rsidRPr="007100D4" w:rsidRDefault="007100D4" w:rsidP="007100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100D4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0D4" w:rsidRPr="007100D4" w:rsidRDefault="007100D4" w:rsidP="007100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100D4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0D4" w:rsidRPr="007100D4" w:rsidRDefault="007100D4" w:rsidP="007100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100D4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0D4" w:rsidRPr="007100D4" w:rsidRDefault="007100D4" w:rsidP="007100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100D4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0D4" w:rsidRPr="007100D4" w:rsidRDefault="007100D4" w:rsidP="007100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100D4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0.0 </w:t>
            </w:r>
          </w:p>
        </w:tc>
      </w:tr>
    </w:tbl>
    <w:p w:rsidR="0020222D" w:rsidRPr="00806A23" w:rsidRDefault="0020222D" w:rsidP="00982070">
      <w:pPr>
        <w:rPr>
          <w:rFonts w:ascii="Times New Roman" w:hAnsi="Times New Roman" w:cs="Times New Roman"/>
          <w:sz w:val="24"/>
        </w:rPr>
      </w:pPr>
    </w:p>
    <w:p w:rsidR="00BF0F5B" w:rsidRDefault="00BF0F5B" w:rsidP="00982070">
      <w:pPr>
        <w:rPr>
          <w:rFonts w:ascii="Times New Roman" w:hAnsi="Times New Roman" w:cs="Times New Roman"/>
          <w:sz w:val="24"/>
        </w:rPr>
      </w:pPr>
    </w:p>
    <w:sectPr w:rsidR="00BF0F5B" w:rsidSect="00283044">
      <w:pgSz w:w="16838" w:h="11906" w:orient="landscape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87" w:rsidRDefault="003D7C87" w:rsidP="008043BA">
      <w:pPr>
        <w:spacing w:after="0" w:line="240" w:lineRule="auto"/>
      </w:pPr>
      <w:r>
        <w:separator/>
      </w:r>
    </w:p>
  </w:endnote>
  <w:endnote w:type="continuationSeparator" w:id="0">
    <w:p w:rsidR="003D7C87" w:rsidRDefault="003D7C87" w:rsidP="0080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87" w:rsidRDefault="003D7C87" w:rsidP="008043BA">
      <w:pPr>
        <w:spacing w:after="0" w:line="240" w:lineRule="auto"/>
      </w:pPr>
      <w:r>
        <w:separator/>
      </w:r>
    </w:p>
  </w:footnote>
  <w:footnote w:type="continuationSeparator" w:id="0">
    <w:p w:rsidR="003D7C87" w:rsidRDefault="003D7C87" w:rsidP="00804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AC"/>
    <w:rsid w:val="00025C27"/>
    <w:rsid w:val="00026723"/>
    <w:rsid w:val="00055ECB"/>
    <w:rsid w:val="000A0163"/>
    <w:rsid w:val="000D17D1"/>
    <w:rsid w:val="000E7321"/>
    <w:rsid w:val="00125142"/>
    <w:rsid w:val="00142481"/>
    <w:rsid w:val="00174E8D"/>
    <w:rsid w:val="00182242"/>
    <w:rsid w:val="001A6F71"/>
    <w:rsid w:val="001C1C91"/>
    <w:rsid w:val="001C62F4"/>
    <w:rsid w:val="001E5EAA"/>
    <w:rsid w:val="001F1B4F"/>
    <w:rsid w:val="001F35D2"/>
    <w:rsid w:val="001F4BCB"/>
    <w:rsid w:val="0020222D"/>
    <w:rsid w:val="0020298F"/>
    <w:rsid w:val="00206822"/>
    <w:rsid w:val="002561D2"/>
    <w:rsid w:val="00266E3C"/>
    <w:rsid w:val="00271225"/>
    <w:rsid w:val="00280DF3"/>
    <w:rsid w:val="00283044"/>
    <w:rsid w:val="002C6C89"/>
    <w:rsid w:val="00304AC4"/>
    <w:rsid w:val="003113EF"/>
    <w:rsid w:val="003429BB"/>
    <w:rsid w:val="00347219"/>
    <w:rsid w:val="003761D7"/>
    <w:rsid w:val="00381D59"/>
    <w:rsid w:val="003A7041"/>
    <w:rsid w:val="003B350D"/>
    <w:rsid w:val="003B3F3B"/>
    <w:rsid w:val="003D286C"/>
    <w:rsid w:val="003D7C87"/>
    <w:rsid w:val="003E666A"/>
    <w:rsid w:val="00421821"/>
    <w:rsid w:val="00475EEA"/>
    <w:rsid w:val="004804ED"/>
    <w:rsid w:val="004B21E2"/>
    <w:rsid w:val="004B72E9"/>
    <w:rsid w:val="005312B6"/>
    <w:rsid w:val="005C006B"/>
    <w:rsid w:val="005D1282"/>
    <w:rsid w:val="005D201D"/>
    <w:rsid w:val="005F265C"/>
    <w:rsid w:val="00610136"/>
    <w:rsid w:val="006210B0"/>
    <w:rsid w:val="00686004"/>
    <w:rsid w:val="006C1F15"/>
    <w:rsid w:val="006C567D"/>
    <w:rsid w:val="006D4629"/>
    <w:rsid w:val="006D7637"/>
    <w:rsid w:val="007100D4"/>
    <w:rsid w:val="0071068E"/>
    <w:rsid w:val="00712ED5"/>
    <w:rsid w:val="00732312"/>
    <w:rsid w:val="00761E11"/>
    <w:rsid w:val="0077324A"/>
    <w:rsid w:val="007817A1"/>
    <w:rsid w:val="00783EE7"/>
    <w:rsid w:val="007B1B3B"/>
    <w:rsid w:val="007E37B3"/>
    <w:rsid w:val="007F2438"/>
    <w:rsid w:val="008043BA"/>
    <w:rsid w:val="00806A23"/>
    <w:rsid w:val="008159BB"/>
    <w:rsid w:val="00832FC6"/>
    <w:rsid w:val="008346EF"/>
    <w:rsid w:val="00850985"/>
    <w:rsid w:val="00896CAC"/>
    <w:rsid w:val="008A021B"/>
    <w:rsid w:val="008B35CD"/>
    <w:rsid w:val="008C017B"/>
    <w:rsid w:val="008C71BC"/>
    <w:rsid w:val="008D17EA"/>
    <w:rsid w:val="009109B8"/>
    <w:rsid w:val="00915757"/>
    <w:rsid w:val="009555AC"/>
    <w:rsid w:val="00982070"/>
    <w:rsid w:val="009A0780"/>
    <w:rsid w:val="009A32C8"/>
    <w:rsid w:val="009B3DB7"/>
    <w:rsid w:val="009B6C56"/>
    <w:rsid w:val="009C272C"/>
    <w:rsid w:val="009D1663"/>
    <w:rsid w:val="00A30F5E"/>
    <w:rsid w:val="00A42089"/>
    <w:rsid w:val="00A43190"/>
    <w:rsid w:val="00A53F12"/>
    <w:rsid w:val="00A55468"/>
    <w:rsid w:val="00A715EE"/>
    <w:rsid w:val="00A96167"/>
    <w:rsid w:val="00AE62E3"/>
    <w:rsid w:val="00B10848"/>
    <w:rsid w:val="00B20E6B"/>
    <w:rsid w:val="00B247DA"/>
    <w:rsid w:val="00B31C55"/>
    <w:rsid w:val="00B50CD9"/>
    <w:rsid w:val="00BA4E03"/>
    <w:rsid w:val="00BB2CF9"/>
    <w:rsid w:val="00BE7177"/>
    <w:rsid w:val="00BF0F5B"/>
    <w:rsid w:val="00C03E7F"/>
    <w:rsid w:val="00CA5708"/>
    <w:rsid w:val="00D31B79"/>
    <w:rsid w:val="00D536ED"/>
    <w:rsid w:val="00D572A2"/>
    <w:rsid w:val="00D83DBE"/>
    <w:rsid w:val="00D90941"/>
    <w:rsid w:val="00DB584F"/>
    <w:rsid w:val="00DD3954"/>
    <w:rsid w:val="00DF157F"/>
    <w:rsid w:val="00DF7E3F"/>
    <w:rsid w:val="00E569BA"/>
    <w:rsid w:val="00E62781"/>
    <w:rsid w:val="00E90161"/>
    <w:rsid w:val="00EB141B"/>
    <w:rsid w:val="00EC3D1C"/>
    <w:rsid w:val="00EE3926"/>
    <w:rsid w:val="00EF65AF"/>
    <w:rsid w:val="00F238F3"/>
    <w:rsid w:val="00F24D21"/>
    <w:rsid w:val="00F74907"/>
    <w:rsid w:val="00F76FF7"/>
    <w:rsid w:val="00F8136F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508DEF-A42F-45F7-80B3-742EEE6D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맑은 고딕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9555AC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9555AC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F238F3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A42089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71">
    <w:name w:val="xl71"/>
    <w:basedOn w:val="a"/>
    <w:rsid w:val="00A42089"/>
    <w:pPr>
      <w:wordWrap/>
      <w:spacing w:after="0" w:line="240" w:lineRule="auto"/>
      <w:jc w:val="left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70">
    <w:name w:val="xl70"/>
    <w:basedOn w:val="a"/>
    <w:rsid w:val="00A42089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A42089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i/>
      <w:iCs/>
      <w:color w:val="000000"/>
      <w:kern w:val="0"/>
      <w:szCs w:val="20"/>
    </w:rPr>
  </w:style>
  <w:style w:type="paragraph" w:customStyle="1" w:styleId="xl72">
    <w:name w:val="xl72"/>
    <w:basedOn w:val="a"/>
    <w:rsid w:val="00A42089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i/>
      <w:iCs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686004"/>
    <w:pPr>
      <w:wordWrap/>
      <w:spacing w:after="0" w:line="240" w:lineRule="auto"/>
      <w:jc w:val="left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74">
    <w:name w:val="xl74"/>
    <w:basedOn w:val="a"/>
    <w:rsid w:val="00686004"/>
    <w:pPr>
      <w:wordWrap/>
      <w:spacing w:after="0" w:line="240" w:lineRule="auto"/>
      <w:textAlignment w:val="center"/>
    </w:pPr>
    <w:rPr>
      <w:rFonts w:ascii="HY신명조" w:eastAsia="굴림" w:hAnsi="굴림" w:cs="굴림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686004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686004"/>
    <w:pPr>
      <w:wordWrap/>
      <w:spacing w:after="0" w:line="240" w:lineRule="auto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76">
    <w:name w:val="xl76"/>
    <w:basedOn w:val="a"/>
    <w:rsid w:val="00686004"/>
    <w:pPr>
      <w:wordWrap/>
      <w:spacing w:after="0" w:line="240" w:lineRule="auto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65">
    <w:name w:val="xl65"/>
    <w:basedOn w:val="a"/>
    <w:rsid w:val="00686004"/>
    <w:pPr>
      <w:wordWrap/>
      <w:spacing w:after="0" w:line="240" w:lineRule="auto"/>
      <w:jc w:val="left"/>
      <w:textAlignment w:val="center"/>
    </w:pPr>
    <w:rPr>
      <w:rFonts w:ascii="Times New Roman" w:eastAsia="굴림" w:hAnsi="굴림" w:cs="굴림"/>
      <w:color w:val="000000"/>
      <w:kern w:val="0"/>
      <w:sz w:val="22"/>
    </w:rPr>
  </w:style>
  <w:style w:type="paragraph" w:customStyle="1" w:styleId="xl78">
    <w:name w:val="xl78"/>
    <w:basedOn w:val="a"/>
    <w:rsid w:val="00686004"/>
    <w:pPr>
      <w:wordWrap/>
      <w:spacing w:after="0" w:line="240" w:lineRule="auto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8043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043BA"/>
  </w:style>
  <w:style w:type="paragraph" w:styleId="a6">
    <w:name w:val="footer"/>
    <w:basedOn w:val="a"/>
    <w:link w:val="Char0"/>
    <w:uiPriority w:val="99"/>
    <w:unhideWhenUsed/>
    <w:rsid w:val="008043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043BA"/>
  </w:style>
  <w:style w:type="paragraph" w:styleId="a7">
    <w:name w:val="Balloon Text"/>
    <w:basedOn w:val="a"/>
    <w:link w:val="Char1"/>
    <w:uiPriority w:val="99"/>
    <w:semiHidden/>
    <w:unhideWhenUsed/>
    <w:rsid w:val="001424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42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62C4-061F-4941-A209-EE87AA17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 정환</dc:creator>
  <cp:keywords/>
  <dc:description/>
  <cp:lastModifiedBy>문 정환</cp:lastModifiedBy>
  <cp:revision>7</cp:revision>
  <cp:lastPrinted>2023-08-19T05:13:00Z</cp:lastPrinted>
  <dcterms:created xsi:type="dcterms:W3CDTF">2023-09-27T04:06:00Z</dcterms:created>
  <dcterms:modified xsi:type="dcterms:W3CDTF">2023-10-18T05:20:00Z</dcterms:modified>
</cp:coreProperties>
</file>