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D8816" w14:textId="77777777" w:rsidR="00AE23D5" w:rsidRPr="00DA20A1" w:rsidRDefault="00AE23D5" w:rsidP="00AE23D5">
      <w:pPr>
        <w:rPr>
          <w:rFonts w:ascii="Times New Roman" w:hAnsi="Times New Roman" w:cs="Times New Roman"/>
          <w:b/>
          <w:sz w:val="24"/>
          <w:szCs w:val="28"/>
        </w:rPr>
      </w:pPr>
      <w:r w:rsidRPr="00DA20A1">
        <w:rPr>
          <w:rFonts w:ascii="Times New Roman" w:hAnsi="Times New Roman" w:cs="Times New Roman"/>
          <w:b/>
          <w:sz w:val="24"/>
          <w:szCs w:val="28"/>
        </w:rPr>
        <w:t>Supplementary information</w:t>
      </w:r>
    </w:p>
    <w:p w14:paraId="147A9926" w14:textId="77777777" w:rsidR="00AE23D5" w:rsidRPr="00DA20A1" w:rsidRDefault="00AE23D5" w:rsidP="00AE23D5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p w14:paraId="3E5202AC" w14:textId="77777777" w:rsidR="00AE23D5" w:rsidRPr="00DA20A1" w:rsidRDefault="00AE23D5" w:rsidP="00AE23D5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  <w:highlight w:val="yellow"/>
        </w:rPr>
      </w:pPr>
      <w:r w:rsidRPr="00DA20A1">
        <w:rPr>
          <w:rFonts w:ascii="Times New Roman" w:eastAsiaTheme="majorEastAsia" w:hAnsi="Times New Roman" w:cs="Times New Roman"/>
          <w:noProof/>
          <w:sz w:val="24"/>
          <w:szCs w:val="24"/>
        </w:rPr>
        <w:drawing>
          <wp:inline distT="0" distB="0" distL="0" distR="0" wp14:anchorId="67494F2C" wp14:editId="026F4472">
            <wp:extent cx="5278120" cy="3957955"/>
            <wp:effectExtent l="0" t="0" r="0" b="0"/>
            <wp:docPr id="1405961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61393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5F57" w14:textId="77777777" w:rsidR="00AE23D5" w:rsidRPr="00DA20A1" w:rsidRDefault="00AE23D5" w:rsidP="00AE23D5">
      <w:pPr>
        <w:spacing w:line="360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DA20A1">
        <w:rPr>
          <w:rFonts w:ascii="Times New Roman" w:hAnsi="Times New Roman" w:cs="Times New Roman"/>
          <w:sz w:val="18"/>
          <w:szCs w:val="20"/>
        </w:rPr>
        <w:t>Fig. S1</w:t>
      </w:r>
      <w:r w:rsidRPr="00DA20A1">
        <w:rPr>
          <w:rFonts w:ascii="Times New Roman" w:eastAsia="宋体" w:hAnsi="Times New Roman" w:cs="Times New Roman" w:hint="eastAsia"/>
          <w:b/>
          <w:sz w:val="18"/>
          <w:szCs w:val="18"/>
        </w:rPr>
        <w:t xml:space="preserve"> </w:t>
      </w:r>
      <w:r w:rsidRPr="00DA20A1">
        <w:rPr>
          <w:rFonts w:ascii="Times New Roman" w:eastAsia="宋体" w:hAnsi="Times New Roman" w:cs="Times New Roman"/>
          <w:b/>
          <w:sz w:val="18"/>
          <w:szCs w:val="18"/>
        </w:rPr>
        <w:t xml:space="preserve">Phenotypic characterization of </w:t>
      </w:r>
      <w:proofErr w:type="spellStart"/>
      <w:r w:rsidRPr="00DA20A1">
        <w:rPr>
          <w:rFonts w:ascii="Times New Roman" w:eastAsia="宋体" w:hAnsi="Times New Roman" w:cs="Times New Roman"/>
          <w:b/>
          <w:sz w:val="18"/>
          <w:szCs w:val="18"/>
        </w:rPr>
        <w:t>Shangpin</w:t>
      </w:r>
      <w:proofErr w:type="spellEnd"/>
      <w:r w:rsidRPr="00DA20A1">
        <w:rPr>
          <w:rFonts w:ascii="Times New Roman" w:eastAsia="宋体" w:hAnsi="Times New Roman" w:cs="Times New Roman"/>
          <w:b/>
          <w:sz w:val="18"/>
          <w:szCs w:val="18"/>
        </w:rPr>
        <w:t xml:space="preserve"> and 83-1 after inoculation with </w:t>
      </w:r>
      <w:r w:rsidRPr="00DA20A1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P. </w:t>
      </w:r>
      <w:proofErr w:type="spellStart"/>
      <w:r w:rsidRPr="00DA20A1">
        <w:rPr>
          <w:rFonts w:ascii="Times New Roman" w:eastAsia="宋体" w:hAnsi="Times New Roman" w:cs="Times New Roman"/>
          <w:i/>
          <w:iCs/>
          <w:sz w:val="18"/>
          <w:szCs w:val="18"/>
        </w:rPr>
        <w:t>brassicae</w:t>
      </w:r>
      <w:proofErr w:type="spellEnd"/>
      <w:r w:rsidRPr="00DA20A1">
        <w:rPr>
          <w:rFonts w:ascii="Times New Roman" w:eastAsia="宋体" w:hAnsi="Times New Roman" w:cs="Times New Roman"/>
          <w:b/>
          <w:sz w:val="18"/>
          <w:szCs w:val="18"/>
        </w:rPr>
        <w:t xml:space="preserve"> .</w:t>
      </w:r>
      <w:r w:rsidRPr="00DA20A1">
        <w:rPr>
          <w:rFonts w:ascii="Times New Roman" w:eastAsia="宋体" w:hAnsi="Times New Roman" w:cs="Times New Roman"/>
          <w:sz w:val="18"/>
          <w:szCs w:val="18"/>
        </w:rPr>
        <w:t xml:space="preserve">    </w:t>
      </w:r>
    </w:p>
    <w:p w14:paraId="2C7F8B29" w14:textId="77777777" w:rsidR="00AE23D5" w:rsidRPr="00DA20A1" w:rsidRDefault="00AE23D5" w:rsidP="00AE23D5">
      <w:pPr>
        <w:rPr>
          <w:rFonts w:ascii="Times New Roman" w:hAnsi="Times New Roman" w:cs="Times New Roman"/>
          <w:sz w:val="18"/>
          <w:szCs w:val="20"/>
        </w:rPr>
      </w:pPr>
    </w:p>
    <w:p w14:paraId="340A75CB" w14:textId="77777777" w:rsidR="00AE23D5" w:rsidRDefault="00AE23D5" w:rsidP="00AE23D5">
      <w:pPr>
        <w:rPr>
          <w:rFonts w:ascii="Times New Roman" w:hAnsi="Times New Roman" w:cs="Times New Roman"/>
          <w:sz w:val="18"/>
          <w:szCs w:val="20"/>
        </w:rPr>
      </w:pPr>
    </w:p>
    <w:p w14:paraId="573D6274" w14:textId="77777777" w:rsidR="00AE23D5" w:rsidRPr="00DA20A1" w:rsidRDefault="00AE23D5" w:rsidP="00AE23D5">
      <w:pPr>
        <w:rPr>
          <w:rFonts w:ascii="Times New Roman" w:hAnsi="Times New Roman" w:cs="Times New Roman" w:hint="eastAsia"/>
          <w:sz w:val="18"/>
          <w:szCs w:val="20"/>
        </w:rPr>
      </w:pPr>
    </w:p>
    <w:p w14:paraId="1055B4AE" w14:textId="0C05B398" w:rsidR="00AE23D5" w:rsidRPr="00DA20A1" w:rsidRDefault="00AE23D5" w:rsidP="00AE23D5">
      <w:pPr>
        <w:jc w:val="center"/>
        <w:rPr>
          <w:rFonts w:ascii="Times New Roman" w:eastAsia="微软雅黑" w:hAnsi="Times New Roman" w:cs="Times New Roman"/>
          <w:sz w:val="16"/>
          <w:szCs w:val="16"/>
          <w:shd w:val="clear" w:color="auto" w:fill="FFFFFF"/>
        </w:rPr>
      </w:pPr>
      <w:r w:rsidRPr="00DA20A1">
        <w:rPr>
          <w:rFonts w:ascii="Times New Roman" w:eastAsia="微软雅黑" w:hAnsi="Times New Roman" w:cs="Times New Roman"/>
          <w:sz w:val="16"/>
          <w:szCs w:val="16"/>
          <w:shd w:val="clear" w:color="auto" w:fill="FFFFFF"/>
        </w:rPr>
        <w:t xml:space="preserve">Table S1 sample tags distribution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9"/>
        <w:gridCol w:w="681"/>
        <w:gridCol w:w="667"/>
        <w:gridCol w:w="822"/>
        <w:gridCol w:w="991"/>
        <w:gridCol w:w="1063"/>
        <w:gridCol w:w="1011"/>
        <w:gridCol w:w="999"/>
        <w:gridCol w:w="791"/>
        <w:gridCol w:w="778"/>
      </w:tblGrid>
      <w:tr w:rsidR="00AE23D5" w:rsidRPr="00DA20A1" w14:paraId="51AF986C" w14:textId="77777777" w:rsidTr="009A4188">
        <w:trPr>
          <w:trHeight w:val="276"/>
        </w:trPr>
        <w:tc>
          <w:tcPr>
            <w:tcW w:w="4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01391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Sample ID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0F75AC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clean tags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626C1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valid tags</w:t>
            </w:r>
          </w:p>
        </w:tc>
        <w:tc>
          <w:tcPr>
            <w:tcW w:w="4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D8B7F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valid percent</w:t>
            </w:r>
          </w:p>
        </w:tc>
        <w:tc>
          <w:tcPr>
            <w:tcW w:w="58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167F3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 xml:space="preserve">valid </w:t>
            </w:r>
            <w:proofErr w:type="spellStart"/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minLength</w:t>
            </w:r>
            <w:proofErr w:type="spellEnd"/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BE80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 xml:space="preserve">valid </w:t>
            </w:r>
            <w:proofErr w:type="spellStart"/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meanLength</w:t>
            </w:r>
            <w:proofErr w:type="spellEnd"/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A2310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 xml:space="preserve">valid </w:t>
            </w:r>
            <w:proofErr w:type="spellStart"/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maxLength</w:t>
            </w:r>
            <w:proofErr w:type="spellEnd"/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3FF8D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subsample depth</w:t>
            </w:r>
          </w:p>
        </w:tc>
        <w:tc>
          <w:tcPr>
            <w:tcW w:w="46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3A306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OTU counts</w:t>
            </w:r>
          </w:p>
        </w:tc>
        <w:tc>
          <w:tcPr>
            <w:tcW w:w="4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F2F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Total OTUs</w:t>
            </w:r>
          </w:p>
        </w:tc>
      </w:tr>
      <w:tr w:rsidR="00AE23D5" w:rsidRPr="00DA20A1" w14:paraId="1481317A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7588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CK.1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BFF1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59330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6239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50465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F689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0.8506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C267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BC91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413.56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E63D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97CA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F35E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3355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3E41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4946322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3CB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CK.2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0E67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59942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6C69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50767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C5FE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0.8469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CF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B610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62A9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C2BD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B645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3323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48FF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95BB644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C5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CK.3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E2BA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61271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D2B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53985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9E1A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0.8811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2792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F349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413.91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2950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CCCA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497C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3364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ECD0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6C6C31B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482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CK.4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937A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58901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96EB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48457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A3DC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0.8227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AB1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0BF1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2E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B018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6BD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3361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D3A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4B08B9F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D16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CK.5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93A2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58591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8CCE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46377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A630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0.7915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5256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9E7C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413.82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D3F3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FFCB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F1ED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3282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E416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CA5AC1B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463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R1h.1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7F5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58304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DBA6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47902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48FF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0.8216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3669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4B99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414.36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0381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55FB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6C02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B67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1BE425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363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R1h.2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3B9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58029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2DDA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47890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D1E3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0.8253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DDF3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8AD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414.16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617D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EA2A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19B1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3452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74EF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D62AE83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4A65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R1h.3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DB55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61453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38A3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50507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B8E7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0.8219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4731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13F9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414.55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110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CCC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6A87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3462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9E5D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0255B4B2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DAFC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R1h.4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D5D7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61671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7F8A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49322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ABE4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0.7998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2E96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03FE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414.11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0389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7D11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6B0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3437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DB50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66F8DB4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1AF2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R1h.5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98EF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59043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E66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48902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8EFD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0.8282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559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FAC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414.55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08AC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97A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097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3453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4146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1BD2F88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C2DE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R1r.1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8AB0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61747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66F1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54815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13BF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0.8877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5844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0C86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416.39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4CFC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35C7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ECEA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1365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572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11A059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5442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R1r.2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38A0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58510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2A82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54826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A8F5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0.937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9603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CB12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416.32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55EE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71BD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4B37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1393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6CA4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37BFB41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553D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R1r.3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0F3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59116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87BB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55062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EC5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0.9314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D2C0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FF14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416.56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6E7E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457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BB04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7984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1444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A6E0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F21C5AA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2B7F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R1r.4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95AC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60003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C2D0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54783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944B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0.913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EA13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A6D7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417.04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5CBC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6E2C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64B6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1334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76BD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9A4885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8F66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R1r.5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2B47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59473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26FF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53335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ECAD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0.8968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8B89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E62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416.93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223B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1890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3F34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1544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86A5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C8401E2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01BE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R1s.1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AFE4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58963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AAF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51649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058E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0.876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0395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9B4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417.87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8341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2BBE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F888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1907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657D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D03B90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918D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R1s.2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AAC7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60108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6D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54560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A36D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0.9077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71DA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8EB4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420.02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5EBD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4642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3F57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1768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D2F1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35121F3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D31A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lastRenderedPageBreak/>
              <w:t>R1s.3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7C3A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61305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945D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56278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92C1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0.918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D1FC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A1D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419.34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C33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457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FD74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2E9A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1807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9A4B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7C8D9E1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051D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R1s.4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FF0B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59893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3110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53207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1CE6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0.8884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8257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28DE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B26B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489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59F1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1756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55E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606B4C2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B6F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R1s.5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E3E2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58288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42A2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53409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2D47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0.9163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EBEF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DC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419.58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92F3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4AFC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8A05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1791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B054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05D97C7B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15E4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Rch.1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9AD1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61390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3391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51134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1A4A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0.8329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6AC8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6902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414.05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5672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369C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F02D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3304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CC7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1ED7036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91C8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Rch.2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92AF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59631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1DBC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48440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88A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0.8123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FC97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061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414.98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75F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BE0D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D71B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3444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082F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DF94B9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94B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Rch.3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42D2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60503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5615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50845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388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0.8404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52D7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EEC3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414.62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942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B21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6D8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3376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F99B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FE9AAF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4A8C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Rch.4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CCA5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61216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B4DD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50538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5E99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0.8256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F914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57D4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414.75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3EBE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CDD7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930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3436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33AF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0D132D6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F7C2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Rch.5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B8CA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60032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FFFB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50595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204E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0.8428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290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C800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824D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9606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55B7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3435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3AA1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EDDEA9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8069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Rcr.1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1E0A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60716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4C5B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58165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266F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0.958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49E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316A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409.93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914E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3D50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F879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1102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0976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020658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D935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Rcr.2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9A34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61660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9C99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53577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86F5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0.8689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343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227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B07F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416.05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DB28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69B3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D735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2027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E625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605CCED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29F9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Rcr.3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3CC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60375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802C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56281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00C8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0.9322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E38C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242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586B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415.78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E9C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9CB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9C59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1459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F18C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5494C2A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3830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Rcr.4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58E3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61293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D871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56593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05D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0.9233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0374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5CEE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415.29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E3BA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3F63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9C02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1274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D4AB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C106BE5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BCBB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Rcr.5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3DB6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60460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45AF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55956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305E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0.9255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5798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331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416.29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CC99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457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A68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4C49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1337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6A12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F257E78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802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Rcs.1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7D42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58992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2E6A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52165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6C87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0.8843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5617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9AD3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415.15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7B2D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38B2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D92A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2634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11CA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CBEF834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C43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Rcs.2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07CB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59788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D6E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55569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1D4F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0.9294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D65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2431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417.23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566E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9B50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3038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2429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BCD4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AC94A94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4D3C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Rcs.3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E7BC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59625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F310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55430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881B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0.9296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4BE0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A814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419.3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F961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D6A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B7C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2043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8866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DACB65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EE0D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Rcs.4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4601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60787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801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55101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93BE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0.9065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BF51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5797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418.59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0F66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904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DBA5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2110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1B3D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4728F5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BF7C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Rcs.5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D803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58088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D49D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49773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6F1A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0.8569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296F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6A47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419.19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0A3E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448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BB43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CCA9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2036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5CAD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B0AD43F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C72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S1h.1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23F7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61036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9B4D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51722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B52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0.8474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D746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843C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414.56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CFC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B4CA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E2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3586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2A90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0E9F276E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D4DE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S1h.2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268A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59192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6221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48823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7A30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0.8248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5297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58F3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414.58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496C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460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97A6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C18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3499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BC7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0916E49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866A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S1h.3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6D74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60373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DAA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49367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590D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0.8177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2554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E889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414.07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AF61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016D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9165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3437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9DD9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1C8645B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C3C9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S1h.4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C33A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59780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5A71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50489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8040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0.8446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E94B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487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413.85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3B24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A189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F374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3493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9268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8D4E869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EEA4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S1h.5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F4D6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61748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98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51535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B34D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0.8346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696A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DBB1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414.34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F2CF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C97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959E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3375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AED0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60792E3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4D21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S1r.1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BD2C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58809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21F1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52558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0A14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0.8937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829C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6F92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417.27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21D6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DA02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6AF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1486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8C05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E7FF4F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E62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S1r.2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B6DC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59247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E895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53065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7F1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0.8957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1681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2454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418.31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8A8F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711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688A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1445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4B42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3045FA5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5756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S1r.3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6E4A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56883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F103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51614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12A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0.9074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F6A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8343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414.39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806B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546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348E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1500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0A41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FA6475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633D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S1r.4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0163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59602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1755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52619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FE63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0.8828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FDB1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4FF0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417.91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7E10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048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8548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1356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E830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5534B9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AADB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S1r.5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8182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57309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390F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51215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D5D2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0.8937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B599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224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8C71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419.4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A2E9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447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9A76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8DB4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1319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6AF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A67818D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8720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S1s.1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AF53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58648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D4ED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49948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55E9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0.8517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BEA8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1250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418.77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6F55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E8BA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0745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1617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BEBF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6435AEB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1C18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S1s.2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766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59264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0805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53820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8A6E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0.9081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6E9B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010F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417.21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8335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584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6F55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1832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EF4E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B3D4B91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D4F5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S1s.3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8BB4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60802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57F8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51728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9B3F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0.8508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8AE8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BDDD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418.54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B2DF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E5B7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84AD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1804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CB7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E0DC742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8AEF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S1s.4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C7FB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61300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D38E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52064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B9A3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0.8493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88D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52BF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418.62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84B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6EA8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FD73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1947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F5BB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5FD074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1F1A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S1s.5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0D39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59504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0F5C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50064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E10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0.8414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5A36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9B85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417.51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20EC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465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0B9A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1813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FC03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6C18457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ACD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Sch.1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DE50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56204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89E8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46483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772F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2759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56E4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413.48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581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10DF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1077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3338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7E7BA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32F7DDBD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ED9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Sch.2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E1F1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55269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C62D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45373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9B57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0.8209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46A4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D24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413.98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9F5E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C90F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3187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3378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E964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0B80740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25B1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Sch.3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EAEB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59320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0B4D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51336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73FC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0.8654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77A4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A073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414.99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3057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5B3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5CB5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3352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78FE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B45C27E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B11E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Sch.4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A4A6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59230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D41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46981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A4B0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0.7932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E2EE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B27F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82D5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FD53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2A54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3300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C2F0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BB5ED11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31B3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Sch.5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C73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58661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FF4A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47370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8A84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0.8075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D1C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DE44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414.76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B9E3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1415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4FB5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3373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A92F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D548649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49A5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Scr.1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2BEE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60178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351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55395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930B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0.9205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DC5A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458D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417.56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1A47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460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E8FE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3F06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1227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B7F6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49A23618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08AF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Scr.2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F130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60576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98DF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55693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927A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0.9194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4395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230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7C2F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414.81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FAF8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DF5E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EB42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1240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CF8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34AD86B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2135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Scr.3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C6AD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59147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B6E2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54875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EBDC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0.9278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2E6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4493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417.33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9532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458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8551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51D3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1328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F646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5E55EBE6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D726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Scr.4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A210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58994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0B91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53512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99B1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0.9071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0C01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6054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415.99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637B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4FC3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BB5E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1383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FB9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CE967F3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7CAE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Scr.5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0769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59170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20A7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54597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87D5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0.9227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DC4E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8B32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414.48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CDC9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68F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D3EF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1230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61DF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32CEB49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5A4A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Scs.1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975A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60109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448B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53638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73AC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0.8923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7908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259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084E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418.67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6C8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458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F3BA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F8A9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4D3C4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202643F5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B045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Scs.2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27FF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60020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49C1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54687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6263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0.9111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5958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62BB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417.98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7025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7431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03D7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1678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1D006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12FEB52A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9D64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Scs.3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F796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60165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1430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54600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6336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0.9075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DA1B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126D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418.85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D007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8C68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5F4E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1747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1080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0D7526B4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8C8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Scs.4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1F11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60663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9C408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54902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2633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0.905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4F592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DAB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418.59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AD49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443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B015F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062CC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1714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AD1F3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  <w:tr w:rsidR="00AE23D5" w:rsidRPr="00DA20A1" w14:paraId="7F8C5FBC" w14:textId="77777777" w:rsidTr="009A4188">
        <w:trPr>
          <w:trHeight w:val="276"/>
        </w:trPr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5A8F8B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Scs.5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741C4A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58628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211500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52912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2F89E7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0.9025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3CA21C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229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7EDEB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418.1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A32928E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456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2D3265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36298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F31A3D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1773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429649" w14:textId="77777777" w:rsidR="00AE23D5" w:rsidRPr="00DA20A1" w:rsidRDefault="00AE23D5" w:rsidP="009A418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13"/>
                <w:szCs w:val="13"/>
              </w:rPr>
            </w:pPr>
            <w:r w:rsidRPr="00DA20A1">
              <w:rPr>
                <w:rFonts w:ascii="Times New Roman" w:eastAsia="宋体" w:hAnsi="Times New Roman" w:cs="Times New Roman"/>
                <w:kern w:val="0"/>
                <w:sz w:val="13"/>
                <w:szCs w:val="13"/>
                <w:lang w:bidi="ar"/>
              </w:rPr>
              <w:t>7863</w:t>
            </w:r>
          </w:p>
        </w:tc>
      </w:tr>
    </w:tbl>
    <w:p w14:paraId="47419AD2" w14:textId="77777777" w:rsidR="00AE23D5" w:rsidRDefault="00AE23D5" w:rsidP="00AE23D5">
      <w:pPr>
        <w:rPr>
          <w:rFonts w:ascii="Times New Roman" w:hAnsi="Times New Roman" w:cs="Times New Roman"/>
          <w:sz w:val="18"/>
          <w:szCs w:val="20"/>
        </w:rPr>
      </w:pPr>
    </w:p>
    <w:p w14:paraId="5F30F8B5" w14:textId="77777777" w:rsidR="00AE23D5" w:rsidRPr="00DA20A1" w:rsidRDefault="00AE23D5" w:rsidP="00AE23D5">
      <w:pPr>
        <w:rPr>
          <w:rFonts w:ascii="Times New Roman" w:hAnsi="Times New Roman" w:cs="Times New Roman" w:hint="eastAsia"/>
          <w:sz w:val="18"/>
          <w:szCs w:val="20"/>
        </w:rPr>
      </w:pPr>
    </w:p>
    <w:p w14:paraId="3ADD36F1" w14:textId="77777777" w:rsidR="00AE23D5" w:rsidRPr="00DA20A1" w:rsidRDefault="00AE23D5" w:rsidP="00AE23D5">
      <w:pPr>
        <w:spacing w:line="360" w:lineRule="auto"/>
        <w:ind w:firstLineChars="200" w:firstLine="361"/>
        <w:jc w:val="center"/>
        <w:rPr>
          <w:rFonts w:ascii="Times New Roman" w:eastAsia="宋体" w:hAnsi="Times New Roman" w:cs="Times New Roman"/>
          <w:sz w:val="18"/>
          <w:szCs w:val="20"/>
        </w:rPr>
      </w:pPr>
      <w:r w:rsidRPr="00DA20A1">
        <w:rPr>
          <w:rFonts w:ascii="Times New Roman" w:eastAsia="宋体" w:hAnsi="Times New Roman" w:cs="Times New Roman"/>
          <w:b/>
          <w:sz w:val="18"/>
          <w:szCs w:val="20"/>
        </w:rPr>
        <w:lastRenderedPageBreak/>
        <w:t>Table S2. Comparison of the number of different bacteria in rhizosphere among different groups</w:t>
      </w:r>
      <w:r w:rsidRPr="00DA20A1">
        <w:rPr>
          <w:rFonts w:ascii="Times New Roman" w:eastAsia="宋体" w:hAnsi="Times New Roman" w:cs="Times New Roman"/>
          <w:sz w:val="18"/>
          <w:szCs w:val="20"/>
        </w:rPr>
        <w:t>.</w:t>
      </w:r>
    </w:p>
    <w:tbl>
      <w:tblPr>
        <w:tblW w:w="4200" w:type="pct"/>
        <w:jc w:val="center"/>
        <w:tblLook w:val="04A0" w:firstRow="1" w:lastRow="0" w:firstColumn="1" w:lastColumn="0" w:noHBand="0" w:noVBand="1"/>
      </w:tblPr>
      <w:tblGrid>
        <w:gridCol w:w="1597"/>
        <w:gridCol w:w="1852"/>
        <w:gridCol w:w="1339"/>
        <w:gridCol w:w="905"/>
        <w:gridCol w:w="1465"/>
      </w:tblGrid>
      <w:tr w:rsidR="00AE23D5" w:rsidRPr="00DA20A1" w14:paraId="45AA6449" w14:textId="77777777" w:rsidTr="009A4188">
        <w:trPr>
          <w:trHeight w:val="420"/>
          <w:jc w:val="center"/>
        </w:trPr>
        <w:tc>
          <w:tcPr>
            <w:tcW w:w="1175" w:type="pct"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3918E6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Group</w:t>
            </w:r>
          </w:p>
        </w:tc>
        <w:tc>
          <w:tcPr>
            <w:tcW w:w="135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2119B0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Difficent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level</w:t>
            </w:r>
          </w:p>
        </w:tc>
        <w:tc>
          <w:tcPr>
            <w:tcW w:w="98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875348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Total number</w:t>
            </w:r>
          </w:p>
        </w:tc>
        <w:tc>
          <w:tcPr>
            <w:tcW w:w="58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36E23B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Number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435C440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Proportion(</w:t>
            </w:r>
            <w:r w:rsidRPr="00DA20A1">
              <w:rPr>
                <w:rFonts w:ascii="Times New Roman" w:eastAsia="宋体" w:hAnsi="Times New Roman" w:cs="Times New Roman"/>
              </w:rPr>
              <w:t>％</w:t>
            </w:r>
            <w:r w:rsidRPr="00DA20A1"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AE23D5" w:rsidRPr="00DA20A1" w14:paraId="434FCC4C" w14:textId="77777777" w:rsidTr="009A4188">
        <w:trPr>
          <w:trHeight w:val="420"/>
          <w:jc w:val="center"/>
        </w:trPr>
        <w:tc>
          <w:tcPr>
            <w:tcW w:w="117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610A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R1 and S1</w:t>
            </w:r>
          </w:p>
        </w:tc>
        <w:tc>
          <w:tcPr>
            <w:tcW w:w="1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4978C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AA9D1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668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A5E4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42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45E0274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6.29</w:t>
            </w:r>
          </w:p>
        </w:tc>
      </w:tr>
      <w:tr w:rsidR="00AE23D5" w:rsidRPr="00DA20A1" w14:paraId="065D6997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D62F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53" w:type="pct"/>
            <w:shd w:val="clear" w:color="auto" w:fill="FFFFFF"/>
            <w:noWrap/>
            <w:vAlign w:val="center"/>
          </w:tcPr>
          <w:p w14:paraId="04AA720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E5374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09869C9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0C32727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1.8</w:t>
            </w:r>
          </w:p>
        </w:tc>
      </w:tr>
      <w:tr w:rsidR="00AE23D5" w:rsidRPr="00DA20A1" w14:paraId="1DE63144" w14:textId="77777777" w:rsidTr="009A4188">
        <w:trPr>
          <w:trHeight w:val="420"/>
          <w:jc w:val="center"/>
        </w:trPr>
        <w:tc>
          <w:tcPr>
            <w:tcW w:w="1175" w:type="pct"/>
            <w:vMerge w:val="restart"/>
            <w:shd w:val="clear" w:color="auto" w:fill="FFFFFF"/>
            <w:noWrap/>
            <w:vAlign w:val="center"/>
          </w:tcPr>
          <w:p w14:paraId="48A8881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 xml:space="preserve">R1 and </w:t>
            </w: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</w:p>
        </w:tc>
        <w:tc>
          <w:tcPr>
            <w:tcW w:w="1353" w:type="pct"/>
            <w:shd w:val="clear" w:color="auto" w:fill="FFFFFF"/>
            <w:noWrap/>
            <w:vAlign w:val="center"/>
          </w:tcPr>
          <w:p w14:paraId="0479CA1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2" w:type="pct"/>
            <w:vMerge w:val="restart"/>
            <w:shd w:val="clear" w:color="auto" w:fill="FFFFFF"/>
            <w:noWrap/>
            <w:vAlign w:val="center"/>
          </w:tcPr>
          <w:p w14:paraId="4F4A0E1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684</w:t>
            </w: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670ABA3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1964BC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5.85</w:t>
            </w:r>
          </w:p>
        </w:tc>
      </w:tr>
      <w:tr w:rsidR="00AE23D5" w:rsidRPr="00DA20A1" w14:paraId="2ADE0F16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22FCCFF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53" w:type="pct"/>
            <w:shd w:val="clear" w:color="auto" w:fill="FFFFFF"/>
            <w:noWrap/>
            <w:vAlign w:val="center"/>
          </w:tcPr>
          <w:p w14:paraId="57C36E3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7F68A10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6BF764D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0CE43BF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0.88</w:t>
            </w:r>
          </w:p>
        </w:tc>
      </w:tr>
      <w:tr w:rsidR="00AE23D5" w:rsidRPr="00DA20A1" w14:paraId="67EF936B" w14:textId="77777777" w:rsidTr="009A4188">
        <w:trPr>
          <w:trHeight w:val="420"/>
          <w:jc w:val="center"/>
        </w:trPr>
        <w:tc>
          <w:tcPr>
            <w:tcW w:w="1175" w:type="pct"/>
            <w:vMerge w:val="restart"/>
            <w:shd w:val="clear" w:color="auto" w:fill="FFFFFF"/>
            <w:noWrap/>
            <w:vAlign w:val="center"/>
          </w:tcPr>
          <w:p w14:paraId="23F57EF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and Sc</w:t>
            </w:r>
          </w:p>
        </w:tc>
        <w:tc>
          <w:tcPr>
            <w:tcW w:w="1353" w:type="pct"/>
            <w:noWrap/>
            <w:vAlign w:val="center"/>
          </w:tcPr>
          <w:p w14:paraId="1C1541A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2" w:type="pct"/>
            <w:vMerge w:val="restart"/>
            <w:shd w:val="clear" w:color="auto" w:fill="FFFFFF"/>
            <w:noWrap/>
            <w:vAlign w:val="center"/>
          </w:tcPr>
          <w:p w14:paraId="768518D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701</w:t>
            </w: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6B1689C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52</w:t>
            </w:r>
          </w:p>
        </w:tc>
        <w:tc>
          <w:tcPr>
            <w:tcW w:w="902" w:type="pct"/>
            <w:noWrap/>
            <w:vAlign w:val="center"/>
          </w:tcPr>
          <w:p w14:paraId="5AB1895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7.42</w:t>
            </w:r>
          </w:p>
        </w:tc>
      </w:tr>
      <w:tr w:rsidR="00AE23D5" w:rsidRPr="00DA20A1" w14:paraId="57B64FF5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6CF7598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53" w:type="pct"/>
            <w:shd w:val="clear" w:color="auto" w:fill="FFFFFF"/>
            <w:noWrap/>
            <w:vAlign w:val="center"/>
          </w:tcPr>
          <w:p w14:paraId="6832218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663C11C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2982D6D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1B77A30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1.43</w:t>
            </w:r>
          </w:p>
        </w:tc>
      </w:tr>
      <w:tr w:rsidR="00AE23D5" w:rsidRPr="00DA20A1" w14:paraId="181C2F14" w14:textId="77777777" w:rsidTr="009A4188">
        <w:trPr>
          <w:trHeight w:val="420"/>
          <w:jc w:val="center"/>
        </w:trPr>
        <w:tc>
          <w:tcPr>
            <w:tcW w:w="1175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082652F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S1 and Sc</w:t>
            </w:r>
          </w:p>
        </w:tc>
        <w:tc>
          <w:tcPr>
            <w:tcW w:w="1353" w:type="pct"/>
            <w:shd w:val="clear" w:color="auto" w:fill="FFFFFF"/>
            <w:noWrap/>
            <w:vAlign w:val="center"/>
          </w:tcPr>
          <w:p w14:paraId="414A2D0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2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55ADD76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689</w:t>
            </w:r>
          </w:p>
        </w:tc>
        <w:tc>
          <w:tcPr>
            <w:tcW w:w="588" w:type="pct"/>
            <w:shd w:val="clear" w:color="auto" w:fill="FFFFFF"/>
            <w:noWrap/>
            <w:vAlign w:val="center"/>
          </w:tcPr>
          <w:p w14:paraId="092C97C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0EC78A9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7.84</w:t>
            </w:r>
          </w:p>
        </w:tc>
      </w:tr>
      <w:tr w:rsidR="00AE23D5" w:rsidRPr="00DA20A1" w14:paraId="22D2D3A9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C46C78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1261D89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EBF026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10CD0D2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57F61A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2.61</w:t>
            </w:r>
          </w:p>
        </w:tc>
      </w:tr>
    </w:tbl>
    <w:p w14:paraId="0D0EBB83" w14:textId="77777777" w:rsidR="00AE23D5" w:rsidRPr="00DA20A1" w:rsidRDefault="00AE23D5" w:rsidP="00AE23D5">
      <w:pPr>
        <w:spacing w:line="360" w:lineRule="auto"/>
        <w:jc w:val="center"/>
        <w:rPr>
          <w:rFonts w:ascii="Times New Roman" w:eastAsia="宋体" w:hAnsi="Times New Roman" w:cs="Times New Roman"/>
          <w:sz w:val="18"/>
          <w:szCs w:val="20"/>
        </w:rPr>
      </w:pPr>
      <w:r w:rsidRPr="00DA20A1">
        <w:rPr>
          <w:rFonts w:ascii="Times New Roman" w:eastAsia="宋体" w:hAnsi="Times New Roman" w:cs="Times New Roman"/>
          <w:b/>
          <w:sz w:val="18"/>
          <w:szCs w:val="20"/>
        </w:rPr>
        <w:t>Table S3. Comparison of the number of different bacteria in rhizoplane among different groups</w:t>
      </w:r>
      <w:r w:rsidRPr="00DA20A1">
        <w:rPr>
          <w:rFonts w:ascii="Times New Roman" w:eastAsia="宋体" w:hAnsi="Times New Roman" w:cs="Times New Roman"/>
          <w:sz w:val="18"/>
          <w:szCs w:val="20"/>
        </w:rPr>
        <w:t>.</w:t>
      </w:r>
    </w:p>
    <w:tbl>
      <w:tblPr>
        <w:tblW w:w="4200" w:type="pct"/>
        <w:jc w:val="center"/>
        <w:tblLook w:val="04A0" w:firstRow="1" w:lastRow="0" w:firstColumn="1" w:lastColumn="0" w:noHBand="0" w:noVBand="1"/>
      </w:tblPr>
      <w:tblGrid>
        <w:gridCol w:w="1658"/>
        <w:gridCol w:w="1778"/>
        <w:gridCol w:w="1352"/>
        <w:gridCol w:w="905"/>
        <w:gridCol w:w="1465"/>
      </w:tblGrid>
      <w:tr w:rsidR="00AE23D5" w:rsidRPr="00DA20A1" w14:paraId="6922CF22" w14:textId="77777777" w:rsidTr="009A4188">
        <w:trPr>
          <w:trHeight w:val="420"/>
          <w:jc w:val="center"/>
        </w:trPr>
        <w:tc>
          <w:tcPr>
            <w:tcW w:w="1195" w:type="pct"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93C3E2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Group</w:t>
            </w:r>
          </w:p>
        </w:tc>
        <w:tc>
          <w:tcPr>
            <w:tcW w:w="127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728FC1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Difficent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level</w:t>
            </w:r>
          </w:p>
        </w:tc>
        <w:tc>
          <w:tcPr>
            <w:tcW w:w="98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A5ADDD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Total number</w:t>
            </w:r>
          </w:p>
        </w:tc>
        <w:tc>
          <w:tcPr>
            <w:tcW w:w="58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AFE17E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Number</w:t>
            </w:r>
          </w:p>
        </w:tc>
        <w:tc>
          <w:tcPr>
            <w:tcW w:w="95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00E8416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Proportion(</w:t>
            </w:r>
            <w:r w:rsidRPr="00DA20A1">
              <w:rPr>
                <w:rFonts w:ascii="Times New Roman" w:eastAsia="宋体" w:hAnsi="Times New Roman" w:cs="Times New Roman"/>
              </w:rPr>
              <w:t>％</w:t>
            </w:r>
            <w:r w:rsidRPr="00DA20A1"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AE23D5" w:rsidRPr="00DA20A1" w14:paraId="78285C9A" w14:textId="77777777" w:rsidTr="009A4188">
        <w:trPr>
          <w:trHeight w:val="420"/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131B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R1 and S1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8CB05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5CD7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598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B7986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127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85FA42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21.24</w:t>
            </w:r>
          </w:p>
        </w:tc>
      </w:tr>
      <w:tr w:rsidR="00AE23D5" w:rsidRPr="00DA20A1" w14:paraId="48E934AD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757F4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199F851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C221E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0D9B13C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70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11536F8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11.71</w:t>
            </w:r>
          </w:p>
        </w:tc>
      </w:tr>
      <w:tr w:rsidR="00AE23D5" w:rsidRPr="00DA20A1" w14:paraId="17335432" w14:textId="77777777" w:rsidTr="009A4188">
        <w:trPr>
          <w:trHeight w:val="420"/>
          <w:jc w:val="center"/>
        </w:trPr>
        <w:tc>
          <w:tcPr>
            <w:tcW w:w="1195" w:type="pct"/>
            <w:vMerge w:val="restart"/>
            <w:shd w:val="clear" w:color="auto" w:fill="FFFFFF"/>
            <w:noWrap/>
            <w:vAlign w:val="center"/>
          </w:tcPr>
          <w:p w14:paraId="3596AD0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 xml:space="preserve">R1 and </w:t>
            </w: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70780F9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1" w:type="pct"/>
            <w:vMerge w:val="restart"/>
            <w:shd w:val="clear" w:color="auto" w:fill="FFFFFF"/>
            <w:noWrap/>
            <w:vAlign w:val="center"/>
          </w:tcPr>
          <w:p w14:paraId="48FB53A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619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6CC5C75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48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7A7C8CD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7.75</w:t>
            </w:r>
          </w:p>
        </w:tc>
      </w:tr>
      <w:tr w:rsidR="00AE23D5" w:rsidRPr="00DA20A1" w14:paraId="4E05EAD7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2731B80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396E221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511F7B2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3FC3EE4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8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5A99816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1.29</w:t>
            </w:r>
          </w:p>
        </w:tc>
      </w:tr>
      <w:tr w:rsidR="00AE23D5" w:rsidRPr="00DA20A1" w14:paraId="7E852A34" w14:textId="77777777" w:rsidTr="009A4188">
        <w:trPr>
          <w:trHeight w:val="420"/>
          <w:jc w:val="center"/>
        </w:trPr>
        <w:tc>
          <w:tcPr>
            <w:tcW w:w="1195" w:type="pct"/>
            <w:vMerge w:val="restart"/>
            <w:shd w:val="clear" w:color="auto" w:fill="FFFFFF"/>
            <w:noWrap/>
            <w:vAlign w:val="center"/>
          </w:tcPr>
          <w:p w14:paraId="540F0A3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and Sc</w:t>
            </w:r>
          </w:p>
        </w:tc>
        <w:tc>
          <w:tcPr>
            <w:tcW w:w="1279" w:type="pct"/>
            <w:noWrap/>
            <w:vAlign w:val="center"/>
          </w:tcPr>
          <w:p w14:paraId="60074D6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1" w:type="pct"/>
            <w:vMerge w:val="restart"/>
            <w:shd w:val="clear" w:color="auto" w:fill="FFFFFF"/>
            <w:noWrap/>
            <w:vAlign w:val="center"/>
          </w:tcPr>
          <w:p w14:paraId="13311A1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596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5DC2F4F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92</w:t>
            </w:r>
          </w:p>
        </w:tc>
        <w:tc>
          <w:tcPr>
            <w:tcW w:w="958" w:type="pct"/>
            <w:noWrap/>
            <w:vAlign w:val="center"/>
          </w:tcPr>
          <w:p w14:paraId="1B3C974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15.44</w:t>
            </w:r>
          </w:p>
        </w:tc>
      </w:tr>
      <w:tr w:rsidR="00AE23D5" w:rsidRPr="00DA20A1" w14:paraId="7B459773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55B106C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035EAE5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6252ADC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18E155E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33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17AA4C8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5.54</w:t>
            </w:r>
          </w:p>
        </w:tc>
      </w:tr>
      <w:tr w:rsidR="00AE23D5" w:rsidRPr="00DA20A1" w14:paraId="5BAD38C8" w14:textId="77777777" w:rsidTr="009A4188">
        <w:trPr>
          <w:trHeight w:val="420"/>
          <w:jc w:val="center"/>
        </w:trPr>
        <w:tc>
          <w:tcPr>
            <w:tcW w:w="1195" w:type="pct"/>
            <w:vMerge w:val="restart"/>
            <w:shd w:val="clear" w:color="auto" w:fill="FFFFFF"/>
            <w:noWrap/>
            <w:vAlign w:val="center"/>
          </w:tcPr>
          <w:p w14:paraId="37D0058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S1 and Sc</w:t>
            </w: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4270AB2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1" w:type="pct"/>
            <w:vMerge w:val="restart"/>
            <w:shd w:val="clear" w:color="auto" w:fill="FFFFFF"/>
            <w:noWrap/>
            <w:vAlign w:val="center"/>
          </w:tcPr>
          <w:p w14:paraId="7762462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556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102A9B0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133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4D8AAA1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23.92</w:t>
            </w:r>
          </w:p>
        </w:tc>
      </w:tr>
      <w:tr w:rsidR="00AE23D5" w:rsidRPr="00DA20A1" w14:paraId="7F6F7C79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1F68427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7DCAF26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6DC30A9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6E7A890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68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6DE82F6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12.23</w:t>
            </w:r>
          </w:p>
        </w:tc>
      </w:tr>
      <w:tr w:rsidR="00AE23D5" w:rsidRPr="00DA20A1" w14:paraId="1C6A2159" w14:textId="77777777" w:rsidTr="009A4188">
        <w:trPr>
          <w:trHeight w:val="420"/>
          <w:jc w:val="center"/>
        </w:trPr>
        <w:tc>
          <w:tcPr>
            <w:tcW w:w="1195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73072A1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R1 and S1</w:t>
            </w:r>
          </w:p>
        </w:tc>
        <w:tc>
          <w:tcPr>
            <w:tcW w:w="1279" w:type="pct"/>
            <w:shd w:val="clear" w:color="auto" w:fill="FFFFFF"/>
            <w:noWrap/>
            <w:vAlign w:val="center"/>
          </w:tcPr>
          <w:p w14:paraId="74E7739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6E4B99E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598</w:t>
            </w:r>
          </w:p>
        </w:tc>
        <w:tc>
          <w:tcPr>
            <w:tcW w:w="587" w:type="pct"/>
            <w:shd w:val="clear" w:color="auto" w:fill="FFFFFF"/>
            <w:noWrap/>
            <w:vAlign w:val="center"/>
          </w:tcPr>
          <w:p w14:paraId="655C894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127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A0BA94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21.24</w:t>
            </w:r>
          </w:p>
        </w:tc>
      </w:tr>
      <w:tr w:rsidR="00AE23D5" w:rsidRPr="00DA20A1" w14:paraId="3B500B6C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E8E264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7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1E5F4E8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955727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6E15AAC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50467DA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11.71</w:t>
            </w:r>
          </w:p>
        </w:tc>
      </w:tr>
    </w:tbl>
    <w:p w14:paraId="08D30335" w14:textId="77777777" w:rsidR="00AE23D5" w:rsidRPr="00DA20A1" w:rsidRDefault="00AE23D5" w:rsidP="00AE23D5">
      <w:pPr>
        <w:spacing w:line="360" w:lineRule="auto"/>
        <w:jc w:val="center"/>
        <w:rPr>
          <w:rFonts w:ascii="Times New Roman" w:eastAsia="宋体" w:hAnsi="Times New Roman" w:cs="Times New Roman"/>
          <w:sz w:val="18"/>
          <w:szCs w:val="20"/>
        </w:rPr>
      </w:pPr>
      <w:r w:rsidRPr="00DA20A1">
        <w:rPr>
          <w:rFonts w:ascii="Times New Roman" w:eastAsia="宋体" w:hAnsi="Times New Roman" w:cs="Times New Roman"/>
          <w:b/>
          <w:sz w:val="18"/>
          <w:szCs w:val="20"/>
        </w:rPr>
        <w:t>Table S4. Comparison of the number of</w:t>
      </w:r>
      <w:r w:rsidRPr="00DA20A1">
        <w:rPr>
          <w:rFonts w:ascii="Times New Roman" w:eastAsia="宋体" w:hAnsi="Times New Roman" w:cs="Times New Roman"/>
          <w:sz w:val="18"/>
          <w:szCs w:val="20"/>
        </w:rPr>
        <w:t xml:space="preserve"> </w:t>
      </w:r>
      <w:r w:rsidRPr="00DA20A1">
        <w:rPr>
          <w:rFonts w:ascii="Times New Roman" w:eastAsia="宋体" w:hAnsi="Times New Roman" w:cs="Times New Roman"/>
          <w:b/>
          <w:sz w:val="18"/>
          <w:szCs w:val="20"/>
        </w:rPr>
        <w:t>different endophytic bacteria among different groups.</w:t>
      </w:r>
    </w:p>
    <w:tbl>
      <w:tblPr>
        <w:tblW w:w="4200" w:type="pct"/>
        <w:jc w:val="center"/>
        <w:tblLook w:val="04A0" w:firstRow="1" w:lastRow="0" w:firstColumn="1" w:lastColumn="0" w:noHBand="0" w:noVBand="1"/>
      </w:tblPr>
      <w:tblGrid>
        <w:gridCol w:w="1630"/>
        <w:gridCol w:w="1804"/>
        <w:gridCol w:w="1354"/>
        <w:gridCol w:w="905"/>
        <w:gridCol w:w="1465"/>
      </w:tblGrid>
      <w:tr w:rsidR="00AE23D5" w:rsidRPr="00DA20A1" w14:paraId="02DEE1F5" w14:textId="77777777" w:rsidTr="009A4188">
        <w:trPr>
          <w:trHeight w:val="420"/>
          <w:jc w:val="center"/>
        </w:trPr>
        <w:tc>
          <w:tcPr>
            <w:tcW w:w="1139" w:type="pct"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22EBAF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Group</w:t>
            </w:r>
          </w:p>
        </w:tc>
        <w:tc>
          <w:tcPr>
            <w:tcW w:w="12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5C807E5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Difficent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level</w:t>
            </w:r>
          </w:p>
        </w:tc>
        <w:tc>
          <w:tcPr>
            <w:tcW w:w="94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5E3DEC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Total number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1E6DC4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Number</w:t>
            </w:r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709E458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Proportion(</w:t>
            </w:r>
            <w:r w:rsidRPr="00DA20A1">
              <w:rPr>
                <w:rFonts w:ascii="Times New Roman" w:eastAsia="宋体" w:hAnsi="Times New Roman" w:cs="Times New Roman"/>
              </w:rPr>
              <w:t>％</w:t>
            </w:r>
            <w:r w:rsidRPr="00DA20A1"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AE23D5" w:rsidRPr="00DA20A1" w14:paraId="17A1A3F1" w14:textId="77777777" w:rsidTr="009A4188">
        <w:trPr>
          <w:trHeight w:val="420"/>
          <w:jc w:val="center"/>
        </w:trPr>
        <w:tc>
          <w:tcPr>
            <w:tcW w:w="113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F1C3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R1 and S1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B3EC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366D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529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D9309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25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6A2E91F0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4.73</w:t>
            </w:r>
          </w:p>
        </w:tc>
      </w:tr>
      <w:tr w:rsidR="00AE23D5" w:rsidRPr="00DA20A1" w14:paraId="05A4D517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1B22C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3F11F80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65B05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6B2AB41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604D042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1.89</w:t>
            </w:r>
          </w:p>
        </w:tc>
      </w:tr>
      <w:tr w:rsidR="00AE23D5" w:rsidRPr="00DA20A1" w14:paraId="7F57977F" w14:textId="77777777" w:rsidTr="009A4188">
        <w:trPr>
          <w:trHeight w:val="420"/>
          <w:jc w:val="center"/>
        </w:trPr>
        <w:tc>
          <w:tcPr>
            <w:tcW w:w="1139" w:type="pct"/>
            <w:vMerge w:val="restart"/>
            <w:shd w:val="clear" w:color="auto" w:fill="FFFFFF"/>
            <w:noWrap/>
            <w:vAlign w:val="center"/>
          </w:tcPr>
          <w:p w14:paraId="1F8F781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 xml:space="preserve">R1 and </w:t>
            </w: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5DFE2487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46" w:type="pct"/>
            <w:vMerge w:val="restart"/>
            <w:shd w:val="clear" w:color="auto" w:fill="FFFFFF"/>
            <w:noWrap/>
            <w:vAlign w:val="center"/>
          </w:tcPr>
          <w:p w14:paraId="79CC2EA6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544</w:t>
            </w: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29268DD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26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471B59F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4.78</w:t>
            </w:r>
          </w:p>
        </w:tc>
      </w:tr>
      <w:tr w:rsidR="00AE23D5" w:rsidRPr="00DA20A1" w14:paraId="3A89F839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5E5BCE8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030E364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5346297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45B0F5D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7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30D3705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1.29</w:t>
            </w:r>
          </w:p>
        </w:tc>
      </w:tr>
      <w:tr w:rsidR="00AE23D5" w:rsidRPr="00DA20A1" w14:paraId="33950804" w14:textId="77777777" w:rsidTr="009A4188">
        <w:trPr>
          <w:trHeight w:val="420"/>
          <w:jc w:val="center"/>
        </w:trPr>
        <w:tc>
          <w:tcPr>
            <w:tcW w:w="1139" w:type="pct"/>
            <w:vMerge w:val="restart"/>
            <w:shd w:val="clear" w:color="auto" w:fill="FFFFFF"/>
            <w:noWrap/>
            <w:vAlign w:val="center"/>
          </w:tcPr>
          <w:p w14:paraId="5A04802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 w:rsidRPr="00DA20A1">
              <w:rPr>
                <w:rFonts w:ascii="Times New Roman" w:eastAsia="宋体" w:hAnsi="Times New Roman" w:cs="Times New Roman"/>
              </w:rPr>
              <w:t>Rc</w:t>
            </w:r>
            <w:proofErr w:type="spellEnd"/>
            <w:r w:rsidRPr="00DA20A1">
              <w:rPr>
                <w:rFonts w:ascii="Times New Roman" w:eastAsia="宋体" w:hAnsi="Times New Roman" w:cs="Times New Roman"/>
              </w:rPr>
              <w:t xml:space="preserve"> and Sc</w:t>
            </w:r>
          </w:p>
        </w:tc>
        <w:tc>
          <w:tcPr>
            <w:tcW w:w="1261" w:type="pct"/>
            <w:noWrap/>
            <w:vAlign w:val="center"/>
          </w:tcPr>
          <w:p w14:paraId="79B4D25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46" w:type="pct"/>
            <w:vMerge w:val="restart"/>
            <w:shd w:val="clear" w:color="auto" w:fill="FFFFFF"/>
            <w:noWrap/>
            <w:vAlign w:val="center"/>
          </w:tcPr>
          <w:p w14:paraId="28F58D8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542</w:t>
            </w: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6F44142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36</w:t>
            </w:r>
          </w:p>
        </w:tc>
        <w:tc>
          <w:tcPr>
            <w:tcW w:w="1022" w:type="pct"/>
            <w:noWrap/>
            <w:vAlign w:val="center"/>
          </w:tcPr>
          <w:p w14:paraId="21C5929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6.64</w:t>
            </w:r>
          </w:p>
        </w:tc>
      </w:tr>
      <w:tr w:rsidR="00AE23D5" w:rsidRPr="00DA20A1" w14:paraId="7622ECE3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7761498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6A4EDC9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6E7091B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6F943BE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6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4CA0B5E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1.11</w:t>
            </w:r>
          </w:p>
        </w:tc>
      </w:tr>
      <w:tr w:rsidR="00AE23D5" w:rsidRPr="00DA20A1" w14:paraId="73D7995D" w14:textId="77777777" w:rsidTr="009A4188">
        <w:trPr>
          <w:trHeight w:val="420"/>
          <w:jc w:val="center"/>
        </w:trPr>
        <w:tc>
          <w:tcPr>
            <w:tcW w:w="1139" w:type="pct"/>
            <w:vMerge w:val="restart"/>
            <w:shd w:val="clear" w:color="auto" w:fill="FFFFFF"/>
            <w:noWrap/>
            <w:vAlign w:val="center"/>
          </w:tcPr>
          <w:p w14:paraId="34E6B53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S1 and Sc</w:t>
            </w: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11C265BC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46" w:type="pct"/>
            <w:vMerge w:val="restart"/>
            <w:shd w:val="clear" w:color="auto" w:fill="FFFFFF"/>
            <w:noWrap/>
            <w:vAlign w:val="center"/>
          </w:tcPr>
          <w:p w14:paraId="69C5889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526</w:t>
            </w: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5A167BB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47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2B94504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8.94</w:t>
            </w:r>
          </w:p>
        </w:tc>
      </w:tr>
      <w:tr w:rsidR="00AE23D5" w:rsidRPr="00DA20A1" w14:paraId="4D393446" w14:textId="77777777" w:rsidTr="009A4188">
        <w:trPr>
          <w:trHeight w:val="420"/>
          <w:jc w:val="center"/>
        </w:trPr>
        <w:tc>
          <w:tcPr>
            <w:tcW w:w="0" w:type="auto"/>
            <w:vMerge/>
            <w:vAlign w:val="center"/>
          </w:tcPr>
          <w:p w14:paraId="3123772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389DE7A8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vAlign w:val="center"/>
          </w:tcPr>
          <w:p w14:paraId="1CCCFA7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7EB25ACF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14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1B52A96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2.66</w:t>
            </w:r>
          </w:p>
        </w:tc>
      </w:tr>
      <w:tr w:rsidR="00AE23D5" w:rsidRPr="00DA20A1" w14:paraId="7C5EB13B" w14:textId="77777777" w:rsidTr="009A4188">
        <w:trPr>
          <w:trHeight w:val="420"/>
          <w:jc w:val="center"/>
        </w:trPr>
        <w:tc>
          <w:tcPr>
            <w:tcW w:w="1139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26973E31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lastRenderedPageBreak/>
              <w:t>R1 and S1</w:t>
            </w:r>
          </w:p>
        </w:tc>
        <w:tc>
          <w:tcPr>
            <w:tcW w:w="1261" w:type="pct"/>
            <w:shd w:val="clear" w:color="auto" w:fill="FFFFFF"/>
            <w:noWrap/>
            <w:vAlign w:val="center"/>
          </w:tcPr>
          <w:p w14:paraId="1339B2B3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p&lt;0.05</w:t>
            </w:r>
          </w:p>
        </w:tc>
        <w:tc>
          <w:tcPr>
            <w:tcW w:w="946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278928C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529</w:t>
            </w:r>
          </w:p>
        </w:tc>
        <w:tc>
          <w:tcPr>
            <w:tcW w:w="632" w:type="pct"/>
            <w:shd w:val="clear" w:color="auto" w:fill="FFFFFF"/>
            <w:noWrap/>
            <w:vAlign w:val="center"/>
          </w:tcPr>
          <w:p w14:paraId="53EE83DB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25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0045446D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4.73</w:t>
            </w:r>
          </w:p>
        </w:tc>
      </w:tr>
      <w:tr w:rsidR="00AE23D5" w:rsidRPr="00DA20A1" w14:paraId="2B67BD6B" w14:textId="77777777" w:rsidTr="009A4188">
        <w:trPr>
          <w:trHeight w:val="42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7C2280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4E85BB74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p&lt;0.01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B752C1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5929CEEA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FFFFFF"/>
            <w:noWrap/>
            <w:vAlign w:val="center"/>
          </w:tcPr>
          <w:p w14:paraId="33F3CF62" w14:textId="77777777" w:rsidR="00AE23D5" w:rsidRPr="00DA20A1" w:rsidRDefault="00AE23D5" w:rsidP="009A4188">
            <w:pPr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DA20A1">
              <w:rPr>
                <w:rFonts w:ascii="Times New Roman" w:eastAsia="宋体" w:hAnsi="Times New Roman" w:cs="Times New Roman"/>
              </w:rPr>
              <w:t>1.89</w:t>
            </w:r>
          </w:p>
        </w:tc>
      </w:tr>
    </w:tbl>
    <w:p w14:paraId="45DA6B0B" w14:textId="77777777" w:rsidR="00AE23D5" w:rsidRPr="00DA20A1" w:rsidRDefault="00AE23D5" w:rsidP="00AE23D5">
      <w:pPr>
        <w:rPr>
          <w:rFonts w:ascii="Times New Roman" w:hAnsi="Times New Roman" w:cs="Times New Roman"/>
          <w:sz w:val="18"/>
          <w:szCs w:val="20"/>
        </w:rPr>
      </w:pPr>
    </w:p>
    <w:p w14:paraId="76AC6117" w14:textId="77777777" w:rsidR="00F315DE" w:rsidRDefault="00F315DE"/>
    <w:sectPr w:rsidR="00F31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2DC29" w14:textId="77777777" w:rsidR="0035181B" w:rsidRDefault="0035181B" w:rsidP="00AE23D5">
      <w:r>
        <w:separator/>
      </w:r>
    </w:p>
  </w:endnote>
  <w:endnote w:type="continuationSeparator" w:id="0">
    <w:p w14:paraId="7213E6F7" w14:textId="77777777" w:rsidR="0035181B" w:rsidRDefault="0035181B" w:rsidP="00AE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c4738bdb.B">
    <w:altName w:val="Times New Roman"/>
    <w:charset w:val="00"/>
    <w:family w:val="roman"/>
    <w:pitch w:val="default"/>
  </w:font>
  <w:font w:name="AdvOTc4738bdb.B+fb">
    <w:altName w:val="Times New Roman"/>
    <w:charset w:val="00"/>
    <w:family w:val="roman"/>
    <w:pitch w:val="default"/>
  </w:font>
  <w:font w:name="AdvOT008beff2.BI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50DDE" w14:textId="77777777" w:rsidR="0035181B" w:rsidRDefault="0035181B" w:rsidP="00AE23D5">
      <w:r>
        <w:separator/>
      </w:r>
    </w:p>
  </w:footnote>
  <w:footnote w:type="continuationSeparator" w:id="0">
    <w:p w14:paraId="2DFD0D88" w14:textId="77777777" w:rsidR="0035181B" w:rsidRDefault="0035181B" w:rsidP="00AE2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30090"/>
    <w:multiLevelType w:val="multilevel"/>
    <w:tmpl w:val="6FF2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7960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F55"/>
    <w:rsid w:val="0002345D"/>
    <w:rsid w:val="00152F55"/>
    <w:rsid w:val="0035181B"/>
    <w:rsid w:val="004161FE"/>
    <w:rsid w:val="00AE23D5"/>
    <w:rsid w:val="00E14F6C"/>
    <w:rsid w:val="00F3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21835"/>
  <w15:chartTrackingRefBased/>
  <w15:docId w15:val="{A10D0478-AFC9-4EEE-AB69-8E7C370E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3D5"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E14F6C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0"/>
    <w:uiPriority w:val="9"/>
    <w:unhideWhenUsed/>
    <w:qFormat/>
    <w:rsid w:val="00E14F6C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23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qFormat/>
    <w:rsid w:val="00E14F6C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题样式二 字符"/>
    <w:basedOn w:val="a0"/>
    <w:link w:val="2"/>
    <w:uiPriority w:val="9"/>
    <w:qFormat/>
    <w:rsid w:val="00E14F6C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List Paragraph"/>
    <w:basedOn w:val="a"/>
    <w:uiPriority w:val="34"/>
    <w:qFormat/>
    <w:rsid w:val="00E14F6C"/>
    <w:pPr>
      <w:ind w:firstLineChars="200" w:firstLine="420"/>
    </w:pPr>
  </w:style>
  <w:style w:type="table" w:customStyle="1" w:styleId="a4">
    <w:name w:val="三线表"/>
    <w:basedOn w:val="a1"/>
    <w:uiPriority w:val="99"/>
    <w:qFormat/>
    <w:rsid w:val="0002345D"/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paragraph" w:styleId="a5">
    <w:name w:val="header"/>
    <w:basedOn w:val="a"/>
    <w:link w:val="a6"/>
    <w:uiPriority w:val="99"/>
    <w:unhideWhenUsed/>
    <w:qFormat/>
    <w:rsid w:val="00AE23D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AE23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AE23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AE23D5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AE23D5"/>
    <w:rPr>
      <w:b/>
      <w:bCs/>
      <w:sz w:val="32"/>
      <w:szCs w:val="32"/>
    </w:rPr>
  </w:style>
  <w:style w:type="paragraph" w:styleId="a9">
    <w:name w:val="annotation text"/>
    <w:basedOn w:val="a"/>
    <w:link w:val="aa"/>
    <w:uiPriority w:val="99"/>
    <w:unhideWhenUsed/>
    <w:qFormat/>
    <w:rsid w:val="00AE23D5"/>
    <w:pPr>
      <w:widowControl/>
      <w:adjustRightInd w:val="0"/>
      <w:snapToGrid w:val="0"/>
      <w:spacing w:after="200"/>
      <w:jc w:val="left"/>
    </w:pPr>
    <w:rPr>
      <w:rFonts w:ascii="Tahoma" w:eastAsia="宋体" w:hAnsi="Tahoma" w:cs="Times New Roman"/>
      <w:kern w:val="0"/>
      <w:sz w:val="20"/>
      <w:szCs w:val="20"/>
    </w:rPr>
  </w:style>
  <w:style w:type="character" w:customStyle="1" w:styleId="aa">
    <w:name w:val="批注文字 字符"/>
    <w:basedOn w:val="a0"/>
    <w:link w:val="a9"/>
    <w:uiPriority w:val="99"/>
    <w:qFormat/>
    <w:rsid w:val="00AE23D5"/>
    <w:rPr>
      <w:rFonts w:ascii="Tahoma" w:eastAsia="宋体" w:hAnsi="Tahoma" w:cs="Times New Roman"/>
      <w:kern w:val="0"/>
      <w:sz w:val="20"/>
      <w:szCs w:val="20"/>
    </w:rPr>
  </w:style>
  <w:style w:type="paragraph" w:styleId="ab">
    <w:name w:val="Balloon Text"/>
    <w:basedOn w:val="a"/>
    <w:link w:val="ac"/>
    <w:uiPriority w:val="99"/>
    <w:unhideWhenUsed/>
    <w:qFormat/>
    <w:rsid w:val="00AE23D5"/>
    <w:rPr>
      <w:rFonts w:ascii="Calibri" w:eastAsia="宋体" w:hAnsi="Calibri" w:cs="Times New Roman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qFormat/>
    <w:rsid w:val="00AE23D5"/>
    <w:rPr>
      <w:rFonts w:ascii="Calibri" w:eastAsia="宋体" w:hAnsi="Calibri" w:cs="Times New Roman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AE23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9"/>
    <w:next w:val="a9"/>
    <w:link w:val="af"/>
    <w:uiPriority w:val="99"/>
    <w:semiHidden/>
    <w:unhideWhenUsed/>
    <w:qFormat/>
    <w:rsid w:val="00AE23D5"/>
    <w:rPr>
      <w:b/>
      <w:bCs/>
    </w:rPr>
  </w:style>
  <w:style w:type="character" w:customStyle="1" w:styleId="af">
    <w:name w:val="批注主题 字符"/>
    <w:basedOn w:val="aa"/>
    <w:link w:val="ae"/>
    <w:uiPriority w:val="99"/>
    <w:semiHidden/>
    <w:qFormat/>
    <w:rsid w:val="00AE23D5"/>
    <w:rPr>
      <w:rFonts w:ascii="Tahoma" w:eastAsia="宋体" w:hAnsi="Tahoma" w:cs="Times New Roman"/>
      <w:b/>
      <w:bCs/>
      <w:kern w:val="0"/>
      <w:sz w:val="20"/>
      <w:szCs w:val="20"/>
    </w:rPr>
  </w:style>
  <w:style w:type="table" w:styleId="af0">
    <w:name w:val="Table Grid"/>
    <w:basedOn w:val="a1"/>
    <w:uiPriority w:val="59"/>
    <w:qFormat/>
    <w:rsid w:val="00AE23D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qFormat/>
    <w:rsid w:val="00AE23D5"/>
  </w:style>
  <w:style w:type="character" w:styleId="af2">
    <w:name w:val="Hyperlink"/>
    <w:uiPriority w:val="99"/>
    <w:unhideWhenUsed/>
    <w:qFormat/>
    <w:rsid w:val="00AE23D5"/>
    <w:rPr>
      <w:color w:val="0000FF"/>
      <w:u w:val="single"/>
    </w:rPr>
  </w:style>
  <w:style w:type="character" w:styleId="af3">
    <w:name w:val="annotation reference"/>
    <w:uiPriority w:val="99"/>
    <w:semiHidden/>
    <w:unhideWhenUsed/>
    <w:qFormat/>
    <w:rsid w:val="00AE23D5"/>
    <w:rPr>
      <w:sz w:val="16"/>
      <w:szCs w:val="16"/>
    </w:rPr>
  </w:style>
  <w:style w:type="character" w:customStyle="1" w:styleId="apple-converted-space">
    <w:name w:val="apple-converted-space"/>
    <w:basedOn w:val="a0"/>
    <w:qFormat/>
    <w:rsid w:val="00AE23D5"/>
  </w:style>
  <w:style w:type="paragraph" w:customStyle="1" w:styleId="EndNoteBibliographyTitle">
    <w:name w:val="EndNote Bibliography Title"/>
    <w:basedOn w:val="a"/>
    <w:link w:val="EndNoteBibliographyTitleChar"/>
    <w:qFormat/>
    <w:rsid w:val="00AE23D5"/>
    <w:pPr>
      <w:jc w:val="center"/>
    </w:pPr>
    <w:rPr>
      <w:rFonts w:ascii="Calibri" w:eastAsia="宋体" w:hAnsi="Calibri" w:cs="Calibri"/>
      <w:sz w:val="20"/>
    </w:rPr>
  </w:style>
  <w:style w:type="character" w:customStyle="1" w:styleId="EndNoteBibliographyTitleChar">
    <w:name w:val="EndNote Bibliography Title Char"/>
    <w:link w:val="EndNoteBibliographyTitle"/>
    <w:qFormat/>
    <w:rsid w:val="00AE23D5"/>
    <w:rPr>
      <w:rFonts w:ascii="Calibri" w:eastAsia="宋体" w:hAnsi="Calibri" w:cs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rsid w:val="00AE23D5"/>
    <w:rPr>
      <w:rFonts w:ascii="Calibri" w:eastAsia="宋体" w:hAnsi="Calibri" w:cs="Calibri"/>
      <w:sz w:val="20"/>
    </w:rPr>
  </w:style>
  <w:style w:type="character" w:customStyle="1" w:styleId="EndNoteBibliographyChar">
    <w:name w:val="EndNote Bibliography Char"/>
    <w:link w:val="EndNoteBibliography"/>
    <w:qFormat/>
    <w:rsid w:val="00AE23D5"/>
    <w:rPr>
      <w:rFonts w:ascii="Calibri" w:eastAsia="宋体" w:hAnsi="Calibri" w:cs="Calibri"/>
      <w:sz w:val="20"/>
    </w:rPr>
  </w:style>
  <w:style w:type="character" w:customStyle="1" w:styleId="fontstyle01">
    <w:name w:val="fontstyle01"/>
    <w:qFormat/>
    <w:rsid w:val="00AE23D5"/>
    <w:rPr>
      <w:rFonts w:ascii="AdvOTc4738bdb.B" w:hAnsi="AdvOTc4738bdb.B" w:hint="default"/>
      <w:color w:val="000000"/>
      <w:sz w:val="34"/>
      <w:szCs w:val="34"/>
    </w:rPr>
  </w:style>
  <w:style w:type="character" w:customStyle="1" w:styleId="fontstyle21">
    <w:name w:val="fontstyle21"/>
    <w:qFormat/>
    <w:rsid w:val="00AE23D5"/>
    <w:rPr>
      <w:rFonts w:ascii="AdvOTc4738bdb.B+fb" w:hAnsi="AdvOTc4738bdb.B+fb" w:hint="default"/>
      <w:color w:val="000000"/>
      <w:sz w:val="34"/>
      <w:szCs w:val="34"/>
    </w:rPr>
  </w:style>
  <w:style w:type="character" w:customStyle="1" w:styleId="fontstyle31">
    <w:name w:val="fontstyle31"/>
    <w:qFormat/>
    <w:rsid w:val="00AE23D5"/>
    <w:rPr>
      <w:rFonts w:ascii="AdvOT008beff2.BI" w:hAnsi="AdvOT008beff2.BI" w:hint="default"/>
      <w:color w:val="000000"/>
      <w:sz w:val="34"/>
      <w:szCs w:val="34"/>
    </w:rPr>
  </w:style>
  <w:style w:type="character" w:styleId="af4">
    <w:name w:val="Placeholder Text"/>
    <w:basedOn w:val="a0"/>
    <w:uiPriority w:val="99"/>
    <w:semiHidden/>
    <w:qFormat/>
    <w:rsid w:val="00AE23D5"/>
    <w:rPr>
      <w:color w:val="808080"/>
    </w:rPr>
  </w:style>
  <w:style w:type="table" w:customStyle="1" w:styleId="11">
    <w:name w:val="三线表1"/>
    <w:basedOn w:val="a1"/>
    <w:uiPriority w:val="99"/>
    <w:qFormat/>
    <w:rsid w:val="00AE23D5"/>
    <w:rPr>
      <w:rFonts w:ascii="Times New Roman" w:eastAsia="宋体" w:hAnsi="Times New Roman" w:cs="Times New Roman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character" w:customStyle="1" w:styleId="12">
    <w:name w:val="未处理的提及1"/>
    <w:basedOn w:val="a0"/>
    <w:uiPriority w:val="99"/>
    <w:semiHidden/>
    <w:unhideWhenUsed/>
    <w:qFormat/>
    <w:rsid w:val="00AE23D5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qFormat/>
    <w:rsid w:val="00AE23D5"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unhideWhenUsed/>
    <w:qFormat/>
    <w:rsid w:val="00AE23D5"/>
  </w:style>
  <w:style w:type="paragraph" w:customStyle="1" w:styleId="22">
    <w:name w:val="修订2"/>
    <w:hidden/>
    <w:uiPriority w:val="99"/>
    <w:unhideWhenUsed/>
    <w:qFormat/>
    <w:rsid w:val="00AE23D5"/>
  </w:style>
  <w:style w:type="character" w:customStyle="1" w:styleId="31">
    <w:name w:val="未处理的提及3"/>
    <w:basedOn w:val="a0"/>
    <w:uiPriority w:val="99"/>
    <w:semiHidden/>
    <w:unhideWhenUsed/>
    <w:qFormat/>
    <w:rsid w:val="00AE23D5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AE23D5"/>
    <w:rPr>
      <w:color w:val="605E5C"/>
      <w:shd w:val="clear" w:color="auto" w:fill="E1DFDD"/>
    </w:rPr>
  </w:style>
  <w:style w:type="table" w:customStyle="1" w:styleId="14">
    <w:name w:val="网格型1"/>
    <w:basedOn w:val="a1"/>
    <w:unhideWhenUsed/>
    <w:qFormat/>
    <w:rsid w:val="00AE23D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unhideWhenUsed/>
    <w:rsid w:val="00AE2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764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天一 方</dc:creator>
  <cp:keywords/>
  <dc:description/>
  <cp:lastModifiedBy>天一 方</cp:lastModifiedBy>
  <cp:revision>2</cp:revision>
  <dcterms:created xsi:type="dcterms:W3CDTF">2024-02-14T14:21:00Z</dcterms:created>
  <dcterms:modified xsi:type="dcterms:W3CDTF">2024-02-14T14:23:00Z</dcterms:modified>
</cp:coreProperties>
</file>