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</w:pPr>
      <w:r>
        <w:t>Supplementary Material</w:t>
      </w:r>
    </w:p>
    <w:p>
      <w:pPr>
        <w:pStyle w:val="18"/>
      </w:pPr>
      <w:r>
        <w:rPr>
          <w:rFonts w:hint="eastAsia" w:ascii="Times New Roman" w:hAnsi="Times New Roman" w:cs="Times New Roman" w:eastAsiaTheme="minorHAnsi"/>
          <w:highlight w:val="none"/>
        </w:rPr>
        <w:t>Efficacy and safety of hyperbaric oxygen therapy in the treatment of sleep disorders of patients with Parkinson's disease: a meta-analysis</w:t>
      </w:r>
    </w:p>
    <w:p>
      <w:pPr>
        <w:pStyle w:val="2"/>
        <w:numPr>
          <w:ilvl w:val="0"/>
          <w:numId w:val="0"/>
        </w:numPr>
        <w:ind w:leftChars="0"/>
      </w:pPr>
      <w:r>
        <w:rPr>
          <w:rFonts w:hint="eastAsia" w:eastAsia="宋体"/>
          <w:lang w:val="en-US" w:eastAsia="zh-CN"/>
        </w:rPr>
        <w:t xml:space="preserve">1 </w:t>
      </w:r>
      <w:r>
        <w:t xml:space="preserve">Supplementary </w:t>
      </w:r>
      <w:r>
        <w:rPr>
          <w:rFonts w:hint="eastAsia" w:cs="Times New Roman"/>
          <w:b/>
          <w:szCs w:val="24"/>
          <w:lang w:val="en-US" w:eastAsia="zh-CN"/>
        </w:rPr>
        <w:t>Table</w:t>
      </w:r>
    </w:p>
    <w:p>
      <w:pPr>
        <w:rPr>
          <w:lang w:eastAsia="zh-CN"/>
        </w:rPr>
      </w:pPr>
      <w:r>
        <w:rPr>
          <w:rFonts w:hint="eastAsia" w:cs="Times New Roman"/>
          <w:b/>
          <w:szCs w:val="24"/>
          <w:lang w:val="en-US" w:eastAsia="zh-CN"/>
        </w:rPr>
        <w:t xml:space="preserve">Table </w:t>
      </w:r>
      <w:r>
        <w:rPr>
          <w:rFonts w:hint="eastAsia" w:cs="Times New Roman"/>
          <w:b/>
          <w:szCs w:val="24"/>
          <w:lang w:eastAsia="zh-CN"/>
        </w:rPr>
        <w:t>1.</w:t>
      </w:r>
      <w:r>
        <w:rPr>
          <w:rFonts w:hint="eastAsia" w:cs="Times New Roman"/>
          <w:szCs w:val="24"/>
        </w:rPr>
        <w:t xml:space="preserve"> </w:t>
      </w:r>
      <w:r>
        <w:rPr>
          <w:rFonts w:cs="Times New Roman"/>
          <w:szCs w:val="24"/>
        </w:rPr>
        <w:t>The detailed search strategy</w:t>
      </w:r>
      <w:r>
        <w:rPr>
          <w:rFonts w:hint="eastAsia" w:cs="Times New Roman"/>
          <w:szCs w:val="24"/>
        </w:rPr>
        <w:t>.</w:t>
      </w:r>
    </w:p>
    <w:p>
      <w:pPr>
        <w:rPr>
          <w:b/>
          <w:bCs/>
        </w:rPr>
      </w:pPr>
      <w:r>
        <w:rPr>
          <w:rFonts w:hint="eastAsia"/>
          <w:b/>
          <w:bCs/>
        </w:rPr>
        <w:t>S</w:t>
      </w:r>
      <w:r>
        <w:rPr>
          <w:b/>
          <w:bCs/>
        </w:rPr>
        <w:t xml:space="preserve">earch strategy for CNKI </w:t>
      </w:r>
    </w:p>
    <w:p>
      <w:pPr>
        <w:spacing w:line="140" w:lineRule="atLeast"/>
        <w:rPr>
          <w:rFonts w:hint="eastAsia"/>
          <w:b/>
          <w:bCs/>
        </w:rPr>
      </w:pPr>
      <w:bookmarkStart w:id="0" w:name="OLE_LINK1"/>
      <w:bookmarkStart w:id="1" w:name="OLE_LINK2"/>
      <w:r>
        <w:rPr>
          <w:rFonts w:eastAsia="宋体"/>
          <w:lang w:eastAsia="zh-CN"/>
        </w:rPr>
        <w:t>(</w:t>
      </w:r>
      <w:r>
        <w:rPr>
          <w:rFonts w:hint="eastAsia" w:eastAsia="宋体"/>
          <w:lang w:eastAsia="zh-CN"/>
        </w:rPr>
        <w:t>T</w:t>
      </w:r>
      <w:r>
        <w:rPr>
          <w:rFonts w:eastAsia="宋体"/>
          <w:lang w:eastAsia="zh-CN"/>
        </w:rPr>
        <w:t>KA</w:t>
      </w:r>
      <w:r>
        <w:rPr>
          <w:rFonts w:hint="eastAsia" w:eastAsia="宋体"/>
          <w:lang w:eastAsia="zh-CN"/>
        </w:rPr>
        <w:t>=</w:t>
      </w:r>
      <w:r>
        <w:rPr>
          <w:rFonts w:eastAsia="宋体" w:cs="Times New Roman"/>
          <w:lang w:eastAsia="zh-CN"/>
        </w:rPr>
        <w:t>‘</w:t>
      </w:r>
      <w:r>
        <w:rPr>
          <w:rFonts w:hint="eastAsia" w:eastAsia="宋体"/>
          <w:lang w:val="en-US" w:eastAsia="zh-CN"/>
        </w:rPr>
        <w:t>高压氧</w:t>
      </w:r>
      <w:r>
        <w:rPr>
          <w:rFonts w:eastAsia="宋体" w:cs="Times New Roman"/>
          <w:lang w:eastAsia="zh-CN"/>
        </w:rPr>
        <w:t>’+‘</w:t>
      </w:r>
      <w:r>
        <w:rPr>
          <w:rFonts w:hint="eastAsia" w:eastAsia="宋体" w:cs="Times New Roman"/>
          <w:lang w:val="en-US" w:eastAsia="zh-CN"/>
        </w:rPr>
        <w:t>高压氧疗法</w:t>
      </w:r>
      <w:r>
        <w:rPr>
          <w:rFonts w:eastAsia="宋体" w:cs="Times New Roman"/>
          <w:lang w:eastAsia="zh-CN"/>
        </w:rPr>
        <w:t xml:space="preserve">’) AND </w:t>
      </w:r>
      <w:r>
        <w:rPr>
          <w:rFonts w:eastAsia="宋体"/>
          <w:lang w:eastAsia="zh-CN"/>
        </w:rPr>
        <w:t>(</w:t>
      </w:r>
      <w:r>
        <w:rPr>
          <w:rFonts w:hint="eastAsia" w:eastAsia="宋体"/>
          <w:lang w:eastAsia="zh-CN"/>
        </w:rPr>
        <w:t>T</w:t>
      </w:r>
      <w:r>
        <w:rPr>
          <w:rFonts w:eastAsia="宋体"/>
          <w:lang w:eastAsia="zh-CN"/>
        </w:rPr>
        <w:t>KA</w:t>
      </w:r>
      <w:r>
        <w:rPr>
          <w:rFonts w:hint="eastAsia" w:eastAsia="宋体"/>
          <w:lang w:eastAsia="zh-CN"/>
        </w:rPr>
        <w:t>=</w:t>
      </w:r>
      <w:r>
        <w:rPr>
          <w:rFonts w:eastAsia="宋体"/>
          <w:lang w:eastAsia="zh-CN"/>
        </w:rPr>
        <w:t xml:space="preserve"> ‘</w:t>
      </w:r>
      <w:r>
        <w:rPr>
          <w:rFonts w:hint="eastAsia" w:eastAsia="宋体" w:cs="Times New Roman"/>
          <w:lang w:val="en-US" w:eastAsia="zh-CN"/>
        </w:rPr>
        <w:t>帕金森病</w:t>
      </w:r>
      <w:r>
        <w:rPr>
          <w:rFonts w:eastAsia="宋体"/>
          <w:lang w:eastAsia="zh-CN"/>
        </w:rPr>
        <w:t>’+‘</w:t>
      </w:r>
      <w:r>
        <w:rPr>
          <w:rFonts w:hint="eastAsia" w:eastAsia="宋体" w:cs="Times New Roman"/>
          <w:lang w:val="en-US" w:eastAsia="zh-CN"/>
        </w:rPr>
        <w:t>帕金森</w:t>
      </w:r>
      <w:r>
        <w:rPr>
          <w:rFonts w:eastAsia="宋体"/>
          <w:lang w:eastAsia="zh-CN"/>
        </w:rPr>
        <w:t>’+‘</w:t>
      </w:r>
      <w:r>
        <w:rPr>
          <w:rFonts w:hint="eastAsia" w:eastAsia="宋体" w:cs="Times New Roman"/>
          <w:lang w:val="en-US" w:eastAsia="zh-CN"/>
        </w:rPr>
        <w:t>震颤麻痹</w:t>
      </w:r>
      <w:r>
        <w:rPr>
          <w:rFonts w:eastAsia="宋体"/>
          <w:lang w:eastAsia="zh-CN"/>
        </w:rPr>
        <w:t>’</w:t>
      </w:r>
      <w:r>
        <w:rPr>
          <w:rFonts w:hint="eastAsia" w:eastAsia="宋体"/>
          <w:lang w:eastAsia="zh-CN"/>
        </w:rPr>
        <w:t>)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eastAsia="宋体" w:cs="Times New Roman"/>
          <w:lang w:eastAsia="zh-CN"/>
        </w:rPr>
        <w:t>AND</w:t>
      </w:r>
      <w:r>
        <w:rPr>
          <w:rFonts w:hint="eastAsia" w:eastAsia="宋体" w:cs="Times New Roman"/>
          <w:lang w:val="en-US" w:eastAsia="zh-CN"/>
        </w:rPr>
        <w:t xml:space="preserve"> </w:t>
      </w:r>
      <w:r>
        <w:rPr>
          <w:rFonts w:eastAsia="宋体"/>
          <w:lang w:eastAsia="zh-CN"/>
        </w:rPr>
        <w:t>(</w:t>
      </w:r>
      <w:r>
        <w:rPr>
          <w:rFonts w:eastAsia="宋体" w:cs="Times New Roman"/>
          <w:lang w:eastAsia="zh-CN"/>
        </w:rPr>
        <w:t>‘</w:t>
      </w:r>
      <w:r>
        <w:rPr>
          <w:rFonts w:hint="eastAsia" w:eastAsia="宋体" w:cs="Times New Roman"/>
          <w:lang w:val="en-US" w:eastAsia="zh-CN"/>
        </w:rPr>
        <w:t>睡眠</w:t>
      </w:r>
      <w:r>
        <w:rPr>
          <w:rFonts w:eastAsia="宋体" w:cs="Times New Roman"/>
          <w:lang w:eastAsia="zh-CN"/>
        </w:rPr>
        <w:t>’+</w:t>
      </w:r>
      <w:r>
        <w:rPr>
          <w:rFonts w:eastAsia="宋体"/>
          <w:lang w:eastAsia="zh-CN"/>
        </w:rPr>
        <w:t>‘</w:t>
      </w:r>
      <w:r>
        <w:rPr>
          <w:rFonts w:hint="eastAsia" w:eastAsia="宋体"/>
          <w:lang w:val="en-US" w:eastAsia="zh-CN"/>
        </w:rPr>
        <w:t>睡眠障碍</w:t>
      </w:r>
      <w:r>
        <w:rPr>
          <w:rFonts w:eastAsia="宋体"/>
          <w:lang w:eastAsia="zh-CN"/>
        </w:rPr>
        <w:t>’</w:t>
      </w:r>
      <w:r>
        <w:rPr>
          <w:rFonts w:hint="eastAsia" w:eastAsia="宋体"/>
          <w:lang w:val="en-US" w:eastAsia="zh-CN"/>
        </w:rPr>
        <w:t>+</w:t>
      </w:r>
      <w:r>
        <w:rPr>
          <w:rFonts w:eastAsia="宋体"/>
          <w:lang w:eastAsia="zh-CN"/>
        </w:rPr>
        <w:t>‘</w:t>
      </w:r>
      <w:r>
        <w:rPr>
          <w:rFonts w:hint="eastAsia" w:eastAsia="宋体"/>
          <w:lang w:val="en-US" w:eastAsia="zh-CN"/>
        </w:rPr>
        <w:t>睡眠问题</w:t>
      </w:r>
      <w:r>
        <w:rPr>
          <w:rFonts w:eastAsia="宋体"/>
          <w:lang w:eastAsia="zh-CN"/>
        </w:rPr>
        <w:t>’</w:t>
      </w:r>
      <w:r>
        <w:rPr>
          <w:rFonts w:hint="eastAsia" w:eastAsia="宋体"/>
          <w:lang w:val="en-US" w:eastAsia="zh-CN"/>
        </w:rPr>
        <w:t>+</w:t>
      </w:r>
      <w:r>
        <w:rPr>
          <w:rFonts w:eastAsia="宋体"/>
          <w:lang w:eastAsia="zh-CN"/>
        </w:rPr>
        <w:t>‘</w:t>
      </w:r>
      <w:r>
        <w:rPr>
          <w:rFonts w:hint="eastAsia" w:eastAsia="宋体"/>
          <w:lang w:val="en-US" w:eastAsia="zh-CN"/>
        </w:rPr>
        <w:t>嗜睡</w:t>
      </w:r>
      <w:r>
        <w:rPr>
          <w:rFonts w:eastAsia="宋体"/>
          <w:lang w:eastAsia="zh-CN"/>
        </w:rPr>
        <w:t>’</w:t>
      </w:r>
      <w:r>
        <w:rPr>
          <w:rFonts w:hint="eastAsia" w:eastAsia="宋体"/>
          <w:lang w:val="en-US" w:eastAsia="zh-CN"/>
        </w:rPr>
        <w:t>+</w:t>
      </w:r>
      <w:r>
        <w:rPr>
          <w:rFonts w:eastAsia="宋体"/>
          <w:lang w:eastAsia="zh-CN"/>
        </w:rPr>
        <w:t>‘</w:t>
      </w:r>
      <w:r>
        <w:rPr>
          <w:rFonts w:hint="eastAsia"/>
          <w:b w:val="0"/>
          <w:bCs w:val="0"/>
        </w:rPr>
        <w:t>不宁腿综合征</w:t>
      </w:r>
      <w:r>
        <w:rPr>
          <w:rFonts w:eastAsia="宋体"/>
          <w:lang w:eastAsia="zh-CN"/>
        </w:rPr>
        <w:t>’</w:t>
      </w:r>
      <w:r>
        <w:rPr>
          <w:rFonts w:hint="eastAsia" w:eastAsia="宋体"/>
          <w:lang w:val="en-US" w:eastAsia="zh-CN"/>
        </w:rPr>
        <w:t>+</w:t>
      </w:r>
      <w:r>
        <w:rPr>
          <w:rFonts w:eastAsia="宋体"/>
          <w:lang w:eastAsia="zh-CN"/>
        </w:rPr>
        <w:t>‘</w:t>
      </w:r>
      <w:r>
        <w:rPr>
          <w:rFonts w:hint="eastAsia"/>
          <w:b w:val="0"/>
          <w:bCs w:val="0"/>
        </w:rPr>
        <w:t>阻塞性睡眠呼吸暂停</w:t>
      </w:r>
      <w:r>
        <w:rPr>
          <w:rFonts w:eastAsia="宋体"/>
          <w:lang w:eastAsia="zh-CN"/>
        </w:rPr>
        <w:t>’</w:t>
      </w:r>
      <w:r>
        <w:rPr>
          <w:rFonts w:hint="eastAsia" w:eastAsia="宋体"/>
          <w:lang w:val="en-US" w:eastAsia="zh-CN"/>
        </w:rPr>
        <w:t>+</w:t>
      </w:r>
      <w:r>
        <w:rPr>
          <w:rFonts w:eastAsia="宋体"/>
          <w:lang w:eastAsia="zh-CN"/>
        </w:rPr>
        <w:t>‘</w:t>
      </w:r>
      <w:r>
        <w:rPr>
          <w:rFonts w:hint="eastAsia"/>
          <w:b w:val="0"/>
          <w:bCs w:val="0"/>
        </w:rPr>
        <w:t>昼夜节律</w:t>
      </w:r>
      <w:r>
        <w:rPr>
          <w:rFonts w:eastAsia="宋体"/>
          <w:lang w:eastAsia="zh-CN"/>
        </w:rPr>
        <w:t>’</w:t>
      </w:r>
      <w:r>
        <w:rPr>
          <w:rFonts w:hint="eastAsia" w:eastAsia="宋体"/>
          <w:lang w:val="en-US" w:eastAsia="zh-CN"/>
        </w:rPr>
        <w:t>+</w:t>
      </w:r>
      <w:r>
        <w:rPr>
          <w:rFonts w:eastAsia="宋体"/>
          <w:lang w:eastAsia="zh-CN"/>
        </w:rPr>
        <w:t>‘</w:t>
      </w:r>
      <w:r>
        <w:rPr>
          <w:rFonts w:hint="eastAsia"/>
          <w:b w:val="0"/>
          <w:bCs w:val="0"/>
        </w:rPr>
        <w:t>失眠</w:t>
      </w:r>
      <w:r>
        <w:rPr>
          <w:rFonts w:eastAsia="宋体"/>
          <w:lang w:eastAsia="zh-CN"/>
        </w:rPr>
        <w:t>’</w:t>
      </w:r>
      <w:r>
        <w:rPr>
          <w:rFonts w:hint="eastAsia" w:eastAsia="宋体"/>
          <w:lang w:val="en-US" w:eastAsia="zh-CN"/>
        </w:rPr>
        <w:t>+</w:t>
      </w:r>
      <w:r>
        <w:rPr>
          <w:rFonts w:eastAsia="宋体"/>
          <w:lang w:eastAsia="zh-CN"/>
        </w:rPr>
        <w:t>‘</w:t>
      </w:r>
      <w:r>
        <w:rPr>
          <w:rFonts w:hint="eastAsia"/>
          <w:b w:val="0"/>
          <w:bCs w:val="0"/>
        </w:rPr>
        <w:t>快速眼球运动睡眠期行为障碍</w:t>
      </w:r>
      <w:r>
        <w:rPr>
          <w:rFonts w:eastAsia="宋体"/>
          <w:lang w:eastAsia="zh-CN"/>
        </w:rPr>
        <w:t>’</w:t>
      </w:r>
      <w:r>
        <w:rPr>
          <w:rFonts w:hint="eastAsia" w:eastAsia="宋体"/>
          <w:lang w:eastAsia="zh-CN"/>
        </w:rPr>
        <w:t>)</w:t>
      </w:r>
      <w:bookmarkEnd w:id="0"/>
      <w:bookmarkEnd w:id="1"/>
    </w:p>
    <w:p>
      <w:pPr>
        <w:rPr>
          <w:b/>
          <w:bCs/>
        </w:rPr>
      </w:pPr>
      <w:r>
        <w:rPr>
          <w:rFonts w:hint="eastAsia"/>
          <w:b/>
          <w:bCs/>
        </w:rPr>
        <w:t>S</w:t>
      </w:r>
      <w:r>
        <w:rPr>
          <w:b/>
          <w:bCs/>
        </w:rPr>
        <w:t>earch strategy for Wan</w:t>
      </w:r>
      <w:r>
        <w:rPr>
          <w:rFonts w:hint="eastAsia" w:eastAsia="宋体"/>
          <w:b/>
          <w:bCs/>
          <w:lang w:val="en-US" w:eastAsia="zh-CN"/>
        </w:rPr>
        <w:t>f</w:t>
      </w:r>
      <w:r>
        <w:rPr>
          <w:b/>
          <w:bCs/>
        </w:rPr>
        <w:t>ang</w:t>
      </w:r>
    </w:p>
    <w:p>
      <w:pPr>
        <w:spacing w:line="140" w:lineRule="atLeast"/>
        <w:rPr>
          <w:rFonts w:hint="eastAsia"/>
          <w:b/>
          <w:bCs/>
        </w:rPr>
      </w:pPr>
      <w:r>
        <w:rPr>
          <w:rFonts w:hint="eastAsia"/>
          <w:b w:val="0"/>
          <w:bCs w:val="0"/>
        </w:rPr>
        <w:t>主题:(高压氧 OR 高压氧疗法) and 主题:(帕金森病 OR 帕金森 OR 震颤麻痹) and 主题:(睡眠 OR 睡眠障碍 OR 睡眠问题 OR 嗜睡 OR 不宁腿综合征 OR 阻塞性睡眠呼吸暂停 OR 昼夜节律 OR 失眠 OR 快速眼球运动睡眠期行为障碍)</w:t>
      </w:r>
    </w:p>
    <w:p>
      <w:pPr>
        <w:spacing w:line="140" w:lineRule="atLeast"/>
        <w:rPr>
          <w:rFonts w:ascii="Times New Roman" w:hAnsi="Times New Roman" w:cs="Times New Roman"/>
          <w:b/>
          <w:bCs/>
        </w:rPr>
      </w:pPr>
      <w:r>
        <w:rPr>
          <w:rFonts w:hint="eastAsia"/>
          <w:b/>
          <w:bCs/>
        </w:rPr>
        <w:t>S</w:t>
      </w:r>
      <w:r>
        <w:rPr>
          <w:b/>
          <w:bCs/>
        </w:rPr>
        <w:t>earch strategy for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bCs/>
        </w:rPr>
        <w:t>VIP</w:t>
      </w:r>
    </w:p>
    <w:p>
      <w:pPr>
        <w:spacing w:line="140" w:lineRule="atLeast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题名或关键词=高压氧+高压氧疗法AND题名或关键词=帕金森+帕金森病+震颤麻痹AND题名或关键词=睡眠+睡眠障碍+睡眠问题+嗜睡+不宁腿综合征+阻塞性睡眠呼吸暂停+昼夜节律+失眠+快速眼球运动睡眠期行为障碍</w:t>
      </w:r>
    </w:p>
    <w:p>
      <w:pPr>
        <w:spacing w:line="140" w:lineRule="atLeas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SinoMed</w:t>
      </w:r>
    </w:p>
    <w:p>
      <w:pPr>
        <w:spacing w:line="140" w:lineRule="atLeast"/>
        <w:rPr>
          <w:rFonts w:hint="eastAsia" w:eastAsia="宋体" w:cs="Times New Roman"/>
          <w:lang w:val="en-US" w:eastAsia="zh-CN"/>
        </w:rPr>
      </w:pPr>
      <w:bookmarkStart w:id="2" w:name="OLE_LINK7"/>
      <w:r>
        <w:rPr>
          <w:rFonts w:hint="eastAsia" w:eastAsia="宋体" w:cs="Times New Roman"/>
          <w:lang w:val="en-US" w:eastAsia="zh-CN"/>
        </w:rPr>
        <w:t>(("帕金森"[常用字段:智能] OR "震颤麻痹"[常用字段:智能]) OR ("帕金森病"[不加权:扩展])) AND (("睡眠"[常用字段:智能] OR "睡眠问题"[常用字段:智能] OR "嗜睡"[常用字段:智能] OR "不宁腿综合征"[常用字段:智能] OR "阻塞性睡眠呼吸暂停"[常用字段:智能] OR "昼夜节律"[常用字段:智能] OR "失眠"[常用字段] OR "快速眼球运动睡眠期行为障碍"[常用字段:智能]) OR ("睡眠障碍"[不加权:扩展])) AND (("高压氧疗法"[常用字段:智能]) OR ("高压氧"[不加权:扩展]))</w:t>
      </w:r>
    </w:p>
    <w:p>
      <w:pPr>
        <w:spacing w:line="140" w:lineRule="atLeast"/>
        <w:rPr>
          <w:rFonts w:eastAsia="宋体"/>
        </w:rPr>
      </w:pPr>
      <w:r>
        <w:rPr>
          <w:rFonts w:hint="eastAsia"/>
          <w:b/>
          <w:bCs/>
        </w:rPr>
        <w:t>S</w:t>
      </w:r>
      <w:r>
        <w:rPr>
          <w:b/>
          <w:bCs/>
        </w:rPr>
        <w:t>earch strategy for PubMed</w:t>
      </w:r>
    </w:p>
    <w:bookmarkEnd w:id="2"/>
    <w:tbl>
      <w:tblPr>
        <w:tblStyle w:val="21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27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0" w:after="0"/>
              <w:textAlignment w:val="center"/>
              <w:rPr>
                <w:rFonts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Search </w:t>
            </w:r>
          </w:p>
        </w:tc>
        <w:tc>
          <w:tcPr>
            <w:tcW w:w="827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0" w:after="0"/>
              <w:ind w:firstLine="240" w:firstLineChars="100"/>
              <w:textAlignment w:val="center"/>
              <w:rPr>
                <w:rFonts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Terms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12" w:space="0"/>
            </w:tcBorders>
          </w:tcPr>
          <w:p>
            <w:pPr>
              <w:spacing w:before="0" w:after="0"/>
              <w:rPr>
                <w:rFonts w:cs="Times New Roman"/>
                <w:bCs/>
                <w:lang w:eastAsia="zh-Hans"/>
              </w:rPr>
            </w:pPr>
            <w:r>
              <w:rPr>
                <w:rFonts w:hint="eastAsia" w:cs="Times New Roman"/>
                <w:bCs/>
                <w:lang w:eastAsia="zh-Hans"/>
              </w:rPr>
              <w:t>#</w:t>
            </w:r>
            <w:r>
              <w:rPr>
                <w:rFonts w:cs="Times New Roman"/>
                <w:bCs/>
                <w:lang w:eastAsia="zh-Hans"/>
              </w:rPr>
              <w:t>1</w:t>
            </w:r>
          </w:p>
        </w:tc>
        <w:tc>
          <w:tcPr>
            <w:tcW w:w="8278" w:type="dxa"/>
            <w:tcBorders>
              <w:top w:val="single" w:color="auto" w:sz="12" w:space="0"/>
            </w:tcBorders>
          </w:tcPr>
          <w:p>
            <w:pPr>
              <w:spacing w:before="0" w:after="0"/>
              <w:textAlignment w:val="center"/>
              <w:rPr>
                <w:rFonts w:eastAsia="宋体" w:cs="Times New Roman"/>
                <w:color w:val="auto"/>
                <w:lang w:bidi="ar"/>
              </w:rPr>
            </w:pPr>
            <w:r>
              <w:rPr>
                <w:rFonts w:eastAsia="宋体" w:cs="Times New Roman"/>
                <w:color w:val="auto"/>
                <w:lang w:bidi="ar"/>
              </w:rPr>
              <w:t>"</w:t>
            </w:r>
            <w:r>
              <w:rPr>
                <w:rFonts w:hint="eastAsia" w:eastAsia="宋体" w:cs="Times New Roman"/>
                <w:color w:val="auto"/>
                <w:lang w:val="en-US" w:eastAsia="zh-CN" w:bidi="ar"/>
              </w:rPr>
              <w:t>H</w:t>
            </w:r>
            <w:r>
              <w:rPr>
                <w:rFonts w:hint="eastAsia" w:eastAsia="宋体" w:cs="Times New Roman"/>
                <w:color w:val="auto"/>
                <w:lang w:bidi="ar"/>
              </w:rPr>
              <w:t xml:space="preserve">yperbaric </w:t>
            </w:r>
            <w:r>
              <w:rPr>
                <w:rFonts w:hint="eastAsia" w:eastAsia="宋体" w:cs="Times New Roman"/>
                <w:color w:val="auto"/>
                <w:lang w:val="en-US" w:eastAsia="zh-CN" w:bidi="ar"/>
              </w:rPr>
              <w:t>O</w:t>
            </w:r>
            <w:r>
              <w:rPr>
                <w:rFonts w:hint="eastAsia" w:eastAsia="宋体" w:cs="Times New Roman"/>
                <w:color w:val="auto"/>
                <w:lang w:bidi="ar"/>
              </w:rPr>
              <w:t>xygenation</w:t>
            </w:r>
            <w:r>
              <w:rPr>
                <w:rFonts w:eastAsia="宋体" w:cs="Times New Roman"/>
                <w:color w:val="auto"/>
                <w:lang w:bidi="ar"/>
              </w:rPr>
              <w:t>"[MeSH Terms]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0" w:after="0"/>
              <w:rPr>
                <w:rFonts w:cs="Times New Roman"/>
                <w:bCs/>
                <w:lang w:eastAsia="zh-Hans"/>
              </w:rPr>
            </w:pPr>
            <w:r>
              <w:rPr>
                <w:rFonts w:hint="eastAsia" w:cs="Times New Roman"/>
                <w:bCs/>
                <w:lang w:eastAsia="zh-Hans"/>
              </w:rPr>
              <w:t>#</w:t>
            </w:r>
            <w:r>
              <w:rPr>
                <w:rFonts w:cs="Times New Roman"/>
                <w:bCs/>
                <w:lang w:eastAsia="zh-Hans"/>
              </w:rPr>
              <w:t>2</w:t>
            </w:r>
          </w:p>
        </w:tc>
        <w:tc>
          <w:tcPr>
            <w:tcW w:w="8278" w:type="dxa"/>
          </w:tcPr>
          <w:p>
            <w:pPr>
              <w:spacing w:before="0" w:after="0"/>
              <w:textAlignment w:val="center"/>
              <w:rPr>
                <w:rFonts w:eastAsia="宋体" w:cs="Times New Roman"/>
                <w:color w:val="auto"/>
                <w:lang w:bidi="ar"/>
              </w:rPr>
            </w:pPr>
            <w:bookmarkStart w:id="3" w:name="OLE_LINK6"/>
            <w:bookmarkStart w:id="4" w:name="OLE_LINK5"/>
            <w:r>
              <w:rPr>
                <w:rFonts w:eastAsia="宋体" w:cs="Times New Roman"/>
                <w:color w:val="auto"/>
                <w:lang w:bidi="ar"/>
              </w:rPr>
              <w:t>"</w:t>
            </w:r>
            <w:r>
              <w:rPr>
                <w:rFonts w:hint="eastAsia" w:eastAsia="宋体" w:cs="Times New Roman"/>
                <w:color w:val="auto"/>
                <w:lang w:val="en-US" w:eastAsia="zh-CN"/>
              </w:rPr>
              <w:t>h</w:t>
            </w:r>
            <w:r>
              <w:rPr>
                <w:rFonts w:hint="eastAsia" w:cs="Times New Roman"/>
                <w:color w:val="auto"/>
              </w:rPr>
              <w:t xml:space="preserve">yperbaric </w:t>
            </w:r>
            <w:r>
              <w:rPr>
                <w:rFonts w:hint="eastAsia" w:cs="Times New Roman"/>
                <w:color w:val="auto"/>
                <w:lang w:val="en-US" w:eastAsia="zh-CN"/>
              </w:rPr>
              <w:t>o</w:t>
            </w:r>
            <w:r>
              <w:rPr>
                <w:rFonts w:hint="eastAsia" w:cs="Times New Roman"/>
                <w:color w:val="auto"/>
              </w:rPr>
              <w:t>xygenations</w:t>
            </w:r>
            <w:r>
              <w:rPr>
                <w:rFonts w:eastAsia="宋体" w:cs="Times New Roman"/>
                <w:color w:val="auto"/>
                <w:lang w:bidi="ar"/>
              </w:rPr>
              <w:t>"[Title/Abstract]</w:t>
            </w:r>
            <w:r>
              <w:rPr>
                <w:rFonts w:hint="eastAsia" w:eastAsia="宋体" w:cs="Times New Roman"/>
                <w:color w:val="auto"/>
                <w:lang w:val="en-US" w:eastAsia="zh-CN" w:bidi="ar"/>
              </w:rPr>
              <w:t xml:space="preserve"> </w:t>
            </w:r>
            <w:r>
              <w:rPr>
                <w:rFonts w:hint="eastAsia" w:eastAsia="宋体" w:cs="Times New Roman"/>
                <w:color w:val="auto"/>
                <w:lang w:bidi="ar"/>
              </w:rPr>
              <w:t>OR</w:t>
            </w:r>
            <w:r>
              <w:rPr>
                <w:rFonts w:eastAsia="宋体" w:cs="Times New Roman"/>
                <w:color w:val="auto"/>
                <w:lang w:bidi="ar"/>
              </w:rPr>
              <w:t>"</w:t>
            </w:r>
            <w:r>
              <w:rPr>
                <w:rFonts w:hint="eastAsia" w:eastAsia="宋体" w:cs="Times New Roman"/>
                <w:color w:val="auto"/>
                <w:lang w:val="en-US" w:eastAsia="zh-CN" w:bidi="ar"/>
              </w:rPr>
              <w:t>h</w:t>
            </w:r>
            <w:r>
              <w:rPr>
                <w:rFonts w:hint="eastAsia" w:eastAsia="宋体" w:cs="Times New Roman"/>
                <w:color w:val="auto"/>
                <w:lang w:bidi="ar"/>
              </w:rPr>
              <w:t xml:space="preserve">yperbaric </w:t>
            </w:r>
            <w:r>
              <w:rPr>
                <w:rFonts w:hint="eastAsia" w:eastAsia="宋体" w:cs="Times New Roman"/>
                <w:color w:val="auto"/>
                <w:lang w:val="en-US" w:eastAsia="zh-CN" w:bidi="ar"/>
              </w:rPr>
              <w:t>o</w:t>
            </w:r>
            <w:r>
              <w:rPr>
                <w:rFonts w:hint="eastAsia" w:eastAsia="宋体" w:cs="Times New Roman"/>
                <w:color w:val="auto"/>
                <w:lang w:bidi="ar"/>
              </w:rPr>
              <w:t xml:space="preserve">xygen </w:t>
            </w:r>
            <w:r>
              <w:rPr>
                <w:rFonts w:hint="eastAsia" w:eastAsia="宋体" w:cs="Times New Roman"/>
                <w:color w:val="auto"/>
                <w:lang w:val="en-US" w:eastAsia="zh-CN" w:bidi="ar"/>
              </w:rPr>
              <w:t>t</w:t>
            </w:r>
            <w:r>
              <w:rPr>
                <w:rFonts w:hint="eastAsia" w:eastAsia="宋体" w:cs="Times New Roman"/>
                <w:color w:val="auto"/>
                <w:lang w:bidi="ar"/>
              </w:rPr>
              <w:t>herapy</w:t>
            </w:r>
            <w:r>
              <w:rPr>
                <w:rFonts w:eastAsia="宋体" w:cs="Times New Roman"/>
                <w:color w:val="auto"/>
                <w:lang w:bidi="ar"/>
              </w:rPr>
              <w:t>"</w:t>
            </w:r>
            <w:r>
              <w:rPr>
                <w:rFonts w:hint="eastAsia" w:eastAsia="宋体" w:cs="Times New Roman"/>
                <w:color w:val="auto"/>
                <w:lang w:bidi="ar"/>
              </w:rPr>
              <w:t xml:space="preserve"> </w:t>
            </w:r>
            <w:r>
              <w:rPr>
                <w:rFonts w:hint="eastAsia" w:eastAsia="宋体" w:cs="Times New Roman"/>
                <w:color w:val="auto"/>
                <w:lang w:val="en-US" w:eastAsia="zh-CN" w:bidi="ar"/>
              </w:rPr>
              <w:t>OR</w:t>
            </w:r>
            <w:r>
              <w:rPr>
                <w:rFonts w:eastAsia="宋体" w:cs="Times New Roman"/>
                <w:color w:val="auto"/>
                <w:lang w:bidi="ar"/>
              </w:rPr>
              <w:t>"</w:t>
            </w:r>
            <w:bookmarkStart w:id="5" w:name="OLE_LINK9"/>
            <w:r>
              <w:rPr>
                <w:rFonts w:hint="eastAsia" w:eastAsia="宋体" w:cs="Times New Roman"/>
                <w:color w:val="auto"/>
                <w:lang w:val="en-US" w:eastAsia="zh-CN"/>
              </w:rPr>
              <w:t>h</w:t>
            </w:r>
            <w:r>
              <w:rPr>
                <w:rFonts w:hint="eastAsia" w:cs="Times New Roman"/>
                <w:color w:val="auto"/>
              </w:rPr>
              <w:t xml:space="preserve">yperbaric </w:t>
            </w:r>
            <w:r>
              <w:rPr>
                <w:rFonts w:hint="eastAsia" w:cs="Times New Roman"/>
                <w:color w:val="auto"/>
                <w:lang w:val="en-US" w:eastAsia="zh-CN"/>
              </w:rPr>
              <w:t>o</w:t>
            </w:r>
            <w:r>
              <w:rPr>
                <w:rFonts w:hint="eastAsia" w:cs="Times New Roman"/>
                <w:color w:val="auto"/>
              </w:rPr>
              <w:t>xygen</w:t>
            </w:r>
            <w:r>
              <w:rPr>
                <w:rFonts w:hint="eastAsia" w:cs="Times New Roman"/>
                <w:color w:val="auto"/>
                <w:lang w:val="en-US" w:eastAsia="zh-CN"/>
              </w:rPr>
              <w:t xml:space="preserve"> t</w:t>
            </w:r>
            <w:r>
              <w:rPr>
                <w:rFonts w:hint="eastAsia" w:cs="Times New Roman"/>
                <w:color w:val="auto"/>
              </w:rPr>
              <w:t>herapies</w:t>
            </w:r>
            <w:bookmarkEnd w:id="5"/>
            <w:r>
              <w:rPr>
                <w:rFonts w:eastAsia="宋体" w:cs="Times New Roman"/>
                <w:color w:val="auto"/>
                <w:lang w:bidi="ar"/>
              </w:rPr>
              <w:t>"[Title/Abstract]</w:t>
            </w:r>
            <w:bookmarkEnd w:id="3"/>
            <w:bookmarkEnd w:id="4"/>
            <w:r>
              <w:rPr>
                <w:rFonts w:hint="eastAsia" w:eastAsia="宋体" w:cs="Times New Roman"/>
                <w:color w:val="auto"/>
                <w:lang w:val="en-US" w:eastAsia="zh-CN" w:bidi="ar"/>
              </w:rPr>
              <w:t xml:space="preserve"> </w:t>
            </w:r>
            <w:r>
              <w:rPr>
                <w:rFonts w:hint="eastAsia" w:eastAsia="宋体" w:cs="Times New Roman"/>
                <w:color w:val="auto"/>
                <w:lang w:bidi="ar"/>
              </w:rPr>
              <w:t>OR</w:t>
            </w:r>
            <w:r>
              <w:rPr>
                <w:rFonts w:hint="eastAsia" w:eastAsia="宋体" w:cs="Times New Roman"/>
                <w:color w:val="auto"/>
                <w:lang w:val="en-US" w:eastAsia="zh-CN" w:bidi="ar"/>
              </w:rPr>
              <w:t xml:space="preserve"> </w:t>
            </w:r>
            <w:r>
              <w:rPr>
                <w:rFonts w:eastAsia="宋体" w:cs="Times New Roman"/>
                <w:color w:val="auto"/>
                <w:lang w:bidi="ar"/>
              </w:rPr>
              <w:t>"</w:t>
            </w:r>
            <w:bookmarkStart w:id="6" w:name="OLE_LINK10"/>
            <w:r>
              <w:rPr>
                <w:rFonts w:hint="eastAsia" w:eastAsia="宋体" w:cs="Times New Roman"/>
                <w:color w:val="auto"/>
                <w:lang w:val="en-US" w:eastAsia="zh-CN" w:bidi="ar"/>
              </w:rPr>
              <w:t>h</w:t>
            </w:r>
            <w:r>
              <w:rPr>
                <w:rFonts w:hint="eastAsia" w:eastAsia="宋体" w:cs="Times New Roman"/>
                <w:color w:val="auto"/>
                <w:lang w:bidi="ar"/>
              </w:rPr>
              <w:t>igh</w:t>
            </w:r>
            <w:r>
              <w:rPr>
                <w:rFonts w:hint="eastAsia" w:eastAsia="宋体" w:cs="Times New Roman"/>
                <w:color w:val="auto"/>
                <w:lang w:val="en-US" w:eastAsia="zh-CN" w:bidi="ar"/>
              </w:rPr>
              <w:t xml:space="preserve"> p</w:t>
            </w:r>
            <w:r>
              <w:rPr>
                <w:rFonts w:hint="eastAsia" w:eastAsia="宋体" w:cs="Times New Roman"/>
                <w:color w:val="auto"/>
                <w:lang w:bidi="ar"/>
              </w:rPr>
              <w:t xml:space="preserve">ressure </w:t>
            </w:r>
            <w:r>
              <w:rPr>
                <w:rFonts w:hint="eastAsia" w:eastAsia="宋体" w:cs="Times New Roman"/>
                <w:color w:val="auto"/>
                <w:lang w:val="en-US" w:eastAsia="zh-CN" w:bidi="ar"/>
              </w:rPr>
              <w:t>o</w:t>
            </w:r>
            <w:r>
              <w:rPr>
                <w:rFonts w:hint="eastAsia" w:eastAsia="宋体" w:cs="Times New Roman"/>
                <w:color w:val="auto"/>
                <w:lang w:bidi="ar"/>
              </w:rPr>
              <w:t>xygen</w:t>
            </w:r>
            <w:r>
              <w:rPr>
                <w:rFonts w:eastAsia="宋体" w:cs="Times New Roman"/>
                <w:color w:val="auto"/>
                <w:lang w:bidi="ar"/>
              </w:rPr>
              <w:t>"</w:t>
            </w:r>
            <w:r>
              <w:rPr>
                <w:rFonts w:hint="eastAsia" w:eastAsia="宋体" w:cs="Times New Roman"/>
                <w:color w:val="auto"/>
                <w:lang w:val="en-US" w:eastAsia="zh-CN" w:bidi="ar"/>
              </w:rPr>
              <w:t xml:space="preserve"> </w:t>
            </w:r>
            <w:r>
              <w:rPr>
                <w:rFonts w:eastAsia="宋体" w:cs="Times New Roman"/>
                <w:color w:val="auto"/>
                <w:lang w:bidi="ar"/>
              </w:rPr>
              <w:t>[Title/Abstract]</w:t>
            </w:r>
            <w:r>
              <w:rPr>
                <w:rFonts w:hint="eastAsia" w:eastAsia="宋体" w:cs="Times New Roman"/>
                <w:color w:val="auto"/>
                <w:lang w:val="en-US" w:eastAsia="zh-CN" w:bidi="ar"/>
              </w:rPr>
              <w:t xml:space="preserve"> </w:t>
            </w:r>
            <w:r>
              <w:rPr>
                <w:rFonts w:hint="eastAsia" w:eastAsia="宋体" w:cs="Times New Roman"/>
                <w:color w:val="auto"/>
                <w:lang w:bidi="ar"/>
              </w:rPr>
              <w:t>OR</w:t>
            </w:r>
            <w:r>
              <w:rPr>
                <w:rFonts w:hint="eastAsia" w:eastAsia="宋体" w:cs="Times New Roman"/>
                <w:color w:val="auto"/>
                <w:lang w:val="en-US" w:eastAsia="zh-CN" w:bidi="ar"/>
              </w:rPr>
              <w:t xml:space="preserve"> </w:t>
            </w:r>
            <w:r>
              <w:rPr>
                <w:rFonts w:eastAsia="宋体" w:cs="Times New Roman"/>
                <w:color w:val="auto"/>
                <w:lang w:bidi="ar"/>
              </w:rPr>
              <w:t>"</w:t>
            </w:r>
            <w:r>
              <w:rPr>
                <w:rFonts w:hint="eastAsia" w:eastAsia="宋体" w:cs="Times New Roman"/>
                <w:color w:val="auto"/>
                <w:lang w:val="en-US" w:eastAsia="zh-CN" w:bidi="ar"/>
              </w:rPr>
              <w:t>o</w:t>
            </w:r>
            <w:r>
              <w:rPr>
                <w:rFonts w:hint="eastAsia" w:eastAsia="宋体" w:cs="Times New Roman"/>
                <w:color w:val="auto"/>
                <w:lang w:bidi="ar"/>
              </w:rPr>
              <w:t xml:space="preserve">xygen </w:t>
            </w:r>
            <w:r>
              <w:rPr>
                <w:rFonts w:hint="eastAsia" w:eastAsia="宋体" w:cs="Times New Roman"/>
                <w:color w:val="auto"/>
                <w:lang w:val="en-US" w:eastAsia="zh-CN" w:bidi="ar"/>
              </w:rPr>
              <w:t>t</w:t>
            </w:r>
            <w:r>
              <w:rPr>
                <w:rFonts w:hint="eastAsia" w:eastAsia="宋体" w:cs="Times New Roman"/>
                <w:color w:val="auto"/>
                <w:lang w:bidi="ar"/>
              </w:rPr>
              <w:t>herapy</w:t>
            </w:r>
            <w:r>
              <w:rPr>
                <w:rFonts w:eastAsia="宋体" w:cs="Times New Roman"/>
                <w:color w:val="auto"/>
                <w:lang w:bidi="ar"/>
              </w:rPr>
              <w:t>"</w:t>
            </w:r>
            <w:bookmarkEnd w:id="6"/>
            <w:r>
              <w:rPr>
                <w:rFonts w:eastAsia="宋体" w:cs="Times New Roman"/>
                <w:color w:val="auto"/>
                <w:lang w:bidi="ar"/>
              </w:rPr>
              <w:t>[Title/Abstract]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0" w:after="0"/>
              <w:rPr>
                <w:rFonts w:cs="Times New Roman"/>
                <w:bCs/>
                <w:lang w:eastAsia="zh-Hans"/>
              </w:rPr>
            </w:pPr>
            <w:r>
              <w:rPr>
                <w:rFonts w:hint="eastAsia" w:cs="Times New Roman"/>
                <w:bCs/>
                <w:lang w:eastAsia="zh-Hans"/>
              </w:rPr>
              <w:t>#</w:t>
            </w:r>
            <w:r>
              <w:rPr>
                <w:rFonts w:cs="Times New Roman"/>
                <w:bCs/>
                <w:lang w:eastAsia="zh-Hans"/>
              </w:rPr>
              <w:t>3</w:t>
            </w:r>
          </w:p>
        </w:tc>
        <w:tc>
          <w:tcPr>
            <w:tcW w:w="8278" w:type="dxa"/>
          </w:tcPr>
          <w:p>
            <w:pPr>
              <w:spacing w:before="0" w:after="0"/>
              <w:textAlignment w:val="center"/>
              <w:rPr>
                <w:rFonts w:eastAsia="宋体" w:cs="Times New Roman"/>
                <w:color w:val="auto"/>
                <w:lang w:bidi="ar"/>
              </w:rPr>
            </w:pPr>
            <w:r>
              <w:rPr>
                <w:rFonts w:eastAsia="宋体" w:cs="Times New Roman"/>
                <w:color w:val="auto"/>
                <w:lang w:bidi="ar"/>
              </w:rPr>
              <w:t>"</w:t>
            </w:r>
            <w:r>
              <w:rPr>
                <w:rFonts w:hint="eastAsia" w:eastAsia="宋体" w:cs="Times New Roman"/>
                <w:color w:val="auto"/>
                <w:lang w:val="en-US" w:eastAsia="zh-CN" w:bidi="ar"/>
              </w:rPr>
              <w:t>P</w:t>
            </w:r>
            <w:r>
              <w:rPr>
                <w:rFonts w:hint="eastAsia" w:eastAsia="宋体" w:cs="Times New Roman"/>
                <w:color w:val="auto"/>
                <w:lang w:bidi="ar"/>
              </w:rPr>
              <w:t>arkinson Disease</w:t>
            </w:r>
            <w:r>
              <w:rPr>
                <w:rFonts w:eastAsia="宋体" w:cs="Times New Roman"/>
                <w:color w:val="auto"/>
                <w:lang w:bidi="ar"/>
              </w:rPr>
              <w:t>"[MeSH Terms]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0" w:after="0"/>
              <w:rPr>
                <w:rFonts w:cs="Times New Roman"/>
                <w:bCs/>
                <w:lang w:eastAsia="zh-Hans"/>
              </w:rPr>
            </w:pPr>
            <w:r>
              <w:rPr>
                <w:rFonts w:hint="eastAsia" w:cs="Times New Roman"/>
                <w:bCs/>
                <w:lang w:eastAsia="zh-Hans"/>
              </w:rPr>
              <w:t>#</w:t>
            </w:r>
            <w:r>
              <w:rPr>
                <w:rFonts w:cs="Times New Roman"/>
                <w:bCs/>
                <w:lang w:eastAsia="zh-Hans"/>
              </w:rPr>
              <w:t>4</w:t>
            </w:r>
          </w:p>
        </w:tc>
        <w:tc>
          <w:tcPr>
            <w:tcW w:w="8278" w:type="dxa"/>
          </w:tcPr>
          <w:p>
            <w:pPr>
              <w:spacing w:before="0" w:after="0"/>
              <w:textAlignment w:val="center"/>
              <w:rPr>
                <w:rFonts w:eastAsia="宋体" w:cs="Times New Roman"/>
                <w:color w:val="auto"/>
                <w:lang w:bidi="ar"/>
              </w:rPr>
            </w:pP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"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arkinson's Disease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"[Title/Abstract] OR "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diopathic Parkinson's Disease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"[Title/Abstract] OR "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Idiopathic Parkinson Disease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"[Title/Abstract] OR "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Lewy Body Parkinson's Disease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"[Title/Abstract]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OR "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Lewy Body Parkinson Disease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"[Title/Abstract]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OR "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Primary Parkinsonism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"[Title/Abstract]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OR "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Paralysis Agitans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"[Title/Abstract]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0" w:after="0"/>
              <w:rPr>
                <w:rFonts w:cs="Times New Roman"/>
                <w:bCs/>
                <w:lang w:eastAsia="zh-Hans"/>
              </w:rPr>
            </w:pPr>
            <w:r>
              <w:rPr>
                <w:rFonts w:hint="eastAsia" w:cs="Times New Roman"/>
                <w:bCs/>
                <w:lang w:eastAsia="zh-Hans"/>
              </w:rPr>
              <w:t>#</w:t>
            </w:r>
            <w:r>
              <w:rPr>
                <w:rFonts w:cs="Times New Roman"/>
                <w:bCs/>
                <w:lang w:eastAsia="zh-Hans"/>
              </w:rPr>
              <w:t>5</w:t>
            </w:r>
          </w:p>
        </w:tc>
        <w:tc>
          <w:tcPr>
            <w:tcW w:w="8278" w:type="dxa"/>
          </w:tcPr>
          <w:p>
            <w:pPr>
              <w:spacing w:before="0" w:after="0"/>
              <w:textAlignment w:val="center"/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"</w:t>
            </w:r>
            <w:bookmarkStart w:id="7" w:name="OLE_LINK3"/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yssomnia</w:t>
            </w:r>
            <w:bookmarkEnd w:id="7"/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"[MeSH Terms]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0" w:after="0"/>
              <w:rPr>
                <w:rFonts w:cs="Times New Roman"/>
                <w:bCs/>
                <w:lang w:eastAsia="zh-Hans"/>
              </w:rPr>
            </w:pPr>
            <w:r>
              <w:rPr>
                <w:rFonts w:hint="eastAsia" w:cs="Times New Roman"/>
                <w:bCs/>
                <w:lang w:eastAsia="zh-Hans"/>
              </w:rPr>
              <w:t>#</w:t>
            </w:r>
            <w:r>
              <w:rPr>
                <w:rFonts w:cs="Times New Roman"/>
                <w:bCs/>
                <w:lang w:eastAsia="zh-Hans"/>
              </w:rPr>
              <w:t>6</w:t>
            </w:r>
          </w:p>
        </w:tc>
        <w:tc>
          <w:tcPr>
            <w:tcW w:w="8278" w:type="dxa"/>
          </w:tcPr>
          <w:p>
            <w:pPr>
              <w:spacing w:before="0" w:after="0"/>
              <w:textAlignment w:val="center"/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"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yssomnia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"[Title/Abstract]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OR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"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leep disorders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"[Title/Abstract] OR "</w:t>
            </w:r>
            <w:bookmarkStart w:id="8" w:name="OLE_LINK4"/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leep disturbances</w:t>
            </w:r>
            <w:bookmarkEnd w:id="8"/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"[Title/Abstract] OR "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leep dysfunction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"[Title/Abstract] OR "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leep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"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[Title/Abstract] OR "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leep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iness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"[Title/Abstract]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OR "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leep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problem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"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[Title/Abstract]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OR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"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insomnia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"[Title/Abstract]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OR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"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restless legs syndrome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"</w:t>
            </w: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[Title/Abstract]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OR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"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rapid eye movement sleep behavior disorder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"[Title/Abstract]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OR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"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excessive daytime sleepiness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"[Title/Abstract]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OR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"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obstructive sleep</w:t>
            </w: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apnea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"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[Title/Abstract]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OR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"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circadian rhythm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"[Title/Abstract]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0" w:after="0"/>
              <w:rPr>
                <w:rFonts w:hint="eastAsia" w:cs="Times New Roman"/>
                <w:bCs/>
                <w:lang w:eastAsia="zh-Hans"/>
              </w:rPr>
            </w:pPr>
            <w:r>
              <w:rPr>
                <w:rFonts w:hint="eastAsia" w:cs="Times New Roman"/>
                <w:bCs/>
                <w:lang w:eastAsia="zh-Hans"/>
              </w:rPr>
              <w:t>#</w:t>
            </w:r>
            <w:r>
              <w:rPr>
                <w:rFonts w:cs="Times New Roman"/>
                <w:bCs/>
                <w:lang w:eastAsia="zh-Hans"/>
              </w:rPr>
              <w:t>7</w:t>
            </w:r>
          </w:p>
        </w:tc>
        <w:tc>
          <w:tcPr>
            <w:tcW w:w="8278" w:type="dxa"/>
          </w:tcPr>
          <w:p>
            <w:pPr>
              <w:spacing w:before="0" w:after="0"/>
              <w:textAlignment w:val="center"/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#1 OR #2   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0" w:after="0"/>
              <w:rPr>
                <w:rFonts w:hint="eastAsia" w:cs="Times New Roman" w:eastAsiaTheme="minorEastAsia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eastAsia="zh-Hans"/>
              </w:rPr>
              <w:t>#</w:t>
            </w:r>
            <w:r>
              <w:rPr>
                <w:rFonts w:hint="eastAsia" w:cs="Times New Roman"/>
                <w:bCs/>
                <w:lang w:val="en-US" w:eastAsia="zh-CN"/>
              </w:rPr>
              <w:t>8</w:t>
            </w:r>
          </w:p>
        </w:tc>
        <w:tc>
          <w:tcPr>
            <w:tcW w:w="8278" w:type="dxa"/>
          </w:tcPr>
          <w:p>
            <w:pPr>
              <w:spacing w:before="0" w:after="0"/>
              <w:textAlignment w:val="center"/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OR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0" w:after="0"/>
              <w:rPr>
                <w:rFonts w:hint="eastAsia" w:cs="Times New Roman" w:eastAsiaTheme="minorEastAsia"/>
                <w:bCs/>
                <w:lang w:val="en-US" w:eastAsia="zh-CN"/>
              </w:rPr>
            </w:pPr>
            <w:r>
              <w:rPr>
                <w:rFonts w:cs="Times New Roman"/>
                <w:bCs/>
                <w:lang w:eastAsia="zh-Hans"/>
              </w:rPr>
              <w:t>#</w:t>
            </w:r>
            <w:r>
              <w:rPr>
                <w:rFonts w:hint="eastAsia" w:cs="Times New Roman"/>
                <w:bCs/>
                <w:lang w:val="en-US" w:eastAsia="zh-CN"/>
              </w:rPr>
              <w:t>9</w:t>
            </w:r>
          </w:p>
        </w:tc>
        <w:tc>
          <w:tcPr>
            <w:tcW w:w="8278" w:type="dxa"/>
          </w:tcPr>
          <w:p>
            <w:pPr>
              <w:spacing w:before="0" w:after="0"/>
              <w:textAlignment w:val="center"/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OR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0" w:after="0"/>
              <w:rPr>
                <w:rFonts w:hint="default" w:cs="Times New Roman" w:eastAsiaTheme="minorEastAsia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eastAsia="zh-Hans"/>
              </w:rPr>
              <w:t>#</w:t>
            </w:r>
            <w:r>
              <w:rPr>
                <w:rFonts w:hint="eastAsia" w:cs="Times New Roman"/>
                <w:bCs/>
                <w:lang w:val="en-US" w:eastAsia="zh-CN"/>
              </w:rPr>
              <w:t>10</w:t>
            </w:r>
          </w:p>
        </w:tc>
        <w:tc>
          <w:tcPr>
            <w:tcW w:w="8278" w:type="dxa"/>
          </w:tcPr>
          <w:p>
            <w:pPr>
              <w:spacing w:before="0" w:after="0"/>
              <w:textAlignment w:val="center"/>
              <w:rPr>
                <w:rFonts w:hint="eastAsia" w:eastAsia="宋体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 AND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</w:tbl>
    <w:p>
      <w:pPr>
        <w:spacing w:line="140" w:lineRule="atLeast"/>
        <w:rPr>
          <w:rFonts w:hint="eastAsia"/>
          <w:b/>
          <w:bCs/>
        </w:rPr>
      </w:pPr>
    </w:p>
    <w:p>
      <w:pPr>
        <w:spacing w:line="140" w:lineRule="atLeas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S</w:t>
      </w:r>
      <w:r>
        <w:rPr>
          <w:b/>
          <w:bCs/>
        </w:rPr>
        <w:t xml:space="preserve">earch strategy for </w:t>
      </w:r>
      <w:r>
        <w:rPr>
          <w:rFonts w:hint="eastAsia"/>
          <w:b/>
          <w:bCs/>
          <w:lang w:val="en-US" w:eastAsia="zh-CN"/>
        </w:rPr>
        <w:t>Web of Science</w:t>
      </w:r>
    </w:p>
    <w:tbl>
      <w:tblPr>
        <w:tblStyle w:val="21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27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0" w:after="0"/>
              <w:textAlignment w:val="center"/>
              <w:rPr>
                <w:rFonts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Search </w:t>
            </w:r>
          </w:p>
        </w:tc>
        <w:tc>
          <w:tcPr>
            <w:tcW w:w="827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0" w:after="0"/>
              <w:textAlignment w:val="center"/>
              <w:rPr>
                <w:rFonts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Terms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12" w:space="0"/>
            </w:tcBorders>
          </w:tcPr>
          <w:p>
            <w:pPr>
              <w:spacing w:before="0" w:after="0"/>
              <w:rPr>
                <w:rFonts w:cs="Times New Roman"/>
                <w:bCs/>
                <w:lang w:eastAsia="zh-Hans"/>
              </w:rPr>
            </w:pPr>
            <w:r>
              <w:rPr>
                <w:rFonts w:hint="eastAsia" w:cs="Times New Roman"/>
                <w:bCs/>
                <w:lang w:eastAsia="zh-Hans"/>
              </w:rPr>
              <w:t>#</w:t>
            </w:r>
            <w:r>
              <w:rPr>
                <w:rFonts w:cs="Times New Roman"/>
                <w:bCs/>
                <w:lang w:eastAsia="zh-Hans"/>
              </w:rPr>
              <w:t>1</w:t>
            </w:r>
          </w:p>
        </w:tc>
        <w:tc>
          <w:tcPr>
            <w:tcW w:w="8271" w:type="dxa"/>
            <w:tcBorders>
              <w:top w:val="single" w:color="auto" w:sz="12" w:space="0"/>
            </w:tcBorders>
          </w:tcPr>
          <w:p>
            <w:pPr>
              <w:spacing w:before="0" w:after="0"/>
              <w:textAlignment w:val="center"/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yperbaric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xygenation (Topic) OR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yperbaric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xygen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herapy (Topic) OR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yperbaric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xygenations (Topic) OR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yperbaric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xygen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t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herapies (Topic) OR High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pressure oxygen (Topic) OR Oxygen Therapy (Topic)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0" w:after="0"/>
              <w:rPr>
                <w:rFonts w:cs="Times New Roman"/>
                <w:bCs/>
                <w:lang w:eastAsia="zh-Hans"/>
              </w:rPr>
            </w:pPr>
            <w:r>
              <w:rPr>
                <w:rFonts w:hint="eastAsia" w:cs="Times New Roman"/>
                <w:bCs/>
                <w:lang w:eastAsia="zh-Hans"/>
              </w:rPr>
              <w:t>#</w:t>
            </w:r>
            <w:r>
              <w:rPr>
                <w:rFonts w:cs="Times New Roman"/>
                <w:bCs/>
                <w:lang w:eastAsia="zh-Hans"/>
              </w:rPr>
              <w:t>2</w:t>
            </w:r>
          </w:p>
        </w:tc>
        <w:tc>
          <w:tcPr>
            <w:tcW w:w="8271" w:type="dxa"/>
          </w:tcPr>
          <w:p>
            <w:pPr>
              <w:spacing w:before="0" w:after="0"/>
              <w:textAlignment w:val="center"/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Parkinson Disease (Topic) OR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Parkinson's Disease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(Topic)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OR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Idiopathic Parkinson's Diseas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e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(Topic) OR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Idiopathic Parkinson Disease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(Topic)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OR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Lewy Body Parkinson's Disease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(Topic)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OR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Lewy Body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Parkinson Disease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(Topic)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OR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Primary Parkinsonism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(Topic)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OR Paralysis Agitans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(Topic)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0" w:after="0"/>
              <w:rPr>
                <w:rFonts w:cs="Times New Roman"/>
                <w:bCs/>
                <w:lang w:eastAsia="zh-Hans"/>
              </w:rPr>
            </w:pPr>
            <w:r>
              <w:rPr>
                <w:rFonts w:hint="eastAsia" w:cs="Times New Roman"/>
                <w:bCs/>
                <w:lang w:eastAsia="zh-Hans"/>
              </w:rPr>
              <w:t>#</w:t>
            </w:r>
            <w:r>
              <w:rPr>
                <w:rFonts w:cs="Times New Roman"/>
                <w:bCs/>
                <w:lang w:eastAsia="zh-Hans"/>
              </w:rPr>
              <w:t>3</w:t>
            </w:r>
          </w:p>
        </w:tc>
        <w:tc>
          <w:tcPr>
            <w:tcW w:w="8271" w:type="dxa"/>
          </w:tcPr>
          <w:p>
            <w:pPr>
              <w:spacing w:before="0" w:after="0"/>
              <w:textAlignment w:val="center"/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yssomnia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s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(Topic)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d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yssomnia (Topic)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OR s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leep disorders (Topic) OR sleep disturbances (Topic) OR sleep dysfunction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(Topic)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OR s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leep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(Topic)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OR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leep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iness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(Topic)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OR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leep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problem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(Topic)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OR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insomnia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(Topic)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OR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restless legs syndrome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(Topic)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OR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rapid eye movement sleep behavior disorder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(Topic)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OR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excessive daytime sleepiness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(Topic)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OR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obstructive sleep</w:t>
            </w: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apnea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(Topic)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OR </w:t>
            </w:r>
            <w:bookmarkStart w:id="9" w:name="OLE_LINK8"/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circadian rhythm</w:t>
            </w:r>
            <w:bookmarkEnd w:id="9"/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(Topic)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0" w:after="0"/>
              <w:textAlignment w:val="center"/>
              <w:rPr>
                <w:rFonts w:hint="eastAsia" w:eastAsia="宋体" w:cs="Times New Roman"/>
                <w:color w:val="000000" w:themeColor="text1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#4</w:t>
            </w:r>
          </w:p>
        </w:tc>
        <w:tc>
          <w:tcPr>
            <w:tcW w:w="8271" w:type="dxa"/>
          </w:tcPr>
          <w:p>
            <w:pPr>
              <w:spacing w:before="0" w:after="0"/>
              <w:textAlignment w:val="center"/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#1 AND #2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</w:tbl>
    <w:p>
      <w:pPr>
        <w:spacing w:line="140" w:lineRule="atLeast"/>
        <w:rPr>
          <w:rFonts w:hint="eastAsia"/>
          <w:b/>
          <w:bCs/>
        </w:rPr>
      </w:pPr>
    </w:p>
    <w:p>
      <w:pPr>
        <w:spacing w:line="140" w:lineRule="atLeast"/>
        <w:rPr>
          <w:rFonts w:hint="eastAsia"/>
        </w:rPr>
      </w:pPr>
      <w:r>
        <w:rPr>
          <w:rFonts w:hint="eastAsia"/>
          <w:b/>
          <w:bCs/>
        </w:rPr>
        <w:t>S</w:t>
      </w:r>
      <w:r>
        <w:rPr>
          <w:b/>
          <w:bCs/>
        </w:rPr>
        <w:t xml:space="preserve">earch strategy for </w:t>
      </w:r>
      <w:r>
        <w:rPr>
          <w:rFonts w:hint="eastAsia"/>
          <w:b/>
          <w:bCs/>
          <w:lang w:val="en-US" w:eastAsia="zh-CN"/>
        </w:rPr>
        <w:t>Embase</w:t>
      </w:r>
    </w:p>
    <w:tbl>
      <w:tblPr>
        <w:tblStyle w:val="21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27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0" w:after="0"/>
              <w:textAlignment w:val="center"/>
              <w:rPr>
                <w:rFonts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Search </w:t>
            </w:r>
          </w:p>
        </w:tc>
        <w:tc>
          <w:tcPr>
            <w:tcW w:w="827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0" w:after="0"/>
              <w:textAlignment w:val="center"/>
              <w:rPr>
                <w:rFonts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Terms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12" w:space="0"/>
            </w:tcBorders>
          </w:tcPr>
          <w:p>
            <w:pPr>
              <w:spacing w:before="0" w:after="0"/>
              <w:rPr>
                <w:rFonts w:cs="Times New Roman"/>
                <w:bCs/>
                <w:lang w:eastAsia="zh-Hans"/>
              </w:rPr>
            </w:pPr>
            <w:r>
              <w:rPr>
                <w:rFonts w:hint="eastAsia" w:cs="Times New Roman"/>
                <w:bCs/>
                <w:lang w:eastAsia="zh-Hans"/>
              </w:rPr>
              <w:t>#</w:t>
            </w:r>
            <w:r>
              <w:rPr>
                <w:rFonts w:cs="Times New Roman"/>
                <w:bCs/>
                <w:lang w:eastAsia="zh-Hans"/>
              </w:rPr>
              <w:t>1</w:t>
            </w:r>
          </w:p>
        </w:tc>
        <w:tc>
          <w:tcPr>
            <w:tcW w:w="8271" w:type="dxa"/>
            <w:tcBorders>
              <w:top w:val="single" w:color="auto" w:sz="12" w:space="0"/>
            </w:tcBorders>
          </w:tcPr>
          <w:p>
            <w:pPr>
              <w:spacing w:before="0" w:after="0"/>
              <w:textAlignment w:val="center"/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'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yperbaric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xygenation'/exp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0" w:after="0"/>
              <w:rPr>
                <w:rFonts w:cs="Times New Roman"/>
                <w:bCs/>
                <w:lang w:eastAsia="zh-Hans"/>
              </w:rPr>
            </w:pPr>
            <w:r>
              <w:rPr>
                <w:rFonts w:hint="eastAsia" w:cs="Times New Roman"/>
                <w:bCs/>
                <w:lang w:eastAsia="zh-Hans"/>
              </w:rPr>
              <w:t>#</w:t>
            </w:r>
            <w:r>
              <w:rPr>
                <w:rFonts w:cs="Times New Roman"/>
                <w:bCs/>
                <w:lang w:eastAsia="zh-Hans"/>
              </w:rPr>
              <w:t>2</w:t>
            </w:r>
          </w:p>
        </w:tc>
        <w:tc>
          <w:tcPr>
            <w:tcW w:w="8271" w:type="dxa"/>
          </w:tcPr>
          <w:p>
            <w:pPr>
              <w:spacing w:before="0" w:after="0"/>
              <w:textAlignment w:val="center"/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'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yperbaric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xygenations':ab,ti OR '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yperbaric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xygen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herapies':ab,ti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OR '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yperbaric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xygen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herapy':ab,ti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OR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'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igh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pressure oxygen':ab,ti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OR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'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xygen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herapy':ab,ti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0" w:after="0"/>
              <w:rPr>
                <w:rFonts w:cs="Times New Roman"/>
                <w:bCs/>
                <w:lang w:eastAsia="zh-Hans"/>
              </w:rPr>
            </w:pPr>
            <w:r>
              <w:rPr>
                <w:rFonts w:hint="eastAsia" w:cs="Times New Roman"/>
                <w:bCs/>
                <w:lang w:eastAsia="zh-Hans"/>
              </w:rPr>
              <w:t>#</w:t>
            </w:r>
            <w:r>
              <w:rPr>
                <w:rFonts w:cs="Times New Roman"/>
                <w:bCs/>
                <w:lang w:eastAsia="zh-Hans"/>
              </w:rPr>
              <w:t>3</w:t>
            </w:r>
          </w:p>
        </w:tc>
        <w:tc>
          <w:tcPr>
            <w:tcW w:w="8271" w:type="dxa"/>
          </w:tcPr>
          <w:p>
            <w:pPr>
              <w:spacing w:before="0" w:after="0"/>
              <w:textAlignment w:val="center"/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#1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OR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#2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0" w:after="0"/>
              <w:textAlignment w:val="center"/>
              <w:rPr>
                <w:rFonts w:hint="eastAsia" w:eastAsia="宋体" w:cs="Times New Roman"/>
                <w:color w:val="000000" w:themeColor="text1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#4</w:t>
            </w:r>
          </w:p>
        </w:tc>
        <w:tc>
          <w:tcPr>
            <w:tcW w:w="8271" w:type="dxa"/>
          </w:tcPr>
          <w:p>
            <w:pPr>
              <w:spacing w:before="0" w:after="0"/>
              <w:textAlignment w:val="center"/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'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Parkinson Disease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'/exp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</w:tcPr>
          <w:p>
            <w:pPr>
              <w:spacing w:before="0" w:after="0"/>
              <w:textAlignment w:val="center"/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271" w:type="dxa"/>
          </w:tcPr>
          <w:p>
            <w:pPr>
              <w:spacing w:before="0" w:after="0"/>
              <w:textAlignment w:val="center"/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'Parkinson's Disease':ab,ti OR 'Idiopathic Parkinson's Disease':ab,ti OR 'Idiopathic Parkinson Disease':ab,ti OR 'Lewy Body Parkinson's Disease':ab,ti OR 'Lewy Body Parkinson Disease':ab,ti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OR 'Primary Parkinsonism':ab,ti  OR 'Paralysis Agitans':ab,ti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0" w:after="0"/>
              <w:textAlignment w:val="center"/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71" w:type="dxa"/>
          </w:tcPr>
          <w:p>
            <w:pPr>
              <w:spacing w:before="0" w:after="0"/>
              <w:textAlignment w:val="center"/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OR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0" w:after="0"/>
              <w:textAlignment w:val="center"/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271" w:type="dxa"/>
          </w:tcPr>
          <w:p>
            <w:pPr>
              <w:spacing w:before="0" w:after="0"/>
              <w:textAlignment w:val="center"/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'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yssomnia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'/exp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0" w:after="0"/>
              <w:textAlignment w:val="center"/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271" w:type="dxa"/>
          </w:tcPr>
          <w:p>
            <w:pPr>
              <w:spacing w:before="0" w:after="0"/>
              <w:textAlignment w:val="center"/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10" w:name="OLE_LINK14"/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'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yssomnia':ab,ti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OR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'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leep disorders':ab,ti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OR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'sleep disturbances':ab,ti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OR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'sleep dysfunction':ab,ti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OR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'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leep':ab,ti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OR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'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leep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iness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':ab,ti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OR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'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leep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problem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':ab,ti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OR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'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insomnia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':ab,ti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OR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'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restless legs syndrome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':ab,ti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OR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'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rapid eye movement sleep behavior disorder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':ab,ti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OR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'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excessive daytime sleepiness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':ab,ti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OR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'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obstructive sleep</w:t>
            </w: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apnea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':ab,ti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OR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'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circadian rhythm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':ab,ti</w:t>
            </w:r>
            <w:bookmarkEnd w:id="10"/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0" w:after="0"/>
              <w:textAlignment w:val="center"/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271" w:type="dxa"/>
          </w:tcPr>
          <w:p>
            <w:pPr>
              <w:spacing w:before="0" w:after="0"/>
              <w:textAlignment w:val="center"/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OR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0" w:after="0"/>
              <w:textAlignment w:val="center"/>
              <w:rPr>
                <w:rFonts w:hint="default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271" w:type="dxa"/>
          </w:tcPr>
          <w:p>
            <w:pPr>
              <w:spacing w:before="0" w:after="0"/>
              <w:textAlignment w:val="center"/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AND 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</w:tbl>
    <w:p>
      <w:pPr>
        <w:spacing w:line="140" w:lineRule="atLeast"/>
        <w:rPr>
          <w:rFonts w:hint="eastAsia"/>
          <w:b/>
          <w:bCs/>
        </w:rPr>
      </w:pPr>
    </w:p>
    <w:p>
      <w:pPr>
        <w:spacing w:line="140" w:lineRule="atLeast"/>
        <w:rPr>
          <w:rFonts w:hint="default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</w:rPr>
        <w:t>S</w:t>
      </w:r>
      <w:r>
        <w:rPr>
          <w:b/>
          <w:bCs/>
        </w:rPr>
        <w:t xml:space="preserve">earch strategy for </w:t>
      </w:r>
      <w:r>
        <w:rPr>
          <w:rFonts w:hint="eastAsia"/>
          <w:b/>
          <w:bCs/>
          <w:lang w:val="en-US" w:eastAsia="zh-CN"/>
        </w:rPr>
        <w:t>C</w:t>
      </w:r>
      <w:r>
        <w:rPr>
          <w:rFonts w:hint="eastAsia" w:eastAsia="宋体" w:cs="Times New Roman"/>
          <w:b/>
          <w:bCs/>
          <w:sz w:val="21"/>
          <w:szCs w:val="21"/>
          <w:lang w:val="en-US" w:eastAsia="zh-CN"/>
        </w:rPr>
        <w:t>ochrane Library</w:t>
      </w:r>
    </w:p>
    <w:tbl>
      <w:tblPr>
        <w:tblStyle w:val="21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26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0" w:after="0"/>
              <w:textAlignment w:val="center"/>
              <w:rPr>
                <w:rFonts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Search </w:t>
            </w:r>
          </w:p>
        </w:tc>
        <w:tc>
          <w:tcPr>
            <w:tcW w:w="826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0" w:after="0"/>
              <w:textAlignment w:val="center"/>
              <w:rPr>
                <w:rFonts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Terms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spacing w:before="0" w:after="0"/>
              <w:textAlignment w:val="center"/>
              <w:rPr>
                <w:rFonts w:hint="eastAsia" w:cs="Times New Roman" w:eastAsiaTheme="minor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Cs/>
                <w:lang w:eastAsia="zh-Hans"/>
              </w:rPr>
              <w:t>#</w:t>
            </w:r>
            <w:r>
              <w:rPr>
                <w:rFonts w:hint="eastAsia" w:cs="Times New Roman"/>
                <w:bCs/>
                <w:lang w:val="en-US" w:eastAsia="zh-CN"/>
              </w:rPr>
              <w:t>1</w:t>
            </w:r>
          </w:p>
        </w:tc>
        <w:tc>
          <w:tcPr>
            <w:tcW w:w="8264" w:type="dxa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spacing w:before="0" w:after="0"/>
              <w:textAlignment w:val="center"/>
            </w:pPr>
            <w:bookmarkStart w:id="11" w:name="OLE_LINK13"/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MeSH descriptor: [H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yperbaric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xygenation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] explode all trees</w:t>
            </w:r>
            <w:bookmarkEnd w:id="11"/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nil"/>
            </w:tcBorders>
          </w:tcPr>
          <w:p>
            <w:pPr>
              <w:spacing w:before="0" w:after="0"/>
              <w:rPr>
                <w:rFonts w:cs="Times New Roman"/>
                <w:bCs/>
                <w:lang w:eastAsia="zh-Hans"/>
              </w:rPr>
            </w:pPr>
            <w:r>
              <w:rPr>
                <w:rFonts w:hint="eastAsia" w:cs="Times New Roman"/>
                <w:bCs/>
                <w:lang w:eastAsia="zh-Hans"/>
              </w:rPr>
              <w:t>#</w:t>
            </w:r>
            <w:r>
              <w:rPr>
                <w:rFonts w:cs="Times New Roman"/>
                <w:bCs/>
                <w:lang w:eastAsia="zh-Hans"/>
              </w:rPr>
              <w:t>2</w:t>
            </w:r>
          </w:p>
        </w:tc>
        <w:tc>
          <w:tcPr>
            <w:tcW w:w="8264" w:type="dxa"/>
            <w:tcBorders>
              <w:top w:val="nil"/>
            </w:tcBorders>
          </w:tcPr>
          <w:p>
            <w:pPr>
              <w:spacing w:before="0" w:after="0"/>
              <w:textAlignment w:val="center"/>
              <w:rPr>
                <w:rFonts w:hint="default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(h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yperbaric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xygenations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:ti,ab,kw OR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(h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yperbaric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xygen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herapies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):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ti,ab,kw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OR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(h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yperbaric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xygen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t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herapy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):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ti,ab,kw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OR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(h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igh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p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ressure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xygen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):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ti,ab,kw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OR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(o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xygen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herapy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:ti,ab,kw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0" w:after="0"/>
              <w:rPr>
                <w:rFonts w:cs="Times New Roman"/>
                <w:bCs/>
                <w:lang w:eastAsia="zh-Hans"/>
              </w:rPr>
            </w:pPr>
            <w:r>
              <w:rPr>
                <w:rFonts w:hint="eastAsia" w:cs="Times New Roman"/>
                <w:bCs/>
                <w:lang w:eastAsia="zh-Hans"/>
              </w:rPr>
              <w:t>#</w:t>
            </w:r>
            <w:r>
              <w:rPr>
                <w:rFonts w:cs="Times New Roman"/>
                <w:bCs/>
                <w:lang w:eastAsia="zh-Hans"/>
              </w:rPr>
              <w:t>3</w:t>
            </w:r>
          </w:p>
        </w:tc>
        <w:tc>
          <w:tcPr>
            <w:tcW w:w="8264" w:type="dxa"/>
          </w:tcPr>
          <w:p>
            <w:pPr>
              <w:spacing w:before="0" w:after="0"/>
              <w:textAlignment w:val="center"/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#1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OR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#2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0" w:after="0"/>
              <w:textAlignment w:val="center"/>
              <w:rPr>
                <w:rFonts w:hint="eastAsia" w:eastAsia="宋体" w:cs="Times New Roman"/>
                <w:color w:val="000000" w:themeColor="text1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#4</w:t>
            </w:r>
          </w:p>
        </w:tc>
        <w:tc>
          <w:tcPr>
            <w:tcW w:w="8264" w:type="dxa"/>
          </w:tcPr>
          <w:p>
            <w:pPr>
              <w:spacing w:before="0" w:after="0"/>
              <w:textAlignment w:val="center"/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MeSH descriptor: [</w:t>
            </w:r>
            <w:bookmarkStart w:id="12" w:name="OLE_LINK11"/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Parkinson Disease</w:t>
            </w:r>
            <w:bookmarkEnd w:id="12"/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] explode all trees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</w:tcPr>
          <w:p>
            <w:pPr>
              <w:spacing w:before="0" w:after="0"/>
              <w:textAlignment w:val="center"/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264" w:type="dxa"/>
          </w:tcPr>
          <w:p>
            <w:pPr>
              <w:spacing w:before="0" w:after="0"/>
              <w:textAlignment w:val="center"/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(Parkinson's Disease):ti,ab,kw OR (Idiopathic Parkinson's Disease):ti,ab,kw OR (Idiopathic Parkinson Disease):ti,ab,kw OR (Lewy Body Parkinson's Disease):ti,ab,kw OR (Lewy Body Parkinson Disease):ti,ab,kw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OR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Primary Parkinsonism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:ti,ab,kw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OR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Paralysis Agitans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0" w:after="0"/>
              <w:textAlignment w:val="center"/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64" w:type="dxa"/>
          </w:tcPr>
          <w:p>
            <w:pPr>
              <w:spacing w:before="0" w:after="0"/>
              <w:textAlignment w:val="center"/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OR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0" w:after="0"/>
              <w:textAlignment w:val="center"/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264" w:type="dxa"/>
          </w:tcPr>
          <w:p>
            <w:pPr>
              <w:spacing w:before="0" w:after="0"/>
              <w:textAlignment w:val="center"/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MeSH descriptor: [</w:t>
            </w:r>
            <w:bookmarkStart w:id="13" w:name="OLE_LINK12"/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Dyssomnias</w:t>
            </w:r>
            <w:bookmarkEnd w:id="13"/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] explode all trees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0" w:after="0"/>
              <w:textAlignment w:val="center"/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264" w:type="dxa"/>
          </w:tcPr>
          <w:p>
            <w:pPr>
              <w:spacing w:before="0" w:after="0"/>
              <w:textAlignment w:val="center"/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(d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yssomnia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:ti,ab,kw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OR (s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leep disorders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:ti,ab,kw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OR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(s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leep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disturbance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:ti,ab,kw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OR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(s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leep dysfunction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:ti,ab,kw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OR (s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leep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:ti,ab,kw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OR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(s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leep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iness)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:ti,ab,kw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OR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(s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leep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problem)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:ti,ab,kw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OR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insomnia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:ti,ab,kw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OR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restless legs syndrome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:ti,ab,kw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OR (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rapid eye movement sleep behavior disorder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:ti,ab,kw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OR (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excessive daytime sleepiness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:ti,ab,kw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OR (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obstructive sleep</w:t>
            </w: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apnea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:ti,ab,kw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OR (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circadian rhythm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:ti,ab,kw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0" w:after="0"/>
              <w:textAlignment w:val="center"/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264" w:type="dxa"/>
          </w:tcPr>
          <w:p>
            <w:pPr>
              <w:spacing w:before="0" w:after="0"/>
              <w:textAlignment w:val="center"/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OR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0" w:after="0"/>
              <w:textAlignment w:val="center"/>
              <w:rPr>
                <w:rFonts w:hint="default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264" w:type="dxa"/>
          </w:tcPr>
          <w:p>
            <w:pPr>
              <w:spacing w:before="0" w:after="0"/>
              <w:textAlignment w:val="center"/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AND 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hint="eastAsia" w:eastAsia="宋体" w:cs="Times New Roman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</w:tbl>
    <w:p>
      <w:pPr>
        <w:spacing w:before="0" w:after="0"/>
        <w:textAlignment w:val="center"/>
        <w:rPr>
          <w:rFonts w:hint="eastAsia" w:eastAsia="宋体" w:cs="Times New Roman"/>
          <w:color w:val="000000" w:themeColor="text1"/>
          <w:lang w:val="en-US" w:eastAsia="zh-CN" w:bidi="ar"/>
          <w14:textFill>
            <w14:solidFill>
              <w14:schemeClr w14:val="tx1"/>
            </w14:solidFill>
          </w14:textFill>
        </w:rPr>
      </w:pPr>
    </w:p>
    <w:p/>
    <w:p>
      <w:pPr>
        <w:pStyle w:val="2"/>
        <w:numPr>
          <w:ilvl w:val="0"/>
          <w:numId w:val="0"/>
        </w:numPr>
        <w:ind w:leftChars="0"/>
        <w:rPr>
          <w:rFonts w:hint="eastAsia" w:eastAsia="宋体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eastAsia="宋体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eastAsia="宋体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2  </w:t>
      </w:r>
      <w:r>
        <w:t>Supplementary Figure</w:t>
      </w:r>
      <w:r>
        <w:rPr>
          <w:rFonts w:hint="eastAsia" w:eastAsia="宋体"/>
          <w:lang w:val="en-US" w:eastAsia="zh-CN"/>
        </w:rPr>
        <w:t xml:space="preserve"> 1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208395" cy="6304915"/>
            <wp:effectExtent l="9525" t="9525" r="11430" b="10160"/>
            <wp:docPr id="2" name="图片 2" descr="卧床时间敏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卧床时间敏感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63049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 w:eastAsia="宋体"/>
          <w:b/>
          <w:bCs/>
          <w:lang w:eastAsia="zh-CN"/>
        </w:rPr>
        <w:t>F</w:t>
      </w:r>
      <w:r>
        <w:rPr>
          <w:rFonts w:hint="eastAsia" w:eastAsia="宋体"/>
          <w:b/>
          <w:bCs/>
          <w:lang w:val="en-US" w:eastAsia="zh-CN"/>
        </w:rPr>
        <w:t>igure</w:t>
      </w:r>
      <w:r>
        <w:rPr>
          <w:rFonts w:hint="eastAsia" w:eastAsia="宋体"/>
          <w:b/>
          <w:bCs/>
          <w:lang w:eastAsia="zh-CN"/>
        </w:rPr>
        <w:t xml:space="preserve"> 1  Sensitivity analysis plot of (A) time</w:t>
      </w:r>
      <w:r>
        <w:rPr>
          <w:rFonts w:hint="eastAsia" w:eastAsia="宋体"/>
          <w:b/>
          <w:bCs/>
          <w:lang w:val="en-US" w:eastAsia="zh-CN"/>
        </w:rPr>
        <w:t xml:space="preserve"> in </w:t>
      </w:r>
      <w:r>
        <w:rPr>
          <w:rFonts w:hint="eastAsia" w:eastAsia="宋体"/>
          <w:b/>
          <w:bCs/>
          <w:lang w:eastAsia="zh-CN"/>
        </w:rPr>
        <w:t>bed, (B) total sleep time, (C) awakening</w:t>
      </w:r>
      <w:r>
        <w:rPr>
          <w:rFonts w:hint="eastAsia" w:eastAsia="宋体"/>
          <w:b/>
          <w:bCs/>
          <w:lang w:val="en-US" w:eastAsia="zh-CN"/>
        </w:rPr>
        <w:t xml:space="preserve"> </w:t>
      </w:r>
      <w:r>
        <w:rPr>
          <w:rFonts w:hint="eastAsia" w:eastAsia="宋体"/>
          <w:b/>
          <w:bCs/>
          <w:lang w:eastAsia="zh-CN"/>
        </w:rPr>
        <w:t>frequency, (D) SWS time and (E) REM time.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 w:eastAsia="宋体"/>
          <w:lang w:eastAsia="zh-CN"/>
        </w:rPr>
      </w:pPr>
      <w:r>
        <w:rPr>
          <w:rFonts w:hint="eastAsia" w:eastAsia="宋体"/>
          <w:b w:val="0"/>
          <w:bCs/>
          <w:lang w:val="en-US" w:eastAsia="zh-CN"/>
        </w:rPr>
        <w:t>The s</w:t>
      </w:r>
      <w:r>
        <w:rPr>
          <w:b w:val="0"/>
          <w:bCs/>
        </w:rPr>
        <w:t xml:space="preserve">upplementary </w:t>
      </w:r>
      <w:r>
        <w:rPr>
          <w:rFonts w:hint="eastAsia" w:eastAsia="宋体"/>
          <w:b w:val="0"/>
          <w:bCs/>
          <w:lang w:val="en-US" w:eastAsia="zh-CN"/>
        </w:rPr>
        <w:t>f</w:t>
      </w:r>
      <w:r>
        <w:rPr>
          <w:b w:val="0"/>
          <w:bCs/>
        </w:rPr>
        <w:t>igure</w:t>
      </w:r>
      <w:r>
        <w:rPr>
          <w:rFonts w:hint="eastAsia" w:eastAsia="宋体"/>
          <w:b w:val="0"/>
          <w:bCs/>
          <w:lang w:val="en-US" w:eastAsia="zh-CN"/>
        </w:rPr>
        <w:t>s 2-6 are all l</w:t>
      </w:r>
      <w:r>
        <w:rPr>
          <w:rFonts w:hint="eastAsia" w:eastAsia="宋体"/>
          <w:b w:val="0"/>
          <w:bCs/>
          <w:lang w:eastAsia="zh-CN"/>
        </w:rPr>
        <w:t>eave-one-out meta-analysis plot</w:t>
      </w:r>
      <w:r>
        <w:rPr>
          <w:rFonts w:hint="eastAsia" w:eastAsia="宋体"/>
          <w:b w:val="0"/>
          <w:bCs/>
          <w:lang w:val="en-US" w:eastAsia="zh-CN"/>
        </w:rPr>
        <w:t xml:space="preserve"> which were analysied by Stata 17.0. In meta-analysis, a leave-one-out plot is often used to assess the impact of individual studies on the overall meta-analysis results. The plot typically displays the results of a meta-analysis with all studies included. Each point on the plot represents the effect size (e.g., mean difference) of the meta-analysis when a particular study is left out. Points that cause substantial changes in the meta-analysis results when omitted may be considered influential or outliers. If removing a particular study consistently alters the results, it indicates that the study has a strong influence on the overall conclusion. Otherwise, the results of the meta-analysis are robust.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18785" cy="2919730"/>
            <wp:effectExtent l="9525" t="9525" r="15240" b="13970"/>
            <wp:docPr id="8" name="图片 8" descr="卧床时间留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卧床时间留一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29197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eastAsia="zh-CN"/>
        </w:rPr>
        <w:t xml:space="preserve">Figure </w:t>
      </w:r>
      <w:r>
        <w:rPr>
          <w:rFonts w:hint="eastAsia" w:eastAsia="宋体"/>
          <w:b/>
          <w:bCs/>
          <w:lang w:val="en-US" w:eastAsia="zh-CN"/>
        </w:rPr>
        <w:t xml:space="preserve">2  </w:t>
      </w:r>
      <w:r>
        <w:rPr>
          <w:rFonts w:hint="eastAsia" w:eastAsia="宋体"/>
          <w:b/>
          <w:bCs/>
          <w:lang w:eastAsia="zh-CN"/>
        </w:rPr>
        <w:t>Leave-one-out meta-analysis plot of  time</w:t>
      </w:r>
      <w:r>
        <w:rPr>
          <w:rFonts w:hint="eastAsia" w:eastAsia="宋体"/>
          <w:b/>
          <w:bCs/>
          <w:lang w:val="en-US" w:eastAsia="zh-CN"/>
        </w:rPr>
        <w:t xml:space="preserve"> in </w:t>
      </w:r>
      <w:r>
        <w:rPr>
          <w:rFonts w:hint="eastAsia" w:eastAsia="宋体"/>
          <w:b/>
          <w:bCs/>
          <w:lang w:eastAsia="zh-CN"/>
        </w:rPr>
        <w:t>bed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09260" cy="2915285"/>
            <wp:effectExtent l="9525" t="9525" r="15240" b="18415"/>
            <wp:docPr id="9" name="图片 9" descr="总睡眠时间留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总睡眠时间留一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9260" cy="29152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b/>
          <w:bCs/>
          <w:lang w:eastAsia="zh-CN"/>
        </w:rPr>
        <w:t xml:space="preserve">Figure </w:t>
      </w:r>
      <w:r>
        <w:rPr>
          <w:rFonts w:hint="eastAsia" w:eastAsia="宋体"/>
          <w:b/>
          <w:bCs/>
          <w:lang w:val="en-US" w:eastAsia="zh-CN"/>
        </w:rPr>
        <w:t xml:space="preserve">3  </w:t>
      </w:r>
      <w:r>
        <w:rPr>
          <w:rFonts w:hint="eastAsia" w:eastAsia="宋体"/>
          <w:b/>
          <w:bCs/>
          <w:lang w:eastAsia="zh-CN"/>
        </w:rPr>
        <w:t>Leave-one-out meta-analysis plot of  total sleep time</w:t>
      </w:r>
    </w:p>
    <w:p>
      <w:pPr>
        <w:keepNext/>
        <w:rPr>
          <w:rFonts w:hint="eastAsia" w:eastAsia="宋体" w:cs="Times New Roman"/>
          <w:szCs w:val="24"/>
          <w:lang w:eastAsia="zh-CN"/>
        </w:rPr>
      </w:pPr>
      <w:r>
        <w:rPr>
          <w:rFonts w:hint="eastAsia" w:eastAsia="宋体" w:cs="Times New Roman"/>
          <w:szCs w:val="24"/>
          <w:lang w:eastAsia="zh-CN"/>
        </w:rPr>
        <w:drawing>
          <wp:inline distT="0" distB="0" distL="114300" distR="114300">
            <wp:extent cx="5511165" cy="2835910"/>
            <wp:effectExtent l="9525" t="9525" r="13335" b="12065"/>
            <wp:docPr id="10" name="图片 10" descr="觉醒次数留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觉醒次数留一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11165" cy="28359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b/>
          <w:bCs/>
          <w:lang w:eastAsia="zh-CN"/>
        </w:rPr>
        <w:t xml:space="preserve">Figure </w:t>
      </w:r>
      <w:r>
        <w:rPr>
          <w:rFonts w:hint="eastAsia" w:eastAsia="宋体"/>
          <w:b/>
          <w:bCs/>
          <w:lang w:val="en-US" w:eastAsia="zh-CN"/>
        </w:rPr>
        <w:t xml:space="preserve">4  </w:t>
      </w:r>
      <w:r>
        <w:rPr>
          <w:rFonts w:hint="eastAsia" w:eastAsia="宋体"/>
          <w:b/>
          <w:bCs/>
          <w:lang w:eastAsia="zh-CN"/>
        </w:rPr>
        <w:t>Leave-one-out meta-analysis plot of  awakening</w:t>
      </w:r>
      <w:r>
        <w:rPr>
          <w:rFonts w:hint="eastAsia" w:eastAsia="宋体"/>
          <w:b/>
          <w:bCs/>
          <w:lang w:val="en-US" w:eastAsia="zh-CN"/>
        </w:rPr>
        <w:t xml:space="preserve"> </w:t>
      </w:r>
      <w:r>
        <w:rPr>
          <w:rFonts w:hint="eastAsia" w:eastAsia="宋体"/>
          <w:b/>
          <w:bCs/>
          <w:lang w:eastAsia="zh-CN"/>
        </w:rPr>
        <w:t>frequency</w:t>
      </w: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 w:eastAsia="宋体"/>
          <w:b/>
          <w:bCs/>
          <w:lang w:eastAsia="zh-CN"/>
        </w:rPr>
        <w:drawing>
          <wp:inline distT="0" distB="0" distL="114300" distR="114300">
            <wp:extent cx="5501005" cy="2145030"/>
            <wp:effectExtent l="9525" t="9525" r="13970" b="17145"/>
            <wp:docPr id="12" name="图片 12" descr="REM时间留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REM时间留一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01005" cy="21450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b/>
          <w:bCs/>
          <w:lang w:eastAsia="zh-CN"/>
        </w:rPr>
        <w:t xml:space="preserve">Figure </w:t>
      </w:r>
      <w:r>
        <w:rPr>
          <w:rFonts w:hint="eastAsia" w:eastAsia="宋体"/>
          <w:b/>
          <w:bCs/>
          <w:lang w:val="en-US" w:eastAsia="zh-CN"/>
        </w:rPr>
        <w:t>5</w:t>
      </w:r>
      <w:bookmarkStart w:id="14" w:name="_GoBack"/>
      <w:bookmarkEnd w:id="14"/>
      <w:r>
        <w:rPr>
          <w:rFonts w:hint="eastAsia" w:eastAsia="宋体"/>
          <w:b/>
          <w:bCs/>
          <w:lang w:val="en-US" w:eastAsia="zh-CN"/>
        </w:rPr>
        <w:t xml:space="preserve">  </w:t>
      </w:r>
      <w:r>
        <w:rPr>
          <w:rFonts w:hint="eastAsia" w:eastAsia="宋体"/>
          <w:b/>
          <w:bCs/>
          <w:lang w:eastAsia="zh-CN"/>
        </w:rPr>
        <w:t>Leave-one-out meta-analysis plot of  REM time</w:t>
      </w: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 w:eastAsia="宋体"/>
          <w:b/>
          <w:bCs/>
          <w:lang w:eastAsia="zh-CN"/>
        </w:rPr>
        <w:drawing>
          <wp:inline distT="0" distB="0" distL="114300" distR="114300">
            <wp:extent cx="5516245" cy="2386965"/>
            <wp:effectExtent l="9525" t="9525" r="17780" b="13335"/>
            <wp:docPr id="11" name="图片 11" descr="SWS时间留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WS时间留一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16245" cy="23869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b/>
          <w:bCs/>
          <w:lang w:eastAsia="zh-CN"/>
        </w:rPr>
        <w:t xml:space="preserve">Figure </w:t>
      </w:r>
      <w:r>
        <w:rPr>
          <w:rFonts w:hint="eastAsia" w:eastAsia="宋体"/>
          <w:b/>
          <w:bCs/>
          <w:lang w:val="en-US" w:eastAsia="zh-CN"/>
        </w:rPr>
        <w:t xml:space="preserve">6  </w:t>
      </w:r>
      <w:r>
        <w:rPr>
          <w:rFonts w:hint="eastAsia" w:eastAsia="宋体"/>
          <w:b/>
          <w:bCs/>
          <w:lang w:eastAsia="zh-CN"/>
        </w:rPr>
        <w:t>Leave-one-out meta-analysis plot of  SWS time</w:t>
      </w:r>
    </w:p>
    <w:p>
      <w:pPr>
        <w:keepNext/>
        <w:rPr>
          <w:rFonts w:hint="eastAsia" w:eastAsia="宋体" w:cs="Times New Roman"/>
          <w:szCs w:val="24"/>
          <w:lang w:eastAsia="zh-CN"/>
        </w:rPr>
      </w:pPr>
    </w:p>
    <w:p>
      <w:pPr>
        <w:keepNext/>
        <w:jc w:val="center"/>
        <w:rPr>
          <w:b/>
          <w:lang w:val="en-GB" w:eastAsia="en-GB"/>
        </w:rPr>
      </w:pPr>
    </w:p>
    <w:p>
      <w:pPr>
        <w:keepNext/>
        <w:jc w:val="center"/>
      </w:pPr>
      <w:r>
        <w:rPr>
          <w:b/>
          <w:lang w:val="en-GB" w:eastAsia="en-GB"/>
        </w:rPr>
        <w:drawing>
          <wp:inline distT="0" distB="0" distL="0" distR="0">
            <wp:extent cx="4050665" cy="1456055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mNDcxNTNiMDA2ZmQ3NGVmYzVjMjk0OWRiOTAwODI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25A529E"/>
    <w:rsid w:val="04293179"/>
    <w:rsid w:val="0559183C"/>
    <w:rsid w:val="06497B03"/>
    <w:rsid w:val="09497E1A"/>
    <w:rsid w:val="09B259BF"/>
    <w:rsid w:val="0A943317"/>
    <w:rsid w:val="0B696551"/>
    <w:rsid w:val="0DB8556E"/>
    <w:rsid w:val="0E2844A2"/>
    <w:rsid w:val="0EFD76DC"/>
    <w:rsid w:val="145E0C1D"/>
    <w:rsid w:val="15344B89"/>
    <w:rsid w:val="154F0566"/>
    <w:rsid w:val="16BC7E7D"/>
    <w:rsid w:val="18E216F1"/>
    <w:rsid w:val="1B7C5E2D"/>
    <w:rsid w:val="1C3B643B"/>
    <w:rsid w:val="1D540E0F"/>
    <w:rsid w:val="1DD26069"/>
    <w:rsid w:val="1E256308"/>
    <w:rsid w:val="1E522E75"/>
    <w:rsid w:val="1ED6766B"/>
    <w:rsid w:val="1F50752E"/>
    <w:rsid w:val="201A430D"/>
    <w:rsid w:val="20421655"/>
    <w:rsid w:val="22501C05"/>
    <w:rsid w:val="22F17100"/>
    <w:rsid w:val="231921B3"/>
    <w:rsid w:val="24967663"/>
    <w:rsid w:val="26914E82"/>
    <w:rsid w:val="26F86CAF"/>
    <w:rsid w:val="28A6273B"/>
    <w:rsid w:val="28EF7C3E"/>
    <w:rsid w:val="2B231E21"/>
    <w:rsid w:val="2C267E1B"/>
    <w:rsid w:val="2C2A71DF"/>
    <w:rsid w:val="2F2F5238"/>
    <w:rsid w:val="2F5A544C"/>
    <w:rsid w:val="2FDD4C94"/>
    <w:rsid w:val="31E0281A"/>
    <w:rsid w:val="337E22EA"/>
    <w:rsid w:val="39D215E2"/>
    <w:rsid w:val="3A9248CD"/>
    <w:rsid w:val="3BC62A80"/>
    <w:rsid w:val="40414DCB"/>
    <w:rsid w:val="42DA1507"/>
    <w:rsid w:val="43D45F57"/>
    <w:rsid w:val="46364CA7"/>
    <w:rsid w:val="47F941DE"/>
    <w:rsid w:val="4B0215FB"/>
    <w:rsid w:val="4C3E583B"/>
    <w:rsid w:val="4DBA7F6B"/>
    <w:rsid w:val="4EBB3F9B"/>
    <w:rsid w:val="4F530677"/>
    <w:rsid w:val="4FB73CA0"/>
    <w:rsid w:val="4FC91F16"/>
    <w:rsid w:val="503F0BFC"/>
    <w:rsid w:val="512322CB"/>
    <w:rsid w:val="51542485"/>
    <w:rsid w:val="52B94C95"/>
    <w:rsid w:val="56825435"/>
    <w:rsid w:val="57F65106"/>
    <w:rsid w:val="581110D0"/>
    <w:rsid w:val="5CEB6393"/>
    <w:rsid w:val="5E8425FB"/>
    <w:rsid w:val="5EBB1D95"/>
    <w:rsid w:val="5F41229A"/>
    <w:rsid w:val="637D1D0F"/>
    <w:rsid w:val="63F21DB5"/>
    <w:rsid w:val="65385EEE"/>
    <w:rsid w:val="65E73470"/>
    <w:rsid w:val="67DC07AD"/>
    <w:rsid w:val="6844104D"/>
    <w:rsid w:val="6BAA7419"/>
    <w:rsid w:val="6D400035"/>
    <w:rsid w:val="6D4713C4"/>
    <w:rsid w:val="6EFE034E"/>
    <w:rsid w:val="70904E30"/>
    <w:rsid w:val="725974A3"/>
    <w:rsid w:val="75C31803"/>
    <w:rsid w:val="76AA29C3"/>
    <w:rsid w:val="78D14237"/>
    <w:rsid w:val="7EE6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autoRedefine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autoRedefine/>
    <w:semiHidden/>
    <w:unhideWhenUsed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autoRedefine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autoRedefine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autoRedefine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autoRedefine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autoRedefine/>
    <w:semiHidden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autoRedefine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autoRedefine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autoRedefine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autoRedefine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autoRedefine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autoRedefine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autoRedefine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autoRedefine/>
    <w:semiHidden/>
    <w:unhideWhenUsed/>
    <w:uiPriority w:val="99"/>
  </w:style>
  <w:style w:type="character" w:styleId="28">
    <w:name w:val="Hyperlink"/>
    <w:basedOn w:val="22"/>
    <w:autoRedefine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autoRedefine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autoRedefine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autoRedefine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autoRedefine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autoRedefine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autoRedefine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autoRedefine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autoRedefine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autoRedefine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autoRedefine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autoRedefine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autoRedefine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autoRedefine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autoRedefine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autoRedefine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autoRedefine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autoRedefine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autoRedefine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autoRedefine/>
    <w:qFormat/>
    <w:uiPriority w:val="0"/>
    <w:pPr>
      <w:spacing w:after="120"/>
    </w:pPr>
    <w:rPr>
      <w:i/>
    </w:rPr>
  </w:style>
  <w:style w:type="paragraph" w:customStyle="1" w:styleId="53">
    <w:name w:val="Revision"/>
    <w:autoRedefine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6.xml"/><Relationship Id="rId22" Type="http://schemas.openxmlformats.org/officeDocument/2006/relationships/customXml" Target="../customXml/item5.xml"/><Relationship Id="rId21" Type="http://schemas.openxmlformats.org/officeDocument/2006/relationships/customXml" Target="../customXml/item4.xml"/><Relationship Id="rId20" Type="http://schemas.openxmlformats.org/officeDocument/2006/relationships/customXml" Target="../customXml/item3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8.jpeg"/><Relationship Id="rId15" Type="http://schemas.openxmlformats.org/officeDocument/2006/relationships/image" Target="media/image7.tiff"/><Relationship Id="rId14" Type="http://schemas.openxmlformats.org/officeDocument/2006/relationships/image" Target="media/image6.tiff"/><Relationship Id="rId13" Type="http://schemas.openxmlformats.org/officeDocument/2006/relationships/image" Target="media/image5.tiff"/><Relationship Id="rId12" Type="http://schemas.openxmlformats.org/officeDocument/2006/relationships/image" Target="media/image4.tiff"/><Relationship Id="rId11" Type="http://schemas.openxmlformats.org/officeDocument/2006/relationships/image" Target="media/image3.tiff"/><Relationship Id="rId10" Type="http://schemas.openxmlformats.org/officeDocument/2006/relationships/image" Target="media/image2.tiff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/>
</ds:datastoreItem>
</file>

<file path=customXml/itemProps3.xml><?xml version="1.0" encoding="utf-8"?>
<ds:datastoreItem xmlns:ds="http://schemas.openxmlformats.org/officeDocument/2006/customXml" ds:itemID="{114314AF-3C36-4C2C-B599-40A76C6FFFC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4B2E0E22-D442-4EBE-AAA2-EDC8871E7B41}">
  <ds:schemaRefs/>
</ds:datastoreItem>
</file>

<file path=customXml/itemProps6.xml><?xml version="1.0" encoding="utf-8"?>
<ds:datastoreItem xmlns:ds="http://schemas.openxmlformats.org/officeDocument/2006/customXml" ds:itemID="{A3D4929F-83D0-432F-8F82-6D4423C25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7</Pages>
  <Words>1073</Words>
  <Characters>4798</Characters>
  <Lines>6</Lines>
  <Paragraphs>1</Paragraphs>
  <TotalTime>0</TotalTime>
  <ScaleCrop>false</ScaleCrop>
  <LinksUpToDate>false</LinksUpToDate>
  <CharactersWithSpaces>5369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小朋友</cp:lastModifiedBy>
  <cp:lastPrinted>2013-10-03T12:51:00Z</cp:lastPrinted>
  <dcterms:modified xsi:type="dcterms:W3CDTF">2024-06-05T04:18:54Z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2052-12.1.0.16929</vt:lpwstr>
  </property>
  <property fmtid="{D5CDD505-2E9C-101B-9397-08002B2CF9AE}" pid="11" name="ICV">
    <vt:lpwstr>CA2222BFEBB3444FB8BF6DF8C41AC07A_12</vt:lpwstr>
  </property>
</Properties>
</file>