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E54AB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28FDCC7B" w14:textId="77777777" w:rsidR="00372710" w:rsidRDefault="00372710" w:rsidP="00372710">
      <w:pPr>
        <w:pStyle w:val="Title"/>
      </w:pPr>
      <w:r>
        <w:t xml:space="preserve">Investigation of the benefits of the oxazolidinium cation for plastic crystal and ionic liquid electrolytes </w:t>
      </w:r>
    </w:p>
    <w:p w14:paraId="1DDB07DE" w14:textId="77777777" w:rsidR="007346F7" w:rsidRPr="007346F7" w:rsidRDefault="007346F7" w:rsidP="007346F7">
      <w:pPr>
        <w:pStyle w:val="AuthorList"/>
        <w:rPr>
          <w:vertAlign w:val="superscript"/>
        </w:rPr>
      </w:pPr>
      <w:r w:rsidRPr="007346F7">
        <w:t xml:space="preserve">Azra Sourjah </w:t>
      </w:r>
      <w:r w:rsidRPr="007346F7">
        <w:rPr>
          <w:vertAlign w:val="superscript"/>
        </w:rPr>
        <w:t>1</w:t>
      </w:r>
      <w:r w:rsidRPr="007346F7">
        <w:t xml:space="preserve">, Colin S.M. Kang </w:t>
      </w:r>
      <w:r w:rsidRPr="007346F7">
        <w:rPr>
          <w:vertAlign w:val="superscript"/>
        </w:rPr>
        <w:t>1</w:t>
      </w:r>
      <w:r w:rsidRPr="007346F7">
        <w:t xml:space="preserve">, Federico M. Ferrero Vallana </w:t>
      </w:r>
      <w:r w:rsidRPr="007346F7">
        <w:rPr>
          <w:vertAlign w:val="superscript"/>
        </w:rPr>
        <w:t>1</w:t>
      </w:r>
      <w:r w:rsidRPr="007346F7">
        <w:t xml:space="preserve">, Oliver E. Hutt </w:t>
      </w:r>
      <w:r w:rsidRPr="007346F7">
        <w:rPr>
          <w:vertAlign w:val="superscript"/>
        </w:rPr>
        <w:t>3</w:t>
      </w:r>
      <w:r w:rsidRPr="007346F7">
        <w:t xml:space="preserve">, Luke A. O’Dell </w:t>
      </w:r>
      <w:r w:rsidRPr="007346F7">
        <w:rPr>
          <w:vertAlign w:val="superscript"/>
        </w:rPr>
        <w:t>2</w:t>
      </w:r>
      <w:r w:rsidRPr="007346F7">
        <w:t xml:space="preserve">, and </w:t>
      </w:r>
      <w:bookmarkStart w:id="0" w:name="_Hlk149579099"/>
      <w:r w:rsidRPr="007346F7">
        <w:t xml:space="preserve">Jennifer M. Pringle </w:t>
      </w:r>
      <w:bookmarkEnd w:id="0"/>
      <w:r w:rsidRPr="007346F7">
        <w:rPr>
          <w:vertAlign w:val="superscript"/>
        </w:rPr>
        <w:t>*1</w:t>
      </w:r>
    </w:p>
    <w:p w14:paraId="7739C0EF" w14:textId="3E3C275F" w:rsidR="0061080E" w:rsidRPr="0061080E" w:rsidRDefault="002868E2" w:rsidP="0061080E">
      <w:pPr>
        <w:spacing w:before="240" w:after="0"/>
        <w:rPr>
          <w:rFonts w:cs="Times New Roman"/>
          <w:b/>
        </w:rPr>
      </w:pPr>
      <w:r w:rsidRPr="00994A3D">
        <w:rPr>
          <w:rFonts w:cs="Times New Roman"/>
          <w:b/>
        </w:rPr>
        <w:t xml:space="preserve">* Correspondence: </w:t>
      </w:r>
      <w:r w:rsidR="001C12D3" w:rsidRPr="001C12D3">
        <w:rPr>
          <w:rFonts w:cs="Times New Roman"/>
        </w:rPr>
        <w:t>Jennifer M. Pringle</w:t>
      </w:r>
      <w:r w:rsidR="00994A3D" w:rsidRPr="00994A3D">
        <w:rPr>
          <w:rFonts w:cs="Times New Roman"/>
        </w:rPr>
        <w:t xml:space="preserve">: </w:t>
      </w:r>
      <w:hyperlink r:id="rId12" w:tooltip="jenny.pringle@deakin.edu.au" w:history="1">
        <w:r w:rsidR="0061080E" w:rsidRPr="0061080E">
          <w:rPr>
            <w:rStyle w:val="Hyperlink"/>
            <w:rFonts w:cs="Times New Roman"/>
          </w:rPr>
          <w:t>jenny.pringle@deakin.edu.au</w:t>
        </w:r>
      </w:hyperlink>
    </w:p>
    <w:p w14:paraId="4916FCC9" w14:textId="77777777" w:rsidR="00994A3D" w:rsidRPr="001549D3" w:rsidRDefault="00994A3D" w:rsidP="00994A3D">
      <w:pPr>
        <w:keepNext/>
        <w:rPr>
          <w:rFonts w:cs="Times New Roman"/>
          <w:szCs w:val="24"/>
        </w:rPr>
      </w:pPr>
    </w:p>
    <w:p w14:paraId="11EC8DA1" w14:textId="77777777" w:rsidR="00994A3D" w:rsidRPr="001549D3" w:rsidRDefault="00994A3D" w:rsidP="00994A3D">
      <w:pPr>
        <w:keepNext/>
        <w:jc w:val="center"/>
        <w:rPr>
          <w:rFonts w:cs="Times New Roman"/>
          <w:szCs w:val="24"/>
        </w:rPr>
      </w:pPr>
      <w:r w:rsidRPr="001549D3">
        <w:rPr>
          <w:b/>
          <w:noProof/>
          <w:lang w:val="en-GB" w:eastAsia="en-GB"/>
        </w:rPr>
        <w:drawing>
          <wp:inline distT="0" distB="0" distL="0" distR="0" wp14:anchorId="4ACC5B9F" wp14:editId="09D0C83C">
            <wp:extent cx="4488604" cy="3456260"/>
            <wp:effectExtent l="0" t="0" r="762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933" cy="3471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020E77" w14:textId="50D1F29A" w:rsidR="00994A3D" w:rsidRPr="002B4A57" w:rsidRDefault="00994A3D" w:rsidP="002B4A57">
      <w:pPr>
        <w:keepNext/>
        <w:rPr>
          <w:rFonts w:cs="Times New Roman"/>
          <w:b/>
          <w:szCs w:val="24"/>
        </w:rPr>
      </w:pPr>
      <w:bookmarkStart w:id="1" w:name="_Hlk149638063"/>
      <w:bookmarkStart w:id="2" w:name="_Hlk149640902"/>
      <w:r w:rsidRPr="0001436A">
        <w:rPr>
          <w:rFonts w:cs="Times New Roman"/>
          <w:b/>
          <w:szCs w:val="24"/>
        </w:rPr>
        <w:t xml:space="preserve">Supplementary Figure </w:t>
      </w:r>
      <w:r w:rsidRPr="0001436A">
        <w:rPr>
          <w:rFonts w:cs="Times New Roman"/>
          <w:b/>
          <w:szCs w:val="24"/>
        </w:rPr>
        <w:fldChar w:fldCharType="begin"/>
      </w:r>
      <w:r w:rsidRPr="0001436A">
        <w:rPr>
          <w:rFonts w:cs="Times New Roman"/>
          <w:b/>
          <w:szCs w:val="24"/>
        </w:rPr>
        <w:instrText xml:space="preserve"> SEQ Figure \* ARABIC </w:instrText>
      </w:r>
      <w:r w:rsidRPr="0001436A">
        <w:rPr>
          <w:rFonts w:cs="Times New Roman"/>
          <w:b/>
          <w:szCs w:val="24"/>
        </w:rPr>
        <w:fldChar w:fldCharType="separate"/>
      </w:r>
      <w:r w:rsidR="00282BF3">
        <w:rPr>
          <w:rFonts w:cs="Times New Roman"/>
          <w:b/>
          <w:noProof/>
          <w:szCs w:val="24"/>
        </w:rPr>
        <w:t>1</w:t>
      </w:r>
      <w:r w:rsidRPr="0001436A">
        <w:rPr>
          <w:rFonts w:cs="Times New Roman"/>
          <w:b/>
          <w:szCs w:val="24"/>
        </w:rPr>
        <w:fldChar w:fldCharType="end"/>
      </w:r>
      <w:r w:rsidRPr="0001436A">
        <w:rPr>
          <w:rFonts w:cs="Times New Roman"/>
          <w:b/>
          <w:szCs w:val="24"/>
        </w:rPr>
        <w:t>.</w:t>
      </w:r>
      <w:r w:rsidRPr="001549D3">
        <w:rPr>
          <w:rFonts w:cs="Times New Roman"/>
          <w:szCs w:val="24"/>
        </w:rPr>
        <w:t xml:space="preserve"> </w:t>
      </w:r>
      <w:r w:rsidR="00BD3E13">
        <w:t>DSC 2</w:t>
      </w:r>
      <w:r w:rsidR="00BD3E13" w:rsidRPr="00C102FD">
        <w:rPr>
          <w:vertAlign w:val="superscript"/>
        </w:rPr>
        <w:t>nd</w:t>
      </w:r>
      <w:r w:rsidR="00BD3E13">
        <w:t xml:space="preserve"> heating and cooling traces of [C</w:t>
      </w:r>
      <w:r w:rsidR="00BD3E13" w:rsidRPr="00C102FD">
        <w:rPr>
          <w:vertAlign w:val="subscript"/>
        </w:rPr>
        <w:t>2</w:t>
      </w:r>
      <w:r w:rsidR="00BD3E13">
        <w:t>moxa]</w:t>
      </w:r>
      <w:r w:rsidR="00BD3E13" w:rsidRPr="00C102FD">
        <w:rPr>
          <w:vertAlign w:val="superscript"/>
        </w:rPr>
        <w:t>+</w:t>
      </w:r>
      <w:r w:rsidR="00BD3E13">
        <w:t xml:space="preserve"> OIPCs</w:t>
      </w:r>
      <w:bookmarkEnd w:id="1"/>
      <w:r w:rsidR="00BD3E13">
        <w:t>.</w:t>
      </w:r>
    </w:p>
    <w:bookmarkEnd w:id="2"/>
    <w:p w14:paraId="58F1AED1" w14:textId="77777777" w:rsidR="00DE23E8" w:rsidRDefault="00DE23E8" w:rsidP="00654E8F">
      <w:pPr>
        <w:spacing w:before="240"/>
      </w:pPr>
    </w:p>
    <w:p w14:paraId="0E5B56F6" w14:textId="77777777" w:rsidR="00403221" w:rsidRDefault="00403221" w:rsidP="00654E8F">
      <w:pPr>
        <w:spacing w:before="240"/>
      </w:pPr>
    </w:p>
    <w:p w14:paraId="3912FFFD" w14:textId="77777777" w:rsidR="00403221" w:rsidRDefault="00403221" w:rsidP="00654E8F">
      <w:pPr>
        <w:spacing w:before="240"/>
      </w:pPr>
    </w:p>
    <w:p w14:paraId="1E7171A3" w14:textId="77777777" w:rsidR="00403221" w:rsidRDefault="00403221" w:rsidP="00654E8F">
      <w:pPr>
        <w:spacing w:before="240"/>
      </w:pPr>
    </w:p>
    <w:p w14:paraId="74102C5F" w14:textId="77777777" w:rsidR="00403221" w:rsidRDefault="00403221" w:rsidP="00654E8F">
      <w:pPr>
        <w:spacing w:before="240"/>
      </w:pPr>
    </w:p>
    <w:p w14:paraId="61C51CFA" w14:textId="77777777" w:rsidR="00403221" w:rsidRDefault="00403221" w:rsidP="00654E8F">
      <w:pPr>
        <w:spacing w:before="240"/>
      </w:pPr>
    </w:p>
    <w:p w14:paraId="7D14A142" w14:textId="572994B0" w:rsidR="006D543D" w:rsidRDefault="006D543D" w:rsidP="00654E8F">
      <w:pPr>
        <w:spacing w:before="240"/>
        <w:rPr>
          <w:b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07A7D4BE" wp14:editId="028C2D01">
            <wp:simplePos x="0" y="0"/>
            <wp:positionH relativeFrom="page">
              <wp:posOffset>1912534</wp:posOffset>
            </wp:positionH>
            <wp:positionV relativeFrom="paragraph">
              <wp:posOffset>114</wp:posOffset>
            </wp:positionV>
            <wp:extent cx="4434186" cy="3369294"/>
            <wp:effectExtent l="0" t="0" r="5080" b="3175"/>
            <wp:wrapTopAndBottom/>
            <wp:docPr id="275328511" name="Picture 1" descr="A graph of a temperatur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328511" name="Picture 1" descr="A graph of a temperature&#10;&#10;Description automatically generated with medium confidence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4186" cy="33692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556E78E" w14:textId="42191439" w:rsidR="00403221" w:rsidRDefault="001D6455" w:rsidP="00654E8F">
      <w:pPr>
        <w:spacing w:before="240"/>
      </w:pPr>
      <w:r w:rsidRPr="001D6455">
        <w:rPr>
          <w:b/>
        </w:rPr>
        <w:t xml:space="preserve">Supplementary Figure </w:t>
      </w:r>
      <w:r>
        <w:rPr>
          <w:b/>
        </w:rPr>
        <w:t>2</w:t>
      </w:r>
      <w:r w:rsidRPr="001D6455">
        <w:rPr>
          <w:b/>
        </w:rPr>
        <w:t>.</w:t>
      </w:r>
      <w:r w:rsidRPr="001D6455">
        <w:t xml:space="preserve"> </w:t>
      </w:r>
      <w:r w:rsidR="006D543D">
        <w:t>DSC trace of [C</w:t>
      </w:r>
      <w:r w:rsidR="006D543D" w:rsidRPr="00516FB5">
        <w:rPr>
          <w:vertAlign w:val="subscript"/>
        </w:rPr>
        <w:t>2</w:t>
      </w:r>
      <w:r w:rsidR="006D543D">
        <w:t xml:space="preserve">moxa][TFSI] salt at 2 </w:t>
      </w:r>
      <w:r w:rsidR="006D543D">
        <w:rPr>
          <w:rFonts w:ascii="DengXian" w:eastAsia="DengXian" w:hAnsi="DengXian" w:hint="eastAsia"/>
        </w:rPr>
        <w:t xml:space="preserve">° </w:t>
      </w:r>
      <w:r w:rsidR="006D543D">
        <w:t>C min</w:t>
      </w:r>
      <w:r w:rsidR="006D543D">
        <w:rPr>
          <w:vertAlign w:val="superscript"/>
        </w:rPr>
        <w:t xml:space="preserve">-1 </w:t>
      </w:r>
      <w:r w:rsidR="006D543D">
        <w:t>scan rate.</w:t>
      </w:r>
      <w:r w:rsidRPr="001D6455">
        <w:t xml:space="preserve"> </w:t>
      </w:r>
    </w:p>
    <w:p w14:paraId="297AF758" w14:textId="77777777" w:rsidR="00140EA9" w:rsidRDefault="00140EA9" w:rsidP="00654E8F">
      <w:pPr>
        <w:spacing w:before="240"/>
      </w:pPr>
    </w:p>
    <w:p w14:paraId="71C762EC" w14:textId="77777777" w:rsidR="00140EA9" w:rsidRDefault="00140EA9" w:rsidP="00654E8F">
      <w:pPr>
        <w:spacing w:before="240"/>
      </w:pPr>
    </w:p>
    <w:p w14:paraId="04354680" w14:textId="6A92238F" w:rsidR="00140EA9" w:rsidRPr="00140EA9" w:rsidRDefault="00140EA9" w:rsidP="00140EA9">
      <w:pPr>
        <w:spacing w:before="240"/>
      </w:pPr>
      <w:bookmarkStart w:id="3" w:name="_Hlk149638342"/>
      <w:r w:rsidRPr="00140EA9">
        <w:rPr>
          <w:b/>
        </w:rPr>
        <w:t>Supplementary Table 1.</w:t>
      </w:r>
      <w:r w:rsidRPr="00140EA9">
        <w:t xml:space="preserve"> </w:t>
      </w:r>
      <w:r w:rsidR="00BF7E44" w:rsidRPr="00BF7E44">
        <w:rPr>
          <w:lang w:val="en-AU"/>
        </w:rPr>
        <w:t>Ionic conductivity values for neat OIPCs/IL temperature ranging from 30- 100 °C</w:t>
      </w:r>
      <w:r w:rsidRPr="00140EA9">
        <w:t xml:space="preserve">. </w:t>
      </w:r>
    </w:p>
    <w:tbl>
      <w:tblPr>
        <w:tblStyle w:val="TableGridLight"/>
        <w:tblpPr w:leftFromText="181" w:rightFromText="181" w:vertAnchor="text" w:horzAnchor="margin" w:tblpXSpec="center" w:tblpY="40"/>
        <w:tblW w:w="5000" w:type="pct"/>
        <w:tblLook w:val="0000" w:firstRow="0" w:lastRow="0" w:firstColumn="0" w:lastColumn="0" w:noHBand="0" w:noVBand="0"/>
      </w:tblPr>
      <w:tblGrid>
        <w:gridCol w:w="1075"/>
        <w:gridCol w:w="2071"/>
        <w:gridCol w:w="2039"/>
        <w:gridCol w:w="2213"/>
        <w:gridCol w:w="2369"/>
      </w:tblGrid>
      <w:tr w:rsidR="00140EA9" w14:paraId="73C7E9C2" w14:textId="77777777" w:rsidTr="00140EA9">
        <w:trPr>
          <w:gridBefore w:val="1"/>
          <w:wBefore w:w="550" w:type="pct"/>
          <w:trHeight w:val="20"/>
        </w:trPr>
        <w:tc>
          <w:tcPr>
            <w:tcW w:w="4450" w:type="pct"/>
            <w:gridSpan w:val="4"/>
          </w:tcPr>
          <w:bookmarkEnd w:id="3"/>
          <w:p w14:paraId="1CE762D9" w14:textId="77777777" w:rsidR="00140EA9" w:rsidRDefault="00140EA9" w:rsidP="00140EA9">
            <w:pPr>
              <w:jc w:val="center"/>
            </w:pPr>
            <w:r>
              <w:t>Conductivity (S cm</w:t>
            </w:r>
            <w:r w:rsidRPr="00B81CA2">
              <w:rPr>
                <w:vertAlign w:val="superscript"/>
              </w:rPr>
              <w:t>-1</w:t>
            </w:r>
            <w:r>
              <w:t>)</w:t>
            </w:r>
          </w:p>
        </w:tc>
      </w:tr>
      <w:tr w:rsidR="00140EA9" w14:paraId="0F4189AE" w14:textId="77777777" w:rsidTr="00140EA9">
        <w:trPr>
          <w:trHeight w:val="20"/>
        </w:trPr>
        <w:tc>
          <w:tcPr>
            <w:tcW w:w="550" w:type="pct"/>
          </w:tcPr>
          <w:p w14:paraId="575FA9E4" w14:textId="77777777" w:rsidR="00140EA9" w:rsidRPr="0044424C" w:rsidRDefault="00140EA9" w:rsidP="00282BF3">
            <w:pPr>
              <w:jc w:val="center"/>
            </w:pPr>
            <w:r w:rsidRPr="0044424C">
              <w:t>T (°C)</w:t>
            </w:r>
          </w:p>
        </w:tc>
        <w:tc>
          <w:tcPr>
            <w:tcW w:w="1060" w:type="pct"/>
          </w:tcPr>
          <w:p w14:paraId="0C0577C2" w14:textId="77777777" w:rsidR="00140EA9" w:rsidRPr="0044424C" w:rsidRDefault="00140EA9" w:rsidP="00282BF3">
            <w:pPr>
              <w:jc w:val="center"/>
            </w:pPr>
            <w:r w:rsidRPr="0044424C">
              <w:t>[C</w:t>
            </w:r>
            <w:r w:rsidRPr="0044424C">
              <w:rPr>
                <w:vertAlign w:val="subscript"/>
              </w:rPr>
              <w:t>2</w:t>
            </w:r>
            <w:r w:rsidRPr="0044424C">
              <w:t>moxa][BF</w:t>
            </w:r>
            <w:r w:rsidRPr="0044424C">
              <w:rPr>
                <w:vertAlign w:val="subscript"/>
              </w:rPr>
              <w:t>4</w:t>
            </w:r>
            <w:r w:rsidRPr="0044424C">
              <w:t>]</w:t>
            </w:r>
          </w:p>
        </w:tc>
        <w:tc>
          <w:tcPr>
            <w:tcW w:w="1044" w:type="pct"/>
          </w:tcPr>
          <w:p w14:paraId="48CFFE7B" w14:textId="77777777" w:rsidR="00140EA9" w:rsidRPr="0044424C" w:rsidRDefault="00140EA9" w:rsidP="00282BF3">
            <w:pPr>
              <w:jc w:val="center"/>
            </w:pPr>
            <w:r w:rsidRPr="0044424C">
              <w:t>[C</w:t>
            </w:r>
            <w:r w:rsidRPr="0044424C">
              <w:rPr>
                <w:vertAlign w:val="subscript"/>
              </w:rPr>
              <w:t>2</w:t>
            </w:r>
            <w:r w:rsidRPr="0044424C">
              <w:t>moxa][PF</w:t>
            </w:r>
            <w:r w:rsidRPr="0044424C">
              <w:rPr>
                <w:vertAlign w:val="subscript"/>
              </w:rPr>
              <w:t>6</w:t>
            </w:r>
            <w:r w:rsidRPr="0044424C">
              <w:t>]</w:t>
            </w:r>
          </w:p>
        </w:tc>
        <w:tc>
          <w:tcPr>
            <w:tcW w:w="1133" w:type="pct"/>
          </w:tcPr>
          <w:p w14:paraId="6E628694" w14:textId="77777777" w:rsidR="00140EA9" w:rsidRPr="0044424C" w:rsidRDefault="00140EA9" w:rsidP="00282BF3">
            <w:pPr>
              <w:jc w:val="center"/>
            </w:pPr>
            <w:r w:rsidRPr="0044424C">
              <w:t>[C</w:t>
            </w:r>
            <w:r w:rsidRPr="0044424C">
              <w:rPr>
                <w:vertAlign w:val="subscript"/>
              </w:rPr>
              <w:t>2</w:t>
            </w:r>
            <w:r w:rsidRPr="0044424C">
              <w:t>moxa][TFSI]</w:t>
            </w:r>
          </w:p>
        </w:tc>
        <w:tc>
          <w:tcPr>
            <w:tcW w:w="1213" w:type="pct"/>
          </w:tcPr>
          <w:p w14:paraId="54D1CA0F" w14:textId="77777777" w:rsidR="00140EA9" w:rsidRPr="0044424C" w:rsidRDefault="00140EA9" w:rsidP="00282BF3">
            <w:pPr>
              <w:jc w:val="center"/>
            </w:pPr>
            <w:r w:rsidRPr="0044424C">
              <w:t>[C</w:t>
            </w:r>
            <w:r w:rsidRPr="0044424C">
              <w:rPr>
                <w:vertAlign w:val="subscript"/>
              </w:rPr>
              <w:t>2</w:t>
            </w:r>
            <w:r w:rsidRPr="0044424C">
              <w:t>moxa][FTFSI]</w:t>
            </w:r>
          </w:p>
        </w:tc>
      </w:tr>
      <w:tr w:rsidR="00140EA9" w14:paraId="32665021" w14:textId="77777777" w:rsidTr="00140EA9">
        <w:trPr>
          <w:trHeight w:val="20"/>
        </w:trPr>
        <w:tc>
          <w:tcPr>
            <w:tcW w:w="550" w:type="pct"/>
          </w:tcPr>
          <w:p w14:paraId="604B7EB9" w14:textId="77777777" w:rsidR="00140EA9" w:rsidRPr="0044424C" w:rsidRDefault="00140EA9" w:rsidP="00282BF3">
            <w:pPr>
              <w:jc w:val="center"/>
            </w:pPr>
            <w:r w:rsidRPr="0044424C">
              <w:rPr>
                <w:rFonts w:cstheme="minorHAnsi"/>
              </w:rPr>
              <w:t>30</w:t>
            </w:r>
          </w:p>
        </w:tc>
        <w:tc>
          <w:tcPr>
            <w:tcW w:w="1060" w:type="pct"/>
          </w:tcPr>
          <w:p w14:paraId="4B4966FB" w14:textId="77777777" w:rsidR="00140EA9" w:rsidRPr="0044424C" w:rsidRDefault="00140EA9" w:rsidP="00282BF3">
            <w:pPr>
              <w:jc w:val="center"/>
            </w:pPr>
            <w:r w:rsidRPr="0044424C">
              <w:t>8 x 10</w:t>
            </w:r>
            <w:r w:rsidRPr="0044424C">
              <w:rPr>
                <w:vertAlign w:val="superscript"/>
              </w:rPr>
              <w:t>-6</w:t>
            </w:r>
          </w:p>
        </w:tc>
        <w:tc>
          <w:tcPr>
            <w:tcW w:w="1044" w:type="pct"/>
          </w:tcPr>
          <w:p w14:paraId="5A009AFA" w14:textId="77777777" w:rsidR="00140EA9" w:rsidRPr="0044424C" w:rsidRDefault="00140EA9" w:rsidP="00282BF3">
            <w:pPr>
              <w:jc w:val="center"/>
            </w:pPr>
            <w:r w:rsidRPr="0044424C">
              <w:t>6 x 10</w:t>
            </w:r>
            <w:r w:rsidRPr="0044424C">
              <w:rPr>
                <w:vertAlign w:val="superscript"/>
              </w:rPr>
              <w:t>-6</w:t>
            </w:r>
          </w:p>
        </w:tc>
        <w:tc>
          <w:tcPr>
            <w:tcW w:w="1133" w:type="pct"/>
          </w:tcPr>
          <w:p w14:paraId="644642F5" w14:textId="77777777" w:rsidR="00140EA9" w:rsidRPr="0044424C" w:rsidRDefault="00140EA9" w:rsidP="00282BF3">
            <w:pPr>
              <w:jc w:val="center"/>
            </w:pPr>
            <w:r w:rsidRPr="0044424C">
              <w:t>2 x 10</w:t>
            </w:r>
            <w:r w:rsidRPr="0044424C">
              <w:rPr>
                <w:vertAlign w:val="superscript"/>
              </w:rPr>
              <w:t>-7</w:t>
            </w:r>
          </w:p>
        </w:tc>
        <w:tc>
          <w:tcPr>
            <w:tcW w:w="1213" w:type="pct"/>
          </w:tcPr>
          <w:p w14:paraId="76839E8C" w14:textId="77777777" w:rsidR="00140EA9" w:rsidRPr="0044424C" w:rsidRDefault="00140EA9" w:rsidP="00282BF3">
            <w:pPr>
              <w:jc w:val="center"/>
            </w:pPr>
            <w:r w:rsidRPr="0044424C">
              <w:t>5 x 10</w:t>
            </w:r>
            <w:r w:rsidRPr="0044424C">
              <w:rPr>
                <w:vertAlign w:val="superscript"/>
              </w:rPr>
              <w:t>-3</w:t>
            </w:r>
          </w:p>
        </w:tc>
      </w:tr>
      <w:tr w:rsidR="00140EA9" w14:paraId="141422CF" w14:textId="77777777" w:rsidTr="00140EA9">
        <w:trPr>
          <w:trHeight w:val="20"/>
        </w:trPr>
        <w:tc>
          <w:tcPr>
            <w:tcW w:w="550" w:type="pct"/>
          </w:tcPr>
          <w:p w14:paraId="1A1CD1CA" w14:textId="77777777" w:rsidR="00140EA9" w:rsidRPr="0044424C" w:rsidRDefault="00140EA9" w:rsidP="00282BF3">
            <w:pPr>
              <w:jc w:val="center"/>
            </w:pPr>
            <w:r w:rsidRPr="0044424C">
              <w:rPr>
                <w:rFonts w:cstheme="minorHAnsi"/>
              </w:rPr>
              <w:t>40</w:t>
            </w:r>
          </w:p>
        </w:tc>
        <w:tc>
          <w:tcPr>
            <w:tcW w:w="1060" w:type="pct"/>
          </w:tcPr>
          <w:p w14:paraId="5EA8F704" w14:textId="77777777" w:rsidR="00140EA9" w:rsidRPr="0044424C" w:rsidRDefault="00140EA9" w:rsidP="00282BF3">
            <w:pPr>
              <w:jc w:val="center"/>
            </w:pPr>
            <w:r w:rsidRPr="0044424C">
              <w:t>1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044" w:type="pct"/>
          </w:tcPr>
          <w:p w14:paraId="13193CFB" w14:textId="77777777" w:rsidR="00140EA9" w:rsidRPr="0044424C" w:rsidRDefault="00140EA9" w:rsidP="00282BF3">
            <w:pPr>
              <w:jc w:val="center"/>
            </w:pPr>
            <w:r w:rsidRPr="0044424C">
              <w:t>9 x 10</w:t>
            </w:r>
            <w:r w:rsidRPr="0044424C">
              <w:rPr>
                <w:vertAlign w:val="superscript"/>
              </w:rPr>
              <w:t>-6</w:t>
            </w:r>
          </w:p>
        </w:tc>
        <w:tc>
          <w:tcPr>
            <w:tcW w:w="1133" w:type="pct"/>
          </w:tcPr>
          <w:p w14:paraId="4A452B92" w14:textId="77777777" w:rsidR="00140EA9" w:rsidRPr="0044424C" w:rsidRDefault="00140EA9" w:rsidP="00282BF3">
            <w:pPr>
              <w:jc w:val="center"/>
            </w:pPr>
            <w:r w:rsidRPr="0044424C">
              <w:t>1 x 10</w:t>
            </w:r>
            <w:r w:rsidRPr="0044424C">
              <w:rPr>
                <w:vertAlign w:val="superscript"/>
              </w:rPr>
              <w:t>-6</w:t>
            </w:r>
          </w:p>
        </w:tc>
        <w:tc>
          <w:tcPr>
            <w:tcW w:w="1213" w:type="pct"/>
          </w:tcPr>
          <w:p w14:paraId="5AA55754" w14:textId="77777777" w:rsidR="00140EA9" w:rsidRPr="0044424C" w:rsidRDefault="00140EA9" w:rsidP="00282BF3">
            <w:pPr>
              <w:jc w:val="center"/>
            </w:pPr>
            <w:r w:rsidRPr="0044424C">
              <w:t>7 x 10</w:t>
            </w:r>
            <w:r w:rsidRPr="0044424C">
              <w:rPr>
                <w:vertAlign w:val="superscript"/>
              </w:rPr>
              <w:t>-3</w:t>
            </w:r>
          </w:p>
        </w:tc>
      </w:tr>
      <w:tr w:rsidR="00140EA9" w14:paraId="3FEE6E5E" w14:textId="77777777" w:rsidTr="00140EA9">
        <w:trPr>
          <w:trHeight w:val="20"/>
        </w:trPr>
        <w:tc>
          <w:tcPr>
            <w:tcW w:w="550" w:type="pct"/>
          </w:tcPr>
          <w:p w14:paraId="63882B40" w14:textId="77777777" w:rsidR="00140EA9" w:rsidRPr="0044424C" w:rsidRDefault="00140EA9" w:rsidP="00282BF3">
            <w:pPr>
              <w:jc w:val="center"/>
            </w:pPr>
            <w:r w:rsidRPr="0044424C">
              <w:rPr>
                <w:rFonts w:cstheme="minorHAnsi"/>
              </w:rPr>
              <w:t>50</w:t>
            </w:r>
          </w:p>
        </w:tc>
        <w:tc>
          <w:tcPr>
            <w:tcW w:w="1060" w:type="pct"/>
          </w:tcPr>
          <w:p w14:paraId="79F01E19" w14:textId="77777777" w:rsidR="00140EA9" w:rsidRPr="0044424C" w:rsidRDefault="00140EA9" w:rsidP="00282BF3">
            <w:pPr>
              <w:jc w:val="center"/>
            </w:pPr>
            <w:r w:rsidRPr="0044424C">
              <w:t>2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044" w:type="pct"/>
          </w:tcPr>
          <w:p w14:paraId="0BBF9BD9" w14:textId="77777777" w:rsidR="00140EA9" w:rsidRPr="0044424C" w:rsidRDefault="00140EA9" w:rsidP="00282BF3">
            <w:pPr>
              <w:jc w:val="center"/>
            </w:pPr>
            <w:r w:rsidRPr="0044424C">
              <w:t>1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133" w:type="pct"/>
          </w:tcPr>
          <w:p w14:paraId="50CA8390" w14:textId="77777777" w:rsidR="00140EA9" w:rsidRPr="0044424C" w:rsidRDefault="00140EA9" w:rsidP="00282BF3">
            <w:pPr>
              <w:jc w:val="center"/>
            </w:pPr>
            <w:r w:rsidRPr="0044424C">
              <w:t>4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213" w:type="pct"/>
          </w:tcPr>
          <w:p w14:paraId="0425F9D7" w14:textId="77777777" w:rsidR="00140EA9" w:rsidRPr="0044424C" w:rsidRDefault="00140EA9" w:rsidP="00282BF3">
            <w:pPr>
              <w:jc w:val="center"/>
            </w:pPr>
            <w:r w:rsidRPr="0044424C">
              <w:t>9 x 10</w:t>
            </w:r>
            <w:r w:rsidRPr="0044424C">
              <w:rPr>
                <w:vertAlign w:val="superscript"/>
              </w:rPr>
              <w:t>-3</w:t>
            </w:r>
          </w:p>
        </w:tc>
      </w:tr>
      <w:tr w:rsidR="00140EA9" w14:paraId="78E6A337" w14:textId="77777777" w:rsidTr="00140EA9">
        <w:trPr>
          <w:trHeight w:val="20"/>
        </w:trPr>
        <w:tc>
          <w:tcPr>
            <w:tcW w:w="550" w:type="pct"/>
          </w:tcPr>
          <w:p w14:paraId="390CEE01" w14:textId="77777777" w:rsidR="00140EA9" w:rsidRPr="0044424C" w:rsidRDefault="00140EA9" w:rsidP="00282BF3">
            <w:pPr>
              <w:jc w:val="center"/>
            </w:pPr>
            <w:r w:rsidRPr="0044424C">
              <w:rPr>
                <w:rFonts w:cstheme="minorHAnsi"/>
              </w:rPr>
              <w:t>60</w:t>
            </w:r>
          </w:p>
        </w:tc>
        <w:tc>
          <w:tcPr>
            <w:tcW w:w="1060" w:type="pct"/>
          </w:tcPr>
          <w:p w14:paraId="40137EBF" w14:textId="77777777" w:rsidR="00140EA9" w:rsidRPr="0044424C" w:rsidRDefault="00140EA9" w:rsidP="00282BF3">
            <w:pPr>
              <w:jc w:val="center"/>
            </w:pPr>
            <w:r w:rsidRPr="0044424C">
              <w:t>3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044" w:type="pct"/>
          </w:tcPr>
          <w:p w14:paraId="46F22BD2" w14:textId="77777777" w:rsidR="00140EA9" w:rsidRPr="0044424C" w:rsidRDefault="00140EA9" w:rsidP="00282BF3">
            <w:pPr>
              <w:jc w:val="center"/>
            </w:pPr>
            <w:r w:rsidRPr="0044424C">
              <w:t>1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133" w:type="pct"/>
          </w:tcPr>
          <w:p w14:paraId="5387E73D" w14:textId="77777777" w:rsidR="00140EA9" w:rsidRPr="0044424C" w:rsidRDefault="00140EA9" w:rsidP="00282BF3">
            <w:pPr>
              <w:jc w:val="center"/>
            </w:pPr>
            <w:r w:rsidRPr="0044424C">
              <w:t>7 x 10</w:t>
            </w:r>
            <w:r w:rsidRPr="0044424C">
              <w:rPr>
                <w:vertAlign w:val="superscript"/>
              </w:rPr>
              <w:t>-3</w:t>
            </w:r>
          </w:p>
        </w:tc>
        <w:tc>
          <w:tcPr>
            <w:tcW w:w="1213" w:type="pct"/>
          </w:tcPr>
          <w:p w14:paraId="1FBEE1BC" w14:textId="77777777" w:rsidR="00140EA9" w:rsidRPr="0044424C" w:rsidRDefault="00140EA9" w:rsidP="00282BF3">
            <w:pPr>
              <w:jc w:val="center"/>
            </w:pPr>
            <w:r w:rsidRPr="0044424C">
              <w:t>1 x 10</w:t>
            </w:r>
            <w:r w:rsidRPr="0044424C">
              <w:rPr>
                <w:vertAlign w:val="superscript"/>
              </w:rPr>
              <w:t>-2</w:t>
            </w:r>
          </w:p>
        </w:tc>
      </w:tr>
      <w:tr w:rsidR="00140EA9" w14:paraId="6D92A4BC" w14:textId="77777777" w:rsidTr="00140EA9">
        <w:trPr>
          <w:trHeight w:val="20"/>
        </w:trPr>
        <w:tc>
          <w:tcPr>
            <w:tcW w:w="550" w:type="pct"/>
          </w:tcPr>
          <w:p w14:paraId="43105E7B" w14:textId="77777777" w:rsidR="00140EA9" w:rsidRPr="0044424C" w:rsidRDefault="00140EA9" w:rsidP="00282BF3">
            <w:pPr>
              <w:jc w:val="center"/>
            </w:pPr>
            <w:r w:rsidRPr="0044424C">
              <w:rPr>
                <w:rFonts w:cstheme="minorHAnsi"/>
              </w:rPr>
              <w:t>70</w:t>
            </w:r>
          </w:p>
        </w:tc>
        <w:tc>
          <w:tcPr>
            <w:tcW w:w="1060" w:type="pct"/>
          </w:tcPr>
          <w:p w14:paraId="660564EE" w14:textId="77777777" w:rsidR="00140EA9" w:rsidRPr="0044424C" w:rsidRDefault="00140EA9" w:rsidP="00282BF3">
            <w:pPr>
              <w:jc w:val="center"/>
            </w:pPr>
            <w:r w:rsidRPr="0044424C">
              <w:t>5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044" w:type="pct"/>
          </w:tcPr>
          <w:p w14:paraId="77FDECE7" w14:textId="77777777" w:rsidR="00140EA9" w:rsidRPr="0044424C" w:rsidRDefault="00140EA9" w:rsidP="00282BF3">
            <w:pPr>
              <w:jc w:val="center"/>
            </w:pPr>
            <w:r w:rsidRPr="0044424C">
              <w:t>2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133" w:type="pct"/>
          </w:tcPr>
          <w:p w14:paraId="63765014" w14:textId="77777777" w:rsidR="00140EA9" w:rsidRPr="0044424C" w:rsidRDefault="00140EA9" w:rsidP="00282BF3">
            <w:pPr>
              <w:jc w:val="center"/>
            </w:pPr>
            <w:r w:rsidRPr="0044424C">
              <w:t>9 x 10</w:t>
            </w:r>
            <w:r w:rsidRPr="0044424C">
              <w:rPr>
                <w:vertAlign w:val="superscript"/>
              </w:rPr>
              <w:t>-3</w:t>
            </w:r>
          </w:p>
        </w:tc>
        <w:tc>
          <w:tcPr>
            <w:tcW w:w="1213" w:type="pct"/>
          </w:tcPr>
          <w:p w14:paraId="4CEAFA56" w14:textId="77777777" w:rsidR="00140EA9" w:rsidRPr="0044424C" w:rsidRDefault="00140EA9" w:rsidP="00282BF3">
            <w:pPr>
              <w:jc w:val="center"/>
            </w:pPr>
            <w:r w:rsidRPr="0044424C">
              <w:t>1 x 10</w:t>
            </w:r>
            <w:r w:rsidRPr="0044424C">
              <w:rPr>
                <w:vertAlign w:val="superscript"/>
              </w:rPr>
              <w:t>-2</w:t>
            </w:r>
          </w:p>
        </w:tc>
      </w:tr>
      <w:tr w:rsidR="00140EA9" w14:paraId="7E5AD54D" w14:textId="77777777" w:rsidTr="00140EA9">
        <w:trPr>
          <w:trHeight w:val="20"/>
        </w:trPr>
        <w:tc>
          <w:tcPr>
            <w:tcW w:w="550" w:type="pct"/>
          </w:tcPr>
          <w:p w14:paraId="2DC6A4ED" w14:textId="77777777" w:rsidR="00140EA9" w:rsidRPr="0044424C" w:rsidRDefault="00140EA9" w:rsidP="009C673D">
            <w:pPr>
              <w:jc w:val="center"/>
            </w:pPr>
            <w:r w:rsidRPr="0044424C">
              <w:rPr>
                <w:rFonts w:cstheme="minorHAnsi"/>
              </w:rPr>
              <w:lastRenderedPageBreak/>
              <w:t>80</w:t>
            </w:r>
          </w:p>
        </w:tc>
        <w:tc>
          <w:tcPr>
            <w:tcW w:w="1060" w:type="pct"/>
          </w:tcPr>
          <w:p w14:paraId="38B1EFD7" w14:textId="77777777" w:rsidR="00140EA9" w:rsidRPr="0044424C" w:rsidRDefault="00140EA9" w:rsidP="009C673D">
            <w:pPr>
              <w:jc w:val="center"/>
            </w:pPr>
            <w:r w:rsidRPr="0044424C">
              <w:t>8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044" w:type="pct"/>
          </w:tcPr>
          <w:p w14:paraId="1D4AD97C" w14:textId="77777777" w:rsidR="00140EA9" w:rsidRPr="0044424C" w:rsidRDefault="00140EA9" w:rsidP="009C673D">
            <w:pPr>
              <w:jc w:val="center"/>
            </w:pPr>
            <w:r w:rsidRPr="0044424C">
              <w:t>2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133" w:type="pct"/>
          </w:tcPr>
          <w:p w14:paraId="5B861D5F" w14:textId="77777777" w:rsidR="00140EA9" w:rsidRPr="0044424C" w:rsidRDefault="00140EA9" w:rsidP="009C673D">
            <w:pPr>
              <w:jc w:val="center"/>
            </w:pPr>
            <w:r w:rsidRPr="0044424C">
              <w:t>1 x 10</w:t>
            </w:r>
            <w:r w:rsidRPr="0044424C">
              <w:rPr>
                <w:vertAlign w:val="superscript"/>
              </w:rPr>
              <w:t>-2</w:t>
            </w:r>
          </w:p>
        </w:tc>
        <w:tc>
          <w:tcPr>
            <w:tcW w:w="1213" w:type="pct"/>
          </w:tcPr>
          <w:p w14:paraId="4321AF9C" w14:textId="77777777" w:rsidR="00140EA9" w:rsidRPr="0044424C" w:rsidRDefault="00140EA9" w:rsidP="009C673D">
            <w:pPr>
              <w:jc w:val="center"/>
            </w:pPr>
            <w:r w:rsidRPr="0044424C">
              <w:t>2 x 10</w:t>
            </w:r>
            <w:r w:rsidRPr="0044424C">
              <w:rPr>
                <w:vertAlign w:val="superscript"/>
              </w:rPr>
              <w:t>-2</w:t>
            </w:r>
          </w:p>
        </w:tc>
      </w:tr>
      <w:tr w:rsidR="00140EA9" w14:paraId="03B6990C" w14:textId="77777777" w:rsidTr="00140EA9">
        <w:trPr>
          <w:trHeight w:val="20"/>
        </w:trPr>
        <w:tc>
          <w:tcPr>
            <w:tcW w:w="550" w:type="pct"/>
          </w:tcPr>
          <w:p w14:paraId="7DB5DECF" w14:textId="77777777" w:rsidR="00140EA9" w:rsidRPr="0044424C" w:rsidRDefault="00140EA9" w:rsidP="009C673D">
            <w:pPr>
              <w:jc w:val="center"/>
            </w:pPr>
            <w:r w:rsidRPr="0044424C">
              <w:rPr>
                <w:rFonts w:cstheme="minorHAnsi"/>
              </w:rPr>
              <w:t>90</w:t>
            </w:r>
          </w:p>
        </w:tc>
        <w:tc>
          <w:tcPr>
            <w:tcW w:w="1060" w:type="pct"/>
          </w:tcPr>
          <w:p w14:paraId="4531A482" w14:textId="77777777" w:rsidR="00140EA9" w:rsidRPr="0044424C" w:rsidRDefault="00140EA9" w:rsidP="009C673D">
            <w:pPr>
              <w:jc w:val="center"/>
            </w:pPr>
            <w:r w:rsidRPr="0044424C">
              <w:t>1 x 10</w:t>
            </w:r>
            <w:r w:rsidRPr="0044424C">
              <w:rPr>
                <w:vertAlign w:val="superscript"/>
              </w:rPr>
              <w:t>-4</w:t>
            </w:r>
          </w:p>
        </w:tc>
        <w:tc>
          <w:tcPr>
            <w:tcW w:w="1044" w:type="pct"/>
          </w:tcPr>
          <w:p w14:paraId="1C80EC11" w14:textId="77777777" w:rsidR="00140EA9" w:rsidRPr="0044424C" w:rsidRDefault="00140EA9" w:rsidP="009C673D">
            <w:pPr>
              <w:jc w:val="center"/>
            </w:pPr>
            <w:r w:rsidRPr="0044424C">
              <w:t>3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133" w:type="pct"/>
          </w:tcPr>
          <w:p w14:paraId="18ECFDAD" w14:textId="77777777" w:rsidR="00140EA9" w:rsidRPr="0044424C" w:rsidRDefault="00140EA9" w:rsidP="009C673D">
            <w:pPr>
              <w:jc w:val="center"/>
            </w:pPr>
            <w:r w:rsidRPr="0044424C">
              <w:t>1 x 10</w:t>
            </w:r>
            <w:r w:rsidRPr="0044424C">
              <w:rPr>
                <w:vertAlign w:val="superscript"/>
              </w:rPr>
              <w:t>-2</w:t>
            </w:r>
          </w:p>
        </w:tc>
        <w:tc>
          <w:tcPr>
            <w:tcW w:w="1213" w:type="pct"/>
          </w:tcPr>
          <w:p w14:paraId="56CCA3D9" w14:textId="77777777" w:rsidR="00140EA9" w:rsidRPr="0044424C" w:rsidRDefault="00140EA9" w:rsidP="009C673D">
            <w:pPr>
              <w:jc w:val="center"/>
            </w:pPr>
            <w:r w:rsidRPr="0044424C">
              <w:t>2 x 10</w:t>
            </w:r>
            <w:r w:rsidRPr="0044424C">
              <w:rPr>
                <w:vertAlign w:val="superscript"/>
              </w:rPr>
              <w:t>-2</w:t>
            </w:r>
          </w:p>
        </w:tc>
      </w:tr>
      <w:tr w:rsidR="00140EA9" w14:paraId="458B96E2" w14:textId="77777777" w:rsidTr="00140EA9">
        <w:trPr>
          <w:trHeight w:val="20"/>
        </w:trPr>
        <w:tc>
          <w:tcPr>
            <w:tcW w:w="550" w:type="pct"/>
          </w:tcPr>
          <w:p w14:paraId="0F1A1357" w14:textId="77777777" w:rsidR="00140EA9" w:rsidRPr="0044424C" w:rsidRDefault="00140EA9" w:rsidP="009C673D">
            <w:pPr>
              <w:jc w:val="center"/>
            </w:pPr>
            <w:r w:rsidRPr="0044424C">
              <w:rPr>
                <w:rFonts w:cstheme="minorHAnsi"/>
              </w:rPr>
              <w:t>100</w:t>
            </w:r>
          </w:p>
        </w:tc>
        <w:tc>
          <w:tcPr>
            <w:tcW w:w="1060" w:type="pct"/>
          </w:tcPr>
          <w:p w14:paraId="7664A9FF" w14:textId="77777777" w:rsidR="00140EA9" w:rsidRPr="0044424C" w:rsidRDefault="00140EA9" w:rsidP="009C673D">
            <w:pPr>
              <w:jc w:val="center"/>
            </w:pPr>
            <w:r w:rsidRPr="0044424C">
              <w:t>2 x 10</w:t>
            </w:r>
            <w:r w:rsidRPr="0044424C">
              <w:rPr>
                <w:vertAlign w:val="superscript"/>
              </w:rPr>
              <w:t>-4</w:t>
            </w:r>
          </w:p>
        </w:tc>
        <w:tc>
          <w:tcPr>
            <w:tcW w:w="1044" w:type="pct"/>
          </w:tcPr>
          <w:p w14:paraId="0EDAA116" w14:textId="77777777" w:rsidR="00140EA9" w:rsidRPr="0044424C" w:rsidRDefault="00140EA9" w:rsidP="009C673D">
            <w:pPr>
              <w:jc w:val="center"/>
            </w:pPr>
            <w:r w:rsidRPr="0044424C">
              <w:t>3 x 10</w:t>
            </w:r>
            <w:r w:rsidRPr="0044424C">
              <w:rPr>
                <w:vertAlign w:val="superscript"/>
              </w:rPr>
              <w:t>-5</w:t>
            </w:r>
          </w:p>
        </w:tc>
        <w:tc>
          <w:tcPr>
            <w:tcW w:w="1133" w:type="pct"/>
          </w:tcPr>
          <w:p w14:paraId="74628FCC" w14:textId="77777777" w:rsidR="00140EA9" w:rsidRPr="0044424C" w:rsidRDefault="00140EA9" w:rsidP="009C673D">
            <w:pPr>
              <w:jc w:val="center"/>
            </w:pPr>
          </w:p>
        </w:tc>
        <w:tc>
          <w:tcPr>
            <w:tcW w:w="1213" w:type="pct"/>
          </w:tcPr>
          <w:p w14:paraId="043377E7" w14:textId="77777777" w:rsidR="00140EA9" w:rsidRPr="0044424C" w:rsidRDefault="00140EA9" w:rsidP="009C673D">
            <w:pPr>
              <w:jc w:val="center"/>
            </w:pPr>
          </w:p>
        </w:tc>
      </w:tr>
    </w:tbl>
    <w:p w14:paraId="39DA8617" w14:textId="77777777" w:rsidR="00DA3DA7" w:rsidRDefault="00DA3DA7" w:rsidP="00DA3DA7">
      <w:pPr>
        <w:spacing w:before="240"/>
        <w:rPr>
          <w:b/>
        </w:rPr>
      </w:pPr>
    </w:p>
    <w:tbl>
      <w:tblPr>
        <w:tblStyle w:val="TableGridLight"/>
        <w:tblpPr w:leftFromText="181" w:rightFromText="181" w:vertAnchor="text" w:horzAnchor="margin" w:tblpY="1211"/>
        <w:tblW w:w="8838" w:type="dxa"/>
        <w:tblLayout w:type="fixed"/>
        <w:tblLook w:val="0000" w:firstRow="0" w:lastRow="0" w:firstColumn="0" w:lastColumn="0" w:noHBand="0" w:noVBand="0"/>
      </w:tblPr>
      <w:tblGrid>
        <w:gridCol w:w="703"/>
        <w:gridCol w:w="1010"/>
        <w:gridCol w:w="1017"/>
        <w:gridCol w:w="1017"/>
        <w:gridCol w:w="1017"/>
        <w:gridCol w:w="1017"/>
        <w:gridCol w:w="1017"/>
        <w:gridCol w:w="1017"/>
        <w:gridCol w:w="1023"/>
      </w:tblGrid>
      <w:tr w:rsidR="00023491" w:rsidRPr="00A1679A" w14:paraId="5CC43985" w14:textId="77777777" w:rsidTr="00023491">
        <w:trPr>
          <w:gridBefore w:val="1"/>
          <w:wBefore w:w="704" w:type="dxa"/>
          <w:trHeight w:val="182"/>
        </w:trPr>
        <w:tc>
          <w:tcPr>
            <w:tcW w:w="8134" w:type="dxa"/>
            <w:gridSpan w:val="8"/>
          </w:tcPr>
          <w:p w14:paraId="6E981E03" w14:textId="77777777" w:rsidR="00427DB0" w:rsidRPr="00A1679A" w:rsidRDefault="00427DB0" w:rsidP="00023491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Conductivity (S cm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-1</w:t>
            </w:r>
            <w:r w:rsidRPr="00A1679A">
              <w:rPr>
                <w:rFonts w:cs="Times New Roman"/>
                <w:sz w:val="20"/>
                <w:szCs w:val="20"/>
              </w:rPr>
              <w:t>)</w:t>
            </w:r>
          </w:p>
        </w:tc>
      </w:tr>
      <w:tr w:rsidR="00023491" w:rsidRPr="00A1679A" w14:paraId="04FBAC06" w14:textId="77777777" w:rsidTr="00023491">
        <w:trPr>
          <w:trHeight w:val="666"/>
        </w:trPr>
        <w:tc>
          <w:tcPr>
            <w:tcW w:w="680" w:type="dxa"/>
          </w:tcPr>
          <w:p w14:paraId="6EDF9AD3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T (°C)</w:t>
            </w:r>
          </w:p>
        </w:tc>
        <w:tc>
          <w:tcPr>
            <w:tcW w:w="1012" w:type="dxa"/>
          </w:tcPr>
          <w:p w14:paraId="134385FE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Neat</w:t>
            </w:r>
          </w:p>
          <w:p w14:paraId="20782623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[C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2</w:t>
            </w:r>
            <w:r w:rsidRPr="00A1679A">
              <w:rPr>
                <w:rFonts w:cs="Times New Roman"/>
                <w:sz w:val="20"/>
                <w:szCs w:val="20"/>
              </w:rPr>
              <w:t>moxa][BF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4</w:t>
            </w:r>
            <w:r w:rsidRPr="00A1679A">
              <w:rPr>
                <w:rFonts w:cs="Times New Roman"/>
                <w:sz w:val="20"/>
                <w:szCs w:val="20"/>
              </w:rPr>
              <w:t>]</w:t>
            </w:r>
          </w:p>
        </w:tc>
        <w:tc>
          <w:tcPr>
            <w:tcW w:w="1020" w:type="dxa"/>
          </w:tcPr>
          <w:p w14:paraId="3C5BBD6B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10 mol% LiBF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4</w:t>
            </w:r>
          </w:p>
          <w:p w14:paraId="267E8E42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 xml:space="preserve">+ </w:t>
            </w:r>
          </w:p>
          <w:p w14:paraId="60245264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[C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2</w:t>
            </w:r>
            <w:r w:rsidRPr="00A1679A">
              <w:rPr>
                <w:rFonts w:cs="Times New Roman"/>
                <w:sz w:val="20"/>
                <w:szCs w:val="20"/>
              </w:rPr>
              <w:t>moxa][BF</w:t>
            </w:r>
            <w:r w:rsidRPr="00F511C5">
              <w:rPr>
                <w:rFonts w:cs="Times New Roman"/>
                <w:sz w:val="20"/>
                <w:szCs w:val="20"/>
                <w:vertAlign w:val="subscript"/>
              </w:rPr>
              <w:t>4</w:t>
            </w:r>
            <w:r w:rsidRPr="00A1679A">
              <w:rPr>
                <w:rFonts w:cs="Times New Roman"/>
                <w:sz w:val="20"/>
                <w:szCs w:val="20"/>
              </w:rPr>
              <w:t>]</w:t>
            </w:r>
          </w:p>
        </w:tc>
        <w:tc>
          <w:tcPr>
            <w:tcW w:w="1020" w:type="dxa"/>
          </w:tcPr>
          <w:p w14:paraId="6C79AD0D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20 mol% LiBF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4</w:t>
            </w:r>
          </w:p>
          <w:p w14:paraId="12F0CD0D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 xml:space="preserve">+ </w:t>
            </w:r>
          </w:p>
          <w:p w14:paraId="3AF732FB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[C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2</w:t>
            </w:r>
            <w:r w:rsidRPr="00A1679A">
              <w:rPr>
                <w:rFonts w:cs="Times New Roman"/>
                <w:sz w:val="20"/>
                <w:szCs w:val="20"/>
              </w:rPr>
              <w:t>moxa][BF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4</w:t>
            </w:r>
            <w:r w:rsidRPr="00A1679A">
              <w:rPr>
                <w:rFonts w:cs="Times New Roman"/>
                <w:sz w:val="20"/>
                <w:szCs w:val="20"/>
              </w:rPr>
              <w:t>]</w:t>
            </w:r>
          </w:p>
        </w:tc>
        <w:tc>
          <w:tcPr>
            <w:tcW w:w="1020" w:type="dxa"/>
          </w:tcPr>
          <w:p w14:paraId="386B970F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50 mol% LiBF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4</w:t>
            </w:r>
          </w:p>
          <w:p w14:paraId="128EE60E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 xml:space="preserve">+ </w:t>
            </w:r>
          </w:p>
          <w:p w14:paraId="0F1C6521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[C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2</w:t>
            </w:r>
            <w:r w:rsidRPr="00A1679A">
              <w:rPr>
                <w:rFonts w:cs="Times New Roman"/>
                <w:sz w:val="20"/>
                <w:szCs w:val="20"/>
              </w:rPr>
              <w:t>moxa][BF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4</w:t>
            </w:r>
            <w:r w:rsidRPr="00A1679A">
              <w:rPr>
                <w:rFonts w:cs="Times New Roman"/>
                <w:sz w:val="20"/>
                <w:szCs w:val="20"/>
              </w:rPr>
              <w:t>]</w:t>
            </w:r>
          </w:p>
        </w:tc>
        <w:tc>
          <w:tcPr>
            <w:tcW w:w="1020" w:type="dxa"/>
          </w:tcPr>
          <w:p w14:paraId="4F6065C0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Neat</w:t>
            </w:r>
          </w:p>
          <w:p w14:paraId="402C4A8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[C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2</w:t>
            </w:r>
            <w:r w:rsidRPr="00A1679A">
              <w:rPr>
                <w:rFonts w:cs="Times New Roman"/>
                <w:sz w:val="20"/>
                <w:szCs w:val="20"/>
              </w:rPr>
              <w:t>moxa][FSI]</w:t>
            </w:r>
          </w:p>
        </w:tc>
        <w:tc>
          <w:tcPr>
            <w:tcW w:w="1020" w:type="dxa"/>
          </w:tcPr>
          <w:p w14:paraId="7E33AD00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10 mol% LiFSI</w:t>
            </w:r>
          </w:p>
          <w:p w14:paraId="1F80CD4A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 xml:space="preserve"> + [C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2</w:t>
            </w:r>
            <w:r w:rsidRPr="00A1679A">
              <w:rPr>
                <w:rFonts w:cs="Times New Roman"/>
                <w:sz w:val="20"/>
                <w:szCs w:val="20"/>
              </w:rPr>
              <w:t>moxa][FSI]</w:t>
            </w:r>
          </w:p>
        </w:tc>
        <w:tc>
          <w:tcPr>
            <w:tcW w:w="1020" w:type="dxa"/>
          </w:tcPr>
          <w:p w14:paraId="2B506620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20 mol% LiFSI</w:t>
            </w:r>
          </w:p>
          <w:p w14:paraId="466AB616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 xml:space="preserve"> + [C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2</w:t>
            </w:r>
            <w:r w:rsidRPr="00A1679A">
              <w:rPr>
                <w:rFonts w:cs="Times New Roman"/>
                <w:sz w:val="20"/>
                <w:szCs w:val="20"/>
              </w:rPr>
              <w:t>moxa][FSI]</w:t>
            </w:r>
          </w:p>
        </w:tc>
        <w:tc>
          <w:tcPr>
            <w:tcW w:w="1026" w:type="dxa"/>
          </w:tcPr>
          <w:p w14:paraId="06D84961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 xml:space="preserve">50 mol% LiFSI </w:t>
            </w:r>
          </w:p>
          <w:p w14:paraId="3283CA7B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+ [C</w:t>
            </w:r>
            <w:r w:rsidRPr="00A1679A">
              <w:rPr>
                <w:rFonts w:cs="Times New Roman"/>
                <w:sz w:val="20"/>
                <w:szCs w:val="20"/>
                <w:vertAlign w:val="subscript"/>
              </w:rPr>
              <w:t>2</w:t>
            </w:r>
            <w:r w:rsidRPr="00A1679A">
              <w:rPr>
                <w:rFonts w:cs="Times New Roman"/>
                <w:sz w:val="20"/>
                <w:szCs w:val="20"/>
              </w:rPr>
              <w:t>moxa][FSI]</w:t>
            </w:r>
          </w:p>
        </w:tc>
      </w:tr>
      <w:tr w:rsidR="00023491" w:rsidRPr="00A1679A" w14:paraId="36EE9E33" w14:textId="77777777" w:rsidTr="00023491">
        <w:trPr>
          <w:trHeight w:val="396"/>
        </w:trPr>
        <w:tc>
          <w:tcPr>
            <w:tcW w:w="680" w:type="dxa"/>
          </w:tcPr>
          <w:p w14:paraId="460325C4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30</w:t>
            </w:r>
          </w:p>
        </w:tc>
        <w:tc>
          <w:tcPr>
            <w:tcW w:w="1012" w:type="dxa"/>
          </w:tcPr>
          <w:p w14:paraId="01CCA3E7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8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-6</w:t>
            </w:r>
          </w:p>
        </w:tc>
        <w:tc>
          <w:tcPr>
            <w:tcW w:w="1020" w:type="dxa"/>
          </w:tcPr>
          <w:p w14:paraId="22B88446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1BB7437B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4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60A48C30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3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23A30AB8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4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-6</w:t>
            </w:r>
          </w:p>
        </w:tc>
        <w:tc>
          <w:tcPr>
            <w:tcW w:w="1020" w:type="dxa"/>
          </w:tcPr>
          <w:p w14:paraId="40DF034B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8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468E34E7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6" w:type="dxa"/>
          </w:tcPr>
          <w:p w14:paraId="589067E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8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</w:tr>
      <w:tr w:rsidR="00023491" w:rsidRPr="00A1679A" w14:paraId="70A4ABA1" w14:textId="77777777" w:rsidTr="00023491">
        <w:trPr>
          <w:trHeight w:val="402"/>
        </w:trPr>
        <w:tc>
          <w:tcPr>
            <w:tcW w:w="680" w:type="dxa"/>
          </w:tcPr>
          <w:p w14:paraId="7B37D47A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40</w:t>
            </w:r>
          </w:p>
        </w:tc>
        <w:tc>
          <w:tcPr>
            <w:tcW w:w="1012" w:type="dxa"/>
          </w:tcPr>
          <w:p w14:paraId="27DF573D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3E229002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3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4EFB7631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6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1FF20AFF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4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239CA04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5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-6</w:t>
            </w:r>
          </w:p>
        </w:tc>
        <w:tc>
          <w:tcPr>
            <w:tcW w:w="1020" w:type="dxa"/>
          </w:tcPr>
          <w:p w14:paraId="4ABD436B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59D03D3B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4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6" w:type="dxa"/>
          </w:tcPr>
          <w:p w14:paraId="24C9E6B6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</w:tr>
      <w:tr w:rsidR="00023491" w:rsidRPr="00A1679A" w14:paraId="71FAFEDA" w14:textId="77777777" w:rsidTr="00023491">
        <w:trPr>
          <w:trHeight w:val="381"/>
        </w:trPr>
        <w:tc>
          <w:tcPr>
            <w:tcW w:w="680" w:type="dxa"/>
          </w:tcPr>
          <w:p w14:paraId="785945AF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012" w:type="dxa"/>
          </w:tcPr>
          <w:p w14:paraId="13D330B4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2800330C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5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2AB31C0B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9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34478CD1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7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37F1F7F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7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-6</w:t>
            </w:r>
          </w:p>
        </w:tc>
        <w:tc>
          <w:tcPr>
            <w:tcW w:w="1020" w:type="dxa"/>
          </w:tcPr>
          <w:p w14:paraId="58C23729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3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2DCB12D6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5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6" w:type="dxa"/>
          </w:tcPr>
          <w:p w14:paraId="629E67A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</w:tr>
      <w:tr w:rsidR="00023491" w:rsidRPr="00A1679A" w14:paraId="4C509BC4" w14:textId="77777777" w:rsidTr="00023491">
        <w:trPr>
          <w:trHeight w:val="399"/>
        </w:trPr>
        <w:tc>
          <w:tcPr>
            <w:tcW w:w="680" w:type="dxa"/>
          </w:tcPr>
          <w:p w14:paraId="450FF033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60</w:t>
            </w:r>
          </w:p>
        </w:tc>
        <w:tc>
          <w:tcPr>
            <w:tcW w:w="1012" w:type="dxa"/>
          </w:tcPr>
          <w:p w14:paraId="0F7EA9E0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3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0947A59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9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1CA8093E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75774744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7BF6014C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279CBBB8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5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42DA461B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6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6" w:type="dxa"/>
          </w:tcPr>
          <w:p w14:paraId="4AC03F7E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3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</w:tr>
      <w:tr w:rsidR="00023491" w:rsidRPr="00A1679A" w14:paraId="46DC29FF" w14:textId="77777777" w:rsidTr="00023491">
        <w:trPr>
          <w:trHeight w:val="393"/>
        </w:trPr>
        <w:tc>
          <w:tcPr>
            <w:tcW w:w="680" w:type="dxa"/>
          </w:tcPr>
          <w:p w14:paraId="4B74839F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70</w:t>
            </w:r>
          </w:p>
        </w:tc>
        <w:tc>
          <w:tcPr>
            <w:tcW w:w="1012" w:type="dxa"/>
          </w:tcPr>
          <w:p w14:paraId="4FEA474C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5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69BE14F6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3C36FFDA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250229E9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5F0E8FB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4CABF83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8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7C5DE0D7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8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6" w:type="dxa"/>
          </w:tcPr>
          <w:p w14:paraId="3887A54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4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</w:tr>
      <w:tr w:rsidR="00023491" w:rsidRPr="00A1679A" w14:paraId="6485F7A7" w14:textId="77777777" w:rsidTr="00023491">
        <w:trPr>
          <w:trHeight w:val="263"/>
        </w:trPr>
        <w:tc>
          <w:tcPr>
            <w:tcW w:w="680" w:type="dxa"/>
          </w:tcPr>
          <w:p w14:paraId="074404FD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80</w:t>
            </w:r>
          </w:p>
        </w:tc>
        <w:tc>
          <w:tcPr>
            <w:tcW w:w="1012" w:type="dxa"/>
          </w:tcPr>
          <w:p w14:paraId="57802038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8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6960FB07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488B30F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3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1EE1F2AF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6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5D27E89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5F128121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-2</w:t>
            </w:r>
          </w:p>
        </w:tc>
        <w:tc>
          <w:tcPr>
            <w:tcW w:w="1020" w:type="dxa"/>
          </w:tcPr>
          <w:p w14:paraId="63F0C97F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-2</w:t>
            </w:r>
          </w:p>
        </w:tc>
        <w:tc>
          <w:tcPr>
            <w:tcW w:w="1026" w:type="dxa"/>
          </w:tcPr>
          <w:p w14:paraId="276EE64E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5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</w:tr>
      <w:tr w:rsidR="00023491" w:rsidRPr="00A1679A" w14:paraId="5DD3E227" w14:textId="77777777" w:rsidTr="00023491">
        <w:trPr>
          <w:trHeight w:val="389"/>
        </w:trPr>
        <w:tc>
          <w:tcPr>
            <w:tcW w:w="680" w:type="dxa"/>
          </w:tcPr>
          <w:p w14:paraId="027AC027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90</w:t>
            </w:r>
          </w:p>
        </w:tc>
        <w:tc>
          <w:tcPr>
            <w:tcW w:w="1012" w:type="dxa"/>
          </w:tcPr>
          <w:p w14:paraId="3A2A3CA9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0165E47C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3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3CFB1F4C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3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08EC6D92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71343980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4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7B8EDDEE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-2</w:t>
            </w:r>
          </w:p>
        </w:tc>
        <w:tc>
          <w:tcPr>
            <w:tcW w:w="1020" w:type="dxa"/>
          </w:tcPr>
          <w:p w14:paraId="32E4EC2C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-2</w:t>
            </w:r>
          </w:p>
        </w:tc>
        <w:tc>
          <w:tcPr>
            <w:tcW w:w="1026" w:type="dxa"/>
          </w:tcPr>
          <w:p w14:paraId="13451F71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6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</w:tr>
      <w:tr w:rsidR="00023491" w:rsidRPr="00A1679A" w14:paraId="68E35DD2" w14:textId="77777777" w:rsidTr="00023491">
        <w:trPr>
          <w:trHeight w:val="408"/>
        </w:trPr>
        <w:tc>
          <w:tcPr>
            <w:tcW w:w="680" w:type="dxa"/>
          </w:tcPr>
          <w:p w14:paraId="2497E389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100</w:t>
            </w:r>
          </w:p>
        </w:tc>
        <w:tc>
          <w:tcPr>
            <w:tcW w:w="1012" w:type="dxa"/>
          </w:tcPr>
          <w:p w14:paraId="7200D1CA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-4</w:t>
            </w:r>
          </w:p>
        </w:tc>
        <w:tc>
          <w:tcPr>
            <w:tcW w:w="1020" w:type="dxa"/>
          </w:tcPr>
          <w:p w14:paraId="247D161D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4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6DC62761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4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65E1B410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020" w:type="dxa"/>
          </w:tcPr>
          <w:p w14:paraId="1EC5C585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6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020" w:type="dxa"/>
          </w:tcPr>
          <w:p w14:paraId="243754E3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2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-2</w:t>
            </w:r>
          </w:p>
        </w:tc>
        <w:tc>
          <w:tcPr>
            <w:tcW w:w="1020" w:type="dxa"/>
          </w:tcPr>
          <w:p w14:paraId="79C04C92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1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-2</w:t>
            </w:r>
          </w:p>
        </w:tc>
        <w:tc>
          <w:tcPr>
            <w:tcW w:w="1026" w:type="dxa"/>
          </w:tcPr>
          <w:p w14:paraId="61468183" w14:textId="77777777" w:rsidR="00427DB0" w:rsidRPr="00A1679A" w:rsidRDefault="00427DB0" w:rsidP="00023491">
            <w:pPr>
              <w:rPr>
                <w:rFonts w:cs="Times New Roman"/>
                <w:sz w:val="20"/>
                <w:szCs w:val="20"/>
              </w:rPr>
            </w:pPr>
            <w:r w:rsidRPr="00A1679A">
              <w:rPr>
                <w:rFonts w:cs="Times New Roman"/>
                <w:sz w:val="20"/>
                <w:szCs w:val="20"/>
              </w:rPr>
              <w:t>8  x 10</w:t>
            </w:r>
            <w:r w:rsidRPr="00A1679A">
              <w:rPr>
                <w:rFonts w:cs="Times New Roman"/>
                <w:sz w:val="20"/>
                <w:szCs w:val="20"/>
                <w:vertAlign w:val="superscript"/>
              </w:rPr>
              <w:t>-3</w:t>
            </w:r>
          </w:p>
        </w:tc>
      </w:tr>
    </w:tbl>
    <w:p w14:paraId="26FF850D" w14:textId="002FC954" w:rsidR="00DA3DA7" w:rsidRPr="00DA3DA7" w:rsidRDefault="00BF7E44" w:rsidP="00DA3DA7">
      <w:pPr>
        <w:spacing w:before="240"/>
        <w:rPr>
          <w:lang w:val="en-AU"/>
        </w:rPr>
      </w:pPr>
      <w:r w:rsidRPr="00BF7E44">
        <w:rPr>
          <w:b/>
        </w:rPr>
        <w:t xml:space="preserve">Supplementary Table </w:t>
      </w:r>
      <w:r w:rsidR="00DC691E">
        <w:rPr>
          <w:b/>
        </w:rPr>
        <w:t>2</w:t>
      </w:r>
      <w:r w:rsidRPr="00BF7E44">
        <w:rPr>
          <w:b/>
        </w:rPr>
        <w:t>.</w:t>
      </w:r>
      <w:r w:rsidRPr="00BF7E44">
        <w:t xml:space="preserve"> </w:t>
      </w:r>
      <w:r w:rsidR="00DA3DA7" w:rsidRPr="00DA3DA7">
        <w:rPr>
          <w:lang w:val="en-AU"/>
        </w:rPr>
        <w:t>Ionic conductivity values of the studied electrolyte systems, temperature ranging from 30- 100 °C</w:t>
      </w:r>
      <w:r w:rsidR="00C175F9">
        <w:rPr>
          <w:lang w:val="en-AU"/>
        </w:rPr>
        <w:t>.</w:t>
      </w:r>
    </w:p>
    <w:p w14:paraId="50488601" w14:textId="33A00942" w:rsidR="00140EA9" w:rsidRDefault="00140EA9" w:rsidP="00654E8F">
      <w:pPr>
        <w:spacing w:before="240"/>
      </w:pPr>
    </w:p>
    <w:p w14:paraId="66B526F8" w14:textId="77777777" w:rsidR="00361709" w:rsidRDefault="00361709" w:rsidP="00654E8F">
      <w:pPr>
        <w:spacing w:before="240"/>
      </w:pPr>
    </w:p>
    <w:p w14:paraId="72FA1D12" w14:textId="77777777" w:rsidR="00C175F9" w:rsidRPr="00C175F9" w:rsidRDefault="00C175F9" w:rsidP="00C175F9"/>
    <w:p w14:paraId="54D65C8F" w14:textId="77777777" w:rsidR="00C175F9" w:rsidRPr="00C175F9" w:rsidRDefault="00C175F9" w:rsidP="00C175F9"/>
    <w:p w14:paraId="12E12439" w14:textId="77777777" w:rsidR="00C175F9" w:rsidRPr="00C175F9" w:rsidRDefault="00C175F9" w:rsidP="00C175F9"/>
    <w:p w14:paraId="01F6689E" w14:textId="77777777" w:rsidR="00C175F9" w:rsidRPr="00C175F9" w:rsidRDefault="00C175F9" w:rsidP="00C175F9"/>
    <w:p w14:paraId="6AA88DC3" w14:textId="77777777" w:rsidR="00C175F9" w:rsidRPr="00C175F9" w:rsidRDefault="00C175F9" w:rsidP="00C175F9"/>
    <w:p w14:paraId="1E64EC04" w14:textId="77777777" w:rsidR="00C175F9" w:rsidRPr="00C175F9" w:rsidRDefault="00C175F9" w:rsidP="00C175F9"/>
    <w:p w14:paraId="5F1EFD98" w14:textId="77777777" w:rsidR="00C175F9" w:rsidRPr="00C175F9" w:rsidRDefault="00C175F9" w:rsidP="00C175F9"/>
    <w:p w14:paraId="13E1B4AD" w14:textId="77777777" w:rsidR="00C175F9" w:rsidRPr="00C175F9" w:rsidRDefault="00C175F9" w:rsidP="00C175F9"/>
    <w:p w14:paraId="3F93E376" w14:textId="77777777" w:rsidR="00C175F9" w:rsidRPr="00C175F9" w:rsidRDefault="00C175F9" w:rsidP="00C175F9"/>
    <w:p w14:paraId="729CA603" w14:textId="77777777" w:rsidR="00C175F9" w:rsidRPr="00C175F9" w:rsidRDefault="00C175F9" w:rsidP="00C175F9"/>
    <w:p w14:paraId="694906A2" w14:textId="77777777" w:rsidR="00C175F9" w:rsidRPr="00C175F9" w:rsidRDefault="00C175F9" w:rsidP="00C175F9"/>
    <w:p w14:paraId="09E25A0F" w14:textId="77777777" w:rsidR="00C175F9" w:rsidRPr="00C175F9" w:rsidRDefault="00C175F9" w:rsidP="00C175F9"/>
    <w:p w14:paraId="2F444C49" w14:textId="77777777" w:rsidR="00C175F9" w:rsidRPr="00C175F9" w:rsidRDefault="00C175F9" w:rsidP="00C175F9"/>
    <w:p w14:paraId="34910A76" w14:textId="77777777" w:rsidR="00C175F9" w:rsidRPr="00C175F9" w:rsidRDefault="00C175F9" w:rsidP="00C175F9"/>
    <w:p w14:paraId="4BFD4715" w14:textId="77777777" w:rsidR="00C175F9" w:rsidRDefault="00C175F9" w:rsidP="00C175F9"/>
    <w:p w14:paraId="71E1DA50" w14:textId="77777777" w:rsidR="00C175F9" w:rsidRDefault="00C175F9" w:rsidP="00C175F9"/>
    <w:p w14:paraId="749DB0DD" w14:textId="77777777" w:rsidR="00C175F9" w:rsidRDefault="00C175F9" w:rsidP="00C175F9"/>
    <w:tbl>
      <w:tblPr>
        <w:tblStyle w:val="TableGridLight"/>
        <w:tblpPr w:leftFromText="181" w:rightFromText="181" w:vertAnchor="text" w:horzAnchor="margin" w:tblpXSpec="center" w:tblpY="731"/>
        <w:tblOverlap w:val="never"/>
        <w:tblW w:w="5000" w:type="pct"/>
        <w:tblLook w:val="04A0" w:firstRow="1" w:lastRow="0" w:firstColumn="1" w:lastColumn="0" w:noHBand="0" w:noVBand="1"/>
      </w:tblPr>
      <w:tblGrid>
        <w:gridCol w:w="1446"/>
        <w:gridCol w:w="1395"/>
        <w:gridCol w:w="1395"/>
        <w:gridCol w:w="1395"/>
        <w:gridCol w:w="1395"/>
        <w:gridCol w:w="1395"/>
        <w:gridCol w:w="1346"/>
      </w:tblGrid>
      <w:tr w:rsidR="00177EE2" w:rsidRPr="00BC07CD" w14:paraId="523306B0" w14:textId="77777777" w:rsidTr="00C946A7">
        <w:trPr>
          <w:trHeight w:val="279"/>
        </w:trPr>
        <w:tc>
          <w:tcPr>
            <w:tcW w:w="741" w:type="pct"/>
          </w:tcPr>
          <w:p w14:paraId="6402183A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714" w:type="pct"/>
          </w:tcPr>
          <w:p w14:paraId="3F685531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25 °C</w:t>
            </w:r>
          </w:p>
        </w:tc>
        <w:tc>
          <w:tcPr>
            <w:tcW w:w="714" w:type="pct"/>
          </w:tcPr>
          <w:p w14:paraId="209916C3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30 °C</w:t>
            </w:r>
          </w:p>
        </w:tc>
        <w:tc>
          <w:tcPr>
            <w:tcW w:w="714" w:type="pct"/>
          </w:tcPr>
          <w:p w14:paraId="2C0B0823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40 °C</w:t>
            </w:r>
          </w:p>
        </w:tc>
        <w:tc>
          <w:tcPr>
            <w:tcW w:w="714" w:type="pct"/>
          </w:tcPr>
          <w:p w14:paraId="3E4403A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50 °C</w:t>
            </w:r>
          </w:p>
        </w:tc>
        <w:tc>
          <w:tcPr>
            <w:tcW w:w="714" w:type="pct"/>
          </w:tcPr>
          <w:p w14:paraId="524BF3F4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60 °C</w:t>
            </w:r>
          </w:p>
        </w:tc>
        <w:tc>
          <w:tcPr>
            <w:tcW w:w="690" w:type="pct"/>
          </w:tcPr>
          <w:p w14:paraId="46DAC7E2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70 °C</w:t>
            </w:r>
          </w:p>
        </w:tc>
      </w:tr>
      <w:tr w:rsidR="00177EE2" w:rsidRPr="00BC07CD" w14:paraId="29033C72" w14:textId="77777777" w:rsidTr="00C946A7">
        <w:trPr>
          <w:trHeight w:val="270"/>
        </w:trPr>
        <w:tc>
          <w:tcPr>
            <w:tcW w:w="4310" w:type="pct"/>
            <w:gridSpan w:val="6"/>
          </w:tcPr>
          <w:p w14:paraId="0A9462C3" w14:textId="77777777" w:rsidR="00177EE2" w:rsidRPr="00BC07CD" w:rsidRDefault="00177EE2" w:rsidP="00177EE2">
            <w:pPr>
              <w:jc w:val="center"/>
              <w:rPr>
                <w:rFonts w:cstheme="minorHAnsi"/>
                <w:b/>
                <w:bCs/>
                <w:sz w:val="22"/>
              </w:rPr>
            </w:pPr>
            <w:r w:rsidRPr="00BC07CD">
              <w:rPr>
                <w:rFonts w:cstheme="minorHAnsi"/>
                <w:b/>
                <w:bCs/>
                <w:sz w:val="22"/>
              </w:rPr>
              <w:t>10 mol% LiFSI in [C</w:t>
            </w:r>
            <w:r w:rsidRPr="00BC07CD">
              <w:rPr>
                <w:rFonts w:cstheme="minorHAnsi"/>
                <w:b/>
                <w:bCs/>
                <w:sz w:val="22"/>
                <w:vertAlign w:val="subscript"/>
              </w:rPr>
              <w:t>2</w:t>
            </w:r>
            <w:r w:rsidRPr="00BC07CD">
              <w:rPr>
                <w:rFonts w:cstheme="minorHAnsi"/>
                <w:b/>
                <w:bCs/>
                <w:sz w:val="22"/>
              </w:rPr>
              <w:t>moxa][FSI]</w:t>
            </w:r>
          </w:p>
        </w:tc>
        <w:tc>
          <w:tcPr>
            <w:tcW w:w="690" w:type="pct"/>
          </w:tcPr>
          <w:p w14:paraId="799D77A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</w:tr>
      <w:tr w:rsidR="00177EE2" w:rsidRPr="00BC07CD" w14:paraId="408466BB" w14:textId="77777777" w:rsidTr="00C946A7">
        <w:trPr>
          <w:trHeight w:val="257"/>
        </w:trPr>
        <w:tc>
          <w:tcPr>
            <w:tcW w:w="741" w:type="pct"/>
          </w:tcPr>
          <w:p w14:paraId="7C32BD0C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H</w:t>
            </w:r>
            <w:r w:rsidRPr="00BC07CD">
              <w:rPr>
                <w:rFonts w:cstheme="minorHAnsi"/>
                <w:sz w:val="22"/>
                <w:vertAlign w:val="superscript"/>
              </w:rPr>
              <w:t>+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418B7B2E" w14:textId="77777777" w:rsidR="00177EE2" w:rsidRPr="00BC07CD" w:rsidRDefault="00177EE2" w:rsidP="00177EE2">
            <w:pPr>
              <w:jc w:val="center"/>
              <w:rPr>
                <w:rFonts w:cstheme="minorHAnsi"/>
                <w:color w:val="000000"/>
                <w:sz w:val="22"/>
              </w:rPr>
            </w:pPr>
            <w:r w:rsidRPr="00BC07CD">
              <w:rPr>
                <w:rFonts w:cstheme="minorHAnsi"/>
                <w:color w:val="000000"/>
                <w:sz w:val="22"/>
              </w:rPr>
              <w:t>1.14 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  <w:p w14:paraId="1F017D7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714" w:type="pct"/>
          </w:tcPr>
          <w:p w14:paraId="1735F07B" w14:textId="77777777" w:rsidR="00177EE2" w:rsidRPr="00BC07CD" w:rsidRDefault="00177EE2" w:rsidP="00177EE2">
            <w:pPr>
              <w:jc w:val="center"/>
              <w:rPr>
                <w:rFonts w:cstheme="minorHAnsi"/>
                <w:color w:val="000000"/>
                <w:sz w:val="22"/>
              </w:rPr>
            </w:pPr>
            <w:r w:rsidRPr="00BC07CD">
              <w:rPr>
                <w:rFonts w:cstheme="minorHAnsi"/>
                <w:color w:val="000000"/>
                <w:sz w:val="22"/>
              </w:rPr>
              <w:t>1.45 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  <w:p w14:paraId="0B575A68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714" w:type="pct"/>
          </w:tcPr>
          <w:p w14:paraId="3133F257" w14:textId="77777777" w:rsidR="00177EE2" w:rsidRPr="00BC07CD" w:rsidRDefault="00177EE2" w:rsidP="00177EE2">
            <w:pPr>
              <w:jc w:val="center"/>
              <w:rPr>
                <w:rFonts w:cstheme="minorHAnsi"/>
                <w:color w:val="000000"/>
                <w:sz w:val="22"/>
              </w:rPr>
            </w:pPr>
            <w:r w:rsidRPr="00BC07CD">
              <w:rPr>
                <w:rFonts w:cstheme="minorHAnsi"/>
                <w:color w:val="000000"/>
                <w:sz w:val="22"/>
              </w:rPr>
              <w:t>2.21 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  <w:p w14:paraId="30E4D40A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714" w:type="pct"/>
          </w:tcPr>
          <w:p w14:paraId="55A754B4" w14:textId="77777777" w:rsidR="00177EE2" w:rsidRPr="00BC07CD" w:rsidRDefault="00177EE2" w:rsidP="00177EE2">
            <w:pPr>
              <w:jc w:val="center"/>
              <w:rPr>
                <w:rFonts w:cstheme="minorHAnsi"/>
                <w:color w:val="000000"/>
                <w:sz w:val="22"/>
              </w:rPr>
            </w:pPr>
            <w:r w:rsidRPr="00BC07CD">
              <w:rPr>
                <w:rFonts w:cstheme="minorHAnsi"/>
                <w:color w:val="000000"/>
                <w:sz w:val="22"/>
              </w:rPr>
              <w:t>3.23 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  <w:p w14:paraId="0F696BC3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714" w:type="pct"/>
          </w:tcPr>
          <w:p w14:paraId="5A57E0AB" w14:textId="77777777" w:rsidR="00177EE2" w:rsidRPr="00BC07CD" w:rsidRDefault="00177EE2" w:rsidP="00177EE2">
            <w:pPr>
              <w:jc w:val="center"/>
              <w:rPr>
                <w:rFonts w:cstheme="minorHAnsi"/>
                <w:color w:val="000000"/>
                <w:sz w:val="22"/>
              </w:rPr>
            </w:pPr>
            <w:r w:rsidRPr="00BC07CD">
              <w:rPr>
                <w:rFonts w:cstheme="minorHAnsi"/>
                <w:color w:val="000000"/>
                <w:sz w:val="22"/>
              </w:rPr>
              <w:t>4.62 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  <w:p w14:paraId="7852EF3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  <w:tc>
          <w:tcPr>
            <w:tcW w:w="690" w:type="pct"/>
          </w:tcPr>
          <w:p w14:paraId="20B0DF50" w14:textId="77777777" w:rsidR="00177EE2" w:rsidRPr="00BC07CD" w:rsidRDefault="00177EE2" w:rsidP="00177EE2">
            <w:pPr>
              <w:jc w:val="center"/>
              <w:rPr>
                <w:rFonts w:cstheme="minorHAnsi"/>
                <w:color w:val="000000"/>
                <w:sz w:val="22"/>
              </w:rPr>
            </w:pPr>
            <w:r w:rsidRPr="00BC07CD">
              <w:rPr>
                <w:rFonts w:cstheme="minorHAnsi"/>
                <w:color w:val="000000"/>
                <w:sz w:val="22"/>
              </w:rPr>
              <w:t>6.23 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  <w:p w14:paraId="3C73C61F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</w:tr>
      <w:tr w:rsidR="00177EE2" w:rsidRPr="00BC07CD" w14:paraId="3C4C411C" w14:textId="77777777" w:rsidTr="00C946A7">
        <w:trPr>
          <w:trHeight w:val="351"/>
        </w:trPr>
        <w:tc>
          <w:tcPr>
            <w:tcW w:w="741" w:type="pct"/>
          </w:tcPr>
          <w:p w14:paraId="3265FB1C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F</w:t>
            </w:r>
            <w:r w:rsidRPr="00BC07CD">
              <w:rPr>
                <w:rFonts w:cstheme="minorHAnsi"/>
                <w:sz w:val="22"/>
                <w:vertAlign w:val="superscript"/>
              </w:rPr>
              <w:t>-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0D5F3F96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1.38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1A170BE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1.73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012F549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2.62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0FCBD708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3.84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1A0502A9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5.35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690" w:type="pct"/>
          </w:tcPr>
          <w:p w14:paraId="4D43C793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7.17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</w:tr>
      <w:tr w:rsidR="00177EE2" w:rsidRPr="00BC07CD" w14:paraId="7AE9E36E" w14:textId="77777777" w:rsidTr="00C946A7">
        <w:trPr>
          <w:trHeight w:val="284"/>
        </w:trPr>
        <w:tc>
          <w:tcPr>
            <w:tcW w:w="741" w:type="pct"/>
          </w:tcPr>
          <w:p w14:paraId="546AA424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Li</w:t>
            </w:r>
            <w:r w:rsidRPr="00BC07CD">
              <w:rPr>
                <w:rFonts w:cstheme="minorHAnsi"/>
                <w:sz w:val="22"/>
                <w:vertAlign w:val="superscript"/>
              </w:rPr>
              <w:t>+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1A27D22C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1.40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04B69457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1.70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6B65837A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2.38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3071D02A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3.45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194BA404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4.75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690" w:type="pct"/>
          </w:tcPr>
          <w:p w14:paraId="05DFEF3E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6.32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</w:tr>
      <w:tr w:rsidR="00177EE2" w:rsidRPr="00BC07CD" w14:paraId="565B628E" w14:textId="77777777" w:rsidTr="00C946A7">
        <w:trPr>
          <w:trHeight w:val="260"/>
        </w:trPr>
        <w:tc>
          <w:tcPr>
            <w:tcW w:w="4310" w:type="pct"/>
            <w:gridSpan w:val="6"/>
          </w:tcPr>
          <w:p w14:paraId="79C6DEDB" w14:textId="77777777" w:rsidR="00177EE2" w:rsidRPr="00BC07CD" w:rsidRDefault="00177EE2" w:rsidP="00177EE2">
            <w:pPr>
              <w:jc w:val="center"/>
              <w:rPr>
                <w:rFonts w:cstheme="minorHAnsi"/>
                <w:b/>
                <w:bCs/>
                <w:sz w:val="22"/>
              </w:rPr>
            </w:pPr>
            <w:r w:rsidRPr="00BC07CD">
              <w:rPr>
                <w:rFonts w:cstheme="minorHAnsi"/>
                <w:b/>
                <w:bCs/>
                <w:sz w:val="22"/>
              </w:rPr>
              <w:t>20 mol% LiFSI in [C</w:t>
            </w:r>
            <w:r w:rsidRPr="00BC07CD">
              <w:rPr>
                <w:rFonts w:cstheme="minorHAnsi"/>
                <w:b/>
                <w:bCs/>
                <w:sz w:val="22"/>
                <w:vertAlign w:val="subscript"/>
              </w:rPr>
              <w:t>2</w:t>
            </w:r>
            <w:r w:rsidRPr="00BC07CD">
              <w:rPr>
                <w:rFonts w:cstheme="minorHAnsi"/>
                <w:b/>
                <w:bCs/>
                <w:sz w:val="22"/>
              </w:rPr>
              <w:t>moxa][FSI]</w:t>
            </w:r>
          </w:p>
        </w:tc>
        <w:tc>
          <w:tcPr>
            <w:tcW w:w="690" w:type="pct"/>
          </w:tcPr>
          <w:p w14:paraId="5D6066FA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</w:tr>
      <w:tr w:rsidR="00177EE2" w:rsidRPr="00BC07CD" w14:paraId="27FF9233" w14:textId="77777777" w:rsidTr="00C946A7">
        <w:trPr>
          <w:trHeight w:val="422"/>
        </w:trPr>
        <w:tc>
          <w:tcPr>
            <w:tcW w:w="741" w:type="pct"/>
          </w:tcPr>
          <w:p w14:paraId="0AE0C458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H</w:t>
            </w:r>
            <w:r w:rsidRPr="00BC07CD">
              <w:rPr>
                <w:rFonts w:cstheme="minorHAnsi"/>
                <w:sz w:val="22"/>
                <w:vertAlign w:val="superscript"/>
              </w:rPr>
              <w:t>+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6BD926E1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9.65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04B56773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1.26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3E4E54DC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1.84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5E1A4A98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2.69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31AC9EC8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3.75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690" w:type="pct"/>
          </w:tcPr>
          <w:p w14:paraId="46543845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5.04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</w:tr>
      <w:tr w:rsidR="00177EE2" w:rsidRPr="00BC07CD" w14:paraId="2EEAED43" w14:textId="77777777" w:rsidTr="00C946A7">
        <w:trPr>
          <w:trHeight w:val="414"/>
        </w:trPr>
        <w:tc>
          <w:tcPr>
            <w:tcW w:w="741" w:type="pct"/>
          </w:tcPr>
          <w:p w14:paraId="12986DEB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F</w:t>
            </w:r>
            <w:r w:rsidRPr="00BC07CD">
              <w:rPr>
                <w:rFonts w:cstheme="minorHAnsi"/>
                <w:sz w:val="22"/>
                <w:vertAlign w:val="superscript"/>
              </w:rPr>
              <w:t>-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7CBD9D78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1.15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114F0147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1.45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1EF0BDD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2.19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14B07C3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3.16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5198FA0E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4.32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690" w:type="pct"/>
          </w:tcPr>
          <w:p w14:paraId="74BDC2E6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5.75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</w:tr>
      <w:tr w:rsidR="00177EE2" w:rsidRPr="00BC07CD" w14:paraId="522807B9" w14:textId="77777777" w:rsidTr="00C946A7">
        <w:trPr>
          <w:trHeight w:val="420"/>
        </w:trPr>
        <w:tc>
          <w:tcPr>
            <w:tcW w:w="741" w:type="pct"/>
          </w:tcPr>
          <w:p w14:paraId="059CF8F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Li</w:t>
            </w:r>
            <w:r w:rsidRPr="00BC07CD">
              <w:rPr>
                <w:rFonts w:cstheme="minorHAnsi"/>
                <w:sz w:val="22"/>
                <w:vertAlign w:val="superscript"/>
              </w:rPr>
              <w:t>+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7208A69F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1.05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50ED221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1.36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34429238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1.97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78F04675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2.81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714" w:type="pct"/>
          </w:tcPr>
          <w:p w14:paraId="34CBE7B9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3.93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690" w:type="pct"/>
          </w:tcPr>
          <w:p w14:paraId="0D85695F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5.08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</w:tr>
      <w:tr w:rsidR="00177EE2" w:rsidRPr="00BC07CD" w14:paraId="221ED8A7" w14:textId="77777777" w:rsidTr="00C946A7">
        <w:tc>
          <w:tcPr>
            <w:tcW w:w="4310" w:type="pct"/>
            <w:gridSpan w:val="6"/>
          </w:tcPr>
          <w:p w14:paraId="64BD3679" w14:textId="77777777" w:rsidR="00177EE2" w:rsidRPr="00BC07CD" w:rsidRDefault="00177EE2" w:rsidP="00177EE2">
            <w:pPr>
              <w:jc w:val="center"/>
              <w:rPr>
                <w:rFonts w:cstheme="minorHAnsi"/>
                <w:b/>
                <w:bCs/>
                <w:sz w:val="22"/>
                <w:highlight w:val="yellow"/>
              </w:rPr>
            </w:pPr>
            <w:r w:rsidRPr="00BC07CD">
              <w:rPr>
                <w:rFonts w:cstheme="minorHAnsi"/>
                <w:b/>
                <w:bCs/>
                <w:sz w:val="22"/>
              </w:rPr>
              <w:t>10 mol% LiBF</w:t>
            </w:r>
            <w:r w:rsidRPr="00E07725">
              <w:rPr>
                <w:rFonts w:cstheme="minorHAnsi"/>
                <w:b/>
                <w:bCs/>
                <w:sz w:val="22"/>
                <w:vertAlign w:val="subscript"/>
              </w:rPr>
              <w:t>4</w:t>
            </w:r>
            <w:r w:rsidRPr="00BC07CD">
              <w:rPr>
                <w:rFonts w:cstheme="minorHAnsi"/>
                <w:b/>
                <w:bCs/>
                <w:sz w:val="22"/>
              </w:rPr>
              <w:t xml:space="preserve"> in [C</w:t>
            </w:r>
            <w:r w:rsidRPr="00BC07CD">
              <w:rPr>
                <w:rFonts w:cstheme="minorHAnsi"/>
                <w:b/>
                <w:bCs/>
                <w:sz w:val="22"/>
                <w:vertAlign w:val="subscript"/>
              </w:rPr>
              <w:t>2</w:t>
            </w:r>
            <w:r w:rsidRPr="00BC07CD">
              <w:rPr>
                <w:rFonts w:cstheme="minorHAnsi"/>
                <w:b/>
                <w:bCs/>
                <w:sz w:val="22"/>
              </w:rPr>
              <w:t>moxa][BF</w:t>
            </w:r>
            <w:r w:rsidRPr="00BC07CD">
              <w:rPr>
                <w:rFonts w:cstheme="minorHAnsi"/>
                <w:b/>
                <w:bCs/>
                <w:sz w:val="22"/>
                <w:vertAlign w:val="subscript"/>
              </w:rPr>
              <w:t>4</w:t>
            </w:r>
            <w:r w:rsidRPr="00BC07CD">
              <w:rPr>
                <w:rFonts w:cstheme="minorHAnsi"/>
                <w:b/>
                <w:bCs/>
                <w:sz w:val="22"/>
              </w:rPr>
              <w:t>]</w:t>
            </w:r>
          </w:p>
        </w:tc>
        <w:tc>
          <w:tcPr>
            <w:tcW w:w="690" w:type="pct"/>
          </w:tcPr>
          <w:p w14:paraId="49DF99DF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</w:tr>
      <w:tr w:rsidR="00177EE2" w:rsidRPr="00BC07CD" w14:paraId="083D70C4" w14:textId="77777777" w:rsidTr="00C946A7">
        <w:trPr>
          <w:trHeight w:val="343"/>
        </w:trPr>
        <w:tc>
          <w:tcPr>
            <w:tcW w:w="741" w:type="pct"/>
          </w:tcPr>
          <w:p w14:paraId="146A53F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H</w:t>
            </w:r>
            <w:r w:rsidRPr="00BC07CD">
              <w:rPr>
                <w:rFonts w:cstheme="minorHAnsi"/>
                <w:sz w:val="22"/>
                <w:vertAlign w:val="superscript"/>
              </w:rPr>
              <w:t>+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4E22ECC9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1.53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2CE2C99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2.09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135D69C6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3.72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01AF8D53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6.39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46CD6C1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1.04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690" w:type="pct"/>
          </w:tcPr>
          <w:p w14:paraId="51B78385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1.63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</w:tr>
      <w:tr w:rsidR="00177EE2" w:rsidRPr="00BC07CD" w14:paraId="2F1C4F12" w14:textId="77777777" w:rsidTr="00C946A7">
        <w:trPr>
          <w:trHeight w:val="420"/>
        </w:trPr>
        <w:tc>
          <w:tcPr>
            <w:tcW w:w="741" w:type="pct"/>
          </w:tcPr>
          <w:p w14:paraId="381BD4D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F</w:t>
            </w:r>
            <w:r w:rsidRPr="00BC07CD">
              <w:rPr>
                <w:rFonts w:cstheme="minorHAnsi"/>
                <w:sz w:val="22"/>
                <w:vertAlign w:val="superscript"/>
              </w:rPr>
              <w:t>-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1EBFFF97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1.96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46BCF708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2.53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5A5DCA11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4.51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5B1DD80C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7.66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22F63774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1.27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  <w:tc>
          <w:tcPr>
            <w:tcW w:w="690" w:type="pct"/>
          </w:tcPr>
          <w:p w14:paraId="5ABA109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2.00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</w:tr>
      <w:tr w:rsidR="00177EE2" w:rsidRPr="00BC07CD" w14:paraId="502041D3" w14:textId="77777777" w:rsidTr="00C946A7">
        <w:trPr>
          <w:trHeight w:val="412"/>
        </w:trPr>
        <w:tc>
          <w:tcPr>
            <w:tcW w:w="741" w:type="pct"/>
          </w:tcPr>
          <w:p w14:paraId="6C123EE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Li</w:t>
            </w:r>
            <w:r w:rsidRPr="00BC07CD">
              <w:rPr>
                <w:rFonts w:cstheme="minorHAnsi"/>
                <w:sz w:val="22"/>
                <w:vertAlign w:val="superscript"/>
              </w:rPr>
              <w:t>+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1304FEB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8.02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-13</w:t>
            </w:r>
          </w:p>
        </w:tc>
        <w:tc>
          <w:tcPr>
            <w:tcW w:w="714" w:type="pct"/>
          </w:tcPr>
          <w:p w14:paraId="41AB71B1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1.12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69355F47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1.98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3F9507A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3.52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53544C5E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5.89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690" w:type="pct"/>
          </w:tcPr>
          <w:p w14:paraId="640287CA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9.15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</w:tr>
      <w:tr w:rsidR="00177EE2" w:rsidRPr="00BC07CD" w14:paraId="0FAC4697" w14:textId="77777777" w:rsidTr="00C946A7">
        <w:trPr>
          <w:trHeight w:val="216"/>
        </w:trPr>
        <w:tc>
          <w:tcPr>
            <w:tcW w:w="4310" w:type="pct"/>
            <w:gridSpan w:val="6"/>
          </w:tcPr>
          <w:p w14:paraId="008A15A5" w14:textId="77777777" w:rsidR="00177EE2" w:rsidRPr="00BC07CD" w:rsidRDefault="00177EE2" w:rsidP="00177EE2">
            <w:pPr>
              <w:jc w:val="center"/>
              <w:rPr>
                <w:rFonts w:cstheme="minorHAnsi"/>
                <w:b/>
                <w:bCs/>
                <w:sz w:val="22"/>
                <w:highlight w:val="yellow"/>
              </w:rPr>
            </w:pPr>
            <w:r w:rsidRPr="00BC07CD">
              <w:rPr>
                <w:rFonts w:cstheme="minorHAnsi"/>
                <w:b/>
                <w:bCs/>
                <w:sz w:val="22"/>
              </w:rPr>
              <w:t>20 mol% LiBF</w:t>
            </w:r>
            <w:r w:rsidRPr="00E07725">
              <w:rPr>
                <w:rFonts w:cstheme="minorHAnsi"/>
                <w:b/>
                <w:bCs/>
                <w:sz w:val="22"/>
                <w:vertAlign w:val="subscript"/>
              </w:rPr>
              <w:t>4</w:t>
            </w:r>
            <w:r w:rsidRPr="00BC07CD">
              <w:rPr>
                <w:rFonts w:cstheme="minorHAnsi"/>
                <w:b/>
                <w:bCs/>
                <w:sz w:val="22"/>
              </w:rPr>
              <w:t xml:space="preserve"> in [C</w:t>
            </w:r>
            <w:r w:rsidRPr="00BC07CD">
              <w:rPr>
                <w:rFonts w:cstheme="minorHAnsi"/>
                <w:b/>
                <w:bCs/>
                <w:sz w:val="22"/>
                <w:vertAlign w:val="subscript"/>
              </w:rPr>
              <w:t>2</w:t>
            </w:r>
            <w:r w:rsidRPr="00BC07CD">
              <w:rPr>
                <w:rFonts w:cstheme="minorHAnsi"/>
                <w:b/>
                <w:bCs/>
                <w:sz w:val="22"/>
              </w:rPr>
              <w:t>moxa][BF</w:t>
            </w:r>
            <w:r w:rsidRPr="00BC07CD">
              <w:rPr>
                <w:rFonts w:cstheme="minorHAnsi"/>
                <w:b/>
                <w:bCs/>
                <w:sz w:val="22"/>
                <w:vertAlign w:val="subscript"/>
              </w:rPr>
              <w:t>4</w:t>
            </w:r>
            <w:r w:rsidRPr="00BC07CD">
              <w:rPr>
                <w:rFonts w:cstheme="minorHAnsi"/>
                <w:b/>
                <w:bCs/>
                <w:sz w:val="22"/>
              </w:rPr>
              <w:t>]</w:t>
            </w:r>
          </w:p>
        </w:tc>
        <w:tc>
          <w:tcPr>
            <w:tcW w:w="690" w:type="pct"/>
          </w:tcPr>
          <w:p w14:paraId="4C6D143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</w:p>
        </w:tc>
      </w:tr>
      <w:tr w:rsidR="00177EE2" w:rsidRPr="00BC07CD" w14:paraId="2DE57801" w14:textId="77777777" w:rsidTr="00C946A7">
        <w:trPr>
          <w:trHeight w:val="410"/>
        </w:trPr>
        <w:tc>
          <w:tcPr>
            <w:tcW w:w="741" w:type="pct"/>
          </w:tcPr>
          <w:p w14:paraId="5F1CC2EE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H</w:t>
            </w:r>
            <w:r w:rsidRPr="00BC07CD">
              <w:rPr>
                <w:rFonts w:cstheme="minorHAnsi"/>
                <w:sz w:val="22"/>
                <w:vertAlign w:val="superscript"/>
              </w:rPr>
              <w:t>+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6D6F0784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1.03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578031BC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1.41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6C00F0F4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2.57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7B28C3E9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4.43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65F0CAD6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7.25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690" w:type="pct"/>
          </w:tcPr>
          <w:p w14:paraId="61A2640F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1.11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</w:tr>
      <w:tr w:rsidR="00177EE2" w:rsidRPr="00BC07CD" w14:paraId="70294D0D" w14:textId="77777777" w:rsidTr="00C946A7">
        <w:trPr>
          <w:trHeight w:val="416"/>
        </w:trPr>
        <w:tc>
          <w:tcPr>
            <w:tcW w:w="741" w:type="pct"/>
          </w:tcPr>
          <w:p w14:paraId="57398F0F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F</w:t>
            </w:r>
            <w:r w:rsidRPr="00BC07CD">
              <w:rPr>
                <w:rFonts w:cstheme="minorHAnsi"/>
                <w:sz w:val="22"/>
                <w:vertAlign w:val="superscript"/>
              </w:rPr>
              <w:t>-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56322457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1.11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5CA8FB0A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1.52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59B39BE1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2.71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5A6FDA22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4.62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10102A90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7.40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690" w:type="pct"/>
          </w:tcPr>
          <w:p w14:paraId="573D927B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1.16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-11</w:t>
            </w:r>
          </w:p>
        </w:tc>
      </w:tr>
      <w:tr w:rsidR="00177EE2" w:rsidRPr="00BC07CD" w14:paraId="12F6E29B" w14:textId="77777777" w:rsidTr="00C946A7">
        <w:tc>
          <w:tcPr>
            <w:tcW w:w="741" w:type="pct"/>
          </w:tcPr>
          <w:p w14:paraId="7B7DD9CA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>D</w:t>
            </w:r>
            <w:r w:rsidRPr="00BC07CD">
              <w:rPr>
                <w:rFonts w:cstheme="minorHAnsi"/>
                <w:sz w:val="22"/>
                <w:vertAlign w:val="subscript"/>
              </w:rPr>
              <w:t>Li</w:t>
            </w:r>
            <w:r w:rsidRPr="00BC07CD">
              <w:rPr>
                <w:rFonts w:cstheme="minorHAnsi"/>
                <w:sz w:val="22"/>
                <w:vertAlign w:val="superscript"/>
              </w:rPr>
              <w:t>+</w:t>
            </w:r>
            <w:r w:rsidRPr="00BC07CD">
              <w:rPr>
                <w:rFonts w:cstheme="minorHAnsi"/>
                <w:sz w:val="22"/>
              </w:rPr>
              <w:t xml:space="preserve"> (m</w:t>
            </w:r>
            <w:r w:rsidRPr="00BC07CD">
              <w:rPr>
                <w:rFonts w:cstheme="minorHAnsi"/>
                <w:sz w:val="22"/>
                <w:vertAlign w:val="superscript"/>
              </w:rPr>
              <w:t>2</w:t>
            </w:r>
            <w:r w:rsidRPr="00BC07CD">
              <w:rPr>
                <w:rFonts w:cstheme="minorHAnsi"/>
                <w:sz w:val="22"/>
              </w:rPr>
              <w:t>s</w:t>
            </w:r>
            <w:r w:rsidRPr="00BC07CD">
              <w:rPr>
                <w:rFonts w:cstheme="minorHAnsi"/>
                <w:sz w:val="22"/>
                <w:vertAlign w:val="superscript"/>
              </w:rPr>
              <w:t>-1</w:t>
            </w:r>
            <w:r w:rsidRPr="00BC07CD">
              <w:rPr>
                <w:rFonts w:cstheme="minorHAnsi"/>
                <w:sz w:val="22"/>
              </w:rPr>
              <w:t>)</w:t>
            </w:r>
          </w:p>
        </w:tc>
        <w:tc>
          <w:tcPr>
            <w:tcW w:w="714" w:type="pct"/>
          </w:tcPr>
          <w:p w14:paraId="26191425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6.04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-13</w:t>
            </w:r>
          </w:p>
        </w:tc>
        <w:tc>
          <w:tcPr>
            <w:tcW w:w="714" w:type="pct"/>
          </w:tcPr>
          <w:p w14:paraId="2B26895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8.39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-13</w:t>
            </w:r>
          </w:p>
        </w:tc>
        <w:tc>
          <w:tcPr>
            <w:tcW w:w="714" w:type="pct"/>
          </w:tcPr>
          <w:p w14:paraId="007077ED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1.44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75B568FB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2.45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714" w:type="pct"/>
          </w:tcPr>
          <w:p w14:paraId="4B8953A1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4.02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  <w:tc>
          <w:tcPr>
            <w:tcW w:w="690" w:type="pct"/>
          </w:tcPr>
          <w:p w14:paraId="6E5A22D3" w14:textId="77777777" w:rsidR="00177EE2" w:rsidRPr="00BC07CD" w:rsidRDefault="00177EE2" w:rsidP="00177EE2">
            <w:pPr>
              <w:jc w:val="center"/>
              <w:rPr>
                <w:rFonts w:cstheme="minorHAnsi"/>
                <w:sz w:val="22"/>
              </w:rPr>
            </w:pPr>
            <w:r w:rsidRPr="00BC07CD">
              <w:rPr>
                <w:rFonts w:cstheme="minorHAnsi"/>
                <w:sz w:val="22"/>
              </w:rPr>
              <w:t xml:space="preserve">6.24 </w:t>
            </w:r>
            <w:r w:rsidRPr="00BC07CD">
              <w:rPr>
                <w:rFonts w:cstheme="minorHAnsi"/>
                <w:color w:val="000000"/>
                <w:sz w:val="22"/>
              </w:rPr>
              <w:t>× 10</w:t>
            </w:r>
            <w:r w:rsidRPr="00BC07CD">
              <w:rPr>
                <w:rFonts w:cstheme="minorHAnsi"/>
                <w:color w:val="000000"/>
                <w:sz w:val="22"/>
                <w:vertAlign w:val="superscript"/>
              </w:rPr>
              <w:t>-12</w:t>
            </w:r>
          </w:p>
        </w:tc>
      </w:tr>
    </w:tbl>
    <w:p w14:paraId="1F3D0A79" w14:textId="3E53DE96" w:rsidR="00920D43" w:rsidRDefault="00C175F9" w:rsidP="00920D43">
      <w:bookmarkStart w:id="4" w:name="_Hlk149639064"/>
      <w:r w:rsidRPr="00C175F9">
        <w:rPr>
          <w:b/>
        </w:rPr>
        <w:t xml:space="preserve">Supplementary Table </w:t>
      </w:r>
      <w:r>
        <w:rPr>
          <w:b/>
        </w:rPr>
        <w:t>3</w:t>
      </w:r>
      <w:r w:rsidRPr="00C175F9">
        <w:rPr>
          <w:b/>
        </w:rPr>
        <w:t>.</w:t>
      </w:r>
      <w:r w:rsidRPr="00C175F9">
        <w:t xml:space="preserve"> </w:t>
      </w:r>
      <w:r w:rsidR="00920D43">
        <w:t xml:space="preserve">Self-diffusion coefficients of the electrolyte systems, from 25- 70 </w:t>
      </w:r>
      <w:r w:rsidR="00920D43" w:rsidRPr="00E44E41">
        <w:t>°C</w:t>
      </w:r>
      <w:r w:rsidR="00920D43">
        <w:t xml:space="preserve">. </w:t>
      </w:r>
    </w:p>
    <w:bookmarkEnd w:id="4"/>
    <w:p w14:paraId="1DC05260" w14:textId="03C77963" w:rsidR="00C175F9" w:rsidRDefault="00C175F9" w:rsidP="00C175F9"/>
    <w:p w14:paraId="1A049C56" w14:textId="77777777" w:rsidR="00E07725" w:rsidRDefault="00E07725" w:rsidP="00C175F9"/>
    <w:p w14:paraId="7112D574" w14:textId="6875F6AB" w:rsidR="00E07725" w:rsidRDefault="00E07725" w:rsidP="00E07725">
      <w:r w:rsidRPr="00C175F9">
        <w:rPr>
          <w:b/>
        </w:rPr>
        <w:lastRenderedPageBreak/>
        <w:t xml:space="preserve">Supplementary Table </w:t>
      </w:r>
      <w:r>
        <w:rPr>
          <w:b/>
        </w:rPr>
        <w:t>4</w:t>
      </w:r>
      <w:r w:rsidRPr="00C175F9">
        <w:rPr>
          <w:b/>
        </w:rPr>
        <w:t>.</w:t>
      </w:r>
      <w:r w:rsidRPr="00C175F9">
        <w:t xml:space="preserve"> </w:t>
      </w:r>
      <w:r w:rsidR="009E3504" w:rsidRPr="00C74DFB">
        <w:t>Diffusivity ratio of Li</w:t>
      </w:r>
      <w:r w:rsidR="009E3504" w:rsidRPr="007B4B66">
        <w:rPr>
          <w:vertAlign w:val="superscript"/>
        </w:rPr>
        <w:t>+</w:t>
      </w:r>
      <w:r w:rsidR="009E3504" w:rsidRPr="00C74DFB">
        <w:t xml:space="preserve"> with respect to all the ions in the electrolyte</w:t>
      </w:r>
      <w:r w:rsidR="009E3504">
        <w:t>s</w:t>
      </w:r>
      <w:r w:rsidR="009E3504" w:rsidRPr="00C74DFB">
        <w:t xml:space="preserve"> a</w:t>
      </w:r>
      <w:r w:rsidR="009E3504">
        <w:t>t</w:t>
      </w:r>
      <w:r w:rsidR="009E3504" w:rsidRPr="00C74DFB">
        <w:t xml:space="preserve"> 30 </w:t>
      </w:r>
      <w:r w:rsidR="009E3504" w:rsidRPr="00E44E41">
        <w:t>°C</w:t>
      </w:r>
      <w:r w:rsidR="009E3504">
        <w:t>.</w:t>
      </w:r>
    </w:p>
    <w:tbl>
      <w:tblPr>
        <w:tblStyle w:val="TableGridLight"/>
        <w:tblpPr w:leftFromText="180" w:rightFromText="180" w:vertAnchor="text" w:horzAnchor="margin" w:tblpY="6"/>
        <w:tblW w:w="9634" w:type="dxa"/>
        <w:tblLook w:val="04A0" w:firstRow="1" w:lastRow="0" w:firstColumn="1" w:lastColumn="0" w:noHBand="0" w:noVBand="1"/>
      </w:tblPr>
      <w:tblGrid>
        <w:gridCol w:w="2352"/>
        <w:gridCol w:w="2824"/>
        <w:gridCol w:w="2394"/>
        <w:gridCol w:w="2064"/>
      </w:tblGrid>
      <w:tr w:rsidR="00C2081D" w:rsidRPr="00C2081D" w14:paraId="16B83F5D" w14:textId="77777777" w:rsidTr="0042326B">
        <w:trPr>
          <w:trHeight w:val="416"/>
        </w:trPr>
        <w:tc>
          <w:tcPr>
            <w:tcW w:w="2405" w:type="dxa"/>
          </w:tcPr>
          <w:p w14:paraId="430E03CB" w14:textId="5C2AA6A0" w:rsidR="00C2081D" w:rsidRPr="00C2081D" w:rsidRDefault="00C2081D" w:rsidP="00C2081D">
            <w:r>
              <w:t xml:space="preserve">Electrolyte </w:t>
            </w:r>
          </w:p>
        </w:tc>
        <w:tc>
          <w:tcPr>
            <w:tcW w:w="2977" w:type="dxa"/>
          </w:tcPr>
          <w:p w14:paraId="0BB4528C" w14:textId="77777777" w:rsidR="00C2081D" w:rsidRPr="00C2081D" w:rsidRDefault="00C2081D" w:rsidP="00C2081D"/>
        </w:tc>
        <w:tc>
          <w:tcPr>
            <w:tcW w:w="2126" w:type="dxa"/>
          </w:tcPr>
          <w:p w14:paraId="1FCF897F" w14:textId="77777777" w:rsidR="00C2081D" w:rsidRPr="00C2081D" w:rsidRDefault="00C2081D" w:rsidP="00C2081D"/>
        </w:tc>
        <w:tc>
          <w:tcPr>
            <w:tcW w:w="2126" w:type="dxa"/>
          </w:tcPr>
          <w:p w14:paraId="77DA8F4C" w14:textId="77777777" w:rsidR="00C2081D" w:rsidRPr="00C2081D" w:rsidRDefault="00C2081D" w:rsidP="00C2081D">
            <w:r w:rsidRPr="00C2081D">
              <w:t>Diffusivity ratio</w:t>
            </w:r>
          </w:p>
        </w:tc>
      </w:tr>
      <w:tr w:rsidR="00C2081D" w:rsidRPr="00C2081D" w14:paraId="1F5EF497" w14:textId="77777777" w:rsidTr="0042326B">
        <w:trPr>
          <w:trHeight w:val="628"/>
        </w:trPr>
        <w:tc>
          <w:tcPr>
            <w:tcW w:w="2405" w:type="dxa"/>
          </w:tcPr>
          <w:p w14:paraId="356383DD" w14:textId="77777777" w:rsidR="00C2081D" w:rsidRPr="00C2081D" w:rsidRDefault="00C2081D" w:rsidP="00C2081D">
            <w:r w:rsidRPr="00C2081D">
              <w:t>10 mol% LiFSI in [C</w:t>
            </w:r>
            <w:r w:rsidRPr="00C2081D">
              <w:rPr>
                <w:vertAlign w:val="subscript"/>
              </w:rPr>
              <w:t>2</w:t>
            </w:r>
            <w:r w:rsidRPr="00C2081D">
              <w:t>moxa][FSI]</w:t>
            </w:r>
          </w:p>
        </w:tc>
        <w:tc>
          <w:tcPr>
            <w:tcW w:w="2977" w:type="dxa"/>
          </w:tcPr>
          <w:p w14:paraId="45C68E26" w14:textId="1012F08A" w:rsidR="00C2081D" w:rsidRPr="00C2081D" w:rsidRDefault="00C2081D" w:rsidP="00C2081D">
            <w:r w:rsidRPr="00C2081D">
              <w:t>D</w:t>
            </w:r>
            <w:r w:rsidRPr="00C2081D">
              <w:rPr>
                <w:vertAlign w:val="subscript"/>
              </w:rPr>
              <w:t>Li</w:t>
            </w:r>
            <w:r w:rsidRPr="00C2081D">
              <w:rPr>
                <w:vertAlign w:val="superscript"/>
              </w:rPr>
              <w:t>+</w:t>
            </w:r>
            <w:r w:rsidRPr="00C2081D">
              <w:t>/ D</w:t>
            </w:r>
            <w:r w:rsidRPr="00C2081D">
              <w:rPr>
                <w:vertAlign w:val="subscript"/>
              </w:rPr>
              <w:t>Li</w:t>
            </w:r>
            <w:r w:rsidRPr="00C2081D">
              <w:rPr>
                <w:vertAlign w:val="superscript"/>
              </w:rPr>
              <w:t>+</w:t>
            </w:r>
            <w:r w:rsidR="009108F6" w:rsidRPr="00C2081D">
              <w:rPr>
                <w:lang w:val="en-US"/>
              </w:rPr>
              <w:t>+ D</w:t>
            </w:r>
            <w:r w:rsidR="009108F6" w:rsidRPr="00C2081D">
              <w:rPr>
                <w:vertAlign w:val="subscript"/>
                <w:lang w:val="en-US"/>
              </w:rPr>
              <w:t>FSI</w:t>
            </w:r>
            <w:r w:rsidR="009108F6" w:rsidRPr="00C2081D">
              <w:rPr>
                <w:vertAlign w:val="superscript"/>
                <w:lang w:val="en-US"/>
              </w:rPr>
              <w:t>-</w:t>
            </w:r>
            <w:r w:rsidRPr="00C2081D">
              <w:t xml:space="preserve"> + D</w:t>
            </w:r>
            <w:r w:rsidRPr="00C2081D">
              <w:rPr>
                <w:vertAlign w:val="subscript"/>
              </w:rPr>
              <w:t>cation</w:t>
            </w:r>
            <w:r w:rsidRPr="00C2081D">
              <w:rPr>
                <w:vertAlign w:val="superscript"/>
              </w:rPr>
              <w:t>+</w:t>
            </w:r>
            <w:r w:rsidRPr="00C2081D">
              <w:t xml:space="preserve"> </w:t>
            </w:r>
          </w:p>
        </w:tc>
        <w:tc>
          <w:tcPr>
            <w:tcW w:w="2126" w:type="dxa"/>
          </w:tcPr>
          <w:p w14:paraId="6D4831FA" w14:textId="77777777" w:rsidR="00C2081D" w:rsidRPr="00C2081D" w:rsidRDefault="00C2081D" w:rsidP="00C2081D">
            <w:r w:rsidRPr="00C2081D">
              <w:t>1.70/(1.70+1.73+1.45)</w:t>
            </w:r>
          </w:p>
        </w:tc>
        <w:tc>
          <w:tcPr>
            <w:tcW w:w="2126" w:type="dxa"/>
          </w:tcPr>
          <w:p w14:paraId="05B22C6D" w14:textId="77777777" w:rsidR="00C2081D" w:rsidRPr="00C2081D" w:rsidRDefault="00C2081D" w:rsidP="00C2081D">
            <w:r w:rsidRPr="00C2081D">
              <w:t>0.35 ± 0.05</w:t>
            </w:r>
          </w:p>
        </w:tc>
      </w:tr>
      <w:tr w:rsidR="00C2081D" w:rsidRPr="00C2081D" w14:paraId="3E16332E" w14:textId="77777777" w:rsidTr="0042326B">
        <w:trPr>
          <w:trHeight w:val="663"/>
        </w:trPr>
        <w:tc>
          <w:tcPr>
            <w:tcW w:w="2405" w:type="dxa"/>
          </w:tcPr>
          <w:p w14:paraId="18DA1807" w14:textId="77777777" w:rsidR="00C2081D" w:rsidRPr="00C2081D" w:rsidRDefault="00C2081D" w:rsidP="00C2081D">
            <w:r w:rsidRPr="00C2081D">
              <w:t>20 mol% LiFSI in [C</w:t>
            </w:r>
            <w:r w:rsidRPr="00C2081D">
              <w:rPr>
                <w:vertAlign w:val="subscript"/>
              </w:rPr>
              <w:t>2</w:t>
            </w:r>
            <w:r w:rsidRPr="00C2081D">
              <w:t>moxa][FSI]</w:t>
            </w:r>
          </w:p>
        </w:tc>
        <w:tc>
          <w:tcPr>
            <w:tcW w:w="2977" w:type="dxa"/>
          </w:tcPr>
          <w:p w14:paraId="01D88FDA" w14:textId="291F45B6" w:rsidR="00C2081D" w:rsidRPr="00C2081D" w:rsidRDefault="00827BB0" w:rsidP="00C2081D">
            <w:r w:rsidRPr="00C2081D">
              <w:t>D</w:t>
            </w:r>
            <w:r w:rsidRPr="00C2081D">
              <w:rPr>
                <w:vertAlign w:val="subscript"/>
              </w:rPr>
              <w:t>Li</w:t>
            </w:r>
            <w:r w:rsidRPr="00C2081D">
              <w:rPr>
                <w:vertAlign w:val="superscript"/>
              </w:rPr>
              <w:t>+</w:t>
            </w:r>
            <w:r w:rsidRPr="00C2081D">
              <w:t>/ D</w:t>
            </w:r>
            <w:r w:rsidRPr="00C2081D">
              <w:rPr>
                <w:vertAlign w:val="subscript"/>
              </w:rPr>
              <w:t>Li</w:t>
            </w:r>
            <w:r w:rsidRPr="00C2081D">
              <w:rPr>
                <w:vertAlign w:val="superscript"/>
              </w:rPr>
              <w:t>+</w:t>
            </w:r>
            <w:r w:rsidRPr="00C2081D">
              <w:rPr>
                <w:lang w:val="en-US"/>
              </w:rPr>
              <w:t>+ D</w:t>
            </w:r>
            <w:r w:rsidRPr="00C2081D">
              <w:rPr>
                <w:vertAlign w:val="subscript"/>
                <w:lang w:val="en-US"/>
              </w:rPr>
              <w:t>FSI</w:t>
            </w:r>
            <w:r w:rsidRPr="00C2081D">
              <w:rPr>
                <w:vertAlign w:val="superscript"/>
                <w:lang w:val="en-US"/>
              </w:rPr>
              <w:t>-</w:t>
            </w:r>
            <w:r w:rsidRPr="00C2081D">
              <w:t xml:space="preserve"> + D</w:t>
            </w:r>
            <w:r w:rsidRPr="00C2081D">
              <w:rPr>
                <w:vertAlign w:val="subscript"/>
              </w:rPr>
              <w:t>cation</w:t>
            </w:r>
            <w:r w:rsidRPr="00C2081D">
              <w:rPr>
                <w:vertAlign w:val="superscript"/>
              </w:rPr>
              <w:t>+</w:t>
            </w:r>
          </w:p>
        </w:tc>
        <w:tc>
          <w:tcPr>
            <w:tcW w:w="2126" w:type="dxa"/>
          </w:tcPr>
          <w:p w14:paraId="6C13405C" w14:textId="77777777" w:rsidR="00C2081D" w:rsidRPr="00C2081D" w:rsidRDefault="00C2081D" w:rsidP="00C2081D">
            <w:r w:rsidRPr="00C2081D">
              <w:t>1.36/(1.36+1.45+1.26)</w:t>
            </w:r>
          </w:p>
        </w:tc>
        <w:tc>
          <w:tcPr>
            <w:tcW w:w="2126" w:type="dxa"/>
          </w:tcPr>
          <w:p w14:paraId="39990309" w14:textId="77777777" w:rsidR="00C2081D" w:rsidRPr="00C2081D" w:rsidRDefault="00C2081D" w:rsidP="00C2081D">
            <w:r w:rsidRPr="00C2081D">
              <w:t>0.33 ± 0.05</w:t>
            </w:r>
          </w:p>
        </w:tc>
      </w:tr>
      <w:tr w:rsidR="00C2081D" w:rsidRPr="00C2081D" w14:paraId="157D9173" w14:textId="77777777" w:rsidTr="0042326B">
        <w:trPr>
          <w:trHeight w:val="530"/>
        </w:trPr>
        <w:tc>
          <w:tcPr>
            <w:tcW w:w="2405" w:type="dxa"/>
          </w:tcPr>
          <w:p w14:paraId="74B64D6A" w14:textId="77777777" w:rsidR="00C2081D" w:rsidRPr="00C2081D" w:rsidRDefault="00C2081D" w:rsidP="00C2081D">
            <w:r w:rsidRPr="00C2081D">
              <w:t>10 mol% LiBF</w:t>
            </w:r>
            <w:r w:rsidRPr="00C2081D">
              <w:rPr>
                <w:vertAlign w:val="subscript"/>
              </w:rPr>
              <w:t>4</w:t>
            </w:r>
            <w:r w:rsidRPr="00C2081D">
              <w:t xml:space="preserve"> in [C</w:t>
            </w:r>
            <w:r w:rsidRPr="00C2081D">
              <w:rPr>
                <w:vertAlign w:val="subscript"/>
              </w:rPr>
              <w:t>2</w:t>
            </w:r>
            <w:r w:rsidRPr="00C2081D">
              <w:t>moxa][BF</w:t>
            </w:r>
            <w:r w:rsidRPr="00C2081D">
              <w:rPr>
                <w:vertAlign w:val="subscript"/>
              </w:rPr>
              <w:t>4</w:t>
            </w:r>
            <w:r w:rsidRPr="00C2081D">
              <w:t>]</w:t>
            </w:r>
          </w:p>
        </w:tc>
        <w:tc>
          <w:tcPr>
            <w:tcW w:w="2977" w:type="dxa"/>
          </w:tcPr>
          <w:p w14:paraId="10C4D652" w14:textId="35E13476" w:rsidR="00C2081D" w:rsidRPr="00C2081D" w:rsidRDefault="00C2081D" w:rsidP="00C2081D">
            <w:r w:rsidRPr="00C2081D">
              <w:t>D</w:t>
            </w:r>
            <w:r w:rsidRPr="00C2081D">
              <w:rPr>
                <w:vertAlign w:val="subscript"/>
              </w:rPr>
              <w:t>Li</w:t>
            </w:r>
            <w:r w:rsidRPr="00C2081D">
              <w:rPr>
                <w:vertAlign w:val="superscript"/>
              </w:rPr>
              <w:t>+</w:t>
            </w:r>
            <w:r w:rsidRPr="00C2081D">
              <w:t>/ D</w:t>
            </w:r>
            <w:r w:rsidRPr="00C2081D">
              <w:rPr>
                <w:vertAlign w:val="subscript"/>
              </w:rPr>
              <w:t>Li</w:t>
            </w:r>
            <w:r w:rsidRPr="00C2081D">
              <w:rPr>
                <w:vertAlign w:val="superscript"/>
              </w:rPr>
              <w:t>+</w:t>
            </w:r>
            <w:r w:rsidR="0042326B" w:rsidRPr="00C2081D">
              <w:t>+ D</w:t>
            </w:r>
            <w:r w:rsidR="0042326B" w:rsidRPr="00C2081D">
              <w:rPr>
                <w:vertAlign w:val="subscript"/>
              </w:rPr>
              <w:t>BF4</w:t>
            </w:r>
            <w:r w:rsidR="0042326B" w:rsidRPr="00C2081D">
              <w:rPr>
                <w:vertAlign w:val="superscript"/>
              </w:rPr>
              <w:t>-</w:t>
            </w:r>
            <w:r w:rsidRPr="00C2081D">
              <w:t xml:space="preserve"> + D</w:t>
            </w:r>
            <w:r w:rsidRPr="00C2081D">
              <w:rPr>
                <w:vertAlign w:val="subscript"/>
              </w:rPr>
              <w:t>cation</w:t>
            </w:r>
            <w:r w:rsidRPr="00C2081D">
              <w:rPr>
                <w:vertAlign w:val="superscript"/>
              </w:rPr>
              <w:t>+</w:t>
            </w:r>
            <w:r w:rsidRPr="00C2081D">
              <w:t xml:space="preserve"> </w:t>
            </w:r>
          </w:p>
        </w:tc>
        <w:tc>
          <w:tcPr>
            <w:tcW w:w="2126" w:type="dxa"/>
          </w:tcPr>
          <w:p w14:paraId="6A5EB02C" w14:textId="77777777" w:rsidR="00C2081D" w:rsidRPr="00C2081D" w:rsidRDefault="00C2081D" w:rsidP="00C2081D">
            <w:r w:rsidRPr="00C2081D">
              <w:t>1.12/(1.12+2.53+2.09)</w:t>
            </w:r>
          </w:p>
        </w:tc>
        <w:tc>
          <w:tcPr>
            <w:tcW w:w="2126" w:type="dxa"/>
          </w:tcPr>
          <w:p w14:paraId="4D998484" w14:textId="6F727D40" w:rsidR="00C2081D" w:rsidRPr="00C2081D" w:rsidRDefault="00C2081D" w:rsidP="00C2081D">
            <w:r w:rsidRPr="00C2081D">
              <w:t>0.</w:t>
            </w:r>
            <w:r w:rsidR="00C3279B">
              <w:t>20</w:t>
            </w:r>
            <w:r w:rsidRPr="00C2081D">
              <w:t xml:space="preserve"> ± 0.05</w:t>
            </w:r>
          </w:p>
        </w:tc>
      </w:tr>
      <w:tr w:rsidR="00C2081D" w:rsidRPr="00C2081D" w14:paraId="706F8D5D" w14:textId="77777777" w:rsidTr="0042326B">
        <w:trPr>
          <w:trHeight w:val="708"/>
        </w:trPr>
        <w:tc>
          <w:tcPr>
            <w:tcW w:w="2405" w:type="dxa"/>
          </w:tcPr>
          <w:p w14:paraId="0D41A5EC" w14:textId="77777777" w:rsidR="00C2081D" w:rsidRPr="00C2081D" w:rsidRDefault="00C2081D" w:rsidP="00C2081D">
            <w:r w:rsidRPr="00C2081D">
              <w:t>20 mol% LiBF</w:t>
            </w:r>
            <w:r w:rsidRPr="00C2081D">
              <w:rPr>
                <w:vertAlign w:val="subscript"/>
              </w:rPr>
              <w:t>4</w:t>
            </w:r>
            <w:r w:rsidRPr="00C2081D">
              <w:t xml:space="preserve"> in [C</w:t>
            </w:r>
            <w:r w:rsidRPr="00C2081D">
              <w:rPr>
                <w:vertAlign w:val="subscript"/>
              </w:rPr>
              <w:t>2</w:t>
            </w:r>
            <w:r w:rsidRPr="00C2081D">
              <w:t>moxa][BF</w:t>
            </w:r>
            <w:r w:rsidRPr="00C2081D">
              <w:rPr>
                <w:vertAlign w:val="subscript"/>
              </w:rPr>
              <w:t>4</w:t>
            </w:r>
            <w:r w:rsidRPr="00C2081D">
              <w:t>]</w:t>
            </w:r>
          </w:p>
        </w:tc>
        <w:tc>
          <w:tcPr>
            <w:tcW w:w="2977" w:type="dxa"/>
          </w:tcPr>
          <w:p w14:paraId="2A870A9B" w14:textId="68812EFE" w:rsidR="00C2081D" w:rsidRPr="00C2081D" w:rsidRDefault="0042326B" w:rsidP="00C2081D">
            <w:r w:rsidRPr="00C2081D">
              <w:t>D</w:t>
            </w:r>
            <w:r w:rsidRPr="00C2081D">
              <w:rPr>
                <w:vertAlign w:val="subscript"/>
              </w:rPr>
              <w:t>Li</w:t>
            </w:r>
            <w:r w:rsidRPr="00C2081D">
              <w:rPr>
                <w:vertAlign w:val="superscript"/>
              </w:rPr>
              <w:t>+</w:t>
            </w:r>
            <w:r w:rsidRPr="00C2081D">
              <w:t>/ D</w:t>
            </w:r>
            <w:r w:rsidRPr="00C2081D">
              <w:rPr>
                <w:vertAlign w:val="subscript"/>
              </w:rPr>
              <w:t>Li</w:t>
            </w:r>
            <w:r w:rsidRPr="00C2081D">
              <w:rPr>
                <w:vertAlign w:val="superscript"/>
              </w:rPr>
              <w:t>+</w:t>
            </w:r>
            <w:r w:rsidRPr="00C2081D">
              <w:t>+ D</w:t>
            </w:r>
            <w:r w:rsidRPr="00C2081D">
              <w:rPr>
                <w:vertAlign w:val="subscript"/>
              </w:rPr>
              <w:t>BF4</w:t>
            </w:r>
            <w:r w:rsidRPr="00C2081D">
              <w:rPr>
                <w:vertAlign w:val="superscript"/>
              </w:rPr>
              <w:t>-</w:t>
            </w:r>
            <w:r w:rsidRPr="00C2081D">
              <w:t xml:space="preserve"> + D</w:t>
            </w:r>
            <w:r w:rsidRPr="00C2081D">
              <w:rPr>
                <w:vertAlign w:val="subscript"/>
              </w:rPr>
              <w:t>cation</w:t>
            </w:r>
            <w:r w:rsidRPr="00C2081D">
              <w:rPr>
                <w:vertAlign w:val="superscript"/>
              </w:rPr>
              <w:t>+</w:t>
            </w:r>
            <w:r w:rsidRPr="00C2081D">
              <w:t xml:space="preserve"> </w:t>
            </w:r>
          </w:p>
        </w:tc>
        <w:tc>
          <w:tcPr>
            <w:tcW w:w="2126" w:type="dxa"/>
          </w:tcPr>
          <w:p w14:paraId="19AE94CF" w14:textId="6A2C3EEB" w:rsidR="00C2081D" w:rsidRPr="00C2081D" w:rsidRDefault="00CE5DBB" w:rsidP="00C2081D">
            <w:r>
              <w:t>0.</w:t>
            </w:r>
            <w:r w:rsidR="00DD4C90">
              <w:t>84</w:t>
            </w:r>
            <w:r w:rsidR="00C2081D" w:rsidRPr="00C2081D">
              <w:t>/(</w:t>
            </w:r>
            <w:r w:rsidR="00DD4C90">
              <w:t>0.84</w:t>
            </w:r>
            <w:r w:rsidR="00C2081D" w:rsidRPr="00C2081D">
              <w:t>+1.52+1.41)</w:t>
            </w:r>
          </w:p>
        </w:tc>
        <w:tc>
          <w:tcPr>
            <w:tcW w:w="2126" w:type="dxa"/>
          </w:tcPr>
          <w:p w14:paraId="598F7B06" w14:textId="202E9E6A" w:rsidR="00C2081D" w:rsidRPr="00C2081D" w:rsidRDefault="00C2081D" w:rsidP="00C2081D">
            <w:r w:rsidRPr="00C2081D">
              <w:t>0.</w:t>
            </w:r>
            <w:r w:rsidR="006230BC">
              <w:t>22</w:t>
            </w:r>
            <w:r w:rsidRPr="00C2081D">
              <w:t xml:space="preserve"> ± 0.05</w:t>
            </w:r>
          </w:p>
        </w:tc>
      </w:tr>
    </w:tbl>
    <w:p w14:paraId="200366C2" w14:textId="77777777" w:rsidR="00C2081D" w:rsidRDefault="00C2081D" w:rsidP="00E07725"/>
    <w:p w14:paraId="3C5E5B26" w14:textId="3D3177E1" w:rsidR="00E07725" w:rsidRDefault="00D308AC" w:rsidP="00C175F9">
      <w:r w:rsidRPr="00D308AC">
        <w:rPr>
          <w:b/>
        </w:rPr>
        <w:t xml:space="preserve">Supplementary Table </w:t>
      </w:r>
      <w:r>
        <w:rPr>
          <w:b/>
        </w:rPr>
        <w:t>5</w:t>
      </w:r>
      <w:r w:rsidRPr="00D308AC">
        <w:rPr>
          <w:b/>
        </w:rPr>
        <w:t>.</w:t>
      </w:r>
      <w:r w:rsidRPr="00D308AC">
        <w:t xml:space="preserve"> </w:t>
      </w:r>
      <w:r w:rsidR="008A32FD" w:rsidRPr="00BE3526">
        <w:t>Estimated coulombic efficiencies of [C</w:t>
      </w:r>
      <w:r w:rsidR="008A32FD" w:rsidRPr="00BE3526">
        <w:rPr>
          <w:vertAlign w:val="subscript"/>
        </w:rPr>
        <w:t>2</w:t>
      </w:r>
      <w:r w:rsidR="008A32FD" w:rsidRPr="00BE3526">
        <w:t>moxa][</w:t>
      </w:r>
      <w:r w:rsidR="008A32FD">
        <w:t>LiFSI</w:t>
      </w:r>
      <w:r w:rsidR="008A32FD" w:rsidRPr="00BE3526">
        <w:t>]/</w:t>
      </w:r>
      <w:r w:rsidR="008A32FD">
        <w:t>2</w:t>
      </w:r>
      <w:r w:rsidR="008A32FD" w:rsidRPr="00BE3526">
        <w:t xml:space="preserve">0 mol% </w:t>
      </w:r>
      <w:r w:rsidR="008A32FD">
        <w:t>LiFSI</w:t>
      </w:r>
      <w:r w:rsidR="008A32FD" w:rsidRPr="00BE3526">
        <w:t xml:space="preserve"> system</w:t>
      </w:r>
      <w:r w:rsidR="008A32FD">
        <w:t xml:space="preserve"> </w:t>
      </w:r>
      <w:bookmarkStart w:id="5" w:name="_Hlk146139558"/>
      <w:r w:rsidR="008A32FD">
        <w:t>(at RT)</w:t>
      </w:r>
      <w:r w:rsidR="008A32FD" w:rsidRPr="00BE3526">
        <w:t xml:space="preserve">, </w:t>
      </w:r>
      <w:bookmarkEnd w:id="5"/>
      <w:r w:rsidR="008A32FD" w:rsidRPr="00BE3526">
        <w:t>derived from the area of the respective cathodic and anodic peaks</w:t>
      </w:r>
      <w:r w:rsidR="008A32FD">
        <w:t>.</w:t>
      </w:r>
    </w:p>
    <w:tbl>
      <w:tblPr>
        <w:tblStyle w:val="TableGridLight"/>
        <w:tblpPr w:leftFromText="181" w:rightFromText="181" w:vertAnchor="text" w:horzAnchor="margin" w:tblpY="11"/>
        <w:tblOverlap w:val="never"/>
        <w:tblW w:w="5000" w:type="pct"/>
        <w:tblLook w:val="04A0" w:firstRow="1" w:lastRow="0" w:firstColumn="1" w:lastColumn="0" w:noHBand="0" w:noVBand="1"/>
      </w:tblPr>
      <w:tblGrid>
        <w:gridCol w:w="1377"/>
        <w:gridCol w:w="3506"/>
        <w:gridCol w:w="2442"/>
        <w:gridCol w:w="2442"/>
      </w:tblGrid>
      <w:tr w:rsidR="000E72C1" w:rsidRPr="00A230AE" w14:paraId="162BC3B6" w14:textId="77777777" w:rsidTr="00093376">
        <w:tc>
          <w:tcPr>
            <w:tcW w:w="705" w:type="pct"/>
          </w:tcPr>
          <w:p w14:paraId="5DC7CA5D" w14:textId="77777777" w:rsidR="000E72C1" w:rsidRPr="00A230AE" w:rsidRDefault="000E72C1" w:rsidP="00093376">
            <w:pPr>
              <w:jc w:val="center"/>
            </w:pPr>
            <w:bookmarkStart w:id="6" w:name="_Hlk136538740"/>
            <w:r w:rsidRPr="00A230AE">
              <w:t>Cycle number</w:t>
            </w:r>
          </w:p>
        </w:tc>
        <w:tc>
          <w:tcPr>
            <w:tcW w:w="1795" w:type="pct"/>
          </w:tcPr>
          <w:p w14:paraId="54AB4925" w14:textId="77777777" w:rsidR="000E72C1" w:rsidRPr="00A230AE" w:rsidRDefault="000E72C1" w:rsidP="00093376">
            <w:pPr>
              <w:jc w:val="center"/>
            </w:pPr>
            <w:r w:rsidRPr="00A230AE">
              <w:t>Area of the stripping peak -cathodic (mA/cm</w:t>
            </w:r>
            <w:r w:rsidRPr="00A230AE">
              <w:rPr>
                <w:vertAlign w:val="superscript"/>
              </w:rPr>
              <w:t>2</w:t>
            </w:r>
            <w:r w:rsidRPr="00A230AE">
              <w:t>.s)</w:t>
            </w:r>
          </w:p>
        </w:tc>
        <w:tc>
          <w:tcPr>
            <w:tcW w:w="1250" w:type="pct"/>
          </w:tcPr>
          <w:p w14:paraId="4A21F7D8" w14:textId="77777777" w:rsidR="000E72C1" w:rsidRPr="00A230AE" w:rsidRDefault="000E72C1" w:rsidP="00093376">
            <w:pPr>
              <w:jc w:val="center"/>
            </w:pPr>
            <w:r w:rsidRPr="00A230AE">
              <w:t>Area of the plating peak-anodic</w:t>
            </w:r>
          </w:p>
          <w:p w14:paraId="142DE66C" w14:textId="77777777" w:rsidR="000E72C1" w:rsidRPr="00A230AE" w:rsidRDefault="000E72C1" w:rsidP="00093376">
            <w:pPr>
              <w:jc w:val="center"/>
            </w:pPr>
            <w:r w:rsidRPr="00A230AE">
              <w:t>(mA/cm</w:t>
            </w:r>
            <w:r w:rsidRPr="00A230AE">
              <w:rPr>
                <w:vertAlign w:val="superscript"/>
              </w:rPr>
              <w:t>2</w:t>
            </w:r>
            <w:r w:rsidRPr="00A230AE">
              <w:t>.s)</w:t>
            </w:r>
          </w:p>
        </w:tc>
        <w:tc>
          <w:tcPr>
            <w:tcW w:w="1250" w:type="pct"/>
          </w:tcPr>
          <w:p w14:paraId="3FED859E" w14:textId="77777777" w:rsidR="000E72C1" w:rsidRPr="00A230AE" w:rsidRDefault="000E72C1" w:rsidP="00093376">
            <w:pPr>
              <w:jc w:val="center"/>
            </w:pPr>
            <w:r w:rsidRPr="00A230AE">
              <w:t>Estimated coulombic efficiency %</w:t>
            </w:r>
          </w:p>
        </w:tc>
      </w:tr>
      <w:tr w:rsidR="000E72C1" w:rsidRPr="00A230AE" w14:paraId="0FC2551E" w14:textId="77777777" w:rsidTr="00093376">
        <w:trPr>
          <w:trHeight w:val="392"/>
        </w:trPr>
        <w:tc>
          <w:tcPr>
            <w:tcW w:w="705" w:type="pct"/>
          </w:tcPr>
          <w:p w14:paraId="27FFD145" w14:textId="77777777" w:rsidR="000E72C1" w:rsidRPr="00A230AE" w:rsidRDefault="000E72C1" w:rsidP="00093376">
            <w:pPr>
              <w:jc w:val="center"/>
            </w:pPr>
            <w:r w:rsidRPr="00A230AE">
              <w:t>1</w:t>
            </w:r>
            <w:r w:rsidRPr="00A230AE">
              <w:rPr>
                <w:vertAlign w:val="superscript"/>
              </w:rPr>
              <w:t>st</w:t>
            </w:r>
          </w:p>
        </w:tc>
        <w:tc>
          <w:tcPr>
            <w:tcW w:w="1795" w:type="pct"/>
          </w:tcPr>
          <w:p w14:paraId="1C0C07BB" w14:textId="77777777" w:rsidR="000E72C1" w:rsidRPr="00A230AE" w:rsidRDefault="000E72C1" w:rsidP="00093376">
            <w:pPr>
              <w:jc w:val="center"/>
            </w:pPr>
            <w:r w:rsidRPr="00A230AE">
              <w:t>195</w:t>
            </w:r>
          </w:p>
        </w:tc>
        <w:tc>
          <w:tcPr>
            <w:tcW w:w="1250" w:type="pct"/>
          </w:tcPr>
          <w:p w14:paraId="1491453D" w14:textId="77777777" w:rsidR="000E72C1" w:rsidRPr="00A230AE" w:rsidRDefault="000E72C1" w:rsidP="00093376">
            <w:pPr>
              <w:jc w:val="center"/>
            </w:pPr>
            <w:r w:rsidRPr="00A230AE">
              <w:t>103</w:t>
            </w:r>
          </w:p>
        </w:tc>
        <w:tc>
          <w:tcPr>
            <w:tcW w:w="1250" w:type="pct"/>
          </w:tcPr>
          <w:p w14:paraId="2419E065" w14:textId="77777777" w:rsidR="000E72C1" w:rsidRPr="00A230AE" w:rsidRDefault="000E72C1" w:rsidP="00093376">
            <w:pPr>
              <w:jc w:val="center"/>
            </w:pPr>
            <w:r w:rsidRPr="00A230AE">
              <w:t>53</w:t>
            </w:r>
          </w:p>
        </w:tc>
      </w:tr>
      <w:tr w:rsidR="000E72C1" w:rsidRPr="00A230AE" w14:paraId="1D239F2D" w14:textId="77777777" w:rsidTr="00093376">
        <w:tc>
          <w:tcPr>
            <w:tcW w:w="705" w:type="pct"/>
          </w:tcPr>
          <w:p w14:paraId="2D480BE2" w14:textId="77777777" w:rsidR="000E72C1" w:rsidRPr="00A230AE" w:rsidRDefault="000E72C1" w:rsidP="00093376">
            <w:pPr>
              <w:jc w:val="center"/>
            </w:pPr>
            <w:r w:rsidRPr="00A230AE">
              <w:t>2</w:t>
            </w:r>
            <w:r w:rsidRPr="00A230AE">
              <w:rPr>
                <w:vertAlign w:val="superscript"/>
              </w:rPr>
              <w:t>nd</w:t>
            </w:r>
          </w:p>
        </w:tc>
        <w:tc>
          <w:tcPr>
            <w:tcW w:w="1795" w:type="pct"/>
          </w:tcPr>
          <w:p w14:paraId="3FFCA87B" w14:textId="77777777" w:rsidR="000E72C1" w:rsidRPr="00A230AE" w:rsidRDefault="000E72C1" w:rsidP="00093376">
            <w:pPr>
              <w:jc w:val="center"/>
            </w:pPr>
            <w:r w:rsidRPr="00A230AE">
              <w:t>183</w:t>
            </w:r>
          </w:p>
        </w:tc>
        <w:tc>
          <w:tcPr>
            <w:tcW w:w="1250" w:type="pct"/>
          </w:tcPr>
          <w:p w14:paraId="5AD8462E" w14:textId="77777777" w:rsidR="000E72C1" w:rsidRPr="00A230AE" w:rsidRDefault="000E72C1" w:rsidP="00093376">
            <w:pPr>
              <w:jc w:val="center"/>
            </w:pPr>
            <w:r w:rsidRPr="00A230AE">
              <w:t>73</w:t>
            </w:r>
          </w:p>
        </w:tc>
        <w:tc>
          <w:tcPr>
            <w:tcW w:w="1250" w:type="pct"/>
          </w:tcPr>
          <w:p w14:paraId="36094833" w14:textId="77777777" w:rsidR="000E72C1" w:rsidRPr="00A230AE" w:rsidRDefault="000E72C1" w:rsidP="00093376">
            <w:pPr>
              <w:jc w:val="center"/>
            </w:pPr>
            <w:r w:rsidRPr="00A230AE">
              <w:t>40</w:t>
            </w:r>
          </w:p>
        </w:tc>
      </w:tr>
      <w:tr w:rsidR="000E72C1" w:rsidRPr="00A230AE" w14:paraId="3F5B54E7" w14:textId="77777777" w:rsidTr="00093376">
        <w:tc>
          <w:tcPr>
            <w:tcW w:w="705" w:type="pct"/>
          </w:tcPr>
          <w:p w14:paraId="7A9E423B" w14:textId="77777777" w:rsidR="000E72C1" w:rsidRPr="00A230AE" w:rsidRDefault="000E72C1" w:rsidP="00093376">
            <w:pPr>
              <w:jc w:val="center"/>
            </w:pPr>
            <w:r w:rsidRPr="00A230AE">
              <w:t>3</w:t>
            </w:r>
            <w:r w:rsidRPr="00A230AE">
              <w:rPr>
                <w:vertAlign w:val="superscript"/>
              </w:rPr>
              <w:t>rd</w:t>
            </w:r>
          </w:p>
        </w:tc>
        <w:tc>
          <w:tcPr>
            <w:tcW w:w="1795" w:type="pct"/>
          </w:tcPr>
          <w:p w14:paraId="245FDD2D" w14:textId="77777777" w:rsidR="000E72C1" w:rsidRPr="00A230AE" w:rsidRDefault="000E72C1" w:rsidP="00093376">
            <w:pPr>
              <w:jc w:val="center"/>
            </w:pPr>
            <w:r w:rsidRPr="00A230AE">
              <w:t>157</w:t>
            </w:r>
          </w:p>
        </w:tc>
        <w:tc>
          <w:tcPr>
            <w:tcW w:w="1250" w:type="pct"/>
          </w:tcPr>
          <w:p w14:paraId="0CB4D80D" w14:textId="77777777" w:rsidR="000E72C1" w:rsidRPr="00A230AE" w:rsidRDefault="000E72C1" w:rsidP="00093376">
            <w:pPr>
              <w:jc w:val="center"/>
            </w:pPr>
            <w:r w:rsidRPr="00A230AE">
              <w:t>67</w:t>
            </w:r>
          </w:p>
        </w:tc>
        <w:tc>
          <w:tcPr>
            <w:tcW w:w="1250" w:type="pct"/>
          </w:tcPr>
          <w:p w14:paraId="10D10FE4" w14:textId="77777777" w:rsidR="000E72C1" w:rsidRPr="00A230AE" w:rsidRDefault="000E72C1" w:rsidP="00093376">
            <w:pPr>
              <w:jc w:val="center"/>
            </w:pPr>
            <w:r w:rsidRPr="00A230AE">
              <w:t>43</w:t>
            </w:r>
          </w:p>
        </w:tc>
      </w:tr>
      <w:tr w:rsidR="000E72C1" w:rsidRPr="00A230AE" w14:paraId="38CC0DBA" w14:textId="77777777" w:rsidTr="00093376">
        <w:tc>
          <w:tcPr>
            <w:tcW w:w="705" w:type="pct"/>
          </w:tcPr>
          <w:p w14:paraId="2DD4E8CD" w14:textId="77777777" w:rsidR="000E72C1" w:rsidRPr="00A230AE" w:rsidRDefault="000E72C1" w:rsidP="00093376">
            <w:pPr>
              <w:jc w:val="center"/>
            </w:pPr>
            <w:r w:rsidRPr="00A230AE">
              <w:t>4</w:t>
            </w:r>
            <w:r w:rsidRPr="00A230AE">
              <w:rPr>
                <w:vertAlign w:val="superscript"/>
              </w:rPr>
              <w:t>th</w:t>
            </w:r>
          </w:p>
        </w:tc>
        <w:tc>
          <w:tcPr>
            <w:tcW w:w="1795" w:type="pct"/>
          </w:tcPr>
          <w:p w14:paraId="5BF3D3DE" w14:textId="77777777" w:rsidR="000E72C1" w:rsidRPr="00A230AE" w:rsidRDefault="000E72C1" w:rsidP="00093376">
            <w:pPr>
              <w:jc w:val="center"/>
            </w:pPr>
            <w:r w:rsidRPr="00A230AE">
              <w:t>143</w:t>
            </w:r>
          </w:p>
        </w:tc>
        <w:tc>
          <w:tcPr>
            <w:tcW w:w="1250" w:type="pct"/>
          </w:tcPr>
          <w:p w14:paraId="3413CBDB" w14:textId="77777777" w:rsidR="000E72C1" w:rsidRPr="00A230AE" w:rsidRDefault="000E72C1" w:rsidP="00093376">
            <w:pPr>
              <w:jc w:val="center"/>
            </w:pPr>
            <w:r w:rsidRPr="00A230AE">
              <w:t>60</w:t>
            </w:r>
          </w:p>
        </w:tc>
        <w:tc>
          <w:tcPr>
            <w:tcW w:w="1250" w:type="pct"/>
          </w:tcPr>
          <w:p w14:paraId="76807316" w14:textId="77777777" w:rsidR="000E72C1" w:rsidRPr="00A230AE" w:rsidRDefault="000E72C1" w:rsidP="00093376">
            <w:pPr>
              <w:jc w:val="center"/>
            </w:pPr>
            <w:r w:rsidRPr="00A230AE">
              <w:t>42</w:t>
            </w:r>
          </w:p>
        </w:tc>
      </w:tr>
      <w:tr w:rsidR="000E72C1" w:rsidRPr="00A230AE" w14:paraId="7679ECCE" w14:textId="77777777" w:rsidTr="00093376">
        <w:tc>
          <w:tcPr>
            <w:tcW w:w="705" w:type="pct"/>
          </w:tcPr>
          <w:p w14:paraId="0737606E" w14:textId="77777777" w:rsidR="000E72C1" w:rsidRPr="00A230AE" w:rsidRDefault="000E72C1" w:rsidP="00093376">
            <w:pPr>
              <w:jc w:val="center"/>
            </w:pPr>
            <w:r w:rsidRPr="00A230AE">
              <w:t>5</w:t>
            </w:r>
            <w:r w:rsidRPr="00A230AE">
              <w:rPr>
                <w:vertAlign w:val="superscript"/>
              </w:rPr>
              <w:t>th</w:t>
            </w:r>
          </w:p>
        </w:tc>
        <w:tc>
          <w:tcPr>
            <w:tcW w:w="1795" w:type="pct"/>
          </w:tcPr>
          <w:p w14:paraId="727B16DA" w14:textId="77777777" w:rsidR="000E72C1" w:rsidRPr="00A230AE" w:rsidRDefault="000E72C1" w:rsidP="00093376">
            <w:pPr>
              <w:jc w:val="center"/>
            </w:pPr>
            <w:r w:rsidRPr="00A230AE">
              <w:t>130</w:t>
            </w:r>
          </w:p>
        </w:tc>
        <w:tc>
          <w:tcPr>
            <w:tcW w:w="1250" w:type="pct"/>
          </w:tcPr>
          <w:p w14:paraId="7728A08E" w14:textId="77777777" w:rsidR="000E72C1" w:rsidRPr="00A230AE" w:rsidRDefault="000E72C1" w:rsidP="00093376">
            <w:pPr>
              <w:jc w:val="center"/>
            </w:pPr>
            <w:r w:rsidRPr="00A230AE">
              <w:t>54</w:t>
            </w:r>
          </w:p>
        </w:tc>
        <w:tc>
          <w:tcPr>
            <w:tcW w:w="1250" w:type="pct"/>
          </w:tcPr>
          <w:p w14:paraId="6CA44F0F" w14:textId="77777777" w:rsidR="000E72C1" w:rsidRPr="00A230AE" w:rsidRDefault="000E72C1" w:rsidP="00093376">
            <w:pPr>
              <w:jc w:val="center"/>
            </w:pPr>
            <w:r w:rsidRPr="00A230AE">
              <w:t>42</w:t>
            </w:r>
          </w:p>
        </w:tc>
      </w:tr>
      <w:tr w:rsidR="000E72C1" w:rsidRPr="00A230AE" w14:paraId="69BB027A" w14:textId="77777777" w:rsidTr="00093376">
        <w:tc>
          <w:tcPr>
            <w:tcW w:w="705" w:type="pct"/>
          </w:tcPr>
          <w:p w14:paraId="3E7E8C81" w14:textId="77777777" w:rsidR="000E72C1" w:rsidRPr="00A230AE" w:rsidRDefault="000E72C1" w:rsidP="00093376">
            <w:pPr>
              <w:jc w:val="center"/>
            </w:pPr>
            <w:r w:rsidRPr="00A230AE">
              <w:t>6</w:t>
            </w:r>
            <w:r w:rsidRPr="00A230AE">
              <w:rPr>
                <w:vertAlign w:val="superscript"/>
              </w:rPr>
              <w:t>th</w:t>
            </w:r>
          </w:p>
        </w:tc>
        <w:tc>
          <w:tcPr>
            <w:tcW w:w="1795" w:type="pct"/>
          </w:tcPr>
          <w:p w14:paraId="17E0F979" w14:textId="77777777" w:rsidR="000E72C1" w:rsidRPr="00A230AE" w:rsidRDefault="000E72C1" w:rsidP="00093376">
            <w:pPr>
              <w:jc w:val="center"/>
            </w:pPr>
            <w:r w:rsidRPr="00A230AE">
              <w:t>121</w:t>
            </w:r>
          </w:p>
        </w:tc>
        <w:tc>
          <w:tcPr>
            <w:tcW w:w="1250" w:type="pct"/>
          </w:tcPr>
          <w:p w14:paraId="2CCF4ACF" w14:textId="77777777" w:rsidR="000E72C1" w:rsidRPr="00A230AE" w:rsidRDefault="000E72C1" w:rsidP="00093376">
            <w:pPr>
              <w:jc w:val="center"/>
            </w:pPr>
            <w:r w:rsidRPr="00A230AE">
              <w:t>51</w:t>
            </w:r>
          </w:p>
        </w:tc>
        <w:tc>
          <w:tcPr>
            <w:tcW w:w="1250" w:type="pct"/>
          </w:tcPr>
          <w:p w14:paraId="2775B55A" w14:textId="77777777" w:rsidR="000E72C1" w:rsidRPr="00A230AE" w:rsidRDefault="000E72C1" w:rsidP="00093376">
            <w:pPr>
              <w:jc w:val="center"/>
            </w:pPr>
            <w:r w:rsidRPr="00A230AE">
              <w:t>42</w:t>
            </w:r>
          </w:p>
        </w:tc>
      </w:tr>
      <w:tr w:rsidR="000E72C1" w:rsidRPr="00A230AE" w14:paraId="74B7EA20" w14:textId="77777777" w:rsidTr="00093376">
        <w:tc>
          <w:tcPr>
            <w:tcW w:w="705" w:type="pct"/>
          </w:tcPr>
          <w:p w14:paraId="465AF8C8" w14:textId="77777777" w:rsidR="000E72C1" w:rsidRPr="00A230AE" w:rsidRDefault="000E72C1" w:rsidP="00093376">
            <w:pPr>
              <w:jc w:val="center"/>
            </w:pPr>
            <w:r w:rsidRPr="00A230AE">
              <w:t>7</w:t>
            </w:r>
            <w:r w:rsidRPr="00A230AE">
              <w:rPr>
                <w:vertAlign w:val="superscript"/>
              </w:rPr>
              <w:t>th</w:t>
            </w:r>
          </w:p>
        </w:tc>
        <w:tc>
          <w:tcPr>
            <w:tcW w:w="1795" w:type="pct"/>
          </w:tcPr>
          <w:p w14:paraId="2B06F12A" w14:textId="77777777" w:rsidR="000E72C1" w:rsidRPr="00A230AE" w:rsidRDefault="000E72C1" w:rsidP="00093376">
            <w:pPr>
              <w:jc w:val="center"/>
            </w:pPr>
            <w:r w:rsidRPr="00A230AE">
              <w:t>111</w:t>
            </w:r>
          </w:p>
        </w:tc>
        <w:tc>
          <w:tcPr>
            <w:tcW w:w="1250" w:type="pct"/>
          </w:tcPr>
          <w:p w14:paraId="445EB04C" w14:textId="77777777" w:rsidR="000E72C1" w:rsidRPr="00A230AE" w:rsidRDefault="000E72C1" w:rsidP="00093376">
            <w:pPr>
              <w:jc w:val="center"/>
            </w:pPr>
            <w:r w:rsidRPr="00A230AE">
              <w:t>50</w:t>
            </w:r>
          </w:p>
        </w:tc>
        <w:tc>
          <w:tcPr>
            <w:tcW w:w="1250" w:type="pct"/>
          </w:tcPr>
          <w:p w14:paraId="7F9E3DDB" w14:textId="77777777" w:rsidR="000E72C1" w:rsidRPr="00A230AE" w:rsidRDefault="000E72C1" w:rsidP="00093376">
            <w:pPr>
              <w:jc w:val="center"/>
            </w:pPr>
            <w:r w:rsidRPr="00A230AE">
              <w:t>45</w:t>
            </w:r>
          </w:p>
        </w:tc>
      </w:tr>
      <w:tr w:rsidR="000E72C1" w:rsidRPr="00A230AE" w14:paraId="3C9F71E0" w14:textId="77777777" w:rsidTr="00093376">
        <w:tc>
          <w:tcPr>
            <w:tcW w:w="705" w:type="pct"/>
          </w:tcPr>
          <w:p w14:paraId="4E9DB94C" w14:textId="77777777" w:rsidR="000E72C1" w:rsidRPr="00A230AE" w:rsidRDefault="000E72C1" w:rsidP="00093376">
            <w:pPr>
              <w:jc w:val="center"/>
            </w:pPr>
            <w:r w:rsidRPr="00A230AE">
              <w:t>8</w:t>
            </w:r>
            <w:r w:rsidRPr="00A230AE">
              <w:rPr>
                <w:vertAlign w:val="superscript"/>
              </w:rPr>
              <w:t>th</w:t>
            </w:r>
          </w:p>
        </w:tc>
        <w:tc>
          <w:tcPr>
            <w:tcW w:w="1795" w:type="pct"/>
          </w:tcPr>
          <w:p w14:paraId="13DA7333" w14:textId="77777777" w:rsidR="000E72C1" w:rsidRPr="00A230AE" w:rsidRDefault="000E72C1" w:rsidP="00093376">
            <w:pPr>
              <w:jc w:val="center"/>
            </w:pPr>
            <w:r w:rsidRPr="00A230AE">
              <w:t>103</w:t>
            </w:r>
          </w:p>
        </w:tc>
        <w:tc>
          <w:tcPr>
            <w:tcW w:w="1250" w:type="pct"/>
          </w:tcPr>
          <w:p w14:paraId="3E823628" w14:textId="77777777" w:rsidR="000E72C1" w:rsidRPr="00A230AE" w:rsidRDefault="000E72C1" w:rsidP="00093376">
            <w:pPr>
              <w:jc w:val="center"/>
            </w:pPr>
            <w:r w:rsidRPr="00A230AE">
              <w:t>46</w:t>
            </w:r>
          </w:p>
        </w:tc>
        <w:tc>
          <w:tcPr>
            <w:tcW w:w="1250" w:type="pct"/>
          </w:tcPr>
          <w:p w14:paraId="24647313" w14:textId="77777777" w:rsidR="000E72C1" w:rsidRPr="00A230AE" w:rsidRDefault="000E72C1" w:rsidP="00093376">
            <w:pPr>
              <w:jc w:val="center"/>
            </w:pPr>
            <w:r w:rsidRPr="00A230AE">
              <w:t>45</w:t>
            </w:r>
          </w:p>
        </w:tc>
      </w:tr>
      <w:tr w:rsidR="000E72C1" w:rsidRPr="00A230AE" w14:paraId="659CA099" w14:textId="77777777" w:rsidTr="00093376">
        <w:tc>
          <w:tcPr>
            <w:tcW w:w="705" w:type="pct"/>
          </w:tcPr>
          <w:p w14:paraId="4BE06D46" w14:textId="77777777" w:rsidR="000E72C1" w:rsidRPr="00A230AE" w:rsidRDefault="000E72C1" w:rsidP="00093376">
            <w:pPr>
              <w:jc w:val="center"/>
            </w:pPr>
            <w:r w:rsidRPr="00A230AE">
              <w:lastRenderedPageBreak/>
              <w:t>9</w:t>
            </w:r>
            <w:r w:rsidRPr="00A230AE">
              <w:rPr>
                <w:vertAlign w:val="superscript"/>
              </w:rPr>
              <w:t>th</w:t>
            </w:r>
          </w:p>
        </w:tc>
        <w:tc>
          <w:tcPr>
            <w:tcW w:w="1795" w:type="pct"/>
          </w:tcPr>
          <w:p w14:paraId="7BCCFA88" w14:textId="77777777" w:rsidR="000E72C1" w:rsidRPr="00A230AE" w:rsidRDefault="000E72C1" w:rsidP="00093376">
            <w:pPr>
              <w:jc w:val="center"/>
            </w:pPr>
            <w:r w:rsidRPr="00A230AE">
              <w:t>94</w:t>
            </w:r>
          </w:p>
        </w:tc>
        <w:tc>
          <w:tcPr>
            <w:tcW w:w="1250" w:type="pct"/>
          </w:tcPr>
          <w:p w14:paraId="01B42706" w14:textId="77777777" w:rsidR="000E72C1" w:rsidRPr="00A230AE" w:rsidRDefault="000E72C1" w:rsidP="00093376">
            <w:pPr>
              <w:jc w:val="center"/>
            </w:pPr>
            <w:r w:rsidRPr="00A230AE">
              <w:t>45</w:t>
            </w:r>
          </w:p>
        </w:tc>
        <w:tc>
          <w:tcPr>
            <w:tcW w:w="1250" w:type="pct"/>
          </w:tcPr>
          <w:p w14:paraId="7749CF24" w14:textId="77777777" w:rsidR="000E72C1" w:rsidRPr="00A230AE" w:rsidRDefault="000E72C1" w:rsidP="00093376">
            <w:pPr>
              <w:jc w:val="center"/>
            </w:pPr>
            <w:r w:rsidRPr="00A230AE">
              <w:t>48</w:t>
            </w:r>
          </w:p>
        </w:tc>
      </w:tr>
      <w:tr w:rsidR="000E72C1" w:rsidRPr="00A230AE" w14:paraId="15F3EFEE" w14:textId="77777777" w:rsidTr="00093376">
        <w:tc>
          <w:tcPr>
            <w:tcW w:w="705" w:type="pct"/>
          </w:tcPr>
          <w:p w14:paraId="44C9FC8D" w14:textId="77777777" w:rsidR="000E72C1" w:rsidRPr="00A230AE" w:rsidRDefault="000E72C1" w:rsidP="00093376">
            <w:pPr>
              <w:jc w:val="center"/>
            </w:pPr>
            <w:r w:rsidRPr="00A230AE">
              <w:t>10</w:t>
            </w:r>
            <w:r w:rsidRPr="00A230AE">
              <w:rPr>
                <w:vertAlign w:val="superscript"/>
              </w:rPr>
              <w:t>th</w:t>
            </w:r>
          </w:p>
        </w:tc>
        <w:tc>
          <w:tcPr>
            <w:tcW w:w="1795" w:type="pct"/>
          </w:tcPr>
          <w:p w14:paraId="13EA8770" w14:textId="77777777" w:rsidR="000E72C1" w:rsidRPr="00A230AE" w:rsidRDefault="000E72C1" w:rsidP="00093376">
            <w:pPr>
              <w:jc w:val="center"/>
            </w:pPr>
            <w:r w:rsidRPr="00A230AE">
              <w:t>87</w:t>
            </w:r>
          </w:p>
        </w:tc>
        <w:tc>
          <w:tcPr>
            <w:tcW w:w="1250" w:type="pct"/>
          </w:tcPr>
          <w:p w14:paraId="275AA1D7" w14:textId="77777777" w:rsidR="000E72C1" w:rsidRPr="00A230AE" w:rsidRDefault="000E72C1" w:rsidP="00093376">
            <w:pPr>
              <w:jc w:val="center"/>
            </w:pPr>
            <w:r w:rsidRPr="00A230AE">
              <w:t>42</w:t>
            </w:r>
          </w:p>
        </w:tc>
        <w:tc>
          <w:tcPr>
            <w:tcW w:w="1250" w:type="pct"/>
          </w:tcPr>
          <w:p w14:paraId="5AFF79E3" w14:textId="77777777" w:rsidR="000E72C1" w:rsidRPr="00A230AE" w:rsidRDefault="000E72C1" w:rsidP="00093376">
            <w:pPr>
              <w:jc w:val="center"/>
            </w:pPr>
            <w:r w:rsidRPr="00A230AE">
              <w:t>47</w:t>
            </w:r>
          </w:p>
        </w:tc>
      </w:tr>
      <w:bookmarkEnd w:id="6"/>
    </w:tbl>
    <w:p w14:paraId="301C4EE5" w14:textId="77777777" w:rsidR="008D34F2" w:rsidRDefault="008D34F2" w:rsidP="00C175F9">
      <w:pPr>
        <w:rPr>
          <w:b/>
        </w:rPr>
      </w:pPr>
    </w:p>
    <w:p w14:paraId="3F3C5051" w14:textId="791184B0" w:rsidR="008A32FD" w:rsidRDefault="00792C13" w:rsidP="00C175F9">
      <w:bookmarkStart w:id="7" w:name="_Hlk149640074"/>
      <w:r w:rsidRPr="00792C13">
        <w:rPr>
          <w:b/>
        </w:rPr>
        <w:t xml:space="preserve">Supplementary Table </w:t>
      </w:r>
      <w:r w:rsidR="00BA2BE2">
        <w:rPr>
          <w:b/>
        </w:rPr>
        <w:t>6</w:t>
      </w:r>
      <w:r w:rsidRPr="00792C13">
        <w:rPr>
          <w:b/>
        </w:rPr>
        <w:t>.</w:t>
      </w:r>
      <w:r w:rsidRPr="00792C13">
        <w:t xml:space="preserve"> </w:t>
      </w:r>
      <w:bookmarkEnd w:id="7"/>
      <w:r w:rsidR="00DF7219">
        <w:t>Estimated coulombic efficiencies of [C</w:t>
      </w:r>
      <w:r w:rsidR="00DF7219">
        <w:rPr>
          <w:vertAlign w:val="subscript"/>
        </w:rPr>
        <w:t>2</w:t>
      </w:r>
      <w:r w:rsidR="00DF7219">
        <w:t>moxa][FSI]/50 mol% LiFSI system (at RT)</w:t>
      </w:r>
      <w:r w:rsidR="00DF7219" w:rsidRPr="00BE3526">
        <w:t>,</w:t>
      </w:r>
      <w:r w:rsidR="00DF7219">
        <w:t xml:space="preserve">derived from the area of the respective cathodic and anodic </w:t>
      </w:r>
      <w:r w:rsidR="001D1BE6">
        <w:t>peaks.</w:t>
      </w:r>
    </w:p>
    <w:tbl>
      <w:tblPr>
        <w:tblStyle w:val="TableGridLight"/>
        <w:tblpPr w:leftFromText="181" w:rightFromText="181" w:vertAnchor="text" w:horzAnchor="margin" w:tblpXSpec="center" w:tblpY="258"/>
        <w:tblOverlap w:val="never"/>
        <w:tblW w:w="0" w:type="auto"/>
        <w:tblLook w:val="04A0" w:firstRow="1" w:lastRow="0" w:firstColumn="1" w:lastColumn="0" w:noHBand="0" w:noVBand="1"/>
      </w:tblPr>
      <w:tblGrid>
        <w:gridCol w:w="1271"/>
        <w:gridCol w:w="3237"/>
        <w:gridCol w:w="2254"/>
        <w:gridCol w:w="2254"/>
      </w:tblGrid>
      <w:tr w:rsidR="001D1BE6" w:rsidRPr="001D1BE6" w14:paraId="667A5D62" w14:textId="77777777" w:rsidTr="001D1BE6">
        <w:tc>
          <w:tcPr>
            <w:tcW w:w="1271" w:type="dxa"/>
          </w:tcPr>
          <w:p w14:paraId="22FCB0C2" w14:textId="77777777" w:rsidR="001D1BE6" w:rsidRPr="001D1BE6" w:rsidRDefault="001D1BE6" w:rsidP="001D1BE6">
            <w:pPr>
              <w:jc w:val="center"/>
            </w:pPr>
            <w:bookmarkStart w:id="8" w:name="_Hlk136802230"/>
            <w:r w:rsidRPr="001D1BE6">
              <w:t>Cycle number</w:t>
            </w:r>
          </w:p>
        </w:tc>
        <w:tc>
          <w:tcPr>
            <w:tcW w:w="3237" w:type="dxa"/>
          </w:tcPr>
          <w:p w14:paraId="5315CBFB" w14:textId="77777777" w:rsidR="001D1BE6" w:rsidRPr="001D1BE6" w:rsidRDefault="001D1BE6" w:rsidP="001D1BE6">
            <w:pPr>
              <w:jc w:val="center"/>
            </w:pPr>
            <w:r w:rsidRPr="001D1BE6">
              <w:t>Area of the stripping peak -cathodic (mA/cm</w:t>
            </w:r>
            <w:r w:rsidRPr="001D1BE6">
              <w:rPr>
                <w:vertAlign w:val="superscript"/>
              </w:rPr>
              <w:t>2</w:t>
            </w:r>
            <w:r w:rsidRPr="001D1BE6">
              <w:t>.s)</w:t>
            </w:r>
          </w:p>
        </w:tc>
        <w:tc>
          <w:tcPr>
            <w:tcW w:w="2254" w:type="dxa"/>
          </w:tcPr>
          <w:p w14:paraId="063F3D4B" w14:textId="77777777" w:rsidR="001D1BE6" w:rsidRPr="001D1BE6" w:rsidRDefault="001D1BE6" w:rsidP="001D1BE6">
            <w:pPr>
              <w:jc w:val="center"/>
            </w:pPr>
            <w:r w:rsidRPr="001D1BE6">
              <w:t>Area of the plating peak-anodic</w:t>
            </w:r>
          </w:p>
          <w:p w14:paraId="431F294F" w14:textId="77777777" w:rsidR="001D1BE6" w:rsidRPr="001D1BE6" w:rsidRDefault="001D1BE6" w:rsidP="001D1BE6">
            <w:pPr>
              <w:jc w:val="center"/>
            </w:pPr>
            <w:r w:rsidRPr="001D1BE6">
              <w:t>(mA/cm</w:t>
            </w:r>
            <w:r w:rsidRPr="001D1BE6">
              <w:rPr>
                <w:vertAlign w:val="superscript"/>
              </w:rPr>
              <w:t>2</w:t>
            </w:r>
            <w:r w:rsidRPr="001D1BE6">
              <w:t>.s)</w:t>
            </w:r>
          </w:p>
        </w:tc>
        <w:tc>
          <w:tcPr>
            <w:tcW w:w="2254" w:type="dxa"/>
          </w:tcPr>
          <w:p w14:paraId="1D8084FB" w14:textId="77777777" w:rsidR="001D1BE6" w:rsidRPr="001D1BE6" w:rsidRDefault="001D1BE6" w:rsidP="001D1BE6">
            <w:pPr>
              <w:jc w:val="center"/>
            </w:pPr>
            <w:r w:rsidRPr="001D1BE6">
              <w:t>Estimated coulombic efficiency %</w:t>
            </w:r>
          </w:p>
        </w:tc>
      </w:tr>
      <w:tr w:rsidR="001D1BE6" w:rsidRPr="001D1BE6" w14:paraId="5CF04A7A" w14:textId="77777777" w:rsidTr="001D1BE6">
        <w:tc>
          <w:tcPr>
            <w:tcW w:w="1271" w:type="dxa"/>
          </w:tcPr>
          <w:p w14:paraId="7F5D6E63" w14:textId="77777777" w:rsidR="001D1BE6" w:rsidRPr="001D1BE6" w:rsidRDefault="001D1BE6" w:rsidP="001D1BE6">
            <w:pPr>
              <w:jc w:val="center"/>
            </w:pPr>
            <w:r w:rsidRPr="001D1BE6">
              <w:t>1</w:t>
            </w:r>
            <w:r w:rsidRPr="001D1BE6">
              <w:rPr>
                <w:vertAlign w:val="superscript"/>
              </w:rPr>
              <w:t>st</w:t>
            </w:r>
          </w:p>
        </w:tc>
        <w:tc>
          <w:tcPr>
            <w:tcW w:w="3237" w:type="dxa"/>
          </w:tcPr>
          <w:p w14:paraId="3E60BA7C" w14:textId="77777777" w:rsidR="001D1BE6" w:rsidRPr="001D1BE6" w:rsidRDefault="001D1BE6" w:rsidP="001D1BE6">
            <w:pPr>
              <w:jc w:val="center"/>
            </w:pPr>
            <w:r w:rsidRPr="001D1BE6">
              <w:t>425</w:t>
            </w:r>
          </w:p>
        </w:tc>
        <w:tc>
          <w:tcPr>
            <w:tcW w:w="2254" w:type="dxa"/>
          </w:tcPr>
          <w:p w14:paraId="1FDEFDE4" w14:textId="77777777" w:rsidR="001D1BE6" w:rsidRPr="001D1BE6" w:rsidRDefault="001D1BE6" w:rsidP="001D1BE6">
            <w:pPr>
              <w:jc w:val="center"/>
            </w:pPr>
            <w:r w:rsidRPr="001D1BE6">
              <w:t>32</w:t>
            </w:r>
          </w:p>
        </w:tc>
        <w:tc>
          <w:tcPr>
            <w:tcW w:w="2254" w:type="dxa"/>
          </w:tcPr>
          <w:p w14:paraId="48BEDB4F" w14:textId="77777777" w:rsidR="001D1BE6" w:rsidRPr="001D1BE6" w:rsidRDefault="001D1BE6" w:rsidP="001D1BE6">
            <w:pPr>
              <w:jc w:val="center"/>
            </w:pPr>
            <w:r w:rsidRPr="001D1BE6">
              <w:t>8</w:t>
            </w:r>
          </w:p>
        </w:tc>
      </w:tr>
      <w:tr w:rsidR="001D1BE6" w:rsidRPr="001D1BE6" w14:paraId="5A8E481A" w14:textId="77777777" w:rsidTr="001D1BE6">
        <w:tc>
          <w:tcPr>
            <w:tcW w:w="1271" w:type="dxa"/>
          </w:tcPr>
          <w:p w14:paraId="09660FED" w14:textId="77777777" w:rsidR="001D1BE6" w:rsidRPr="001D1BE6" w:rsidRDefault="001D1BE6" w:rsidP="001D1BE6">
            <w:pPr>
              <w:jc w:val="center"/>
            </w:pPr>
            <w:r w:rsidRPr="001D1BE6">
              <w:t>2</w:t>
            </w:r>
            <w:r w:rsidRPr="001D1BE6">
              <w:rPr>
                <w:vertAlign w:val="superscript"/>
              </w:rPr>
              <w:t>nd</w:t>
            </w:r>
          </w:p>
        </w:tc>
        <w:tc>
          <w:tcPr>
            <w:tcW w:w="3237" w:type="dxa"/>
          </w:tcPr>
          <w:p w14:paraId="2B7DB644" w14:textId="77777777" w:rsidR="001D1BE6" w:rsidRPr="001D1BE6" w:rsidRDefault="001D1BE6" w:rsidP="001D1BE6">
            <w:pPr>
              <w:jc w:val="center"/>
            </w:pPr>
            <w:r w:rsidRPr="001D1BE6">
              <w:t>398</w:t>
            </w:r>
          </w:p>
        </w:tc>
        <w:tc>
          <w:tcPr>
            <w:tcW w:w="2254" w:type="dxa"/>
          </w:tcPr>
          <w:p w14:paraId="10C606E7" w14:textId="77777777" w:rsidR="001D1BE6" w:rsidRPr="001D1BE6" w:rsidRDefault="001D1BE6" w:rsidP="001D1BE6">
            <w:pPr>
              <w:jc w:val="center"/>
            </w:pPr>
            <w:r w:rsidRPr="001D1BE6">
              <w:t>61</w:t>
            </w:r>
          </w:p>
        </w:tc>
        <w:tc>
          <w:tcPr>
            <w:tcW w:w="2254" w:type="dxa"/>
          </w:tcPr>
          <w:p w14:paraId="1803883D" w14:textId="77777777" w:rsidR="001D1BE6" w:rsidRPr="001D1BE6" w:rsidRDefault="001D1BE6" w:rsidP="001D1BE6">
            <w:pPr>
              <w:jc w:val="center"/>
            </w:pPr>
            <w:r w:rsidRPr="001D1BE6">
              <w:t>15</w:t>
            </w:r>
          </w:p>
        </w:tc>
      </w:tr>
      <w:tr w:rsidR="001D1BE6" w:rsidRPr="001D1BE6" w14:paraId="42B61B56" w14:textId="77777777" w:rsidTr="001D1BE6">
        <w:tc>
          <w:tcPr>
            <w:tcW w:w="1271" w:type="dxa"/>
          </w:tcPr>
          <w:p w14:paraId="1F70F346" w14:textId="77777777" w:rsidR="001D1BE6" w:rsidRPr="001D1BE6" w:rsidRDefault="001D1BE6" w:rsidP="001D1BE6">
            <w:pPr>
              <w:jc w:val="center"/>
            </w:pPr>
            <w:r w:rsidRPr="001D1BE6">
              <w:t>3</w:t>
            </w:r>
            <w:r w:rsidRPr="001D1BE6">
              <w:rPr>
                <w:vertAlign w:val="superscript"/>
              </w:rPr>
              <w:t>rd</w:t>
            </w:r>
          </w:p>
        </w:tc>
        <w:tc>
          <w:tcPr>
            <w:tcW w:w="3237" w:type="dxa"/>
          </w:tcPr>
          <w:p w14:paraId="4B319880" w14:textId="77777777" w:rsidR="001D1BE6" w:rsidRPr="001D1BE6" w:rsidRDefault="001D1BE6" w:rsidP="001D1BE6">
            <w:pPr>
              <w:jc w:val="center"/>
            </w:pPr>
            <w:r w:rsidRPr="001D1BE6">
              <w:t>389</w:t>
            </w:r>
          </w:p>
        </w:tc>
        <w:tc>
          <w:tcPr>
            <w:tcW w:w="2254" w:type="dxa"/>
          </w:tcPr>
          <w:p w14:paraId="48B438B2" w14:textId="77777777" w:rsidR="001D1BE6" w:rsidRPr="001D1BE6" w:rsidRDefault="001D1BE6" w:rsidP="001D1BE6">
            <w:pPr>
              <w:jc w:val="center"/>
            </w:pPr>
            <w:r w:rsidRPr="001D1BE6">
              <w:t>93</w:t>
            </w:r>
          </w:p>
        </w:tc>
        <w:tc>
          <w:tcPr>
            <w:tcW w:w="2254" w:type="dxa"/>
          </w:tcPr>
          <w:p w14:paraId="44EFE878" w14:textId="77777777" w:rsidR="001D1BE6" w:rsidRPr="001D1BE6" w:rsidRDefault="001D1BE6" w:rsidP="001D1BE6">
            <w:pPr>
              <w:jc w:val="center"/>
            </w:pPr>
            <w:r w:rsidRPr="001D1BE6">
              <w:t>24</w:t>
            </w:r>
          </w:p>
        </w:tc>
      </w:tr>
      <w:tr w:rsidR="001D1BE6" w:rsidRPr="001D1BE6" w14:paraId="22D56763" w14:textId="77777777" w:rsidTr="001D1BE6">
        <w:tc>
          <w:tcPr>
            <w:tcW w:w="1271" w:type="dxa"/>
          </w:tcPr>
          <w:p w14:paraId="5F43809E" w14:textId="77777777" w:rsidR="001D1BE6" w:rsidRPr="001D1BE6" w:rsidRDefault="001D1BE6" w:rsidP="001D1BE6">
            <w:pPr>
              <w:jc w:val="center"/>
            </w:pPr>
            <w:r w:rsidRPr="001D1BE6">
              <w:t>4</w:t>
            </w:r>
            <w:r w:rsidRPr="001D1BE6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3BAA0717" w14:textId="77777777" w:rsidR="001D1BE6" w:rsidRPr="001D1BE6" w:rsidRDefault="001D1BE6" w:rsidP="001D1BE6">
            <w:pPr>
              <w:jc w:val="center"/>
            </w:pPr>
            <w:r w:rsidRPr="001D1BE6">
              <w:t>385</w:t>
            </w:r>
          </w:p>
        </w:tc>
        <w:tc>
          <w:tcPr>
            <w:tcW w:w="2254" w:type="dxa"/>
          </w:tcPr>
          <w:p w14:paraId="04DEC118" w14:textId="77777777" w:rsidR="001D1BE6" w:rsidRPr="001D1BE6" w:rsidRDefault="001D1BE6" w:rsidP="001D1BE6">
            <w:pPr>
              <w:jc w:val="center"/>
            </w:pPr>
            <w:r w:rsidRPr="001D1BE6">
              <w:t>89</w:t>
            </w:r>
          </w:p>
        </w:tc>
        <w:tc>
          <w:tcPr>
            <w:tcW w:w="2254" w:type="dxa"/>
          </w:tcPr>
          <w:p w14:paraId="70A270FC" w14:textId="77777777" w:rsidR="001D1BE6" w:rsidRPr="001D1BE6" w:rsidRDefault="001D1BE6" w:rsidP="001D1BE6">
            <w:pPr>
              <w:jc w:val="center"/>
            </w:pPr>
            <w:r w:rsidRPr="001D1BE6">
              <w:t>23</w:t>
            </w:r>
          </w:p>
        </w:tc>
      </w:tr>
      <w:tr w:rsidR="001D1BE6" w:rsidRPr="001D1BE6" w14:paraId="0A5E80B7" w14:textId="77777777" w:rsidTr="001D1BE6">
        <w:tc>
          <w:tcPr>
            <w:tcW w:w="1271" w:type="dxa"/>
          </w:tcPr>
          <w:p w14:paraId="6FEC13E8" w14:textId="77777777" w:rsidR="001D1BE6" w:rsidRPr="001D1BE6" w:rsidRDefault="001D1BE6" w:rsidP="001D1BE6">
            <w:pPr>
              <w:jc w:val="center"/>
            </w:pPr>
            <w:r w:rsidRPr="001D1BE6">
              <w:t>5</w:t>
            </w:r>
            <w:r w:rsidRPr="001D1BE6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4EC4AE68" w14:textId="77777777" w:rsidR="001D1BE6" w:rsidRPr="001D1BE6" w:rsidRDefault="001D1BE6" w:rsidP="001D1BE6">
            <w:pPr>
              <w:jc w:val="center"/>
            </w:pPr>
            <w:r w:rsidRPr="001D1BE6">
              <w:t>380</w:t>
            </w:r>
          </w:p>
        </w:tc>
        <w:tc>
          <w:tcPr>
            <w:tcW w:w="2254" w:type="dxa"/>
          </w:tcPr>
          <w:p w14:paraId="6A63A0D3" w14:textId="77777777" w:rsidR="001D1BE6" w:rsidRPr="001D1BE6" w:rsidRDefault="001D1BE6" w:rsidP="001D1BE6">
            <w:pPr>
              <w:jc w:val="center"/>
            </w:pPr>
            <w:r w:rsidRPr="001D1BE6">
              <w:t>102</w:t>
            </w:r>
          </w:p>
        </w:tc>
        <w:tc>
          <w:tcPr>
            <w:tcW w:w="2254" w:type="dxa"/>
          </w:tcPr>
          <w:p w14:paraId="0B1D9EB7" w14:textId="77777777" w:rsidR="001D1BE6" w:rsidRPr="001D1BE6" w:rsidRDefault="001D1BE6" w:rsidP="001D1BE6">
            <w:pPr>
              <w:jc w:val="center"/>
            </w:pPr>
            <w:r w:rsidRPr="001D1BE6">
              <w:t>27</w:t>
            </w:r>
          </w:p>
        </w:tc>
      </w:tr>
      <w:tr w:rsidR="001D1BE6" w:rsidRPr="001D1BE6" w14:paraId="56CD995E" w14:textId="77777777" w:rsidTr="001D1BE6">
        <w:tc>
          <w:tcPr>
            <w:tcW w:w="1271" w:type="dxa"/>
          </w:tcPr>
          <w:p w14:paraId="667CA2BA" w14:textId="77777777" w:rsidR="001D1BE6" w:rsidRPr="001D1BE6" w:rsidRDefault="001D1BE6" w:rsidP="001D1BE6">
            <w:pPr>
              <w:jc w:val="center"/>
            </w:pPr>
            <w:r w:rsidRPr="001D1BE6">
              <w:t>6</w:t>
            </w:r>
            <w:r w:rsidRPr="001D1BE6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567BA6E4" w14:textId="77777777" w:rsidR="001D1BE6" w:rsidRPr="001D1BE6" w:rsidRDefault="001D1BE6" w:rsidP="001D1BE6">
            <w:pPr>
              <w:jc w:val="center"/>
            </w:pPr>
            <w:r w:rsidRPr="001D1BE6">
              <w:t>378</w:t>
            </w:r>
          </w:p>
        </w:tc>
        <w:tc>
          <w:tcPr>
            <w:tcW w:w="2254" w:type="dxa"/>
          </w:tcPr>
          <w:p w14:paraId="60BE5331" w14:textId="77777777" w:rsidR="001D1BE6" w:rsidRPr="001D1BE6" w:rsidRDefault="001D1BE6" w:rsidP="001D1BE6">
            <w:pPr>
              <w:jc w:val="center"/>
            </w:pPr>
            <w:r w:rsidRPr="001D1BE6">
              <w:t>106</w:t>
            </w:r>
          </w:p>
        </w:tc>
        <w:tc>
          <w:tcPr>
            <w:tcW w:w="2254" w:type="dxa"/>
          </w:tcPr>
          <w:p w14:paraId="008A5AE4" w14:textId="77777777" w:rsidR="001D1BE6" w:rsidRPr="001D1BE6" w:rsidRDefault="001D1BE6" w:rsidP="001D1BE6">
            <w:pPr>
              <w:jc w:val="center"/>
            </w:pPr>
            <w:r w:rsidRPr="001D1BE6">
              <w:t>28</w:t>
            </w:r>
          </w:p>
        </w:tc>
      </w:tr>
      <w:tr w:rsidR="001D1BE6" w:rsidRPr="001D1BE6" w14:paraId="439963EB" w14:textId="77777777" w:rsidTr="001D1BE6">
        <w:tc>
          <w:tcPr>
            <w:tcW w:w="1271" w:type="dxa"/>
          </w:tcPr>
          <w:p w14:paraId="2881A25D" w14:textId="77777777" w:rsidR="001D1BE6" w:rsidRPr="001D1BE6" w:rsidRDefault="001D1BE6" w:rsidP="001D1BE6">
            <w:pPr>
              <w:jc w:val="center"/>
            </w:pPr>
            <w:r w:rsidRPr="001D1BE6">
              <w:t>7</w:t>
            </w:r>
            <w:r w:rsidRPr="001D1BE6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103E885B" w14:textId="77777777" w:rsidR="001D1BE6" w:rsidRPr="001D1BE6" w:rsidRDefault="001D1BE6" w:rsidP="001D1BE6">
            <w:pPr>
              <w:jc w:val="center"/>
            </w:pPr>
            <w:r w:rsidRPr="001D1BE6">
              <w:t>377</w:t>
            </w:r>
          </w:p>
        </w:tc>
        <w:tc>
          <w:tcPr>
            <w:tcW w:w="2254" w:type="dxa"/>
          </w:tcPr>
          <w:p w14:paraId="4A01B1DF" w14:textId="77777777" w:rsidR="001D1BE6" w:rsidRPr="001D1BE6" w:rsidRDefault="001D1BE6" w:rsidP="001D1BE6">
            <w:pPr>
              <w:jc w:val="center"/>
            </w:pPr>
            <w:r w:rsidRPr="001D1BE6">
              <w:t>112</w:t>
            </w:r>
          </w:p>
        </w:tc>
        <w:tc>
          <w:tcPr>
            <w:tcW w:w="2254" w:type="dxa"/>
          </w:tcPr>
          <w:p w14:paraId="3E11954C" w14:textId="77777777" w:rsidR="001D1BE6" w:rsidRPr="001D1BE6" w:rsidRDefault="001D1BE6" w:rsidP="001D1BE6">
            <w:pPr>
              <w:jc w:val="center"/>
            </w:pPr>
            <w:r w:rsidRPr="001D1BE6">
              <w:t>30</w:t>
            </w:r>
          </w:p>
        </w:tc>
      </w:tr>
      <w:tr w:rsidR="001D1BE6" w:rsidRPr="001D1BE6" w14:paraId="7A94C16B" w14:textId="77777777" w:rsidTr="001D1BE6">
        <w:tc>
          <w:tcPr>
            <w:tcW w:w="1271" w:type="dxa"/>
          </w:tcPr>
          <w:p w14:paraId="6E9B0A02" w14:textId="77777777" w:rsidR="001D1BE6" w:rsidRPr="001D1BE6" w:rsidRDefault="001D1BE6" w:rsidP="001D1BE6">
            <w:pPr>
              <w:jc w:val="center"/>
            </w:pPr>
            <w:r w:rsidRPr="001D1BE6">
              <w:t>8</w:t>
            </w:r>
            <w:r w:rsidRPr="001D1BE6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4CDBCE2F" w14:textId="77777777" w:rsidR="001D1BE6" w:rsidRPr="001D1BE6" w:rsidRDefault="001D1BE6" w:rsidP="001D1BE6">
            <w:pPr>
              <w:jc w:val="center"/>
            </w:pPr>
            <w:r w:rsidRPr="001D1BE6">
              <w:t>378</w:t>
            </w:r>
          </w:p>
        </w:tc>
        <w:tc>
          <w:tcPr>
            <w:tcW w:w="2254" w:type="dxa"/>
          </w:tcPr>
          <w:p w14:paraId="2781CACD" w14:textId="77777777" w:rsidR="001D1BE6" w:rsidRPr="001D1BE6" w:rsidRDefault="001D1BE6" w:rsidP="001D1BE6">
            <w:pPr>
              <w:jc w:val="center"/>
            </w:pPr>
            <w:r w:rsidRPr="001D1BE6">
              <w:t>115</w:t>
            </w:r>
          </w:p>
        </w:tc>
        <w:tc>
          <w:tcPr>
            <w:tcW w:w="2254" w:type="dxa"/>
          </w:tcPr>
          <w:p w14:paraId="394DD943" w14:textId="77777777" w:rsidR="001D1BE6" w:rsidRPr="001D1BE6" w:rsidRDefault="001D1BE6" w:rsidP="001D1BE6">
            <w:pPr>
              <w:jc w:val="center"/>
            </w:pPr>
            <w:r w:rsidRPr="001D1BE6">
              <w:t>30</w:t>
            </w:r>
          </w:p>
        </w:tc>
      </w:tr>
      <w:tr w:rsidR="001D1BE6" w:rsidRPr="001D1BE6" w14:paraId="383DEC4D" w14:textId="77777777" w:rsidTr="001D1BE6">
        <w:tc>
          <w:tcPr>
            <w:tcW w:w="1271" w:type="dxa"/>
          </w:tcPr>
          <w:p w14:paraId="37CD1D28" w14:textId="77777777" w:rsidR="001D1BE6" w:rsidRPr="001D1BE6" w:rsidRDefault="001D1BE6" w:rsidP="001D1BE6">
            <w:pPr>
              <w:jc w:val="center"/>
            </w:pPr>
            <w:r w:rsidRPr="001D1BE6">
              <w:t>9</w:t>
            </w:r>
            <w:r w:rsidRPr="001D1BE6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52E467F7" w14:textId="77777777" w:rsidR="001D1BE6" w:rsidRPr="001D1BE6" w:rsidRDefault="001D1BE6" w:rsidP="001D1BE6">
            <w:pPr>
              <w:jc w:val="center"/>
            </w:pPr>
            <w:r w:rsidRPr="001D1BE6">
              <w:t>377</w:t>
            </w:r>
          </w:p>
        </w:tc>
        <w:tc>
          <w:tcPr>
            <w:tcW w:w="2254" w:type="dxa"/>
          </w:tcPr>
          <w:p w14:paraId="1F753FCE" w14:textId="77777777" w:rsidR="001D1BE6" w:rsidRPr="001D1BE6" w:rsidRDefault="001D1BE6" w:rsidP="001D1BE6">
            <w:pPr>
              <w:jc w:val="center"/>
            </w:pPr>
            <w:r w:rsidRPr="001D1BE6">
              <w:t>120</w:t>
            </w:r>
          </w:p>
        </w:tc>
        <w:tc>
          <w:tcPr>
            <w:tcW w:w="2254" w:type="dxa"/>
          </w:tcPr>
          <w:p w14:paraId="701D89D7" w14:textId="77777777" w:rsidR="001D1BE6" w:rsidRPr="001D1BE6" w:rsidRDefault="001D1BE6" w:rsidP="001D1BE6">
            <w:pPr>
              <w:jc w:val="center"/>
            </w:pPr>
            <w:r w:rsidRPr="001D1BE6">
              <w:t>32</w:t>
            </w:r>
          </w:p>
        </w:tc>
      </w:tr>
      <w:tr w:rsidR="001D1BE6" w:rsidRPr="001D1BE6" w14:paraId="7CCA3E74" w14:textId="77777777" w:rsidTr="001D1BE6">
        <w:tc>
          <w:tcPr>
            <w:tcW w:w="1271" w:type="dxa"/>
          </w:tcPr>
          <w:p w14:paraId="3A9F0EBB" w14:textId="77777777" w:rsidR="001D1BE6" w:rsidRPr="001D1BE6" w:rsidRDefault="001D1BE6" w:rsidP="001D1BE6">
            <w:pPr>
              <w:jc w:val="center"/>
            </w:pPr>
            <w:r w:rsidRPr="001D1BE6">
              <w:t>10</w:t>
            </w:r>
            <w:r w:rsidRPr="001D1BE6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0304DDBA" w14:textId="77777777" w:rsidR="001D1BE6" w:rsidRPr="001D1BE6" w:rsidRDefault="001D1BE6" w:rsidP="001D1BE6">
            <w:pPr>
              <w:jc w:val="center"/>
            </w:pPr>
            <w:r w:rsidRPr="001D1BE6">
              <w:t>375</w:t>
            </w:r>
          </w:p>
        </w:tc>
        <w:tc>
          <w:tcPr>
            <w:tcW w:w="2254" w:type="dxa"/>
          </w:tcPr>
          <w:p w14:paraId="6CBAC81D" w14:textId="77777777" w:rsidR="001D1BE6" w:rsidRPr="001D1BE6" w:rsidRDefault="001D1BE6" w:rsidP="001D1BE6">
            <w:pPr>
              <w:jc w:val="center"/>
            </w:pPr>
            <w:r w:rsidRPr="001D1BE6">
              <w:t>127</w:t>
            </w:r>
          </w:p>
        </w:tc>
        <w:tc>
          <w:tcPr>
            <w:tcW w:w="2254" w:type="dxa"/>
          </w:tcPr>
          <w:p w14:paraId="549BEC6F" w14:textId="77777777" w:rsidR="001D1BE6" w:rsidRPr="001D1BE6" w:rsidRDefault="001D1BE6" w:rsidP="001D1BE6">
            <w:pPr>
              <w:jc w:val="center"/>
            </w:pPr>
            <w:r w:rsidRPr="001D1BE6">
              <w:t>34</w:t>
            </w:r>
          </w:p>
        </w:tc>
      </w:tr>
      <w:bookmarkEnd w:id="8"/>
    </w:tbl>
    <w:p w14:paraId="4FF46C6B" w14:textId="77777777" w:rsidR="00DF7219" w:rsidRDefault="00DF7219" w:rsidP="00C175F9"/>
    <w:p w14:paraId="59CF1CAA" w14:textId="77777777" w:rsidR="008D34F2" w:rsidRDefault="008D34F2" w:rsidP="00C175F9"/>
    <w:p w14:paraId="7720E875" w14:textId="77777777" w:rsidR="008D34F2" w:rsidRDefault="008D34F2" w:rsidP="00C175F9"/>
    <w:p w14:paraId="30BECCD5" w14:textId="77777777" w:rsidR="008D34F2" w:rsidRDefault="008D34F2" w:rsidP="00C175F9"/>
    <w:p w14:paraId="37662CE9" w14:textId="172AC946" w:rsidR="00C21595" w:rsidRDefault="008D34F2" w:rsidP="00C21595">
      <w:bookmarkStart w:id="9" w:name="_Hlk149640277"/>
      <w:r w:rsidRPr="00792C13">
        <w:rPr>
          <w:b/>
        </w:rPr>
        <w:lastRenderedPageBreak/>
        <w:t xml:space="preserve">Supplementary Table </w:t>
      </w:r>
      <w:r w:rsidR="00D10D96">
        <w:rPr>
          <w:b/>
        </w:rPr>
        <w:t>7</w:t>
      </w:r>
      <w:r w:rsidRPr="00792C13">
        <w:rPr>
          <w:b/>
        </w:rPr>
        <w:t>.</w:t>
      </w:r>
      <w:r w:rsidR="00C21595" w:rsidRPr="00C21595">
        <w:t xml:space="preserve"> </w:t>
      </w:r>
      <w:r w:rsidR="00C21595" w:rsidRPr="00932E98">
        <w:t>Estimated coulombic efficiencies of [C</w:t>
      </w:r>
      <w:r w:rsidR="00C21595" w:rsidRPr="00932E98">
        <w:rPr>
          <w:vertAlign w:val="subscript"/>
        </w:rPr>
        <w:t>2</w:t>
      </w:r>
      <w:r w:rsidR="00C21595" w:rsidRPr="00932E98">
        <w:t>moxa][BF</w:t>
      </w:r>
      <w:r w:rsidR="00C21595" w:rsidRPr="00932E98">
        <w:rPr>
          <w:vertAlign w:val="subscript"/>
        </w:rPr>
        <w:t>4</w:t>
      </w:r>
      <w:r w:rsidR="00C21595" w:rsidRPr="00932E98">
        <w:t>]/</w:t>
      </w:r>
      <w:r w:rsidR="00C21595">
        <w:t>2</w:t>
      </w:r>
      <w:r w:rsidR="00C21595" w:rsidRPr="00932E98">
        <w:t>0 mol% LiBF</w:t>
      </w:r>
      <w:r w:rsidR="00C21595" w:rsidRPr="00932E98">
        <w:rPr>
          <w:vertAlign w:val="subscript"/>
        </w:rPr>
        <w:t>4</w:t>
      </w:r>
      <w:r w:rsidR="00C21595" w:rsidRPr="00932E98">
        <w:t xml:space="preserve"> system</w:t>
      </w:r>
      <w:r w:rsidR="00C21595">
        <w:t xml:space="preserve"> (at RT)</w:t>
      </w:r>
      <w:r w:rsidR="00C21595" w:rsidRPr="00932E98">
        <w:t>, derived from the area of the respective cathodic and anodic peaks</w:t>
      </w:r>
      <w:r w:rsidR="00C21595">
        <w:t>.</w:t>
      </w:r>
    </w:p>
    <w:tbl>
      <w:tblPr>
        <w:tblStyle w:val="TableGridLight"/>
        <w:tblpPr w:leftFromText="181" w:rightFromText="181" w:vertAnchor="text" w:horzAnchor="margin" w:tblpY="291"/>
        <w:tblOverlap w:val="never"/>
        <w:tblW w:w="0" w:type="auto"/>
        <w:tblLook w:val="04A0" w:firstRow="1" w:lastRow="0" w:firstColumn="1" w:lastColumn="0" w:noHBand="0" w:noVBand="1"/>
      </w:tblPr>
      <w:tblGrid>
        <w:gridCol w:w="1271"/>
        <w:gridCol w:w="3237"/>
        <w:gridCol w:w="2254"/>
        <w:gridCol w:w="2254"/>
      </w:tblGrid>
      <w:tr w:rsidR="00CC1DAB" w:rsidRPr="00CC1DAB" w14:paraId="4E7EB11B" w14:textId="77777777" w:rsidTr="00CC1DAB">
        <w:trPr>
          <w:trHeight w:val="982"/>
        </w:trPr>
        <w:tc>
          <w:tcPr>
            <w:tcW w:w="1271" w:type="dxa"/>
          </w:tcPr>
          <w:bookmarkEnd w:id="9"/>
          <w:p w14:paraId="375F3C55" w14:textId="77777777" w:rsidR="00CC1DAB" w:rsidRPr="00CC1DAB" w:rsidRDefault="00CC1DAB" w:rsidP="00CC1DAB">
            <w:pPr>
              <w:jc w:val="center"/>
            </w:pPr>
            <w:r w:rsidRPr="00CC1DAB">
              <w:t>Cycle number</w:t>
            </w:r>
          </w:p>
        </w:tc>
        <w:tc>
          <w:tcPr>
            <w:tcW w:w="3237" w:type="dxa"/>
          </w:tcPr>
          <w:p w14:paraId="5B9A524F" w14:textId="77777777" w:rsidR="00CC1DAB" w:rsidRPr="00CC1DAB" w:rsidRDefault="00CC1DAB" w:rsidP="00CC1DAB">
            <w:pPr>
              <w:jc w:val="center"/>
            </w:pPr>
            <w:r w:rsidRPr="00CC1DAB">
              <w:t>Area of the stripping peak -cathodic (mA/cm</w:t>
            </w:r>
            <w:r w:rsidRPr="00CC1DAB">
              <w:rPr>
                <w:vertAlign w:val="superscript"/>
              </w:rPr>
              <w:t>2</w:t>
            </w:r>
            <w:r w:rsidRPr="00CC1DAB">
              <w:t>.s)</w:t>
            </w:r>
          </w:p>
        </w:tc>
        <w:tc>
          <w:tcPr>
            <w:tcW w:w="2254" w:type="dxa"/>
          </w:tcPr>
          <w:p w14:paraId="4A547AD6" w14:textId="77777777" w:rsidR="00CC1DAB" w:rsidRPr="00CC1DAB" w:rsidRDefault="00CC1DAB" w:rsidP="00CC1DAB">
            <w:pPr>
              <w:jc w:val="center"/>
            </w:pPr>
            <w:r w:rsidRPr="00CC1DAB">
              <w:t>Area of the plating peak-anodic</w:t>
            </w:r>
          </w:p>
          <w:p w14:paraId="25F9514A" w14:textId="77777777" w:rsidR="00CC1DAB" w:rsidRPr="00CC1DAB" w:rsidRDefault="00CC1DAB" w:rsidP="00CC1DAB">
            <w:pPr>
              <w:jc w:val="center"/>
            </w:pPr>
            <w:r w:rsidRPr="00CC1DAB">
              <w:t>(mA/cm</w:t>
            </w:r>
            <w:r w:rsidRPr="00CC1DAB">
              <w:rPr>
                <w:vertAlign w:val="superscript"/>
              </w:rPr>
              <w:t>2</w:t>
            </w:r>
            <w:r w:rsidRPr="00CC1DAB">
              <w:t>.s)</w:t>
            </w:r>
          </w:p>
        </w:tc>
        <w:tc>
          <w:tcPr>
            <w:tcW w:w="2254" w:type="dxa"/>
          </w:tcPr>
          <w:p w14:paraId="68B04CC9" w14:textId="77777777" w:rsidR="00CC1DAB" w:rsidRPr="00CC1DAB" w:rsidRDefault="00CC1DAB" w:rsidP="00CC1DAB">
            <w:pPr>
              <w:jc w:val="center"/>
            </w:pPr>
            <w:r w:rsidRPr="00CC1DAB">
              <w:t>Estimated coulombic efficiency %</w:t>
            </w:r>
          </w:p>
        </w:tc>
      </w:tr>
      <w:tr w:rsidR="00CC1DAB" w:rsidRPr="00CC1DAB" w14:paraId="028AB031" w14:textId="77777777" w:rsidTr="00CC1DAB">
        <w:trPr>
          <w:trHeight w:val="534"/>
        </w:trPr>
        <w:tc>
          <w:tcPr>
            <w:tcW w:w="1271" w:type="dxa"/>
          </w:tcPr>
          <w:p w14:paraId="6D5D3CD6" w14:textId="77777777" w:rsidR="00CC1DAB" w:rsidRPr="00CC1DAB" w:rsidRDefault="00CC1DAB" w:rsidP="00CC1DAB">
            <w:pPr>
              <w:jc w:val="center"/>
            </w:pPr>
            <w:r w:rsidRPr="00CC1DAB">
              <w:t>1</w:t>
            </w:r>
            <w:r w:rsidRPr="00CC1DAB">
              <w:rPr>
                <w:vertAlign w:val="superscript"/>
              </w:rPr>
              <w:t>st</w:t>
            </w:r>
          </w:p>
        </w:tc>
        <w:tc>
          <w:tcPr>
            <w:tcW w:w="3237" w:type="dxa"/>
          </w:tcPr>
          <w:p w14:paraId="2CF3CA64" w14:textId="77777777" w:rsidR="00CC1DAB" w:rsidRPr="00CC1DAB" w:rsidRDefault="00CC1DAB" w:rsidP="00CC1DAB">
            <w:pPr>
              <w:jc w:val="center"/>
            </w:pPr>
            <w:r w:rsidRPr="00CC1DAB">
              <w:t>80</w:t>
            </w:r>
          </w:p>
        </w:tc>
        <w:tc>
          <w:tcPr>
            <w:tcW w:w="2254" w:type="dxa"/>
          </w:tcPr>
          <w:p w14:paraId="1FA8207E" w14:textId="77777777" w:rsidR="00CC1DAB" w:rsidRPr="00CC1DAB" w:rsidRDefault="00CC1DAB" w:rsidP="00CC1DAB">
            <w:pPr>
              <w:jc w:val="center"/>
            </w:pPr>
            <w:r w:rsidRPr="00CC1DAB">
              <w:t>21</w:t>
            </w:r>
          </w:p>
        </w:tc>
        <w:tc>
          <w:tcPr>
            <w:tcW w:w="2254" w:type="dxa"/>
          </w:tcPr>
          <w:p w14:paraId="0FF3442A" w14:textId="77777777" w:rsidR="00CC1DAB" w:rsidRPr="00CC1DAB" w:rsidRDefault="00CC1DAB" w:rsidP="00CC1DAB">
            <w:pPr>
              <w:jc w:val="center"/>
            </w:pPr>
            <w:r w:rsidRPr="00CC1DAB">
              <w:t>26</w:t>
            </w:r>
          </w:p>
        </w:tc>
      </w:tr>
      <w:tr w:rsidR="00CC1DAB" w:rsidRPr="00CC1DAB" w14:paraId="6BA996AA" w14:textId="77777777" w:rsidTr="00F614C4">
        <w:tc>
          <w:tcPr>
            <w:tcW w:w="1271" w:type="dxa"/>
          </w:tcPr>
          <w:p w14:paraId="1D95EC5E" w14:textId="77777777" w:rsidR="00CC1DAB" w:rsidRPr="00CC1DAB" w:rsidRDefault="00CC1DAB" w:rsidP="00CC1DAB">
            <w:pPr>
              <w:jc w:val="center"/>
            </w:pPr>
            <w:r w:rsidRPr="00CC1DAB">
              <w:t>2</w:t>
            </w:r>
            <w:r w:rsidRPr="00CC1DAB">
              <w:rPr>
                <w:vertAlign w:val="superscript"/>
              </w:rPr>
              <w:t>nd</w:t>
            </w:r>
          </w:p>
        </w:tc>
        <w:tc>
          <w:tcPr>
            <w:tcW w:w="3237" w:type="dxa"/>
          </w:tcPr>
          <w:p w14:paraId="1B999E35" w14:textId="77777777" w:rsidR="00CC1DAB" w:rsidRPr="00CC1DAB" w:rsidRDefault="00CC1DAB" w:rsidP="00CC1DAB">
            <w:pPr>
              <w:jc w:val="center"/>
            </w:pPr>
            <w:r w:rsidRPr="00CC1DAB">
              <w:t>65</w:t>
            </w:r>
          </w:p>
        </w:tc>
        <w:tc>
          <w:tcPr>
            <w:tcW w:w="2254" w:type="dxa"/>
          </w:tcPr>
          <w:p w14:paraId="6F570961" w14:textId="77777777" w:rsidR="00CC1DAB" w:rsidRPr="00CC1DAB" w:rsidRDefault="00CC1DAB" w:rsidP="00CC1DAB">
            <w:pPr>
              <w:jc w:val="center"/>
            </w:pPr>
            <w:r w:rsidRPr="00CC1DAB">
              <w:t>26</w:t>
            </w:r>
          </w:p>
        </w:tc>
        <w:tc>
          <w:tcPr>
            <w:tcW w:w="2254" w:type="dxa"/>
          </w:tcPr>
          <w:p w14:paraId="790FBBEE" w14:textId="77777777" w:rsidR="00CC1DAB" w:rsidRPr="00CC1DAB" w:rsidRDefault="00CC1DAB" w:rsidP="00CC1DAB">
            <w:pPr>
              <w:jc w:val="center"/>
            </w:pPr>
            <w:r w:rsidRPr="00CC1DAB">
              <w:t>40</w:t>
            </w:r>
          </w:p>
        </w:tc>
      </w:tr>
      <w:tr w:rsidR="00CC1DAB" w:rsidRPr="00CC1DAB" w14:paraId="6BB6C2C6" w14:textId="77777777" w:rsidTr="00F614C4">
        <w:tc>
          <w:tcPr>
            <w:tcW w:w="1271" w:type="dxa"/>
          </w:tcPr>
          <w:p w14:paraId="6405E5AD" w14:textId="77777777" w:rsidR="00CC1DAB" w:rsidRPr="00CC1DAB" w:rsidRDefault="00CC1DAB" w:rsidP="00CC1DAB">
            <w:pPr>
              <w:jc w:val="center"/>
            </w:pPr>
            <w:r w:rsidRPr="00CC1DAB">
              <w:t>3</w:t>
            </w:r>
            <w:r w:rsidRPr="00CC1DAB">
              <w:rPr>
                <w:vertAlign w:val="superscript"/>
              </w:rPr>
              <w:t>rd</w:t>
            </w:r>
          </w:p>
        </w:tc>
        <w:tc>
          <w:tcPr>
            <w:tcW w:w="3237" w:type="dxa"/>
          </w:tcPr>
          <w:p w14:paraId="514909AB" w14:textId="77777777" w:rsidR="00CC1DAB" w:rsidRPr="00CC1DAB" w:rsidRDefault="00CC1DAB" w:rsidP="00CC1DAB">
            <w:pPr>
              <w:jc w:val="center"/>
            </w:pPr>
            <w:r w:rsidRPr="00CC1DAB">
              <w:t>60</w:t>
            </w:r>
          </w:p>
        </w:tc>
        <w:tc>
          <w:tcPr>
            <w:tcW w:w="2254" w:type="dxa"/>
          </w:tcPr>
          <w:p w14:paraId="7A04CD91" w14:textId="77777777" w:rsidR="00CC1DAB" w:rsidRPr="00CC1DAB" w:rsidRDefault="00CC1DAB" w:rsidP="00CC1DAB">
            <w:pPr>
              <w:jc w:val="center"/>
            </w:pPr>
            <w:r w:rsidRPr="00CC1DAB">
              <w:t>23</w:t>
            </w:r>
          </w:p>
        </w:tc>
        <w:tc>
          <w:tcPr>
            <w:tcW w:w="2254" w:type="dxa"/>
          </w:tcPr>
          <w:p w14:paraId="254F3BD3" w14:textId="77777777" w:rsidR="00CC1DAB" w:rsidRPr="00CC1DAB" w:rsidRDefault="00CC1DAB" w:rsidP="00CC1DAB">
            <w:pPr>
              <w:jc w:val="center"/>
            </w:pPr>
            <w:r w:rsidRPr="00CC1DAB">
              <w:t>38</w:t>
            </w:r>
          </w:p>
        </w:tc>
      </w:tr>
      <w:tr w:rsidR="00CC1DAB" w:rsidRPr="00CC1DAB" w14:paraId="2998BC80" w14:textId="77777777" w:rsidTr="00F614C4">
        <w:tc>
          <w:tcPr>
            <w:tcW w:w="1271" w:type="dxa"/>
          </w:tcPr>
          <w:p w14:paraId="5D5B1DD0" w14:textId="77777777" w:rsidR="00CC1DAB" w:rsidRPr="00CC1DAB" w:rsidRDefault="00CC1DAB" w:rsidP="00CC1DAB">
            <w:pPr>
              <w:jc w:val="center"/>
            </w:pPr>
            <w:r w:rsidRPr="00CC1DAB">
              <w:t>4</w:t>
            </w:r>
            <w:r w:rsidRPr="00CC1DA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0B93A662" w14:textId="77777777" w:rsidR="00CC1DAB" w:rsidRPr="00CC1DAB" w:rsidRDefault="00CC1DAB" w:rsidP="00CC1DAB">
            <w:pPr>
              <w:jc w:val="center"/>
            </w:pPr>
            <w:r w:rsidRPr="00CC1DAB">
              <w:t>56</w:t>
            </w:r>
          </w:p>
        </w:tc>
        <w:tc>
          <w:tcPr>
            <w:tcW w:w="2254" w:type="dxa"/>
          </w:tcPr>
          <w:p w14:paraId="3A62ADB5" w14:textId="77777777" w:rsidR="00CC1DAB" w:rsidRPr="00CC1DAB" w:rsidRDefault="00CC1DAB" w:rsidP="00CC1DAB">
            <w:pPr>
              <w:jc w:val="center"/>
            </w:pPr>
            <w:r w:rsidRPr="00CC1DAB">
              <w:t>19</w:t>
            </w:r>
          </w:p>
        </w:tc>
        <w:tc>
          <w:tcPr>
            <w:tcW w:w="2254" w:type="dxa"/>
          </w:tcPr>
          <w:p w14:paraId="76AEC3C1" w14:textId="77777777" w:rsidR="00CC1DAB" w:rsidRPr="00CC1DAB" w:rsidRDefault="00CC1DAB" w:rsidP="00CC1DAB">
            <w:pPr>
              <w:jc w:val="center"/>
            </w:pPr>
            <w:r w:rsidRPr="00CC1DAB">
              <w:t>34</w:t>
            </w:r>
          </w:p>
        </w:tc>
      </w:tr>
      <w:tr w:rsidR="00CC1DAB" w:rsidRPr="00CC1DAB" w14:paraId="24EC7A82" w14:textId="77777777" w:rsidTr="00F614C4">
        <w:tc>
          <w:tcPr>
            <w:tcW w:w="1271" w:type="dxa"/>
          </w:tcPr>
          <w:p w14:paraId="638437DD" w14:textId="77777777" w:rsidR="00CC1DAB" w:rsidRPr="00CC1DAB" w:rsidRDefault="00CC1DAB" w:rsidP="00CC1DAB">
            <w:pPr>
              <w:jc w:val="center"/>
            </w:pPr>
            <w:r w:rsidRPr="00CC1DAB">
              <w:t>5</w:t>
            </w:r>
            <w:r w:rsidRPr="00CC1DA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6260106B" w14:textId="77777777" w:rsidR="00CC1DAB" w:rsidRPr="00CC1DAB" w:rsidRDefault="00CC1DAB" w:rsidP="00CC1DAB">
            <w:pPr>
              <w:jc w:val="center"/>
            </w:pPr>
            <w:r w:rsidRPr="00CC1DAB">
              <w:t>55</w:t>
            </w:r>
          </w:p>
        </w:tc>
        <w:tc>
          <w:tcPr>
            <w:tcW w:w="2254" w:type="dxa"/>
          </w:tcPr>
          <w:p w14:paraId="1A62D1BC" w14:textId="77777777" w:rsidR="00CC1DAB" w:rsidRPr="00CC1DAB" w:rsidRDefault="00CC1DAB" w:rsidP="00CC1DAB">
            <w:pPr>
              <w:jc w:val="center"/>
            </w:pPr>
            <w:r w:rsidRPr="00CC1DAB">
              <w:t>19</w:t>
            </w:r>
          </w:p>
        </w:tc>
        <w:tc>
          <w:tcPr>
            <w:tcW w:w="2254" w:type="dxa"/>
          </w:tcPr>
          <w:p w14:paraId="5C14CC3F" w14:textId="77777777" w:rsidR="00CC1DAB" w:rsidRPr="00CC1DAB" w:rsidRDefault="00CC1DAB" w:rsidP="00CC1DAB">
            <w:pPr>
              <w:jc w:val="center"/>
            </w:pPr>
            <w:r w:rsidRPr="00CC1DAB">
              <w:t>35</w:t>
            </w:r>
          </w:p>
        </w:tc>
      </w:tr>
      <w:tr w:rsidR="00CC1DAB" w:rsidRPr="00CC1DAB" w14:paraId="5D88A680" w14:textId="77777777" w:rsidTr="00F614C4">
        <w:tc>
          <w:tcPr>
            <w:tcW w:w="1271" w:type="dxa"/>
          </w:tcPr>
          <w:p w14:paraId="1F249D1A" w14:textId="77777777" w:rsidR="00CC1DAB" w:rsidRPr="00CC1DAB" w:rsidRDefault="00CC1DAB" w:rsidP="00CC1DAB">
            <w:pPr>
              <w:jc w:val="center"/>
            </w:pPr>
            <w:r w:rsidRPr="00CC1DAB">
              <w:t>6</w:t>
            </w:r>
            <w:r w:rsidRPr="00CC1DA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5AABBA0C" w14:textId="77777777" w:rsidR="00CC1DAB" w:rsidRPr="00CC1DAB" w:rsidRDefault="00CC1DAB" w:rsidP="00CC1DAB">
            <w:pPr>
              <w:jc w:val="center"/>
            </w:pPr>
            <w:r w:rsidRPr="00CC1DAB">
              <w:t>54</w:t>
            </w:r>
          </w:p>
        </w:tc>
        <w:tc>
          <w:tcPr>
            <w:tcW w:w="2254" w:type="dxa"/>
          </w:tcPr>
          <w:p w14:paraId="090D42C4" w14:textId="77777777" w:rsidR="00CC1DAB" w:rsidRPr="00CC1DAB" w:rsidRDefault="00CC1DAB" w:rsidP="00CC1DAB">
            <w:pPr>
              <w:jc w:val="center"/>
            </w:pPr>
            <w:r w:rsidRPr="00CC1DAB">
              <w:t>14</w:t>
            </w:r>
          </w:p>
        </w:tc>
        <w:tc>
          <w:tcPr>
            <w:tcW w:w="2254" w:type="dxa"/>
          </w:tcPr>
          <w:p w14:paraId="5CC71BF6" w14:textId="77777777" w:rsidR="00CC1DAB" w:rsidRPr="00CC1DAB" w:rsidRDefault="00CC1DAB" w:rsidP="00CC1DAB">
            <w:pPr>
              <w:jc w:val="center"/>
            </w:pPr>
            <w:r w:rsidRPr="00CC1DAB">
              <w:t>26</w:t>
            </w:r>
          </w:p>
        </w:tc>
      </w:tr>
      <w:tr w:rsidR="00CC1DAB" w:rsidRPr="00CC1DAB" w14:paraId="487FC4E6" w14:textId="77777777" w:rsidTr="00F614C4">
        <w:tc>
          <w:tcPr>
            <w:tcW w:w="1271" w:type="dxa"/>
          </w:tcPr>
          <w:p w14:paraId="5E68592F" w14:textId="77777777" w:rsidR="00CC1DAB" w:rsidRPr="00CC1DAB" w:rsidRDefault="00CC1DAB" w:rsidP="00CC1DAB">
            <w:pPr>
              <w:jc w:val="center"/>
            </w:pPr>
            <w:r w:rsidRPr="00CC1DAB">
              <w:t>7</w:t>
            </w:r>
            <w:r w:rsidRPr="00CC1DA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6432545C" w14:textId="77777777" w:rsidR="00CC1DAB" w:rsidRPr="00CC1DAB" w:rsidRDefault="00CC1DAB" w:rsidP="00CC1DAB">
            <w:pPr>
              <w:jc w:val="center"/>
            </w:pPr>
            <w:r w:rsidRPr="00CC1DAB">
              <w:t>51</w:t>
            </w:r>
          </w:p>
        </w:tc>
        <w:tc>
          <w:tcPr>
            <w:tcW w:w="2254" w:type="dxa"/>
          </w:tcPr>
          <w:p w14:paraId="79DB4A06" w14:textId="77777777" w:rsidR="00CC1DAB" w:rsidRPr="00CC1DAB" w:rsidRDefault="00CC1DAB" w:rsidP="00CC1DAB">
            <w:pPr>
              <w:jc w:val="center"/>
            </w:pPr>
            <w:r w:rsidRPr="00CC1DAB">
              <w:t>9</w:t>
            </w:r>
          </w:p>
        </w:tc>
        <w:tc>
          <w:tcPr>
            <w:tcW w:w="2254" w:type="dxa"/>
          </w:tcPr>
          <w:p w14:paraId="6CB3CB01" w14:textId="77777777" w:rsidR="00CC1DAB" w:rsidRPr="00CC1DAB" w:rsidRDefault="00CC1DAB" w:rsidP="00CC1DAB">
            <w:pPr>
              <w:jc w:val="center"/>
            </w:pPr>
            <w:r w:rsidRPr="00CC1DAB">
              <w:t>18</w:t>
            </w:r>
          </w:p>
        </w:tc>
      </w:tr>
      <w:tr w:rsidR="00CC1DAB" w:rsidRPr="00CC1DAB" w14:paraId="7A61BC59" w14:textId="77777777" w:rsidTr="00F614C4">
        <w:tc>
          <w:tcPr>
            <w:tcW w:w="1271" w:type="dxa"/>
          </w:tcPr>
          <w:p w14:paraId="68B175CE" w14:textId="77777777" w:rsidR="00CC1DAB" w:rsidRPr="00CC1DAB" w:rsidRDefault="00CC1DAB" w:rsidP="00CC1DAB">
            <w:pPr>
              <w:jc w:val="center"/>
            </w:pPr>
            <w:r w:rsidRPr="00CC1DAB">
              <w:t>8</w:t>
            </w:r>
            <w:r w:rsidRPr="00CC1DA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7B016042" w14:textId="77777777" w:rsidR="00CC1DAB" w:rsidRPr="00CC1DAB" w:rsidRDefault="00CC1DAB" w:rsidP="00CC1DAB">
            <w:pPr>
              <w:jc w:val="center"/>
            </w:pPr>
            <w:r w:rsidRPr="00CC1DAB">
              <w:t>47</w:t>
            </w:r>
          </w:p>
        </w:tc>
        <w:tc>
          <w:tcPr>
            <w:tcW w:w="2254" w:type="dxa"/>
          </w:tcPr>
          <w:p w14:paraId="7ED6D0EA" w14:textId="77777777" w:rsidR="00CC1DAB" w:rsidRPr="00CC1DAB" w:rsidRDefault="00CC1DAB" w:rsidP="00CC1DAB">
            <w:pPr>
              <w:jc w:val="center"/>
            </w:pPr>
            <w:r w:rsidRPr="00CC1DAB">
              <w:t>10</w:t>
            </w:r>
          </w:p>
        </w:tc>
        <w:tc>
          <w:tcPr>
            <w:tcW w:w="2254" w:type="dxa"/>
          </w:tcPr>
          <w:p w14:paraId="1219947A" w14:textId="77777777" w:rsidR="00CC1DAB" w:rsidRPr="00CC1DAB" w:rsidRDefault="00CC1DAB" w:rsidP="00CC1DAB">
            <w:pPr>
              <w:jc w:val="center"/>
            </w:pPr>
            <w:r w:rsidRPr="00CC1DAB">
              <w:t>21</w:t>
            </w:r>
          </w:p>
        </w:tc>
      </w:tr>
      <w:tr w:rsidR="00CC1DAB" w:rsidRPr="00CC1DAB" w14:paraId="18FC4F2C" w14:textId="77777777" w:rsidTr="00F614C4">
        <w:tc>
          <w:tcPr>
            <w:tcW w:w="1271" w:type="dxa"/>
          </w:tcPr>
          <w:p w14:paraId="12838CBC" w14:textId="77777777" w:rsidR="00CC1DAB" w:rsidRPr="00CC1DAB" w:rsidRDefault="00CC1DAB" w:rsidP="00CC1DAB">
            <w:pPr>
              <w:jc w:val="center"/>
            </w:pPr>
            <w:r w:rsidRPr="00CC1DAB">
              <w:t>9</w:t>
            </w:r>
            <w:r w:rsidRPr="00CC1DA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5BBAB913" w14:textId="77777777" w:rsidR="00CC1DAB" w:rsidRPr="00CC1DAB" w:rsidRDefault="00CC1DAB" w:rsidP="00CC1DAB">
            <w:pPr>
              <w:jc w:val="center"/>
            </w:pPr>
            <w:r w:rsidRPr="00CC1DAB">
              <w:t>45</w:t>
            </w:r>
          </w:p>
        </w:tc>
        <w:tc>
          <w:tcPr>
            <w:tcW w:w="2254" w:type="dxa"/>
          </w:tcPr>
          <w:p w14:paraId="255AF142" w14:textId="77777777" w:rsidR="00CC1DAB" w:rsidRPr="00CC1DAB" w:rsidRDefault="00CC1DAB" w:rsidP="00CC1DAB">
            <w:pPr>
              <w:jc w:val="center"/>
            </w:pPr>
            <w:r w:rsidRPr="00CC1DAB">
              <w:t>10</w:t>
            </w:r>
          </w:p>
        </w:tc>
        <w:tc>
          <w:tcPr>
            <w:tcW w:w="2254" w:type="dxa"/>
          </w:tcPr>
          <w:p w14:paraId="2CE64546" w14:textId="77777777" w:rsidR="00CC1DAB" w:rsidRPr="00CC1DAB" w:rsidRDefault="00CC1DAB" w:rsidP="00CC1DAB">
            <w:pPr>
              <w:jc w:val="center"/>
            </w:pPr>
            <w:r w:rsidRPr="00CC1DAB">
              <w:t>22</w:t>
            </w:r>
          </w:p>
        </w:tc>
      </w:tr>
      <w:tr w:rsidR="00CC1DAB" w:rsidRPr="00CC1DAB" w14:paraId="01AF9B3B" w14:textId="77777777" w:rsidTr="00F614C4">
        <w:tc>
          <w:tcPr>
            <w:tcW w:w="1271" w:type="dxa"/>
          </w:tcPr>
          <w:p w14:paraId="2275FC11" w14:textId="77777777" w:rsidR="00CC1DAB" w:rsidRPr="00CC1DAB" w:rsidRDefault="00CC1DAB" w:rsidP="00CC1DAB">
            <w:pPr>
              <w:jc w:val="center"/>
            </w:pPr>
            <w:r w:rsidRPr="00CC1DAB">
              <w:t>10</w:t>
            </w:r>
            <w:r w:rsidRPr="00CC1DA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2353CAAE" w14:textId="77777777" w:rsidR="00CC1DAB" w:rsidRPr="00CC1DAB" w:rsidRDefault="00CC1DAB" w:rsidP="00CC1DAB">
            <w:pPr>
              <w:jc w:val="center"/>
            </w:pPr>
            <w:r w:rsidRPr="00CC1DAB">
              <w:t>47</w:t>
            </w:r>
          </w:p>
        </w:tc>
        <w:tc>
          <w:tcPr>
            <w:tcW w:w="2254" w:type="dxa"/>
          </w:tcPr>
          <w:p w14:paraId="60933905" w14:textId="77777777" w:rsidR="00CC1DAB" w:rsidRPr="00CC1DAB" w:rsidRDefault="00CC1DAB" w:rsidP="00CC1DAB">
            <w:pPr>
              <w:jc w:val="center"/>
            </w:pPr>
            <w:r w:rsidRPr="00CC1DAB">
              <w:t>9</w:t>
            </w:r>
          </w:p>
        </w:tc>
        <w:tc>
          <w:tcPr>
            <w:tcW w:w="2254" w:type="dxa"/>
          </w:tcPr>
          <w:p w14:paraId="0AFF5D6B" w14:textId="77777777" w:rsidR="00CC1DAB" w:rsidRPr="00CC1DAB" w:rsidRDefault="00CC1DAB" w:rsidP="00CC1DAB">
            <w:pPr>
              <w:jc w:val="center"/>
            </w:pPr>
            <w:r w:rsidRPr="00CC1DAB">
              <w:t>19</w:t>
            </w:r>
          </w:p>
        </w:tc>
      </w:tr>
    </w:tbl>
    <w:p w14:paraId="2387A222" w14:textId="77777777" w:rsidR="00C21595" w:rsidRDefault="00C21595" w:rsidP="00C21595"/>
    <w:p w14:paraId="1ACB1E79" w14:textId="77777777" w:rsidR="00C21595" w:rsidRDefault="00C21595" w:rsidP="00C21595"/>
    <w:p w14:paraId="63A999A1" w14:textId="65D5B578" w:rsidR="008D34F2" w:rsidRDefault="008D34F2" w:rsidP="00C175F9"/>
    <w:p w14:paraId="18E1099E" w14:textId="77777777" w:rsidR="00CC1DAB" w:rsidRPr="00CC1DAB" w:rsidRDefault="00CC1DAB" w:rsidP="00CC1DAB"/>
    <w:p w14:paraId="44670C9A" w14:textId="77777777" w:rsidR="00CC1DAB" w:rsidRPr="00CC1DAB" w:rsidRDefault="00CC1DAB" w:rsidP="00CC1DAB"/>
    <w:p w14:paraId="0A7506D3" w14:textId="77777777" w:rsidR="00CC1DAB" w:rsidRPr="00CC1DAB" w:rsidRDefault="00CC1DAB" w:rsidP="00CC1DAB"/>
    <w:p w14:paraId="218DBBD9" w14:textId="77777777" w:rsidR="00CC1DAB" w:rsidRPr="00CC1DAB" w:rsidRDefault="00CC1DAB" w:rsidP="00CC1DAB"/>
    <w:p w14:paraId="319CEE54" w14:textId="77777777" w:rsidR="00CC1DAB" w:rsidRPr="00CC1DAB" w:rsidRDefault="00CC1DAB" w:rsidP="00CC1DAB"/>
    <w:p w14:paraId="1ABCF00E" w14:textId="77777777" w:rsidR="00CC1DAB" w:rsidRPr="00CC1DAB" w:rsidRDefault="00CC1DAB" w:rsidP="00CC1DAB"/>
    <w:p w14:paraId="2DA36E5D" w14:textId="77777777" w:rsidR="00CC1DAB" w:rsidRPr="00CC1DAB" w:rsidRDefault="00CC1DAB" w:rsidP="00CC1DAB"/>
    <w:p w14:paraId="7D207016" w14:textId="77777777" w:rsidR="00CC1DAB" w:rsidRPr="00CC1DAB" w:rsidRDefault="00CC1DAB" w:rsidP="00CC1DAB"/>
    <w:p w14:paraId="1CCBD7C6" w14:textId="77777777" w:rsidR="00CC1DAB" w:rsidRPr="00CC1DAB" w:rsidRDefault="00CC1DAB" w:rsidP="00CC1DAB"/>
    <w:p w14:paraId="4A97A8F5" w14:textId="77777777" w:rsidR="00CC1DAB" w:rsidRPr="00CC1DAB" w:rsidRDefault="00CC1DAB" w:rsidP="00CC1DAB"/>
    <w:p w14:paraId="35F75BAB" w14:textId="77777777" w:rsidR="00CC1DAB" w:rsidRPr="00CC1DAB" w:rsidRDefault="00CC1DAB" w:rsidP="00CC1DAB"/>
    <w:p w14:paraId="11BAA934" w14:textId="77777777" w:rsidR="00CC1DAB" w:rsidRPr="00CC1DAB" w:rsidRDefault="00CC1DAB" w:rsidP="00CC1DAB"/>
    <w:p w14:paraId="506E7DF9" w14:textId="77777777" w:rsidR="00CC1DAB" w:rsidRDefault="00CC1DAB" w:rsidP="00CC1DAB"/>
    <w:p w14:paraId="68E1AFF0" w14:textId="77777777" w:rsidR="00CC1DAB" w:rsidRDefault="00CC1DAB" w:rsidP="00CC1DAB"/>
    <w:p w14:paraId="2CCE96CE" w14:textId="54B85C71" w:rsidR="00107599" w:rsidRDefault="00CC1DAB" w:rsidP="00107599">
      <w:pPr>
        <w:rPr>
          <w:lang w:val="en-AU"/>
        </w:rPr>
      </w:pPr>
      <w:r w:rsidRPr="00CC1DAB">
        <w:rPr>
          <w:b/>
        </w:rPr>
        <w:t xml:space="preserve">Supplementary Table </w:t>
      </w:r>
      <w:r>
        <w:rPr>
          <w:b/>
        </w:rPr>
        <w:t>8</w:t>
      </w:r>
      <w:r w:rsidRPr="00CC1DAB">
        <w:rPr>
          <w:b/>
        </w:rPr>
        <w:t>.</w:t>
      </w:r>
      <w:r w:rsidRPr="00CC1DAB">
        <w:t xml:space="preserve"> </w:t>
      </w:r>
      <w:r w:rsidR="00107599" w:rsidRPr="00107599">
        <w:rPr>
          <w:lang w:val="en-AU"/>
        </w:rPr>
        <w:t>Estimated coulombic efficiencies of [C</w:t>
      </w:r>
      <w:r w:rsidR="00107599" w:rsidRPr="00107599">
        <w:rPr>
          <w:vertAlign w:val="subscript"/>
          <w:lang w:val="en-AU"/>
        </w:rPr>
        <w:t>2</w:t>
      </w:r>
      <w:r w:rsidR="00107599" w:rsidRPr="00107599">
        <w:rPr>
          <w:lang w:val="en-AU"/>
        </w:rPr>
        <w:t>moxa][BF</w:t>
      </w:r>
      <w:r w:rsidR="00107599" w:rsidRPr="00107599">
        <w:rPr>
          <w:vertAlign w:val="subscript"/>
          <w:lang w:val="en-AU"/>
        </w:rPr>
        <w:t>4</w:t>
      </w:r>
      <w:r w:rsidR="00107599" w:rsidRPr="00107599">
        <w:rPr>
          <w:lang w:val="en-AU"/>
        </w:rPr>
        <w:t>]/50 mol% LiBF</w:t>
      </w:r>
      <w:r w:rsidR="00107599" w:rsidRPr="00107599">
        <w:rPr>
          <w:vertAlign w:val="subscript"/>
          <w:lang w:val="en-AU"/>
        </w:rPr>
        <w:t>4</w:t>
      </w:r>
      <w:r w:rsidR="00107599" w:rsidRPr="00107599">
        <w:rPr>
          <w:lang w:val="en-AU"/>
        </w:rPr>
        <w:t xml:space="preserve"> system </w:t>
      </w:r>
      <w:r w:rsidR="00107599">
        <w:rPr>
          <w:lang w:val="en-AU"/>
        </w:rPr>
        <w:t>(</w:t>
      </w:r>
      <w:r w:rsidR="00107599" w:rsidRPr="00107599">
        <w:rPr>
          <w:lang w:val="en-AU"/>
        </w:rPr>
        <w:t>at 50 °C</w:t>
      </w:r>
      <w:r w:rsidR="00107599">
        <w:rPr>
          <w:lang w:val="en-AU"/>
        </w:rPr>
        <w:t xml:space="preserve">) </w:t>
      </w:r>
      <w:r w:rsidR="00107599" w:rsidRPr="00107599">
        <w:rPr>
          <w:lang w:val="en-AU"/>
        </w:rPr>
        <w:t>derived from the area of the respective cathodic and anodic peaks</w:t>
      </w:r>
      <w:r w:rsidR="00107599">
        <w:rPr>
          <w:lang w:val="en-AU"/>
        </w:rPr>
        <w:t>.</w:t>
      </w:r>
    </w:p>
    <w:tbl>
      <w:tblPr>
        <w:tblStyle w:val="TableGridLight"/>
        <w:tblpPr w:leftFromText="181" w:rightFromText="181" w:vertAnchor="text" w:horzAnchor="margin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271"/>
        <w:gridCol w:w="3237"/>
        <w:gridCol w:w="2254"/>
        <w:gridCol w:w="2254"/>
      </w:tblGrid>
      <w:tr w:rsidR="0036706B" w:rsidRPr="0036706B" w14:paraId="1B7169A1" w14:textId="77777777" w:rsidTr="00F614C4">
        <w:tc>
          <w:tcPr>
            <w:tcW w:w="1271" w:type="dxa"/>
          </w:tcPr>
          <w:p w14:paraId="1246B608" w14:textId="77777777" w:rsidR="0036706B" w:rsidRPr="0036706B" w:rsidRDefault="0036706B" w:rsidP="0036706B">
            <w:pPr>
              <w:jc w:val="center"/>
            </w:pPr>
            <w:bookmarkStart w:id="10" w:name="_Hlk144725333"/>
            <w:r w:rsidRPr="0036706B">
              <w:t>Cycle number</w:t>
            </w:r>
          </w:p>
        </w:tc>
        <w:tc>
          <w:tcPr>
            <w:tcW w:w="3237" w:type="dxa"/>
          </w:tcPr>
          <w:p w14:paraId="3DC20EB9" w14:textId="77777777" w:rsidR="0036706B" w:rsidRPr="0036706B" w:rsidRDefault="0036706B" w:rsidP="0036706B">
            <w:pPr>
              <w:jc w:val="center"/>
            </w:pPr>
            <w:r w:rsidRPr="0036706B">
              <w:t>Area of the stripping peak -cathodic (mA/cm</w:t>
            </w:r>
            <w:r w:rsidRPr="0036706B">
              <w:rPr>
                <w:vertAlign w:val="superscript"/>
              </w:rPr>
              <w:t>2</w:t>
            </w:r>
            <w:r w:rsidRPr="0036706B">
              <w:t>.s)</w:t>
            </w:r>
          </w:p>
        </w:tc>
        <w:tc>
          <w:tcPr>
            <w:tcW w:w="2254" w:type="dxa"/>
          </w:tcPr>
          <w:p w14:paraId="58BBA36D" w14:textId="77777777" w:rsidR="0036706B" w:rsidRPr="0036706B" w:rsidRDefault="0036706B" w:rsidP="0036706B">
            <w:pPr>
              <w:jc w:val="center"/>
            </w:pPr>
            <w:r w:rsidRPr="0036706B">
              <w:t>Area of the plating peak-anodic</w:t>
            </w:r>
          </w:p>
          <w:p w14:paraId="31796CBB" w14:textId="77777777" w:rsidR="0036706B" w:rsidRPr="0036706B" w:rsidRDefault="0036706B" w:rsidP="0036706B">
            <w:pPr>
              <w:jc w:val="center"/>
            </w:pPr>
            <w:r w:rsidRPr="0036706B">
              <w:t>(mA/cm</w:t>
            </w:r>
            <w:r w:rsidRPr="0036706B">
              <w:rPr>
                <w:vertAlign w:val="superscript"/>
              </w:rPr>
              <w:t>2</w:t>
            </w:r>
            <w:r w:rsidRPr="0036706B">
              <w:t>.s)</w:t>
            </w:r>
          </w:p>
        </w:tc>
        <w:tc>
          <w:tcPr>
            <w:tcW w:w="2254" w:type="dxa"/>
          </w:tcPr>
          <w:p w14:paraId="1A4D1D80" w14:textId="77777777" w:rsidR="0036706B" w:rsidRPr="0036706B" w:rsidRDefault="0036706B" w:rsidP="0036706B">
            <w:pPr>
              <w:jc w:val="center"/>
            </w:pPr>
            <w:r w:rsidRPr="0036706B">
              <w:t>Estimated coulombic efficiency %</w:t>
            </w:r>
          </w:p>
        </w:tc>
      </w:tr>
      <w:tr w:rsidR="0036706B" w:rsidRPr="0036706B" w14:paraId="28A6E223" w14:textId="77777777" w:rsidTr="00F614C4">
        <w:tc>
          <w:tcPr>
            <w:tcW w:w="1271" w:type="dxa"/>
          </w:tcPr>
          <w:p w14:paraId="68EE0CD1" w14:textId="77777777" w:rsidR="0036706B" w:rsidRPr="0036706B" w:rsidRDefault="0036706B" w:rsidP="0036706B">
            <w:pPr>
              <w:jc w:val="center"/>
            </w:pPr>
            <w:r w:rsidRPr="0036706B">
              <w:t>1</w:t>
            </w:r>
            <w:r w:rsidRPr="0036706B">
              <w:rPr>
                <w:vertAlign w:val="superscript"/>
              </w:rPr>
              <w:t>st</w:t>
            </w:r>
          </w:p>
        </w:tc>
        <w:tc>
          <w:tcPr>
            <w:tcW w:w="3237" w:type="dxa"/>
          </w:tcPr>
          <w:p w14:paraId="0F6EAB22" w14:textId="77777777" w:rsidR="0036706B" w:rsidRPr="0036706B" w:rsidRDefault="0036706B" w:rsidP="0036706B">
            <w:pPr>
              <w:jc w:val="center"/>
            </w:pPr>
            <w:r w:rsidRPr="0036706B">
              <w:t>72</w:t>
            </w:r>
          </w:p>
        </w:tc>
        <w:tc>
          <w:tcPr>
            <w:tcW w:w="2254" w:type="dxa"/>
          </w:tcPr>
          <w:p w14:paraId="23A7FED6" w14:textId="77777777" w:rsidR="0036706B" w:rsidRPr="0036706B" w:rsidRDefault="0036706B" w:rsidP="0036706B">
            <w:pPr>
              <w:jc w:val="center"/>
            </w:pPr>
            <w:r w:rsidRPr="0036706B">
              <w:t>21</w:t>
            </w:r>
          </w:p>
        </w:tc>
        <w:tc>
          <w:tcPr>
            <w:tcW w:w="2254" w:type="dxa"/>
          </w:tcPr>
          <w:p w14:paraId="7EE81627" w14:textId="77777777" w:rsidR="0036706B" w:rsidRPr="0036706B" w:rsidRDefault="0036706B" w:rsidP="0036706B">
            <w:pPr>
              <w:jc w:val="center"/>
            </w:pPr>
            <w:r w:rsidRPr="0036706B">
              <w:t>29</w:t>
            </w:r>
          </w:p>
        </w:tc>
      </w:tr>
      <w:tr w:rsidR="0036706B" w:rsidRPr="0036706B" w14:paraId="3F873744" w14:textId="77777777" w:rsidTr="00F614C4">
        <w:tc>
          <w:tcPr>
            <w:tcW w:w="1271" w:type="dxa"/>
          </w:tcPr>
          <w:p w14:paraId="253E17E2" w14:textId="77777777" w:rsidR="0036706B" w:rsidRPr="0036706B" w:rsidRDefault="0036706B" w:rsidP="0036706B">
            <w:pPr>
              <w:jc w:val="center"/>
            </w:pPr>
            <w:r w:rsidRPr="0036706B">
              <w:t>2</w:t>
            </w:r>
            <w:r w:rsidRPr="0036706B">
              <w:rPr>
                <w:vertAlign w:val="superscript"/>
              </w:rPr>
              <w:t>nd</w:t>
            </w:r>
          </w:p>
        </w:tc>
        <w:tc>
          <w:tcPr>
            <w:tcW w:w="3237" w:type="dxa"/>
          </w:tcPr>
          <w:p w14:paraId="5A26F14C" w14:textId="77777777" w:rsidR="0036706B" w:rsidRPr="0036706B" w:rsidRDefault="0036706B" w:rsidP="0036706B">
            <w:pPr>
              <w:jc w:val="center"/>
            </w:pPr>
            <w:r w:rsidRPr="0036706B">
              <w:t>65</w:t>
            </w:r>
          </w:p>
        </w:tc>
        <w:tc>
          <w:tcPr>
            <w:tcW w:w="2254" w:type="dxa"/>
          </w:tcPr>
          <w:p w14:paraId="2303D34B" w14:textId="77777777" w:rsidR="0036706B" w:rsidRPr="0036706B" w:rsidRDefault="0036706B" w:rsidP="0036706B">
            <w:pPr>
              <w:jc w:val="center"/>
            </w:pPr>
            <w:r w:rsidRPr="0036706B">
              <w:t>17</w:t>
            </w:r>
          </w:p>
        </w:tc>
        <w:tc>
          <w:tcPr>
            <w:tcW w:w="2254" w:type="dxa"/>
          </w:tcPr>
          <w:p w14:paraId="64CDA030" w14:textId="77777777" w:rsidR="0036706B" w:rsidRPr="0036706B" w:rsidRDefault="0036706B" w:rsidP="0036706B">
            <w:pPr>
              <w:jc w:val="center"/>
            </w:pPr>
            <w:r w:rsidRPr="0036706B">
              <w:t>26</w:t>
            </w:r>
          </w:p>
        </w:tc>
      </w:tr>
      <w:tr w:rsidR="0036706B" w:rsidRPr="0036706B" w14:paraId="2272FAC5" w14:textId="77777777" w:rsidTr="00F614C4">
        <w:tc>
          <w:tcPr>
            <w:tcW w:w="1271" w:type="dxa"/>
          </w:tcPr>
          <w:p w14:paraId="415FFFC6" w14:textId="77777777" w:rsidR="0036706B" w:rsidRPr="0036706B" w:rsidRDefault="0036706B" w:rsidP="0036706B">
            <w:pPr>
              <w:jc w:val="center"/>
            </w:pPr>
            <w:r w:rsidRPr="0036706B">
              <w:lastRenderedPageBreak/>
              <w:t>3</w:t>
            </w:r>
            <w:r w:rsidRPr="0036706B">
              <w:rPr>
                <w:vertAlign w:val="superscript"/>
              </w:rPr>
              <w:t>rd</w:t>
            </w:r>
          </w:p>
        </w:tc>
        <w:tc>
          <w:tcPr>
            <w:tcW w:w="3237" w:type="dxa"/>
          </w:tcPr>
          <w:p w14:paraId="1AE42121" w14:textId="77777777" w:rsidR="0036706B" w:rsidRPr="0036706B" w:rsidRDefault="0036706B" w:rsidP="0036706B">
            <w:pPr>
              <w:jc w:val="center"/>
            </w:pPr>
            <w:r w:rsidRPr="0036706B">
              <w:t>60</w:t>
            </w:r>
          </w:p>
        </w:tc>
        <w:tc>
          <w:tcPr>
            <w:tcW w:w="2254" w:type="dxa"/>
          </w:tcPr>
          <w:p w14:paraId="3CD7AC6E" w14:textId="77777777" w:rsidR="0036706B" w:rsidRPr="0036706B" w:rsidRDefault="0036706B" w:rsidP="0036706B">
            <w:pPr>
              <w:jc w:val="center"/>
            </w:pPr>
            <w:r w:rsidRPr="0036706B">
              <w:t>13</w:t>
            </w:r>
          </w:p>
        </w:tc>
        <w:tc>
          <w:tcPr>
            <w:tcW w:w="2254" w:type="dxa"/>
          </w:tcPr>
          <w:p w14:paraId="38FECFB4" w14:textId="77777777" w:rsidR="0036706B" w:rsidRPr="0036706B" w:rsidRDefault="0036706B" w:rsidP="0036706B">
            <w:pPr>
              <w:jc w:val="center"/>
            </w:pPr>
            <w:r w:rsidRPr="0036706B">
              <w:t>22</w:t>
            </w:r>
          </w:p>
        </w:tc>
      </w:tr>
      <w:tr w:rsidR="0036706B" w:rsidRPr="0036706B" w14:paraId="2C6810F1" w14:textId="77777777" w:rsidTr="00F614C4">
        <w:tc>
          <w:tcPr>
            <w:tcW w:w="1271" w:type="dxa"/>
          </w:tcPr>
          <w:p w14:paraId="300B0AE5" w14:textId="77777777" w:rsidR="0036706B" w:rsidRPr="0036706B" w:rsidRDefault="0036706B" w:rsidP="0036706B">
            <w:pPr>
              <w:jc w:val="center"/>
            </w:pPr>
            <w:r w:rsidRPr="0036706B">
              <w:t>4</w:t>
            </w:r>
            <w:r w:rsidRPr="0036706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32ADB6ED" w14:textId="77777777" w:rsidR="0036706B" w:rsidRPr="0036706B" w:rsidRDefault="0036706B" w:rsidP="0036706B">
            <w:pPr>
              <w:jc w:val="center"/>
            </w:pPr>
            <w:r w:rsidRPr="0036706B">
              <w:t>60</w:t>
            </w:r>
          </w:p>
        </w:tc>
        <w:tc>
          <w:tcPr>
            <w:tcW w:w="2254" w:type="dxa"/>
          </w:tcPr>
          <w:p w14:paraId="4D4F83BB" w14:textId="77777777" w:rsidR="0036706B" w:rsidRPr="0036706B" w:rsidRDefault="0036706B" w:rsidP="0036706B">
            <w:pPr>
              <w:jc w:val="center"/>
            </w:pPr>
            <w:r w:rsidRPr="0036706B">
              <w:t>13</w:t>
            </w:r>
          </w:p>
        </w:tc>
        <w:tc>
          <w:tcPr>
            <w:tcW w:w="2254" w:type="dxa"/>
          </w:tcPr>
          <w:p w14:paraId="7E7D6A68" w14:textId="77777777" w:rsidR="0036706B" w:rsidRPr="0036706B" w:rsidRDefault="0036706B" w:rsidP="0036706B">
            <w:pPr>
              <w:jc w:val="center"/>
            </w:pPr>
            <w:r w:rsidRPr="0036706B">
              <w:t>22</w:t>
            </w:r>
          </w:p>
        </w:tc>
      </w:tr>
      <w:tr w:rsidR="0036706B" w:rsidRPr="0036706B" w14:paraId="25B37F78" w14:textId="77777777" w:rsidTr="00F614C4">
        <w:tc>
          <w:tcPr>
            <w:tcW w:w="1271" w:type="dxa"/>
          </w:tcPr>
          <w:p w14:paraId="2F5EBC74" w14:textId="77777777" w:rsidR="0036706B" w:rsidRPr="0036706B" w:rsidRDefault="0036706B" w:rsidP="0036706B">
            <w:pPr>
              <w:jc w:val="center"/>
            </w:pPr>
            <w:r w:rsidRPr="0036706B">
              <w:t>5</w:t>
            </w:r>
            <w:r w:rsidRPr="0036706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60706BE1" w14:textId="77777777" w:rsidR="0036706B" w:rsidRPr="0036706B" w:rsidRDefault="0036706B" w:rsidP="0036706B">
            <w:pPr>
              <w:jc w:val="center"/>
            </w:pPr>
            <w:r w:rsidRPr="0036706B">
              <w:t>57</w:t>
            </w:r>
          </w:p>
        </w:tc>
        <w:tc>
          <w:tcPr>
            <w:tcW w:w="2254" w:type="dxa"/>
          </w:tcPr>
          <w:p w14:paraId="53E78A5A" w14:textId="77777777" w:rsidR="0036706B" w:rsidRPr="0036706B" w:rsidRDefault="0036706B" w:rsidP="0036706B">
            <w:pPr>
              <w:jc w:val="center"/>
            </w:pPr>
            <w:r w:rsidRPr="0036706B">
              <w:t>10</w:t>
            </w:r>
          </w:p>
        </w:tc>
        <w:tc>
          <w:tcPr>
            <w:tcW w:w="2254" w:type="dxa"/>
          </w:tcPr>
          <w:p w14:paraId="74B382F2" w14:textId="77777777" w:rsidR="0036706B" w:rsidRPr="0036706B" w:rsidRDefault="0036706B" w:rsidP="0036706B">
            <w:pPr>
              <w:jc w:val="center"/>
            </w:pPr>
            <w:r w:rsidRPr="0036706B">
              <w:t>18</w:t>
            </w:r>
          </w:p>
        </w:tc>
      </w:tr>
      <w:tr w:rsidR="0036706B" w:rsidRPr="0036706B" w14:paraId="095B4A77" w14:textId="77777777" w:rsidTr="00F614C4">
        <w:tc>
          <w:tcPr>
            <w:tcW w:w="1271" w:type="dxa"/>
          </w:tcPr>
          <w:p w14:paraId="722DD451" w14:textId="77777777" w:rsidR="0036706B" w:rsidRPr="0036706B" w:rsidRDefault="0036706B" w:rsidP="0036706B">
            <w:pPr>
              <w:jc w:val="center"/>
            </w:pPr>
            <w:r w:rsidRPr="0036706B">
              <w:t>6</w:t>
            </w:r>
            <w:r w:rsidRPr="0036706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63370A54" w14:textId="77777777" w:rsidR="0036706B" w:rsidRPr="0036706B" w:rsidRDefault="0036706B" w:rsidP="0036706B">
            <w:pPr>
              <w:jc w:val="center"/>
            </w:pPr>
            <w:r w:rsidRPr="0036706B">
              <w:t>54</w:t>
            </w:r>
          </w:p>
        </w:tc>
        <w:tc>
          <w:tcPr>
            <w:tcW w:w="2254" w:type="dxa"/>
          </w:tcPr>
          <w:p w14:paraId="51942FBA" w14:textId="77777777" w:rsidR="0036706B" w:rsidRPr="0036706B" w:rsidRDefault="0036706B" w:rsidP="0036706B">
            <w:pPr>
              <w:jc w:val="center"/>
            </w:pPr>
            <w:r w:rsidRPr="0036706B">
              <w:t>10</w:t>
            </w:r>
          </w:p>
        </w:tc>
        <w:tc>
          <w:tcPr>
            <w:tcW w:w="2254" w:type="dxa"/>
          </w:tcPr>
          <w:p w14:paraId="3CF7CC09" w14:textId="77777777" w:rsidR="0036706B" w:rsidRPr="0036706B" w:rsidRDefault="0036706B" w:rsidP="0036706B">
            <w:pPr>
              <w:jc w:val="center"/>
            </w:pPr>
            <w:r w:rsidRPr="0036706B">
              <w:t>19</w:t>
            </w:r>
          </w:p>
        </w:tc>
      </w:tr>
      <w:tr w:rsidR="0036706B" w:rsidRPr="0036706B" w14:paraId="6D464D77" w14:textId="77777777" w:rsidTr="00F614C4">
        <w:tc>
          <w:tcPr>
            <w:tcW w:w="1271" w:type="dxa"/>
          </w:tcPr>
          <w:p w14:paraId="0E447EDE" w14:textId="77777777" w:rsidR="0036706B" w:rsidRPr="0036706B" w:rsidRDefault="0036706B" w:rsidP="0036706B">
            <w:pPr>
              <w:jc w:val="center"/>
            </w:pPr>
            <w:r w:rsidRPr="0036706B">
              <w:t>7</w:t>
            </w:r>
            <w:r w:rsidRPr="0036706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74C3B0A2" w14:textId="77777777" w:rsidR="0036706B" w:rsidRPr="0036706B" w:rsidRDefault="0036706B" w:rsidP="0036706B">
            <w:pPr>
              <w:jc w:val="center"/>
            </w:pPr>
            <w:r w:rsidRPr="0036706B">
              <w:t>51</w:t>
            </w:r>
          </w:p>
        </w:tc>
        <w:tc>
          <w:tcPr>
            <w:tcW w:w="2254" w:type="dxa"/>
          </w:tcPr>
          <w:p w14:paraId="125C3A94" w14:textId="77777777" w:rsidR="0036706B" w:rsidRPr="0036706B" w:rsidRDefault="0036706B" w:rsidP="0036706B">
            <w:pPr>
              <w:jc w:val="center"/>
            </w:pPr>
            <w:r w:rsidRPr="0036706B">
              <w:t>10</w:t>
            </w:r>
          </w:p>
        </w:tc>
        <w:tc>
          <w:tcPr>
            <w:tcW w:w="2254" w:type="dxa"/>
          </w:tcPr>
          <w:p w14:paraId="773FFFD4" w14:textId="77777777" w:rsidR="0036706B" w:rsidRPr="0036706B" w:rsidRDefault="0036706B" w:rsidP="0036706B">
            <w:pPr>
              <w:jc w:val="center"/>
            </w:pPr>
            <w:r w:rsidRPr="0036706B">
              <w:t>20</w:t>
            </w:r>
          </w:p>
        </w:tc>
      </w:tr>
      <w:tr w:rsidR="0036706B" w:rsidRPr="0036706B" w14:paraId="64164230" w14:textId="77777777" w:rsidTr="00F614C4">
        <w:tc>
          <w:tcPr>
            <w:tcW w:w="1271" w:type="dxa"/>
          </w:tcPr>
          <w:p w14:paraId="3D16CC56" w14:textId="77777777" w:rsidR="0036706B" w:rsidRPr="0036706B" w:rsidRDefault="0036706B" w:rsidP="0036706B">
            <w:pPr>
              <w:jc w:val="center"/>
            </w:pPr>
            <w:r w:rsidRPr="0036706B">
              <w:t>8</w:t>
            </w:r>
            <w:r w:rsidRPr="0036706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2EA9CDB2" w14:textId="77777777" w:rsidR="0036706B" w:rsidRPr="0036706B" w:rsidRDefault="0036706B" w:rsidP="0036706B">
            <w:pPr>
              <w:jc w:val="center"/>
            </w:pPr>
            <w:r w:rsidRPr="0036706B">
              <w:t>50</w:t>
            </w:r>
          </w:p>
        </w:tc>
        <w:tc>
          <w:tcPr>
            <w:tcW w:w="2254" w:type="dxa"/>
          </w:tcPr>
          <w:p w14:paraId="4344DFF5" w14:textId="77777777" w:rsidR="0036706B" w:rsidRPr="0036706B" w:rsidRDefault="0036706B" w:rsidP="0036706B">
            <w:pPr>
              <w:jc w:val="center"/>
            </w:pPr>
            <w:r w:rsidRPr="0036706B">
              <w:t>8</w:t>
            </w:r>
          </w:p>
        </w:tc>
        <w:tc>
          <w:tcPr>
            <w:tcW w:w="2254" w:type="dxa"/>
          </w:tcPr>
          <w:p w14:paraId="44509FFB" w14:textId="77777777" w:rsidR="0036706B" w:rsidRPr="0036706B" w:rsidRDefault="0036706B" w:rsidP="0036706B">
            <w:pPr>
              <w:jc w:val="center"/>
            </w:pPr>
            <w:r w:rsidRPr="0036706B">
              <w:t>16</w:t>
            </w:r>
          </w:p>
        </w:tc>
      </w:tr>
      <w:tr w:rsidR="0036706B" w:rsidRPr="0036706B" w14:paraId="222A915D" w14:textId="77777777" w:rsidTr="00F614C4">
        <w:tc>
          <w:tcPr>
            <w:tcW w:w="1271" w:type="dxa"/>
          </w:tcPr>
          <w:p w14:paraId="44F61BC1" w14:textId="77777777" w:rsidR="0036706B" w:rsidRPr="0036706B" w:rsidRDefault="0036706B" w:rsidP="0036706B">
            <w:pPr>
              <w:jc w:val="center"/>
            </w:pPr>
            <w:r w:rsidRPr="0036706B">
              <w:t>9</w:t>
            </w:r>
            <w:r w:rsidRPr="0036706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30939FAB" w14:textId="77777777" w:rsidR="0036706B" w:rsidRPr="0036706B" w:rsidRDefault="0036706B" w:rsidP="0036706B">
            <w:pPr>
              <w:jc w:val="center"/>
            </w:pPr>
            <w:r w:rsidRPr="0036706B">
              <w:t>48</w:t>
            </w:r>
          </w:p>
        </w:tc>
        <w:tc>
          <w:tcPr>
            <w:tcW w:w="2254" w:type="dxa"/>
          </w:tcPr>
          <w:p w14:paraId="2A6133D2" w14:textId="77777777" w:rsidR="0036706B" w:rsidRPr="0036706B" w:rsidRDefault="0036706B" w:rsidP="0036706B">
            <w:pPr>
              <w:jc w:val="center"/>
            </w:pPr>
            <w:r w:rsidRPr="0036706B">
              <w:t>9</w:t>
            </w:r>
          </w:p>
        </w:tc>
        <w:tc>
          <w:tcPr>
            <w:tcW w:w="2254" w:type="dxa"/>
          </w:tcPr>
          <w:p w14:paraId="6E0DCAD0" w14:textId="77777777" w:rsidR="0036706B" w:rsidRPr="0036706B" w:rsidRDefault="0036706B" w:rsidP="0036706B">
            <w:pPr>
              <w:jc w:val="center"/>
            </w:pPr>
            <w:r w:rsidRPr="0036706B">
              <w:t>19</w:t>
            </w:r>
          </w:p>
        </w:tc>
      </w:tr>
      <w:tr w:rsidR="0036706B" w:rsidRPr="0036706B" w14:paraId="77E28655" w14:textId="77777777" w:rsidTr="00F614C4">
        <w:tc>
          <w:tcPr>
            <w:tcW w:w="1271" w:type="dxa"/>
          </w:tcPr>
          <w:p w14:paraId="561763BE" w14:textId="77777777" w:rsidR="0036706B" w:rsidRPr="0036706B" w:rsidRDefault="0036706B" w:rsidP="0036706B">
            <w:pPr>
              <w:jc w:val="center"/>
            </w:pPr>
            <w:r w:rsidRPr="0036706B">
              <w:t>10</w:t>
            </w:r>
            <w:r w:rsidRPr="0036706B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5A5A4A63" w14:textId="77777777" w:rsidR="0036706B" w:rsidRPr="0036706B" w:rsidRDefault="0036706B" w:rsidP="0036706B">
            <w:pPr>
              <w:jc w:val="center"/>
            </w:pPr>
            <w:r w:rsidRPr="0036706B">
              <w:t>46</w:t>
            </w:r>
          </w:p>
        </w:tc>
        <w:tc>
          <w:tcPr>
            <w:tcW w:w="2254" w:type="dxa"/>
          </w:tcPr>
          <w:p w14:paraId="54E4940D" w14:textId="77777777" w:rsidR="0036706B" w:rsidRPr="0036706B" w:rsidRDefault="0036706B" w:rsidP="0036706B">
            <w:pPr>
              <w:jc w:val="center"/>
            </w:pPr>
            <w:r w:rsidRPr="0036706B">
              <w:t>10</w:t>
            </w:r>
          </w:p>
        </w:tc>
        <w:tc>
          <w:tcPr>
            <w:tcW w:w="2254" w:type="dxa"/>
          </w:tcPr>
          <w:p w14:paraId="601099A0" w14:textId="77777777" w:rsidR="0036706B" w:rsidRPr="0036706B" w:rsidRDefault="0036706B" w:rsidP="0036706B">
            <w:pPr>
              <w:jc w:val="center"/>
            </w:pPr>
            <w:r w:rsidRPr="0036706B">
              <w:t>22</w:t>
            </w:r>
          </w:p>
        </w:tc>
      </w:tr>
      <w:bookmarkEnd w:id="10"/>
    </w:tbl>
    <w:p w14:paraId="25B31C9F" w14:textId="77777777" w:rsidR="00107599" w:rsidRPr="00107599" w:rsidRDefault="00107599" w:rsidP="00107599">
      <w:pPr>
        <w:rPr>
          <w:lang w:val="en-AU"/>
        </w:rPr>
      </w:pPr>
    </w:p>
    <w:p w14:paraId="7F6F82B5" w14:textId="0C7C2991" w:rsidR="00CC1DAB" w:rsidRPr="00CC1DAB" w:rsidRDefault="00CC1DAB" w:rsidP="00CC1DAB"/>
    <w:p w14:paraId="4506DD44" w14:textId="77777777" w:rsidR="00CC1DAB" w:rsidRDefault="00CC1DAB" w:rsidP="00CC1DAB"/>
    <w:p w14:paraId="14FF09BD" w14:textId="77777777" w:rsidR="000372D8" w:rsidRPr="000372D8" w:rsidRDefault="000372D8" w:rsidP="000372D8"/>
    <w:p w14:paraId="0BBD9B08" w14:textId="77777777" w:rsidR="000372D8" w:rsidRPr="000372D8" w:rsidRDefault="000372D8" w:rsidP="000372D8"/>
    <w:p w14:paraId="559FD909" w14:textId="77777777" w:rsidR="000372D8" w:rsidRPr="000372D8" w:rsidRDefault="000372D8" w:rsidP="000372D8"/>
    <w:p w14:paraId="2EE6B2D4" w14:textId="77777777" w:rsidR="000372D8" w:rsidRPr="000372D8" w:rsidRDefault="000372D8" w:rsidP="000372D8"/>
    <w:p w14:paraId="0B2C5934" w14:textId="77777777" w:rsidR="000372D8" w:rsidRPr="000372D8" w:rsidRDefault="000372D8" w:rsidP="000372D8"/>
    <w:p w14:paraId="646BE9FA" w14:textId="77777777" w:rsidR="000372D8" w:rsidRPr="000372D8" w:rsidRDefault="000372D8" w:rsidP="000372D8"/>
    <w:p w14:paraId="523101DB" w14:textId="77777777" w:rsidR="000372D8" w:rsidRPr="000372D8" w:rsidRDefault="000372D8" w:rsidP="000372D8"/>
    <w:p w14:paraId="36C7C8AD" w14:textId="2DA0A32A" w:rsidR="000372D8" w:rsidRDefault="000372D8" w:rsidP="000372D8">
      <w:r>
        <w:rPr>
          <w:noProof/>
        </w:rPr>
        <w:drawing>
          <wp:anchor distT="0" distB="0" distL="114300" distR="114300" simplePos="0" relativeHeight="251659264" behindDoc="0" locked="0" layoutInCell="1" allowOverlap="1" wp14:anchorId="0226130D" wp14:editId="69889ACF">
            <wp:simplePos x="0" y="0"/>
            <wp:positionH relativeFrom="page">
              <wp:posOffset>2217581</wp:posOffset>
            </wp:positionH>
            <wp:positionV relativeFrom="paragraph">
              <wp:posOffset>385758</wp:posOffset>
            </wp:positionV>
            <wp:extent cx="3744595" cy="3118485"/>
            <wp:effectExtent l="0" t="0" r="8255" b="5715"/>
            <wp:wrapTopAndBottom/>
            <wp:docPr id="2045634363" name="Picture 2" descr="A graph of a graph of different colored lin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5634363" name="Picture 2" descr="A graph of a graph of different colored lines&#10;&#10;Description automatically generated with medium confidence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4595" cy="3118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BDAC43" w14:textId="2AB645CD" w:rsidR="000372D8" w:rsidRDefault="000372D8" w:rsidP="000372D8"/>
    <w:p w14:paraId="66EEAD3C" w14:textId="77777777" w:rsidR="000372D8" w:rsidRPr="000372D8" w:rsidRDefault="000372D8" w:rsidP="000372D8"/>
    <w:p w14:paraId="475FA97A" w14:textId="73680705" w:rsidR="000372D8" w:rsidRPr="000372D8" w:rsidRDefault="000372D8" w:rsidP="002C1E53">
      <w:pPr>
        <w:keepNext/>
      </w:pPr>
      <w:r w:rsidRPr="0001436A">
        <w:rPr>
          <w:rFonts w:cs="Times New Roman"/>
          <w:b/>
          <w:szCs w:val="24"/>
        </w:rPr>
        <w:t xml:space="preserve">Supplementary Figure </w:t>
      </w:r>
      <w:r>
        <w:rPr>
          <w:rFonts w:cs="Times New Roman"/>
          <w:b/>
          <w:szCs w:val="24"/>
        </w:rPr>
        <w:t>3</w:t>
      </w:r>
      <w:r w:rsidRPr="0001436A">
        <w:rPr>
          <w:rFonts w:cs="Times New Roman"/>
          <w:b/>
          <w:szCs w:val="24"/>
        </w:rPr>
        <w:t>.</w:t>
      </w:r>
      <w:r w:rsidRPr="001549D3">
        <w:rPr>
          <w:rFonts w:cs="Times New Roman"/>
          <w:szCs w:val="24"/>
        </w:rPr>
        <w:t xml:space="preserve"> </w:t>
      </w:r>
      <w:r w:rsidR="002C1E53" w:rsidRPr="00851C26">
        <w:t>Cyclic voltammogram of the 50 mol% LiBF</w:t>
      </w:r>
      <w:r w:rsidR="002C1E53" w:rsidRPr="00851C26">
        <w:rPr>
          <w:vertAlign w:val="subscript"/>
        </w:rPr>
        <w:t>4</w:t>
      </w:r>
      <w:r w:rsidR="002C1E53" w:rsidRPr="00851C26">
        <w:t xml:space="preserve"> in [C</w:t>
      </w:r>
      <w:r w:rsidR="002C1E53" w:rsidRPr="00851C26">
        <w:rPr>
          <w:vertAlign w:val="subscript"/>
        </w:rPr>
        <w:t>2</w:t>
      </w:r>
      <w:r w:rsidR="002C1E53" w:rsidRPr="00851C26">
        <w:t>moxa][BF</w:t>
      </w:r>
      <w:r w:rsidR="002C1E53" w:rsidRPr="00851C26">
        <w:rPr>
          <w:vertAlign w:val="subscript"/>
        </w:rPr>
        <w:t>4</w:t>
      </w:r>
      <w:r w:rsidR="002C1E53" w:rsidRPr="00851C26">
        <w:t xml:space="preserve">] </w:t>
      </w:r>
      <w:r w:rsidR="002C1E53">
        <w:t xml:space="preserve"> </w:t>
      </w:r>
      <w:r w:rsidR="002C1E53" w:rsidRPr="00851C26">
        <w:t>electrolyte at room temperature</w:t>
      </w:r>
    </w:p>
    <w:p w14:paraId="53215AA8" w14:textId="77777777" w:rsidR="000372D8" w:rsidRPr="000372D8" w:rsidRDefault="000372D8" w:rsidP="000372D8"/>
    <w:p w14:paraId="115A7749" w14:textId="01561F1C" w:rsidR="00D57632" w:rsidRDefault="00D57632" w:rsidP="00D57632">
      <w:pPr>
        <w:rPr>
          <w:lang w:val="en-AU"/>
        </w:rPr>
      </w:pPr>
      <w:bookmarkStart w:id="11" w:name="_Hlk153988501"/>
      <w:r w:rsidRPr="00D57632">
        <w:rPr>
          <w:b/>
        </w:rPr>
        <w:lastRenderedPageBreak/>
        <w:t xml:space="preserve">Supplementary Table </w:t>
      </w:r>
      <w:r w:rsidR="00A9316C">
        <w:rPr>
          <w:b/>
        </w:rPr>
        <w:t>9</w:t>
      </w:r>
      <w:r w:rsidRPr="00D57632">
        <w:rPr>
          <w:b/>
        </w:rPr>
        <w:t>.</w:t>
      </w:r>
      <w:bookmarkEnd w:id="11"/>
      <w:r w:rsidRPr="00D57632">
        <w:t xml:space="preserve"> </w:t>
      </w:r>
      <w:r w:rsidRPr="00D57632">
        <w:rPr>
          <w:lang w:val="en-AU"/>
        </w:rPr>
        <w:t>Estimated coulombic efficiencies of [C</w:t>
      </w:r>
      <w:r w:rsidRPr="00D57632">
        <w:rPr>
          <w:vertAlign w:val="subscript"/>
          <w:lang w:val="en-AU"/>
        </w:rPr>
        <w:t>2</w:t>
      </w:r>
      <w:r w:rsidRPr="00D57632">
        <w:rPr>
          <w:lang w:val="en-AU"/>
        </w:rPr>
        <w:t>moxa][BF</w:t>
      </w:r>
      <w:r w:rsidRPr="00D57632">
        <w:rPr>
          <w:vertAlign w:val="subscript"/>
          <w:lang w:val="en-AU"/>
        </w:rPr>
        <w:t>4</w:t>
      </w:r>
      <w:r w:rsidRPr="00D57632">
        <w:rPr>
          <w:lang w:val="en-AU"/>
        </w:rPr>
        <w:t>]/50 mol% LiBF</w:t>
      </w:r>
      <w:r w:rsidRPr="00D57632">
        <w:rPr>
          <w:vertAlign w:val="subscript"/>
          <w:lang w:val="en-AU"/>
        </w:rPr>
        <w:t>4</w:t>
      </w:r>
      <w:r w:rsidRPr="00D57632">
        <w:rPr>
          <w:lang w:val="en-AU"/>
        </w:rPr>
        <w:t xml:space="preserve"> system (at </w:t>
      </w:r>
      <w:r w:rsidR="00A9316C">
        <w:rPr>
          <w:lang w:val="en-AU"/>
        </w:rPr>
        <w:t>RT</w:t>
      </w:r>
      <w:r w:rsidRPr="00D57632">
        <w:rPr>
          <w:lang w:val="en-AU"/>
        </w:rPr>
        <w:t>) derived from the area of the respective cathodic and anodic peaks.</w:t>
      </w:r>
    </w:p>
    <w:tbl>
      <w:tblPr>
        <w:tblStyle w:val="TableGridLight"/>
        <w:tblpPr w:leftFromText="181" w:rightFromText="181" w:vertAnchor="text" w:horzAnchor="margin" w:tblpY="303"/>
        <w:tblOverlap w:val="never"/>
        <w:tblW w:w="0" w:type="auto"/>
        <w:tblLook w:val="04A0" w:firstRow="1" w:lastRow="0" w:firstColumn="1" w:lastColumn="0" w:noHBand="0" w:noVBand="1"/>
      </w:tblPr>
      <w:tblGrid>
        <w:gridCol w:w="1271"/>
        <w:gridCol w:w="3237"/>
        <w:gridCol w:w="2254"/>
        <w:gridCol w:w="2254"/>
      </w:tblGrid>
      <w:tr w:rsidR="00F41607" w:rsidRPr="00F41607" w14:paraId="29639D24" w14:textId="77777777" w:rsidTr="00F614C4">
        <w:tc>
          <w:tcPr>
            <w:tcW w:w="1271" w:type="dxa"/>
          </w:tcPr>
          <w:p w14:paraId="72228608" w14:textId="77777777" w:rsidR="00F41607" w:rsidRPr="00F41607" w:rsidRDefault="00F41607" w:rsidP="00F41607">
            <w:pPr>
              <w:jc w:val="center"/>
            </w:pPr>
            <w:bookmarkStart w:id="12" w:name="_Hlk144730059"/>
            <w:r w:rsidRPr="00F41607">
              <w:t>Cycle number</w:t>
            </w:r>
          </w:p>
        </w:tc>
        <w:tc>
          <w:tcPr>
            <w:tcW w:w="3237" w:type="dxa"/>
          </w:tcPr>
          <w:p w14:paraId="317CC456" w14:textId="77777777" w:rsidR="00F41607" w:rsidRPr="00F41607" w:rsidRDefault="00F41607" w:rsidP="00F41607">
            <w:pPr>
              <w:jc w:val="center"/>
            </w:pPr>
            <w:r w:rsidRPr="00F41607">
              <w:t>Area of the stripping peak -cathodic (mA/cm</w:t>
            </w:r>
            <w:r w:rsidRPr="00F41607">
              <w:rPr>
                <w:vertAlign w:val="superscript"/>
              </w:rPr>
              <w:t>2</w:t>
            </w:r>
            <w:r w:rsidRPr="00F41607">
              <w:t>.s)</w:t>
            </w:r>
          </w:p>
        </w:tc>
        <w:tc>
          <w:tcPr>
            <w:tcW w:w="2254" w:type="dxa"/>
          </w:tcPr>
          <w:p w14:paraId="1A84F295" w14:textId="77777777" w:rsidR="00F41607" w:rsidRPr="00F41607" w:rsidRDefault="00F41607" w:rsidP="00F41607">
            <w:pPr>
              <w:jc w:val="center"/>
            </w:pPr>
            <w:r w:rsidRPr="00F41607">
              <w:t>Area of the plating peak-anodic</w:t>
            </w:r>
          </w:p>
          <w:p w14:paraId="795B01B6" w14:textId="77777777" w:rsidR="00F41607" w:rsidRPr="00F41607" w:rsidRDefault="00F41607" w:rsidP="00F41607">
            <w:pPr>
              <w:jc w:val="center"/>
            </w:pPr>
            <w:r w:rsidRPr="00F41607">
              <w:t>(mA/cm</w:t>
            </w:r>
            <w:r w:rsidRPr="00F41607">
              <w:rPr>
                <w:vertAlign w:val="superscript"/>
              </w:rPr>
              <w:t>2</w:t>
            </w:r>
            <w:r w:rsidRPr="00F41607">
              <w:t>.s)</w:t>
            </w:r>
          </w:p>
        </w:tc>
        <w:tc>
          <w:tcPr>
            <w:tcW w:w="2254" w:type="dxa"/>
          </w:tcPr>
          <w:p w14:paraId="335D9D2D" w14:textId="77777777" w:rsidR="00F41607" w:rsidRPr="00F41607" w:rsidRDefault="00F41607" w:rsidP="00F41607">
            <w:pPr>
              <w:jc w:val="center"/>
            </w:pPr>
            <w:r w:rsidRPr="00F41607">
              <w:t>Estimated coulombic efficiency %</w:t>
            </w:r>
          </w:p>
        </w:tc>
      </w:tr>
      <w:tr w:rsidR="00F41607" w:rsidRPr="00F41607" w14:paraId="404BBB63" w14:textId="77777777" w:rsidTr="00F614C4">
        <w:trPr>
          <w:trHeight w:val="102"/>
        </w:trPr>
        <w:tc>
          <w:tcPr>
            <w:tcW w:w="1271" w:type="dxa"/>
          </w:tcPr>
          <w:p w14:paraId="6D904717" w14:textId="77777777" w:rsidR="00F41607" w:rsidRPr="00F41607" w:rsidRDefault="00F41607" w:rsidP="00F41607">
            <w:pPr>
              <w:jc w:val="center"/>
            </w:pPr>
            <w:r w:rsidRPr="00F41607">
              <w:t>1</w:t>
            </w:r>
            <w:r w:rsidRPr="00F41607">
              <w:rPr>
                <w:vertAlign w:val="superscript"/>
              </w:rPr>
              <w:t>st</w:t>
            </w:r>
          </w:p>
        </w:tc>
        <w:tc>
          <w:tcPr>
            <w:tcW w:w="3237" w:type="dxa"/>
          </w:tcPr>
          <w:p w14:paraId="53043577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6383F6A9" w14:textId="77777777" w:rsidR="00F41607" w:rsidRPr="00F41607" w:rsidRDefault="00F41607" w:rsidP="00F41607">
            <w:pPr>
              <w:jc w:val="center"/>
            </w:pPr>
            <w:r w:rsidRPr="00F41607">
              <w:t>0.4</w:t>
            </w:r>
          </w:p>
        </w:tc>
        <w:tc>
          <w:tcPr>
            <w:tcW w:w="2254" w:type="dxa"/>
          </w:tcPr>
          <w:p w14:paraId="589AA8D4" w14:textId="77777777" w:rsidR="00F41607" w:rsidRPr="00F41607" w:rsidRDefault="00F41607" w:rsidP="00F41607">
            <w:pPr>
              <w:jc w:val="center"/>
            </w:pPr>
            <w:r w:rsidRPr="00F41607">
              <w:t>20</w:t>
            </w:r>
          </w:p>
        </w:tc>
      </w:tr>
      <w:tr w:rsidR="00F41607" w:rsidRPr="00F41607" w14:paraId="73419DDB" w14:textId="77777777" w:rsidTr="00F614C4">
        <w:tc>
          <w:tcPr>
            <w:tcW w:w="1271" w:type="dxa"/>
          </w:tcPr>
          <w:p w14:paraId="34608DCC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  <w:r w:rsidRPr="00F41607">
              <w:rPr>
                <w:vertAlign w:val="superscript"/>
              </w:rPr>
              <w:t>nd</w:t>
            </w:r>
          </w:p>
        </w:tc>
        <w:tc>
          <w:tcPr>
            <w:tcW w:w="3237" w:type="dxa"/>
          </w:tcPr>
          <w:p w14:paraId="772C93DD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04316D71" w14:textId="77777777" w:rsidR="00F41607" w:rsidRPr="00F41607" w:rsidRDefault="00F41607" w:rsidP="00F41607">
            <w:pPr>
              <w:jc w:val="center"/>
            </w:pPr>
            <w:r w:rsidRPr="00F41607">
              <w:t>0.3</w:t>
            </w:r>
          </w:p>
        </w:tc>
        <w:tc>
          <w:tcPr>
            <w:tcW w:w="2254" w:type="dxa"/>
          </w:tcPr>
          <w:p w14:paraId="774027BE" w14:textId="77777777" w:rsidR="00F41607" w:rsidRPr="00F41607" w:rsidRDefault="00F41607" w:rsidP="00F41607">
            <w:pPr>
              <w:jc w:val="center"/>
            </w:pPr>
            <w:r w:rsidRPr="00F41607">
              <w:t>15</w:t>
            </w:r>
          </w:p>
        </w:tc>
      </w:tr>
      <w:tr w:rsidR="00F41607" w:rsidRPr="00F41607" w14:paraId="25C15E98" w14:textId="77777777" w:rsidTr="00F614C4">
        <w:tc>
          <w:tcPr>
            <w:tcW w:w="1271" w:type="dxa"/>
          </w:tcPr>
          <w:p w14:paraId="3751C1E3" w14:textId="77777777" w:rsidR="00F41607" w:rsidRPr="00F41607" w:rsidRDefault="00F41607" w:rsidP="00F41607">
            <w:pPr>
              <w:jc w:val="center"/>
            </w:pPr>
            <w:r w:rsidRPr="00F41607">
              <w:t>3</w:t>
            </w:r>
            <w:r w:rsidRPr="00F41607">
              <w:rPr>
                <w:vertAlign w:val="superscript"/>
              </w:rPr>
              <w:t>rd</w:t>
            </w:r>
          </w:p>
        </w:tc>
        <w:tc>
          <w:tcPr>
            <w:tcW w:w="3237" w:type="dxa"/>
          </w:tcPr>
          <w:p w14:paraId="5687E786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36C9D327" w14:textId="77777777" w:rsidR="00F41607" w:rsidRPr="00F41607" w:rsidRDefault="00F41607" w:rsidP="00F41607">
            <w:pPr>
              <w:jc w:val="center"/>
            </w:pPr>
            <w:r w:rsidRPr="00F41607">
              <w:t>0.3</w:t>
            </w:r>
          </w:p>
        </w:tc>
        <w:tc>
          <w:tcPr>
            <w:tcW w:w="2254" w:type="dxa"/>
          </w:tcPr>
          <w:p w14:paraId="77B63FFA" w14:textId="77777777" w:rsidR="00F41607" w:rsidRPr="00F41607" w:rsidRDefault="00F41607" w:rsidP="00F41607">
            <w:pPr>
              <w:jc w:val="center"/>
            </w:pPr>
            <w:r w:rsidRPr="00F41607">
              <w:t>15</w:t>
            </w:r>
          </w:p>
        </w:tc>
      </w:tr>
      <w:tr w:rsidR="00F41607" w:rsidRPr="00F41607" w14:paraId="45EAA5DA" w14:textId="77777777" w:rsidTr="00F614C4">
        <w:tc>
          <w:tcPr>
            <w:tcW w:w="1271" w:type="dxa"/>
          </w:tcPr>
          <w:p w14:paraId="0656C1F7" w14:textId="77777777" w:rsidR="00F41607" w:rsidRPr="00F41607" w:rsidRDefault="00F41607" w:rsidP="00F41607">
            <w:pPr>
              <w:jc w:val="center"/>
            </w:pPr>
            <w:r w:rsidRPr="00F41607">
              <w:t>4</w:t>
            </w:r>
            <w:r w:rsidRPr="00F41607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495BE4EA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6569CA16" w14:textId="77777777" w:rsidR="00F41607" w:rsidRPr="00F41607" w:rsidRDefault="00F41607" w:rsidP="00F41607">
            <w:pPr>
              <w:jc w:val="center"/>
            </w:pPr>
            <w:r w:rsidRPr="00F41607">
              <w:t>0.2</w:t>
            </w:r>
          </w:p>
        </w:tc>
        <w:tc>
          <w:tcPr>
            <w:tcW w:w="2254" w:type="dxa"/>
          </w:tcPr>
          <w:p w14:paraId="267A891B" w14:textId="77777777" w:rsidR="00F41607" w:rsidRPr="00F41607" w:rsidRDefault="00F41607" w:rsidP="00F41607">
            <w:pPr>
              <w:jc w:val="center"/>
            </w:pPr>
            <w:r w:rsidRPr="00F41607">
              <w:t>10</w:t>
            </w:r>
          </w:p>
        </w:tc>
      </w:tr>
      <w:tr w:rsidR="00F41607" w:rsidRPr="00F41607" w14:paraId="76311EAB" w14:textId="77777777" w:rsidTr="00F614C4">
        <w:tc>
          <w:tcPr>
            <w:tcW w:w="1271" w:type="dxa"/>
          </w:tcPr>
          <w:p w14:paraId="55E97C41" w14:textId="77777777" w:rsidR="00F41607" w:rsidRPr="00F41607" w:rsidRDefault="00F41607" w:rsidP="00F41607">
            <w:pPr>
              <w:jc w:val="center"/>
            </w:pPr>
            <w:r w:rsidRPr="00F41607">
              <w:t>5</w:t>
            </w:r>
            <w:r w:rsidRPr="00F41607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79509E34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24D233DE" w14:textId="77777777" w:rsidR="00F41607" w:rsidRPr="00F41607" w:rsidRDefault="00F41607" w:rsidP="00F41607">
            <w:pPr>
              <w:jc w:val="center"/>
            </w:pPr>
            <w:r w:rsidRPr="00F41607">
              <w:t>0.1</w:t>
            </w:r>
          </w:p>
        </w:tc>
        <w:tc>
          <w:tcPr>
            <w:tcW w:w="2254" w:type="dxa"/>
          </w:tcPr>
          <w:p w14:paraId="2F1C929B" w14:textId="77777777" w:rsidR="00F41607" w:rsidRPr="00F41607" w:rsidRDefault="00F41607" w:rsidP="00F41607">
            <w:pPr>
              <w:jc w:val="center"/>
            </w:pPr>
            <w:r w:rsidRPr="00F41607">
              <w:t>5</w:t>
            </w:r>
          </w:p>
        </w:tc>
      </w:tr>
      <w:tr w:rsidR="00F41607" w:rsidRPr="00F41607" w14:paraId="7CE4EABB" w14:textId="77777777" w:rsidTr="00F614C4">
        <w:tc>
          <w:tcPr>
            <w:tcW w:w="1271" w:type="dxa"/>
          </w:tcPr>
          <w:p w14:paraId="55728892" w14:textId="77777777" w:rsidR="00F41607" w:rsidRPr="00F41607" w:rsidRDefault="00F41607" w:rsidP="00F41607">
            <w:pPr>
              <w:jc w:val="center"/>
            </w:pPr>
            <w:r w:rsidRPr="00F41607">
              <w:t>6</w:t>
            </w:r>
            <w:r w:rsidRPr="00F41607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25EE2C05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3D1B93A2" w14:textId="77777777" w:rsidR="00F41607" w:rsidRPr="00F41607" w:rsidRDefault="00F41607" w:rsidP="00F41607">
            <w:pPr>
              <w:jc w:val="center"/>
            </w:pPr>
            <w:r w:rsidRPr="00F41607">
              <w:t>0.1</w:t>
            </w:r>
          </w:p>
        </w:tc>
        <w:tc>
          <w:tcPr>
            <w:tcW w:w="2254" w:type="dxa"/>
          </w:tcPr>
          <w:p w14:paraId="65FB8331" w14:textId="77777777" w:rsidR="00F41607" w:rsidRPr="00F41607" w:rsidRDefault="00F41607" w:rsidP="00F41607">
            <w:pPr>
              <w:jc w:val="center"/>
            </w:pPr>
            <w:r w:rsidRPr="00F41607">
              <w:t>5</w:t>
            </w:r>
          </w:p>
        </w:tc>
      </w:tr>
      <w:tr w:rsidR="00F41607" w:rsidRPr="00F41607" w14:paraId="234DC95C" w14:textId="77777777" w:rsidTr="00F614C4">
        <w:tc>
          <w:tcPr>
            <w:tcW w:w="1271" w:type="dxa"/>
          </w:tcPr>
          <w:p w14:paraId="750DF267" w14:textId="77777777" w:rsidR="00F41607" w:rsidRPr="00F41607" w:rsidRDefault="00F41607" w:rsidP="00F41607">
            <w:pPr>
              <w:jc w:val="center"/>
            </w:pPr>
            <w:r w:rsidRPr="00F41607">
              <w:t>7</w:t>
            </w:r>
            <w:r w:rsidRPr="00F41607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33195DF8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6F36B301" w14:textId="77777777" w:rsidR="00F41607" w:rsidRPr="00F41607" w:rsidRDefault="00F41607" w:rsidP="00F41607">
            <w:pPr>
              <w:jc w:val="center"/>
            </w:pPr>
            <w:r w:rsidRPr="00F41607">
              <w:t>0.1</w:t>
            </w:r>
          </w:p>
        </w:tc>
        <w:tc>
          <w:tcPr>
            <w:tcW w:w="2254" w:type="dxa"/>
          </w:tcPr>
          <w:p w14:paraId="207E2B3F" w14:textId="77777777" w:rsidR="00F41607" w:rsidRPr="00F41607" w:rsidRDefault="00F41607" w:rsidP="00F41607">
            <w:pPr>
              <w:jc w:val="center"/>
            </w:pPr>
            <w:r w:rsidRPr="00F41607">
              <w:t>5</w:t>
            </w:r>
          </w:p>
        </w:tc>
      </w:tr>
      <w:tr w:rsidR="00F41607" w:rsidRPr="00F41607" w14:paraId="1C437C03" w14:textId="77777777" w:rsidTr="00F614C4">
        <w:tc>
          <w:tcPr>
            <w:tcW w:w="1271" w:type="dxa"/>
          </w:tcPr>
          <w:p w14:paraId="7A328E1C" w14:textId="77777777" w:rsidR="00F41607" w:rsidRPr="00F41607" w:rsidRDefault="00F41607" w:rsidP="00F41607">
            <w:pPr>
              <w:jc w:val="center"/>
            </w:pPr>
            <w:r w:rsidRPr="00F41607">
              <w:t>8</w:t>
            </w:r>
            <w:r w:rsidRPr="00F41607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0082B127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30D2C4B7" w14:textId="77777777" w:rsidR="00F41607" w:rsidRPr="00F41607" w:rsidRDefault="00F41607" w:rsidP="00F41607">
            <w:pPr>
              <w:jc w:val="center"/>
            </w:pPr>
            <w:r w:rsidRPr="00F41607">
              <w:t>0.1</w:t>
            </w:r>
          </w:p>
        </w:tc>
        <w:tc>
          <w:tcPr>
            <w:tcW w:w="2254" w:type="dxa"/>
          </w:tcPr>
          <w:p w14:paraId="20D16604" w14:textId="77777777" w:rsidR="00F41607" w:rsidRPr="00F41607" w:rsidRDefault="00F41607" w:rsidP="00F41607">
            <w:pPr>
              <w:jc w:val="center"/>
            </w:pPr>
            <w:r w:rsidRPr="00F41607">
              <w:t>5</w:t>
            </w:r>
          </w:p>
        </w:tc>
      </w:tr>
      <w:tr w:rsidR="00F41607" w:rsidRPr="00F41607" w14:paraId="4DC1837B" w14:textId="77777777" w:rsidTr="00F614C4">
        <w:tc>
          <w:tcPr>
            <w:tcW w:w="1271" w:type="dxa"/>
          </w:tcPr>
          <w:p w14:paraId="63F94509" w14:textId="77777777" w:rsidR="00F41607" w:rsidRPr="00F41607" w:rsidRDefault="00F41607" w:rsidP="00F41607">
            <w:pPr>
              <w:jc w:val="center"/>
            </w:pPr>
            <w:r w:rsidRPr="00F41607">
              <w:t>9</w:t>
            </w:r>
            <w:r w:rsidRPr="00F41607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6CDA4677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0CCE43D0" w14:textId="77777777" w:rsidR="00F41607" w:rsidRPr="00F41607" w:rsidRDefault="00F41607" w:rsidP="00F41607">
            <w:pPr>
              <w:jc w:val="center"/>
            </w:pPr>
            <w:r w:rsidRPr="00F41607">
              <w:t>0.1</w:t>
            </w:r>
          </w:p>
        </w:tc>
        <w:tc>
          <w:tcPr>
            <w:tcW w:w="2254" w:type="dxa"/>
          </w:tcPr>
          <w:p w14:paraId="600C2A59" w14:textId="77777777" w:rsidR="00F41607" w:rsidRPr="00F41607" w:rsidRDefault="00F41607" w:rsidP="00F41607">
            <w:pPr>
              <w:jc w:val="center"/>
            </w:pPr>
            <w:r w:rsidRPr="00F41607">
              <w:t>5</w:t>
            </w:r>
          </w:p>
        </w:tc>
      </w:tr>
      <w:tr w:rsidR="00F41607" w:rsidRPr="00F41607" w14:paraId="03795721" w14:textId="77777777" w:rsidTr="00F614C4">
        <w:tc>
          <w:tcPr>
            <w:tcW w:w="1271" w:type="dxa"/>
          </w:tcPr>
          <w:p w14:paraId="13DDD5C9" w14:textId="77777777" w:rsidR="00F41607" w:rsidRPr="00F41607" w:rsidRDefault="00F41607" w:rsidP="00F41607">
            <w:pPr>
              <w:jc w:val="center"/>
            </w:pPr>
            <w:r w:rsidRPr="00F41607">
              <w:t>10</w:t>
            </w:r>
            <w:r w:rsidRPr="00F41607">
              <w:rPr>
                <w:vertAlign w:val="superscript"/>
              </w:rPr>
              <w:t>th</w:t>
            </w:r>
          </w:p>
        </w:tc>
        <w:tc>
          <w:tcPr>
            <w:tcW w:w="3237" w:type="dxa"/>
          </w:tcPr>
          <w:p w14:paraId="405F3A2A" w14:textId="77777777" w:rsidR="00F41607" w:rsidRPr="00F41607" w:rsidRDefault="00F41607" w:rsidP="00F41607">
            <w:pPr>
              <w:jc w:val="center"/>
            </w:pPr>
            <w:r w:rsidRPr="00F41607">
              <w:t>2</w:t>
            </w:r>
          </w:p>
        </w:tc>
        <w:tc>
          <w:tcPr>
            <w:tcW w:w="2254" w:type="dxa"/>
          </w:tcPr>
          <w:p w14:paraId="2047354D" w14:textId="77777777" w:rsidR="00F41607" w:rsidRPr="00F41607" w:rsidRDefault="00F41607" w:rsidP="00F41607">
            <w:pPr>
              <w:jc w:val="center"/>
            </w:pPr>
            <w:r w:rsidRPr="00F41607">
              <w:t>0.1</w:t>
            </w:r>
          </w:p>
        </w:tc>
        <w:tc>
          <w:tcPr>
            <w:tcW w:w="2254" w:type="dxa"/>
          </w:tcPr>
          <w:p w14:paraId="66D48EDB" w14:textId="77777777" w:rsidR="00F41607" w:rsidRPr="00F41607" w:rsidRDefault="00F41607" w:rsidP="00F41607">
            <w:pPr>
              <w:jc w:val="center"/>
            </w:pPr>
            <w:r w:rsidRPr="00F41607">
              <w:t>5</w:t>
            </w:r>
          </w:p>
        </w:tc>
      </w:tr>
      <w:bookmarkEnd w:id="12"/>
    </w:tbl>
    <w:p w14:paraId="33470B4F" w14:textId="77777777" w:rsidR="00A9316C" w:rsidRPr="00D57632" w:rsidRDefault="00A9316C" w:rsidP="00D57632">
      <w:pPr>
        <w:rPr>
          <w:lang w:val="en-AU"/>
        </w:rPr>
      </w:pPr>
    </w:p>
    <w:p w14:paraId="26872011" w14:textId="77777777" w:rsidR="000372D8" w:rsidRPr="000372D8" w:rsidRDefault="000372D8" w:rsidP="000372D8"/>
    <w:p w14:paraId="184B7E1D" w14:textId="77777777" w:rsidR="000372D8" w:rsidRPr="000372D8" w:rsidRDefault="000372D8" w:rsidP="000372D8"/>
    <w:p w14:paraId="4D68DFB0" w14:textId="77777777" w:rsidR="000372D8" w:rsidRPr="000372D8" w:rsidRDefault="000372D8" w:rsidP="000372D8"/>
    <w:p w14:paraId="5F33B777" w14:textId="77777777" w:rsidR="000372D8" w:rsidRPr="000372D8" w:rsidRDefault="000372D8" w:rsidP="000372D8"/>
    <w:p w14:paraId="7B26B7B9" w14:textId="77777777" w:rsidR="000372D8" w:rsidRPr="000372D8" w:rsidRDefault="000372D8" w:rsidP="000372D8"/>
    <w:p w14:paraId="539F34BC" w14:textId="77777777" w:rsidR="000372D8" w:rsidRPr="000372D8" w:rsidRDefault="000372D8" w:rsidP="000372D8"/>
    <w:p w14:paraId="1051CF15" w14:textId="77777777" w:rsidR="000372D8" w:rsidRPr="000372D8" w:rsidRDefault="000372D8" w:rsidP="000372D8"/>
    <w:p w14:paraId="74E5ADA3" w14:textId="77777777" w:rsidR="000372D8" w:rsidRPr="000372D8" w:rsidRDefault="000372D8" w:rsidP="000372D8"/>
    <w:p w14:paraId="6F7BC4DD" w14:textId="77777777" w:rsidR="000372D8" w:rsidRDefault="000372D8" w:rsidP="000372D8"/>
    <w:p w14:paraId="517F7F27" w14:textId="77777777" w:rsidR="00DB17D8" w:rsidRPr="00DB17D8" w:rsidRDefault="00DB17D8" w:rsidP="00DB17D8"/>
    <w:p w14:paraId="17A2AE12" w14:textId="77777777" w:rsidR="00DB17D8" w:rsidRPr="00DB17D8" w:rsidRDefault="00DB17D8" w:rsidP="00DB17D8"/>
    <w:p w14:paraId="3763EFD0" w14:textId="77777777" w:rsidR="00DB17D8" w:rsidRPr="00DB17D8" w:rsidRDefault="00DB17D8" w:rsidP="00DB17D8"/>
    <w:p w14:paraId="14EAA552" w14:textId="77777777" w:rsidR="00DB17D8" w:rsidRPr="00DB17D8" w:rsidRDefault="00DB17D8" w:rsidP="00DB17D8"/>
    <w:p w14:paraId="6FF2C843" w14:textId="77777777" w:rsidR="00DB17D8" w:rsidRPr="00DB17D8" w:rsidRDefault="00DB17D8" w:rsidP="00DB17D8"/>
    <w:p w14:paraId="396B8E6F" w14:textId="77777777" w:rsidR="00DB17D8" w:rsidRPr="00DB17D8" w:rsidRDefault="00DB17D8" w:rsidP="00DB17D8"/>
    <w:p w14:paraId="428E1D0B" w14:textId="77777777" w:rsidR="00DB17D8" w:rsidRDefault="00DB17D8" w:rsidP="00DB17D8"/>
    <w:p w14:paraId="6FBEE970" w14:textId="5BE4137F" w:rsidR="00B45CD9" w:rsidRDefault="00DB17D8" w:rsidP="00B45CD9">
      <w:pPr>
        <w:rPr>
          <w:szCs w:val="24"/>
        </w:rPr>
      </w:pPr>
      <w:r w:rsidRPr="00DB17D8">
        <w:rPr>
          <w:b/>
        </w:rPr>
        <w:t xml:space="preserve">Supplementary Table </w:t>
      </w:r>
      <w:r>
        <w:rPr>
          <w:b/>
        </w:rPr>
        <w:t>10</w:t>
      </w:r>
      <w:r w:rsidRPr="00DB17D8">
        <w:rPr>
          <w:b/>
        </w:rPr>
        <w:t>.</w:t>
      </w:r>
      <w:r w:rsidR="00B45CD9" w:rsidRPr="00B45CD9">
        <w:rPr>
          <w:szCs w:val="24"/>
        </w:rPr>
        <w:t xml:space="preserve"> </w:t>
      </w:r>
      <w:r w:rsidR="00B45CD9">
        <w:rPr>
          <w:szCs w:val="24"/>
        </w:rPr>
        <w:t xml:space="preserve">The calculated activation energies of the neat OIPCs and IL </w:t>
      </w:r>
    </w:p>
    <w:tbl>
      <w:tblPr>
        <w:tblStyle w:val="TableGridLight"/>
        <w:tblW w:w="5000" w:type="pct"/>
        <w:tblLook w:val="04A0" w:firstRow="1" w:lastRow="0" w:firstColumn="1" w:lastColumn="0" w:noHBand="0" w:noVBand="1"/>
      </w:tblPr>
      <w:tblGrid>
        <w:gridCol w:w="3448"/>
        <w:gridCol w:w="6319"/>
      </w:tblGrid>
      <w:tr w:rsidR="00333A2D" w:rsidRPr="00333A2D" w14:paraId="74CECC6A" w14:textId="77777777" w:rsidTr="007D18F0">
        <w:tc>
          <w:tcPr>
            <w:tcW w:w="1765" w:type="pct"/>
            <w:vAlign w:val="center"/>
          </w:tcPr>
          <w:p w14:paraId="3FC139F0" w14:textId="77777777" w:rsidR="00333A2D" w:rsidRPr="00333A2D" w:rsidRDefault="00333A2D" w:rsidP="007D18F0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OIPC/IL</w:t>
            </w:r>
          </w:p>
        </w:tc>
        <w:tc>
          <w:tcPr>
            <w:tcW w:w="3235" w:type="pct"/>
            <w:vAlign w:val="center"/>
          </w:tcPr>
          <w:p w14:paraId="72D8735E" w14:textId="77777777" w:rsidR="00333A2D" w:rsidRPr="00333A2D" w:rsidRDefault="00333A2D" w:rsidP="007D18F0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Activation energy (</w:t>
            </w:r>
            <w:r w:rsidRPr="00333A2D">
              <w:rPr>
                <w:rFonts w:ascii="Calibri" w:eastAsia="Calibri" w:hAnsi="Calibri" w:cs="Times New Roman"/>
                <w:i/>
                <w:iCs/>
                <w:kern w:val="2"/>
                <w:sz w:val="22"/>
                <w14:ligatures w14:val="standardContextual"/>
              </w:rPr>
              <w:t>E</w:t>
            </w:r>
            <w:r w:rsidRPr="00333A2D">
              <w:rPr>
                <w:rFonts w:ascii="Calibri" w:eastAsia="Calibri" w:hAnsi="Calibri" w:cs="Times New Roman"/>
                <w:i/>
                <w:iCs/>
                <w:kern w:val="2"/>
                <w:sz w:val="22"/>
                <w:vertAlign w:val="subscript"/>
                <w14:ligatures w14:val="standardContextual"/>
              </w:rPr>
              <w:t>a,</w:t>
            </w:r>
            <w:r w:rsidRPr="00333A2D">
              <w:rPr>
                <w:rFonts w:ascii="Calibri" w:eastAsia="Calibri" w:hAnsi="Calibri" w:cs="Calibri"/>
                <w:i/>
                <w:iCs/>
                <w:kern w:val="2"/>
                <w:sz w:val="22"/>
                <w:vertAlign w:val="subscript"/>
                <w14:ligatures w14:val="standardContextual"/>
              </w:rPr>
              <w:t>σ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) kJ mol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:vertAlign w:val="superscript"/>
                <w14:ligatures w14:val="standardContextual"/>
              </w:rPr>
              <w:t>-1</w:t>
            </w:r>
          </w:p>
        </w:tc>
      </w:tr>
      <w:tr w:rsidR="00333A2D" w:rsidRPr="00333A2D" w14:paraId="693E5A4B" w14:textId="77777777" w:rsidTr="00CE0081">
        <w:tc>
          <w:tcPr>
            <w:tcW w:w="1765" w:type="pct"/>
          </w:tcPr>
          <w:p w14:paraId="0C1A98DA" w14:textId="77777777" w:rsidR="00F90652" w:rsidRDefault="00F90652" w:rsidP="00CE0081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</w:p>
          <w:p w14:paraId="3C84F4AC" w14:textId="3302C3B4" w:rsidR="00333A2D" w:rsidRPr="00333A2D" w:rsidRDefault="00333A2D" w:rsidP="00CE0081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[C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:vertAlign w:val="subscript"/>
                <w14:ligatures w14:val="standardContextual"/>
              </w:rPr>
              <w:t>2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moxa][BF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:vertAlign w:val="subscript"/>
                <w14:ligatures w14:val="standardContextual"/>
              </w:rPr>
              <w:t>4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]</w:t>
            </w:r>
          </w:p>
        </w:tc>
        <w:tc>
          <w:tcPr>
            <w:tcW w:w="3235" w:type="pct"/>
            <w:vAlign w:val="center"/>
          </w:tcPr>
          <w:p w14:paraId="53AB2F31" w14:textId="77777777" w:rsidR="00333A2D" w:rsidRPr="00333A2D" w:rsidRDefault="00333A2D" w:rsidP="007D18F0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45</w:t>
            </w:r>
          </w:p>
        </w:tc>
      </w:tr>
      <w:tr w:rsidR="00333A2D" w:rsidRPr="00333A2D" w14:paraId="06573D68" w14:textId="77777777" w:rsidTr="00CE0081">
        <w:tc>
          <w:tcPr>
            <w:tcW w:w="1765" w:type="pct"/>
          </w:tcPr>
          <w:p w14:paraId="3FA6CD91" w14:textId="77777777" w:rsidR="00F90652" w:rsidRDefault="00F90652" w:rsidP="00CE0081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</w:p>
          <w:p w14:paraId="181AD3E1" w14:textId="7366891B" w:rsidR="00333A2D" w:rsidRPr="00333A2D" w:rsidRDefault="00333A2D" w:rsidP="00CE0081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[C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:vertAlign w:val="subscript"/>
                <w14:ligatures w14:val="standardContextual"/>
              </w:rPr>
              <w:t>2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moxa][FSI]</w:t>
            </w:r>
          </w:p>
        </w:tc>
        <w:tc>
          <w:tcPr>
            <w:tcW w:w="3235" w:type="pct"/>
            <w:vAlign w:val="center"/>
          </w:tcPr>
          <w:p w14:paraId="583F100A" w14:textId="77777777" w:rsidR="00333A2D" w:rsidRPr="00333A2D" w:rsidRDefault="00333A2D" w:rsidP="007D18F0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40</w:t>
            </w:r>
          </w:p>
        </w:tc>
      </w:tr>
      <w:tr w:rsidR="00333A2D" w:rsidRPr="00333A2D" w14:paraId="564DE8E6" w14:textId="77777777" w:rsidTr="00CE0081">
        <w:tc>
          <w:tcPr>
            <w:tcW w:w="1765" w:type="pct"/>
          </w:tcPr>
          <w:p w14:paraId="27B6B822" w14:textId="77777777" w:rsidR="00F90652" w:rsidRDefault="00F90652" w:rsidP="00CE0081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</w:p>
          <w:p w14:paraId="5BDB763A" w14:textId="7D28F7C8" w:rsidR="00333A2D" w:rsidRPr="00333A2D" w:rsidRDefault="00333A2D" w:rsidP="00CE0081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[C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:vertAlign w:val="subscript"/>
                <w14:ligatures w14:val="standardContextual"/>
              </w:rPr>
              <w:t>2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moxa][PF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:vertAlign w:val="subscript"/>
                <w14:ligatures w14:val="standardContextual"/>
              </w:rPr>
              <w:t>6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]</w:t>
            </w:r>
          </w:p>
        </w:tc>
        <w:tc>
          <w:tcPr>
            <w:tcW w:w="3235" w:type="pct"/>
            <w:vAlign w:val="center"/>
          </w:tcPr>
          <w:p w14:paraId="0D5378CC" w14:textId="77777777" w:rsidR="00333A2D" w:rsidRPr="00333A2D" w:rsidRDefault="00333A2D" w:rsidP="007D18F0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22</w:t>
            </w:r>
          </w:p>
        </w:tc>
      </w:tr>
      <w:tr w:rsidR="00333A2D" w:rsidRPr="00333A2D" w14:paraId="77750E25" w14:textId="77777777" w:rsidTr="00CE0081">
        <w:tc>
          <w:tcPr>
            <w:tcW w:w="1765" w:type="pct"/>
          </w:tcPr>
          <w:p w14:paraId="71E2C460" w14:textId="77777777" w:rsidR="00F90652" w:rsidRDefault="00F90652" w:rsidP="00CE0081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</w:p>
          <w:p w14:paraId="05ECA1A4" w14:textId="27C2A939" w:rsidR="00333A2D" w:rsidRPr="00333A2D" w:rsidRDefault="00333A2D" w:rsidP="00CE0081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[C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:vertAlign w:val="subscript"/>
                <w14:ligatures w14:val="standardContextual"/>
              </w:rPr>
              <w:t>2</w:t>
            </w: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moxa][FTFSI]</w:t>
            </w:r>
          </w:p>
        </w:tc>
        <w:tc>
          <w:tcPr>
            <w:tcW w:w="3235" w:type="pct"/>
            <w:vAlign w:val="center"/>
          </w:tcPr>
          <w:p w14:paraId="6201BB23" w14:textId="77777777" w:rsidR="00333A2D" w:rsidRPr="00333A2D" w:rsidRDefault="00333A2D" w:rsidP="007D18F0">
            <w:pPr>
              <w:spacing w:before="0" w:after="0"/>
              <w:jc w:val="center"/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</w:pPr>
            <w:r w:rsidRPr="00333A2D">
              <w:rPr>
                <w:rFonts w:ascii="Calibri" w:eastAsia="Calibri" w:hAnsi="Calibri" w:cs="Times New Roman"/>
                <w:kern w:val="2"/>
                <w:sz w:val="22"/>
                <w14:ligatures w14:val="standardContextual"/>
              </w:rPr>
              <w:t>21</w:t>
            </w:r>
          </w:p>
        </w:tc>
      </w:tr>
    </w:tbl>
    <w:p w14:paraId="6859B39E" w14:textId="0A0E546B" w:rsidR="00DB17D8" w:rsidRDefault="00DB17D8" w:rsidP="00DB17D8"/>
    <w:p w14:paraId="6CD2F9D4" w14:textId="7C29E0D5" w:rsidR="00CC4C0E" w:rsidRDefault="00064962" w:rsidP="00CC4C0E">
      <w:pPr>
        <w:jc w:val="both"/>
        <w:rPr>
          <w:szCs w:val="24"/>
        </w:rPr>
      </w:pPr>
      <w:r>
        <w:rPr>
          <w:szCs w:val="24"/>
        </w:rPr>
        <w:lastRenderedPageBreak/>
        <w:t xml:space="preserve">The </w:t>
      </w:r>
      <w:r w:rsidRPr="00064962">
        <w:rPr>
          <w:szCs w:val="24"/>
        </w:rPr>
        <w:t>Arrhenius plot was generated for the conductivity data of the three neat OIPCs, [C</w:t>
      </w:r>
      <w:r w:rsidRPr="004837B3">
        <w:rPr>
          <w:szCs w:val="24"/>
          <w:vertAlign w:val="subscript"/>
        </w:rPr>
        <w:t>2</w:t>
      </w:r>
      <w:r w:rsidRPr="00064962">
        <w:rPr>
          <w:szCs w:val="24"/>
        </w:rPr>
        <w:t>moxa][BF</w:t>
      </w:r>
      <w:r w:rsidRPr="004837B3">
        <w:rPr>
          <w:szCs w:val="24"/>
          <w:vertAlign w:val="subscript"/>
        </w:rPr>
        <w:t>4</w:t>
      </w:r>
      <w:r w:rsidRPr="00064962">
        <w:rPr>
          <w:szCs w:val="24"/>
        </w:rPr>
        <w:t>], [C</w:t>
      </w:r>
      <w:r w:rsidRPr="004837B3">
        <w:rPr>
          <w:szCs w:val="24"/>
          <w:vertAlign w:val="subscript"/>
        </w:rPr>
        <w:t>2</w:t>
      </w:r>
      <w:r w:rsidRPr="00064962">
        <w:rPr>
          <w:szCs w:val="24"/>
        </w:rPr>
        <w:t>moxa][FSI], and [C</w:t>
      </w:r>
      <w:r w:rsidRPr="004837B3">
        <w:rPr>
          <w:szCs w:val="24"/>
          <w:vertAlign w:val="subscript"/>
        </w:rPr>
        <w:t>2</w:t>
      </w:r>
      <w:r w:rsidRPr="00064962">
        <w:rPr>
          <w:szCs w:val="24"/>
        </w:rPr>
        <w:t>moxa][PF</w:t>
      </w:r>
      <w:r w:rsidRPr="004837B3">
        <w:rPr>
          <w:szCs w:val="24"/>
          <w:vertAlign w:val="subscript"/>
        </w:rPr>
        <w:t>6</w:t>
      </w:r>
      <w:r w:rsidRPr="00064962">
        <w:rPr>
          <w:szCs w:val="24"/>
        </w:rPr>
        <w:t xml:space="preserve">], </w:t>
      </w:r>
      <w:r w:rsidR="004837B3">
        <w:rPr>
          <w:szCs w:val="24"/>
        </w:rPr>
        <w:t xml:space="preserve">and </w:t>
      </w:r>
      <w:r w:rsidRPr="00064962">
        <w:rPr>
          <w:szCs w:val="24"/>
        </w:rPr>
        <w:t>the ionic liquid [C</w:t>
      </w:r>
      <w:r w:rsidRPr="004837B3">
        <w:rPr>
          <w:szCs w:val="24"/>
          <w:vertAlign w:val="subscript"/>
        </w:rPr>
        <w:t>2</w:t>
      </w:r>
      <w:r w:rsidRPr="00064962">
        <w:rPr>
          <w:szCs w:val="24"/>
        </w:rPr>
        <w:t>moxa][FTFSI]. The activation energy (</w:t>
      </w:r>
      <w:r w:rsidRPr="00556784">
        <w:rPr>
          <w:i/>
          <w:iCs/>
          <w:szCs w:val="24"/>
        </w:rPr>
        <w:t>E</w:t>
      </w:r>
      <w:r w:rsidRPr="00556784">
        <w:rPr>
          <w:i/>
          <w:iCs/>
          <w:szCs w:val="24"/>
          <w:vertAlign w:val="subscript"/>
        </w:rPr>
        <w:t>a</w:t>
      </w:r>
      <w:r w:rsidRPr="00064962">
        <w:rPr>
          <w:szCs w:val="24"/>
        </w:rPr>
        <w:t xml:space="preserve">) was determined using the equation </w:t>
      </w:r>
      <w:r w:rsidR="00556784" w:rsidRPr="00064962">
        <w:rPr>
          <w:szCs w:val="24"/>
        </w:rPr>
        <w:t>below</w:t>
      </w:r>
      <w:r w:rsidR="00556784">
        <w:rPr>
          <w:szCs w:val="24"/>
        </w:rPr>
        <w:t>,</w:t>
      </w:r>
      <w:r w:rsidR="00CC4C0E">
        <w:rPr>
          <w:szCs w:val="24"/>
        </w:rPr>
        <w:t xml:space="preserve"> </w:t>
      </w:r>
    </w:p>
    <w:p w14:paraId="74C7254F" w14:textId="77777777" w:rsidR="00CC4C0E" w:rsidRPr="000A2328" w:rsidRDefault="00000000" w:rsidP="00CC4C0E">
      <w:pPr>
        <w:rPr>
          <w:rFonts w:eastAsiaTheme="minorEastAsia"/>
          <w:szCs w:val="24"/>
          <w:vertAlign w:val="subscript"/>
        </w:rPr>
      </w:pPr>
      <m:oMathPara>
        <m:oMath>
          <m:func>
            <m:funcPr>
              <m:ctrlPr>
                <w:rPr>
                  <w:rFonts w:ascii="Cambria Math" w:hAnsi="Cambria Math"/>
                  <w:i/>
                  <w:szCs w:val="24"/>
                  <w:vertAlign w:val="subscript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Cs w:val="24"/>
                  <w:vertAlign w:val="subscript"/>
                </w:rPr>
                <m:t>ln</m:t>
              </m:r>
            </m:fName>
            <m:e>
              <m:r>
                <w:rPr>
                  <w:rFonts w:ascii="Cambria Math" w:hAnsi="Cambria Math"/>
                  <w:szCs w:val="24"/>
                  <w:vertAlign w:val="subscript"/>
                </w:rPr>
                <m:t>σ=</m:t>
              </m:r>
              <m:func>
                <m:funcPr>
                  <m:ctrlPr>
                    <w:rPr>
                      <w:rFonts w:ascii="Cambria Math" w:hAnsi="Cambria Math"/>
                      <w:i/>
                      <w:szCs w:val="24"/>
                      <w:vertAlign w:val="subscript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Cs w:val="24"/>
                      <w:vertAlign w:val="subscript"/>
                    </w:rPr>
                    <m:t>ln</m:t>
                  </m:r>
                </m:fNam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4"/>
                          <w:vertAlign w:val="subscript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4"/>
                          <w:vertAlign w:val="subscript"/>
                        </w:rPr>
                        <m:t>σ</m:t>
                      </m:r>
                    </m:e>
                    <m:sub>
                      <m:r>
                        <w:rPr>
                          <w:rFonts w:ascii="Cambria Math" w:hAnsi="Cambria Math"/>
                          <w:szCs w:val="24"/>
                          <w:vertAlign w:val="subscript"/>
                        </w:rPr>
                        <m:t>0</m:t>
                      </m:r>
                    </m:sub>
                  </m:sSub>
                </m:e>
              </m:func>
              <m:r>
                <w:rPr>
                  <w:rFonts w:ascii="Cambria Math" w:hAnsi="Cambria Math"/>
                  <w:szCs w:val="24"/>
                  <w:vertAlign w:val="subscript"/>
                </w:rPr>
                <m:t xml:space="preserve">- </m:t>
              </m:r>
              <m:f>
                <m:fPr>
                  <m:ctrlPr>
                    <w:rPr>
                      <w:rFonts w:ascii="Cambria Math" w:hAnsi="Cambria Math"/>
                      <w:i/>
                      <w:szCs w:val="24"/>
                      <w:vertAlign w:val="subscript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4"/>
                          <w:vertAlign w:val="subscript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4"/>
                          <w:vertAlign w:val="subscript"/>
                        </w:rPr>
                        <m:t>E</m:t>
                      </m:r>
                    </m:e>
                    <m:sub>
                      <m:r>
                        <w:rPr>
                          <w:rFonts w:ascii="Cambria Math" w:hAnsi="Cambria Math"/>
                          <w:szCs w:val="24"/>
                          <w:vertAlign w:val="subscript"/>
                        </w:rPr>
                        <m:t>a,σ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Cs w:val="24"/>
                      <w:vertAlign w:val="subscript"/>
                    </w:rPr>
                    <m:t>RT</m:t>
                  </m:r>
                </m:den>
              </m:f>
            </m:e>
          </m:func>
        </m:oMath>
      </m:oMathPara>
    </w:p>
    <w:p w14:paraId="16EF4C1A" w14:textId="77777777" w:rsidR="00CC4C0E" w:rsidRDefault="00000000" w:rsidP="00CC4C0E">
      <w:pPr>
        <w:rPr>
          <w:szCs w:val="24"/>
        </w:rPr>
      </w:pPr>
      <m:oMath>
        <m:sSub>
          <m:sSubPr>
            <m:ctrlPr>
              <w:rPr>
                <w:rFonts w:ascii="Cambria Math" w:hAnsi="Cambria Math"/>
                <w:i/>
                <w:szCs w:val="24"/>
                <w:vertAlign w:val="subscript"/>
              </w:rPr>
            </m:ctrlPr>
          </m:sSubPr>
          <m:e>
            <m:r>
              <w:rPr>
                <w:rFonts w:ascii="Cambria Math" w:hAnsi="Cambria Math"/>
                <w:szCs w:val="24"/>
                <w:vertAlign w:val="subscript"/>
              </w:rPr>
              <m:t>E</m:t>
            </m:r>
          </m:e>
          <m:sub>
            <m:r>
              <w:rPr>
                <w:rFonts w:ascii="Cambria Math" w:hAnsi="Cambria Math"/>
                <w:szCs w:val="24"/>
                <w:vertAlign w:val="subscript"/>
              </w:rPr>
              <m:t>aσ</m:t>
            </m:r>
          </m:sub>
        </m:sSub>
        <m:r>
          <w:rPr>
            <w:rFonts w:ascii="Cambria Math" w:hAnsi="Cambria Math"/>
            <w:szCs w:val="24"/>
            <w:vertAlign w:val="subscript"/>
          </w:rPr>
          <m:t xml:space="preserve"> </m:t>
        </m:r>
      </m:oMath>
      <w:r w:rsidR="00CC4C0E">
        <w:rPr>
          <w:rFonts w:eastAsiaTheme="minorEastAsia"/>
          <w:szCs w:val="24"/>
          <w:vertAlign w:val="subscript"/>
        </w:rPr>
        <w:t xml:space="preserve"> </w:t>
      </w:r>
      <w:r w:rsidR="00CC4C0E">
        <w:rPr>
          <w:rFonts w:eastAsiaTheme="minorEastAsia"/>
          <w:szCs w:val="24"/>
        </w:rPr>
        <w:t xml:space="preserve">is </w:t>
      </w:r>
      <w:r w:rsidR="00CC4C0E" w:rsidRPr="000A2328">
        <w:rPr>
          <w:szCs w:val="24"/>
        </w:rPr>
        <w:t>the activation energy for ion transport by migration,</w:t>
      </w:r>
      <w:r w:rsidR="00CC4C0E">
        <w:rPr>
          <w:szCs w:val="24"/>
        </w:rPr>
        <w:t xml:space="preserve"> </w:t>
      </w:r>
      <w:r w:rsidR="00CC4C0E" w:rsidRPr="000A2328">
        <w:rPr>
          <w:szCs w:val="24"/>
        </w:rPr>
        <w:t xml:space="preserve">of the transport property </w:t>
      </w:r>
      <w:r w:rsidR="00CC4C0E">
        <w:rPr>
          <w:rFonts w:cstheme="minorHAnsi"/>
          <w:szCs w:val="24"/>
        </w:rPr>
        <w:t>σ</w:t>
      </w:r>
      <w:r w:rsidR="00CC4C0E">
        <w:rPr>
          <w:szCs w:val="24"/>
        </w:rPr>
        <w:t xml:space="preserve"> ,and </w:t>
      </w:r>
      <w:r w:rsidR="00CC4C0E" w:rsidRPr="000A2328">
        <w:rPr>
          <w:szCs w:val="24"/>
        </w:rPr>
        <w:t>is calculated from the slope o</w:t>
      </w:r>
      <w:r w:rsidR="00CC4C0E">
        <w:rPr>
          <w:szCs w:val="24"/>
        </w:rPr>
        <w:t xml:space="preserve">f </w:t>
      </w:r>
      <w:r w:rsidR="00CC4C0E" w:rsidRPr="000A2328">
        <w:rPr>
          <w:szCs w:val="24"/>
        </w:rPr>
        <w:t>the Arrhenius plot.</w:t>
      </w:r>
    </w:p>
    <w:p w14:paraId="17D5CA41" w14:textId="75A43CA9" w:rsidR="00B642CF" w:rsidRDefault="00B642CF" w:rsidP="00B642CF">
      <w:pPr>
        <w:rPr>
          <w:szCs w:val="24"/>
        </w:rPr>
      </w:pPr>
      <w:r>
        <w:rPr>
          <w:szCs w:val="24"/>
        </w:rPr>
        <w:t xml:space="preserve">The highest </w:t>
      </w:r>
      <w:r w:rsidRPr="00D95B88">
        <w:rPr>
          <w:i/>
          <w:iCs/>
        </w:rPr>
        <w:t>E</w:t>
      </w:r>
      <w:r w:rsidRPr="00D95B88">
        <w:rPr>
          <w:i/>
          <w:iCs/>
          <w:vertAlign w:val="subscript"/>
        </w:rPr>
        <w:t>a,</w:t>
      </w:r>
      <w:r w:rsidRPr="00D95B88">
        <w:rPr>
          <w:rFonts w:cstheme="minorHAnsi"/>
          <w:i/>
          <w:iCs/>
          <w:vertAlign w:val="subscript"/>
        </w:rPr>
        <w:t>σ</w:t>
      </w:r>
      <w:r>
        <w:rPr>
          <w:szCs w:val="24"/>
        </w:rPr>
        <w:t xml:space="preserve"> is reported with the [BF</w:t>
      </w:r>
      <w:r w:rsidRPr="007A4D82">
        <w:rPr>
          <w:szCs w:val="24"/>
          <w:vertAlign w:val="subscript"/>
        </w:rPr>
        <w:t>4</w:t>
      </w:r>
      <w:r>
        <w:rPr>
          <w:szCs w:val="24"/>
        </w:rPr>
        <w:t>]</w:t>
      </w:r>
      <w:r w:rsidRPr="007A4D82">
        <w:rPr>
          <w:szCs w:val="24"/>
          <w:vertAlign w:val="superscript"/>
        </w:rPr>
        <w:t>-</w:t>
      </w:r>
      <w:r>
        <w:rPr>
          <w:szCs w:val="24"/>
        </w:rPr>
        <w:t xml:space="preserve"> anion whereas the lowest is reported with [FTFSI]</w:t>
      </w:r>
      <w:r>
        <w:rPr>
          <w:szCs w:val="24"/>
          <w:vertAlign w:val="superscript"/>
        </w:rPr>
        <w:t xml:space="preserve">- </w:t>
      </w:r>
      <w:r>
        <w:rPr>
          <w:szCs w:val="24"/>
        </w:rPr>
        <w:t xml:space="preserve">anion. </w:t>
      </w:r>
      <w:r w:rsidRPr="000503E3">
        <w:rPr>
          <w:szCs w:val="24"/>
        </w:rPr>
        <w:t>[C</w:t>
      </w:r>
      <w:r w:rsidRPr="00610B3F">
        <w:rPr>
          <w:szCs w:val="24"/>
          <w:vertAlign w:val="subscript"/>
        </w:rPr>
        <w:t>2</w:t>
      </w:r>
      <w:r w:rsidRPr="000503E3">
        <w:rPr>
          <w:szCs w:val="24"/>
        </w:rPr>
        <w:t>moxa][BF</w:t>
      </w:r>
      <w:r w:rsidRPr="00610B3F">
        <w:rPr>
          <w:szCs w:val="24"/>
          <w:vertAlign w:val="subscript"/>
        </w:rPr>
        <w:t>4</w:t>
      </w:r>
      <w:r w:rsidRPr="000503E3">
        <w:rPr>
          <w:szCs w:val="24"/>
        </w:rPr>
        <w:t>] requires the most energy for ionic motion</w:t>
      </w:r>
      <w:r>
        <w:rPr>
          <w:szCs w:val="24"/>
        </w:rPr>
        <w:t xml:space="preserve"> and</w:t>
      </w:r>
      <w:r w:rsidRPr="000503E3">
        <w:rPr>
          <w:szCs w:val="24"/>
        </w:rPr>
        <w:t xml:space="preserve"> [C</w:t>
      </w:r>
      <w:r w:rsidRPr="00610B3F">
        <w:rPr>
          <w:szCs w:val="24"/>
          <w:vertAlign w:val="subscript"/>
        </w:rPr>
        <w:t>2</w:t>
      </w:r>
      <w:r w:rsidRPr="000503E3">
        <w:rPr>
          <w:szCs w:val="24"/>
        </w:rPr>
        <w:t xml:space="preserve">moxa][FTFSI] with the lowest activation energy implies enhanced ionic mobility, </w:t>
      </w:r>
      <w:r w:rsidR="00C76900" w:rsidRPr="00C76900">
        <w:rPr>
          <w:szCs w:val="24"/>
          <w:lang w:val="en-AU"/>
        </w:rPr>
        <w:t>consistent with this being an ionic liquid</w:t>
      </w:r>
      <w:r>
        <w:rPr>
          <w:szCs w:val="24"/>
        </w:rPr>
        <w:t>.</w:t>
      </w:r>
    </w:p>
    <w:p w14:paraId="22A1A845" w14:textId="77777777" w:rsidR="00CC4C0E" w:rsidRPr="00DB17D8" w:rsidRDefault="00CC4C0E" w:rsidP="00DB17D8"/>
    <w:sectPr w:rsidR="00CC4C0E" w:rsidRPr="00DB17D8" w:rsidSect="0093429D">
      <w:headerReference w:type="even" r:id="rId16"/>
      <w:footerReference w:type="even" r:id="rId17"/>
      <w:footerReference w:type="default" r:id="rId18"/>
      <w:headerReference w:type="first" r:id="rId19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467FB" w14:textId="77777777" w:rsidR="000C1105" w:rsidRDefault="000C1105" w:rsidP="00117666">
      <w:pPr>
        <w:spacing w:after="0"/>
      </w:pPr>
      <w:r>
        <w:separator/>
      </w:r>
    </w:p>
  </w:endnote>
  <w:endnote w:type="continuationSeparator" w:id="0">
    <w:p w14:paraId="60330391" w14:textId="77777777" w:rsidR="000C1105" w:rsidRDefault="000C1105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4AB28" w14:textId="77777777" w:rsidR="005F4C34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5F4C34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4D054D26" w14:textId="77777777" w:rsidR="005F4C34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2FF27" w14:textId="77777777" w:rsidR="005F4C34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5F4C34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085E15EB" w14:textId="77777777" w:rsidR="005F4C34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03400C" w14:textId="77777777" w:rsidR="000C1105" w:rsidRDefault="000C1105" w:rsidP="00117666">
      <w:pPr>
        <w:spacing w:after="0"/>
      </w:pPr>
      <w:r>
        <w:separator/>
      </w:r>
    </w:p>
  </w:footnote>
  <w:footnote w:type="continuationSeparator" w:id="0">
    <w:p w14:paraId="745F7523" w14:textId="77777777" w:rsidR="000C1105" w:rsidRDefault="000C1105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1EDBA" w14:textId="77777777" w:rsidR="005F4C34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11A5B" w14:textId="77777777" w:rsidR="005F4C34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1821115517">
    <w:abstractNumId w:val="0"/>
  </w:num>
  <w:num w:numId="2" w16cid:durableId="1683165481">
    <w:abstractNumId w:val="4"/>
  </w:num>
  <w:num w:numId="3" w16cid:durableId="615480040">
    <w:abstractNumId w:val="1"/>
  </w:num>
  <w:num w:numId="4" w16cid:durableId="1566183234">
    <w:abstractNumId w:val="5"/>
  </w:num>
  <w:num w:numId="5" w16cid:durableId="18077027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223692">
    <w:abstractNumId w:val="3"/>
  </w:num>
  <w:num w:numId="7" w16cid:durableId="1359550598">
    <w:abstractNumId w:val="6"/>
  </w:num>
  <w:num w:numId="8" w16cid:durableId="1559510671">
    <w:abstractNumId w:val="6"/>
  </w:num>
  <w:num w:numId="9" w16cid:durableId="1734543462">
    <w:abstractNumId w:val="6"/>
  </w:num>
  <w:num w:numId="10" w16cid:durableId="708839681">
    <w:abstractNumId w:val="6"/>
  </w:num>
  <w:num w:numId="11" w16cid:durableId="2046978920">
    <w:abstractNumId w:val="6"/>
  </w:num>
  <w:num w:numId="12" w16cid:durableId="2124614653">
    <w:abstractNumId w:val="6"/>
  </w:num>
  <w:num w:numId="13" w16cid:durableId="150105246">
    <w:abstractNumId w:val="3"/>
  </w:num>
  <w:num w:numId="14" w16cid:durableId="515769853">
    <w:abstractNumId w:val="2"/>
  </w:num>
  <w:num w:numId="15" w16cid:durableId="1753046014">
    <w:abstractNumId w:val="2"/>
  </w:num>
  <w:num w:numId="16" w16cid:durableId="665939894">
    <w:abstractNumId w:val="2"/>
  </w:num>
  <w:num w:numId="17" w16cid:durableId="2078749421">
    <w:abstractNumId w:val="2"/>
  </w:num>
  <w:num w:numId="18" w16cid:durableId="825047625">
    <w:abstractNumId w:val="2"/>
  </w:num>
  <w:num w:numId="19" w16cid:durableId="8038104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24"/>
    <w:rsid w:val="0001436A"/>
    <w:rsid w:val="00023491"/>
    <w:rsid w:val="00034304"/>
    <w:rsid w:val="00035434"/>
    <w:rsid w:val="000372D8"/>
    <w:rsid w:val="00052A14"/>
    <w:rsid w:val="00064962"/>
    <w:rsid w:val="00067F9B"/>
    <w:rsid w:val="00077D53"/>
    <w:rsid w:val="00093376"/>
    <w:rsid w:val="000B097F"/>
    <w:rsid w:val="000C1105"/>
    <w:rsid w:val="000E08B8"/>
    <w:rsid w:val="000E72C1"/>
    <w:rsid w:val="000F5EE2"/>
    <w:rsid w:val="00105FD9"/>
    <w:rsid w:val="00107599"/>
    <w:rsid w:val="001150D3"/>
    <w:rsid w:val="00117666"/>
    <w:rsid w:val="00140EA9"/>
    <w:rsid w:val="001549D3"/>
    <w:rsid w:val="00160065"/>
    <w:rsid w:val="00177D84"/>
    <w:rsid w:val="00177EE2"/>
    <w:rsid w:val="001C12D3"/>
    <w:rsid w:val="001D1BE6"/>
    <w:rsid w:val="001D6455"/>
    <w:rsid w:val="0021084C"/>
    <w:rsid w:val="00267D18"/>
    <w:rsid w:val="00282BF3"/>
    <w:rsid w:val="002868E2"/>
    <w:rsid w:val="002869C3"/>
    <w:rsid w:val="002936E4"/>
    <w:rsid w:val="002B4A57"/>
    <w:rsid w:val="002C1E53"/>
    <w:rsid w:val="002C74CA"/>
    <w:rsid w:val="00316700"/>
    <w:rsid w:val="00333A2D"/>
    <w:rsid w:val="003544FB"/>
    <w:rsid w:val="00361709"/>
    <w:rsid w:val="0036706B"/>
    <w:rsid w:val="00372710"/>
    <w:rsid w:val="003B0618"/>
    <w:rsid w:val="003D2F2D"/>
    <w:rsid w:val="00401590"/>
    <w:rsid w:val="00403221"/>
    <w:rsid w:val="00415172"/>
    <w:rsid w:val="0042326B"/>
    <w:rsid w:val="00427DB0"/>
    <w:rsid w:val="00444B5F"/>
    <w:rsid w:val="00447801"/>
    <w:rsid w:val="00452E9C"/>
    <w:rsid w:val="00467BFA"/>
    <w:rsid w:val="004735C8"/>
    <w:rsid w:val="004837B3"/>
    <w:rsid w:val="004961FF"/>
    <w:rsid w:val="005075C0"/>
    <w:rsid w:val="00517A89"/>
    <w:rsid w:val="005250F2"/>
    <w:rsid w:val="005536E3"/>
    <w:rsid w:val="00556784"/>
    <w:rsid w:val="0058205F"/>
    <w:rsid w:val="00593EEA"/>
    <w:rsid w:val="005A5EEE"/>
    <w:rsid w:val="005B5B82"/>
    <w:rsid w:val="005F4C34"/>
    <w:rsid w:val="0061080E"/>
    <w:rsid w:val="006230BC"/>
    <w:rsid w:val="00631B27"/>
    <w:rsid w:val="006375C7"/>
    <w:rsid w:val="006474AE"/>
    <w:rsid w:val="00654E8F"/>
    <w:rsid w:val="00660D05"/>
    <w:rsid w:val="006820B1"/>
    <w:rsid w:val="006B7D14"/>
    <w:rsid w:val="006D543D"/>
    <w:rsid w:val="00701727"/>
    <w:rsid w:val="0070566C"/>
    <w:rsid w:val="00714C50"/>
    <w:rsid w:val="00725A7D"/>
    <w:rsid w:val="007346F7"/>
    <w:rsid w:val="007501BE"/>
    <w:rsid w:val="00790BB3"/>
    <w:rsid w:val="00792C13"/>
    <w:rsid w:val="007C206C"/>
    <w:rsid w:val="007D18F0"/>
    <w:rsid w:val="00803D24"/>
    <w:rsid w:val="00817DD6"/>
    <w:rsid w:val="00827BB0"/>
    <w:rsid w:val="00885156"/>
    <w:rsid w:val="008A32FD"/>
    <w:rsid w:val="008D34F2"/>
    <w:rsid w:val="008D4E03"/>
    <w:rsid w:val="009108F6"/>
    <w:rsid w:val="009151AA"/>
    <w:rsid w:val="00920D43"/>
    <w:rsid w:val="0093429D"/>
    <w:rsid w:val="00943573"/>
    <w:rsid w:val="00970F7D"/>
    <w:rsid w:val="00994A3D"/>
    <w:rsid w:val="009C2B12"/>
    <w:rsid w:val="009C673D"/>
    <w:rsid w:val="009C70F3"/>
    <w:rsid w:val="009E3504"/>
    <w:rsid w:val="00A1679A"/>
    <w:rsid w:val="00A174D9"/>
    <w:rsid w:val="00A569CD"/>
    <w:rsid w:val="00A9316C"/>
    <w:rsid w:val="00A94451"/>
    <w:rsid w:val="00AB6715"/>
    <w:rsid w:val="00B1671E"/>
    <w:rsid w:val="00B25EB8"/>
    <w:rsid w:val="00B3029F"/>
    <w:rsid w:val="00B354E1"/>
    <w:rsid w:val="00B37F4D"/>
    <w:rsid w:val="00B42C68"/>
    <w:rsid w:val="00B45CD9"/>
    <w:rsid w:val="00B642CF"/>
    <w:rsid w:val="00BA2BE2"/>
    <w:rsid w:val="00BC07CD"/>
    <w:rsid w:val="00BC416E"/>
    <w:rsid w:val="00BD3E13"/>
    <w:rsid w:val="00BF7E44"/>
    <w:rsid w:val="00C175F9"/>
    <w:rsid w:val="00C2081D"/>
    <w:rsid w:val="00C21595"/>
    <w:rsid w:val="00C3265C"/>
    <w:rsid w:val="00C3279B"/>
    <w:rsid w:val="00C405C5"/>
    <w:rsid w:val="00C52A7B"/>
    <w:rsid w:val="00C56BAF"/>
    <w:rsid w:val="00C679AA"/>
    <w:rsid w:val="00C75972"/>
    <w:rsid w:val="00C76900"/>
    <w:rsid w:val="00C946A7"/>
    <w:rsid w:val="00CC0A3A"/>
    <w:rsid w:val="00CC1DAB"/>
    <w:rsid w:val="00CC4C0E"/>
    <w:rsid w:val="00CD066B"/>
    <w:rsid w:val="00CE0081"/>
    <w:rsid w:val="00CE4FEE"/>
    <w:rsid w:val="00CE5DBB"/>
    <w:rsid w:val="00D10D96"/>
    <w:rsid w:val="00D308AC"/>
    <w:rsid w:val="00D34897"/>
    <w:rsid w:val="00D57632"/>
    <w:rsid w:val="00DA3DA7"/>
    <w:rsid w:val="00DB17D8"/>
    <w:rsid w:val="00DB59C3"/>
    <w:rsid w:val="00DC259A"/>
    <w:rsid w:val="00DC691E"/>
    <w:rsid w:val="00DD4C90"/>
    <w:rsid w:val="00DE23E8"/>
    <w:rsid w:val="00DF2CEC"/>
    <w:rsid w:val="00DF7219"/>
    <w:rsid w:val="00E07725"/>
    <w:rsid w:val="00E52377"/>
    <w:rsid w:val="00E64E17"/>
    <w:rsid w:val="00E6714E"/>
    <w:rsid w:val="00E866C9"/>
    <w:rsid w:val="00EA3D3C"/>
    <w:rsid w:val="00F41607"/>
    <w:rsid w:val="00F46900"/>
    <w:rsid w:val="00F511C5"/>
    <w:rsid w:val="00F61D89"/>
    <w:rsid w:val="00F90652"/>
    <w:rsid w:val="00FB7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64487BD"/>
  <w14:defaultImageDpi w14:val="32767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styleId="Revision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1080E"/>
    <w:rPr>
      <w:color w:val="605E5C"/>
      <w:shd w:val="clear" w:color="auto" w:fill="E1DFDD"/>
    </w:rPr>
  </w:style>
  <w:style w:type="table" w:styleId="TableGridLight">
    <w:name w:val="Grid Table Light"/>
    <w:basedOn w:val="TableNormal"/>
    <w:uiPriority w:val="40"/>
    <w:rsid w:val="00361709"/>
    <w:pPr>
      <w:spacing w:after="0" w:line="240" w:lineRule="auto"/>
    </w:pPr>
    <w:rPr>
      <w:lang w:val="en-AU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Grid1">
    <w:name w:val="Table Grid1"/>
    <w:basedOn w:val="TableNormal"/>
    <w:next w:val="TableGrid"/>
    <w:uiPriority w:val="39"/>
    <w:rsid w:val="00333A2D"/>
    <w:pPr>
      <w:spacing w:after="0" w:line="240" w:lineRule="auto"/>
    </w:pPr>
    <w:rPr>
      <w:kern w:val="2"/>
      <w:lang w:val="en-AU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tiff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mailto:jenny.pringle@deakin.edu.au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image" Target="media/image3.tiff"/><Relationship Id="rId10" Type="http://schemas.openxmlformats.org/officeDocument/2006/relationships/footnotes" Target="foot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2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4314AF-3C36-4C2C-B599-40A76C6FFFC1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12</TotalTime>
  <Pages>10</Pages>
  <Words>1109</Words>
  <Characters>6326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AZRA SOURJAH</cp:lastModifiedBy>
  <cp:revision>18</cp:revision>
  <cp:lastPrinted>2023-10-30T23:56:00Z</cp:lastPrinted>
  <dcterms:created xsi:type="dcterms:W3CDTF">2023-10-31T05:01:00Z</dcterms:created>
  <dcterms:modified xsi:type="dcterms:W3CDTF">2023-12-21T06:36:00Z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