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42FC" w14:textId="77777777" w:rsidR="00FD5FA7" w:rsidRDefault="00FD5FA7" w:rsidP="00FD5FA7">
      <w:pPr>
        <w:pStyle w:val="1"/>
      </w:pPr>
      <w:r w:rsidRPr="00DC5EEA">
        <w:t>Supplementary Tables</w:t>
      </w:r>
    </w:p>
    <w:p w14:paraId="2EA6B4C2" w14:textId="77777777" w:rsidR="00FD5FA7" w:rsidRDefault="00FD5FA7" w:rsidP="00FD5FA7">
      <w:r w:rsidRPr="00E804B4">
        <w:t>Supplementary Table</w:t>
      </w:r>
      <w:r>
        <w:rPr>
          <w:noProof/>
        </w:rPr>
        <w:t xml:space="preserve"> 1</w:t>
      </w:r>
      <w:r w:rsidRPr="00E804B4">
        <w:t xml:space="preserve">. </w:t>
      </w:r>
      <w:r>
        <w:t>Specified GOs in each category of the cochlea.</w:t>
      </w:r>
    </w:p>
    <w:tbl>
      <w:tblPr>
        <w:tblW w:w="91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1134"/>
        <w:gridCol w:w="5669"/>
      </w:tblGrid>
      <w:tr w:rsidR="00FD5FA7" w:rsidRPr="009C59E0" w14:paraId="4CB4D45F" w14:textId="77777777" w:rsidTr="005B2B18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15004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Category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7859E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Gene Ontology ID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DC1E9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Gene Ontology Description</w:t>
            </w:r>
          </w:p>
        </w:tc>
      </w:tr>
      <w:tr w:rsidR="00FD5FA7" w:rsidRPr="009C59E0" w14:paraId="0C460F5D" w14:textId="77777777" w:rsidTr="005B2B18">
        <w:trPr>
          <w:trHeight w:val="20"/>
        </w:trPr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41A5A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lipid biosynthetic process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B3C05E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GO:0046890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7AF8B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lipid biosynthetic process</w:t>
            </w:r>
          </w:p>
        </w:tc>
      </w:tr>
      <w:tr w:rsidR="00FD5FA7" w:rsidRPr="009C59E0" w14:paraId="0AADDC9C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8082C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E7252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GO:0000122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4BB2F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negative regulation of transcription by RNA polymerase II</w:t>
            </w:r>
          </w:p>
        </w:tc>
      </w:tr>
      <w:tr w:rsidR="00FD5FA7" w:rsidRPr="009C59E0" w14:paraId="2BA30D8B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4FAAD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1ACEB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GO:0006357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9386B0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transcription by RNA polymerase II</w:t>
            </w:r>
          </w:p>
        </w:tc>
      </w:tr>
      <w:tr w:rsidR="00FD5FA7" w:rsidRPr="009C59E0" w14:paraId="5FE8EB56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B4DDC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6CBE2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GO:0009889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F88A92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biosynthetic process</w:t>
            </w:r>
          </w:p>
        </w:tc>
      </w:tr>
      <w:tr w:rsidR="00FD5FA7" w:rsidRPr="009C59E0" w14:paraId="4231879B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93C74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0EB6E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GO:0009890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4CB21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negative regulation of biosynthetic process</w:t>
            </w:r>
          </w:p>
        </w:tc>
      </w:tr>
      <w:tr w:rsidR="00FD5FA7" w:rsidRPr="009C59E0" w14:paraId="211DD06A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C1E41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14808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GO:0009891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51906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positive regulation of biosynthetic process</w:t>
            </w:r>
          </w:p>
        </w:tc>
      </w:tr>
      <w:tr w:rsidR="00FD5FA7" w:rsidRPr="009C59E0" w14:paraId="2DE07DA0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12A72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560E86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GO:0009892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8083B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negative regulation of metabolic process</w:t>
            </w:r>
          </w:p>
        </w:tc>
      </w:tr>
      <w:tr w:rsidR="00FD5FA7" w:rsidRPr="009C59E0" w14:paraId="40462BC3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033D3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0F12D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GO:0010468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14F26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gene expression</w:t>
            </w:r>
          </w:p>
        </w:tc>
      </w:tr>
      <w:tr w:rsidR="00FD5FA7" w:rsidRPr="009C59E0" w14:paraId="75ADD56A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9B234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650FB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GO:0010565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D69BA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cellular ketone metabolic process</w:t>
            </w:r>
          </w:p>
        </w:tc>
      </w:tr>
      <w:tr w:rsidR="00FD5FA7" w:rsidRPr="009C59E0" w14:paraId="428B00EC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14356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10F95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GO:0010648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FC310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negative regulation of cell communication</w:t>
            </w:r>
          </w:p>
        </w:tc>
      </w:tr>
      <w:tr w:rsidR="00FD5FA7" w:rsidRPr="009C59E0" w14:paraId="382B0508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F3BD8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7ACB5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GO:0010868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94A10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negative regulation of triglyceride biosynthetic process</w:t>
            </w:r>
          </w:p>
        </w:tc>
      </w:tr>
      <w:tr w:rsidR="00FD5FA7" w:rsidRPr="009C59E0" w14:paraId="16F7C855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CDDBE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3BA10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GO:0019216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5AAD8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lipid metabolic process</w:t>
            </w:r>
          </w:p>
        </w:tc>
      </w:tr>
      <w:tr w:rsidR="00FD5FA7" w:rsidRPr="009C59E0" w14:paraId="3ACC4F26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D30A2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F82D4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GO:0019219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ADFE5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nucleobase-containing compound metabolic process</w:t>
            </w:r>
          </w:p>
        </w:tc>
      </w:tr>
      <w:tr w:rsidR="00FD5FA7" w:rsidRPr="009C59E0" w14:paraId="418B4487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5417E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AE4CB3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GO:0023057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14544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negative regulation of signaling</w:t>
            </w:r>
          </w:p>
        </w:tc>
      </w:tr>
      <w:tr w:rsidR="00FD5FA7" w:rsidRPr="009C59E0" w14:paraId="0A1F876E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0CE94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1CDF1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GO:0030162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69002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proteolysis</w:t>
            </w:r>
          </w:p>
        </w:tc>
      </w:tr>
      <w:tr w:rsidR="00FD5FA7" w:rsidRPr="009C59E0" w14:paraId="12BB7BD8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B2D3F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3C31F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GO:0031323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15235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cellular metabolic process</w:t>
            </w:r>
          </w:p>
        </w:tc>
      </w:tr>
      <w:tr w:rsidR="00FD5FA7" w:rsidRPr="009C59E0" w14:paraId="19BA2BF1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AD6F9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5EF91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GO:0031325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450BC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positive regulation of cellular metabolic process</w:t>
            </w:r>
          </w:p>
        </w:tc>
      </w:tr>
      <w:tr w:rsidR="00FD5FA7" w:rsidRPr="009C59E0" w14:paraId="2D75E722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488E8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4E347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GO:0031326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400112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cellular biosynthetic process</w:t>
            </w:r>
          </w:p>
        </w:tc>
      </w:tr>
      <w:tr w:rsidR="00FD5FA7" w:rsidRPr="009C59E0" w14:paraId="5C44A0D1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0C3CB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3FE51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GO:0043618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02C69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transcription from RNA polymerase II promoter in response to stress</w:t>
            </w:r>
          </w:p>
        </w:tc>
      </w:tr>
      <w:tr w:rsidR="00FD5FA7" w:rsidRPr="009C59E0" w14:paraId="08F2747F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A689D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C1E17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GO:0043620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AFDAB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DNA-templated transcription in response to stress</w:t>
            </w:r>
          </w:p>
        </w:tc>
      </w:tr>
      <w:tr w:rsidR="00FD5FA7" w:rsidRPr="009C59E0" w14:paraId="6CCCEFE0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BEAC7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AA870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GO:0045935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CA9D9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positive regulation of nucleobase-containing compound metabolic process</w:t>
            </w:r>
          </w:p>
        </w:tc>
      </w:tr>
      <w:tr w:rsidR="00FD5FA7" w:rsidRPr="009C59E0" w14:paraId="79FD57EB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B62EF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AF165B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GO:0048523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98F5A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negative regulation of cellular process</w:t>
            </w:r>
          </w:p>
        </w:tc>
      </w:tr>
      <w:tr w:rsidR="00FD5FA7" w:rsidRPr="009C59E0" w14:paraId="4381D12D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2C59D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03D999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GO:0048585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F99F3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negative regulation of response to stimulus</w:t>
            </w:r>
          </w:p>
        </w:tc>
      </w:tr>
      <w:tr w:rsidR="00FD5FA7" w:rsidRPr="009C59E0" w14:paraId="3FD87514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27347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D5305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GO:0050732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6B3B2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negative regulation of peptidyl-tyrosine phosphorylation</w:t>
            </w:r>
          </w:p>
        </w:tc>
      </w:tr>
      <w:tr w:rsidR="00FD5FA7" w:rsidRPr="009C59E0" w14:paraId="78DF5997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049B1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80BCF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GO:0051171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9A518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nitrogen compound metabolic process</w:t>
            </w:r>
          </w:p>
        </w:tc>
      </w:tr>
      <w:tr w:rsidR="00FD5FA7" w:rsidRPr="009C59E0" w14:paraId="541769C4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CFED3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8BFFD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GO:0051172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FA36DD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negative regulation of nitrogen compound metabolic process</w:t>
            </w:r>
          </w:p>
        </w:tc>
      </w:tr>
      <w:tr w:rsidR="00FD5FA7" w:rsidRPr="009C59E0" w14:paraId="037BB0D1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167DD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A43BA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GO:0051246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52A7D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protein metabolic process</w:t>
            </w:r>
          </w:p>
        </w:tc>
      </w:tr>
      <w:tr w:rsidR="00FD5FA7" w:rsidRPr="009C59E0" w14:paraId="0BBA35A8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AE644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09C36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GO:0051248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5B7D4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negative regulation of protein metabolic process</w:t>
            </w:r>
          </w:p>
        </w:tc>
      </w:tr>
      <w:tr w:rsidR="00FD5FA7" w:rsidRPr="009C59E0" w14:paraId="663B5141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92868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FBE00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GO:0051252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8E3E3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RNA metabolic process</w:t>
            </w:r>
          </w:p>
        </w:tc>
      </w:tr>
      <w:tr w:rsidR="00FD5FA7" w:rsidRPr="009C59E0" w14:paraId="30E9E774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929FF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CC705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GO:0051254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BEB2C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positive regulation of RNA metabolic process</w:t>
            </w:r>
          </w:p>
        </w:tc>
      </w:tr>
      <w:tr w:rsidR="00FD5FA7" w:rsidRPr="009C59E0" w14:paraId="43271199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11958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161464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GO:0060255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192ED9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macromolecule metabolic process</w:t>
            </w:r>
          </w:p>
        </w:tc>
      </w:tr>
      <w:tr w:rsidR="00FD5FA7" w:rsidRPr="009C59E0" w14:paraId="284AE4FE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B0175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3CE68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GO:0062012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22AA5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small molecule metabolic process</w:t>
            </w:r>
          </w:p>
        </w:tc>
      </w:tr>
      <w:tr w:rsidR="00FD5FA7" w:rsidRPr="009C59E0" w14:paraId="3FFB16E3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FB113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7906B6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GO:0062197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341AB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cellular response to chemical stress</w:t>
            </w:r>
          </w:p>
        </w:tc>
      </w:tr>
      <w:tr w:rsidR="00FD5FA7" w:rsidRPr="009C59E0" w14:paraId="45AE303D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9CD2C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30C821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GO:0080090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A8E34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primary metabolic process</w:t>
            </w:r>
          </w:p>
        </w:tc>
      </w:tr>
      <w:tr w:rsidR="00FD5FA7" w:rsidRPr="009C59E0" w14:paraId="3A1DB6B5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D7BB6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FD001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GO:1901834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B9CDE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deadenylation-independent decapping of nuclear-transcribed mRNA</w:t>
            </w:r>
          </w:p>
        </w:tc>
      </w:tr>
      <w:tr w:rsidR="00FD5FA7" w:rsidRPr="009C59E0" w14:paraId="7F60D055" w14:textId="77777777" w:rsidTr="005B2B18">
        <w:trPr>
          <w:trHeight w:val="20"/>
        </w:trPr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F7113A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skeletal muscle cell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C9EE2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GO:0035914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82284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skeletal muscle cell differentiation</w:t>
            </w:r>
          </w:p>
        </w:tc>
      </w:tr>
      <w:tr w:rsidR="00FD5FA7" w:rsidRPr="009C59E0" w14:paraId="62D56E57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5376D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C35D3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GO:0001706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9C8B4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endoderm formation</w:t>
            </w:r>
          </w:p>
        </w:tc>
      </w:tr>
      <w:tr w:rsidR="00FD5FA7" w:rsidRPr="009C59E0" w14:paraId="4E01F366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6EE5A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2B802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GO:0001890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9D8E1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placenta development</w:t>
            </w:r>
          </w:p>
        </w:tc>
      </w:tr>
      <w:tr w:rsidR="00FD5FA7" w:rsidRPr="009C59E0" w14:paraId="545FA74D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36AB8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81E671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GO:0001944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24F78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vasculature development</w:t>
            </w:r>
          </w:p>
        </w:tc>
      </w:tr>
      <w:tr w:rsidR="00FD5FA7" w:rsidRPr="009C59E0" w14:paraId="4DC4064A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226C9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B6E9DB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GO:0002041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61B5A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intussusceptive angiogenesis</w:t>
            </w:r>
          </w:p>
        </w:tc>
      </w:tr>
      <w:tr w:rsidR="00FD5FA7" w:rsidRPr="009C59E0" w14:paraId="48A61DFA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2205F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0C509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GO:0002042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3D319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cell migration involved in sprouting angiogenesis</w:t>
            </w:r>
          </w:p>
        </w:tc>
      </w:tr>
      <w:tr w:rsidR="00FD5FA7" w:rsidRPr="009C59E0" w14:paraId="2CA95837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8ECFE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898B3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GO:0002331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D6EF5C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pre-B cell allelic exclusion</w:t>
            </w:r>
          </w:p>
        </w:tc>
      </w:tr>
      <w:tr w:rsidR="00FD5FA7" w:rsidRPr="009C59E0" w14:paraId="1531756F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A0DDE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E30053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GO:0002521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0419A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leukocyte differentiation</w:t>
            </w:r>
          </w:p>
        </w:tc>
      </w:tr>
      <w:tr w:rsidR="00FD5FA7" w:rsidRPr="009C59E0" w14:paraId="112DB7A3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2D78D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406DA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GO:0007275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7AFBE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multicellular organism development</w:t>
            </w:r>
          </w:p>
        </w:tc>
      </w:tr>
      <w:tr w:rsidR="00FD5FA7" w:rsidRPr="009C59E0" w14:paraId="06C1D075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A90C1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FF9DB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GO:0009653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113CF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anatomical structure morphogenesis</w:t>
            </w:r>
          </w:p>
        </w:tc>
      </w:tr>
      <w:tr w:rsidR="00FD5FA7" w:rsidRPr="009C59E0" w14:paraId="6AC9F326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6CD54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FEB88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GO:0009888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B75FB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tissue development</w:t>
            </w:r>
          </w:p>
        </w:tc>
      </w:tr>
      <w:tr w:rsidR="00FD5FA7" w:rsidRPr="009C59E0" w14:paraId="6531F080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1F842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DD4C4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GO:0021538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84669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epithalamus development</w:t>
            </w:r>
          </w:p>
        </w:tc>
      </w:tr>
      <w:tr w:rsidR="00FD5FA7" w:rsidRPr="009C59E0" w14:paraId="3FE9377E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44DD8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8B2E2A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GO:0021986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6BACE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habenula development</w:t>
            </w:r>
          </w:p>
        </w:tc>
      </w:tr>
      <w:tr w:rsidR="00FD5FA7" w:rsidRPr="009C59E0" w14:paraId="6E216257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2C1A0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B03B3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GO:0030154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9A526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cell differentiation</w:t>
            </w:r>
          </w:p>
        </w:tc>
      </w:tr>
      <w:tr w:rsidR="00FD5FA7" w:rsidRPr="009C59E0" w14:paraId="39B093C7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6A503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50BE1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GO:0030216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57B86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keratinocyte differentiation</w:t>
            </w:r>
          </w:p>
        </w:tc>
      </w:tr>
      <w:tr w:rsidR="00FD5FA7" w:rsidRPr="009C59E0" w14:paraId="56580D4F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219CD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4A584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GO:0045444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E7CD6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fat cell differentiation</w:t>
            </w:r>
          </w:p>
        </w:tc>
      </w:tr>
      <w:tr w:rsidR="00FD5FA7" w:rsidRPr="009C59E0" w14:paraId="3A165B5A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37B4D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9DE628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GO:0048513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35451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animal organ development</w:t>
            </w:r>
          </w:p>
        </w:tc>
      </w:tr>
      <w:tr w:rsidR="00FD5FA7" w:rsidRPr="009C59E0" w14:paraId="2B4C8281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B60D1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DF296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GO:0048598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05B54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embryonic morphogenesis</w:t>
            </w:r>
          </w:p>
        </w:tc>
      </w:tr>
      <w:tr w:rsidR="00FD5FA7" w:rsidRPr="009C59E0" w14:paraId="78493A7C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7524D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D19BB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GO:0048646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0F8E5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anatomical structure formation involved in morphogenesis</w:t>
            </w:r>
          </w:p>
        </w:tc>
      </w:tr>
      <w:tr w:rsidR="00FD5FA7" w:rsidRPr="009C59E0" w14:paraId="7F7C584F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5AA53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3EE9E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GO:0048731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613A5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system development</w:t>
            </w:r>
          </w:p>
        </w:tc>
      </w:tr>
      <w:tr w:rsidR="00FD5FA7" w:rsidRPr="009C59E0" w14:paraId="3AE4DA06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4D7D1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8565A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GO:0048856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583FA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anatomical structure development</w:t>
            </w:r>
          </w:p>
        </w:tc>
      </w:tr>
      <w:tr w:rsidR="00FD5FA7" w:rsidRPr="009C59E0" w14:paraId="39B43162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CE79A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9DED77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GO:0048869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BC512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cellular developmental process</w:t>
            </w:r>
          </w:p>
        </w:tc>
      </w:tr>
      <w:tr w:rsidR="00FD5FA7" w:rsidRPr="009C59E0" w14:paraId="1292F17D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76161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FABD7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GO:0060537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03CA2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muscle tissue development</w:t>
            </w:r>
          </w:p>
        </w:tc>
      </w:tr>
      <w:tr w:rsidR="00FD5FA7" w:rsidRPr="009C59E0" w14:paraId="165899D3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70BB3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9889DA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GO:0060674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D3009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placenta blood vessel development</w:t>
            </w:r>
          </w:p>
        </w:tc>
      </w:tr>
      <w:tr w:rsidR="00FD5FA7" w:rsidRPr="009C59E0" w14:paraId="586D990D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1E1E2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377B7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GO:0061061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E46E6F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muscle structure development</w:t>
            </w:r>
          </w:p>
        </w:tc>
      </w:tr>
      <w:tr w:rsidR="00FD5FA7" w:rsidRPr="009C59E0" w14:paraId="1B9069A5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563F5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89ED9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GO:0072223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2B397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metanephric glomerular mesangium development</w:t>
            </w:r>
          </w:p>
        </w:tc>
      </w:tr>
      <w:tr w:rsidR="00FD5FA7" w:rsidRPr="009C59E0" w14:paraId="350EC192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1A4DA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8E04BB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GO:0072359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5842FD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circulatory system development</w:t>
            </w:r>
          </w:p>
        </w:tc>
      </w:tr>
      <w:tr w:rsidR="00FD5FA7" w:rsidRPr="009C59E0" w14:paraId="49C06044" w14:textId="77777777" w:rsidTr="005B2B18">
        <w:trPr>
          <w:trHeight w:val="20"/>
        </w:trPr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4D9D4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cellular response to mycophenolic acid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5610D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GO:0071506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8EAB0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cellular response to mycophenolic acid</w:t>
            </w:r>
          </w:p>
        </w:tc>
      </w:tr>
      <w:tr w:rsidR="00FD5FA7" w:rsidRPr="009C59E0" w14:paraId="554A4216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9F421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7979D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GO:0009314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0452B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response to radiation</w:t>
            </w:r>
          </w:p>
        </w:tc>
      </w:tr>
      <w:tr w:rsidR="00FD5FA7" w:rsidRPr="009C59E0" w14:paraId="69D52325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61A10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B2AA02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GO:0009416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0F288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response to light stimulus</w:t>
            </w:r>
          </w:p>
        </w:tc>
      </w:tr>
      <w:tr w:rsidR="00FD5FA7" w:rsidRPr="009C59E0" w14:paraId="3F1C81CD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2372E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BB967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GO:0010033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46827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response to organic substance</w:t>
            </w:r>
          </w:p>
        </w:tc>
      </w:tr>
      <w:tr w:rsidR="00FD5FA7" w:rsidRPr="009C59E0" w14:paraId="3E4236B5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C62F3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5CD713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GO:0010335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3C2BA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response to non-ionic osmotic stress</w:t>
            </w:r>
          </w:p>
        </w:tc>
      </w:tr>
      <w:tr w:rsidR="00FD5FA7" w:rsidRPr="009C59E0" w14:paraId="34548AA8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98F21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4A280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GO:0014070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B0D93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response to organic cyclic compound</w:t>
            </w:r>
          </w:p>
        </w:tc>
      </w:tr>
      <w:tr w:rsidR="00FD5FA7" w:rsidRPr="009C59E0" w14:paraId="37863091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82919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2D644C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GO:0051602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D84A3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response to electrical stimulus</w:t>
            </w:r>
          </w:p>
        </w:tc>
      </w:tr>
      <w:tr w:rsidR="00FD5FA7" w:rsidRPr="009C59E0" w14:paraId="0F775F79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1EBDD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2582D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GO:0070887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D767C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cellular response to chemical stimulus</w:t>
            </w:r>
          </w:p>
        </w:tc>
      </w:tr>
      <w:tr w:rsidR="00FD5FA7" w:rsidRPr="009C59E0" w14:paraId="025CEC68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65210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D716FD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GO:0071248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9C666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cellular response to metal ion</w:t>
            </w:r>
          </w:p>
        </w:tc>
      </w:tr>
      <w:tr w:rsidR="00FD5FA7" w:rsidRPr="009C59E0" w14:paraId="6EB40040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611D8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4770ED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GO:0071470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3FC53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cellular response to osmotic stress</w:t>
            </w:r>
          </w:p>
        </w:tc>
      </w:tr>
      <w:tr w:rsidR="00FD5FA7" w:rsidRPr="009C59E0" w14:paraId="76EC6B45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A7A16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AA4196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GO:0071471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2D5AE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cellular response to non-ionic osmotic stress</w:t>
            </w:r>
          </w:p>
        </w:tc>
      </w:tr>
      <w:tr w:rsidR="00FD5FA7" w:rsidRPr="009C59E0" w14:paraId="55621650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C2808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89F63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GO:0071505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0762B2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response to mycophenolic acid</w:t>
            </w:r>
          </w:p>
        </w:tc>
      </w:tr>
      <w:tr w:rsidR="00FD5FA7" w:rsidRPr="009C59E0" w14:paraId="33B254D6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ED820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60E08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GO:0098758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50A8B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response to interleukin-8</w:t>
            </w:r>
          </w:p>
        </w:tc>
      </w:tr>
      <w:tr w:rsidR="00FD5FA7" w:rsidRPr="009C59E0" w14:paraId="5B31274C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D5428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26823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GO:0098759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1C5E1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cellular response to interleukin-8</w:t>
            </w:r>
          </w:p>
        </w:tc>
      </w:tr>
      <w:tr w:rsidR="00FD5FA7" w:rsidRPr="009C59E0" w14:paraId="767015C5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D714B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00631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GO:1901698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EA4544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response to nitrogen compound</w:t>
            </w:r>
          </w:p>
        </w:tc>
      </w:tr>
      <w:tr w:rsidR="00FD5FA7" w:rsidRPr="009C59E0" w14:paraId="1BB55AA9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01F20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6F281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GO:1901700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821D92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response to oxygen-containing compound</w:t>
            </w:r>
          </w:p>
        </w:tc>
      </w:tr>
      <w:tr w:rsidR="00FD5FA7" w:rsidRPr="009C59E0" w14:paraId="148C50C5" w14:textId="77777777" w:rsidTr="005B2B18">
        <w:trPr>
          <w:trHeight w:val="20"/>
        </w:trPr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3B92C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transcription by RNA polymerase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3942A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GO:0006366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7FE86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transcription by RNA polymerase II</w:t>
            </w:r>
          </w:p>
        </w:tc>
      </w:tr>
      <w:tr w:rsidR="00FD5FA7" w:rsidRPr="009C59E0" w14:paraId="5DE9DC64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3533B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CEB15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GO:0006351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F346A5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DNA-templated transcription</w:t>
            </w:r>
          </w:p>
        </w:tc>
      </w:tr>
      <w:tr w:rsidR="00FD5FA7" w:rsidRPr="009C59E0" w14:paraId="64992D97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8C7DC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83377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GO:0008610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B2F79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lipid biosynthetic process</w:t>
            </w:r>
          </w:p>
        </w:tc>
      </w:tr>
      <w:tr w:rsidR="00FD5FA7" w:rsidRPr="009C59E0" w14:paraId="59F73BE7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6E4A0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2DC81B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GO:0009058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2A8EB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biosynthetic process</w:t>
            </w:r>
          </w:p>
        </w:tc>
      </w:tr>
      <w:tr w:rsidR="00FD5FA7" w:rsidRPr="009C59E0" w14:paraId="537881C6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1E28F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D7964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GO:0016598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6CB77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protein arginylation</w:t>
            </w:r>
          </w:p>
        </w:tc>
      </w:tr>
      <w:tr w:rsidR="00FD5FA7" w:rsidRPr="009C59E0" w14:paraId="046CAB71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77833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B0C41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GO:0018130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1D749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heterocycle biosynthetic process</w:t>
            </w:r>
          </w:p>
        </w:tc>
      </w:tr>
      <w:tr w:rsidR="00FD5FA7" w:rsidRPr="009C59E0" w14:paraId="34005DD2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9D010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FE79F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GO:0019438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585F1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aromatic compound biosynthetic process</w:t>
            </w:r>
          </w:p>
        </w:tc>
      </w:tr>
      <w:tr w:rsidR="00FD5FA7" w:rsidRPr="009C59E0" w14:paraId="37E03FDF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C1104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5841F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GO:0032788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A5F8C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saturated monocarboxylic acid metabolic process</w:t>
            </w:r>
          </w:p>
        </w:tc>
      </w:tr>
      <w:tr w:rsidR="00FD5FA7" w:rsidRPr="009C59E0" w14:paraId="5DD9657E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F28D3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E0630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GO:0032789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0299E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unsaturated monocarboxylic acid metabolic process</w:t>
            </w:r>
          </w:p>
        </w:tc>
      </w:tr>
      <w:tr w:rsidR="00FD5FA7" w:rsidRPr="009C59E0" w14:paraId="42F96029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77D78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35579C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GO:0044283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ECE9D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small molecule biosynthetic process</w:t>
            </w:r>
          </w:p>
        </w:tc>
      </w:tr>
      <w:tr w:rsidR="00FD5FA7" w:rsidRPr="009C59E0" w14:paraId="29AC280A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AD9EF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7AC40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GO:0090360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7C1A2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platelet-derived growth factor production</w:t>
            </w:r>
          </w:p>
        </w:tc>
      </w:tr>
      <w:tr w:rsidR="00FD5FA7" w:rsidRPr="009C59E0" w14:paraId="1DD1C190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8C659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E1F72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GO:0120254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92D76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olefinic compound metabolic process</w:t>
            </w:r>
          </w:p>
        </w:tc>
      </w:tr>
      <w:tr w:rsidR="00FD5FA7" w:rsidRPr="009C59E0" w14:paraId="58147D2B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B85E9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CF1E4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GO:1901362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E8A526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organic cyclic compound biosynthetic process</w:t>
            </w:r>
          </w:p>
        </w:tc>
      </w:tr>
      <w:tr w:rsidR="00FD5FA7" w:rsidRPr="009C59E0" w14:paraId="54BA57FD" w14:textId="77777777" w:rsidTr="005B2B18">
        <w:trPr>
          <w:trHeight w:val="20"/>
        </w:trPr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2B6B6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response to fibroblast growth factor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F820A8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GO:0071774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9C43F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response to fibroblast growth factor</w:t>
            </w:r>
          </w:p>
        </w:tc>
      </w:tr>
      <w:tr w:rsidR="00FD5FA7" w:rsidRPr="009C59E0" w14:paraId="16FFA8C8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E5A1B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638572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GO:0001975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30C67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response to amphetamine</w:t>
            </w:r>
          </w:p>
        </w:tc>
      </w:tr>
      <w:tr w:rsidR="00FD5FA7" w:rsidRPr="009C59E0" w14:paraId="734F51FF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AC091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A788D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GO:0009725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FBF6B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response to hormone</w:t>
            </w:r>
          </w:p>
        </w:tc>
      </w:tr>
      <w:tr w:rsidR="00FD5FA7" w:rsidRPr="009C59E0" w14:paraId="666F3E94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99394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F7CFE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GO:0014075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1AE927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response to amine</w:t>
            </w:r>
          </w:p>
        </w:tc>
      </w:tr>
      <w:tr w:rsidR="00FD5FA7" w:rsidRPr="009C59E0" w14:paraId="2DA9E330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0A38F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4F7F16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GO:0043434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B5C89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response to peptide hormone</w:t>
            </w:r>
          </w:p>
        </w:tc>
      </w:tr>
      <w:tr w:rsidR="00FD5FA7" w:rsidRPr="009C59E0" w14:paraId="536D8988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D862C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128BE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GO:0043435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D4C3EF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response to corticotropin-releasing hormone</w:t>
            </w:r>
          </w:p>
        </w:tc>
      </w:tr>
      <w:tr w:rsidR="00FD5FA7" w:rsidRPr="009C59E0" w14:paraId="7E1EE64E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1FADA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14BDE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GO:0044344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87936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cellular response to fibroblast growth factor stimulus</w:t>
            </w:r>
          </w:p>
        </w:tc>
      </w:tr>
      <w:tr w:rsidR="00FD5FA7" w:rsidRPr="009C59E0" w14:paraId="7A25EF78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62870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A0BF6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GO:0070848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9837B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response to growth factor</w:t>
            </w:r>
          </w:p>
        </w:tc>
      </w:tr>
      <w:tr w:rsidR="00FD5FA7" w:rsidRPr="009C59E0" w14:paraId="79F79795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0D1CC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D34AF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GO:0070849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AF28C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response to epidermal growth factor</w:t>
            </w:r>
          </w:p>
        </w:tc>
      </w:tr>
      <w:tr w:rsidR="00FD5FA7" w:rsidRPr="009C59E0" w14:paraId="5539DD5E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F2E35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C837D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GO:0071364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ED4341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cellular response to epidermal growth factor stimulus</w:t>
            </w:r>
          </w:p>
        </w:tc>
      </w:tr>
      <w:tr w:rsidR="00FD5FA7" w:rsidRPr="009C59E0" w14:paraId="04D0D746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E474D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21AE1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GO:0071376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E15A2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cellular response to corticotropin-releasing hormone stimulus</w:t>
            </w:r>
          </w:p>
        </w:tc>
      </w:tr>
      <w:tr w:rsidR="00FD5FA7" w:rsidRPr="009C59E0" w14:paraId="2842F179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F4FBA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26E5C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GO:1901701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508675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cellular response to oxygen-containing compound</w:t>
            </w:r>
          </w:p>
        </w:tc>
      </w:tr>
      <w:tr w:rsidR="00FD5FA7" w:rsidRPr="009C59E0" w14:paraId="46CD7284" w14:textId="77777777" w:rsidTr="005B2B18">
        <w:trPr>
          <w:trHeight w:val="20"/>
        </w:trPr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686ED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response to extracellular stimulus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E2EF03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GO:0009991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839C7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response to extracellular stimulus</w:t>
            </w:r>
          </w:p>
        </w:tc>
      </w:tr>
      <w:tr w:rsidR="00FD5FA7" w:rsidRPr="009C59E0" w14:paraId="7718770F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F0905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9E135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GO:0000165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41604E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MAPK cascade</w:t>
            </w:r>
          </w:p>
        </w:tc>
      </w:tr>
      <w:tr w:rsidR="00FD5FA7" w:rsidRPr="009C59E0" w14:paraId="12B8AB30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C7BC8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5488E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GO:0006950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D191A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response to stress</w:t>
            </w:r>
          </w:p>
        </w:tc>
      </w:tr>
      <w:tr w:rsidR="00FD5FA7" w:rsidRPr="009C59E0" w14:paraId="18A6FB57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C1D20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63E2A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GO:0007167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CB91D9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enzyme-linked receptor protein signaling pathway</w:t>
            </w:r>
          </w:p>
        </w:tc>
      </w:tr>
      <w:tr w:rsidR="00FD5FA7" w:rsidRPr="009C59E0" w14:paraId="3CEFA3AE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4F359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886C2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GO:0009605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689C2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response to external stimulus</w:t>
            </w:r>
          </w:p>
        </w:tc>
      </w:tr>
      <w:tr w:rsidR="00FD5FA7" w:rsidRPr="009C59E0" w14:paraId="04A28BAC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719A2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F4A60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GO:0009628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E4F547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response to abiotic stimulus</w:t>
            </w:r>
          </w:p>
        </w:tc>
      </w:tr>
      <w:tr w:rsidR="00FD5FA7" w:rsidRPr="009C59E0" w14:paraId="20862109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50805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18D0C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GO:0009719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CC820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response to endogenous stimulus</w:t>
            </w:r>
          </w:p>
        </w:tc>
      </w:tr>
      <w:tr w:rsidR="00FD5FA7" w:rsidRPr="009C59E0" w14:paraId="6EF18C08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E0C97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25F125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GO:0031668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0EEAF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cellular response to extracellular stimulus</w:t>
            </w:r>
          </w:p>
        </w:tc>
      </w:tr>
      <w:tr w:rsidR="00FD5FA7" w:rsidRPr="009C59E0" w14:paraId="0A53000C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614A7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32D59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GO:0038066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F91A3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p38MAPK cascade</w:t>
            </w:r>
          </w:p>
        </w:tc>
      </w:tr>
      <w:tr w:rsidR="00FD5FA7" w:rsidRPr="009C59E0" w14:paraId="6B85CB2A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57A11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8B05E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GO:0070371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31051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ERK1 and ERK2 cascade</w:t>
            </w:r>
          </w:p>
        </w:tc>
      </w:tr>
      <w:tr w:rsidR="00FD5FA7" w:rsidRPr="009C59E0" w14:paraId="0B9C84D1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FFF00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765679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GO:0071496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E057FD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cellular response to external stimulus</w:t>
            </w:r>
          </w:p>
        </w:tc>
      </w:tr>
      <w:tr w:rsidR="00FD5FA7" w:rsidRPr="009C59E0" w14:paraId="67949919" w14:textId="77777777" w:rsidTr="005B2B18">
        <w:trPr>
          <w:trHeight w:val="20"/>
        </w:trPr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9FFBCD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positive regulation of apoptotic process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BB1F4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GO:0043065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6A63F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positive regulation of apoptotic process</w:t>
            </w:r>
          </w:p>
        </w:tc>
      </w:tr>
      <w:tr w:rsidR="00FD5FA7" w:rsidRPr="009C59E0" w14:paraId="7F7C0964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24898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67DA5E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GO:0014860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311840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neurotransmitter secretion involved in regulation of skeletal muscle contraction</w:t>
            </w:r>
          </w:p>
        </w:tc>
      </w:tr>
      <w:tr w:rsidR="00FD5FA7" w:rsidRPr="009C59E0" w14:paraId="7A1CA86D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13FBB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6D341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GO:0032350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35B26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hormone metabolic process</w:t>
            </w:r>
          </w:p>
        </w:tc>
      </w:tr>
      <w:tr w:rsidR="00FD5FA7" w:rsidRPr="009C59E0" w14:paraId="132E9216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665D1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CE575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GO:0032352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B8DE0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positive regulation of hormone metabolic process</w:t>
            </w:r>
          </w:p>
        </w:tc>
      </w:tr>
      <w:tr w:rsidR="00FD5FA7" w:rsidRPr="009C59E0" w14:paraId="13D1C92D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702F2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28FD85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GO:0043068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297AD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positive regulation of programmed cell death</w:t>
            </w:r>
          </w:p>
        </w:tc>
      </w:tr>
      <w:tr w:rsidR="00FD5FA7" w:rsidRPr="009C59E0" w14:paraId="6040DAFE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F8A9A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52C2F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GO:0048522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CD2D4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positive regulation of cellular process</w:t>
            </w:r>
          </w:p>
        </w:tc>
      </w:tr>
      <w:tr w:rsidR="00FD5FA7" w:rsidRPr="009C59E0" w14:paraId="19A6E33B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E2328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78A0D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GO:0060211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7EA5E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nuclear-transcribed mRNA poly(A) tail shortening</w:t>
            </w:r>
          </w:p>
        </w:tc>
      </w:tr>
      <w:tr w:rsidR="00FD5FA7" w:rsidRPr="009C59E0" w14:paraId="1956ED8F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8020F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3D90E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GO:0060213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4AE59A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positive regulation of nuclear-transcribed mRNA poly(A) tail shortening</w:t>
            </w:r>
          </w:p>
        </w:tc>
      </w:tr>
      <w:tr w:rsidR="00FD5FA7" w:rsidRPr="009C59E0" w14:paraId="70AE9670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44BA9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75B86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GO:1901835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BF084F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positive regulation of deadenylation-independent decapping of nuclear-transcribed mRNA</w:t>
            </w:r>
          </w:p>
        </w:tc>
      </w:tr>
      <w:tr w:rsidR="00FD5FA7" w:rsidRPr="009C59E0" w14:paraId="477682AF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E3B6C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A9E70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GO:1903984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D006F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positive regulation of TRAIL-activated apoptotic signaling pathway</w:t>
            </w:r>
          </w:p>
        </w:tc>
      </w:tr>
      <w:tr w:rsidR="00FD5FA7" w:rsidRPr="009C59E0" w14:paraId="6EEDC416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03DAE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CB0856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GO:1904582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0BBA10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positive regulation of intracellular mRNA localization</w:t>
            </w:r>
          </w:p>
        </w:tc>
      </w:tr>
      <w:tr w:rsidR="00FD5FA7" w:rsidRPr="009C59E0" w14:paraId="4EC4CD24" w14:textId="77777777" w:rsidTr="005B2B18">
        <w:trPr>
          <w:trHeight w:val="20"/>
        </w:trPr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87CC0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negative regulation of catalytic activity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695DC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GO:0043086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4FF709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negative regulation of catalytic activity</w:t>
            </w:r>
          </w:p>
        </w:tc>
      </w:tr>
      <w:tr w:rsidR="00FD5FA7" w:rsidRPr="009C59E0" w14:paraId="37F8AD12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EB2BF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1C2CF8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GO:0044092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5E902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negative regulation of molecular function</w:t>
            </w:r>
          </w:p>
        </w:tc>
      </w:tr>
      <w:tr w:rsidR="00FD5FA7" w:rsidRPr="009C59E0" w14:paraId="35436FE5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45FFB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B31538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GO:0050790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41FAE9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catalytic activity</w:t>
            </w:r>
          </w:p>
        </w:tc>
      </w:tr>
      <w:tr w:rsidR="00FD5FA7" w:rsidRPr="009C59E0" w14:paraId="26028AA5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88752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C3A8A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GO:0051338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EB3BF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transferase activity</w:t>
            </w:r>
          </w:p>
        </w:tc>
      </w:tr>
      <w:tr w:rsidR="00FD5FA7" w:rsidRPr="009C59E0" w14:paraId="578B4457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D90C4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78B37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GO:0052548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498EB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endopeptidase activity</w:t>
            </w:r>
          </w:p>
        </w:tc>
      </w:tr>
      <w:tr w:rsidR="00FD5FA7" w:rsidRPr="009C59E0" w14:paraId="46691ECD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996B3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70362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GO:1904245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397C79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polynucleotide adenylyltransferase activity</w:t>
            </w:r>
          </w:p>
        </w:tc>
      </w:tr>
      <w:tr w:rsidR="00FD5FA7" w:rsidRPr="009C59E0" w14:paraId="50990687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F6714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B2447B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GO:1904246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9F0D6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negative regulation of polynucleotide adenylyltransferase activity</w:t>
            </w:r>
          </w:p>
        </w:tc>
      </w:tr>
      <w:tr w:rsidR="00FD5FA7" w:rsidRPr="009C59E0" w14:paraId="76005FA7" w14:textId="77777777" w:rsidTr="005B2B18">
        <w:trPr>
          <w:trHeight w:val="20"/>
        </w:trPr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C3925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keratinocyte differentiation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48FA97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GO:0045616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22489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keratinocyte differentiation</w:t>
            </w:r>
          </w:p>
        </w:tc>
      </w:tr>
      <w:tr w:rsidR="00FD5FA7" w:rsidRPr="009C59E0" w14:paraId="1FB601D6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2793D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1DE77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GO:0030856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07C1B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epithelial cell differentiation</w:t>
            </w:r>
          </w:p>
        </w:tc>
      </w:tr>
      <w:tr w:rsidR="00FD5FA7" w:rsidRPr="009C59E0" w14:paraId="6ADA6920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1231E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D0E77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GO:0045595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0B988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cell differentiation</w:t>
            </w:r>
          </w:p>
        </w:tc>
      </w:tr>
      <w:tr w:rsidR="00FD5FA7" w:rsidRPr="009C59E0" w14:paraId="47C9C8F8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FDED8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4E5CE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GO:0045597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0C170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positive regulation of cell differentiation</w:t>
            </w:r>
          </w:p>
        </w:tc>
      </w:tr>
      <w:tr w:rsidR="00FD5FA7" w:rsidRPr="009C59E0" w14:paraId="07A2FD8F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F9F6C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3B717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GO:0045682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3EAC9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epidermis development</w:t>
            </w:r>
          </w:p>
        </w:tc>
      </w:tr>
      <w:tr w:rsidR="00FD5FA7" w:rsidRPr="009C59E0" w14:paraId="476FE997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616F1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AD3AD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GO:0090361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74932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platelet-derived growth factor production</w:t>
            </w:r>
          </w:p>
        </w:tc>
      </w:tr>
      <w:tr w:rsidR="00FD5FA7" w:rsidRPr="009C59E0" w14:paraId="06C07982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12B4F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74D4A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GO:0090362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CF6AE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positive regulation of platelet-derived growth factor production</w:t>
            </w:r>
          </w:p>
        </w:tc>
      </w:tr>
      <w:tr w:rsidR="00FD5FA7" w:rsidRPr="009C59E0" w14:paraId="3279B85E" w14:textId="77777777" w:rsidTr="005B2B18">
        <w:trPr>
          <w:trHeight w:val="20"/>
        </w:trPr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2334A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negative regulation of MAPK cascade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66729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GO:0043409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08276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negative regulation of MAPK cascade</w:t>
            </w:r>
          </w:p>
        </w:tc>
      </w:tr>
      <w:tr w:rsidR="00FD5FA7" w:rsidRPr="009C59E0" w14:paraId="697F158C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2BD47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43F914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GO:0032227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B73528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negative regulation of synaptic transmission, dopaminergic</w:t>
            </w:r>
          </w:p>
        </w:tc>
      </w:tr>
      <w:tr w:rsidR="00FD5FA7" w:rsidRPr="009C59E0" w14:paraId="55A25670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A89C7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34830A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GO:0043408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3F81D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MAPK cascade</w:t>
            </w:r>
          </w:p>
        </w:tc>
      </w:tr>
      <w:tr w:rsidR="00FD5FA7" w:rsidRPr="009C59E0" w14:paraId="7CE7197A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AE1BA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26AA6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GO:0045786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2201F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negative regulation of cell cycle</w:t>
            </w:r>
          </w:p>
        </w:tc>
      </w:tr>
      <w:tr w:rsidR="00FD5FA7" w:rsidRPr="009C59E0" w14:paraId="73EF7A4A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963D1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7248F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GO:0070373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287C6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negative regulation of ERK1 and ERK2 cascade</w:t>
            </w:r>
          </w:p>
        </w:tc>
      </w:tr>
      <w:tr w:rsidR="00FD5FA7" w:rsidRPr="009C59E0" w14:paraId="3559339D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34E09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459180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GO:1902532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EBBA5B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negative regulation of intracellular signal transduction</w:t>
            </w:r>
          </w:p>
        </w:tc>
      </w:tr>
      <w:tr w:rsidR="00FD5FA7" w:rsidRPr="009C59E0" w14:paraId="15F08D7C" w14:textId="77777777" w:rsidTr="005B2B18">
        <w:trPr>
          <w:trHeight w:val="20"/>
        </w:trPr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DDFEF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learning or memory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249BC2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GO:0007611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82357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learning or memory</w:t>
            </w:r>
          </w:p>
        </w:tc>
      </w:tr>
      <w:tr w:rsidR="00FD5FA7" w:rsidRPr="009C59E0" w14:paraId="1474B8EF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08F76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3C6B4D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GO:0001659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D1CC0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temperature homeostasis</w:t>
            </w:r>
          </w:p>
        </w:tc>
      </w:tr>
      <w:tr w:rsidR="00FD5FA7" w:rsidRPr="009C59E0" w14:paraId="4586CB18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771BA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2E2A9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GO:0007610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E2B10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behavior</w:t>
            </w:r>
          </w:p>
        </w:tc>
      </w:tr>
      <w:tr w:rsidR="00FD5FA7" w:rsidRPr="009C59E0" w14:paraId="3569B2CE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A4018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9B387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GO:0050890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9947F2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cognition</w:t>
            </w:r>
          </w:p>
        </w:tc>
      </w:tr>
      <w:tr w:rsidR="00FD5FA7" w:rsidRPr="009C59E0" w14:paraId="44B34196" w14:textId="77777777" w:rsidTr="005B2B18">
        <w:trPr>
          <w:trHeight w:val="20"/>
        </w:trPr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D62E7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cell population proliferation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7F822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GO:0042127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86FD61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cell population proliferation</w:t>
            </w:r>
          </w:p>
        </w:tc>
      </w:tr>
      <w:tr w:rsidR="00FD5FA7" w:rsidRPr="009C59E0" w14:paraId="26DBAF5E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7FF0B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023E1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GO:0019222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DD7B9B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metabolic process</w:t>
            </w:r>
          </w:p>
        </w:tc>
      </w:tr>
      <w:tr w:rsidR="00FD5FA7" w:rsidRPr="009C59E0" w14:paraId="7724D14E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37C9E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0A093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GO:0048519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8D05D1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negative regulation of biological process</w:t>
            </w:r>
          </w:p>
        </w:tc>
      </w:tr>
      <w:tr w:rsidR="00FD5FA7" w:rsidRPr="009C59E0" w14:paraId="4A08FB05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E87E3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FE542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GO:0051239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7AEDFE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multicellular organismal process</w:t>
            </w:r>
          </w:p>
        </w:tc>
      </w:tr>
      <w:tr w:rsidR="00FD5FA7" w:rsidRPr="009C59E0" w14:paraId="1035A886" w14:textId="77777777" w:rsidTr="005B2B18">
        <w:trPr>
          <w:trHeight w:val="20"/>
        </w:trPr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2CF2C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type B pancreatic cell proliferation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2BB73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GO:0044342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E1D44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type B pancreatic cell proliferation</w:t>
            </w:r>
          </w:p>
        </w:tc>
      </w:tr>
      <w:tr w:rsidR="00FD5FA7" w:rsidRPr="009C59E0" w14:paraId="693D1F5E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EE8F4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BD566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GO:0033687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66E2A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osteoblast proliferation</w:t>
            </w:r>
          </w:p>
        </w:tc>
      </w:tr>
      <w:tr w:rsidR="00FD5FA7" w:rsidRPr="009C59E0" w14:paraId="628E7124" w14:textId="77777777" w:rsidTr="005B2B18">
        <w:trPr>
          <w:trHeight w:val="20"/>
        </w:trPr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93861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general adaptation syndrome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4DC45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GO:0051866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326A5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general adaptation syndrome</w:t>
            </w:r>
          </w:p>
        </w:tc>
      </w:tr>
      <w:tr w:rsidR="00FD5FA7" w:rsidRPr="009C59E0" w14:paraId="0BB611A1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74CD2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6AC67F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GO:0033554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D9E13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cellular response to stress</w:t>
            </w:r>
          </w:p>
        </w:tc>
      </w:tr>
      <w:tr w:rsidR="00FD5FA7" w:rsidRPr="009C59E0" w14:paraId="7F43AEF2" w14:textId="77777777" w:rsidTr="005B2B18">
        <w:trPr>
          <w:trHeight w:val="20"/>
        </w:trPr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EFA7B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type B pancreatic cell proliferation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6C3097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GO:0061469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0E23B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type B pancreatic cell proliferation</w:t>
            </w:r>
          </w:p>
        </w:tc>
      </w:tr>
      <w:tr w:rsidR="00FD5FA7" w:rsidRPr="009C59E0" w14:paraId="1FB86B5F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B7EFC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637A2B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GO:0072301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27752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metanephric glomerular mesangial cell proliferation</w:t>
            </w:r>
          </w:p>
        </w:tc>
      </w:tr>
      <w:tr w:rsidR="00FD5FA7" w:rsidRPr="009C59E0" w14:paraId="4BDF9595" w14:textId="77777777" w:rsidTr="005B2B18">
        <w:trPr>
          <w:trHeight w:val="20"/>
        </w:trPr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BD92F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primary adaptive immune response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C77FFE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GO:0090720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861BA6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primary adaptive immune response</w:t>
            </w:r>
          </w:p>
        </w:tc>
      </w:tr>
      <w:tr w:rsidR="00FD5FA7" w:rsidRPr="009C59E0" w14:paraId="00B92071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A4CB8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E15A4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GO:0090721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13CDF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primary adaptive immune response involving T cells and B cells</w:t>
            </w:r>
          </w:p>
        </w:tc>
      </w:tr>
      <w:tr w:rsidR="00FD5FA7" w:rsidRPr="009C59E0" w14:paraId="09D98FB8" w14:textId="77777777" w:rsidTr="005B2B18">
        <w:trPr>
          <w:trHeight w:val="20"/>
        </w:trPr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E31F7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mitochondrial L-ornithine transmembrane transport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FC34B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GO:1990575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41580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mitochondrial L-ornithine transmembrane transport</w:t>
            </w:r>
          </w:p>
        </w:tc>
      </w:tr>
      <w:tr w:rsidR="00FD5FA7" w:rsidRPr="009C59E0" w14:paraId="61ACB779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B2C81" w14:textId="77777777" w:rsidR="00FD5FA7" w:rsidRPr="009C59E0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74692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GO:0051674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B5D07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localization of cell</w:t>
            </w:r>
          </w:p>
        </w:tc>
      </w:tr>
      <w:tr w:rsidR="00FD5FA7" w:rsidRPr="009C59E0" w14:paraId="71FAC78E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7864F" w14:textId="77777777" w:rsidR="00FD5FA7" w:rsidRPr="00F40C96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84703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GO:0000003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90E6A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reproduction</w:t>
            </w:r>
          </w:p>
        </w:tc>
      </w:tr>
      <w:tr w:rsidR="00FD5FA7" w:rsidRPr="009C59E0" w14:paraId="0A6F8702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684A1" w14:textId="77777777" w:rsidR="00FD5FA7" w:rsidRPr="00F40C96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AD9A6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GO:0006915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C81E2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apoptotic process</w:t>
            </w:r>
          </w:p>
        </w:tc>
      </w:tr>
      <w:tr w:rsidR="00FD5FA7" w:rsidRPr="009C59E0" w14:paraId="682043B0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B0B46" w14:textId="77777777" w:rsidR="00FD5FA7" w:rsidRPr="00F40C96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C7B6F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GO:0008219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826AA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cell death</w:t>
            </w:r>
          </w:p>
        </w:tc>
      </w:tr>
      <w:tr w:rsidR="00FD5FA7" w:rsidRPr="009C59E0" w14:paraId="2F931481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1A169" w14:textId="77777777" w:rsidR="00FD5FA7" w:rsidRPr="00F40C96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2A1741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GO:0008283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AF7D9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cell population proliferation</w:t>
            </w:r>
          </w:p>
        </w:tc>
      </w:tr>
      <w:tr w:rsidR="00FD5FA7" w:rsidRPr="009C59E0" w14:paraId="08E66BAA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65615" w14:textId="77777777" w:rsidR="00FD5FA7" w:rsidRPr="00F40C96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12678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GO:0022414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D7DF9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reproductive process</w:t>
            </w:r>
          </w:p>
        </w:tc>
      </w:tr>
      <w:tr w:rsidR="00FD5FA7" w:rsidRPr="009C59E0" w14:paraId="26F9198C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D00B3" w14:textId="77777777" w:rsidR="00FD5FA7" w:rsidRPr="00F40C96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D07F63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GO:0032501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3C0D2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multicellular organismal process</w:t>
            </w:r>
          </w:p>
        </w:tc>
      </w:tr>
      <w:tr w:rsidR="00FD5FA7" w:rsidRPr="009C59E0" w14:paraId="24CAAC2C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5E0DB" w14:textId="77777777" w:rsidR="00FD5FA7" w:rsidRPr="00F40C96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018F6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GO:0032502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A6251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developmental process</w:t>
            </w:r>
          </w:p>
        </w:tc>
      </w:tr>
      <w:tr w:rsidR="00FD5FA7" w:rsidRPr="009C59E0" w14:paraId="56F98191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BD972" w14:textId="77777777" w:rsidR="00FD5FA7" w:rsidRPr="00F40C96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1AC81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GO:0040011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38C49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locomotion</w:t>
            </w:r>
          </w:p>
        </w:tc>
      </w:tr>
      <w:tr w:rsidR="00FD5FA7" w:rsidRPr="009C59E0" w14:paraId="771711A1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C8898" w14:textId="77777777" w:rsidR="00FD5FA7" w:rsidRPr="00F40C96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0FECB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GO:0043067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B87D7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programmed cell death</w:t>
            </w:r>
          </w:p>
        </w:tc>
      </w:tr>
      <w:tr w:rsidR="00FD5FA7" w:rsidRPr="009C59E0" w14:paraId="737FAF70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C351D" w14:textId="77777777" w:rsidR="00FD5FA7" w:rsidRPr="00F40C96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E7B78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GO:0048870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B36D94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cell motility</w:t>
            </w:r>
          </w:p>
        </w:tc>
      </w:tr>
      <w:tr w:rsidR="00FD5FA7" w:rsidRPr="009C59E0" w14:paraId="3FFE1765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A5274" w14:textId="77777777" w:rsidR="00FD5FA7" w:rsidRPr="00F40C96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9DBDE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GO:0065009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34C889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molecular function</w:t>
            </w:r>
          </w:p>
        </w:tc>
      </w:tr>
      <w:tr w:rsidR="00FD5FA7" w:rsidRPr="009C59E0" w14:paraId="7CFF0727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45FA0" w14:textId="77777777" w:rsidR="00FD5FA7" w:rsidRPr="00F40C96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5401D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GO:1901214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95AD9" w14:textId="77777777" w:rsidR="00FD5FA7" w:rsidRPr="009C59E0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9C59E0">
              <w:rPr>
                <w:color w:val="000000"/>
                <w:sz w:val="14"/>
                <w:szCs w:val="14"/>
                <w:lang/>
              </w:rPr>
              <w:t>regulation of neuron death</w:t>
            </w:r>
          </w:p>
        </w:tc>
      </w:tr>
    </w:tbl>
    <w:p w14:paraId="5EC25894" w14:textId="77777777" w:rsidR="00FD5FA7" w:rsidRDefault="00FD5FA7" w:rsidP="00FD5FA7"/>
    <w:p w14:paraId="60CD17E1" w14:textId="77777777" w:rsidR="00FD5FA7" w:rsidRPr="00D526A0" w:rsidRDefault="00FD5FA7" w:rsidP="00FD5FA7"/>
    <w:p w14:paraId="371A0514" w14:textId="77777777" w:rsidR="00FD5FA7" w:rsidRDefault="00FD5FA7" w:rsidP="00FD5FA7">
      <w:pPr>
        <w:jc w:val="left"/>
      </w:pPr>
      <w:r>
        <w:br w:type="page"/>
      </w:r>
    </w:p>
    <w:p w14:paraId="7C41B125" w14:textId="77777777" w:rsidR="00FD5FA7" w:rsidRDefault="00FD5FA7" w:rsidP="00FD5FA7">
      <w:r w:rsidRPr="00D526A0">
        <w:lastRenderedPageBreak/>
        <w:t xml:space="preserve">Supplementary Table 2. Specified GOs in each category of the </w:t>
      </w:r>
      <w:r>
        <w:t>auditory cortex.</w:t>
      </w:r>
    </w:p>
    <w:tbl>
      <w:tblPr>
        <w:tblW w:w="91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1134"/>
        <w:gridCol w:w="5669"/>
      </w:tblGrid>
      <w:tr w:rsidR="00FD5FA7" w:rsidRPr="00887719" w14:paraId="4553004C" w14:textId="77777777" w:rsidTr="005B2B18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5D352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Category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8ECCB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Gene Ontology ID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11943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Gene Ontology Description</w:t>
            </w:r>
          </w:p>
        </w:tc>
      </w:tr>
      <w:tr w:rsidR="00FD5FA7" w:rsidRPr="00887719" w14:paraId="1DC32B4F" w14:textId="77777777" w:rsidTr="005B2B18">
        <w:trPr>
          <w:trHeight w:val="20"/>
        </w:trPr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F3F19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behavior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4739B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GO:0097028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3CCC3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positive regulation of nervous system development</w:t>
            </w:r>
          </w:p>
        </w:tc>
      </w:tr>
      <w:tr w:rsidR="00FD5FA7" w:rsidRPr="00887719" w14:paraId="46EF9126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140B3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FC0C6A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GO:0060007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74FBDF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regulation of glial cell-derived neurotrophic factor production</w:t>
            </w:r>
          </w:p>
        </w:tc>
      </w:tr>
      <w:tr w:rsidR="00FD5FA7" w:rsidRPr="00887719" w14:paraId="5FF5EB2C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03173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5F007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GO:0051867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62212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positive regulation of glial cell-derived neurotrophic factor production</w:t>
            </w:r>
          </w:p>
        </w:tc>
      </w:tr>
      <w:tr w:rsidR="00FD5FA7" w:rsidRPr="00887719" w14:paraId="249F2261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E0A1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5850A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GO:0051866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FD908D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regulation of endothelin production</w:t>
            </w:r>
          </w:p>
        </w:tc>
      </w:tr>
      <w:tr w:rsidR="00FD5FA7" w:rsidRPr="00887719" w14:paraId="786B3564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69CB6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E6B1CF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GO:0051602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014D0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positive regulation of endothelin production</w:t>
            </w:r>
          </w:p>
        </w:tc>
      </w:tr>
      <w:tr w:rsidR="00FD5FA7" w:rsidRPr="00887719" w14:paraId="27597729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C489F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AC903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GO:0050953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E5C58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regulation of multicellular organismal development</w:t>
            </w:r>
          </w:p>
        </w:tc>
      </w:tr>
      <w:tr w:rsidR="00FD5FA7" w:rsidRPr="00887719" w14:paraId="3F72EA7C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D158B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0516E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GO:0050905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0E44C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response to stimulus</w:t>
            </w:r>
          </w:p>
        </w:tc>
      </w:tr>
      <w:tr w:rsidR="00FD5FA7" w:rsidRPr="00887719" w14:paraId="72755AB4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A7DB3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51005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GO:0050890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48169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regulation of multicellular organismal process</w:t>
            </w:r>
          </w:p>
        </w:tc>
      </w:tr>
      <w:tr w:rsidR="00FD5FA7" w:rsidRPr="00887719" w14:paraId="49F6D2A9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5A91F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5DC50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GO:0050877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19891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neuron apoptotic process</w:t>
            </w:r>
          </w:p>
        </w:tc>
      </w:tr>
      <w:tr w:rsidR="00FD5FA7" w:rsidRPr="00887719" w14:paraId="211F5EB9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C6B06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27F8D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GO:0048869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40ACE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neuron death</w:t>
            </w:r>
          </w:p>
        </w:tc>
      </w:tr>
      <w:tr w:rsidR="00FD5FA7" w:rsidRPr="00887719" w14:paraId="12765EDD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1A989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1CDCD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GO:0048856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113EF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sodium ion homeostasis</w:t>
            </w:r>
          </w:p>
        </w:tc>
      </w:tr>
      <w:tr w:rsidR="00FD5FA7" w:rsidRPr="00887719" w14:paraId="54023C4F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2101C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0FB7B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GO:0048731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C7A72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cellular component organization or biogenesis</w:t>
            </w:r>
          </w:p>
        </w:tc>
      </w:tr>
      <w:tr w:rsidR="00FD5FA7" w:rsidRPr="00887719" w14:paraId="4998155B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074D1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E791F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GO:0042745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99C90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synaptic signaling</w:t>
            </w:r>
          </w:p>
        </w:tc>
      </w:tr>
      <w:tr w:rsidR="00FD5FA7" w:rsidRPr="00887719" w14:paraId="403181EC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8241D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E677F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GO:0042063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52963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synaptic transmission, dopaminergic</w:t>
            </w:r>
          </w:p>
        </w:tc>
      </w:tr>
      <w:tr w:rsidR="00FD5FA7" w:rsidRPr="00887719" w14:paraId="4619ABE4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21519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03C2B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GO:0035809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12086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cell-cell signaling</w:t>
            </w:r>
          </w:p>
        </w:tc>
      </w:tr>
      <w:tr w:rsidR="00FD5FA7" w:rsidRPr="00887719" w14:paraId="54F2F4ED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4234A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2AC971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GO:0031223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EBBAE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synaptic transmission, cholinergic</w:t>
            </w:r>
          </w:p>
        </w:tc>
      </w:tr>
      <w:tr w:rsidR="00FD5FA7" w:rsidRPr="00887719" w14:paraId="0D26CF06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0589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001FA7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GO:0031175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CB1D10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p38MAPK cascade</w:t>
            </w:r>
          </w:p>
        </w:tc>
      </w:tr>
      <w:tr w:rsidR="00FD5FA7" w:rsidRPr="00887719" w14:paraId="3B80D267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0D559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58BB3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GO:0030431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D4019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synaptic transmission, GABAergic</w:t>
            </w:r>
          </w:p>
        </w:tc>
      </w:tr>
      <w:tr w:rsidR="00FD5FA7" w:rsidRPr="00887719" w14:paraId="7EA32A43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492A8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B1DAF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GO:0030154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BE9691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ERK1 and ERK2 cascade</w:t>
            </w:r>
          </w:p>
        </w:tc>
      </w:tr>
      <w:tr w:rsidR="00FD5FA7" w:rsidRPr="00887719" w14:paraId="35DAA254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95AA1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6A9EF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GO:0022008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1E854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regulation of long-term synaptic potentiation</w:t>
            </w:r>
          </w:p>
        </w:tc>
      </w:tr>
      <w:tr w:rsidR="00FD5FA7" w:rsidRPr="00887719" w14:paraId="3C3A1782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232C1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1DF78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GO:0021769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D6D1C4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neurotransmitter uptake</w:t>
            </w:r>
          </w:p>
        </w:tc>
      </w:tr>
      <w:tr w:rsidR="00FD5FA7" w:rsidRPr="00887719" w14:paraId="7A189517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49EC2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B4BBA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GO:0014009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44CA7A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desensitization of G protein-coupled receptor signaling pathway</w:t>
            </w:r>
          </w:p>
        </w:tc>
      </w:tr>
      <w:tr w:rsidR="00FD5FA7" w:rsidRPr="00887719" w14:paraId="7722D48F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C8D57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7115C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GO:0014002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1A63A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regulation of G protein-coupled receptor signaling pathway</w:t>
            </w:r>
          </w:p>
        </w:tc>
      </w:tr>
      <w:tr w:rsidR="00FD5FA7" w:rsidRPr="00887719" w14:paraId="523C5885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17BD2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7E329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GO:0010996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25464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adaptation of signaling pathway</w:t>
            </w:r>
          </w:p>
        </w:tc>
      </w:tr>
      <w:tr w:rsidR="00FD5FA7" w:rsidRPr="00887719" w14:paraId="558AA5B5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CC399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8CA42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GO:0009612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3FB41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regulation of defense response</w:t>
            </w:r>
          </w:p>
        </w:tc>
      </w:tr>
      <w:tr w:rsidR="00FD5FA7" w:rsidRPr="00887719" w14:paraId="64695B26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3FA54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73FBC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GO:0007638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4D342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regulation of synaptic transmission, cholinergic</w:t>
            </w:r>
          </w:p>
        </w:tc>
      </w:tr>
      <w:tr w:rsidR="00FD5FA7" w:rsidRPr="00887719" w14:paraId="45832DBA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AA848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6A614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GO:0007631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E1186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positive regulation of synaptic transmission, cholinergic</w:t>
            </w:r>
          </w:p>
        </w:tc>
      </w:tr>
      <w:tr w:rsidR="00FD5FA7" w:rsidRPr="00887719" w14:paraId="163CB7F3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E0F90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27DCBC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GO:0007622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BCE79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regulation of synaptic transmission, GABAergic</w:t>
            </w:r>
          </w:p>
        </w:tc>
      </w:tr>
      <w:tr w:rsidR="00FD5FA7" w:rsidRPr="00887719" w14:paraId="05A69A32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9B467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AA611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GO:0007611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19B11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regulation of renal sodium excretion</w:t>
            </w:r>
          </w:p>
        </w:tc>
      </w:tr>
      <w:tr w:rsidR="00FD5FA7" w:rsidRPr="00887719" w14:paraId="0DD584DE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61A6C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08C28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GO:0007601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DBC16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regulation of excretion</w:t>
            </w:r>
          </w:p>
        </w:tc>
      </w:tr>
      <w:tr w:rsidR="00FD5FA7" w:rsidRPr="00887719" w14:paraId="0064F086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6E947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01E36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GO:0007588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3DA27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negative regulation of synaptic transmission</w:t>
            </w:r>
          </w:p>
        </w:tc>
      </w:tr>
      <w:tr w:rsidR="00FD5FA7" w:rsidRPr="00887719" w14:paraId="10C3A820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BFCCD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E2030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GO:0007416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B59FE3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positive regulation of synaptic transmission</w:t>
            </w:r>
          </w:p>
        </w:tc>
      </w:tr>
      <w:tr w:rsidR="00FD5FA7" w:rsidRPr="00887719" w14:paraId="01DDF009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5933D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BE6D2A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GO:0007399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ED493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regulation of neurotransmitter uptake</w:t>
            </w:r>
          </w:p>
        </w:tc>
      </w:tr>
      <w:tr w:rsidR="00FD5FA7" w:rsidRPr="00887719" w14:paraId="426405BF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E3A93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9E0CF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GO:0007275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25A03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positive regulation of dopamine uptake involved in synaptic transmission</w:t>
            </w:r>
          </w:p>
        </w:tc>
      </w:tr>
      <w:tr w:rsidR="00FD5FA7" w:rsidRPr="00887719" w14:paraId="160E5FFD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D5684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2CCF88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GO:0003008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27C7C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regulation of neurotransmitter transport</w:t>
            </w:r>
          </w:p>
        </w:tc>
      </w:tr>
      <w:tr w:rsidR="00FD5FA7" w:rsidRPr="00887719" w14:paraId="3FE9F18E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53691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B215B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GO:0002093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B813D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positive regulation of amine transport</w:t>
            </w:r>
          </w:p>
        </w:tc>
      </w:tr>
      <w:tr w:rsidR="00FD5FA7" w:rsidRPr="00887719" w14:paraId="107A53C5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499C0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EB00F7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GO:0002041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0CFA2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long-term synaptic depression</w:t>
            </w:r>
          </w:p>
        </w:tc>
      </w:tr>
      <w:tr w:rsidR="00FD5FA7" w:rsidRPr="00887719" w14:paraId="391FB092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C5ED8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F59BC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GO:0001964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27644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regulation of ERK1 and ERK2 cascade</w:t>
            </w:r>
          </w:p>
        </w:tc>
      </w:tr>
      <w:tr w:rsidR="00FD5FA7" w:rsidRPr="00887719" w14:paraId="217CA48A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5AEC7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EC4B0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GO:0007610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C56D9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regulation of response to stress</w:t>
            </w:r>
          </w:p>
        </w:tc>
      </w:tr>
      <w:tr w:rsidR="00FD5FA7" w:rsidRPr="00887719" w14:paraId="5D91C0DD" w14:textId="77777777" w:rsidTr="005B2B18">
        <w:trPr>
          <w:trHeight w:val="20"/>
        </w:trPr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11694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regulation of long-term synaptic potentiation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8BFA71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GO:1900744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39040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protein dephosphorylation</w:t>
            </w:r>
          </w:p>
        </w:tc>
      </w:tr>
      <w:tr w:rsidR="00FD5FA7" w:rsidRPr="00887719" w14:paraId="6B80AD5E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0C16A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28E543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GO:1900453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00871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dephosphorylation</w:t>
            </w:r>
          </w:p>
        </w:tc>
      </w:tr>
      <w:tr w:rsidR="00FD5FA7" w:rsidRPr="00887719" w14:paraId="50CF5489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7D294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6531A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GO:1900452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CEF665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protein metabolic process</w:t>
            </w:r>
          </w:p>
        </w:tc>
      </w:tr>
      <w:tr w:rsidR="00FD5FA7" w:rsidRPr="00887719" w14:paraId="49C6A236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AEF6D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EFF268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GO:0099177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33009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organonitrogen compound metabolic process</w:t>
            </w:r>
          </w:p>
        </w:tc>
      </w:tr>
      <w:tr w:rsidR="00FD5FA7" w:rsidRPr="00887719" w14:paraId="0915A422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9BC65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D532B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GO:0098801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C88B8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endothelin production</w:t>
            </w:r>
          </w:p>
        </w:tc>
      </w:tr>
      <w:tr w:rsidR="00FD5FA7" w:rsidRPr="00887719" w14:paraId="61F83375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6630D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2B421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GO:0080134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517A0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behavior</w:t>
            </w:r>
          </w:p>
        </w:tc>
      </w:tr>
      <w:tr w:rsidR="00FD5FA7" w:rsidRPr="00887719" w14:paraId="06EA817E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B03A5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79940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GO:0070372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EEA97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startle response</w:t>
            </w:r>
          </w:p>
        </w:tc>
      </w:tr>
      <w:tr w:rsidR="00FD5FA7" w:rsidRPr="00887719" w14:paraId="65687194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6820E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857A2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GO:0060292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6C822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intussusceptive angiogenesis</w:t>
            </w:r>
          </w:p>
        </w:tc>
      </w:tr>
      <w:tr w:rsidR="00FD5FA7" w:rsidRPr="00887719" w14:paraId="6EDECD93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A2191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6999C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GO:0051954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FB8BB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auditory receptor cell morphogenesis</w:t>
            </w:r>
          </w:p>
        </w:tc>
      </w:tr>
      <w:tr w:rsidR="00FD5FA7" w:rsidRPr="00887719" w14:paraId="298FBBE4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1731D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A2356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GO:0051588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A6133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system process</w:t>
            </w:r>
          </w:p>
        </w:tc>
      </w:tr>
      <w:tr w:rsidR="00FD5FA7" w:rsidRPr="00887719" w14:paraId="7C34FC05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7F5EB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1F4EA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GO:0051586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D85DB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multicellular organism development</w:t>
            </w:r>
          </w:p>
        </w:tc>
      </w:tr>
      <w:tr w:rsidR="00FD5FA7" w:rsidRPr="00887719" w14:paraId="76059D04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54760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7FF595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GO:0051580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D2872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nervous system development</w:t>
            </w:r>
          </w:p>
        </w:tc>
      </w:tr>
      <w:tr w:rsidR="00FD5FA7" w:rsidRPr="00887719" w14:paraId="379AA785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5891B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49A4F4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GO:0050806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49FDCE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synapse assembly</w:t>
            </w:r>
          </w:p>
        </w:tc>
      </w:tr>
      <w:tr w:rsidR="00FD5FA7" w:rsidRPr="00887719" w14:paraId="05C086B9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9716F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217A2E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GO:0050805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58FBCC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excretion</w:t>
            </w:r>
          </w:p>
        </w:tc>
      </w:tr>
      <w:tr w:rsidR="00FD5FA7" w:rsidRPr="00887719" w14:paraId="73276E74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D10DE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CEE31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GO:0044062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A839A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visual perception</w:t>
            </w:r>
          </w:p>
        </w:tc>
      </w:tr>
      <w:tr w:rsidR="00FD5FA7" w:rsidRPr="00887719" w14:paraId="2869E1D6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54B3B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3F047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GO:0035813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57F19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learning or memory</w:t>
            </w:r>
          </w:p>
        </w:tc>
      </w:tr>
      <w:tr w:rsidR="00FD5FA7" w:rsidRPr="00887719" w14:paraId="59F8BABF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99D0C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A81B7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GO:0032228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F37B4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rhythmic behavior</w:t>
            </w:r>
          </w:p>
        </w:tc>
      </w:tr>
      <w:tr w:rsidR="00FD5FA7" w:rsidRPr="00887719" w14:paraId="60F3ADED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120BB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F17CA0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GO:0032224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6E608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feeding behavior</w:t>
            </w:r>
          </w:p>
        </w:tc>
      </w:tr>
      <w:tr w:rsidR="00FD5FA7" w:rsidRPr="00887719" w14:paraId="0AB2BBF8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441F3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2F3D9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GO:0032222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1AD50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mechanosensory behavior</w:t>
            </w:r>
          </w:p>
        </w:tc>
      </w:tr>
      <w:tr w:rsidR="00FD5FA7" w:rsidRPr="00887719" w14:paraId="04834DB3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1CDC6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9FCCA4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GO:0031347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A93C3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response to mechanical stimulus</w:t>
            </w:r>
          </w:p>
        </w:tc>
      </w:tr>
      <w:tr w:rsidR="00FD5FA7" w:rsidRPr="00887719" w14:paraId="5F91D227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885CC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1BEAC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GO:0023058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CA4FB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response to auditory stimulus</w:t>
            </w:r>
          </w:p>
        </w:tc>
      </w:tr>
      <w:tr w:rsidR="00FD5FA7" w:rsidRPr="00887719" w14:paraId="35E5EF45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7F902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8AF93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GO:0008277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458F7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astrocyte development</w:t>
            </w:r>
          </w:p>
        </w:tc>
      </w:tr>
      <w:tr w:rsidR="00FD5FA7" w:rsidRPr="00887719" w14:paraId="26A5F876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9075A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3BE701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GO:0002029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9ED00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glial cell proliferation</w:t>
            </w:r>
          </w:p>
        </w:tc>
      </w:tr>
      <w:tr w:rsidR="00FD5FA7" w:rsidRPr="00887719" w14:paraId="520329E6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98A14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2F87B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GO:0001504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37101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orbitofrontal cortex development</w:t>
            </w:r>
          </w:p>
        </w:tc>
      </w:tr>
      <w:tr w:rsidR="00FD5FA7" w:rsidRPr="00887719" w14:paraId="60DCD8E1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B442E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37A91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GO:1900271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1EF0E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neurogenesis</w:t>
            </w:r>
          </w:p>
        </w:tc>
      </w:tr>
      <w:tr w:rsidR="00FD5FA7" w:rsidRPr="00887719" w14:paraId="0149188C" w14:textId="77777777" w:rsidTr="005B2B18">
        <w:trPr>
          <w:trHeight w:val="20"/>
        </w:trPr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9260E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response to purine-containing compound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5934C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GO:1901698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08488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positive regulation of programmed cell death</w:t>
            </w:r>
          </w:p>
        </w:tc>
      </w:tr>
      <w:tr w:rsidR="00FD5FA7" w:rsidRPr="00887719" w14:paraId="37D1FD69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F5CBE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D5D378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GO:0051591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1E7DEF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regulation of kinase activity</w:t>
            </w:r>
          </w:p>
        </w:tc>
      </w:tr>
      <w:tr w:rsidR="00FD5FA7" w:rsidRPr="00887719" w14:paraId="4265E5E5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378D8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FA5D3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GO:0046683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961B2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negative regulation of phosphorus metabolic process</w:t>
            </w:r>
          </w:p>
        </w:tc>
      </w:tr>
      <w:tr w:rsidR="00FD5FA7" w:rsidRPr="00887719" w14:paraId="7213F861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1622C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025F9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GO:0043279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DA231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regulation of protein modification process</w:t>
            </w:r>
          </w:p>
        </w:tc>
      </w:tr>
      <w:tr w:rsidR="00FD5FA7" w:rsidRPr="00887719" w14:paraId="40AF16A7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CA57E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576D0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GO:0043278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BF191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positive regulation of protein modification process</w:t>
            </w:r>
          </w:p>
        </w:tc>
      </w:tr>
      <w:tr w:rsidR="00FD5FA7" w:rsidRPr="00887719" w14:paraId="7730CAF5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4C961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AE575F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GO:0035094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A95C7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regulation of phosphorus metabolic process</w:t>
            </w:r>
          </w:p>
        </w:tc>
      </w:tr>
      <w:tr w:rsidR="00FD5FA7" w:rsidRPr="00887719" w14:paraId="250279A6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706C7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BB7D1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GO:0014075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79742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regulation of transferase activity</w:t>
            </w:r>
          </w:p>
        </w:tc>
      </w:tr>
      <w:tr w:rsidR="00FD5FA7" w:rsidRPr="00887719" w14:paraId="38340EB2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19165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33C375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GO:0014070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E2B67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regulation of CDP-diacylglycerol-serine O-phosphatidyltransferase activity</w:t>
            </w:r>
          </w:p>
        </w:tc>
      </w:tr>
      <w:tr w:rsidR="00FD5FA7" w:rsidRPr="00887719" w14:paraId="06B70EE1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49B4E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66D49A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GO:0010243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70CE9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positive regulation of CDP-diacylglycerol-serine O-phosphatidyltransferase activity</w:t>
            </w:r>
          </w:p>
        </w:tc>
      </w:tr>
      <w:tr w:rsidR="00FD5FA7" w:rsidRPr="00887719" w14:paraId="21C20438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2851C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965EE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GO:0010033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81E60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positive regulation of serine C-palmitoyltransferase activity</w:t>
            </w:r>
          </w:p>
        </w:tc>
      </w:tr>
      <w:tr w:rsidR="00FD5FA7" w:rsidRPr="00887719" w14:paraId="1C73DFEC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8ACCA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79900F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GO:0009719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85EA7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regulation of protein geranylgeranylation</w:t>
            </w:r>
          </w:p>
        </w:tc>
      </w:tr>
      <w:tr w:rsidR="00FD5FA7" w:rsidRPr="00887719" w14:paraId="755AA9CC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21D81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29D40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GO:0009628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793B7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positive regulation of protein geranylgeranylation</w:t>
            </w:r>
          </w:p>
        </w:tc>
      </w:tr>
      <w:tr w:rsidR="00FD5FA7" w:rsidRPr="00887719" w14:paraId="2516AC31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0DA8A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CBB79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GO:0001975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0D48C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catecholamine secretion</w:t>
            </w:r>
          </w:p>
        </w:tc>
      </w:tr>
      <w:tr w:rsidR="00FD5FA7" w:rsidRPr="00887719" w14:paraId="6FDA6485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8A984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C255D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GO:0014074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236BA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regulation of behavior</w:t>
            </w:r>
          </w:p>
        </w:tc>
      </w:tr>
      <w:tr w:rsidR="00FD5FA7" w:rsidRPr="00887719" w14:paraId="3A9A8DE3" w14:textId="77777777" w:rsidTr="005B2B18">
        <w:trPr>
          <w:trHeight w:val="20"/>
        </w:trPr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F3230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regulation of behavior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51643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GO:2000026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3AC01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sensory perception of light stimulus</w:t>
            </w:r>
          </w:p>
        </w:tc>
      </w:tr>
      <w:tr w:rsidR="00FD5FA7" w:rsidRPr="00887719" w14:paraId="35CF1B42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21581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3FE01D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GO:1904472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581BD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response to electrical stimulus</w:t>
            </w:r>
          </w:p>
        </w:tc>
      </w:tr>
      <w:tr w:rsidR="00FD5FA7" w:rsidRPr="00887719" w14:paraId="6E14F2A6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58685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68A77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GO:1904470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AAB29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general adaptation syndrome</w:t>
            </w:r>
          </w:p>
        </w:tc>
      </w:tr>
      <w:tr w:rsidR="00FD5FA7" w:rsidRPr="00887719" w14:paraId="3F0AE5E7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DB155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8DA6E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GO:1900168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06B8D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general adaptation syndrome, behavioral process</w:t>
            </w:r>
          </w:p>
        </w:tc>
      </w:tr>
      <w:tr w:rsidR="00FD5FA7" w:rsidRPr="00887719" w14:paraId="5731B20F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2950E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CEE29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GO:1900166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97DF4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linear vestibuloocular reflex</w:t>
            </w:r>
          </w:p>
        </w:tc>
      </w:tr>
      <w:tr w:rsidR="00FD5FA7" w:rsidRPr="00887719" w14:paraId="04C13C8C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8E109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DEC37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GO:0051962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BBA91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dendritic cell differentiation</w:t>
            </w:r>
          </w:p>
        </w:tc>
      </w:tr>
      <w:tr w:rsidR="00FD5FA7" w:rsidRPr="00887719" w14:paraId="47BB32F3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C819B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44DA5F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GO:0051240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A37CC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cell death</w:t>
            </w:r>
          </w:p>
        </w:tc>
      </w:tr>
      <w:tr w:rsidR="00FD5FA7" w:rsidRPr="00887719" w14:paraId="3E9A25DF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E63B3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3B88D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GO:0045887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BA9B3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cell population proliferation</w:t>
            </w:r>
          </w:p>
        </w:tc>
      </w:tr>
      <w:tr w:rsidR="00FD5FA7" w:rsidRPr="00887719" w14:paraId="246676DF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BC0F1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5AABA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GO:0045187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37EDB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negative regulation of cell population proliferation</w:t>
            </w:r>
          </w:p>
        </w:tc>
      </w:tr>
      <w:tr w:rsidR="00FD5FA7" w:rsidRPr="00887719" w14:paraId="633456E8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AFE4A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2A15FB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GO:0032731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A0165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negative regulation of locomotion</w:t>
            </w:r>
          </w:p>
        </w:tc>
      </w:tr>
      <w:tr w:rsidR="00FD5FA7" w:rsidRPr="00887719" w14:paraId="7B19ACD0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6EC9A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DFC67B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GO:0010625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E4428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positive regulation of monocyte extravasation</w:t>
            </w:r>
          </w:p>
        </w:tc>
      </w:tr>
      <w:tr w:rsidR="00FD5FA7" w:rsidRPr="00887719" w14:paraId="2F5CD213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79230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00131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GO:0050795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AB91F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response to purine-containing compound</w:t>
            </w:r>
          </w:p>
        </w:tc>
      </w:tr>
      <w:tr w:rsidR="00FD5FA7" w:rsidRPr="00887719" w14:paraId="7656A1B9" w14:textId="77777777" w:rsidTr="005B2B18">
        <w:trPr>
          <w:trHeight w:val="20"/>
        </w:trPr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F3E777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regulation of kinase activity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37B6D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GO:2000541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A2CB1A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response to abiotic stimulus</w:t>
            </w:r>
          </w:p>
        </w:tc>
      </w:tr>
      <w:tr w:rsidR="00FD5FA7" w:rsidRPr="00887719" w14:paraId="7CD7FE97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72B04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8A3F8E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GO:2000539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B4CAE1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response to endogenous stimulus</w:t>
            </w:r>
          </w:p>
        </w:tc>
      </w:tr>
      <w:tr w:rsidR="00FD5FA7" w:rsidRPr="00887719" w14:paraId="2FA72493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EDEE5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9AA5E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GO:1904222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9B44F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response to organic substance</w:t>
            </w:r>
          </w:p>
        </w:tc>
      </w:tr>
      <w:tr w:rsidR="00FD5FA7" w:rsidRPr="00887719" w14:paraId="14FFF288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2E834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2F3B3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GO:1904219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BE794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response to organonitrogen compound</w:t>
            </w:r>
          </w:p>
        </w:tc>
      </w:tr>
      <w:tr w:rsidR="00FD5FA7" w:rsidRPr="00887719" w14:paraId="6224E4DF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8161C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50DAE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GO:1904217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AC06C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response to organic cyclic compound</w:t>
            </w:r>
          </w:p>
        </w:tc>
      </w:tr>
      <w:tr w:rsidR="00FD5FA7" w:rsidRPr="00887719" w14:paraId="22D3DA84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D1FBF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7A8F8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GO:0051338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A0FFB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response to amine</w:t>
            </w:r>
          </w:p>
        </w:tc>
      </w:tr>
      <w:tr w:rsidR="00FD5FA7" w:rsidRPr="00887719" w14:paraId="4A30A237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2B49F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881A38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GO:0051174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2A3BF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response to nicotine</w:t>
            </w:r>
          </w:p>
        </w:tc>
      </w:tr>
      <w:tr w:rsidR="00FD5FA7" w:rsidRPr="00887719" w14:paraId="05BE320D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BEAED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062DD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GO:0031401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D66D0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response to morphine</w:t>
            </w:r>
          </w:p>
        </w:tc>
      </w:tr>
      <w:tr w:rsidR="00FD5FA7" w:rsidRPr="00887719" w14:paraId="29AE6C73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2D331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D0106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GO:0031399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D37B2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response to alkaloid</w:t>
            </w:r>
          </w:p>
        </w:tc>
      </w:tr>
      <w:tr w:rsidR="00FD5FA7" w:rsidRPr="00887719" w14:paraId="1FFA8967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347E1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93CE1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GO:0010563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18225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response to organophosphorus</w:t>
            </w:r>
          </w:p>
        </w:tc>
      </w:tr>
      <w:tr w:rsidR="00FD5FA7" w:rsidRPr="00887719" w14:paraId="4F90A8BB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60497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AFC54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GO:0043549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F1CCD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response to cAMP</w:t>
            </w:r>
          </w:p>
        </w:tc>
      </w:tr>
      <w:tr w:rsidR="00FD5FA7" w:rsidRPr="00887719" w14:paraId="4F22739C" w14:textId="77777777" w:rsidTr="005B2B18">
        <w:trPr>
          <w:trHeight w:val="20"/>
        </w:trPr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5F9FA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synaptic signaling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3E92D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GO:0070371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538D7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cell differentiation</w:t>
            </w:r>
          </w:p>
        </w:tc>
      </w:tr>
      <w:tr w:rsidR="00FD5FA7" w:rsidRPr="00887719" w14:paraId="525F719C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A09E6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AC1C7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GO:0051932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8C7A3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sleep</w:t>
            </w:r>
          </w:p>
        </w:tc>
      </w:tr>
      <w:tr w:rsidR="00FD5FA7" w:rsidRPr="00887719" w14:paraId="36D1E75A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64CC2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B7535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GO:0038066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C5E14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neuron projection development</w:t>
            </w:r>
          </w:p>
        </w:tc>
      </w:tr>
      <w:tr w:rsidR="00FD5FA7" w:rsidRPr="00887719" w14:paraId="231EC0C5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5497A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0A8BC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GO:0007271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5FED9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auditory behavior</w:t>
            </w:r>
          </w:p>
        </w:tc>
      </w:tr>
      <w:tr w:rsidR="00FD5FA7" w:rsidRPr="00887719" w14:paraId="61B56E7E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61BA8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FF0EB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GO:0007267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A4F00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regulation of urine volume</w:t>
            </w:r>
          </w:p>
        </w:tc>
      </w:tr>
      <w:tr w:rsidR="00FD5FA7" w:rsidRPr="00887719" w14:paraId="232212C9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CBA28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E56F6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GO:0001963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B11AF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gliogenesis</w:t>
            </w:r>
          </w:p>
        </w:tc>
      </w:tr>
      <w:tr w:rsidR="00FD5FA7" w:rsidRPr="00887719" w14:paraId="04D53386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762F0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DB7AB1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GO:0099536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FE822F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circadian sleep/wake cycle</w:t>
            </w:r>
          </w:p>
        </w:tc>
      </w:tr>
      <w:tr w:rsidR="00FD5FA7" w:rsidRPr="00887719" w14:paraId="2EB26271" w14:textId="77777777" w:rsidTr="005B2B18">
        <w:trPr>
          <w:trHeight w:val="20"/>
        </w:trPr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650A8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protein dephosphorylation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1009F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GO:1990775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18119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regulation of renal system process</w:t>
            </w:r>
          </w:p>
        </w:tc>
      </w:tr>
      <w:tr w:rsidR="00FD5FA7" w:rsidRPr="00887719" w14:paraId="259DCC6F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75209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92D399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GO:1901564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C747E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regulation of trans-synaptic signaling</w:t>
            </w:r>
          </w:p>
        </w:tc>
      </w:tr>
      <w:tr w:rsidR="00FD5FA7" w:rsidRPr="00887719" w14:paraId="3478AA69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87CD1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92423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GO:0019538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C0DC2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regulation of long-term synaptic depression</w:t>
            </w:r>
          </w:p>
        </w:tc>
      </w:tr>
      <w:tr w:rsidR="00FD5FA7" w:rsidRPr="00887719" w14:paraId="2EB011EB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E5D4E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E4709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GO:0016311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80BF9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negative regulation of long-term synaptic depression</w:t>
            </w:r>
          </w:p>
        </w:tc>
      </w:tr>
      <w:tr w:rsidR="00FD5FA7" w:rsidRPr="00887719" w14:paraId="7A3D1E9D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C42A2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507A8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GO:0006470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3AAD2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regulation of p38MAPK cascade</w:t>
            </w:r>
          </w:p>
        </w:tc>
      </w:tr>
      <w:tr w:rsidR="00FD5FA7" w:rsidRPr="00887719" w14:paraId="3D738664" w14:textId="77777777" w:rsidTr="005B2B18">
        <w:trPr>
          <w:trHeight w:val="20"/>
        </w:trPr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C75A2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regulation of neuron apoptotic process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C9806C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GO:0043068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508E65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response to nitrogen compound</w:t>
            </w:r>
          </w:p>
        </w:tc>
      </w:tr>
      <w:tr w:rsidR="00FD5FA7" w:rsidRPr="00887719" w14:paraId="6EDB5DF3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79208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9FF5F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GO:0043065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69768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reproductive process</w:t>
            </w:r>
          </w:p>
        </w:tc>
      </w:tr>
      <w:tr w:rsidR="00FD5FA7" w:rsidRPr="00887719" w14:paraId="15DE2095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02611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13E82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GO:0043523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7BD19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cell projection organization</w:t>
            </w:r>
          </w:p>
        </w:tc>
      </w:tr>
      <w:tr w:rsidR="00FD5FA7" w:rsidRPr="00887719" w14:paraId="3537B52B" w14:textId="77777777" w:rsidTr="005B2B18">
        <w:trPr>
          <w:trHeight w:val="20"/>
        </w:trPr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4A5F6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negative regulation of cell population proliferation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F79D4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GO:2000439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17AFB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positive regulation of Schwann cell proliferation</w:t>
            </w:r>
          </w:p>
        </w:tc>
      </w:tr>
      <w:tr w:rsidR="00FD5FA7" w:rsidRPr="00887719" w14:paraId="5C01E5D0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DFF20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A1338F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GO:0040013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3D2FD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positive regulation of interleukin-1 beta production</w:t>
            </w:r>
          </w:p>
        </w:tc>
      </w:tr>
      <w:tr w:rsidR="00FD5FA7" w:rsidRPr="00887719" w14:paraId="1B1A5D36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A355B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3DB7E8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GO:0008285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4FC93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regulation of circadian sleep/wake cycle, sleep</w:t>
            </w:r>
          </w:p>
        </w:tc>
      </w:tr>
      <w:tr w:rsidR="00FD5FA7" w:rsidRPr="00887719" w14:paraId="67C3565F" w14:textId="77777777" w:rsidTr="005B2B18">
        <w:trPr>
          <w:trHeight w:val="20"/>
        </w:trPr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69C55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neuron apoptotic process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58602B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GO:0070997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E0BB1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cellular developmental process</w:t>
            </w:r>
          </w:p>
        </w:tc>
      </w:tr>
      <w:tr w:rsidR="00FD5FA7" w:rsidRPr="00887719" w14:paraId="411A08EB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568E1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56EEE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GO:0051402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D8F95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nervous system process</w:t>
            </w:r>
          </w:p>
        </w:tc>
      </w:tr>
      <w:tr w:rsidR="00FD5FA7" w:rsidRPr="00887719" w14:paraId="553EF3B8" w14:textId="77777777" w:rsidTr="005B2B18">
        <w:trPr>
          <w:trHeight w:val="20"/>
        </w:trPr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4E548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cell projection organization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CC0B0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GO:0016043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90F5B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regulation of programmed cell death</w:t>
            </w:r>
          </w:p>
        </w:tc>
      </w:tr>
      <w:tr w:rsidR="00FD5FA7" w:rsidRPr="00887719" w14:paraId="5D069B4A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8B5A1" w14:textId="77777777" w:rsidR="00FD5FA7" w:rsidRPr="00887719" w:rsidRDefault="00FD5FA7" w:rsidP="005B2B18">
            <w:pPr>
              <w:jc w:val="left"/>
              <w:rPr>
                <w:color w:val="000000"/>
                <w:sz w:val="14"/>
                <w:szCs w:val="14"/>
                <w:lang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FCCEE3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GO:0030030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9956F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regulation of neuron apoptotic process</w:t>
            </w:r>
          </w:p>
        </w:tc>
      </w:tr>
      <w:tr w:rsidR="00FD5FA7" w:rsidRPr="00887719" w14:paraId="40817BC3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04929" w14:textId="77777777" w:rsidR="00FD5FA7" w:rsidRPr="00F40C96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39D96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GO:1901214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1485B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reproduction</w:t>
            </w:r>
          </w:p>
        </w:tc>
      </w:tr>
      <w:tr w:rsidR="00FD5FA7" w:rsidRPr="00887719" w14:paraId="446BE42A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5C43A" w14:textId="77777777" w:rsidR="00FD5FA7" w:rsidRPr="00F40C96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F5C8F3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GO:0071840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AF0FE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system development</w:t>
            </w:r>
          </w:p>
        </w:tc>
      </w:tr>
      <w:tr w:rsidR="00FD5FA7" w:rsidRPr="00887719" w14:paraId="1F4A8E22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CF952" w14:textId="77777777" w:rsidR="00FD5FA7" w:rsidRPr="00F40C96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95BC5E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GO:0055078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84C79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anatomical structure development</w:t>
            </w:r>
          </w:p>
        </w:tc>
      </w:tr>
      <w:tr w:rsidR="00FD5FA7" w:rsidRPr="00887719" w14:paraId="57C0C9A5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B6F78" w14:textId="77777777" w:rsidR="00FD5FA7" w:rsidRPr="00F40C96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FFC27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GO:0051239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9286E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cognition</w:t>
            </w:r>
          </w:p>
        </w:tc>
      </w:tr>
      <w:tr w:rsidR="00FD5FA7" w:rsidRPr="00887719" w14:paraId="3F248FCD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495F0" w14:textId="77777777" w:rsidR="00FD5FA7" w:rsidRPr="00F40C96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8C73E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GO:0050896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07210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neuromuscular process</w:t>
            </w:r>
          </w:p>
        </w:tc>
      </w:tr>
      <w:tr w:rsidR="00FD5FA7" w:rsidRPr="00887719" w14:paraId="2F22C2BC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AD89F4" w14:textId="77777777" w:rsidR="00FD5FA7" w:rsidRPr="00F40C96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9257B8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GO:0050432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BEDE8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response to amphetamine</w:t>
            </w:r>
          </w:p>
        </w:tc>
      </w:tr>
      <w:tr w:rsidR="00FD5FA7" w:rsidRPr="00887719" w14:paraId="78B44EAE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57E09" w14:textId="77777777" w:rsidR="00FD5FA7" w:rsidRPr="00F40C96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11401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GO:0043067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96A6B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cellular component organization</w:t>
            </w:r>
          </w:p>
        </w:tc>
      </w:tr>
      <w:tr w:rsidR="00FD5FA7" w:rsidRPr="00887719" w14:paraId="25286ACD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B51D0" w14:textId="77777777" w:rsidR="00FD5FA7" w:rsidRPr="00F40C96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BE61EB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GO:0042127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F478A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multicellular organismal process</w:t>
            </w:r>
          </w:p>
        </w:tc>
      </w:tr>
      <w:tr w:rsidR="00FD5FA7" w:rsidRPr="00887719" w14:paraId="1F0DC253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60301" w14:textId="77777777" w:rsidR="00FD5FA7" w:rsidRPr="00F40C96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E109D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GO:0032502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002F2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developmental process</w:t>
            </w:r>
          </w:p>
        </w:tc>
      </w:tr>
      <w:tr w:rsidR="00FD5FA7" w:rsidRPr="00887719" w14:paraId="15625EAE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4BDC5" w14:textId="77777777" w:rsidR="00FD5FA7" w:rsidRPr="00F40C96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123AD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GO:0032501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2A073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regulation of cell population proliferation</w:t>
            </w:r>
          </w:p>
        </w:tc>
      </w:tr>
      <w:tr w:rsidR="00FD5FA7" w:rsidRPr="00887719" w14:paraId="1F73BCD9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6F945" w14:textId="77777777" w:rsidR="00FD5FA7" w:rsidRPr="00F40C96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25D7E2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GO:0022414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7D0D9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positive regulation of apoptotic process</w:t>
            </w:r>
          </w:p>
        </w:tc>
      </w:tr>
      <w:tr w:rsidR="00FD5FA7" w:rsidRPr="00887719" w14:paraId="06B1E8BE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08429" w14:textId="77777777" w:rsidR="00FD5FA7" w:rsidRPr="00F40C96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ADCA2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GO:0008283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EEE1F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positive regulation of synaptic assembly at neuromuscular junction</w:t>
            </w:r>
          </w:p>
        </w:tc>
      </w:tr>
      <w:tr w:rsidR="00FD5FA7" w:rsidRPr="00887719" w14:paraId="0BD00F0B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A6D74" w14:textId="77777777" w:rsidR="00FD5FA7" w:rsidRPr="00F40C96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85F054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GO:0008219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1A3A7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positive regulation of multicellular organismal process</w:t>
            </w:r>
          </w:p>
        </w:tc>
      </w:tr>
      <w:tr w:rsidR="00FD5FA7" w:rsidRPr="00887719" w14:paraId="72EDBD22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DD683" w14:textId="77777777" w:rsidR="00FD5FA7" w:rsidRPr="00F40C96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B3E4D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GO:0000003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1DA3A" w14:textId="77777777" w:rsidR="00FD5FA7" w:rsidRPr="00887719" w:rsidRDefault="00FD5FA7" w:rsidP="005B2B18">
            <w:pPr>
              <w:jc w:val="center"/>
              <w:rPr>
                <w:color w:val="000000"/>
                <w:sz w:val="14"/>
                <w:szCs w:val="14"/>
                <w:lang/>
              </w:rPr>
            </w:pPr>
            <w:r w:rsidRPr="00887719">
              <w:rPr>
                <w:color w:val="000000"/>
                <w:sz w:val="14"/>
                <w:szCs w:val="14"/>
                <w:lang/>
              </w:rPr>
              <w:t>regulation of neuron death</w:t>
            </w:r>
          </w:p>
        </w:tc>
      </w:tr>
    </w:tbl>
    <w:p w14:paraId="257DA7EE" w14:textId="77777777" w:rsidR="00FD5FA7" w:rsidRPr="00D526A0" w:rsidRDefault="00FD5FA7" w:rsidP="00FD5FA7"/>
    <w:p w14:paraId="60A0228F" w14:textId="77777777" w:rsidR="00FD5FA7" w:rsidRDefault="00FD5FA7" w:rsidP="00FD5FA7">
      <w:pPr>
        <w:jc w:val="left"/>
      </w:pPr>
      <w:r>
        <w:br w:type="page"/>
      </w:r>
    </w:p>
    <w:p w14:paraId="7A5AC4A0" w14:textId="77777777" w:rsidR="00FD5FA7" w:rsidRDefault="00FD5FA7" w:rsidP="00FD5FA7">
      <w:r w:rsidRPr="00D526A0">
        <w:lastRenderedPageBreak/>
        <w:t xml:space="preserve">Supplementary Table </w:t>
      </w:r>
      <w:r w:rsidRPr="00D526A0">
        <w:rPr>
          <w:noProof/>
        </w:rPr>
        <w:t>3</w:t>
      </w:r>
      <w:r w:rsidRPr="00D526A0">
        <w:t xml:space="preserve">. Specified GOs in each category of the </w:t>
      </w:r>
      <w:r>
        <w:t>hippocampus.</w:t>
      </w:r>
    </w:p>
    <w:tbl>
      <w:tblPr>
        <w:tblW w:w="91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1134"/>
        <w:gridCol w:w="5669"/>
      </w:tblGrid>
      <w:tr w:rsidR="00FD5FA7" w:rsidRPr="00655034" w14:paraId="02184717" w14:textId="77777777" w:rsidTr="005B2B18">
        <w:trPr>
          <w:trHeight w:val="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637EC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Category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C0DB5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Gene Ontology ID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6C2B4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Gene Ontology Description</w:t>
            </w:r>
          </w:p>
        </w:tc>
      </w:tr>
      <w:tr w:rsidR="00FD5FA7" w:rsidRPr="00655034" w14:paraId="4E0B94E8" w14:textId="77777777" w:rsidTr="005B2B18">
        <w:trPr>
          <w:trHeight w:val="20"/>
        </w:trPr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6BECB5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response to cytokine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4D42A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GO:0140546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C3C21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defense response to symbiont</w:t>
            </w:r>
          </w:p>
        </w:tc>
      </w:tr>
      <w:tr w:rsidR="00FD5FA7" w:rsidRPr="00655034" w14:paraId="43E0BF63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C56BC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82497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GO:0071345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09AD4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cellular response to cytokine stimulus</w:t>
            </w:r>
          </w:p>
        </w:tc>
      </w:tr>
      <w:tr w:rsidR="00FD5FA7" w:rsidRPr="00655034" w14:paraId="09FD1EA4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B02EC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BD5ED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GO:0071310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5AB5CC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cellular response to organic substance</w:t>
            </w:r>
          </w:p>
        </w:tc>
      </w:tr>
      <w:tr w:rsidR="00FD5FA7" w:rsidRPr="00655034" w14:paraId="12FB169C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D30A6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903D8E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GO:0070887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61D9E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cellular response to chemical stimulus</w:t>
            </w:r>
          </w:p>
        </w:tc>
      </w:tr>
      <w:tr w:rsidR="00FD5FA7" w:rsidRPr="00655034" w14:paraId="345C9DDD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F1AD7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57E7B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GO:0070301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1D607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cellular response to hydrogen peroxide</w:t>
            </w:r>
          </w:p>
        </w:tc>
      </w:tr>
      <w:tr w:rsidR="00FD5FA7" w:rsidRPr="00655034" w14:paraId="52B0BFAD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10086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DFB54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GO:0060337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FBFE0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type I interferon-mediated signaling pathway</w:t>
            </w:r>
          </w:p>
        </w:tc>
      </w:tr>
      <w:tr w:rsidR="00FD5FA7" w:rsidRPr="00655034" w14:paraId="4A219504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63EBD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1D245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GO:0051607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C7357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defense response to virus</w:t>
            </w:r>
          </w:p>
        </w:tc>
      </w:tr>
      <w:tr w:rsidR="00FD5FA7" w:rsidRPr="00655034" w14:paraId="00F3B83D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E8E14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D3DA8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GO:0042538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305D6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hyperosmotic salinity response</w:t>
            </w:r>
          </w:p>
        </w:tc>
      </w:tr>
      <w:tr w:rsidR="00FD5FA7" w:rsidRPr="00655034" w14:paraId="4E99A817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FB94E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4A135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GO:0042221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93240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response to chemical</w:t>
            </w:r>
          </w:p>
        </w:tc>
      </w:tr>
      <w:tr w:rsidR="00FD5FA7" w:rsidRPr="00655034" w14:paraId="727C5C0A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24CB3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560C4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GO:0035634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E3537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 xml:space="preserve">response to </w:t>
            </w:r>
            <w:proofErr w:type="spellStart"/>
            <w:r w:rsidRPr="00655034">
              <w:rPr>
                <w:color w:val="000000"/>
                <w:sz w:val="14"/>
                <w:szCs w:val="14"/>
              </w:rPr>
              <w:t>stilbenoid</w:t>
            </w:r>
            <w:proofErr w:type="spellEnd"/>
          </w:p>
        </w:tc>
      </w:tr>
      <w:tr w:rsidR="00FD5FA7" w:rsidRPr="00655034" w14:paraId="5E1FE6E6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3DC67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B1D21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GO:0035458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9604A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cellular response to interferon-beta</w:t>
            </w:r>
          </w:p>
        </w:tc>
      </w:tr>
      <w:tr w:rsidR="00FD5FA7" w:rsidRPr="00655034" w14:paraId="3AE129F5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9F49A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972C4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GO:0035457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4933C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cellular response to interferon-alpha</w:t>
            </w:r>
          </w:p>
        </w:tc>
      </w:tr>
      <w:tr w:rsidR="00FD5FA7" w:rsidRPr="00655034" w14:paraId="1AE6B4CD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36894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FE808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GO:0035456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554E6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response to interferon-beta</w:t>
            </w:r>
          </w:p>
        </w:tc>
      </w:tr>
      <w:tr w:rsidR="00FD5FA7" w:rsidRPr="00655034" w14:paraId="0A7633A5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2ED9F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2BBBD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GO:0035455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9065F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response to interferon-alpha</w:t>
            </w:r>
          </w:p>
        </w:tc>
      </w:tr>
      <w:tr w:rsidR="00FD5FA7" w:rsidRPr="00655034" w14:paraId="228C76A2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7FF34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66BEC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GO:0034340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7044B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response to type I interferon</w:t>
            </w:r>
          </w:p>
        </w:tc>
      </w:tr>
      <w:tr w:rsidR="00FD5FA7" w:rsidRPr="00655034" w14:paraId="4D4220ED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FDFF9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012FF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GO:0010035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59BAD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response to inorganic substance</w:t>
            </w:r>
          </w:p>
        </w:tc>
      </w:tr>
      <w:tr w:rsidR="00FD5FA7" w:rsidRPr="00655034" w14:paraId="3D8C54F0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5FF48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F6F89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GO:0010033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69057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response to organic substance</w:t>
            </w:r>
          </w:p>
        </w:tc>
      </w:tr>
      <w:tr w:rsidR="00FD5FA7" w:rsidRPr="00655034" w14:paraId="392DDB1E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3546D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EAC040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GO:0009746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E2B3E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response to hexose</w:t>
            </w:r>
          </w:p>
        </w:tc>
      </w:tr>
      <w:tr w:rsidR="00FD5FA7" w:rsidRPr="00655034" w14:paraId="3F95E898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BCF76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2B93C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GO:0009615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904B2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response to virus</w:t>
            </w:r>
          </w:p>
        </w:tc>
      </w:tr>
      <w:tr w:rsidR="00FD5FA7" w:rsidRPr="00655034" w14:paraId="5A0C67A4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8F771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099D4A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GO:0009607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407CF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response to biotic stimulus</w:t>
            </w:r>
          </w:p>
        </w:tc>
      </w:tr>
      <w:tr w:rsidR="00FD5FA7" w:rsidRPr="00655034" w14:paraId="0545FB0F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0D772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85F43A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GO:0009605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7174F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response to external stimulus</w:t>
            </w:r>
          </w:p>
        </w:tc>
      </w:tr>
      <w:tr w:rsidR="00FD5FA7" w:rsidRPr="00655034" w14:paraId="112F2B30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D1B41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CB7E48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GO:0006952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858B0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defense response</w:t>
            </w:r>
          </w:p>
        </w:tc>
      </w:tr>
      <w:tr w:rsidR="00FD5FA7" w:rsidRPr="00655034" w14:paraId="21F8FAB1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87C58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726BE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GO:0006950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61AA5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response to stress</w:t>
            </w:r>
          </w:p>
        </w:tc>
      </w:tr>
      <w:tr w:rsidR="00FD5FA7" w:rsidRPr="00655034" w14:paraId="15F8FC5F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62E77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18716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GO:0034097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83A7F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response to cytokine</w:t>
            </w:r>
          </w:p>
        </w:tc>
      </w:tr>
      <w:tr w:rsidR="00FD5FA7" w:rsidRPr="00655034" w14:paraId="0D5B4D21" w14:textId="77777777" w:rsidTr="005B2B18">
        <w:trPr>
          <w:trHeight w:val="20"/>
        </w:trPr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68103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tube morphogenesis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001EC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GO:0072359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66632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circulatory system development</w:t>
            </w:r>
          </w:p>
        </w:tc>
      </w:tr>
      <w:tr w:rsidR="00FD5FA7" w:rsidRPr="00655034" w14:paraId="4C76C172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AB0FA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423F6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GO:0050891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47699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multicellular organismal-level water homeostasis</w:t>
            </w:r>
          </w:p>
        </w:tc>
      </w:tr>
      <w:tr w:rsidR="00FD5FA7" w:rsidRPr="00655034" w14:paraId="7C3A8AE0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8018B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FDDC8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GO:0048869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C028C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cellular developmental process</w:t>
            </w:r>
          </w:p>
        </w:tc>
      </w:tr>
      <w:tr w:rsidR="00FD5FA7" w:rsidRPr="00655034" w14:paraId="2FAB35C7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EA14B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EA612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GO:0048856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5C2B3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anatomical structure development</w:t>
            </w:r>
          </w:p>
        </w:tc>
      </w:tr>
      <w:tr w:rsidR="00FD5FA7" w:rsidRPr="00655034" w14:paraId="2979C65F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AEA95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6476C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GO:0048731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EC649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system development</w:t>
            </w:r>
          </w:p>
        </w:tc>
      </w:tr>
      <w:tr w:rsidR="00FD5FA7" w:rsidRPr="00655034" w14:paraId="2D76C837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BFB0F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B5268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GO:0048646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51F18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anatomical structure formation involved in morphogenesis</w:t>
            </w:r>
          </w:p>
        </w:tc>
      </w:tr>
      <w:tr w:rsidR="00FD5FA7" w:rsidRPr="00655034" w14:paraId="551C8C53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BC06B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41ABED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GO:0048513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D81E3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animal organ development</w:t>
            </w:r>
          </w:p>
        </w:tc>
      </w:tr>
      <w:tr w:rsidR="00FD5FA7" w:rsidRPr="00655034" w14:paraId="50F61F04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02218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8D9AC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GO:0035295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364FD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tube development</w:t>
            </w:r>
          </w:p>
        </w:tc>
      </w:tr>
      <w:tr w:rsidR="00FD5FA7" w:rsidRPr="00655034" w14:paraId="17BD8D3E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0C5E1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41204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GO:0030154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41606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cell differentiation</w:t>
            </w:r>
          </w:p>
        </w:tc>
      </w:tr>
      <w:tr w:rsidR="00FD5FA7" w:rsidRPr="00655034" w14:paraId="5903D4D8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04BAE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4347C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GO:0019228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E21D0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neuronal action potential</w:t>
            </w:r>
          </w:p>
        </w:tc>
      </w:tr>
      <w:tr w:rsidR="00FD5FA7" w:rsidRPr="00655034" w14:paraId="06E69C15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95539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172268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GO:0009888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FBA30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tissue development</w:t>
            </w:r>
          </w:p>
        </w:tc>
      </w:tr>
      <w:tr w:rsidR="00FD5FA7" w:rsidRPr="00655034" w14:paraId="1634D0C3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E8088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5D65E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GO:0009653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DC2BE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anatomical structure morphogenesis</w:t>
            </w:r>
          </w:p>
        </w:tc>
      </w:tr>
      <w:tr w:rsidR="00FD5FA7" w:rsidRPr="00655034" w14:paraId="1AA85051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9853C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911B5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GO:0007275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92E76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multicellular organism development</w:t>
            </w:r>
          </w:p>
        </w:tc>
      </w:tr>
      <w:tr w:rsidR="00FD5FA7" w:rsidRPr="00655034" w14:paraId="53B0072E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DF909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79E4C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GO:0007166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B07CC8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cell surface receptor signaling pathway</w:t>
            </w:r>
          </w:p>
        </w:tc>
      </w:tr>
      <w:tr w:rsidR="00FD5FA7" w:rsidRPr="00655034" w14:paraId="428F7F27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059BD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F5BF6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GO:0001944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7BDF8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vasculature development</w:t>
            </w:r>
          </w:p>
        </w:tc>
      </w:tr>
      <w:tr w:rsidR="00FD5FA7" w:rsidRPr="00655034" w14:paraId="71B2A05C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DCD84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20C55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GO:0001885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FE861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endothelial cell development</w:t>
            </w:r>
          </w:p>
        </w:tc>
      </w:tr>
      <w:tr w:rsidR="00FD5FA7" w:rsidRPr="00655034" w14:paraId="5CF80218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EE26E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17D49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GO:0001816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045F1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cytokine production</w:t>
            </w:r>
          </w:p>
        </w:tc>
      </w:tr>
      <w:tr w:rsidR="00FD5FA7" w:rsidRPr="00655034" w14:paraId="43ECB958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540DD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63892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GO:0035239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53485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tube morphogenesis</w:t>
            </w:r>
          </w:p>
        </w:tc>
      </w:tr>
      <w:tr w:rsidR="00FD5FA7" w:rsidRPr="00655034" w14:paraId="38B71451" w14:textId="77777777" w:rsidTr="005B2B18">
        <w:trPr>
          <w:trHeight w:val="20"/>
        </w:trPr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8F3584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negative regulation of viral process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4ECE8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GO:2000026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1661D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regulation of multicellular organismal development</w:t>
            </w:r>
          </w:p>
        </w:tc>
      </w:tr>
      <w:tr w:rsidR="00FD5FA7" w:rsidRPr="00655034" w14:paraId="2B67D01B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34097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1C08A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GO:1903999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44640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negative regulation of eating behavior</w:t>
            </w:r>
          </w:p>
        </w:tc>
      </w:tr>
      <w:tr w:rsidR="00FD5FA7" w:rsidRPr="00655034" w14:paraId="439B6FAD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760E4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CF6CC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GO:0070169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4E67F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positive regulation of biomineral tissue development</w:t>
            </w:r>
          </w:p>
        </w:tc>
      </w:tr>
      <w:tr w:rsidR="00FD5FA7" w:rsidRPr="00655034" w14:paraId="2E04F253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81C03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76299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GO:0051240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E7AAD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positive regulation of multicellular organismal process</w:t>
            </w:r>
          </w:p>
        </w:tc>
      </w:tr>
      <w:tr w:rsidR="00FD5FA7" w:rsidRPr="00655034" w14:paraId="6BBD8975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12BD4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8B170C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GO:0051094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FCF39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positive regulation of developmental process</w:t>
            </w:r>
          </w:p>
        </w:tc>
      </w:tr>
      <w:tr w:rsidR="00FD5FA7" w:rsidRPr="00655034" w14:paraId="34050668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F3FD8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512280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GO:0048523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56AF5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negative regulation of cellular process</w:t>
            </w:r>
          </w:p>
        </w:tc>
      </w:tr>
      <w:tr w:rsidR="00FD5FA7" w:rsidRPr="00655034" w14:paraId="5DC1F1C9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38F9C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9269E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GO:0010628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B5829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positive regulation of gene expression</w:t>
            </w:r>
          </w:p>
        </w:tc>
      </w:tr>
      <w:tr w:rsidR="00FD5FA7" w:rsidRPr="00655034" w14:paraId="55FFBBC6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5A480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4C5B2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GO:0001819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13FF8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positive regulation of cytokine production</w:t>
            </w:r>
          </w:p>
        </w:tc>
      </w:tr>
      <w:tr w:rsidR="00FD5FA7" w:rsidRPr="00655034" w14:paraId="1FA56C48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37AFD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21082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GO:0001817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E0017A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regulation of cytokine production</w:t>
            </w:r>
          </w:p>
        </w:tc>
      </w:tr>
      <w:tr w:rsidR="00FD5FA7" w:rsidRPr="00655034" w14:paraId="57E69D2F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7BA29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D6C9D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GO:0048525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6CCC4E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negative regulation of viral process</w:t>
            </w:r>
          </w:p>
        </w:tc>
      </w:tr>
      <w:tr w:rsidR="00FD5FA7" w:rsidRPr="00655034" w14:paraId="29392029" w14:textId="77777777" w:rsidTr="005B2B18">
        <w:trPr>
          <w:trHeight w:val="20"/>
        </w:trPr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8ED8A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secretion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D9C53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GO:1990961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30A26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xenobiotic detoxification by transmembrane export across the plasma membrane</w:t>
            </w:r>
          </w:p>
        </w:tc>
      </w:tr>
      <w:tr w:rsidR="00FD5FA7" w:rsidRPr="00655034" w14:paraId="1F6886FD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37BE5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4C01B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GO:0055085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AA353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transmembrane transport</w:t>
            </w:r>
          </w:p>
        </w:tc>
      </w:tr>
      <w:tr w:rsidR="00FD5FA7" w:rsidRPr="00655034" w14:paraId="518F1D95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F579A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0718E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GO:0042908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140C8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xenobiotic transport</w:t>
            </w:r>
          </w:p>
        </w:tc>
      </w:tr>
      <w:tr w:rsidR="00FD5FA7" w:rsidRPr="00655034" w14:paraId="12F2E3DE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ED0AA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80D69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GO:0042886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72E2A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amide transport</w:t>
            </w:r>
          </w:p>
        </w:tc>
      </w:tr>
      <w:tr w:rsidR="00FD5FA7" w:rsidRPr="00655034" w14:paraId="1DE2AB48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C70A0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96DB5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GO:0034220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2B2D0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monoatomic ion transmembrane transport</w:t>
            </w:r>
          </w:p>
        </w:tc>
      </w:tr>
      <w:tr w:rsidR="00FD5FA7" w:rsidRPr="00655034" w14:paraId="16C9AD7F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1BB35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078FC2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GO:0006810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2E576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transport</w:t>
            </w:r>
          </w:p>
        </w:tc>
      </w:tr>
      <w:tr w:rsidR="00FD5FA7" w:rsidRPr="00655034" w14:paraId="35739D52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19B81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8790D0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GO:0002790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B3315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peptide secretion</w:t>
            </w:r>
          </w:p>
        </w:tc>
      </w:tr>
      <w:tr w:rsidR="00FD5FA7" w:rsidRPr="00655034" w14:paraId="6F5FF635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733D3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3BE1BF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GO:0046903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029CB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secretion</w:t>
            </w:r>
          </w:p>
        </w:tc>
      </w:tr>
      <w:tr w:rsidR="00FD5FA7" w:rsidRPr="00655034" w14:paraId="41D3C81F" w14:textId="77777777" w:rsidTr="005B2B18">
        <w:trPr>
          <w:trHeight w:val="20"/>
        </w:trPr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54890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regulation of cytokine-mediated signaling pathway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D9926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GO:0060759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922AB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regulation of response to cytokine stimulus</w:t>
            </w:r>
          </w:p>
        </w:tc>
      </w:tr>
      <w:tr w:rsidR="00FD5FA7" w:rsidRPr="00655034" w14:paraId="0B0A481B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12A78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73C4C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GO:0045088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10F71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regulation of innate immune response</w:t>
            </w:r>
          </w:p>
        </w:tc>
      </w:tr>
      <w:tr w:rsidR="00FD5FA7" w:rsidRPr="00655034" w14:paraId="48B110FC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CF66C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65311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GO:0043410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D981B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positive regulation of MAPK cascade</w:t>
            </w:r>
          </w:p>
        </w:tc>
      </w:tr>
      <w:tr w:rsidR="00FD5FA7" w:rsidRPr="00655034" w14:paraId="736D1FDC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570D5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67AB0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GO:0043408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D8D94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regulation of MAPK cascade</w:t>
            </w:r>
          </w:p>
        </w:tc>
      </w:tr>
      <w:tr w:rsidR="00FD5FA7" w:rsidRPr="00655034" w14:paraId="581B2FE1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C247F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0F36E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GO:0031347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78DE3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regulation of defense response</w:t>
            </w:r>
          </w:p>
        </w:tc>
      </w:tr>
      <w:tr w:rsidR="00FD5FA7" w:rsidRPr="00655034" w14:paraId="53A6A868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8B297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81B41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GO:0002831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A62A1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regulation of response to biotic stimulus</w:t>
            </w:r>
          </w:p>
        </w:tc>
      </w:tr>
      <w:tr w:rsidR="00FD5FA7" w:rsidRPr="00655034" w14:paraId="75E2AA2A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78987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83E186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GO:0001959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FB795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regulation of cytokine-mediated signaling pathway</w:t>
            </w:r>
          </w:p>
        </w:tc>
      </w:tr>
      <w:tr w:rsidR="00FD5FA7" w:rsidRPr="00655034" w14:paraId="31F652DA" w14:textId="77777777" w:rsidTr="005B2B18">
        <w:trPr>
          <w:trHeight w:val="20"/>
        </w:trPr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701B3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extracellular matrix organization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F8EDFF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GO:0097435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F0B6E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supramolecular fiber organization</w:t>
            </w:r>
          </w:p>
        </w:tc>
      </w:tr>
      <w:tr w:rsidR="00FD5FA7" w:rsidRPr="00655034" w14:paraId="1258259F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55182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4B9AC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GO:0051764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3E654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actin crosslink formation</w:t>
            </w:r>
          </w:p>
        </w:tc>
      </w:tr>
      <w:tr w:rsidR="00FD5FA7" w:rsidRPr="00655034" w14:paraId="16E6B9A0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7F70A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D0FE6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GO:0045229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7DF86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external encapsulating structure organization</w:t>
            </w:r>
          </w:p>
        </w:tc>
      </w:tr>
      <w:tr w:rsidR="00FD5FA7" w:rsidRPr="00655034" w14:paraId="58786602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BED78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1CCDD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GO:0043062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9D23EF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extracellular structure organization</w:t>
            </w:r>
          </w:p>
        </w:tc>
      </w:tr>
      <w:tr w:rsidR="00FD5FA7" w:rsidRPr="00655034" w14:paraId="44983BE4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E40EE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3DBB02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GO:0030036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C1FAE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actin cytoskeleton organization</w:t>
            </w:r>
          </w:p>
        </w:tc>
      </w:tr>
      <w:tr w:rsidR="00FD5FA7" w:rsidRPr="00655034" w14:paraId="334DB09D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E5FF7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F43ACE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GO:0030198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80D3E4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extracellular matrix organization</w:t>
            </w:r>
          </w:p>
        </w:tc>
      </w:tr>
      <w:tr w:rsidR="00FD5FA7" w:rsidRPr="00655034" w14:paraId="4B26C8A8" w14:textId="77777777" w:rsidTr="005B2B18">
        <w:trPr>
          <w:trHeight w:val="20"/>
        </w:trPr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D4842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regulation of hydrolase activity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9E1EB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GO:0097202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CDB52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activation of cysteine-type endopeptidase activity</w:t>
            </w:r>
          </w:p>
        </w:tc>
      </w:tr>
      <w:tr w:rsidR="00FD5FA7" w:rsidRPr="00655034" w14:paraId="662241C6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CB624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144623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GO:0050790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D39C5C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regulation of catalytic activity</w:t>
            </w:r>
          </w:p>
        </w:tc>
      </w:tr>
      <w:tr w:rsidR="00FD5FA7" w:rsidRPr="00655034" w14:paraId="79038AFA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2264A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3CB29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GO:0051336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5BB69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regulation of hydrolase activity</w:t>
            </w:r>
          </w:p>
        </w:tc>
      </w:tr>
      <w:tr w:rsidR="00FD5FA7" w:rsidRPr="00655034" w14:paraId="030565BD" w14:textId="77777777" w:rsidTr="005B2B18">
        <w:trPr>
          <w:trHeight w:val="20"/>
        </w:trPr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F77EE0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positive regulation of fibroblast proliferation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B1A24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GO:0040017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6847C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positive regulation of locomotion</w:t>
            </w:r>
          </w:p>
        </w:tc>
      </w:tr>
      <w:tr w:rsidR="00FD5FA7" w:rsidRPr="00655034" w14:paraId="57B595DF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CAB3A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17FF4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GO:0008284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F680BD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positive regulation of cell population proliferation</w:t>
            </w:r>
          </w:p>
        </w:tc>
      </w:tr>
      <w:tr w:rsidR="00FD5FA7" w:rsidRPr="00655034" w14:paraId="525271B5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3633A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29264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GO:0048146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6FCF1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positive regulation of fibroblast proliferation</w:t>
            </w:r>
          </w:p>
        </w:tc>
      </w:tr>
      <w:tr w:rsidR="00FD5FA7" w:rsidRPr="00655034" w14:paraId="6AC84441" w14:textId="77777777" w:rsidTr="005B2B18">
        <w:trPr>
          <w:trHeight w:val="20"/>
        </w:trPr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10385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655034">
              <w:rPr>
                <w:color w:val="000000"/>
                <w:sz w:val="14"/>
                <w:szCs w:val="14"/>
              </w:rPr>
              <w:t>icosanoid</w:t>
            </w:r>
            <w:proofErr w:type="spellEnd"/>
            <w:r w:rsidRPr="00655034">
              <w:rPr>
                <w:color w:val="000000"/>
                <w:sz w:val="14"/>
                <w:szCs w:val="14"/>
              </w:rPr>
              <w:t xml:space="preserve"> biosynthetic process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0EC32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GO:0034638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81FCB3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phosphatidylcholine catabolic process</w:t>
            </w:r>
          </w:p>
        </w:tc>
      </w:tr>
      <w:tr w:rsidR="00FD5FA7" w:rsidRPr="00655034" w14:paraId="0378C1D0" w14:textId="77777777" w:rsidTr="005B2B18">
        <w:trPr>
          <w:trHeight w:val="20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F5AAA" w14:textId="77777777" w:rsidR="00FD5FA7" w:rsidRPr="00655034" w:rsidRDefault="00FD5FA7" w:rsidP="005B2B1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75F8B6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GO:0046456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32680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655034">
              <w:rPr>
                <w:color w:val="000000"/>
                <w:sz w:val="14"/>
                <w:szCs w:val="14"/>
              </w:rPr>
              <w:t>icosanoid</w:t>
            </w:r>
            <w:proofErr w:type="spellEnd"/>
            <w:r w:rsidRPr="00655034">
              <w:rPr>
                <w:color w:val="000000"/>
                <w:sz w:val="14"/>
                <w:szCs w:val="14"/>
              </w:rPr>
              <w:t xml:space="preserve"> biosynthetic process</w:t>
            </w:r>
          </w:p>
        </w:tc>
      </w:tr>
      <w:tr w:rsidR="00FD5FA7" w:rsidRPr="00655034" w14:paraId="1A71C99F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FFCB6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EBC24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GO:0065009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48BBF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regulation of molecular function</w:t>
            </w:r>
          </w:p>
        </w:tc>
      </w:tr>
      <w:tr w:rsidR="00FD5FA7" w:rsidRPr="00655034" w14:paraId="0BB4048A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0AB2F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C3FC6C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GO:0051239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B7869D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regulation of multicellular organismal process</w:t>
            </w:r>
          </w:p>
        </w:tc>
      </w:tr>
      <w:tr w:rsidR="00FD5FA7" w:rsidRPr="00655034" w14:paraId="599C7ACD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ECAE6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5A85D5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GO:0051179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D49FF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localization</w:t>
            </w:r>
          </w:p>
        </w:tc>
      </w:tr>
      <w:tr w:rsidR="00FD5FA7" w:rsidRPr="00655034" w14:paraId="6DE2EDEF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FE908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BBA96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GO:0051046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1EECC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regulation of secretion</w:t>
            </w:r>
          </w:p>
        </w:tc>
      </w:tr>
      <w:tr w:rsidR="00FD5FA7" w:rsidRPr="00655034" w14:paraId="206AF9E8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EE442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78A52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GO:0050896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25D87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response to stimulus</w:t>
            </w:r>
          </w:p>
        </w:tc>
      </w:tr>
      <w:tr w:rsidR="00FD5FA7" w:rsidRPr="00655034" w14:paraId="2660566A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087B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C304C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GO:0050793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5B6BE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regulation of developmental process</w:t>
            </w:r>
          </w:p>
        </w:tc>
      </w:tr>
      <w:tr w:rsidR="00FD5FA7" w:rsidRPr="00655034" w14:paraId="60D064DE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FED9C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AB4FFE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GO:0050792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288057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regulation of viral process</w:t>
            </w:r>
          </w:p>
        </w:tc>
      </w:tr>
      <w:tr w:rsidR="00FD5FA7" w:rsidRPr="00655034" w14:paraId="57A858C7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A7BA1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5A74E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GO:0050673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9030AF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epithelial cell proliferation</w:t>
            </w:r>
          </w:p>
        </w:tc>
      </w:tr>
      <w:tr w:rsidR="00FD5FA7" w:rsidRPr="00655034" w14:paraId="54888D47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62B4C3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DA151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GO:0044419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2594C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biological process involved in interspecies interaction between organisms</w:t>
            </w:r>
          </w:p>
        </w:tc>
      </w:tr>
      <w:tr w:rsidR="00FD5FA7" w:rsidRPr="00655034" w14:paraId="1D461720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0C060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00E5B6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GO:0042127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7951DA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regulation of cell population proliferation</w:t>
            </w:r>
          </w:p>
        </w:tc>
      </w:tr>
      <w:tr w:rsidR="00FD5FA7" w:rsidRPr="00655034" w14:paraId="1970F6C7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1F4ED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DFAD1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GO:0032502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C1225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developmental process</w:t>
            </w:r>
          </w:p>
        </w:tc>
      </w:tr>
      <w:tr w:rsidR="00FD5FA7" w:rsidRPr="00655034" w14:paraId="39A1C161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7E1E6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1F179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GO:0032501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97C48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multicellular organismal process</w:t>
            </w:r>
          </w:p>
        </w:tc>
      </w:tr>
      <w:tr w:rsidR="00FD5FA7" w:rsidRPr="00655034" w14:paraId="279414B1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47D62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CAD598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GO:0030029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0FC84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actin filament-based process</w:t>
            </w:r>
          </w:p>
        </w:tc>
      </w:tr>
      <w:tr w:rsidR="00FD5FA7" w:rsidRPr="00655034" w14:paraId="0926498F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AA1BD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BCEE4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GO:0019886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CC4CA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antigen processing and presentation of exogenous peptide antigen via MHC class II</w:t>
            </w:r>
          </w:p>
        </w:tc>
      </w:tr>
      <w:tr w:rsidR="00FD5FA7" w:rsidRPr="00655034" w14:paraId="08ADA8B6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0B410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689DBB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GO:0019058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7F98F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viral life cycle</w:t>
            </w:r>
          </w:p>
        </w:tc>
      </w:tr>
      <w:tr w:rsidR="00FD5FA7" w:rsidRPr="00655034" w14:paraId="1AFF3EB9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E05B8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9E0EC7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GO:0016032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9C534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viral process</w:t>
            </w:r>
          </w:p>
        </w:tc>
      </w:tr>
      <w:tr w:rsidR="00FD5FA7" w:rsidRPr="00655034" w14:paraId="11925DA6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60916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676E93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GO:0008283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9F895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cell population proliferation</w:t>
            </w:r>
          </w:p>
        </w:tc>
      </w:tr>
      <w:tr w:rsidR="00FD5FA7" w:rsidRPr="00655034" w14:paraId="7C700EC4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F63E6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484A0B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GO:0007155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D5984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cell adhesion</w:t>
            </w:r>
          </w:p>
        </w:tc>
      </w:tr>
      <w:tr w:rsidR="00FD5FA7" w:rsidRPr="00655034" w14:paraId="30856129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37208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A8E6D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GO:0006915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E6A644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apoptotic process</w:t>
            </w:r>
          </w:p>
        </w:tc>
      </w:tr>
      <w:tr w:rsidR="00FD5FA7" w:rsidRPr="00655034" w14:paraId="3CF2449D" w14:textId="77777777" w:rsidTr="005B2B18">
        <w:trPr>
          <w:trHeight w:val="2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D2F4D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C4270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GO:0002376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CD95A1" w14:textId="77777777" w:rsidR="00FD5FA7" w:rsidRPr="00655034" w:rsidRDefault="00FD5FA7" w:rsidP="005B2B18">
            <w:pPr>
              <w:jc w:val="center"/>
              <w:rPr>
                <w:color w:val="000000"/>
                <w:sz w:val="14"/>
                <w:szCs w:val="14"/>
              </w:rPr>
            </w:pPr>
            <w:r w:rsidRPr="00655034">
              <w:rPr>
                <w:color w:val="000000"/>
                <w:sz w:val="14"/>
                <w:szCs w:val="14"/>
              </w:rPr>
              <w:t>immune system process</w:t>
            </w:r>
          </w:p>
        </w:tc>
      </w:tr>
    </w:tbl>
    <w:p w14:paraId="0D6616C2" w14:textId="5E04A1F5" w:rsidR="00FD5FA7" w:rsidRPr="00FD5FA7" w:rsidRDefault="00FD5FA7">
      <w:pPr>
        <w:rPr>
          <w:rFonts w:eastAsiaTheme="minorEastAsia" w:hint="eastAsia"/>
        </w:rPr>
      </w:pPr>
      <w:r>
        <w:t xml:space="preserve"> </w:t>
      </w:r>
    </w:p>
    <w:sectPr w:rsidR="00FD5FA7" w:rsidRPr="00FD5FA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A7"/>
    <w:rsid w:val="00FD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E1D60"/>
  <w15:chartTrackingRefBased/>
  <w15:docId w15:val="{99231A51-BAEF-4719-8A1D-22020990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FA7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D5FA7"/>
    <w:pPr>
      <w:keepNext/>
      <w:keepLines/>
      <w:spacing w:before="240" w:line="360" w:lineRule="auto"/>
      <w:outlineLvl w:val="0"/>
    </w:pPr>
    <w:rPr>
      <w:rFonts w:eastAsiaTheme="majorEastAsia"/>
      <w:b/>
      <w:bCs/>
      <w:color w:val="2F5496" w:themeColor="accent1" w:themeShade="BF"/>
      <w:kern w:val="2"/>
      <w14:ligatures w14:val="standardContextual"/>
    </w:rPr>
  </w:style>
  <w:style w:type="paragraph" w:styleId="2">
    <w:name w:val="heading 2"/>
    <w:basedOn w:val="a"/>
    <w:next w:val="a"/>
    <w:link w:val="2Char"/>
    <w:uiPriority w:val="9"/>
    <w:unhideWhenUsed/>
    <w:qFormat/>
    <w:rsid w:val="00FD5FA7"/>
    <w:pPr>
      <w:keepNext/>
      <w:keepLines/>
      <w:spacing w:before="40" w:line="300" w:lineRule="auto"/>
      <w:ind w:leftChars="100" w:left="220"/>
      <w:outlineLvl w:val="1"/>
    </w:pPr>
    <w:rPr>
      <w:rFonts w:eastAsiaTheme="majorEastAsia"/>
      <w:color w:val="2F5496" w:themeColor="accent1" w:themeShade="BF"/>
      <w:kern w:val="2"/>
      <w14:ligatures w14:val="standardContextual"/>
    </w:rPr>
  </w:style>
  <w:style w:type="paragraph" w:styleId="3">
    <w:name w:val="heading 3"/>
    <w:basedOn w:val="a"/>
    <w:next w:val="a"/>
    <w:link w:val="3Char"/>
    <w:uiPriority w:val="9"/>
    <w:unhideWhenUsed/>
    <w:qFormat/>
    <w:rsid w:val="00FD5FA7"/>
    <w:pPr>
      <w:keepNext/>
      <w:keepLines/>
      <w:spacing w:before="40" w:line="276" w:lineRule="auto"/>
      <w:ind w:left="660"/>
      <w:outlineLvl w:val="2"/>
    </w:pPr>
    <w:rPr>
      <w:rFonts w:eastAsiaTheme="majorEastAsia"/>
      <w:color w:val="1F3763" w:themeColor="accent1" w:themeShade="7F"/>
      <w:kern w:val="2"/>
      <w14:ligatures w14:val="standardContextual"/>
    </w:rPr>
  </w:style>
  <w:style w:type="paragraph" w:styleId="4">
    <w:name w:val="heading 4"/>
    <w:basedOn w:val="a"/>
    <w:next w:val="a"/>
    <w:link w:val="4Char"/>
    <w:uiPriority w:val="9"/>
    <w:unhideWhenUsed/>
    <w:qFormat/>
    <w:rsid w:val="00FD5F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D5FA7"/>
    <w:rPr>
      <w:rFonts w:ascii="Times New Roman" w:eastAsiaTheme="majorEastAsia" w:hAnsi="Times New Roman" w:cs="Times New Roman"/>
      <w:b/>
      <w:bCs/>
      <w:color w:val="2F5496" w:themeColor="accent1" w:themeShade="BF"/>
      <w:sz w:val="22"/>
    </w:rPr>
  </w:style>
  <w:style w:type="character" w:customStyle="1" w:styleId="2Char">
    <w:name w:val="제목 2 Char"/>
    <w:basedOn w:val="a0"/>
    <w:link w:val="2"/>
    <w:uiPriority w:val="9"/>
    <w:rsid w:val="00FD5FA7"/>
    <w:rPr>
      <w:rFonts w:ascii="Times New Roman" w:eastAsiaTheme="majorEastAsia" w:hAnsi="Times New Roman" w:cs="Times New Roman"/>
      <w:color w:val="2F5496" w:themeColor="accent1" w:themeShade="BF"/>
      <w:sz w:val="22"/>
    </w:rPr>
  </w:style>
  <w:style w:type="character" w:customStyle="1" w:styleId="3Char">
    <w:name w:val="제목 3 Char"/>
    <w:basedOn w:val="a0"/>
    <w:link w:val="3"/>
    <w:uiPriority w:val="9"/>
    <w:rsid w:val="00FD5FA7"/>
    <w:rPr>
      <w:rFonts w:ascii="Times New Roman" w:eastAsiaTheme="majorEastAsia" w:hAnsi="Times New Roman" w:cs="Times New Roman"/>
      <w:color w:val="1F3763" w:themeColor="accent1" w:themeShade="7F"/>
      <w:sz w:val="22"/>
    </w:rPr>
  </w:style>
  <w:style w:type="character" w:customStyle="1" w:styleId="4Char">
    <w:name w:val="제목 4 Char"/>
    <w:basedOn w:val="a0"/>
    <w:link w:val="4"/>
    <w:uiPriority w:val="9"/>
    <w:rsid w:val="00FD5FA7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14:ligatures w14:val="none"/>
    </w:rPr>
  </w:style>
  <w:style w:type="paragraph" w:styleId="a3">
    <w:name w:val="No Spacing"/>
    <w:basedOn w:val="a"/>
    <w:link w:val="Char"/>
    <w:uiPriority w:val="1"/>
    <w:qFormat/>
    <w:rsid w:val="00FD5FA7"/>
    <w:pPr>
      <w:ind w:leftChars="300" w:left="720"/>
    </w:pPr>
    <w:rPr>
      <w:rFonts w:eastAsiaTheme="minorEastAsia"/>
      <w:kern w:val="2"/>
      <w14:ligatures w14:val="standardContextual"/>
    </w:rPr>
  </w:style>
  <w:style w:type="table" w:styleId="a4">
    <w:name w:val="Table Grid"/>
    <w:basedOn w:val="a1"/>
    <w:uiPriority w:val="39"/>
    <w:rsid w:val="00FD5FA7"/>
    <w:pPr>
      <w:spacing w:after="0" w:line="240" w:lineRule="auto"/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FD5FA7"/>
    <w:pPr>
      <w:spacing w:after="200"/>
    </w:pPr>
    <w:rPr>
      <w:rFonts w:asciiTheme="minorHAnsi" w:eastAsiaTheme="minorEastAsia" w:hAnsiTheme="minorHAnsi" w:cstheme="minorBidi"/>
      <w:i/>
      <w:iCs/>
      <w:color w:val="44546A" w:themeColor="text2"/>
      <w:kern w:val="2"/>
      <w:sz w:val="18"/>
      <w:szCs w:val="18"/>
      <w14:ligatures w14:val="standardContextual"/>
    </w:rPr>
  </w:style>
  <w:style w:type="character" w:styleId="a6">
    <w:name w:val="Hyperlink"/>
    <w:basedOn w:val="a0"/>
    <w:uiPriority w:val="99"/>
    <w:unhideWhenUsed/>
    <w:rsid w:val="00FD5FA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D5FA7"/>
    <w:rPr>
      <w:color w:val="800080"/>
      <w:u w:val="single"/>
    </w:rPr>
  </w:style>
  <w:style w:type="paragraph" w:customStyle="1" w:styleId="msonormal0">
    <w:name w:val="msonormal"/>
    <w:basedOn w:val="a"/>
    <w:rsid w:val="00FD5FA7"/>
    <w:pPr>
      <w:spacing w:before="100" w:beforeAutospacing="1" w:after="100" w:afterAutospacing="1"/>
    </w:pPr>
  </w:style>
  <w:style w:type="paragraph" w:customStyle="1" w:styleId="xl65">
    <w:name w:val="xl65"/>
    <w:basedOn w:val="a"/>
    <w:rsid w:val="00FD5FA7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FD5FA7"/>
    <w:pPr>
      <w:pBdr>
        <w:bottom w:val="single" w:sz="8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67">
    <w:name w:val="xl67"/>
    <w:basedOn w:val="a"/>
    <w:rsid w:val="00FD5FA7"/>
    <w:pPr>
      <w:pBdr>
        <w:bottom w:val="single" w:sz="8" w:space="0" w:color="auto"/>
      </w:pBdr>
      <w:shd w:val="clear" w:color="000000" w:fill="E5E0EC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FD5FA7"/>
    <w:pPr>
      <w:pBdr>
        <w:bottom w:val="single" w:sz="8" w:space="0" w:color="auto"/>
      </w:pBdr>
      <w:shd w:val="clear" w:color="000000" w:fill="DBEEF3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FD5FA7"/>
    <w:pP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FD5FA7"/>
    <w:pPr>
      <w:shd w:val="clear" w:color="000000" w:fill="FDE9D9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71">
    <w:name w:val="xl71"/>
    <w:basedOn w:val="a"/>
    <w:rsid w:val="00FD5FA7"/>
    <w:pPr>
      <w:shd w:val="clear" w:color="000000" w:fill="E5E0EC"/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FD5FA7"/>
    <w:pPr>
      <w:shd w:val="clear" w:color="000000" w:fill="DBEEF3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FD5FA7"/>
    <w:pPr>
      <w:shd w:val="clear" w:color="000000" w:fill="DBEEF3"/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74">
    <w:name w:val="xl74"/>
    <w:basedOn w:val="a"/>
    <w:rsid w:val="00FD5FA7"/>
    <w:pPr>
      <w:shd w:val="clear" w:color="000000" w:fill="FDE9D9"/>
      <w:spacing w:before="100" w:beforeAutospacing="1" w:after="100" w:afterAutospacing="1"/>
      <w:textAlignment w:val="center"/>
    </w:pPr>
    <w:rPr>
      <w:b/>
      <w:bCs/>
      <w:color w:val="0000FF"/>
    </w:rPr>
  </w:style>
  <w:style w:type="paragraph" w:customStyle="1" w:styleId="xl75">
    <w:name w:val="xl75"/>
    <w:basedOn w:val="a"/>
    <w:rsid w:val="00FD5FA7"/>
    <w:pPr>
      <w:spacing w:before="100" w:beforeAutospacing="1" w:after="100" w:afterAutospacing="1"/>
      <w:textAlignment w:val="center"/>
    </w:pPr>
    <w:rPr>
      <w:b/>
      <w:bCs/>
    </w:rPr>
  </w:style>
  <w:style w:type="character" w:customStyle="1" w:styleId="UnresolvedMention1">
    <w:name w:val="Unresolved Mention1"/>
    <w:basedOn w:val="a0"/>
    <w:uiPriority w:val="99"/>
    <w:semiHidden/>
    <w:unhideWhenUsed/>
    <w:rsid w:val="00FD5FA7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a"/>
    <w:link w:val="EndNoteBibliographyTitleChar"/>
    <w:rsid w:val="00FD5FA7"/>
    <w:pPr>
      <w:jc w:val="center"/>
    </w:pPr>
    <w:rPr>
      <w:rFonts w:eastAsiaTheme="minorEastAsia"/>
      <w:kern w:val="2"/>
      <w:sz w:val="24"/>
      <w14:ligatures w14:val="standardContextual"/>
    </w:rPr>
  </w:style>
  <w:style w:type="character" w:customStyle="1" w:styleId="Char">
    <w:name w:val="간격 없음 Char"/>
    <w:basedOn w:val="a0"/>
    <w:link w:val="a3"/>
    <w:uiPriority w:val="1"/>
    <w:rsid w:val="00FD5FA7"/>
    <w:rPr>
      <w:rFonts w:ascii="Times New Roman" w:hAnsi="Times New Roman" w:cs="Times New Roman"/>
      <w:sz w:val="22"/>
    </w:rPr>
  </w:style>
  <w:style w:type="character" w:customStyle="1" w:styleId="EndNoteBibliographyTitleChar">
    <w:name w:val="EndNote Bibliography Title Char"/>
    <w:basedOn w:val="Char"/>
    <w:link w:val="EndNoteBibliographyTitle"/>
    <w:rsid w:val="00FD5FA7"/>
    <w:rPr>
      <w:rFonts w:ascii="Times New Roman" w:hAnsi="Times New Roman" w:cs="Times New Roman"/>
      <w:sz w:val="24"/>
    </w:rPr>
  </w:style>
  <w:style w:type="paragraph" w:customStyle="1" w:styleId="EndNoteBibliography">
    <w:name w:val="EndNote Bibliography"/>
    <w:basedOn w:val="a"/>
    <w:link w:val="EndNoteBibliographyChar"/>
    <w:rsid w:val="00FD5FA7"/>
    <w:rPr>
      <w:rFonts w:eastAsiaTheme="minorEastAsia"/>
      <w:kern w:val="2"/>
      <w:sz w:val="24"/>
      <w14:ligatures w14:val="standardContextual"/>
    </w:rPr>
  </w:style>
  <w:style w:type="character" w:customStyle="1" w:styleId="EndNoteBibliographyChar">
    <w:name w:val="EndNote Bibliography Char"/>
    <w:basedOn w:val="Char"/>
    <w:link w:val="EndNoteBibliography"/>
    <w:rsid w:val="00FD5FA7"/>
    <w:rPr>
      <w:rFonts w:ascii="Times New Roman" w:hAnsi="Times New Roman" w:cs="Times New Roman"/>
      <w:sz w:val="24"/>
    </w:rPr>
  </w:style>
  <w:style w:type="paragraph" w:customStyle="1" w:styleId="EndNoteCategoryHeading">
    <w:name w:val="EndNote Category Heading"/>
    <w:basedOn w:val="a"/>
    <w:link w:val="EndNoteCategoryHeadingChar"/>
    <w:rsid w:val="00FD5FA7"/>
    <w:pPr>
      <w:spacing w:before="120" w:after="120"/>
    </w:pPr>
    <w:rPr>
      <w:rFonts w:eastAsiaTheme="majorEastAsia"/>
      <w:b/>
      <w:color w:val="2F5496" w:themeColor="accent1" w:themeShade="BF"/>
      <w:kern w:val="2"/>
      <w14:ligatures w14:val="standardContextual"/>
    </w:rPr>
  </w:style>
  <w:style w:type="character" w:customStyle="1" w:styleId="EndNoteCategoryHeadingChar">
    <w:name w:val="EndNote Category Heading Char"/>
    <w:basedOn w:val="1Char"/>
    <w:link w:val="EndNoteCategoryHeading"/>
    <w:rsid w:val="00FD5FA7"/>
    <w:rPr>
      <w:rFonts w:ascii="Times New Roman" w:eastAsiaTheme="majorEastAsia" w:hAnsi="Times New Roman" w:cs="Times New Roman"/>
      <w:b/>
      <w:bCs w:val="0"/>
      <w:color w:val="2F5496" w:themeColor="accent1" w:themeShade="BF"/>
      <w:sz w:val="22"/>
    </w:rPr>
  </w:style>
  <w:style w:type="paragraph" w:styleId="a8">
    <w:name w:val="Normal (Web)"/>
    <w:basedOn w:val="a"/>
    <w:uiPriority w:val="99"/>
    <w:semiHidden/>
    <w:unhideWhenUsed/>
    <w:rsid w:val="00FD5FA7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Char"/>
    <w:hidden/>
    <w:uiPriority w:val="99"/>
    <w:unhideWhenUsed/>
    <w:rsid w:val="00FD5F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양식의 맨 위 Char"/>
    <w:basedOn w:val="a0"/>
    <w:link w:val="z-"/>
    <w:uiPriority w:val="99"/>
    <w:rsid w:val="00FD5FA7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FD5F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양식의 맨 아래 Char"/>
    <w:basedOn w:val="a0"/>
    <w:link w:val="z-0"/>
    <w:uiPriority w:val="99"/>
    <w:semiHidden/>
    <w:rsid w:val="00FD5FA7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styleId="a9">
    <w:name w:val="annotation reference"/>
    <w:basedOn w:val="a0"/>
    <w:uiPriority w:val="99"/>
    <w:semiHidden/>
    <w:unhideWhenUsed/>
    <w:rsid w:val="00FD5FA7"/>
    <w:rPr>
      <w:sz w:val="18"/>
      <w:szCs w:val="18"/>
    </w:rPr>
  </w:style>
  <w:style w:type="paragraph" w:styleId="aa">
    <w:name w:val="annotation text"/>
    <w:basedOn w:val="a"/>
    <w:link w:val="Char0"/>
    <w:uiPriority w:val="99"/>
    <w:unhideWhenUsed/>
    <w:rsid w:val="00FD5FA7"/>
  </w:style>
  <w:style w:type="character" w:customStyle="1" w:styleId="Char0">
    <w:name w:val="메모 텍스트 Char"/>
    <w:basedOn w:val="a0"/>
    <w:link w:val="aa"/>
    <w:uiPriority w:val="99"/>
    <w:rsid w:val="00FD5FA7"/>
    <w:rPr>
      <w:rFonts w:ascii="Times New Roman" w:eastAsia="Times New Roman" w:hAnsi="Times New Roman" w:cs="Times New Roman"/>
      <w:kern w:val="0"/>
      <w:sz w:val="22"/>
      <w14:ligatures w14:val="none"/>
    </w:rPr>
  </w:style>
  <w:style w:type="paragraph" w:styleId="ab">
    <w:name w:val="annotation subject"/>
    <w:basedOn w:val="aa"/>
    <w:next w:val="aa"/>
    <w:link w:val="Char1"/>
    <w:uiPriority w:val="99"/>
    <w:semiHidden/>
    <w:unhideWhenUsed/>
    <w:rsid w:val="00FD5FA7"/>
    <w:rPr>
      <w:b/>
      <w:bCs/>
    </w:rPr>
  </w:style>
  <w:style w:type="character" w:customStyle="1" w:styleId="Char1">
    <w:name w:val="메모 주제 Char"/>
    <w:basedOn w:val="Char0"/>
    <w:link w:val="ab"/>
    <w:uiPriority w:val="99"/>
    <w:semiHidden/>
    <w:rsid w:val="00FD5FA7"/>
    <w:rPr>
      <w:rFonts w:ascii="Times New Roman" w:eastAsia="Times New Roman" w:hAnsi="Times New Roman" w:cs="Times New Roman"/>
      <w:b/>
      <w:bCs/>
      <w:kern w:val="0"/>
      <w:sz w:val="22"/>
      <w14:ligatures w14:val="none"/>
    </w:rPr>
  </w:style>
  <w:style w:type="paragraph" w:styleId="ac">
    <w:name w:val="Revision"/>
    <w:hidden/>
    <w:uiPriority w:val="99"/>
    <w:semiHidden/>
    <w:rsid w:val="00FD5FA7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d">
    <w:name w:val="header"/>
    <w:basedOn w:val="a"/>
    <w:link w:val="Char2"/>
    <w:uiPriority w:val="99"/>
    <w:unhideWhenUsed/>
    <w:rsid w:val="00FD5FA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d"/>
    <w:uiPriority w:val="99"/>
    <w:rsid w:val="00FD5FA7"/>
    <w:rPr>
      <w:rFonts w:ascii="Times New Roman" w:eastAsia="Times New Roman" w:hAnsi="Times New Roman" w:cs="Times New Roman"/>
      <w:kern w:val="0"/>
      <w:sz w:val="22"/>
      <w14:ligatures w14:val="none"/>
    </w:rPr>
  </w:style>
  <w:style w:type="paragraph" w:styleId="ae">
    <w:name w:val="footer"/>
    <w:basedOn w:val="a"/>
    <w:link w:val="Char3"/>
    <w:uiPriority w:val="99"/>
    <w:unhideWhenUsed/>
    <w:rsid w:val="00FD5FA7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e"/>
    <w:uiPriority w:val="99"/>
    <w:rsid w:val="00FD5FA7"/>
    <w:rPr>
      <w:rFonts w:ascii="Times New Roman" w:eastAsia="Times New Roman" w:hAnsi="Times New Roman" w:cs="Times New Roman"/>
      <w:kern w:val="0"/>
      <w:sz w:val="22"/>
      <w14:ligatures w14:val="none"/>
    </w:rPr>
  </w:style>
  <w:style w:type="paragraph" w:styleId="af">
    <w:name w:val="Balloon Text"/>
    <w:basedOn w:val="a"/>
    <w:link w:val="Char4"/>
    <w:uiPriority w:val="99"/>
    <w:semiHidden/>
    <w:unhideWhenUsed/>
    <w:rsid w:val="00FD5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f"/>
    <w:uiPriority w:val="99"/>
    <w:semiHidden/>
    <w:rsid w:val="00FD5FA7"/>
    <w:rPr>
      <w:rFonts w:asciiTheme="majorHAnsi" w:eastAsiaTheme="majorEastAsia" w:hAnsiTheme="majorHAnsi" w:cstheme="majorBidi"/>
      <w:kern w:val="0"/>
      <w:sz w:val="18"/>
      <w:szCs w:val="18"/>
      <w14:ligatures w14:val="none"/>
    </w:rPr>
  </w:style>
  <w:style w:type="character" w:styleId="af0">
    <w:name w:val="Unresolved Mention"/>
    <w:basedOn w:val="a0"/>
    <w:uiPriority w:val="99"/>
    <w:semiHidden/>
    <w:unhideWhenUsed/>
    <w:rsid w:val="00FD5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3235</Words>
  <Characters>18441</Characters>
  <Application>Microsoft Office Word</Application>
  <DocSecurity>0</DocSecurity>
  <Lines>153</Lines>
  <Paragraphs>43</Paragraphs>
  <ScaleCrop>false</ScaleCrop>
  <Company/>
  <LinksUpToDate>false</LinksUpToDate>
  <CharactersWithSpaces>21633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brment@naver.com</dc:creator>
  <cp:keywords/>
  <dc:description/>
  <cp:lastModifiedBy>brment@naver.com</cp:lastModifiedBy>
  <cp:revision>1</cp:revision>
  <dcterms:created xsi:type="dcterms:W3CDTF">2023-11-19T02:49:00Z</dcterms:created>
  <dcterms:modified xsi:type="dcterms:W3CDTF">2023-11-19T02:50:00Z</dcterms:modified>
</cp:coreProperties>
</file>