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2D74B048" w14:textId="77777777" w:rsidR="00B1765F" w:rsidRPr="000A004A" w:rsidRDefault="00B1765F" w:rsidP="00B1765F">
      <w:pPr>
        <w:spacing w:before="240"/>
        <w:jc w:val="center"/>
        <w:rPr>
          <w:rFonts w:eastAsia="Times New Roman" w:cs="Times New Roman"/>
          <w:b/>
          <w:sz w:val="36"/>
          <w:szCs w:val="36"/>
          <w:lang w:val="en-GB" w:eastAsia="en-GB"/>
        </w:rPr>
      </w:pPr>
      <w:r w:rsidRPr="000A004A">
        <w:rPr>
          <w:rFonts w:eastAsia="Times New Roman" w:cs="Times New Roman"/>
          <w:b/>
          <w:sz w:val="36"/>
          <w:szCs w:val="36"/>
          <w:lang w:val="en-GB" w:eastAsia="en-GB"/>
        </w:rPr>
        <w:t>Flunixin meglumine tissue residues after intravenous administration in goats</w:t>
      </w:r>
    </w:p>
    <w:p w14:paraId="5E52B6EB" w14:textId="74664A39" w:rsidR="00B1765F" w:rsidRPr="00376CC5" w:rsidRDefault="00B1765F" w:rsidP="00B1765F">
      <w:pPr>
        <w:pStyle w:val="AuthorList"/>
      </w:pPr>
      <w:r>
        <w:t>Claire B Giles</w:t>
      </w:r>
      <w:r w:rsidRPr="00376CC5">
        <w:t xml:space="preserve">, </w:t>
      </w:r>
      <w:r>
        <w:t>Farha Ferdous, Jennifer L. Halleran, Jim L. Yeatts, Ronald E. Baynes, Danielle A. Mzyk</w:t>
      </w:r>
      <w:r>
        <w:rPr>
          <w:vertAlign w:val="superscript"/>
        </w:rPr>
        <w:t>*</w:t>
      </w:r>
    </w:p>
    <w:p w14:paraId="217F3AE0" w14:textId="01A29F7E" w:rsidR="002868E2" w:rsidRPr="00994A3D" w:rsidRDefault="002868E2" w:rsidP="00994A3D">
      <w:pPr>
        <w:spacing w:before="240" w:after="0"/>
        <w:rPr>
          <w:rFonts w:cs="Times New Roman"/>
        </w:rPr>
      </w:pPr>
      <w:r w:rsidRPr="00994A3D">
        <w:rPr>
          <w:rFonts w:cs="Times New Roman"/>
          <w:b/>
        </w:rPr>
        <w:t xml:space="preserve">* Correspondence: </w:t>
      </w:r>
      <w:r w:rsidR="00B1765F">
        <w:rPr>
          <w:rFonts w:cs="Times New Roman"/>
          <w:szCs w:val="24"/>
        </w:rPr>
        <w:t>Danielle A. Mzyk</w:t>
      </w:r>
      <w:r w:rsidR="00B1765F">
        <w:rPr>
          <w:rFonts w:cs="Times New Roman"/>
          <w:szCs w:val="24"/>
        </w:rPr>
        <w:t xml:space="preserve">, </w:t>
      </w:r>
      <w:r w:rsidR="00B1765F">
        <w:rPr>
          <w:rFonts w:cs="Times New Roman"/>
          <w:szCs w:val="24"/>
        </w:rPr>
        <w:t>dalindqu@ncsu.edu</w:t>
      </w:r>
    </w:p>
    <w:p w14:paraId="29026311" w14:textId="481B7388" w:rsidR="00EA3D3C" w:rsidRDefault="00654E8F" w:rsidP="0001436A">
      <w:pPr>
        <w:pStyle w:val="Heading1"/>
        <w:rPr>
          <w:rFonts w:eastAsia="Times New Roman"/>
          <w:i/>
          <w:iCs/>
        </w:rPr>
      </w:pPr>
      <w:r w:rsidRPr="00994A3D">
        <w:t>Supplementary Data</w:t>
      </w:r>
      <w:r w:rsidR="00B1765F">
        <w:t xml:space="preserve"> - </w:t>
      </w:r>
      <w:r w:rsidR="00B1765F">
        <w:rPr>
          <w:rFonts w:eastAsia="Times New Roman"/>
          <w:i/>
          <w:iCs/>
        </w:rPr>
        <w:t>Intraday precision and accuracy</w:t>
      </w:r>
    </w:p>
    <w:p w14:paraId="3A2F2F24" w14:textId="5BA5A10F" w:rsidR="00B1765F" w:rsidRPr="00B1765F" w:rsidRDefault="00B1765F" w:rsidP="00B1765F">
      <w:pPr>
        <w:pStyle w:val="Heading2"/>
      </w:pPr>
      <w:r>
        <w:t>Intraday precision and accuracy</w:t>
      </w:r>
    </w:p>
    <w:p w14:paraId="35053B7D" w14:textId="77777777" w:rsidR="00B1765F" w:rsidRDefault="00B1765F" w:rsidP="00B1765F">
      <w:pPr>
        <w:pStyle w:val="Heading3"/>
        <w:rPr>
          <w:rFonts w:eastAsia="Times New Roman"/>
        </w:rPr>
      </w:pPr>
      <w:r>
        <w:rPr>
          <w:rFonts w:eastAsia="Times New Roman"/>
        </w:rPr>
        <w:t>Liver</w:t>
      </w:r>
    </w:p>
    <w:tbl>
      <w:tblPr>
        <w:tblStyle w:val="TableGrid"/>
        <w:tblW w:w="0" w:type="auto"/>
        <w:tblLook w:val="04A0" w:firstRow="1" w:lastRow="0" w:firstColumn="1" w:lastColumn="0" w:noHBand="0" w:noVBand="1"/>
      </w:tblPr>
      <w:tblGrid>
        <w:gridCol w:w="1870"/>
        <w:gridCol w:w="1870"/>
        <w:gridCol w:w="1870"/>
        <w:gridCol w:w="1870"/>
        <w:gridCol w:w="1870"/>
      </w:tblGrid>
      <w:tr w:rsidR="00B1765F" w14:paraId="625D6852" w14:textId="77777777" w:rsidTr="00054388">
        <w:tc>
          <w:tcPr>
            <w:tcW w:w="1870" w:type="dxa"/>
          </w:tcPr>
          <w:p w14:paraId="24C7FE1B" w14:textId="77777777" w:rsidR="00B1765F" w:rsidRDefault="00B1765F" w:rsidP="00B1765F">
            <w:pPr>
              <w:rPr>
                <w:rFonts w:eastAsia="Times New Roman" w:cs="Times New Roman"/>
                <w:szCs w:val="24"/>
              </w:rPr>
            </w:pPr>
            <w:r>
              <w:rPr>
                <w:rFonts w:eastAsia="Times New Roman" w:cs="Times New Roman"/>
                <w:szCs w:val="24"/>
              </w:rPr>
              <w:t>Spiked Flunixin</w:t>
            </w:r>
          </w:p>
          <w:p w14:paraId="276C2787" w14:textId="77777777" w:rsidR="00B1765F" w:rsidRDefault="00B1765F" w:rsidP="00B1765F">
            <w:pPr>
              <w:rPr>
                <w:rFonts w:eastAsia="Times New Roman" w:cs="Times New Roman"/>
                <w:szCs w:val="24"/>
              </w:rPr>
            </w:pPr>
            <w:r>
              <w:rPr>
                <w:rFonts w:eastAsia="Times New Roman" w:cs="Times New Roman"/>
                <w:szCs w:val="24"/>
              </w:rPr>
              <w:t>Concentration in Liver</w:t>
            </w:r>
          </w:p>
          <w:p w14:paraId="7B353816" w14:textId="77777777" w:rsidR="00B1765F" w:rsidRDefault="00B1765F" w:rsidP="00B1765F">
            <w:pPr>
              <w:rPr>
                <w:rFonts w:eastAsia="Times New Roman" w:cs="Times New Roman"/>
                <w:szCs w:val="24"/>
              </w:rPr>
            </w:pPr>
            <w:r>
              <w:rPr>
                <w:rFonts w:eastAsia="Times New Roman" w:cs="Times New Roman"/>
                <w:szCs w:val="24"/>
              </w:rPr>
              <w:t>(µg/g)</w:t>
            </w:r>
          </w:p>
        </w:tc>
        <w:tc>
          <w:tcPr>
            <w:tcW w:w="1870" w:type="dxa"/>
          </w:tcPr>
          <w:p w14:paraId="43B5A039" w14:textId="77777777" w:rsidR="00B1765F" w:rsidRDefault="00B1765F" w:rsidP="00B1765F">
            <w:pPr>
              <w:rPr>
                <w:rFonts w:eastAsia="Times New Roman" w:cs="Times New Roman"/>
                <w:szCs w:val="24"/>
              </w:rPr>
            </w:pPr>
            <w:r>
              <w:rPr>
                <w:rFonts w:eastAsia="Times New Roman" w:cs="Times New Roman"/>
                <w:szCs w:val="24"/>
              </w:rPr>
              <w:t>Average Concentration in Liver (µg/g)</w:t>
            </w:r>
          </w:p>
          <w:p w14:paraId="29D08AD7" w14:textId="77777777" w:rsidR="00B1765F" w:rsidRDefault="00B1765F" w:rsidP="00B1765F">
            <w:pPr>
              <w:rPr>
                <w:rFonts w:eastAsia="Times New Roman" w:cs="Times New Roman"/>
                <w:szCs w:val="24"/>
              </w:rPr>
            </w:pPr>
            <w:r>
              <w:rPr>
                <w:rFonts w:eastAsia="Times New Roman" w:cs="Times New Roman"/>
                <w:szCs w:val="24"/>
              </w:rPr>
              <w:t>n=5</w:t>
            </w:r>
          </w:p>
        </w:tc>
        <w:tc>
          <w:tcPr>
            <w:tcW w:w="1870" w:type="dxa"/>
            <w:vAlign w:val="bottom"/>
          </w:tcPr>
          <w:p w14:paraId="406B35AB" w14:textId="77777777" w:rsidR="00B1765F" w:rsidRDefault="00B1765F" w:rsidP="00B1765F">
            <w:pPr>
              <w:rPr>
                <w:rFonts w:eastAsia="Times New Roman" w:cs="Times New Roman"/>
                <w:szCs w:val="24"/>
              </w:rPr>
            </w:pPr>
            <w:r>
              <w:rPr>
                <w:rFonts w:eastAsia="Times New Roman" w:cs="Times New Roman"/>
                <w:szCs w:val="24"/>
              </w:rPr>
              <w:t>Standard Deviation</w:t>
            </w:r>
          </w:p>
          <w:p w14:paraId="6BF6B99C" w14:textId="77777777" w:rsidR="00B1765F" w:rsidRDefault="00B1765F" w:rsidP="00B1765F">
            <w:pPr>
              <w:rPr>
                <w:rFonts w:eastAsia="Times New Roman" w:cs="Times New Roman"/>
                <w:szCs w:val="24"/>
              </w:rPr>
            </w:pPr>
            <w:r>
              <w:rPr>
                <w:rFonts w:eastAsia="Times New Roman" w:cs="Times New Roman"/>
                <w:szCs w:val="24"/>
              </w:rPr>
              <w:t>(µg/g)</w:t>
            </w:r>
          </w:p>
          <w:p w14:paraId="733B835D" w14:textId="77777777" w:rsidR="00B1765F" w:rsidRDefault="00B1765F" w:rsidP="00B1765F">
            <w:pPr>
              <w:rPr>
                <w:rFonts w:eastAsia="Times New Roman" w:cs="Times New Roman"/>
                <w:szCs w:val="24"/>
              </w:rPr>
            </w:pPr>
          </w:p>
        </w:tc>
        <w:tc>
          <w:tcPr>
            <w:tcW w:w="1870" w:type="dxa"/>
          </w:tcPr>
          <w:p w14:paraId="4D2B83FD" w14:textId="77777777" w:rsidR="00B1765F" w:rsidRDefault="00B1765F" w:rsidP="00B1765F">
            <w:pPr>
              <w:rPr>
                <w:rFonts w:eastAsia="Times New Roman" w:cs="Times New Roman"/>
                <w:szCs w:val="24"/>
              </w:rPr>
            </w:pPr>
            <w:r>
              <w:rPr>
                <w:rFonts w:eastAsia="Times New Roman" w:cs="Times New Roman"/>
                <w:szCs w:val="24"/>
              </w:rPr>
              <w:t xml:space="preserve">Relative Standard Deviation </w:t>
            </w:r>
          </w:p>
          <w:p w14:paraId="19736ED5" w14:textId="77777777" w:rsidR="00B1765F" w:rsidRDefault="00B1765F" w:rsidP="00B1765F">
            <w:pPr>
              <w:rPr>
                <w:rFonts w:eastAsia="Times New Roman" w:cs="Times New Roman"/>
                <w:szCs w:val="24"/>
              </w:rPr>
            </w:pPr>
            <w:r>
              <w:rPr>
                <w:rFonts w:eastAsia="Times New Roman" w:cs="Times New Roman"/>
                <w:szCs w:val="24"/>
              </w:rPr>
              <w:t>(RSD%)</w:t>
            </w:r>
          </w:p>
        </w:tc>
        <w:tc>
          <w:tcPr>
            <w:tcW w:w="1870" w:type="dxa"/>
          </w:tcPr>
          <w:p w14:paraId="7C6FA6C2" w14:textId="77777777" w:rsidR="00B1765F" w:rsidRDefault="00B1765F" w:rsidP="00B1765F">
            <w:pPr>
              <w:rPr>
                <w:rFonts w:eastAsia="Times New Roman" w:cs="Times New Roman"/>
                <w:szCs w:val="24"/>
              </w:rPr>
            </w:pPr>
            <w:r>
              <w:rPr>
                <w:rFonts w:eastAsia="Times New Roman" w:cs="Times New Roman"/>
                <w:szCs w:val="24"/>
              </w:rPr>
              <w:t>Average Accuracy (%)</w:t>
            </w:r>
          </w:p>
        </w:tc>
      </w:tr>
      <w:tr w:rsidR="00B1765F" w14:paraId="48D615CA" w14:textId="77777777" w:rsidTr="00054388">
        <w:tc>
          <w:tcPr>
            <w:tcW w:w="1870" w:type="dxa"/>
          </w:tcPr>
          <w:p w14:paraId="3477F7C4" w14:textId="77777777" w:rsidR="00B1765F" w:rsidRDefault="00B1765F" w:rsidP="00B1765F">
            <w:pPr>
              <w:rPr>
                <w:rFonts w:eastAsia="Times New Roman" w:cs="Times New Roman"/>
                <w:szCs w:val="24"/>
              </w:rPr>
            </w:pPr>
            <w:r>
              <w:rPr>
                <w:rFonts w:eastAsia="Times New Roman" w:cs="Times New Roman"/>
                <w:szCs w:val="24"/>
              </w:rPr>
              <w:t>0.002</w:t>
            </w:r>
          </w:p>
        </w:tc>
        <w:tc>
          <w:tcPr>
            <w:tcW w:w="1870" w:type="dxa"/>
          </w:tcPr>
          <w:p w14:paraId="7968FC35" w14:textId="77777777" w:rsidR="00B1765F" w:rsidRPr="00C63223" w:rsidRDefault="00B1765F" w:rsidP="00B1765F">
            <w:pPr>
              <w:rPr>
                <w:rFonts w:eastAsia="Times New Roman" w:cs="Times New Roman"/>
                <w:szCs w:val="24"/>
              </w:rPr>
            </w:pPr>
            <w:r w:rsidRPr="00121C81">
              <w:rPr>
                <w:rFonts w:eastAsia="Times New Roman" w:cs="Times New Roman"/>
                <w:color w:val="000000"/>
                <w:szCs w:val="24"/>
              </w:rPr>
              <w:t>0.0020</w:t>
            </w:r>
          </w:p>
        </w:tc>
        <w:tc>
          <w:tcPr>
            <w:tcW w:w="1870" w:type="dxa"/>
            <w:vAlign w:val="bottom"/>
          </w:tcPr>
          <w:p w14:paraId="4BA06D92" w14:textId="77777777" w:rsidR="00B1765F" w:rsidRPr="00C63223" w:rsidRDefault="00B1765F" w:rsidP="00B1765F">
            <w:pPr>
              <w:rPr>
                <w:rFonts w:eastAsia="Times New Roman" w:cs="Times New Roman"/>
                <w:szCs w:val="24"/>
              </w:rPr>
            </w:pPr>
            <w:r w:rsidRPr="00121C81">
              <w:rPr>
                <w:rFonts w:eastAsia="Times New Roman" w:cs="Times New Roman"/>
                <w:color w:val="000000"/>
                <w:szCs w:val="24"/>
              </w:rPr>
              <w:t>0.0002</w:t>
            </w:r>
          </w:p>
        </w:tc>
        <w:tc>
          <w:tcPr>
            <w:tcW w:w="1870" w:type="dxa"/>
          </w:tcPr>
          <w:p w14:paraId="64985EAA" w14:textId="77777777" w:rsidR="00B1765F" w:rsidRPr="00C63223" w:rsidRDefault="00B1765F" w:rsidP="00B1765F">
            <w:pPr>
              <w:rPr>
                <w:rFonts w:eastAsia="Times New Roman" w:cs="Times New Roman"/>
                <w:szCs w:val="24"/>
              </w:rPr>
            </w:pPr>
            <w:r w:rsidRPr="00121C81">
              <w:rPr>
                <w:rFonts w:eastAsia="Times New Roman" w:cs="Times New Roman"/>
                <w:color w:val="000000"/>
                <w:szCs w:val="24"/>
              </w:rPr>
              <w:t>10.2</w:t>
            </w:r>
          </w:p>
        </w:tc>
        <w:tc>
          <w:tcPr>
            <w:tcW w:w="1870" w:type="dxa"/>
          </w:tcPr>
          <w:p w14:paraId="44749DCA" w14:textId="77777777" w:rsidR="00B1765F" w:rsidRPr="00C63223" w:rsidRDefault="00B1765F" w:rsidP="00B1765F">
            <w:pPr>
              <w:rPr>
                <w:rFonts w:eastAsia="Times New Roman" w:cs="Times New Roman"/>
                <w:szCs w:val="24"/>
              </w:rPr>
            </w:pPr>
            <w:r w:rsidRPr="00121C81">
              <w:rPr>
                <w:rFonts w:eastAsia="Times New Roman" w:cs="Times New Roman"/>
                <w:color w:val="000000"/>
                <w:szCs w:val="24"/>
              </w:rPr>
              <w:t>99.5</w:t>
            </w:r>
          </w:p>
        </w:tc>
      </w:tr>
      <w:tr w:rsidR="00B1765F" w14:paraId="55179FD1" w14:textId="77777777" w:rsidTr="00054388">
        <w:tc>
          <w:tcPr>
            <w:tcW w:w="1870" w:type="dxa"/>
          </w:tcPr>
          <w:p w14:paraId="580EC431" w14:textId="77777777" w:rsidR="00B1765F" w:rsidRDefault="00B1765F" w:rsidP="00B1765F">
            <w:pPr>
              <w:rPr>
                <w:rFonts w:eastAsia="Times New Roman" w:cs="Times New Roman"/>
                <w:szCs w:val="24"/>
              </w:rPr>
            </w:pPr>
            <w:r>
              <w:rPr>
                <w:rFonts w:eastAsia="Times New Roman" w:cs="Times New Roman"/>
                <w:szCs w:val="24"/>
              </w:rPr>
              <w:t>0.005</w:t>
            </w:r>
          </w:p>
        </w:tc>
        <w:tc>
          <w:tcPr>
            <w:tcW w:w="1870" w:type="dxa"/>
          </w:tcPr>
          <w:p w14:paraId="49897586" w14:textId="77777777" w:rsidR="00B1765F" w:rsidRPr="00C63223" w:rsidRDefault="00B1765F" w:rsidP="00B1765F">
            <w:pPr>
              <w:rPr>
                <w:rFonts w:eastAsia="Times New Roman" w:cs="Times New Roman"/>
                <w:szCs w:val="24"/>
              </w:rPr>
            </w:pPr>
            <w:r w:rsidRPr="00121C81">
              <w:rPr>
                <w:rFonts w:eastAsia="Times New Roman" w:cs="Times New Roman"/>
                <w:color w:val="000000"/>
                <w:szCs w:val="24"/>
              </w:rPr>
              <w:t>0.0042</w:t>
            </w:r>
          </w:p>
        </w:tc>
        <w:tc>
          <w:tcPr>
            <w:tcW w:w="1870" w:type="dxa"/>
          </w:tcPr>
          <w:p w14:paraId="396E7AD5" w14:textId="77777777" w:rsidR="00B1765F" w:rsidRPr="00C63223" w:rsidRDefault="00B1765F" w:rsidP="00B1765F">
            <w:pPr>
              <w:rPr>
                <w:rFonts w:eastAsia="Times New Roman" w:cs="Times New Roman"/>
                <w:szCs w:val="24"/>
              </w:rPr>
            </w:pPr>
            <w:r w:rsidRPr="00121C81">
              <w:rPr>
                <w:rFonts w:eastAsia="Times New Roman" w:cs="Times New Roman"/>
                <w:color w:val="000000"/>
                <w:szCs w:val="24"/>
              </w:rPr>
              <w:t>0.0001</w:t>
            </w:r>
          </w:p>
        </w:tc>
        <w:tc>
          <w:tcPr>
            <w:tcW w:w="1870" w:type="dxa"/>
          </w:tcPr>
          <w:p w14:paraId="5E6B1F75" w14:textId="77777777" w:rsidR="00B1765F" w:rsidRPr="00C63223" w:rsidRDefault="00B1765F" w:rsidP="00B1765F">
            <w:pPr>
              <w:rPr>
                <w:rFonts w:eastAsia="Times New Roman" w:cs="Times New Roman"/>
                <w:szCs w:val="24"/>
              </w:rPr>
            </w:pPr>
            <w:r w:rsidRPr="00121C81">
              <w:rPr>
                <w:rFonts w:eastAsia="Times New Roman" w:cs="Times New Roman"/>
                <w:color w:val="000000"/>
                <w:szCs w:val="24"/>
              </w:rPr>
              <w:t>3.1</w:t>
            </w:r>
          </w:p>
        </w:tc>
        <w:tc>
          <w:tcPr>
            <w:tcW w:w="1870" w:type="dxa"/>
          </w:tcPr>
          <w:p w14:paraId="4EA2C2CA" w14:textId="77777777" w:rsidR="00B1765F" w:rsidRPr="00C63223" w:rsidRDefault="00B1765F" w:rsidP="00B1765F">
            <w:pPr>
              <w:rPr>
                <w:rFonts w:eastAsia="Times New Roman" w:cs="Times New Roman"/>
                <w:szCs w:val="24"/>
              </w:rPr>
            </w:pPr>
            <w:r w:rsidRPr="00121C81">
              <w:rPr>
                <w:rFonts w:eastAsia="Times New Roman" w:cs="Times New Roman"/>
                <w:color w:val="000000"/>
                <w:szCs w:val="24"/>
              </w:rPr>
              <w:t>84.7</w:t>
            </w:r>
          </w:p>
        </w:tc>
      </w:tr>
      <w:tr w:rsidR="00B1765F" w14:paraId="7D5E5C8D" w14:textId="77777777" w:rsidTr="00054388">
        <w:tc>
          <w:tcPr>
            <w:tcW w:w="1870" w:type="dxa"/>
          </w:tcPr>
          <w:p w14:paraId="065AE601" w14:textId="77777777" w:rsidR="00B1765F" w:rsidRDefault="00B1765F" w:rsidP="00B1765F">
            <w:pPr>
              <w:rPr>
                <w:rFonts w:eastAsia="Times New Roman" w:cs="Times New Roman"/>
                <w:szCs w:val="24"/>
              </w:rPr>
            </w:pPr>
            <w:r>
              <w:rPr>
                <w:rFonts w:eastAsia="Times New Roman" w:cs="Times New Roman"/>
                <w:szCs w:val="24"/>
              </w:rPr>
              <w:t>0.010</w:t>
            </w:r>
          </w:p>
        </w:tc>
        <w:tc>
          <w:tcPr>
            <w:tcW w:w="1870" w:type="dxa"/>
          </w:tcPr>
          <w:p w14:paraId="68365601" w14:textId="77777777" w:rsidR="00B1765F" w:rsidRPr="00C63223" w:rsidRDefault="00B1765F" w:rsidP="00B1765F">
            <w:pPr>
              <w:rPr>
                <w:rFonts w:eastAsia="Times New Roman" w:cs="Times New Roman"/>
                <w:szCs w:val="24"/>
              </w:rPr>
            </w:pPr>
            <w:r w:rsidRPr="00121C81">
              <w:rPr>
                <w:rFonts w:eastAsia="Times New Roman" w:cs="Times New Roman"/>
                <w:color w:val="000000"/>
                <w:szCs w:val="24"/>
              </w:rPr>
              <w:t>0.0088</w:t>
            </w:r>
          </w:p>
        </w:tc>
        <w:tc>
          <w:tcPr>
            <w:tcW w:w="1870" w:type="dxa"/>
          </w:tcPr>
          <w:p w14:paraId="078E5390" w14:textId="77777777" w:rsidR="00B1765F" w:rsidRPr="00C63223" w:rsidRDefault="00B1765F" w:rsidP="00B1765F">
            <w:pPr>
              <w:rPr>
                <w:rFonts w:eastAsia="Times New Roman" w:cs="Times New Roman"/>
                <w:szCs w:val="24"/>
              </w:rPr>
            </w:pPr>
            <w:r w:rsidRPr="00121C81">
              <w:rPr>
                <w:rFonts w:eastAsia="Times New Roman" w:cs="Times New Roman"/>
                <w:color w:val="000000"/>
                <w:szCs w:val="24"/>
              </w:rPr>
              <w:t>0.0003</w:t>
            </w:r>
          </w:p>
        </w:tc>
        <w:tc>
          <w:tcPr>
            <w:tcW w:w="1870" w:type="dxa"/>
          </w:tcPr>
          <w:p w14:paraId="7A285DB4" w14:textId="77777777" w:rsidR="00B1765F" w:rsidRPr="00C63223" w:rsidRDefault="00B1765F" w:rsidP="00B1765F">
            <w:pPr>
              <w:rPr>
                <w:rFonts w:eastAsia="Times New Roman" w:cs="Times New Roman"/>
                <w:szCs w:val="24"/>
              </w:rPr>
            </w:pPr>
            <w:r w:rsidRPr="00121C81">
              <w:rPr>
                <w:rFonts w:eastAsia="Times New Roman" w:cs="Times New Roman"/>
                <w:color w:val="000000"/>
                <w:szCs w:val="24"/>
              </w:rPr>
              <w:t>3.3</w:t>
            </w:r>
          </w:p>
        </w:tc>
        <w:tc>
          <w:tcPr>
            <w:tcW w:w="1870" w:type="dxa"/>
          </w:tcPr>
          <w:p w14:paraId="799FAA8A" w14:textId="77777777" w:rsidR="00B1765F" w:rsidRPr="00C63223" w:rsidRDefault="00B1765F" w:rsidP="00B1765F">
            <w:pPr>
              <w:rPr>
                <w:rFonts w:eastAsia="Times New Roman" w:cs="Times New Roman"/>
                <w:szCs w:val="24"/>
              </w:rPr>
            </w:pPr>
            <w:r w:rsidRPr="00121C81">
              <w:rPr>
                <w:rFonts w:eastAsia="Times New Roman" w:cs="Times New Roman"/>
                <w:color w:val="000000"/>
                <w:szCs w:val="24"/>
              </w:rPr>
              <w:t>88.5</w:t>
            </w:r>
          </w:p>
        </w:tc>
      </w:tr>
    </w:tbl>
    <w:p w14:paraId="438813CA" w14:textId="77777777" w:rsidR="00B1765F" w:rsidRDefault="00B1765F" w:rsidP="00B1765F">
      <w:pPr>
        <w:pStyle w:val="Heading3"/>
        <w:numPr>
          <w:ilvl w:val="0"/>
          <w:numId w:val="0"/>
        </w:numPr>
        <w:ind w:left="567" w:hanging="567"/>
        <w:rPr>
          <w:rFonts w:eastAsia="Times New Roman"/>
        </w:rPr>
      </w:pPr>
    </w:p>
    <w:p w14:paraId="28118722" w14:textId="67585A2B" w:rsidR="00B1765F" w:rsidRDefault="00B1765F" w:rsidP="00B1765F">
      <w:pPr>
        <w:pStyle w:val="Heading3"/>
        <w:rPr>
          <w:rFonts w:eastAsia="Times New Roman"/>
        </w:rPr>
      </w:pPr>
      <w:r>
        <w:rPr>
          <w:rFonts w:eastAsia="Times New Roman"/>
        </w:rPr>
        <w:t>Kidney</w:t>
      </w:r>
    </w:p>
    <w:tbl>
      <w:tblPr>
        <w:tblStyle w:val="TableGrid"/>
        <w:tblW w:w="0" w:type="auto"/>
        <w:tblLook w:val="04A0" w:firstRow="1" w:lastRow="0" w:firstColumn="1" w:lastColumn="0" w:noHBand="0" w:noVBand="1"/>
      </w:tblPr>
      <w:tblGrid>
        <w:gridCol w:w="1870"/>
        <w:gridCol w:w="1870"/>
        <w:gridCol w:w="1870"/>
        <w:gridCol w:w="1870"/>
        <w:gridCol w:w="1870"/>
      </w:tblGrid>
      <w:tr w:rsidR="00B1765F" w14:paraId="413A481A" w14:textId="77777777" w:rsidTr="00054388">
        <w:tc>
          <w:tcPr>
            <w:tcW w:w="1870" w:type="dxa"/>
          </w:tcPr>
          <w:p w14:paraId="4379EB35" w14:textId="77777777" w:rsidR="00B1765F" w:rsidRDefault="00B1765F" w:rsidP="00B1765F">
            <w:pPr>
              <w:rPr>
                <w:rFonts w:eastAsia="Times New Roman" w:cs="Times New Roman"/>
                <w:szCs w:val="24"/>
              </w:rPr>
            </w:pPr>
            <w:r>
              <w:rPr>
                <w:rFonts w:eastAsia="Times New Roman" w:cs="Times New Roman"/>
                <w:szCs w:val="24"/>
              </w:rPr>
              <w:t>Spiked Flunixin</w:t>
            </w:r>
          </w:p>
          <w:p w14:paraId="37413183" w14:textId="77777777" w:rsidR="00B1765F" w:rsidRDefault="00B1765F" w:rsidP="00B1765F">
            <w:pPr>
              <w:rPr>
                <w:rFonts w:eastAsia="Times New Roman" w:cs="Times New Roman"/>
                <w:szCs w:val="24"/>
              </w:rPr>
            </w:pPr>
            <w:r>
              <w:rPr>
                <w:rFonts w:eastAsia="Times New Roman" w:cs="Times New Roman"/>
                <w:szCs w:val="24"/>
              </w:rPr>
              <w:t>Concentration in Kidney</w:t>
            </w:r>
          </w:p>
          <w:p w14:paraId="5B153F96" w14:textId="77777777" w:rsidR="00B1765F" w:rsidRDefault="00B1765F" w:rsidP="00B1765F">
            <w:pPr>
              <w:rPr>
                <w:rFonts w:eastAsia="Times New Roman" w:cs="Times New Roman"/>
                <w:szCs w:val="24"/>
              </w:rPr>
            </w:pPr>
            <w:r>
              <w:rPr>
                <w:rFonts w:eastAsia="Times New Roman" w:cs="Times New Roman"/>
                <w:szCs w:val="24"/>
              </w:rPr>
              <w:t>(µg/g)</w:t>
            </w:r>
          </w:p>
        </w:tc>
        <w:tc>
          <w:tcPr>
            <w:tcW w:w="1870" w:type="dxa"/>
          </w:tcPr>
          <w:p w14:paraId="593544E4" w14:textId="77777777" w:rsidR="00B1765F" w:rsidRDefault="00B1765F" w:rsidP="00B1765F">
            <w:pPr>
              <w:rPr>
                <w:rFonts w:eastAsia="Times New Roman" w:cs="Times New Roman"/>
                <w:szCs w:val="24"/>
              </w:rPr>
            </w:pPr>
            <w:r>
              <w:rPr>
                <w:rFonts w:eastAsia="Times New Roman" w:cs="Times New Roman"/>
                <w:szCs w:val="24"/>
              </w:rPr>
              <w:t>Average Concentration in Kidney (µg/g)</w:t>
            </w:r>
          </w:p>
          <w:p w14:paraId="6BA0D224" w14:textId="77777777" w:rsidR="00B1765F" w:rsidRDefault="00B1765F" w:rsidP="00B1765F">
            <w:pPr>
              <w:rPr>
                <w:rFonts w:eastAsia="Times New Roman" w:cs="Times New Roman"/>
                <w:szCs w:val="24"/>
              </w:rPr>
            </w:pPr>
            <w:r>
              <w:rPr>
                <w:rFonts w:eastAsia="Times New Roman" w:cs="Times New Roman"/>
                <w:szCs w:val="24"/>
              </w:rPr>
              <w:t>n=5</w:t>
            </w:r>
          </w:p>
        </w:tc>
        <w:tc>
          <w:tcPr>
            <w:tcW w:w="1870" w:type="dxa"/>
            <w:vAlign w:val="bottom"/>
          </w:tcPr>
          <w:p w14:paraId="13AA9DD3" w14:textId="77777777" w:rsidR="00B1765F" w:rsidRDefault="00B1765F" w:rsidP="00B1765F">
            <w:pPr>
              <w:rPr>
                <w:rFonts w:eastAsia="Times New Roman" w:cs="Times New Roman"/>
                <w:szCs w:val="24"/>
              </w:rPr>
            </w:pPr>
            <w:r>
              <w:rPr>
                <w:rFonts w:eastAsia="Times New Roman" w:cs="Times New Roman"/>
                <w:szCs w:val="24"/>
              </w:rPr>
              <w:t>Standard Deviation</w:t>
            </w:r>
          </w:p>
          <w:p w14:paraId="13756D1D" w14:textId="77777777" w:rsidR="00B1765F" w:rsidRDefault="00B1765F" w:rsidP="00B1765F">
            <w:pPr>
              <w:rPr>
                <w:rFonts w:eastAsia="Times New Roman" w:cs="Times New Roman"/>
                <w:szCs w:val="24"/>
              </w:rPr>
            </w:pPr>
            <w:r>
              <w:rPr>
                <w:rFonts w:eastAsia="Times New Roman" w:cs="Times New Roman"/>
                <w:szCs w:val="24"/>
              </w:rPr>
              <w:t>(µg/g)</w:t>
            </w:r>
          </w:p>
          <w:p w14:paraId="1AE7B3A0" w14:textId="77777777" w:rsidR="00B1765F" w:rsidRDefault="00B1765F" w:rsidP="00B1765F">
            <w:pPr>
              <w:rPr>
                <w:rFonts w:eastAsia="Times New Roman" w:cs="Times New Roman"/>
                <w:szCs w:val="24"/>
              </w:rPr>
            </w:pPr>
          </w:p>
        </w:tc>
        <w:tc>
          <w:tcPr>
            <w:tcW w:w="1870" w:type="dxa"/>
          </w:tcPr>
          <w:p w14:paraId="45E2BC8B" w14:textId="77777777" w:rsidR="00B1765F" w:rsidRDefault="00B1765F" w:rsidP="00B1765F">
            <w:pPr>
              <w:rPr>
                <w:rFonts w:eastAsia="Times New Roman" w:cs="Times New Roman"/>
                <w:szCs w:val="24"/>
              </w:rPr>
            </w:pPr>
            <w:r>
              <w:rPr>
                <w:rFonts w:eastAsia="Times New Roman" w:cs="Times New Roman"/>
                <w:szCs w:val="24"/>
              </w:rPr>
              <w:t xml:space="preserve">Relative Standard Deviation </w:t>
            </w:r>
          </w:p>
          <w:p w14:paraId="2667FBE9" w14:textId="77777777" w:rsidR="00B1765F" w:rsidRDefault="00B1765F" w:rsidP="00B1765F">
            <w:pPr>
              <w:rPr>
                <w:rFonts w:eastAsia="Times New Roman" w:cs="Times New Roman"/>
                <w:szCs w:val="24"/>
              </w:rPr>
            </w:pPr>
            <w:r>
              <w:rPr>
                <w:rFonts w:eastAsia="Times New Roman" w:cs="Times New Roman"/>
                <w:szCs w:val="24"/>
              </w:rPr>
              <w:t>(RSD%)</w:t>
            </w:r>
          </w:p>
        </w:tc>
        <w:tc>
          <w:tcPr>
            <w:tcW w:w="1870" w:type="dxa"/>
          </w:tcPr>
          <w:p w14:paraId="7E37E432" w14:textId="77777777" w:rsidR="00B1765F" w:rsidRDefault="00B1765F" w:rsidP="00B1765F">
            <w:pPr>
              <w:rPr>
                <w:rFonts w:eastAsia="Times New Roman" w:cs="Times New Roman"/>
                <w:szCs w:val="24"/>
              </w:rPr>
            </w:pPr>
            <w:r>
              <w:rPr>
                <w:rFonts w:eastAsia="Times New Roman" w:cs="Times New Roman"/>
                <w:szCs w:val="24"/>
              </w:rPr>
              <w:t>Average Accuracy (%)</w:t>
            </w:r>
          </w:p>
        </w:tc>
      </w:tr>
      <w:tr w:rsidR="00B1765F" w14:paraId="5991C47B" w14:textId="77777777" w:rsidTr="00054388">
        <w:tc>
          <w:tcPr>
            <w:tcW w:w="1870" w:type="dxa"/>
          </w:tcPr>
          <w:p w14:paraId="73ECE3AF" w14:textId="77777777" w:rsidR="00B1765F" w:rsidRDefault="00B1765F" w:rsidP="00B1765F">
            <w:pPr>
              <w:rPr>
                <w:rFonts w:eastAsia="Times New Roman" w:cs="Times New Roman"/>
                <w:szCs w:val="24"/>
              </w:rPr>
            </w:pPr>
            <w:r>
              <w:rPr>
                <w:rFonts w:eastAsia="Times New Roman" w:cs="Times New Roman"/>
                <w:szCs w:val="24"/>
              </w:rPr>
              <w:t>0.002</w:t>
            </w:r>
          </w:p>
        </w:tc>
        <w:tc>
          <w:tcPr>
            <w:tcW w:w="1870" w:type="dxa"/>
          </w:tcPr>
          <w:p w14:paraId="61E7B366" w14:textId="77777777" w:rsidR="00B1765F" w:rsidRPr="00C63223" w:rsidRDefault="00B1765F" w:rsidP="00B1765F">
            <w:pPr>
              <w:rPr>
                <w:rFonts w:eastAsia="Times New Roman" w:cs="Times New Roman"/>
                <w:szCs w:val="24"/>
              </w:rPr>
            </w:pPr>
            <w:r w:rsidRPr="00121C81">
              <w:rPr>
                <w:rFonts w:eastAsia="Times New Roman" w:cs="Times New Roman"/>
                <w:color w:val="000000"/>
                <w:szCs w:val="24"/>
              </w:rPr>
              <w:t>0.0017</w:t>
            </w:r>
          </w:p>
        </w:tc>
        <w:tc>
          <w:tcPr>
            <w:tcW w:w="1870" w:type="dxa"/>
            <w:vAlign w:val="bottom"/>
          </w:tcPr>
          <w:p w14:paraId="10DA2F97" w14:textId="77777777" w:rsidR="00B1765F" w:rsidRPr="00C63223" w:rsidRDefault="00B1765F" w:rsidP="00B1765F">
            <w:pPr>
              <w:rPr>
                <w:rFonts w:eastAsia="Times New Roman" w:cs="Times New Roman"/>
                <w:szCs w:val="24"/>
              </w:rPr>
            </w:pPr>
            <w:r w:rsidRPr="00121C81">
              <w:rPr>
                <w:rFonts w:eastAsia="Times New Roman" w:cs="Times New Roman"/>
                <w:color w:val="000000"/>
                <w:szCs w:val="24"/>
              </w:rPr>
              <w:t>0.0001</w:t>
            </w:r>
          </w:p>
        </w:tc>
        <w:tc>
          <w:tcPr>
            <w:tcW w:w="1870" w:type="dxa"/>
          </w:tcPr>
          <w:p w14:paraId="1D607E09" w14:textId="77777777" w:rsidR="00B1765F" w:rsidRPr="00C63223" w:rsidRDefault="00B1765F" w:rsidP="00B1765F">
            <w:pPr>
              <w:rPr>
                <w:rFonts w:eastAsia="Times New Roman" w:cs="Times New Roman"/>
                <w:szCs w:val="24"/>
              </w:rPr>
            </w:pPr>
            <w:r w:rsidRPr="00121C81">
              <w:rPr>
                <w:rFonts w:eastAsia="Times New Roman" w:cs="Times New Roman"/>
                <w:color w:val="000000"/>
                <w:szCs w:val="24"/>
              </w:rPr>
              <w:t>3.5</w:t>
            </w:r>
          </w:p>
        </w:tc>
        <w:tc>
          <w:tcPr>
            <w:tcW w:w="1870" w:type="dxa"/>
          </w:tcPr>
          <w:p w14:paraId="19CFF25E" w14:textId="77777777" w:rsidR="00B1765F" w:rsidRPr="00C63223" w:rsidRDefault="00B1765F" w:rsidP="00B1765F">
            <w:pPr>
              <w:rPr>
                <w:rFonts w:eastAsia="Times New Roman" w:cs="Times New Roman"/>
                <w:szCs w:val="24"/>
              </w:rPr>
            </w:pPr>
            <w:r w:rsidRPr="00121C81">
              <w:rPr>
                <w:rFonts w:eastAsia="Times New Roman" w:cs="Times New Roman"/>
                <w:color w:val="000000"/>
                <w:szCs w:val="24"/>
              </w:rPr>
              <w:t>86.9</w:t>
            </w:r>
          </w:p>
        </w:tc>
      </w:tr>
      <w:tr w:rsidR="00B1765F" w14:paraId="4C5C75B3" w14:textId="77777777" w:rsidTr="00054388">
        <w:tc>
          <w:tcPr>
            <w:tcW w:w="1870" w:type="dxa"/>
          </w:tcPr>
          <w:p w14:paraId="482B95B3" w14:textId="77777777" w:rsidR="00B1765F" w:rsidRDefault="00B1765F" w:rsidP="00B1765F">
            <w:pPr>
              <w:rPr>
                <w:rFonts w:eastAsia="Times New Roman" w:cs="Times New Roman"/>
                <w:szCs w:val="24"/>
              </w:rPr>
            </w:pPr>
            <w:r>
              <w:rPr>
                <w:rFonts w:eastAsia="Times New Roman" w:cs="Times New Roman"/>
                <w:szCs w:val="24"/>
              </w:rPr>
              <w:t>0.005</w:t>
            </w:r>
          </w:p>
        </w:tc>
        <w:tc>
          <w:tcPr>
            <w:tcW w:w="1870" w:type="dxa"/>
          </w:tcPr>
          <w:p w14:paraId="4B1AC6E6" w14:textId="77777777" w:rsidR="00B1765F" w:rsidRPr="00C63223" w:rsidRDefault="00B1765F" w:rsidP="00B1765F">
            <w:pPr>
              <w:rPr>
                <w:rFonts w:eastAsia="Times New Roman" w:cs="Times New Roman"/>
                <w:szCs w:val="24"/>
              </w:rPr>
            </w:pPr>
            <w:r w:rsidRPr="00121C81">
              <w:rPr>
                <w:rFonts w:eastAsia="Times New Roman" w:cs="Times New Roman"/>
                <w:color w:val="000000"/>
                <w:szCs w:val="24"/>
              </w:rPr>
              <w:t>0.0046</w:t>
            </w:r>
          </w:p>
        </w:tc>
        <w:tc>
          <w:tcPr>
            <w:tcW w:w="1870" w:type="dxa"/>
          </w:tcPr>
          <w:p w14:paraId="5D4D3B59" w14:textId="77777777" w:rsidR="00B1765F" w:rsidRPr="00C63223" w:rsidRDefault="00B1765F" w:rsidP="00B1765F">
            <w:pPr>
              <w:rPr>
                <w:rFonts w:eastAsia="Times New Roman" w:cs="Times New Roman"/>
                <w:szCs w:val="24"/>
              </w:rPr>
            </w:pPr>
            <w:r w:rsidRPr="00121C81">
              <w:rPr>
                <w:rFonts w:eastAsia="Times New Roman" w:cs="Times New Roman"/>
                <w:color w:val="000000"/>
                <w:szCs w:val="24"/>
              </w:rPr>
              <w:t>0.0002</w:t>
            </w:r>
          </w:p>
        </w:tc>
        <w:tc>
          <w:tcPr>
            <w:tcW w:w="1870" w:type="dxa"/>
          </w:tcPr>
          <w:p w14:paraId="76EA9E58" w14:textId="77777777" w:rsidR="00B1765F" w:rsidRPr="00C63223" w:rsidRDefault="00B1765F" w:rsidP="00B1765F">
            <w:pPr>
              <w:rPr>
                <w:rFonts w:eastAsia="Times New Roman" w:cs="Times New Roman"/>
                <w:szCs w:val="24"/>
              </w:rPr>
            </w:pPr>
            <w:r w:rsidRPr="00121C81">
              <w:rPr>
                <w:rFonts w:eastAsia="Times New Roman" w:cs="Times New Roman"/>
                <w:color w:val="000000"/>
                <w:szCs w:val="24"/>
              </w:rPr>
              <w:t>3.8</w:t>
            </w:r>
          </w:p>
        </w:tc>
        <w:tc>
          <w:tcPr>
            <w:tcW w:w="1870" w:type="dxa"/>
          </w:tcPr>
          <w:p w14:paraId="21C98E15" w14:textId="77777777" w:rsidR="00B1765F" w:rsidRPr="00C63223" w:rsidRDefault="00B1765F" w:rsidP="00B1765F">
            <w:pPr>
              <w:rPr>
                <w:rFonts w:eastAsia="Times New Roman" w:cs="Times New Roman"/>
                <w:szCs w:val="24"/>
              </w:rPr>
            </w:pPr>
            <w:r w:rsidRPr="00121C81">
              <w:rPr>
                <w:rFonts w:eastAsia="Times New Roman" w:cs="Times New Roman"/>
                <w:color w:val="000000"/>
                <w:szCs w:val="24"/>
              </w:rPr>
              <w:t>91.2</w:t>
            </w:r>
          </w:p>
        </w:tc>
      </w:tr>
      <w:tr w:rsidR="00B1765F" w14:paraId="4748DF79" w14:textId="77777777" w:rsidTr="00054388">
        <w:tc>
          <w:tcPr>
            <w:tcW w:w="1870" w:type="dxa"/>
          </w:tcPr>
          <w:p w14:paraId="121C251A" w14:textId="77777777" w:rsidR="00B1765F" w:rsidRDefault="00B1765F" w:rsidP="00B1765F">
            <w:pPr>
              <w:rPr>
                <w:rFonts w:eastAsia="Times New Roman" w:cs="Times New Roman"/>
                <w:szCs w:val="24"/>
              </w:rPr>
            </w:pPr>
            <w:r>
              <w:rPr>
                <w:rFonts w:eastAsia="Times New Roman" w:cs="Times New Roman"/>
                <w:szCs w:val="24"/>
              </w:rPr>
              <w:lastRenderedPageBreak/>
              <w:t>0.010</w:t>
            </w:r>
          </w:p>
        </w:tc>
        <w:tc>
          <w:tcPr>
            <w:tcW w:w="1870" w:type="dxa"/>
          </w:tcPr>
          <w:p w14:paraId="5CC81E73" w14:textId="77777777" w:rsidR="00B1765F" w:rsidRPr="00C63223" w:rsidRDefault="00B1765F" w:rsidP="00B1765F">
            <w:pPr>
              <w:rPr>
                <w:rFonts w:eastAsia="Times New Roman" w:cs="Times New Roman"/>
                <w:szCs w:val="24"/>
              </w:rPr>
            </w:pPr>
            <w:r w:rsidRPr="00121C81">
              <w:rPr>
                <w:rFonts w:eastAsia="Times New Roman" w:cs="Times New Roman"/>
                <w:color w:val="000000"/>
                <w:szCs w:val="24"/>
              </w:rPr>
              <w:t>0.0096</w:t>
            </w:r>
          </w:p>
        </w:tc>
        <w:tc>
          <w:tcPr>
            <w:tcW w:w="1870" w:type="dxa"/>
          </w:tcPr>
          <w:p w14:paraId="044510FA" w14:textId="77777777" w:rsidR="00B1765F" w:rsidRPr="00C63223" w:rsidRDefault="00B1765F" w:rsidP="00B1765F">
            <w:pPr>
              <w:rPr>
                <w:rFonts w:eastAsia="Times New Roman" w:cs="Times New Roman"/>
                <w:szCs w:val="24"/>
              </w:rPr>
            </w:pPr>
            <w:r w:rsidRPr="00121C81">
              <w:rPr>
                <w:rFonts w:eastAsia="Times New Roman" w:cs="Times New Roman"/>
                <w:color w:val="000000"/>
                <w:szCs w:val="24"/>
              </w:rPr>
              <w:t>0.0005</w:t>
            </w:r>
          </w:p>
        </w:tc>
        <w:tc>
          <w:tcPr>
            <w:tcW w:w="1870" w:type="dxa"/>
          </w:tcPr>
          <w:p w14:paraId="68A8E936" w14:textId="77777777" w:rsidR="00B1765F" w:rsidRPr="00C63223" w:rsidRDefault="00B1765F" w:rsidP="00B1765F">
            <w:pPr>
              <w:rPr>
                <w:rFonts w:eastAsia="Times New Roman" w:cs="Times New Roman"/>
                <w:szCs w:val="24"/>
              </w:rPr>
            </w:pPr>
            <w:r w:rsidRPr="00121C81">
              <w:rPr>
                <w:rFonts w:eastAsia="Times New Roman" w:cs="Times New Roman"/>
                <w:color w:val="000000"/>
                <w:szCs w:val="24"/>
              </w:rPr>
              <w:t>5.1</w:t>
            </w:r>
          </w:p>
        </w:tc>
        <w:tc>
          <w:tcPr>
            <w:tcW w:w="1870" w:type="dxa"/>
          </w:tcPr>
          <w:p w14:paraId="3307A4C5" w14:textId="77777777" w:rsidR="00B1765F" w:rsidRPr="00C63223" w:rsidRDefault="00B1765F" w:rsidP="00B1765F">
            <w:pPr>
              <w:rPr>
                <w:rFonts w:eastAsia="Times New Roman" w:cs="Times New Roman"/>
                <w:szCs w:val="24"/>
              </w:rPr>
            </w:pPr>
            <w:r w:rsidRPr="00121C81">
              <w:rPr>
                <w:rFonts w:eastAsia="Times New Roman" w:cs="Times New Roman"/>
                <w:color w:val="000000"/>
                <w:szCs w:val="24"/>
              </w:rPr>
              <w:t>95.5</w:t>
            </w:r>
          </w:p>
        </w:tc>
      </w:tr>
    </w:tbl>
    <w:p w14:paraId="51B210DA" w14:textId="77777777" w:rsidR="00B1765F" w:rsidRDefault="00B1765F" w:rsidP="00B1765F">
      <w:pPr>
        <w:pStyle w:val="Heading3"/>
        <w:rPr>
          <w:rFonts w:eastAsia="Times New Roman"/>
        </w:rPr>
      </w:pPr>
      <w:r>
        <w:rPr>
          <w:rFonts w:eastAsia="Times New Roman"/>
        </w:rPr>
        <w:t>Muscle</w:t>
      </w:r>
    </w:p>
    <w:tbl>
      <w:tblPr>
        <w:tblStyle w:val="TableGrid"/>
        <w:tblW w:w="0" w:type="auto"/>
        <w:tblLook w:val="04A0" w:firstRow="1" w:lastRow="0" w:firstColumn="1" w:lastColumn="0" w:noHBand="0" w:noVBand="1"/>
      </w:tblPr>
      <w:tblGrid>
        <w:gridCol w:w="1870"/>
        <w:gridCol w:w="1870"/>
        <w:gridCol w:w="1870"/>
        <w:gridCol w:w="1870"/>
        <w:gridCol w:w="1870"/>
      </w:tblGrid>
      <w:tr w:rsidR="00B1765F" w14:paraId="62E273C4" w14:textId="77777777" w:rsidTr="00054388">
        <w:tc>
          <w:tcPr>
            <w:tcW w:w="1870" w:type="dxa"/>
          </w:tcPr>
          <w:p w14:paraId="373D6A9D" w14:textId="77777777" w:rsidR="00B1765F" w:rsidRDefault="00B1765F" w:rsidP="00B1765F">
            <w:pPr>
              <w:rPr>
                <w:rFonts w:eastAsia="Times New Roman" w:cs="Times New Roman"/>
                <w:szCs w:val="24"/>
              </w:rPr>
            </w:pPr>
            <w:r>
              <w:rPr>
                <w:rFonts w:eastAsia="Times New Roman" w:cs="Times New Roman"/>
                <w:szCs w:val="24"/>
              </w:rPr>
              <w:t>Spiked Flunixin</w:t>
            </w:r>
          </w:p>
          <w:p w14:paraId="4A2FE6B2" w14:textId="77777777" w:rsidR="00B1765F" w:rsidRDefault="00B1765F" w:rsidP="00B1765F">
            <w:pPr>
              <w:rPr>
                <w:rFonts w:eastAsia="Times New Roman" w:cs="Times New Roman"/>
                <w:szCs w:val="24"/>
              </w:rPr>
            </w:pPr>
            <w:r>
              <w:rPr>
                <w:rFonts w:eastAsia="Times New Roman" w:cs="Times New Roman"/>
                <w:szCs w:val="24"/>
              </w:rPr>
              <w:t>Concentration in Muscle</w:t>
            </w:r>
          </w:p>
          <w:p w14:paraId="2AB21674" w14:textId="77777777" w:rsidR="00B1765F" w:rsidRDefault="00B1765F" w:rsidP="00B1765F">
            <w:pPr>
              <w:rPr>
                <w:rFonts w:eastAsia="Times New Roman" w:cs="Times New Roman"/>
                <w:szCs w:val="24"/>
              </w:rPr>
            </w:pPr>
            <w:r>
              <w:rPr>
                <w:rFonts w:eastAsia="Times New Roman" w:cs="Times New Roman"/>
                <w:szCs w:val="24"/>
              </w:rPr>
              <w:t>(µg/g)</w:t>
            </w:r>
          </w:p>
        </w:tc>
        <w:tc>
          <w:tcPr>
            <w:tcW w:w="1870" w:type="dxa"/>
          </w:tcPr>
          <w:p w14:paraId="0D14272D" w14:textId="77777777" w:rsidR="00B1765F" w:rsidRDefault="00B1765F" w:rsidP="00B1765F">
            <w:pPr>
              <w:rPr>
                <w:rFonts w:eastAsia="Times New Roman" w:cs="Times New Roman"/>
                <w:szCs w:val="24"/>
              </w:rPr>
            </w:pPr>
            <w:r>
              <w:rPr>
                <w:rFonts w:eastAsia="Times New Roman" w:cs="Times New Roman"/>
                <w:szCs w:val="24"/>
              </w:rPr>
              <w:t>Average Concentration in Muscle (µg/g)</w:t>
            </w:r>
          </w:p>
          <w:p w14:paraId="592FA451" w14:textId="77777777" w:rsidR="00B1765F" w:rsidRDefault="00B1765F" w:rsidP="00B1765F">
            <w:pPr>
              <w:rPr>
                <w:rFonts w:eastAsia="Times New Roman" w:cs="Times New Roman"/>
                <w:szCs w:val="24"/>
              </w:rPr>
            </w:pPr>
            <w:r>
              <w:rPr>
                <w:rFonts w:eastAsia="Times New Roman" w:cs="Times New Roman"/>
                <w:szCs w:val="24"/>
              </w:rPr>
              <w:t>n=5</w:t>
            </w:r>
          </w:p>
        </w:tc>
        <w:tc>
          <w:tcPr>
            <w:tcW w:w="1870" w:type="dxa"/>
            <w:vAlign w:val="bottom"/>
          </w:tcPr>
          <w:p w14:paraId="13BF8F65" w14:textId="77777777" w:rsidR="00B1765F" w:rsidRDefault="00B1765F" w:rsidP="00B1765F">
            <w:pPr>
              <w:rPr>
                <w:rFonts w:eastAsia="Times New Roman" w:cs="Times New Roman"/>
                <w:szCs w:val="24"/>
              </w:rPr>
            </w:pPr>
            <w:r>
              <w:rPr>
                <w:rFonts w:eastAsia="Times New Roman" w:cs="Times New Roman"/>
                <w:szCs w:val="24"/>
              </w:rPr>
              <w:t>Standard Deviation</w:t>
            </w:r>
          </w:p>
          <w:p w14:paraId="36ECD29C" w14:textId="77777777" w:rsidR="00B1765F" w:rsidRDefault="00B1765F" w:rsidP="00B1765F">
            <w:pPr>
              <w:rPr>
                <w:rFonts w:eastAsia="Times New Roman" w:cs="Times New Roman"/>
                <w:szCs w:val="24"/>
              </w:rPr>
            </w:pPr>
            <w:r>
              <w:rPr>
                <w:rFonts w:eastAsia="Times New Roman" w:cs="Times New Roman"/>
                <w:szCs w:val="24"/>
              </w:rPr>
              <w:t>(µg/g)</w:t>
            </w:r>
          </w:p>
          <w:p w14:paraId="36587800" w14:textId="77777777" w:rsidR="00B1765F" w:rsidRDefault="00B1765F" w:rsidP="00B1765F">
            <w:pPr>
              <w:rPr>
                <w:rFonts w:eastAsia="Times New Roman" w:cs="Times New Roman"/>
                <w:szCs w:val="24"/>
              </w:rPr>
            </w:pPr>
          </w:p>
        </w:tc>
        <w:tc>
          <w:tcPr>
            <w:tcW w:w="1870" w:type="dxa"/>
          </w:tcPr>
          <w:p w14:paraId="7B005CDB" w14:textId="77777777" w:rsidR="00B1765F" w:rsidRDefault="00B1765F" w:rsidP="00B1765F">
            <w:pPr>
              <w:rPr>
                <w:rFonts w:eastAsia="Times New Roman" w:cs="Times New Roman"/>
                <w:szCs w:val="24"/>
              </w:rPr>
            </w:pPr>
            <w:r>
              <w:rPr>
                <w:rFonts w:eastAsia="Times New Roman" w:cs="Times New Roman"/>
                <w:szCs w:val="24"/>
              </w:rPr>
              <w:t xml:space="preserve">Relative Standard Deviation </w:t>
            </w:r>
          </w:p>
          <w:p w14:paraId="57F73AFD" w14:textId="77777777" w:rsidR="00B1765F" w:rsidRDefault="00B1765F" w:rsidP="00B1765F">
            <w:pPr>
              <w:rPr>
                <w:rFonts w:eastAsia="Times New Roman" w:cs="Times New Roman"/>
                <w:szCs w:val="24"/>
              </w:rPr>
            </w:pPr>
            <w:r>
              <w:rPr>
                <w:rFonts w:eastAsia="Times New Roman" w:cs="Times New Roman"/>
                <w:szCs w:val="24"/>
              </w:rPr>
              <w:t>(RSD%)</w:t>
            </w:r>
          </w:p>
        </w:tc>
        <w:tc>
          <w:tcPr>
            <w:tcW w:w="1870" w:type="dxa"/>
          </w:tcPr>
          <w:p w14:paraId="429ED872" w14:textId="77777777" w:rsidR="00B1765F" w:rsidRDefault="00B1765F" w:rsidP="00B1765F">
            <w:pPr>
              <w:rPr>
                <w:rFonts w:eastAsia="Times New Roman" w:cs="Times New Roman"/>
                <w:szCs w:val="24"/>
              </w:rPr>
            </w:pPr>
            <w:r>
              <w:rPr>
                <w:rFonts w:eastAsia="Times New Roman" w:cs="Times New Roman"/>
                <w:szCs w:val="24"/>
              </w:rPr>
              <w:t>Average Accuracy (%)</w:t>
            </w:r>
          </w:p>
        </w:tc>
      </w:tr>
      <w:tr w:rsidR="00B1765F" w14:paraId="03280722" w14:textId="77777777" w:rsidTr="00054388">
        <w:tc>
          <w:tcPr>
            <w:tcW w:w="1870" w:type="dxa"/>
          </w:tcPr>
          <w:p w14:paraId="248004B1" w14:textId="77777777" w:rsidR="00B1765F" w:rsidRDefault="00B1765F" w:rsidP="00B1765F">
            <w:pPr>
              <w:rPr>
                <w:rFonts w:eastAsia="Times New Roman" w:cs="Times New Roman"/>
                <w:szCs w:val="24"/>
              </w:rPr>
            </w:pPr>
            <w:r>
              <w:rPr>
                <w:rFonts w:eastAsia="Times New Roman" w:cs="Times New Roman"/>
                <w:szCs w:val="24"/>
              </w:rPr>
              <w:t>0.002</w:t>
            </w:r>
          </w:p>
        </w:tc>
        <w:tc>
          <w:tcPr>
            <w:tcW w:w="1870" w:type="dxa"/>
          </w:tcPr>
          <w:p w14:paraId="5E40AFA6" w14:textId="77777777" w:rsidR="00B1765F" w:rsidRPr="00C63223" w:rsidRDefault="00B1765F" w:rsidP="00B1765F">
            <w:pPr>
              <w:rPr>
                <w:rFonts w:eastAsia="Times New Roman" w:cs="Times New Roman"/>
                <w:szCs w:val="24"/>
              </w:rPr>
            </w:pPr>
            <w:r>
              <w:rPr>
                <w:rFonts w:eastAsia="Times New Roman" w:cs="Times New Roman"/>
                <w:szCs w:val="24"/>
              </w:rPr>
              <w:t>0.0020</w:t>
            </w:r>
          </w:p>
        </w:tc>
        <w:tc>
          <w:tcPr>
            <w:tcW w:w="1870" w:type="dxa"/>
            <w:vAlign w:val="bottom"/>
          </w:tcPr>
          <w:p w14:paraId="729F59BB" w14:textId="77777777" w:rsidR="00B1765F" w:rsidRPr="00C63223" w:rsidRDefault="00B1765F" w:rsidP="00B1765F">
            <w:pPr>
              <w:rPr>
                <w:rFonts w:eastAsia="Times New Roman" w:cs="Times New Roman"/>
                <w:szCs w:val="24"/>
              </w:rPr>
            </w:pPr>
            <w:r>
              <w:rPr>
                <w:rFonts w:eastAsia="Times New Roman" w:cs="Times New Roman"/>
                <w:szCs w:val="24"/>
              </w:rPr>
              <w:t>0.0001</w:t>
            </w:r>
          </w:p>
        </w:tc>
        <w:tc>
          <w:tcPr>
            <w:tcW w:w="1870" w:type="dxa"/>
          </w:tcPr>
          <w:p w14:paraId="66424062" w14:textId="77777777" w:rsidR="00B1765F" w:rsidRPr="00C63223" w:rsidRDefault="00B1765F" w:rsidP="00B1765F">
            <w:pPr>
              <w:rPr>
                <w:rFonts w:eastAsia="Times New Roman" w:cs="Times New Roman"/>
                <w:szCs w:val="24"/>
              </w:rPr>
            </w:pPr>
            <w:r>
              <w:rPr>
                <w:rFonts w:eastAsia="Times New Roman" w:cs="Times New Roman"/>
                <w:szCs w:val="24"/>
              </w:rPr>
              <w:t>6.4</w:t>
            </w:r>
          </w:p>
        </w:tc>
        <w:tc>
          <w:tcPr>
            <w:tcW w:w="1870" w:type="dxa"/>
          </w:tcPr>
          <w:p w14:paraId="16ACEDB5" w14:textId="77777777" w:rsidR="00B1765F" w:rsidRPr="00C63223" w:rsidRDefault="00B1765F" w:rsidP="00B1765F">
            <w:pPr>
              <w:rPr>
                <w:rFonts w:eastAsia="Times New Roman" w:cs="Times New Roman"/>
                <w:szCs w:val="24"/>
              </w:rPr>
            </w:pPr>
            <w:r>
              <w:rPr>
                <w:rFonts w:eastAsia="Times New Roman" w:cs="Times New Roman"/>
                <w:szCs w:val="24"/>
              </w:rPr>
              <w:t>100.0</w:t>
            </w:r>
          </w:p>
        </w:tc>
      </w:tr>
      <w:tr w:rsidR="00B1765F" w14:paraId="37EDAFB5" w14:textId="77777777" w:rsidTr="00054388">
        <w:tc>
          <w:tcPr>
            <w:tcW w:w="1870" w:type="dxa"/>
          </w:tcPr>
          <w:p w14:paraId="31A656AE" w14:textId="77777777" w:rsidR="00B1765F" w:rsidRDefault="00B1765F" w:rsidP="00B1765F">
            <w:pPr>
              <w:rPr>
                <w:rFonts w:eastAsia="Times New Roman" w:cs="Times New Roman"/>
                <w:szCs w:val="24"/>
              </w:rPr>
            </w:pPr>
            <w:r>
              <w:rPr>
                <w:rFonts w:eastAsia="Times New Roman" w:cs="Times New Roman"/>
                <w:szCs w:val="24"/>
              </w:rPr>
              <w:t>0.005</w:t>
            </w:r>
          </w:p>
        </w:tc>
        <w:tc>
          <w:tcPr>
            <w:tcW w:w="1870" w:type="dxa"/>
          </w:tcPr>
          <w:p w14:paraId="555814F3" w14:textId="77777777" w:rsidR="00B1765F" w:rsidRPr="00C63223" w:rsidRDefault="00B1765F" w:rsidP="00B1765F">
            <w:pPr>
              <w:rPr>
                <w:rFonts w:eastAsia="Times New Roman" w:cs="Times New Roman"/>
                <w:szCs w:val="24"/>
              </w:rPr>
            </w:pPr>
            <w:r>
              <w:rPr>
                <w:rFonts w:eastAsia="Times New Roman" w:cs="Times New Roman"/>
                <w:szCs w:val="24"/>
              </w:rPr>
              <w:t>0.0051</w:t>
            </w:r>
          </w:p>
        </w:tc>
        <w:tc>
          <w:tcPr>
            <w:tcW w:w="1870" w:type="dxa"/>
          </w:tcPr>
          <w:p w14:paraId="2F28808D" w14:textId="77777777" w:rsidR="00B1765F" w:rsidRPr="00C63223" w:rsidRDefault="00B1765F" w:rsidP="00B1765F">
            <w:pPr>
              <w:rPr>
                <w:rFonts w:eastAsia="Times New Roman" w:cs="Times New Roman"/>
                <w:szCs w:val="24"/>
              </w:rPr>
            </w:pPr>
            <w:r>
              <w:rPr>
                <w:rFonts w:eastAsia="Times New Roman" w:cs="Times New Roman"/>
                <w:szCs w:val="24"/>
              </w:rPr>
              <w:t>0.0002</w:t>
            </w:r>
          </w:p>
        </w:tc>
        <w:tc>
          <w:tcPr>
            <w:tcW w:w="1870" w:type="dxa"/>
          </w:tcPr>
          <w:p w14:paraId="3FD865A2" w14:textId="77777777" w:rsidR="00B1765F" w:rsidRPr="00C63223" w:rsidRDefault="00B1765F" w:rsidP="00B1765F">
            <w:pPr>
              <w:rPr>
                <w:rFonts w:eastAsia="Times New Roman" w:cs="Times New Roman"/>
                <w:szCs w:val="24"/>
              </w:rPr>
            </w:pPr>
            <w:r>
              <w:rPr>
                <w:rFonts w:eastAsia="Times New Roman" w:cs="Times New Roman"/>
                <w:szCs w:val="24"/>
              </w:rPr>
              <w:t>3.2</w:t>
            </w:r>
          </w:p>
        </w:tc>
        <w:tc>
          <w:tcPr>
            <w:tcW w:w="1870" w:type="dxa"/>
          </w:tcPr>
          <w:p w14:paraId="6BBFCB78" w14:textId="77777777" w:rsidR="00B1765F" w:rsidRPr="00C63223" w:rsidRDefault="00B1765F" w:rsidP="00B1765F">
            <w:pPr>
              <w:rPr>
                <w:rFonts w:eastAsia="Times New Roman" w:cs="Times New Roman"/>
                <w:szCs w:val="24"/>
              </w:rPr>
            </w:pPr>
            <w:r>
              <w:rPr>
                <w:rFonts w:eastAsia="Times New Roman" w:cs="Times New Roman"/>
                <w:szCs w:val="24"/>
              </w:rPr>
              <w:t>101.4</w:t>
            </w:r>
          </w:p>
        </w:tc>
      </w:tr>
      <w:tr w:rsidR="00B1765F" w14:paraId="0633324B" w14:textId="77777777" w:rsidTr="00054388">
        <w:tc>
          <w:tcPr>
            <w:tcW w:w="1870" w:type="dxa"/>
          </w:tcPr>
          <w:p w14:paraId="347A88FF" w14:textId="77777777" w:rsidR="00B1765F" w:rsidRDefault="00B1765F" w:rsidP="00B1765F">
            <w:pPr>
              <w:rPr>
                <w:rFonts w:eastAsia="Times New Roman" w:cs="Times New Roman"/>
                <w:szCs w:val="24"/>
              </w:rPr>
            </w:pPr>
            <w:r>
              <w:rPr>
                <w:rFonts w:eastAsia="Times New Roman" w:cs="Times New Roman"/>
                <w:szCs w:val="24"/>
              </w:rPr>
              <w:t>0.010</w:t>
            </w:r>
          </w:p>
        </w:tc>
        <w:tc>
          <w:tcPr>
            <w:tcW w:w="1870" w:type="dxa"/>
          </w:tcPr>
          <w:p w14:paraId="5BE67B19" w14:textId="77777777" w:rsidR="00B1765F" w:rsidRPr="00C63223" w:rsidRDefault="00B1765F" w:rsidP="00B1765F">
            <w:pPr>
              <w:rPr>
                <w:rFonts w:eastAsia="Times New Roman" w:cs="Times New Roman"/>
                <w:szCs w:val="24"/>
              </w:rPr>
            </w:pPr>
            <w:r>
              <w:rPr>
                <w:rFonts w:eastAsia="Times New Roman" w:cs="Times New Roman"/>
                <w:szCs w:val="24"/>
              </w:rPr>
              <w:t>0.0103</w:t>
            </w:r>
          </w:p>
        </w:tc>
        <w:tc>
          <w:tcPr>
            <w:tcW w:w="1870" w:type="dxa"/>
          </w:tcPr>
          <w:p w14:paraId="340D4D78" w14:textId="77777777" w:rsidR="00B1765F" w:rsidRPr="00C63223" w:rsidRDefault="00B1765F" w:rsidP="00B1765F">
            <w:pPr>
              <w:rPr>
                <w:rFonts w:eastAsia="Times New Roman" w:cs="Times New Roman"/>
                <w:szCs w:val="24"/>
              </w:rPr>
            </w:pPr>
            <w:r>
              <w:rPr>
                <w:rFonts w:eastAsia="Times New Roman" w:cs="Times New Roman"/>
                <w:szCs w:val="24"/>
              </w:rPr>
              <w:t>0.0004</w:t>
            </w:r>
          </w:p>
        </w:tc>
        <w:tc>
          <w:tcPr>
            <w:tcW w:w="1870" w:type="dxa"/>
          </w:tcPr>
          <w:p w14:paraId="7D61B0D5" w14:textId="77777777" w:rsidR="00B1765F" w:rsidRPr="00C63223" w:rsidRDefault="00B1765F" w:rsidP="00B1765F">
            <w:pPr>
              <w:rPr>
                <w:rFonts w:eastAsia="Times New Roman" w:cs="Times New Roman"/>
                <w:szCs w:val="24"/>
              </w:rPr>
            </w:pPr>
            <w:r>
              <w:rPr>
                <w:rFonts w:eastAsia="Times New Roman" w:cs="Times New Roman"/>
                <w:szCs w:val="24"/>
              </w:rPr>
              <w:t>4.3</w:t>
            </w:r>
          </w:p>
        </w:tc>
        <w:tc>
          <w:tcPr>
            <w:tcW w:w="1870" w:type="dxa"/>
          </w:tcPr>
          <w:p w14:paraId="27C9DD15" w14:textId="77777777" w:rsidR="00B1765F" w:rsidRPr="00C63223" w:rsidRDefault="00B1765F" w:rsidP="00B1765F">
            <w:pPr>
              <w:rPr>
                <w:rFonts w:eastAsia="Times New Roman" w:cs="Times New Roman"/>
                <w:szCs w:val="24"/>
              </w:rPr>
            </w:pPr>
            <w:r>
              <w:rPr>
                <w:rFonts w:eastAsia="Times New Roman" w:cs="Times New Roman"/>
                <w:szCs w:val="24"/>
              </w:rPr>
              <w:t>103.1</w:t>
            </w:r>
          </w:p>
        </w:tc>
      </w:tr>
    </w:tbl>
    <w:p w14:paraId="1076AA01" w14:textId="77777777" w:rsidR="00B1765F" w:rsidRDefault="00B1765F" w:rsidP="00B1765F">
      <w:pPr>
        <w:pStyle w:val="Heading3"/>
        <w:rPr>
          <w:rFonts w:eastAsia="Times New Roman"/>
        </w:rPr>
      </w:pPr>
      <w:r>
        <w:rPr>
          <w:rFonts w:eastAsia="Times New Roman"/>
        </w:rPr>
        <w:t>Fat</w:t>
      </w:r>
    </w:p>
    <w:tbl>
      <w:tblPr>
        <w:tblStyle w:val="TableGrid"/>
        <w:tblW w:w="0" w:type="auto"/>
        <w:tblLook w:val="04A0" w:firstRow="1" w:lastRow="0" w:firstColumn="1" w:lastColumn="0" w:noHBand="0" w:noVBand="1"/>
      </w:tblPr>
      <w:tblGrid>
        <w:gridCol w:w="1870"/>
        <w:gridCol w:w="1870"/>
        <w:gridCol w:w="1870"/>
        <w:gridCol w:w="1870"/>
        <w:gridCol w:w="1870"/>
      </w:tblGrid>
      <w:tr w:rsidR="00B1765F" w14:paraId="73257685" w14:textId="77777777" w:rsidTr="00054388">
        <w:tc>
          <w:tcPr>
            <w:tcW w:w="1870" w:type="dxa"/>
          </w:tcPr>
          <w:p w14:paraId="33649B64" w14:textId="77777777" w:rsidR="00B1765F" w:rsidRDefault="00B1765F" w:rsidP="00B1765F">
            <w:pPr>
              <w:rPr>
                <w:rFonts w:eastAsia="Times New Roman" w:cs="Times New Roman"/>
                <w:szCs w:val="24"/>
              </w:rPr>
            </w:pPr>
            <w:r>
              <w:rPr>
                <w:rFonts w:eastAsia="Times New Roman" w:cs="Times New Roman"/>
                <w:szCs w:val="24"/>
              </w:rPr>
              <w:t>Spiked Flunixin</w:t>
            </w:r>
          </w:p>
          <w:p w14:paraId="35AA198E" w14:textId="77777777" w:rsidR="00B1765F" w:rsidRDefault="00B1765F" w:rsidP="00B1765F">
            <w:pPr>
              <w:rPr>
                <w:rFonts w:eastAsia="Times New Roman" w:cs="Times New Roman"/>
                <w:szCs w:val="24"/>
              </w:rPr>
            </w:pPr>
            <w:r>
              <w:rPr>
                <w:rFonts w:eastAsia="Times New Roman" w:cs="Times New Roman"/>
                <w:szCs w:val="24"/>
              </w:rPr>
              <w:t>Concentration in Fat</w:t>
            </w:r>
          </w:p>
          <w:p w14:paraId="59A32856" w14:textId="77777777" w:rsidR="00B1765F" w:rsidRDefault="00B1765F" w:rsidP="00B1765F">
            <w:pPr>
              <w:rPr>
                <w:rFonts w:eastAsia="Times New Roman" w:cs="Times New Roman"/>
                <w:szCs w:val="24"/>
              </w:rPr>
            </w:pPr>
            <w:r>
              <w:rPr>
                <w:rFonts w:eastAsia="Times New Roman" w:cs="Times New Roman"/>
                <w:szCs w:val="24"/>
              </w:rPr>
              <w:t>(µg/g)</w:t>
            </w:r>
          </w:p>
        </w:tc>
        <w:tc>
          <w:tcPr>
            <w:tcW w:w="1870" w:type="dxa"/>
          </w:tcPr>
          <w:p w14:paraId="634F5D95" w14:textId="77777777" w:rsidR="00B1765F" w:rsidRDefault="00B1765F" w:rsidP="00B1765F">
            <w:pPr>
              <w:rPr>
                <w:rFonts w:eastAsia="Times New Roman" w:cs="Times New Roman"/>
                <w:szCs w:val="24"/>
              </w:rPr>
            </w:pPr>
            <w:r>
              <w:rPr>
                <w:rFonts w:eastAsia="Times New Roman" w:cs="Times New Roman"/>
                <w:szCs w:val="24"/>
              </w:rPr>
              <w:t>Average Concentration in Fat (µg/g)</w:t>
            </w:r>
          </w:p>
          <w:p w14:paraId="76C5FE02" w14:textId="77777777" w:rsidR="00B1765F" w:rsidRDefault="00B1765F" w:rsidP="00B1765F">
            <w:pPr>
              <w:rPr>
                <w:rFonts w:eastAsia="Times New Roman" w:cs="Times New Roman"/>
                <w:szCs w:val="24"/>
              </w:rPr>
            </w:pPr>
            <w:r>
              <w:rPr>
                <w:rFonts w:eastAsia="Times New Roman" w:cs="Times New Roman"/>
                <w:szCs w:val="24"/>
              </w:rPr>
              <w:t>n=5</w:t>
            </w:r>
          </w:p>
        </w:tc>
        <w:tc>
          <w:tcPr>
            <w:tcW w:w="1870" w:type="dxa"/>
            <w:vAlign w:val="bottom"/>
          </w:tcPr>
          <w:p w14:paraId="24AE8D9C" w14:textId="77777777" w:rsidR="00B1765F" w:rsidRDefault="00B1765F" w:rsidP="00B1765F">
            <w:pPr>
              <w:rPr>
                <w:rFonts w:eastAsia="Times New Roman" w:cs="Times New Roman"/>
                <w:szCs w:val="24"/>
              </w:rPr>
            </w:pPr>
            <w:r>
              <w:rPr>
                <w:rFonts w:eastAsia="Times New Roman" w:cs="Times New Roman"/>
                <w:szCs w:val="24"/>
              </w:rPr>
              <w:t>Standard Deviation</w:t>
            </w:r>
          </w:p>
          <w:p w14:paraId="577B6F50" w14:textId="77777777" w:rsidR="00B1765F" w:rsidRDefault="00B1765F" w:rsidP="00B1765F">
            <w:pPr>
              <w:rPr>
                <w:rFonts w:eastAsia="Times New Roman" w:cs="Times New Roman"/>
                <w:szCs w:val="24"/>
              </w:rPr>
            </w:pPr>
            <w:r>
              <w:rPr>
                <w:rFonts w:eastAsia="Times New Roman" w:cs="Times New Roman"/>
                <w:szCs w:val="24"/>
              </w:rPr>
              <w:t>(µg/g)</w:t>
            </w:r>
          </w:p>
          <w:p w14:paraId="356A4181" w14:textId="77777777" w:rsidR="00B1765F" w:rsidRDefault="00B1765F" w:rsidP="00B1765F">
            <w:pPr>
              <w:rPr>
                <w:rFonts w:eastAsia="Times New Roman" w:cs="Times New Roman"/>
                <w:szCs w:val="24"/>
              </w:rPr>
            </w:pPr>
          </w:p>
        </w:tc>
        <w:tc>
          <w:tcPr>
            <w:tcW w:w="1870" w:type="dxa"/>
          </w:tcPr>
          <w:p w14:paraId="485FCBDA" w14:textId="77777777" w:rsidR="00B1765F" w:rsidRDefault="00B1765F" w:rsidP="00B1765F">
            <w:pPr>
              <w:rPr>
                <w:rFonts w:eastAsia="Times New Roman" w:cs="Times New Roman"/>
                <w:szCs w:val="24"/>
              </w:rPr>
            </w:pPr>
            <w:r>
              <w:rPr>
                <w:rFonts w:eastAsia="Times New Roman" w:cs="Times New Roman"/>
                <w:szCs w:val="24"/>
              </w:rPr>
              <w:t xml:space="preserve">Relative Standard Deviation </w:t>
            </w:r>
          </w:p>
          <w:p w14:paraId="1E1C49CE" w14:textId="77777777" w:rsidR="00B1765F" w:rsidRDefault="00B1765F" w:rsidP="00B1765F">
            <w:pPr>
              <w:rPr>
                <w:rFonts w:eastAsia="Times New Roman" w:cs="Times New Roman"/>
                <w:szCs w:val="24"/>
              </w:rPr>
            </w:pPr>
            <w:r>
              <w:rPr>
                <w:rFonts w:eastAsia="Times New Roman" w:cs="Times New Roman"/>
                <w:szCs w:val="24"/>
              </w:rPr>
              <w:t>(RSD%)</w:t>
            </w:r>
          </w:p>
        </w:tc>
        <w:tc>
          <w:tcPr>
            <w:tcW w:w="1870" w:type="dxa"/>
          </w:tcPr>
          <w:p w14:paraId="3E4834FC" w14:textId="77777777" w:rsidR="00B1765F" w:rsidRDefault="00B1765F" w:rsidP="00B1765F">
            <w:pPr>
              <w:rPr>
                <w:rFonts w:eastAsia="Times New Roman" w:cs="Times New Roman"/>
                <w:szCs w:val="24"/>
              </w:rPr>
            </w:pPr>
            <w:r>
              <w:rPr>
                <w:rFonts w:eastAsia="Times New Roman" w:cs="Times New Roman"/>
                <w:szCs w:val="24"/>
              </w:rPr>
              <w:t>Average Accuracy (%)</w:t>
            </w:r>
          </w:p>
        </w:tc>
      </w:tr>
      <w:tr w:rsidR="00B1765F" w14:paraId="417ED5FB" w14:textId="77777777" w:rsidTr="00054388">
        <w:tc>
          <w:tcPr>
            <w:tcW w:w="1870" w:type="dxa"/>
          </w:tcPr>
          <w:p w14:paraId="7F40B763" w14:textId="77777777" w:rsidR="00B1765F" w:rsidRDefault="00B1765F" w:rsidP="00B1765F">
            <w:pPr>
              <w:rPr>
                <w:rFonts w:eastAsia="Times New Roman" w:cs="Times New Roman"/>
                <w:szCs w:val="24"/>
              </w:rPr>
            </w:pPr>
            <w:r>
              <w:rPr>
                <w:rFonts w:eastAsia="Times New Roman" w:cs="Times New Roman"/>
                <w:szCs w:val="24"/>
              </w:rPr>
              <w:t>0.002</w:t>
            </w:r>
          </w:p>
        </w:tc>
        <w:tc>
          <w:tcPr>
            <w:tcW w:w="1870" w:type="dxa"/>
          </w:tcPr>
          <w:p w14:paraId="70C84088" w14:textId="77777777" w:rsidR="00B1765F" w:rsidRPr="00C63223" w:rsidRDefault="00B1765F" w:rsidP="00B1765F">
            <w:pPr>
              <w:rPr>
                <w:rFonts w:eastAsia="Times New Roman" w:cs="Times New Roman"/>
                <w:szCs w:val="24"/>
              </w:rPr>
            </w:pPr>
            <w:r>
              <w:rPr>
                <w:rFonts w:eastAsia="Times New Roman" w:cs="Times New Roman"/>
                <w:szCs w:val="24"/>
              </w:rPr>
              <w:t>0.0020</w:t>
            </w:r>
          </w:p>
        </w:tc>
        <w:tc>
          <w:tcPr>
            <w:tcW w:w="1870" w:type="dxa"/>
            <w:vAlign w:val="bottom"/>
          </w:tcPr>
          <w:p w14:paraId="4D608D14" w14:textId="77777777" w:rsidR="00B1765F" w:rsidRPr="00C63223" w:rsidRDefault="00B1765F" w:rsidP="00B1765F">
            <w:pPr>
              <w:rPr>
                <w:rFonts w:eastAsia="Times New Roman" w:cs="Times New Roman"/>
                <w:szCs w:val="24"/>
              </w:rPr>
            </w:pPr>
            <w:r>
              <w:rPr>
                <w:rFonts w:eastAsia="Times New Roman" w:cs="Times New Roman"/>
                <w:szCs w:val="24"/>
              </w:rPr>
              <w:t>0.0001</w:t>
            </w:r>
          </w:p>
        </w:tc>
        <w:tc>
          <w:tcPr>
            <w:tcW w:w="1870" w:type="dxa"/>
          </w:tcPr>
          <w:p w14:paraId="0C1112DC" w14:textId="77777777" w:rsidR="00B1765F" w:rsidRPr="00C63223" w:rsidRDefault="00B1765F" w:rsidP="00B1765F">
            <w:pPr>
              <w:rPr>
                <w:rFonts w:eastAsia="Times New Roman" w:cs="Times New Roman"/>
                <w:szCs w:val="24"/>
              </w:rPr>
            </w:pPr>
            <w:r>
              <w:rPr>
                <w:rFonts w:eastAsia="Times New Roman" w:cs="Times New Roman"/>
                <w:szCs w:val="24"/>
              </w:rPr>
              <w:t>5.7</w:t>
            </w:r>
          </w:p>
        </w:tc>
        <w:tc>
          <w:tcPr>
            <w:tcW w:w="1870" w:type="dxa"/>
          </w:tcPr>
          <w:p w14:paraId="060D2631" w14:textId="77777777" w:rsidR="00B1765F" w:rsidRPr="00C63223" w:rsidRDefault="00B1765F" w:rsidP="00B1765F">
            <w:pPr>
              <w:rPr>
                <w:rFonts w:eastAsia="Times New Roman" w:cs="Times New Roman"/>
                <w:szCs w:val="24"/>
              </w:rPr>
            </w:pPr>
            <w:r>
              <w:rPr>
                <w:rFonts w:eastAsia="Times New Roman" w:cs="Times New Roman"/>
                <w:szCs w:val="24"/>
              </w:rPr>
              <w:t>98.1</w:t>
            </w:r>
          </w:p>
        </w:tc>
      </w:tr>
      <w:tr w:rsidR="00B1765F" w14:paraId="7011E988" w14:textId="77777777" w:rsidTr="00054388">
        <w:tc>
          <w:tcPr>
            <w:tcW w:w="1870" w:type="dxa"/>
          </w:tcPr>
          <w:p w14:paraId="39E3D028" w14:textId="77777777" w:rsidR="00B1765F" w:rsidRDefault="00B1765F" w:rsidP="00B1765F">
            <w:pPr>
              <w:rPr>
                <w:rFonts w:eastAsia="Times New Roman" w:cs="Times New Roman"/>
                <w:szCs w:val="24"/>
              </w:rPr>
            </w:pPr>
            <w:r>
              <w:rPr>
                <w:rFonts w:eastAsia="Times New Roman" w:cs="Times New Roman"/>
                <w:szCs w:val="24"/>
              </w:rPr>
              <w:t>0.005</w:t>
            </w:r>
          </w:p>
        </w:tc>
        <w:tc>
          <w:tcPr>
            <w:tcW w:w="1870" w:type="dxa"/>
          </w:tcPr>
          <w:p w14:paraId="73B55D6E" w14:textId="77777777" w:rsidR="00B1765F" w:rsidRPr="00C63223" w:rsidRDefault="00B1765F" w:rsidP="00B1765F">
            <w:pPr>
              <w:rPr>
                <w:rFonts w:eastAsia="Times New Roman" w:cs="Times New Roman"/>
                <w:szCs w:val="24"/>
              </w:rPr>
            </w:pPr>
            <w:r>
              <w:rPr>
                <w:rFonts w:eastAsia="Times New Roman" w:cs="Times New Roman"/>
                <w:szCs w:val="24"/>
              </w:rPr>
              <w:t>0.0047</w:t>
            </w:r>
          </w:p>
        </w:tc>
        <w:tc>
          <w:tcPr>
            <w:tcW w:w="1870" w:type="dxa"/>
          </w:tcPr>
          <w:p w14:paraId="0FCE2912" w14:textId="77777777" w:rsidR="00B1765F" w:rsidRPr="00C63223" w:rsidRDefault="00B1765F" w:rsidP="00B1765F">
            <w:pPr>
              <w:rPr>
                <w:rFonts w:eastAsia="Times New Roman" w:cs="Times New Roman"/>
                <w:szCs w:val="24"/>
              </w:rPr>
            </w:pPr>
            <w:r>
              <w:rPr>
                <w:rFonts w:eastAsia="Times New Roman" w:cs="Times New Roman"/>
                <w:szCs w:val="24"/>
              </w:rPr>
              <w:t>0.0003</w:t>
            </w:r>
          </w:p>
        </w:tc>
        <w:tc>
          <w:tcPr>
            <w:tcW w:w="1870" w:type="dxa"/>
          </w:tcPr>
          <w:p w14:paraId="730A3E6D" w14:textId="77777777" w:rsidR="00B1765F" w:rsidRPr="00C63223" w:rsidRDefault="00B1765F" w:rsidP="00B1765F">
            <w:pPr>
              <w:rPr>
                <w:rFonts w:eastAsia="Times New Roman" w:cs="Times New Roman"/>
                <w:szCs w:val="24"/>
              </w:rPr>
            </w:pPr>
            <w:r>
              <w:rPr>
                <w:rFonts w:eastAsia="Times New Roman" w:cs="Times New Roman"/>
                <w:szCs w:val="24"/>
              </w:rPr>
              <w:t>5.8</w:t>
            </w:r>
          </w:p>
        </w:tc>
        <w:tc>
          <w:tcPr>
            <w:tcW w:w="1870" w:type="dxa"/>
          </w:tcPr>
          <w:p w14:paraId="6B09BFD9" w14:textId="77777777" w:rsidR="00B1765F" w:rsidRPr="00C63223" w:rsidRDefault="00B1765F" w:rsidP="00B1765F">
            <w:pPr>
              <w:rPr>
                <w:rFonts w:eastAsia="Times New Roman" w:cs="Times New Roman"/>
                <w:szCs w:val="24"/>
              </w:rPr>
            </w:pPr>
            <w:r>
              <w:rPr>
                <w:rFonts w:eastAsia="Times New Roman" w:cs="Times New Roman"/>
                <w:szCs w:val="24"/>
              </w:rPr>
              <w:t>94.1</w:t>
            </w:r>
          </w:p>
        </w:tc>
      </w:tr>
      <w:tr w:rsidR="00B1765F" w14:paraId="40FFD895" w14:textId="77777777" w:rsidTr="00054388">
        <w:tc>
          <w:tcPr>
            <w:tcW w:w="1870" w:type="dxa"/>
          </w:tcPr>
          <w:p w14:paraId="7A38F06D" w14:textId="77777777" w:rsidR="00B1765F" w:rsidRDefault="00B1765F" w:rsidP="00B1765F">
            <w:pPr>
              <w:rPr>
                <w:rFonts w:eastAsia="Times New Roman" w:cs="Times New Roman"/>
                <w:szCs w:val="24"/>
              </w:rPr>
            </w:pPr>
            <w:r>
              <w:rPr>
                <w:rFonts w:eastAsia="Times New Roman" w:cs="Times New Roman"/>
                <w:szCs w:val="24"/>
              </w:rPr>
              <w:t>0.010</w:t>
            </w:r>
          </w:p>
        </w:tc>
        <w:tc>
          <w:tcPr>
            <w:tcW w:w="1870" w:type="dxa"/>
          </w:tcPr>
          <w:p w14:paraId="756C86B2" w14:textId="77777777" w:rsidR="00B1765F" w:rsidRPr="00C63223" w:rsidRDefault="00B1765F" w:rsidP="00B1765F">
            <w:pPr>
              <w:rPr>
                <w:rFonts w:eastAsia="Times New Roman" w:cs="Times New Roman"/>
                <w:szCs w:val="24"/>
              </w:rPr>
            </w:pPr>
            <w:r>
              <w:rPr>
                <w:rFonts w:eastAsia="Times New Roman" w:cs="Times New Roman"/>
                <w:szCs w:val="24"/>
              </w:rPr>
              <w:t>0.0093</w:t>
            </w:r>
          </w:p>
        </w:tc>
        <w:tc>
          <w:tcPr>
            <w:tcW w:w="1870" w:type="dxa"/>
          </w:tcPr>
          <w:p w14:paraId="5F7859AA" w14:textId="77777777" w:rsidR="00B1765F" w:rsidRPr="00C63223" w:rsidRDefault="00B1765F" w:rsidP="00B1765F">
            <w:pPr>
              <w:rPr>
                <w:rFonts w:eastAsia="Times New Roman" w:cs="Times New Roman"/>
                <w:szCs w:val="24"/>
              </w:rPr>
            </w:pPr>
            <w:r>
              <w:rPr>
                <w:rFonts w:eastAsia="Times New Roman" w:cs="Times New Roman"/>
                <w:szCs w:val="24"/>
              </w:rPr>
              <w:t>0.0003</w:t>
            </w:r>
          </w:p>
        </w:tc>
        <w:tc>
          <w:tcPr>
            <w:tcW w:w="1870" w:type="dxa"/>
          </w:tcPr>
          <w:p w14:paraId="2714CA77" w14:textId="77777777" w:rsidR="00B1765F" w:rsidRPr="00C63223" w:rsidRDefault="00B1765F" w:rsidP="00B1765F">
            <w:pPr>
              <w:rPr>
                <w:rFonts w:eastAsia="Times New Roman" w:cs="Times New Roman"/>
                <w:szCs w:val="24"/>
              </w:rPr>
            </w:pPr>
            <w:r>
              <w:rPr>
                <w:rFonts w:eastAsia="Times New Roman" w:cs="Times New Roman"/>
                <w:szCs w:val="24"/>
              </w:rPr>
              <w:t>2.8</w:t>
            </w:r>
          </w:p>
        </w:tc>
        <w:tc>
          <w:tcPr>
            <w:tcW w:w="1870" w:type="dxa"/>
          </w:tcPr>
          <w:p w14:paraId="63A80CCC" w14:textId="77777777" w:rsidR="00B1765F" w:rsidRPr="00C63223" w:rsidRDefault="00B1765F" w:rsidP="00B1765F">
            <w:pPr>
              <w:rPr>
                <w:rFonts w:eastAsia="Times New Roman" w:cs="Times New Roman"/>
                <w:szCs w:val="24"/>
              </w:rPr>
            </w:pPr>
            <w:r>
              <w:rPr>
                <w:rFonts w:eastAsia="Times New Roman" w:cs="Times New Roman"/>
                <w:szCs w:val="24"/>
              </w:rPr>
              <w:t>93.5</w:t>
            </w:r>
          </w:p>
        </w:tc>
      </w:tr>
    </w:tbl>
    <w:p w14:paraId="3224AA3D" w14:textId="77777777" w:rsidR="00B1765F" w:rsidRDefault="00B1765F" w:rsidP="00B1765F">
      <w:pPr>
        <w:rPr>
          <w:rFonts w:eastAsia="Times New Roman" w:cs="Times New Roman"/>
          <w:i/>
          <w:iCs/>
          <w:szCs w:val="24"/>
        </w:rPr>
      </w:pPr>
    </w:p>
    <w:p w14:paraId="43A3C565" w14:textId="77777777" w:rsidR="00B1765F" w:rsidRDefault="00B1765F" w:rsidP="00B1765F">
      <w:pPr>
        <w:pStyle w:val="Heading2"/>
      </w:pPr>
      <w:proofErr w:type="spellStart"/>
      <w:r>
        <w:t>Interday</w:t>
      </w:r>
      <w:proofErr w:type="spellEnd"/>
      <w:r>
        <w:t xml:space="preserve"> precision and accuracy</w:t>
      </w:r>
    </w:p>
    <w:p w14:paraId="7CD8885B" w14:textId="77777777" w:rsidR="00B1765F" w:rsidRDefault="00B1765F" w:rsidP="00B1765F">
      <w:pPr>
        <w:pStyle w:val="Heading3"/>
        <w:rPr>
          <w:rFonts w:eastAsia="Times New Roman"/>
        </w:rPr>
      </w:pPr>
      <w:r>
        <w:rPr>
          <w:rFonts w:eastAsia="Times New Roman"/>
        </w:rPr>
        <w:t>Liver</w:t>
      </w:r>
    </w:p>
    <w:tbl>
      <w:tblPr>
        <w:tblStyle w:val="TableGrid"/>
        <w:tblW w:w="0" w:type="auto"/>
        <w:tblLook w:val="04A0" w:firstRow="1" w:lastRow="0" w:firstColumn="1" w:lastColumn="0" w:noHBand="0" w:noVBand="1"/>
      </w:tblPr>
      <w:tblGrid>
        <w:gridCol w:w="1870"/>
        <w:gridCol w:w="1870"/>
        <w:gridCol w:w="1870"/>
        <w:gridCol w:w="1870"/>
        <w:gridCol w:w="1870"/>
      </w:tblGrid>
      <w:tr w:rsidR="00B1765F" w14:paraId="1EB408C9" w14:textId="77777777" w:rsidTr="00054388">
        <w:tc>
          <w:tcPr>
            <w:tcW w:w="1870" w:type="dxa"/>
          </w:tcPr>
          <w:p w14:paraId="19F41501" w14:textId="77777777" w:rsidR="00B1765F" w:rsidRDefault="00B1765F" w:rsidP="00B1765F">
            <w:pPr>
              <w:rPr>
                <w:rFonts w:eastAsia="Times New Roman" w:cs="Times New Roman"/>
                <w:szCs w:val="24"/>
              </w:rPr>
            </w:pPr>
            <w:r>
              <w:rPr>
                <w:rFonts w:eastAsia="Times New Roman" w:cs="Times New Roman"/>
                <w:szCs w:val="24"/>
              </w:rPr>
              <w:t>Spiked Flunixin</w:t>
            </w:r>
          </w:p>
          <w:p w14:paraId="43D68A46" w14:textId="77777777" w:rsidR="00B1765F" w:rsidRDefault="00B1765F" w:rsidP="00B1765F">
            <w:pPr>
              <w:rPr>
                <w:rFonts w:eastAsia="Times New Roman" w:cs="Times New Roman"/>
                <w:szCs w:val="24"/>
              </w:rPr>
            </w:pPr>
            <w:r>
              <w:rPr>
                <w:rFonts w:eastAsia="Times New Roman" w:cs="Times New Roman"/>
                <w:szCs w:val="24"/>
              </w:rPr>
              <w:t>Concentration in Liver</w:t>
            </w:r>
          </w:p>
          <w:p w14:paraId="18838124" w14:textId="77777777" w:rsidR="00B1765F" w:rsidRDefault="00B1765F" w:rsidP="00B1765F">
            <w:pPr>
              <w:rPr>
                <w:rFonts w:eastAsia="Times New Roman" w:cs="Times New Roman"/>
                <w:i/>
                <w:iCs/>
                <w:szCs w:val="24"/>
              </w:rPr>
            </w:pPr>
            <w:r>
              <w:rPr>
                <w:rFonts w:eastAsia="Times New Roman" w:cs="Times New Roman"/>
                <w:szCs w:val="24"/>
              </w:rPr>
              <w:t>(µg/g)</w:t>
            </w:r>
          </w:p>
        </w:tc>
        <w:tc>
          <w:tcPr>
            <w:tcW w:w="1870" w:type="dxa"/>
          </w:tcPr>
          <w:p w14:paraId="07FDF02A" w14:textId="77777777" w:rsidR="00B1765F" w:rsidRDefault="00B1765F" w:rsidP="00B1765F">
            <w:pPr>
              <w:rPr>
                <w:rFonts w:eastAsia="Times New Roman" w:cs="Times New Roman"/>
                <w:szCs w:val="24"/>
              </w:rPr>
            </w:pPr>
            <w:r>
              <w:rPr>
                <w:rFonts w:eastAsia="Times New Roman" w:cs="Times New Roman"/>
                <w:szCs w:val="24"/>
              </w:rPr>
              <w:t>Average Concentration in Liver (µg/g)</w:t>
            </w:r>
          </w:p>
          <w:p w14:paraId="33F32392" w14:textId="77777777" w:rsidR="00B1765F" w:rsidRDefault="00B1765F" w:rsidP="00B1765F">
            <w:pPr>
              <w:rPr>
                <w:rFonts w:eastAsia="Times New Roman" w:cs="Times New Roman"/>
                <w:i/>
                <w:iCs/>
                <w:szCs w:val="24"/>
              </w:rPr>
            </w:pPr>
            <w:r>
              <w:rPr>
                <w:rFonts w:eastAsia="Times New Roman" w:cs="Times New Roman"/>
                <w:szCs w:val="24"/>
              </w:rPr>
              <w:t>n=5</w:t>
            </w:r>
          </w:p>
        </w:tc>
        <w:tc>
          <w:tcPr>
            <w:tcW w:w="1870" w:type="dxa"/>
          </w:tcPr>
          <w:p w14:paraId="11A8673E" w14:textId="77777777" w:rsidR="00B1765F" w:rsidRDefault="00B1765F" w:rsidP="00B1765F">
            <w:pPr>
              <w:rPr>
                <w:rFonts w:eastAsia="Times New Roman" w:cs="Times New Roman"/>
                <w:szCs w:val="24"/>
              </w:rPr>
            </w:pPr>
            <w:r>
              <w:rPr>
                <w:rFonts w:eastAsia="Times New Roman" w:cs="Times New Roman"/>
                <w:szCs w:val="24"/>
              </w:rPr>
              <w:t>Standard Deviation</w:t>
            </w:r>
          </w:p>
          <w:p w14:paraId="048D68C7" w14:textId="77777777" w:rsidR="00B1765F" w:rsidRDefault="00B1765F" w:rsidP="00B1765F">
            <w:pPr>
              <w:rPr>
                <w:rFonts w:eastAsia="Times New Roman" w:cs="Times New Roman"/>
                <w:szCs w:val="24"/>
              </w:rPr>
            </w:pPr>
            <w:r>
              <w:rPr>
                <w:rFonts w:eastAsia="Times New Roman" w:cs="Times New Roman"/>
                <w:szCs w:val="24"/>
              </w:rPr>
              <w:t>(µg/g)</w:t>
            </w:r>
          </w:p>
          <w:p w14:paraId="3FF9570F" w14:textId="77777777" w:rsidR="00B1765F" w:rsidRDefault="00B1765F" w:rsidP="00B1765F">
            <w:pPr>
              <w:rPr>
                <w:rFonts w:eastAsia="Times New Roman" w:cs="Times New Roman"/>
                <w:i/>
                <w:iCs/>
                <w:szCs w:val="24"/>
              </w:rPr>
            </w:pPr>
          </w:p>
        </w:tc>
        <w:tc>
          <w:tcPr>
            <w:tcW w:w="1870" w:type="dxa"/>
          </w:tcPr>
          <w:p w14:paraId="5B8DC033" w14:textId="77777777" w:rsidR="00B1765F" w:rsidRDefault="00B1765F" w:rsidP="00B1765F">
            <w:pPr>
              <w:rPr>
                <w:rFonts w:eastAsia="Times New Roman" w:cs="Times New Roman"/>
                <w:szCs w:val="24"/>
              </w:rPr>
            </w:pPr>
            <w:r>
              <w:rPr>
                <w:rFonts w:eastAsia="Times New Roman" w:cs="Times New Roman"/>
                <w:szCs w:val="24"/>
              </w:rPr>
              <w:t xml:space="preserve">Relative Standard Deviation </w:t>
            </w:r>
          </w:p>
          <w:p w14:paraId="681357FD" w14:textId="77777777" w:rsidR="00B1765F" w:rsidRDefault="00B1765F" w:rsidP="00B1765F">
            <w:pPr>
              <w:rPr>
                <w:rFonts w:eastAsia="Times New Roman" w:cs="Times New Roman"/>
                <w:i/>
                <w:iCs/>
                <w:szCs w:val="24"/>
              </w:rPr>
            </w:pPr>
            <w:r>
              <w:rPr>
                <w:rFonts w:eastAsia="Times New Roman" w:cs="Times New Roman"/>
                <w:szCs w:val="24"/>
              </w:rPr>
              <w:t>(RSD%)</w:t>
            </w:r>
          </w:p>
        </w:tc>
        <w:tc>
          <w:tcPr>
            <w:tcW w:w="1870" w:type="dxa"/>
          </w:tcPr>
          <w:p w14:paraId="49238197" w14:textId="77777777" w:rsidR="00B1765F" w:rsidRDefault="00B1765F" w:rsidP="00B1765F">
            <w:pPr>
              <w:rPr>
                <w:rFonts w:eastAsia="Times New Roman" w:cs="Times New Roman"/>
                <w:szCs w:val="24"/>
              </w:rPr>
            </w:pPr>
            <w:r>
              <w:rPr>
                <w:rFonts w:eastAsia="Times New Roman" w:cs="Times New Roman"/>
                <w:szCs w:val="24"/>
              </w:rPr>
              <w:t>Average</w:t>
            </w:r>
          </w:p>
          <w:p w14:paraId="722F6148" w14:textId="77777777" w:rsidR="00B1765F" w:rsidRDefault="00B1765F" w:rsidP="00B1765F">
            <w:pPr>
              <w:rPr>
                <w:rFonts w:eastAsia="Times New Roman" w:cs="Times New Roman"/>
                <w:i/>
                <w:iCs/>
                <w:szCs w:val="24"/>
              </w:rPr>
            </w:pPr>
            <w:r>
              <w:rPr>
                <w:rFonts w:eastAsia="Times New Roman" w:cs="Times New Roman"/>
                <w:szCs w:val="24"/>
              </w:rPr>
              <w:t>Accuracy (%)</w:t>
            </w:r>
          </w:p>
        </w:tc>
      </w:tr>
      <w:tr w:rsidR="00B1765F" w14:paraId="4E1DE962" w14:textId="77777777" w:rsidTr="00054388">
        <w:tc>
          <w:tcPr>
            <w:tcW w:w="1870" w:type="dxa"/>
          </w:tcPr>
          <w:p w14:paraId="7BC1C3C8" w14:textId="77777777" w:rsidR="00B1765F" w:rsidRPr="00423CE7" w:rsidRDefault="00B1765F" w:rsidP="00B1765F">
            <w:pPr>
              <w:rPr>
                <w:rFonts w:eastAsia="Times New Roman" w:cs="Times New Roman"/>
                <w:szCs w:val="24"/>
              </w:rPr>
            </w:pPr>
            <w:r w:rsidRPr="00423CE7">
              <w:rPr>
                <w:rFonts w:eastAsia="Times New Roman" w:cs="Times New Roman"/>
                <w:szCs w:val="24"/>
              </w:rPr>
              <w:lastRenderedPageBreak/>
              <w:t>0.001</w:t>
            </w:r>
          </w:p>
        </w:tc>
        <w:tc>
          <w:tcPr>
            <w:tcW w:w="1870" w:type="dxa"/>
          </w:tcPr>
          <w:p w14:paraId="5380DBC5" w14:textId="77777777" w:rsidR="00B1765F" w:rsidRPr="00423CE7" w:rsidRDefault="00B1765F" w:rsidP="00B1765F">
            <w:pPr>
              <w:rPr>
                <w:rFonts w:eastAsia="Times New Roman" w:cs="Times New Roman"/>
                <w:szCs w:val="24"/>
              </w:rPr>
            </w:pPr>
            <w:r w:rsidRPr="00423CE7">
              <w:rPr>
                <w:rFonts w:eastAsia="Times New Roman" w:cs="Times New Roman"/>
                <w:szCs w:val="24"/>
              </w:rPr>
              <w:t>0.001</w:t>
            </w:r>
          </w:p>
        </w:tc>
        <w:tc>
          <w:tcPr>
            <w:tcW w:w="1870" w:type="dxa"/>
          </w:tcPr>
          <w:p w14:paraId="117C082F" w14:textId="77777777" w:rsidR="00B1765F" w:rsidRPr="00423CE7" w:rsidRDefault="00B1765F" w:rsidP="00B1765F">
            <w:pPr>
              <w:rPr>
                <w:rFonts w:eastAsia="Times New Roman" w:cs="Times New Roman"/>
                <w:szCs w:val="24"/>
              </w:rPr>
            </w:pPr>
            <w:r w:rsidRPr="00423CE7">
              <w:rPr>
                <w:rFonts w:eastAsia="Times New Roman" w:cs="Times New Roman"/>
                <w:szCs w:val="24"/>
              </w:rPr>
              <w:t>0.0001</w:t>
            </w:r>
          </w:p>
        </w:tc>
        <w:tc>
          <w:tcPr>
            <w:tcW w:w="1870" w:type="dxa"/>
          </w:tcPr>
          <w:p w14:paraId="5E52B0F7" w14:textId="77777777" w:rsidR="00B1765F" w:rsidRPr="00423CE7" w:rsidRDefault="00B1765F" w:rsidP="00B1765F">
            <w:pPr>
              <w:rPr>
                <w:rFonts w:eastAsia="Times New Roman" w:cs="Times New Roman"/>
                <w:szCs w:val="24"/>
              </w:rPr>
            </w:pPr>
            <w:r w:rsidRPr="00423CE7">
              <w:rPr>
                <w:rFonts w:eastAsia="Times New Roman" w:cs="Times New Roman"/>
                <w:szCs w:val="24"/>
              </w:rPr>
              <w:t>9.1</w:t>
            </w:r>
          </w:p>
        </w:tc>
        <w:tc>
          <w:tcPr>
            <w:tcW w:w="1870" w:type="dxa"/>
          </w:tcPr>
          <w:p w14:paraId="255BCEEC" w14:textId="77777777" w:rsidR="00B1765F" w:rsidRPr="00423CE7" w:rsidRDefault="00B1765F" w:rsidP="00B1765F">
            <w:pPr>
              <w:rPr>
                <w:rFonts w:eastAsia="Times New Roman" w:cs="Times New Roman"/>
                <w:szCs w:val="24"/>
              </w:rPr>
            </w:pPr>
            <w:r w:rsidRPr="00423CE7">
              <w:rPr>
                <w:rFonts w:eastAsia="Times New Roman" w:cs="Times New Roman"/>
                <w:szCs w:val="24"/>
              </w:rPr>
              <w:t>104.4</w:t>
            </w:r>
          </w:p>
        </w:tc>
      </w:tr>
      <w:tr w:rsidR="00B1765F" w14:paraId="379AE168" w14:textId="77777777" w:rsidTr="00054388">
        <w:tc>
          <w:tcPr>
            <w:tcW w:w="1870" w:type="dxa"/>
          </w:tcPr>
          <w:p w14:paraId="6C8F3089" w14:textId="77777777" w:rsidR="00B1765F" w:rsidRPr="00423CE7" w:rsidRDefault="00B1765F" w:rsidP="00B1765F">
            <w:pPr>
              <w:rPr>
                <w:rFonts w:eastAsia="Times New Roman" w:cs="Times New Roman"/>
                <w:szCs w:val="24"/>
              </w:rPr>
            </w:pPr>
            <w:r w:rsidRPr="00423CE7">
              <w:rPr>
                <w:rFonts w:eastAsia="Times New Roman" w:cs="Times New Roman"/>
                <w:szCs w:val="24"/>
              </w:rPr>
              <w:t>0.002</w:t>
            </w:r>
          </w:p>
        </w:tc>
        <w:tc>
          <w:tcPr>
            <w:tcW w:w="1870" w:type="dxa"/>
          </w:tcPr>
          <w:p w14:paraId="4C45F31A" w14:textId="77777777" w:rsidR="00B1765F" w:rsidRPr="00423CE7" w:rsidRDefault="00B1765F" w:rsidP="00B1765F">
            <w:pPr>
              <w:rPr>
                <w:rFonts w:eastAsia="Times New Roman" w:cs="Times New Roman"/>
                <w:szCs w:val="24"/>
              </w:rPr>
            </w:pPr>
            <w:r w:rsidRPr="00423CE7">
              <w:rPr>
                <w:rFonts w:eastAsia="Times New Roman" w:cs="Times New Roman"/>
                <w:szCs w:val="24"/>
              </w:rPr>
              <w:t>0.002</w:t>
            </w:r>
          </w:p>
        </w:tc>
        <w:tc>
          <w:tcPr>
            <w:tcW w:w="1870" w:type="dxa"/>
          </w:tcPr>
          <w:p w14:paraId="328C05B0" w14:textId="77777777" w:rsidR="00B1765F" w:rsidRPr="00423CE7" w:rsidRDefault="00B1765F" w:rsidP="00B1765F">
            <w:pPr>
              <w:rPr>
                <w:rFonts w:eastAsia="Times New Roman" w:cs="Times New Roman"/>
                <w:szCs w:val="24"/>
              </w:rPr>
            </w:pPr>
            <w:r w:rsidRPr="00423CE7">
              <w:rPr>
                <w:rFonts w:eastAsia="Times New Roman" w:cs="Times New Roman"/>
                <w:szCs w:val="24"/>
              </w:rPr>
              <w:t>0.0002</w:t>
            </w:r>
          </w:p>
        </w:tc>
        <w:tc>
          <w:tcPr>
            <w:tcW w:w="1870" w:type="dxa"/>
          </w:tcPr>
          <w:p w14:paraId="40C2F13A" w14:textId="77777777" w:rsidR="00B1765F" w:rsidRPr="00423CE7" w:rsidRDefault="00B1765F" w:rsidP="00B1765F">
            <w:pPr>
              <w:rPr>
                <w:rFonts w:eastAsia="Times New Roman" w:cs="Times New Roman"/>
                <w:szCs w:val="24"/>
              </w:rPr>
            </w:pPr>
            <w:r w:rsidRPr="00423CE7">
              <w:rPr>
                <w:rFonts w:eastAsia="Times New Roman" w:cs="Times New Roman"/>
                <w:szCs w:val="24"/>
              </w:rPr>
              <w:t>8.9</w:t>
            </w:r>
          </w:p>
        </w:tc>
        <w:tc>
          <w:tcPr>
            <w:tcW w:w="1870" w:type="dxa"/>
          </w:tcPr>
          <w:p w14:paraId="11AD1211" w14:textId="77777777" w:rsidR="00B1765F" w:rsidRPr="00423CE7" w:rsidRDefault="00B1765F" w:rsidP="00B1765F">
            <w:pPr>
              <w:rPr>
                <w:rFonts w:eastAsia="Times New Roman" w:cs="Times New Roman"/>
                <w:szCs w:val="24"/>
              </w:rPr>
            </w:pPr>
            <w:r w:rsidRPr="00423CE7">
              <w:rPr>
                <w:rFonts w:eastAsia="Times New Roman" w:cs="Times New Roman"/>
                <w:szCs w:val="24"/>
              </w:rPr>
              <w:t>101.5</w:t>
            </w:r>
          </w:p>
        </w:tc>
      </w:tr>
      <w:tr w:rsidR="00B1765F" w14:paraId="1E3D5A85" w14:textId="77777777" w:rsidTr="00054388">
        <w:tc>
          <w:tcPr>
            <w:tcW w:w="1870" w:type="dxa"/>
          </w:tcPr>
          <w:p w14:paraId="4BC61458" w14:textId="77777777" w:rsidR="00B1765F" w:rsidRPr="00423CE7" w:rsidRDefault="00B1765F" w:rsidP="00B1765F">
            <w:pPr>
              <w:rPr>
                <w:rFonts w:eastAsia="Times New Roman" w:cs="Times New Roman"/>
                <w:szCs w:val="24"/>
              </w:rPr>
            </w:pPr>
            <w:r w:rsidRPr="00423CE7">
              <w:rPr>
                <w:rFonts w:eastAsia="Times New Roman" w:cs="Times New Roman"/>
                <w:szCs w:val="24"/>
              </w:rPr>
              <w:t>0.005</w:t>
            </w:r>
          </w:p>
        </w:tc>
        <w:tc>
          <w:tcPr>
            <w:tcW w:w="1870" w:type="dxa"/>
          </w:tcPr>
          <w:p w14:paraId="09074B57" w14:textId="77777777" w:rsidR="00B1765F" w:rsidRPr="00423CE7" w:rsidRDefault="00B1765F" w:rsidP="00B1765F">
            <w:pPr>
              <w:rPr>
                <w:rFonts w:eastAsia="Times New Roman" w:cs="Times New Roman"/>
                <w:szCs w:val="24"/>
              </w:rPr>
            </w:pPr>
            <w:r w:rsidRPr="00423CE7">
              <w:rPr>
                <w:rFonts w:eastAsia="Times New Roman" w:cs="Times New Roman"/>
                <w:szCs w:val="24"/>
              </w:rPr>
              <w:t>0.005</w:t>
            </w:r>
          </w:p>
        </w:tc>
        <w:tc>
          <w:tcPr>
            <w:tcW w:w="1870" w:type="dxa"/>
          </w:tcPr>
          <w:p w14:paraId="77E1F423" w14:textId="77777777" w:rsidR="00B1765F" w:rsidRPr="00423CE7" w:rsidRDefault="00B1765F" w:rsidP="00B1765F">
            <w:pPr>
              <w:rPr>
                <w:rFonts w:eastAsia="Times New Roman" w:cs="Times New Roman"/>
                <w:szCs w:val="24"/>
              </w:rPr>
            </w:pPr>
            <w:r w:rsidRPr="00423CE7">
              <w:rPr>
                <w:rFonts w:eastAsia="Times New Roman" w:cs="Times New Roman"/>
                <w:szCs w:val="24"/>
              </w:rPr>
              <w:t>0.0003</w:t>
            </w:r>
          </w:p>
        </w:tc>
        <w:tc>
          <w:tcPr>
            <w:tcW w:w="1870" w:type="dxa"/>
          </w:tcPr>
          <w:p w14:paraId="325FD103" w14:textId="77777777" w:rsidR="00B1765F" w:rsidRPr="00423CE7" w:rsidRDefault="00B1765F" w:rsidP="00B1765F">
            <w:pPr>
              <w:rPr>
                <w:rFonts w:eastAsia="Times New Roman" w:cs="Times New Roman"/>
                <w:szCs w:val="24"/>
              </w:rPr>
            </w:pPr>
            <w:r w:rsidRPr="00423CE7">
              <w:rPr>
                <w:rFonts w:eastAsia="Times New Roman" w:cs="Times New Roman"/>
                <w:szCs w:val="24"/>
              </w:rPr>
              <w:t>6.6</w:t>
            </w:r>
          </w:p>
        </w:tc>
        <w:tc>
          <w:tcPr>
            <w:tcW w:w="1870" w:type="dxa"/>
          </w:tcPr>
          <w:p w14:paraId="20E221F4" w14:textId="77777777" w:rsidR="00B1765F" w:rsidRPr="00423CE7" w:rsidRDefault="00B1765F" w:rsidP="00B1765F">
            <w:pPr>
              <w:rPr>
                <w:rFonts w:eastAsia="Times New Roman" w:cs="Times New Roman"/>
                <w:szCs w:val="24"/>
              </w:rPr>
            </w:pPr>
            <w:r w:rsidRPr="00423CE7">
              <w:rPr>
                <w:rFonts w:eastAsia="Times New Roman" w:cs="Times New Roman"/>
                <w:szCs w:val="24"/>
              </w:rPr>
              <w:t>96.5</w:t>
            </w:r>
          </w:p>
        </w:tc>
      </w:tr>
      <w:tr w:rsidR="00B1765F" w14:paraId="0C0DA26E" w14:textId="77777777" w:rsidTr="00054388">
        <w:tc>
          <w:tcPr>
            <w:tcW w:w="1870" w:type="dxa"/>
          </w:tcPr>
          <w:p w14:paraId="32C661BB" w14:textId="77777777" w:rsidR="00B1765F" w:rsidRPr="00423CE7" w:rsidRDefault="00B1765F" w:rsidP="00B1765F">
            <w:pPr>
              <w:rPr>
                <w:rFonts w:eastAsia="Times New Roman" w:cs="Times New Roman"/>
                <w:szCs w:val="24"/>
              </w:rPr>
            </w:pPr>
            <w:r w:rsidRPr="00423CE7">
              <w:rPr>
                <w:rFonts w:eastAsia="Times New Roman" w:cs="Times New Roman"/>
                <w:szCs w:val="24"/>
              </w:rPr>
              <w:t>0.01</w:t>
            </w:r>
          </w:p>
        </w:tc>
        <w:tc>
          <w:tcPr>
            <w:tcW w:w="1870" w:type="dxa"/>
          </w:tcPr>
          <w:p w14:paraId="7FA00C5C" w14:textId="77777777" w:rsidR="00B1765F" w:rsidRPr="00423CE7" w:rsidRDefault="00B1765F" w:rsidP="00B1765F">
            <w:pPr>
              <w:rPr>
                <w:rFonts w:eastAsia="Times New Roman" w:cs="Times New Roman"/>
                <w:szCs w:val="24"/>
              </w:rPr>
            </w:pPr>
            <w:r w:rsidRPr="00423CE7">
              <w:rPr>
                <w:rFonts w:eastAsia="Times New Roman" w:cs="Times New Roman"/>
                <w:szCs w:val="24"/>
              </w:rPr>
              <w:t>0.010</w:t>
            </w:r>
          </w:p>
        </w:tc>
        <w:tc>
          <w:tcPr>
            <w:tcW w:w="1870" w:type="dxa"/>
          </w:tcPr>
          <w:p w14:paraId="3A0725ED" w14:textId="77777777" w:rsidR="00B1765F" w:rsidRPr="00423CE7" w:rsidRDefault="00B1765F" w:rsidP="00B1765F">
            <w:pPr>
              <w:rPr>
                <w:rFonts w:eastAsia="Times New Roman" w:cs="Times New Roman"/>
                <w:szCs w:val="24"/>
              </w:rPr>
            </w:pPr>
            <w:r w:rsidRPr="00423CE7">
              <w:rPr>
                <w:rFonts w:eastAsia="Times New Roman" w:cs="Times New Roman"/>
                <w:szCs w:val="24"/>
              </w:rPr>
              <w:t>0.0004</w:t>
            </w:r>
          </w:p>
        </w:tc>
        <w:tc>
          <w:tcPr>
            <w:tcW w:w="1870" w:type="dxa"/>
          </w:tcPr>
          <w:p w14:paraId="3F46BC5B" w14:textId="77777777" w:rsidR="00B1765F" w:rsidRPr="00423CE7" w:rsidRDefault="00B1765F" w:rsidP="00B1765F">
            <w:pPr>
              <w:rPr>
                <w:rFonts w:eastAsia="Times New Roman" w:cs="Times New Roman"/>
                <w:szCs w:val="24"/>
              </w:rPr>
            </w:pPr>
            <w:r w:rsidRPr="00423CE7">
              <w:rPr>
                <w:rFonts w:eastAsia="Times New Roman" w:cs="Times New Roman"/>
                <w:szCs w:val="24"/>
              </w:rPr>
              <w:t>4.1</w:t>
            </w:r>
          </w:p>
        </w:tc>
        <w:tc>
          <w:tcPr>
            <w:tcW w:w="1870" w:type="dxa"/>
          </w:tcPr>
          <w:p w14:paraId="17B4BEEF" w14:textId="77777777" w:rsidR="00B1765F" w:rsidRPr="00423CE7" w:rsidRDefault="00B1765F" w:rsidP="00B1765F">
            <w:pPr>
              <w:rPr>
                <w:rFonts w:eastAsia="Times New Roman" w:cs="Times New Roman"/>
                <w:szCs w:val="24"/>
              </w:rPr>
            </w:pPr>
            <w:r w:rsidRPr="00423CE7">
              <w:rPr>
                <w:rFonts w:eastAsia="Times New Roman" w:cs="Times New Roman"/>
                <w:szCs w:val="24"/>
              </w:rPr>
              <w:t>99.4</w:t>
            </w:r>
          </w:p>
        </w:tc>
      </w:tr>
      <w:tr w:rsidR="00B1765F" w14:paraId="1E0FC7F0" w14:textId="77777777" w:rsidTr="00054388">
        <w:tc>
          <w:tcPr>
            <w:tcW w:w="1870" w:type="dxa"/>
          </w:tcPr>
          <w:p w14:paraId="021D1401" w14:textId="77777777" w:rsidR="00B1765F" w:rsidRPr="00423CE7" w:rsidRDefault="00B1765F" w:rsidP="00B1765F">
            <w:pPr>
              <w:rPr>
                <w:rFonts w:eastAsia="Times New Roman" w:cs="Times New Roman"/>
                <w:szCs w:val="24"/>
              </w:rPr>
            </w:pPr>
            <w:r w:rsidRPr="00423CE7">
              <w:rPr>
                <w:rFonts w:eastAsia="Times New Roman" w:cs="Times New Roman"/>
                <w:szCs w:val="24"/>
              </w:rPr>
              <w:t>0.05</w:t>
            </w:r>
          </w:p>
        </w:tc>
        <w:tc>
          <w:tcPr>
            <w:tcW w:w="1870" w:type="dxa"/>
          </w:tcPr>
          <w:p w14:paraId="30952D20" w14:textId="77777777" w:rsidR="00B1765F" w:rsidRPr="00423CE7" w:rsidRDefault="00B1765F" w:rsidP="00B1765F">
            <w:pPr>
              <w:rPr>
                <w:rFonts w:eastAsia="Times New Roman" w:cs="Times New Roman"/>
                <w:szCs w:val="24"/>
              </w:rPr>
            </w:pPr>
            <w:r w:rsidRPr="00423CE7">
              <w:rPr>
                <w:rFonts w:eastAsia="Times New Roman" w:cs="Times New Roman"/>
                <w:szCs w:val="24"/>
              </w:rPr>
              <w:t>0.048</w:t>
            </w:r>
          </w:p>
        </w:tc>
        <w:tc>
          <w:tcPr>
            <w:tcW w:w="1870" w:type="dxa"/>
          </w:tcPr>
          <w:p w14:paraId="65F0F865" w14:textId="77777777" w:rsidR="00B1765F" w:rsidRPr="00423CE7" w:rsidRDefault="00B1765F" w:rsidP="00B1765F">
            <w:pPr>
              <w:rPr>
                <w:rFonts w:eastAsia="Times New Roman" w:cs="Times New Roman"/>
                <w:szCs w:val="24"/>
              </w:rPr>
            </w:pPr>
            <w:r w:rsidRPr="00423CE7">
              <w:rPr>
                <w:rFonts w:eastAsia="Times New Roman" w:cs="Times New Roman"/>
                <w:szCs w:val="24"/>
              </w:rPr>
              <w:t>0.0036</w:t>
            </w:r>
          </w:p>
        </w:tc>
        <w:tc>
          <w:tcPr>
            <w:tcW w:w="1870" w:type="dxa"/>
          </w:tcPr>
          <w:p w14:paraId="68762E61" w14:textId="77777777" w:rsidR="00B1765F" w:rsidRPr="00423CE7" w:rsidRDefault="00B1765F" w:rsidP="00B1765F">
            <w:pPr>
              <w:rPr>
                <w:rFonts w:eastAsia="Times New Roman" w:cs="Times New Roman"/>
                <w:szCs w:val="24"/>
              </w:rPr>
            </w:pPr>
            <w:r w:rsidRPr="00423CE7">
              <w:rPr>
                <w:rFonts w:eastAsia="Times New Roman" w:cs="Times New Roman"/>
                <w:szCs w:val="24"/>
              </w:rPr>
              <w:t>7.5</w:t>
            </w:r>
          </w:p>
        </w:tc>
        <w:tc>
          <w:tcPr>
            <w:tcW w:w="1870" w:type="dxa"/>
          </w:tcPr>
          <w:p w14:paraId="18DE2A77" w14:textId="77777777" w:rsidR="00B1765F" w:rsidRPr="00423CE7" w:rsidRDefault="00B1765F" w:rsidP="00B1765F">
            <w:pPr>
              <w:rPr>
                <w:rFonts w:eastAsia="Times New Roman" w:cs="Times New Roman"/>
                <w:szCs w:val="24"/>
              </w:rPr>
            </w:pPr>
            <w:r w:rsidRPr="00423CE7">
              <w:rPr>
                <w:rFonts w:eastAsia="Times New Roman" w:cs="Times New Roman"/>
                <w:szCs w:val="24"/>
              </w:rPr>
              <w:t>96.8</w:t>
            </w:r>
          </w:p>
        </w:tc>
      </w:tr>
      <w:tr w:rsidR="00B1765F" w14:paraId="20608819" w14:textId="77777777" w:rsidTr="00054388">
        <w:tc>
          <w:tcPr>
            <w:tcW w:w="1870" w:type="dxa"/>
          </w:tcPr>
          <w:p w14:paraId="5E75F836" w14:textId="77777777" w:rsidR="00B1765F" w:rsidRPr="00423CE7" w:rsidRDefault="00B1765F" w:rsidP="00B1765F">
            <w:pPr>
              <w:rPr>
                <w:rFonts w:eastAsia="Times New Roman" w:cs="Times New Roman"/>
                <w:szCs w:val="24"/>
              </w:rPr>
            </w:pPr>
            <w:r w:rsidRPr="00423CE7">
              <w:rPr>
                <w:rFonts w:eastAsia="Times New Roman" w:cs="Times New Roman"/>
                <w:szCs w:val="24"/>
              </w:rPr>
              <w:t>0.1</w:t>
            </w:r>
          </w:p>
        </w:tc>
        <w:tc>
          <w:tcPr>
            <w:tcW w:w="1870" w:type="dxa"/>
          </w:tcPr>
          <w:p w14:paraId="6EC00808" w14:textId="77777777" w:rsidR="00B1765F" w:rsidRPr="00423CE7" w:rsidRDefault="00B1765F" w:rsidP="00B1765F">
            <w:pPr>
              <w:rPr>
                <w:rFonts w:eastAsia="Times New Roman" w:cs="Times New Roman"/>
                <w:szCs w:val="24"/>
              </w:rPr>
            </w:pPr>
            <w:r w:rsidRPr="00423CE7">
              <w:rPr>
                <w:rFonts w:eastAsia="Times New Roman" w:cs="Times New Roman"/>
                <w:szCs w:val="24"/>
              </w:rPr>
              <w:t>0.101</w:t>
            </w:r>
          </w:p>
        </w:tc>
        <w:tc>
          <w:tcPr>
            <w:tcW w:w="1870" w:type="dxa"/>
          </w:tcPr>
          <w:p w14:paraId="580101A2" w14:textId="77777777" w:rsidR="00B1765F" w:rsidRPr="00423CE7" w:rsidRDefault="00B1765F" w:rsidP="00B1765F">
            <w:pPr>
              <w:rPr>
                <w:rFonts w:eastAsia="Times New Roman" w:cs="Times New Roman"/>
                <w:szCs w:val="24"/>
              </w:rPr>
            </w:pPr>
            <w:r w:rsidRPr="00423CE7">
              <w:rPr>
                <w:rFonts w:eastAsia="Times New Roman" w:cs="Times New Roman"/>
                <w:szCs w:val="24"/>
              </w:rPr>
              <w:t>0.0055</w:t>
            </w:r>
          </w:p>
        </w:tc>
        <w:tc>
          <w:tcPr>
            <w:tcW w:w="1870" w:type="dxa"/>
          </w:tcPr>
          <w:p w14:paraId="39A87EE4" w14:textId="77777777" w:rsidR="00B1765F" w:rsidRPr="00423CE7" w:rsidRDefault="00B1765F" w:rsidP="00B1765F">
            <w:pPr>
              <w:rPr>
                <w:rFonts w:eastAsia="Times New Roman" w:cs="Times New Roman"/>
                <w:szCs w:val="24"/>
              </w:rPr>
            </w:pPr>
            <w:r w:rsidRPr="00423CE7">
              <w:rPr>
                <w:rFonts w:eastAsia="Times New Roman" w:cs="Times New Roman"/>
                <w:szCs w:val="24"/>
              </w:rPr>
              <w:t>5.5</w:t>
            </w:r>
          </w:p>
        </w:tc>
        <w:tc>
          <w:tcPr>
            <w:tcW w:w="1870" w:type="dxa"/>
          </w:tcPr>
          <w:p w14:paraId="1018BEE8" w14:textId="77777777" w:rsidR="00B1765F" w:rsidRPr="00423CE7" w:rsidRDefault="00B1765F" w:rsidP="00B1765F">
            <w:pPr>
              <w:rPr>
                <w:rFonts w:eastAsia="Times New Roman" w:cs="Times New Roman"/>
                <w:szCs w:val="24"/>
              </w:rPr>
            </w:pPr>
            <w:r w:rsidRPr="00423CE7">
              <w:rPr>
                <w:rFonts w:eastAsia="Times New Roman" w:cs="Times New Roman"/>
                <w:szCs w:val="24"/>
              </w:rPr>
              <w:t>101.3</w:t>
            </w:r>
          </w:p>
        </w:tc>
      </w:tr>
      <w:tr w:rsidR="00B1765F" w14:paraId="02668583" w14:textId="77777777" w:rsidTr="00054388">
        <w:tc>
          <w:tcPr>
            <w:tcW w:w="1870" w:type="dxa"/>
          </w:tcPr>
          <w:p w14:paraId="3251FB4D" w14:textId="77777777" w:rsidR="00B1765F" w:rsidRPr="00423CE7" w:rsidRDefault="00B1765F" w:rsidP="00B1765F">
            <w:pPr>
              <w:rPr>
                <w:rFonts w:eastAsia="Times New Roman" w:cs="Times New Roman"/>
                <w:szCs w:val="24"/>
              </w:rPr>
            </w:pPr>
            <w:r w:rsidRPr="00423CE7">
              <w:rPr>
                <w:rFonts w:eastAsia="Times New Roman" w:cs="Times New Roman"/>
                <w:szCs w:val="24"/>
              </w:rPr>
              <w:t>0.5</w:t>
            </w:r>
          </w:p>
        </w:tc>
        <w:tc>
          <w:tcPr>
            <w:tcW w:w="1870" w:type="dxa"/>
          </w:tcPr>
          <w:p w14:paraId="0E22991C" w14:textId="77777777" w:rsidR="00B1765F" w:rsidRPr="00423CE7" w:rsidRDefault="00B1765F" w:rsidP="00B1765F">
            <w:pPr>
              <w:rPr>
                <w:rFonts w:eastAsia="Times New Roman" w:cs="Times New Roman"/>
                <w:szCs w:val="24"/>
              </w:rPr>
            </w:pPr>
            <w:r w:rsidRPr="00423CE7">
              <w:rPr>
                <w:rFonts w:eastAsia="Times New Roman" w:cs="Times New Roman"/>
                <w:szCs w:val="24"/>
              </w:rPr>
              <w:t>0.500</w:t>
            </w:r>
          </w:p>
        </w:tc>
        <w:tc>
          <w:tcPr>
            <w:tcW w:w="1870" w:type="dxa"/>
          </w:tcPr>
          <w:p w14:paraId="60587C5F" w14:textId="77777777" w:rsidR="00B1765F" w:rsidRPr="00423CE7" w:rsidRDefault="00B1765F" w:rsidP="00B1765F">
            <w:pPr>
              <w:rPr>
                <w:rFonts w:eastAsia="Times New Roman" w:cs="Times New Roman"/>
                <w:szCs w:val="24"/>
              </w:rPr>
            </w:pPr>
            <w:r w:rsidRPr="00423CE7">
              <w:rPr>
                <w:rFonts w:eastAsia="Times New Roman" w:cs="Times New Roman"/>
                <w:szCs w:val="24"/>
              </w:rPr>
              <w:t>0.0075</w:t>
            </w:r>
          </w:p>
        </w:tc>
        <w:tc>
          <w:tcPr>
            <w:tcW w:w="1870" w:type="dxa"/>
          </w:tcPr>
          <w:p w14:paraId="3DA82101" w14:textId="77777777" w:rsidR="00B1765F" w:rsidRPr="00423CE7" w:rsidRDefault="00B1765F" w:rsidP="00B1765F">
            <w:pPr>
              <w:rPr>
                <w:rFonts w:eastAsia="Times New Roman" w:cs="Times New Roman"/>
                <w:szCs w:val="24"/>
              </w:rPr>
            </w:pPr>
            <w:r w:rsidRPr="00423CE7">
              <w:rPr>
                <w:rFonts w:eastAsia="Times New Roman" w:cs="Times New Roman"/>
                <w:szCs w:val="24"/>
              </w:rPr>
              <w:t>1.5</w:t>
            </w:r>
          </w:p>
        </w:tc>
        <w:tc>
          <w:tcPr>
            <w:tcW w:w="1870" w:type="dxa"/>
          </w:tcPr>
          <w:p w14:paraId="7606EAB1" w14:textId="77777777" w:rsidR="00B1765F" w:rsidRPr="00423CE7" w:rsidRDefault="00B1765F" w:rsidP="00B1765F">
            <w:pPr>
              <w:rPr>
                <w:rFonts w:eastAsia="Times New Roman" w:cs="Times New Roman"/>
                <w:szCs w:val="24"/>
              </w:rPr>
            </w:pPr>
            <w:r w:rsidRPr="00423CE7">
              <w:rPr>
                <w:rFonts w:eastAsia="Times New Roman" w:cs="Times New Roman"/>
                <w:szCs w:val="24"/>
              </w:rPr>
              <w:t>100.1</w:t>
            </w:r>
          </w:p>
        </w:tc>
      </w:tr>
    </w:tbl>
    <w:p w14:paraId="604C700C" w14:textId="77777777" w:rsidR="00B1765F" w:rsidRDefault="00B1765F" w:rsidP="00B1765F">
      <w:pPr>
        <w:pStyle w:val="Heading3"/>
        <w:rPr>
          <w:rFonts w:eastAsia="Times New Roman"/>
        </w:rPr>
      </w:pPr>
      <w:r>
        <w:rPr>
          <w:rFonts w:eastAsia="Times New Roman"/>
        </w:rPr>
        <w:t>Kidney</w:t>
      </w:r>
    </w:p>
    <w:tbl>
      <w:tblPr>
        <w:tblStyle w:val="TableGrid"/>
        <w:tblW w:w="0" w:type="auto"/>
        <w:tblLook w:val="04A0" w:firstRow="1" w:lastRow="0" w:firstColumn="1" w:lastColumn="0" w:noHBand="0" w:noVBand="1"/>
      </w:tblPr>
      <w:tblGrid>
        <w:gridCol w:w="1870"/>
        <w:gridCol w:w="1870"/>
        <w:gridCol w:w="1870"/>
        <w:gridCol w:w="1870"/>
        <w:gridCol w:w="1870"/>
      </w:tblGrid>
      <w:tr w:rsidR="00B1765F" w14:paraId="2D4D3E8F" w14:textId="77777777" w:rsidTr="00054388">
        <w:tc>
          <w:tcPr>
            <w:tcW w:w="1870" w:type="dxa"/>
          </w:tcPr>
          <w:p w14:paraId="6F7377B0" w14:textId="77777777" w:rsidR="00B1765F" w:rsidRDefault="00B1765F" w:rsidP="00B1765F">
            <w:pPr>
              <w:rPr>
                <w:rFonts w:eastAsia="Times New Roman" w:cs="Times New Roman"/>
                <w:szCs w:val="24"/>
              </w:rPr>
            </w:pPr>
            <w:r>
              <w:rPr>
                <w:rFonts w:eastAsia="Times New Roman" w:cs="Times New Roman"/>
                <w:szCs w:val="24"/>
              </w:rPr>
              <w:t>Spiked Flunixin</w:t>
            </w:r>
          </w:p>
          <w:p w14:paraId="3BC39A64" w14:textId="77777777" w:rsidR="00B1765F" w:rsidRDefault="00B1765F" w:rsidP="00B1765F">
            <w:pPr>
              <w:rPr>
                <w:rFonts w:eastAsia="Times New Roman" w:cs="Times New Roman"/>
                <w:szCs w:val="24"/>
              </w:rPr>
            </w:pPr>
            <w:r>
              <w:rPr>
                <w:rFonts w:eastAsia="Times New Roman" w:cs="Times New Roman"/>
                <w:szCs w:val="24"/>
              </w:rPr>
              <w:t>Concentration in Kidney</w:t>
            </w:r>
          </w:p>
          <w:p w14:paraId="5A06C71E" w14:textId="77777777" w:rsidR="00B1765F" w:rsidRDefault="00B1765F" w:rsidP="00B1765F">
            <w:pPr>
              <w:rPr>
                <w:rFonts w:eastAsia="Times New Roman" w:cs="Times New Roman"/>
                <w:i/>
                <w:iCs/>
                <w:szCs w:val="24"/>
              </w:rPr>
            </w:pPr>
            <w:r>
              <w:rPr>
                <w:rFonts w:eastAsia="Times New Roman" w:cs="Times New Roman"/>
                <w:szCs w:val="24"/>
              </w:rPr>
              <w:t>(µg/g)</w:t>
            </w:r>
          </w:p>
        </w:tc>
        <w:tc>
          <w:tcPr>
            <w:tcW w:w="1870" w:type="dxa"/>
          </w:tcPr>
          <w:p w14:paraId="5111AD1A" w14:textId="77777777" w:rsidR="00B1765F" w:rsidRDefault="00B1765F" w:rsidP="00B1765F">
            <w:pPr>
              <w:rPr>
                <w:rFonts w:eastAsia="Times New Roman" w:cs="Times New Roman"/>
                <w:szCs w:val="24"/>
              </w:rPr>
            </w:pPr>
            <w:r>
              <w:rPr>
                <w:rFonts w:eastAsia="Times New Roman" w:cs="Times New Roman"/>
                <w:szCs w:val="24"/>
              </w:rPr>
              <w:t>Average Concentration in Kidney (µg/g)</w:t>
            </w:r>
          </w:p>
          <w:p w14:paraId="2E2AAB2B" w14:textId="77777777" w:rsidR="00B1765F" w:rsidRDefault="00B1765F" w:rsidP="00B1765F">
            <w:pPr>
              <w:rPr>
                <w:rFonts w:eastAsia="Times New Roman" w:cs="Times New Roman"/>
                <w:i/>
                <w:iCs/>
                <w:szCs w:val="24"/>
              </w:rPr>
            </w:pPr>
            <w:r>
              <w:rPr>
                <w:rFonts w:eastAsia="Times New Roman" w:cs="Times New Roman"/>
                <w:szCs w:val="24"/>
              </w:rPr>
              <w:t>n=5</w:t>
            </w:r>
          </w:p>
        </w:tc>
        <w:tc>
          <w:tcPr>
            <w:tcW w:w="1870" w:type="dxa"/>
          </w:tcPr>
          <w:p w14:paraId="35F5599A" w14:textId="77777777" w:rsidR="00B1765F" w:rsidRDefault="00B1765F" w:rsidP="00B1765F">
            <w:pPr>
              <w:rPr>
                <w:rFonts w:eastAsia="Times New Roman" w:cs="Times New Roman"/>
                <w:szCs w:val="24"/>
              </w:rPr>
            </w:pPr>
            <w:r>
              <w:rPr>
                <w:rFonts w:eastAsia="Times New Roman" w:cs="Times New Roman"/>
                <w:szCs w:val="24"/>
              </w:rPr>
              <w:t>Standard Deviation</w:t>
            </w:r>
          </w:p>
          <w:p w14:paraId="207B3FA4" w14:textId="77777777" w:rsidR="00B1765F" w:rsidRDefault="00B1765F" w:rsidP="00B1765F">
            <w:pPr>
              <w:rPr>
                <w:rFonts w:eastAsia="Times New Roman" w:cs="Times New Roman"/>
                <w:szCs w:val="24"/>
              </w:rPr>
            </w:pPr>
            <w:r>
              <w:rPr>
                <w:rFonts w:eastAsia="Times New Roman" w:cs="Times New Roman"/>
                <w:szCs w:val="24"/>
              </w:rPr>
              <w:t>(µg/g)</w:t>
            </w:r>
          </w:p>
          <w:p w14:paraId="33453020" w14:textId="77777777" w:rsidR="00B1765F" w:rsidRDefault="00B1765F" w:rsidP="00B1765F">
            <w:pPr>
              <w:rPr>
                <w:rFonts w:eastAsia="Times New Roman" w:cs="Times New Roman"/>
                <w:i/>
                <w:iCs/>
                <w:szCs w:val="24"/>
              </w:rPr>
            </w:pPr>
          </w:p>
        </w:tc>
        <w:tc>
          <w:tcPr>
            <w:tcW w:w="1870" w:type="dxa"/>
          </w:tcPr>
          <w:p w14:paraId="00540249" w14:textId="77777777" w:rsidR="00B1765F" w:rsidRDefault="00B1765F" w:rsidP="00B1765F">
            <w:pPr>
              <w:rPr>
                <w:rFonts w:eastAsia="Times New Roman" w:cs="Times New Roman"/>
                <w:szCs w:val="24"/>
              </w:rPr>
            </w:pPr>
            <w:r>
              <w:rPr>
                <w:rFonts w:eastAsia="Times New Roman" w:cs="Times New Roman"/>
                <w:szCs w:val="24"/>
              </w:rPr>
              <w:t xml:space="preserve">Relative Standard Deviation </w:t>
            </w:r>
          </w:p>
          <w:p w14:paraId="31E86903" w14:textId="77777777" w:rsidR="00B1765F" w:rsidRDefault="00B1765F" w:rsidP="00B1765F">
            <w:pPr>
              <w:rPr>
                <w:rFonts w:eastAsia="Times New Roman" w:cs="Times New Roman"/>
                <w:i/>
                <w:iCs/>
                <w:szCs w:val="24"/>
              </w:rPr>
            </w:pPr>
            <w:r>
              <w:rPr>
                <w:rFonts w:eastAsia="Times New Roman" w:cs="Times New Roman"/>
                <w:szCs w:val="24"/>
              </w:rPr>
              <w:t>(RSD%)</w:t>
            </w:r>
          </w:p>
        </w:tc>
        <w:tc>
          <w:tcPr>
            <w:tcW w:w="1870" w:type="dxa"/>
          </w:tcPr>
          <w:p w14:paraId="3C115E4D" w14:textId="77777777" w:rsidR="00B1765F" w:rsidRDefault="00B1765F" w:rsidP="00B1765F">
            <w:pPr>
              <w:rPr>
                <w:rFonts w:eastAsia="Times New Roman" w:cs="Times New Roman"/>
                <w:szCs w:val="24"/>
              </w:rPr>
            </w:pPr>
            <w:r>
              <w:rPr>
                <w:rFonts w:eastAsia="Times New Roman" w:cs="Times New Roman"/>
                <w:szCs w:val="24"/>
              </w:rPr>
              <w:t>Average</w:t>
            </w:r>
          </w:p>
          <w:p w14:paraId="015B7968" w14:textId="77777777" w:rsidR="00B1765F" w:rsidRDefault="00B1765F" w:rsidP="00B1765F">
            <w:pPr>
              <w:rPr>
                <w:rFonts w:eastAsia="Times New Roman" w:cs="Times New Roman"/>
                <w:i/>
                <w:iCs/>
                <w:szCs w:val="24"/>
              </w:rPr>
            </w:pPr>
            <w:r>
              <w:rPr>
                <w:rFonts w:eastAsia="Times New Roman" w:cs="Times New Roman"/>
                <w:szCs w:val="24"/>
              </w:rPr>
              <w:t>Accuracy (%)</w:t>
            </w:r>
          </w:p>
        </w:tc>
      </w:tr>
      <w:tr w:rsidR="00B1765F" w14:paraId="79DEAB80" w14:textId="77777777" w:rsidTr="00054388">
        <w:tc>
          <w:tcPr>
            <w:tcW w:w="1870" w:type="dxa"/>
          </w:tcPr>
          <w:p w14:paraId="0765BB23" w14:textId="77777777" w:rsidR="00B1765F" w:rsidRPr="00423CE7" w:rsidRDefault="00B1765F" w:rsidP="00B1765F">
            <w:pPr>
              <w:rPr>
                <w:rFonts w:eastAsia="Times New Roman" w:cs="Times New Roman"/>
                <w:szCs w:val="24"/>
              </w:rPr>
            </w:pPr>
            <w:r w:rsidRPr="00423CE7">
              <w:rPr>
                <w:rFonts w:eastAsia="Times New Roman" w:cs="Times New Roman"/>
                <w:szCs w:val="24"/>
              </w:rPr>
              <w:t>0.001</w:t>
            </w:r>
          </w:p>
        </w:tc>
        <w:tc>
          <w:tcPr>
            <w:tcW w:w="1870" w:type="dxa"/>
          </w:tcPr>
          <w:p w14:paraId="64C8DBC2" w14:textId="77777777" w:rsidR="00B1765F" w:rsidRPr="00423CE7" w:rsidRDefault="00B1765F" w:rsidP="00B1765F">
            <w:pPr>
              <w:rPr>
                <w:rFonts w:eastAsia="Times New Roman" w:cs="Times New Roman"/>
                <w:szCs w:val="24"/>
              </w:rPr>
            </w:pPr>
            <w:r w:rsidRPr="00423CE7">
              <w:rPr>
                <w:rFonts w:eastAsia="Times New Roman" w:cs="Times New Roman"/>
                <w:szCs w:val="24"/>
              </w:rPr>
              <w:t>0.00</w:t>
            </w:r>
            <w:r>
              <w:rPr>
                <w:rFonts w:eastAsia="Times New Roman" w:cs="Times New Roman"/>
                <w:szCs w:val="24"/>
              </w:rPr>
              <w:t>2</w:t>
            </w:r>
          </w:p>
        </w:tc>
        <w:tc>
          <w:tcPr>
            <w:tcW w:w="1870" w:type="dxa"/>
          </w:tcPr>
          <w:p w14:paraId="08A37FDA" w14:textId="77777777" w:rsidR="00B1765F" w:rsidRPr="00423CE7" w:rsidRDefault="00B1765F" w:rsidP="00B1765F">
            <w:pPr>
              <w:rPr>
                <w:rFonts w:eastAsia="Times New Roman" w:cs="Times New Roman"/>
                <w:szCs w:val="24"/>
              </w:rPr>
            </w:pPr>
            <w:r w:rsidRPr="00423CE7">
              <w:rPr>
                <w:rFonts w:eastAsia="Times New Roman" w:cs="Times New Roman"/>
                <w:szCs w:val="24"/>
              </w:rPr>
              <w:t>0.000</w:t>
            </w:r>
            <w:r>
              <w:rPr>
                <w:rFonts w:eastAsia="Times New Roman" w:cs="Times New Roman"/>
                <w:szCs w:val="24"/>
              </w:rPr>
              <w:t>7</w:t>
            </w:r>
          </w:p>
        </w:tc>
        <w:tc>
          <w:tcPr>
            <w:tcW w:w="1870" w:type="dxa"/>
          </w:tcPr>
          <w:p w14:paraId="036C8C3D" w14:textId="77777777" w:rsidR="00B1765F" w:rsidRPr="00423CE7" w:rsidRDefault="00B1765F" w:rsidP="00B1765F">
            <w:pPr>
              <w:rPr>
                <w:rFonts w:eastAsia="Times New Roman" w:cs="Times New Roman"/>
                <w:szCs w:val="24"/>
              </w:rPr>
            </w:pPr>
            <w:r>
              <w:rPr>
                <w:rFonts w:eastAsia="Times New Roman" w:cs="Times New Roman"/>
                <w:szCs w:val="24"/>
              </w:rPr>
              <w:t>43.4</w:t>
            </w:r>
          </w:p>
        </w:tc>
        <w:tc>
          <w:tcPr>
            <w:tcW w:w="1870" w:type="dxa"/>
          </w:tcPr>
          <w:p w14:paraId="764CC2EB" w14:textId="77777777" w:rsidR="00B1765F" w:rsidRPr="00423CE7" w:rsidRDefault="00B1765F" w:rsidP="00B1765F">
            <w:pPr>
              <w:rPr>
                <w:rFonts w:eastAsia="Times New Roman" w:cs="Times New Roman"/>
                <w:szCs w:val="24"/>
              </w:rPr>
            </w:pPr>
            <w:r>
              <w:rPr>
                <w:rFonts w:eastAsia="Times New Roman" w:cs="Times New Roman"/>
                <w:szCs w:val="24"/>
              </w:rPr>
              <w:t>155.7</w:t>
            </w:r>
          </w:p>
        </w:tc>
      </w:tr>
      <w:tr w:rsidR="00B1765F" w14:paraId="1161B07A" w14:textId="77777777" w:rsidTr="00054388">
        <w:tc>
          <w:tcPr>
            <w:tcW w:w="1870" w:type="dxa"/>
          </w:tcPr>
          <w:p w14:paraId="6E6650B2" w14:textId="77777777" w:rsidR="00B1765F" w:rsidRPr="00423CE7" w:rsidRDefault="00B1765F" w:rsidP="00B1765F">
            <w:pPr>
              <w:rPr>
                <w:rFonts w:eastAsia="Times New Roman" w:cs="Times New Roman"/>
                <w:szCs w:val="24"/>
              </w:rPr>
            </w:pPr>
            <w:r w:rsidRPr="00423CE7">
              <w:rPr>
                <w:rFonts w:eastAsia="Times New Roman" w:cs="Times New Roman"/>
                <w:szCs w:val="24"/>
              </w:rPr>
              <w:t>0.002</w:t>
            </w:r>
          </w:p>
        </w:tc>
        <w:tc>
          <w:tcPr>
            <w:tcW w:w="1870" w:type="dxa"/>
          </w:tcPr>
          <w:p w14:paraId="6632BEF6" w14:textId="77777777" w:rsidR="00B1765F" w:rsidRPr="00423CE7" w:rsidRDefault="00B1765F" w:rsidP="00B1765F">
            <w:pPr>
              <w:rPr>
                <w:rFonts w:eastAsia="Times New Roman" w:cs="Times New Roman"/>
                <w:szCs w:val="24"/>
              </w:rPr>
            </w:pPr>
            <w:r w:rsidRPr="00423CE7">
              <w:rPr>
                <w:rFonts w:eastAsia="Times New Roman" w:cs="Times New Roman"/>
                <w:szCs w:val="24"/>
              </w:rPr>
              <w:t>0.002</w:t>
            </w:r>
          </w:p>
        </w:tc>
        <w:tc>
          <w:tcPr>
            <w:tcW w:w="1870" w:type="dxa"/>
          </w:tcPr>
          <w:p w14:paraId="43D4DEC6" w14:textId="77777777" w:rsidR="00B1765F" w:rsidRPr="00423CE7" w:rsidRDefault="00B1765F" w:rsidP="00B1765F">
            <w:pPr>
              <w:rPr>
                <w:rFonts w:eastAsia="Times New Roman" w:cs="Times New Roman"/>
                <w:szCs w:val="24"/>
              </w:rPr>
            </w:pPr>
            <w:r w:rsidRPr="00423CE7">
              <w:rPr>
                <w:rFonts w:eastAsia="Times New Roman" w:cs="Times New Roman"/>
                <w:szCs w:val="24"/>
              </w:rPr>
              <w:t>0.000</w:t>
            </w:r>
            <w:r>
              <w:rPr>
                <w:rFonts w:eastAsia="Times New Roman" w:cs="Times New Roman"/>
                <w:szCs w:val="24"/>
              </w:rPr>
              <w:t>3</w:t>
            </w:r>
          </w:p>
        </w:tc>
        <w:tc>
          <w:tcPr>
            <w:tcW w:w="1870" w:type="dxa"/>
          </w:tcPr>
          <w:p w14:paraId="587331FD" w14:textId="77777777" w:rsidR="00B1765F" w:rsidRPr="00423CE7" w:rsidRDefault="00B1765F" w:rsidP="00B1765F">
            <w:pPr>
              <w:rPr>
                <w:rFonts w:eastAsia="Times New Roman" w:cs="Times New Roman"/>
                <w:szCs w:val="24"/>
              </w:rPr>
            </w:pPr>
            <w:r>
              <w:rPr>
                <w:rFonts w:eastAsia="Times New Roman" w:cs="Times New Roman"/>
                <w:szCs w:val="24"/>
              </w:rPr>
              <w:t>14.2</w:t>
            </w:r>
          </w:p>
        </w:tc>
        <w:tc>
          <w:tcPr>
            <w:tcW w:w="1870" w:type="dxa"/>
          </w:tcPr>
          <w:p w14:paraId="56518B81" w14:textId="77777777" w:rsidR="00B1765F" w:rsidRPr="00423CE7" w:rsidRDefault="00B1765F" w:rsidP="00B1765F">
            <w:pPr>
              <w:rPr>
                <w:rFonts w:eastAsia="Times New Roman" w:cs="Times New Roman"/>
                <w:szCs w:val="24"/>
              </w:rPr>
            </w:pPr>
            <w:r w:rsidRPr="00423CE7">
              <w:rPr>
                <w:rFonts w:eastAsia="Times New Roman" w:cs="Times New Roman"/>
                <w:szCs w:val="24"/>
              </w:rPr>
              <w:t>10</w:t>
            </w:r>
            <w:r>
              <w:rPr>
                <w:rFonts w:eastAsia="Times New Roman" w:cs="Times New Roman"/>
                <w:szCs w:val="24"/>
              </w:rPr>
              <w:t>9.2</w:t>
            </w:r>
          </w:p>
        </w:tc>
      </w:tr>
      <w:tr w:rsidR="00B1765F" w14:paraId="3A9BA4F2" w14:textId="77777777" w:rsidTr="00054388">
        <w:tc>
          <w:tcPr>
            <w:tcW w:w="1870" w:type="dxa"/>
          </w:tcPr>
          <w:p w14:paraId="6BBBFF46" w14:textId="77777777" w:rsidR="00B1765F" w:rsidRPr="00423CE7" w:rsidRDefault="00B1765F" w:rsidP="00B1765F">
            <w:pPr>
              <w:rPr>
                <w:rFonts w:eastAsia="Times New Roman" w:cs="Times New Roman"/>
                <w:szCs w:val="24"/>
              </w:rPr>
            </w:pPr>
            <w:r w:rsidRPr="00423CE7">
              <w:rPr>
                <w:rFonts w:eastAsia="Times New Roman" w:cs="Times New Roman"/>
                <w:szCs w:val="24"/>
              </w:rPr>
              <w:t>0.005</w:t>
            </w:r>
          </w:p>
        </w:tc>
        <w:tc>
          <w:tcPr>
            <w:tcW w:w="1870" w:type="dxa"/>
          </w:tcPr>
          <w:p w14:paraId="263D2129" w14:textId="77777777" w:rsidR="00B1765F" w:rsidRPr="00423CE7" w:rsidRDefault="00B1765F" w:rsidP="00B1765F">
            <w:pPr>
              <w:rPr>
                <w:rFonts w:eastAsia="Times New Roman" w:cs="Times New Roman"/>
                <w:szCs w:val="24"/>
              </w:rPr>
            </w:pPr>
            <w:r w:rsidRPr="00423CE7">
              <w:rPr>
                <w:rFonts w:eastAsia="Times New Roman" w:cs="Times New Roman"/>
                <w:szCs w:val="24"/>
              </w:rPr>
              <w:t>0.005</w:t>
            </w:r>
          </w:p>
        </w:tc>
        <w:tc>
          <w:tcPr>
            <w:tcW w:w="1870" w:type="dxa"/>
          </w:tcPr>
          <w:p w14:paraId="122DD7C5" w14:textId="77777777" w:rsidR="00B1765F" w:rsidRPr="00423CE7" w:rsidRDefault="00B1765F" w:rsidP="00B1765F">
            <w:pPr>
              <w:rPr>
                <w:rFonts w:eastAsia="Times New Roman" w:cs="Times New Roman"/>
                <w:szCs w:val="24"/>
              </w:rPr>
            </w:pPr>
            <w:r w:rsidRPr="00423CE7">
              <w:rPr>
                <w:rFonts w:eastAsia="Times New Roman" w:cs="Times New Roman"/>
                <w:szCs w:val="24"/>
              </w:rPr>
              <w:t>0.000</w:t>
            </w:r>
            <w:r>
              <w:rPr>
                <w:rFonts w:eastAsia="Times New Roman" w:cs="Times New Roman"/>
                <w:szCs w:val="24"/>
              </w:rPr>
              <w:t>1</w:t>
            </w:r>
          </w:p>
        </w:tc>
        <w:tc>
          <w:tcPr>
            <w:tcW w:w="1870" w:type="dxa"/>
          </w:tcPr>
          <w:p w14:paraId="03BB6B0D" w14:textId="77777777" w:rsidR="00B1765F" w:rsidRPr="00423CE7" w:rsidRDefault="00B1765F" w:rsidP="00B1765F">
            <w:pPr>
              <w:rPr>
                <w:rFonts w:eastAsia="Times New Roman" w:cs="Times New Roman"/>
                <w:szCs w:val="24"/>
              </w:rPr>
            </w:pPr>
            <w:r>
              <w:rPr>
                <w:rFonts w:eastAsia="Times New Roman" w:cs="Times New Roman"/>
                <w:szCs w:val="24"/>
              </w:rPr>
              <w:t>2.5</w:t>
            </w:r>
          </w:p>
        </w:tc>
        <w:tc>
          <w:tcPr>
            <w:tcW w:w="1870" w:type="dxa"/>
          </w:tcPr>
          <w:p w14:paraId="480673F7" w14:textId="77777777" w:rsidR="00B1765F" w:rsidRPr="00423CE7" w:rsidRDefault="00B1765F" w:rsidP="00B1765F">
            <w:pPr>
              <w:rPr>
                <w:rFonts w:eastAsia="Times New Roman" w:cs="Times New Roman"/>
                <w:szCs w:val="24"/>
              </w:rPr>
            </w:pPr>
            <w:r w:rsidRPr="00423CE7">
              <w:rPr>
                <w:rFonts w:eastAsia="Times New Roman" w:cs="Times New Roman"/>
                <w:szCs w:val="24"/>
              </w:rPr>
              <w:t>9</w:t>
            </w:r>
            <w:r>
              <w:rPr>
                <w:rFonts w:eastAsia="Times New Roman" w:cs="Times New Roman"/>
                <w:szCs w:val="24"/>
              </w:rPr>
              <w:t>4.7</w:t>
            </w:r>
          </w:p>
        </w:tc>
      </w:tr>
      <w:tr w:rsidR="00B1765F" w14:paraId="1B9EA5E2" w14:textId="77777777" w:rsidTr="00054388">
        <w:tc>
          <w:tcPr>
            <w:tcW w:w="1870" w:type="dxa"/>
          </w:tcPr>
          <w:p w14:paraId="0013A612" w14:textId="77777777" w:rsidR="00B1765F" w:rsidRPr="00423CE7" w:rsidRDefault="00B1765F" w:rsidP="00B1765F">
            <w:pPr>
              <w:rPr>
                <w:rFonts w:eastAsia="Times New Roman" w:cs="Times New Roman"/>
                <w:szCs w:val="24"/>
              </w:rPr>
            </w:pPr>
            <w:r w:rsidRPr="00423CE7">
              <w:rPr>
                <w:rFonts w:eastAsia="Times New Roman" w:cs="Times New Roman"/>
                <w:szCs w:val="24"/>
              </w:rPr>
              <w:t>0.01</w:t>
            </w:r>
          </w:p>
        </w:tc>
        <w:tc>
          <w:tcPr>
            <w:tcW w:w="1870" w:type="dxa"/>
          </w:tcPr>
          <w:p w14:paraId="0CD69EF7" w14:textId="77777777" w:rsidR="00B1765F" w:rsidRPr="00423CE7" w:rsidRDefault="00B1765F" w:rsidP="00B1765F">
            <w:pPr>
              <w:rPr>
                <w:rFonts w:eastAsia="Times New Roman" w:cs="Times New Roman"/>
                <w:szCs w:val="24"/>
              </w:rPr>
            </w:pPr>
            <w:r w:rsidRPr="00423CE7">
              <w:rPr>
                <w:rFonts w:eastAsia="Times New Roman" w:cs="Times New Roman"/>
                <w:szCs w:val="24"/>
              </w:rPr>
              <w:t>0.0</w:t>
            </w:r>
            <w:r>
              <w:rPr>
                <w:rFonts w:eastAsia="Times New Roman" w:cs="Times New Roman"/>
                <w:szCs w:val="24"/>
              </w:rPr>
              <w:t>09</w:t>
            </w:r>
          </w:p>
        </w:tc>
        <w:tc>
          <w:tcPr>
            <w:tcW w:w="1870" w:type="dxa"/>
          </w:tcPr>
          <w:p w14:paraId="209D1378" w14:textId="77777777" w:rsidR="00B1765F" w:rsidRPr="00423CE7" w:rsidRDefault="00B1765F" w:rsidP="00B1765F">
            <w:pPr>
              <w:rPr>
                <w:rFonts w:eastAsia="Times New Roman" w:cs="Times New Roman"/>
                <w:szCs w:val="24"/>
              </w:rPr>
            </w:pPr>
            <w:r w:rsidRPr="00423CE7">
              <w:rPr>
                <w:rFonts w:eastAsia="Times New Roman" w:cs="Times New Roman"/>
                <w:szCs w:val="24"/>
              </w:rPr>
              <w:t>0.000</w:t>
            </w:r>
            <w:r>
              <w:rPr>
                <w:rFonts w:eastAsia="Times New Roman" w:cs="Times New Roman"/>
                <w:szCs w:val="24"/>
              </w:rPr>
              <w:t>6</w:t>
            </w:r>
          </w:p>
        </w:tc>
        <w:tc>
          <w:tcPr>
            <w:tcW w:w="1870" w:type="dxa"/>
          </w:tcPr>
          <w:p w14:paraId="4500AA65" w14:textId="77777777" w:rsidR="00B1765F" w:rsidRPr="00423CE7" w:rsidRDefault="00B1765F" w:rsidP="00B1765F">
            <w:pPr>
              <w:rPr>
                <w:rFonts w:eastAsia="Times New Roman" w:cs="Times New Roman"/>
                <w:szCs w:val="24"/>
              </w:rPr>
            </w:pPr>
            <w:r>
              <w:rPr>
                <w:rFonts w:eastAsia="Times New Roman" w:cs="Times New Roman"/>
                <w:szCs w:val="24"/>
              </w:rPr>
              <w:t>6.5</w:t>
            </w:r>
          </w:p>
        </w:tc>
        <w:tc>
          <w:tcPr>
            <w:tcW w:w="1870" w:type="dxa"/>
          </w:tcPr>
          <w:p w14:paraId="4595B71D" w14:textId="77777777" w:rsidR="00B1765F" w:rsidRPr="00423CE7" w:rsidRDefault="00B1765F" w:rsidP="00B1765F">
            <w:pPr>
              <w:rPr>
                <w:rFonts w:eastAsia="Times New Roman" w:cs="Times New Roman"/>
                <w:szCs w:val="24"/>
              </w:rPr>
            </w:pPr>
            <w:r w:rsidRPr="00423CE7">
              <w:rPr>
                <w:rFonts w:eastAsia="Times New Roman" w:cs="Times New Roman"/>
                <w:szCs w:val="24"/>
              </w:rPr>
              <w:t>9</w:t>
            </w:r>
            <w:r>
              <w:rPr>
                <w:rFonts w:eastAsia="Times New Roman" w:cs="Times New Roman"/>
                <w:szCs w:val="24"/>
              </w:rPr>
              <w:t>0.4</w:t>
            </w:r>
          </w:p>
        </w:tc>
      </w:tr>
      <w:tr w:rsidR="00B1765F" w14:paraId="49F7C70C" w14:textId="77777777" w:rsidTr="00054388">
        <w:tc>
          <w:tcPr>
            <w:tcW w:w="1870" w:type="dxa"/>
          </w:tcPr>
          <w:p w14:paraId="304E9A7B" w14:textId="77777777" w:rsidR="00B1765F" w:rsidRPr="00423CE7" w:rsidRDefault="00B1765F" w:rsidP="00B1765F">
            <w:pPr>
              <w:rPr>
                <w:rFonts w:eastAsia="Times New Roman" w:cs="Times New Roman"/>
                <w:szCs w:val="24"/>
              </w:rPr>
            </w:pPr>
            <w:r w:rsidRPr="00423CE7">
              <w:rPr>
                <w:rFonts w:eastAsia="Times New Roman" w:cs="Times New Roman"/>
                <w:szCs w:val="24"/>
              </w:rPr>
              <w:t>0.05</w:t>
            </w:r>
          </w:p>
        </w:tc>
        <w:tc>
          <w:tcPr>
            <w:tcW w:w="1870" w:type="dxa"/>
          </w:tcPr>
          <w:p w14:paraId="5289302F" w14:textId="77777777" w:rsidR="00B1765F" w:rsidRPr="00423CE7" w:rsidRDefault="00B1765F" w:rsidP="00B1765F">
            <w:pPr>
              <w:rPr>
                <w:rFonts w:eastAsia="Times New Roman" w:cs="Times New Roman"/>
                <w:szCs w:val="24"/>
              </w:rPr>
            </w:pPr>
            <w:r w:rsidRPr="00423CE7">
              <w:rPr>
                <w:rFonts w:eastAsia="Times New Roman" w:cs="Times New Roman"/>
                <w:szCs w:val="24"/>
              </w:rPr>
              <w:t>0.04</w:t>
            </w:r>
            <w:r>
              <w:rPr>
                <w:rFonts w:eastAsia="Times New Roman" w:cs="Times New Roman"/>
                <w:szCs w:val="24"/>
              </w:rPr>
              <w:t>9</w:t>
            </w:r>
          </w:p>
        </w:tc>
        <w:tc>
          <w:tcPr>
            <w:tcW w:w="1870" w:type="dxa"/>
          </w:tcPr>
          <w:p w14:paraId="740A4A32" w14:textId="77777777" w:rsidR="00B1765F" w:rsidRPr="00423CE7" w:rsidRDefault="00B1765F" w:rsidP="00B1765F">
            <w:pPr>
              <w:rPr>
                <w:rFonts w:eastAsia="Times New Roman" w:cs="Times New Roman"/>
                <w:szCs w:val="24"/>
              </w:rPr>
            </w:pPr>
            <w:r w:rsidRPr="00423CE7">
              <w:rPr>
                <w:rFonts w:eastAsia="Times New Roman" w:cs="Times New Roman"/>
                <w:szCs w:val="24"/>
              </w:rPr>
              <w:t>0.003</w:t>
            </w:r>
            <w:r>
              <w:rPr>
                <w:rFonts w:eastAsia="Times New Roman" w:cs="Times New Roman"/>
                <w:szCs w:val="24"/>
              </w:rPr>
              <w:t>0</w:t>
            </w:r>
          </w:p>
        </w:tc>
        <w:tc>
          <w:tcPr>
            <w:tcW w:w="1870" w:type="dxa"/>
          </w:tcPr>
          <w:p w14:paraId="49CD592C" w14:textId="77777777" w:rsidR="00B1765F" w:rsidRPr="00423CE7" w:rsidRDefault="00B1765F" w:rsidP="00B1765F">
            <w:pPr>
              <w:rPr>
                <w:rFonts w:eastAsia="Times New Roman" w:cs="Times New Roman"/>
                <w:szCs w:val="24"/>
              </w:rPr>
            </w:pPr>
            <w:r>
              <w:rPr>
                <w:rFonts w:eastAsia="Times New Roman" w:cs="Times New Roman"/>
                <w:szCs w:val="24"/>
              </w:rPr>
              <w:t>6.0</w:t>
            </w:r>
          </w:p>
        </w:tc>
        <w:tc>
          <w:tcPr>
            <w:tcW w:w="1870" w:type="dxa"/>
          </w:tcPr>
          <w:p w14:paraId="65E2D44F" w14:textId="77777777" w:rsidR="00B1765F" w:rsidRPr="00423CE7" w:rsidRDefault="00B1765F" w:rsidP="00B1765F">
            <w:pPr>
              <w:rPr>
                <w:rFonts w:eastAsia="Times New Roman" w:cs="Times New Roman"/>
                <w:szCs w:val="24"/>
              </w:rPr>
            </w:pPr>
            <w:r w:rsidRPr="00423CE7">
              <w:rPr>
                <w:rFonts w:eastAsia="Times New Roman" w:cs="Times New Roman"/>
                <w:szCs w:val="24"/>
              </w:rPr>
              <w:t>9</w:t>
            </w:r>
            <w:r>
              <w:rPr>
                <w:rFonts w:eastAsia="Times New Roman" w:cs="Times New Roman"/>
                <w:szCs w:val="24"/>
              </w:rPr>
              <w:t>8.6</w:t>
            </w:r>
          </w:p>
        </w:tc>
      </w:tr>
      <w:tr w:rsidR="00B1765F" w14:paraId="2C6B2FE0" w14:textId="77777777" w:rsidTr="00054388">
        <w:tc>
          <w:tcPr>
            <w:tcW w:w="1870" w:type="dxa"/>
          </w:tcPr>
          <w:p w14:paraId="419BE3DD" w14:textId="77777777" w:rsidR="00B1765F" w:rsidRPr="00423CE7" w:rsidRDefault="00B1765F" w:rsidP="00B1765F">
            <w:pPr>
              <w:rPr>
                <w:rFonts w:eastAsia="Times New Roman" w:cs="Times New Roman"/>
                <w:szCs w:val="24"/>
              </w:rPr>
            </w:pPr>
            <w:r w:rsidRPr="00423CE7">
              <w:rPr>
                <w:rFonts w:eastAsia="Times New Roman" w:cs="Times New Roman"/>
                <w:szCs w:val="24"/>
              </w:rPr>
              <w:t>0.1</w:t>
            </w:r>
          </w:p>
        </w:tc>
        <w:tc>
          <w:tcPr>
            <w:tcW w:w="1870" w:type="dxa"/>
          </w:tcPr>
          <w:p w14:paraId="14815A39" w14:textId="77777777" w:rsidR="00B1765F" w:rsidRPr="00423CE7" w:rsidRDefault="00B1765F" w:rsidP="00B1765F">
            <w:pPr>
              <w:rPr>
                <w:rFonts w:eastAsia="Times New Roman" w:cs="Times New Roman"/>
                <w:szCs w:val="24"/>
              </w:rPr>
            </w:pPr>
            <w:r w:rsidRPr="00423CE7">
              <w:rPr>
                <w:rFonts w:eastAsia="Times New Roman" w:cs="Times New Roman"/>
                <w:szCs w:val="24"/>
              </w:rPr>
              <w:t>0.101</w:t>
            </w:r>
          </w:p>
        </w:tc>
        <w:tc>
          <w:tcPr>
            <w:tcW w:w="1870" w:type="dxa"/>
          </w:tcPr>
          <w:p w14:paraId="416EF461" w14:textId="77777777" w:rsidR="00B1765F" w:rsidRPr="00423CE7" w:rsidRDefault="00B1765F" w:rsidP="00B1765F">
            <w:pPr>
              <w:rPr>
                <w:rFonts w:eastAsia="Times New Roman" w:cs="Times New Roman"/>
                <w:szCs w:val="24"/>
              </w:rPr>
            </w:pPr>
            <w:r w:rsidRPr="00423CE7">
              <w:rPr>
                <w:rFonts w:eastAsia="Times New Roman" w:cs="Times New Roman"/>
                <w:szCs w:val="24"/>
              </w:rPr>
              <w:t>0.005</w:t>
            </w:r>
            <w:r>
              <w:rPr>
                <w:rFonts w:eastAsia="Times New Roman" w:cs="Times New Roman"/>
                <w:szCs w:val="24"/>
              </w:rPr>
              <w:t>1</w:t>
            </w:r>
          </w:p>
        </w:tc>
        <w:tc>
          <w:tcPr>
            <w:tcW w:w="1870" w:type="dxa"/>
          </w:tcPr>
          <w:p w14:paraId="58A20581" w14:textId="77777777" w:rsidR="00B1765F" w:rsidRPr="00423CE7" w:rsidRDefault="00B1765F" w:rsidP="00B1765F">
            <w:pPr>
              <w:rPr>
                <w:rFonts w:eastAsia="Times New Roman" w:cs="Times New Roman"/>
                <w:szCs w:val="24"/>
              </w:rPr>
            </w:pPr>
            <w:r w:rsidRPr="00423CE7">
              <w:rPr>
                <w:rFonts w:eastAsia="Times New Roman" w:cs="Times New Roman"/>
                <w:szCs w:val="24"/>
              </w:rPr>
              <w:t>5.</w:t>
            </w:r>
            <w:r>
              <w:rPr>
                <w:rFonts w:eastAsia="Times New Roman" w:cs="Times New Roman"/>
                <w:szCs w:val="24"/>
              </w:rPr>
              <w:t>1</w:t>
            </w:r>
          </w:p>
        </w:tc>
        <w:tc>
          <w:tcPr>
            <w:tcW w:w="1870" w:type="dxa"/>
          </w:tcPr>
          <w:p w14:paraId="5AB9FEA7" w14:textId="77777777" w:rsidR="00B1765F" w:rsidRPr="00423CE7" w:rsidRDefault="00B1765F" w:rsidP="00B1765F">
            <w:pPr>
              <w:rPr>
                <w:rFonts w:eastAsia="Times New Roman" w:cs="Times New Roman"/>
                <w:szCs w:val="24"/>
              </w:rPr>
            </w:pPr>
            <w:r w:rsidRPr="00423CE7">
              <w:rPr>
                <w:rFonts w:eastAsia="Times New Roman" w:cs="Times New Roman"/>
                <w:szCs w:val="24"/>
              </w:rPr>
              <w:t>10</w:t>
            </w:r>
            <w:r>
              <w:rPr>
                <w:rFonts w:eastAsia="Times New Roman" w:cs="Times New Roman"/>
                <w:szCs w:val="24"/>
              </w:rPr>
              <w:t>0.6</w:t>
            </w:r>
          </w:p>
        </w:tc>
      </w:tr>
      <w:tr w:rsidR="00B1765F" w14:paraId="3285A824" w14:textId="77777777" w:rsidTr="00054388">
        <w:tc>
          <w:tcPr>
            <w:tcW w:w="1870" w:type="dxa"/>
          </w:tcPr>
          <w:p w14:paraId="27186ABC" w14:textId="77777777" w:rsidR="00B1765F" w:rsidRPr="00423CE7" w:rsidRDefault="00B1765F" w:rsidP="00B1765F">
            <w:pPr>
              <w:rPr>
                <w:rFonts w:eastAsia="Times New Roman" w:cs="Times New Roman"/>
                <w:szCs w:val="24"/>
              </w:rPr>
            </w:pPr>
            <w:r w:rsidRPr="00423CE7">
              <w:rPr>
                <w:rFonts w:eastAsia="Times New Roman" w:cs="Times New Roman"/>
                <w:szCs w:val="24"/>
              </w:rPr>
              <w:t>0.5</w:t>
            </w:r>
          </w:p>
        </w:tc>
        <w:tc>
          <w:tcPr>
            <w:tcW w:w="1870" w:type="dxa"/>
          </w:tcPr>
          <w:p w14:paraId="6EC37746" w14:textId="77777777" w:rsidR="00B1765F" w:rsidRPr="00423CE7" w:rsidRDefault="00B1765F" w:rsidP="00B1765F">
            <w:pPr>
              <w:rPr>
                <w:rFonts w:eastAsia="Times New Roman" w:cs="Times New Roman"/>
                <w:szCs w:val="24"/>
              </w:rPr>
            </w:pPr>
            <w:r w:rsidRPr="00423CE7">
              <w:rPr>
                <w:rFonts w:eastAsia="Times New Roman" w:cs="Times New Roman"/>
                <w:szCs w:val="24"/>
              </w:rPr>
              <w:t>0.5</w:t>
            </w:r>
            <w:r>
              <w:rPr>
                <w:rFonts w:eastAsia="Times New Roman" w:cs="Times New Roman"/>
                <w:szCs w:val="24"/>
              </w:rPr>
              <w:t>15</w:t>
            </w:r>
          </w:p>
        </w:tc>
        <w:tc>
          <w:tcPr>
            <w:tcW w:w="1870" w:type="dxa"/>
          </w:tcPr>
          <w:p w14:paraId="5BC3B57C" w14:textId="77777777" w:rsidR="00B1765F" w:rsidRPr="00423CE7" w:rsidRDefault="00B1765F" w:rsidP="00B1765F">
            <w:pPr>
              <w:rPr>
                <w:rFonts w:eastAsia="Times New Roman" w:cs="Times New Roman"/>
                <w:szCs w:val="24"/>
              </w:rPr>
            </w:pPr>
            <w:r w:rsidRPr="00423CE7">
              <w:rPr>
                <w:rFonts w:eastAsia="Times New Roman" w:cs="Times New Roman"/>
                <w:szCs w:val="24"/>
              </w:rPr>
              <w:t>0.0</w:t>
            </w:r>
            <w:r>
              <w:rPr>
                <w:rFonts w:eastAsia="Times New Roman" w:cs="Times New Roman"/>
                <w:szCs w:val="24"/>
              </w:rPr>
              <w:t>311</w:t>
            </w:r>
          </w:p>
        </w:tc>
        <w:tc>
          <w:tcPr>
            <w:tcW w:w="1870" w:type="dxa"/>
          </w:tcPr>
          <w:p w14:paraId="7E163607" w14:textId="77777777" w:rsidR="00B1765F" w:rsidRPr="00423CE7" w:rsidRDefault="00B1765F" w:rsidP="00B1765F">
            <w:pPr>
              <w:rPr>
                <w:rFonts w:eastAsia="Times New Roman" w:cs="Times New Roman"/>
                <w:szCs w:val="24"/>
              </w:rPr>
            </w:pPr>
            <w:r>
              <w:rPr>
                <w:rFonts w:eastAsia="Times New Roman" w:cs="Times New Roman"/>
                <w:szCs w:val="24"/>
              </w:rPr>
              <w:t>6.0</w:t>
            </w:r>
          </w:p>
        </w:tc>
        <w:tc>
          <w:tcPr>
            <w:tcW w:w="1870" w:type="dxa"/>
          </w:tcPr>
          <w:p w14:paraId="35239E88" w14:textId="77777777" w:rsidR="00B1765F" w:rsidRPr="00423CE7" w:rsidRDefault="00B1765F" w:rsidP="00B1765F">
            <w:pPr>
              <w:rPr>
                <w:rFonts w:eastAsia="Times New Roman" w:cs="Times New Roman"/>
                <w:szCs w:val="24"/>
              </w:rPr>
            </w:pPr>
            <w:r w:rsidRPr="00423CE7">
              <w:rPr>
                <w:rFonts w:eastAsia="Times New Roman" w:cs="Times New Roman"/>
                <w:szCs w:val="24"/>
              </w:rPr>
              <w:t>10</w:t>
            </w:r>
            <w:r>
              <w:rPr>
                <w:rFonts w:eastAsia="Times New Roman" w:cs="Times New Roman"/>
                <w:szCs w:val="24"/>
              </w:rPr>
              <w:t>3.0</w:t>
            </w:r>
          </w:p>
        </w:tc>
      </w:tr>
    </w:tbl>
    <w:p w14:paraId="4C9033A9" w14:textId="77777777" w:rsidR="00B1765F" w:rsidRDefault="00B1765F" w:rsidP="00B1765F">
      <w:pPr>
        <w:rPr>
          <w:rFonts w:eastAsia="Times New Roman" w:cs="Times New Roman"/>
          <w:i/>
          <w:iCs/>
          <w:szCs w:val="24"/>
        </w:rPr>
      </w:pPr>
    </w:p>
    <w:p w14:paraId="259A5650" w14:textId="77777777" w:rsidR="00B1765F" w:rsidRDefault="00B1765F" w:rsidP="00B1765F">
      <w:pPr>
        <w:rPr>
          <w:rFonts w:eastAsia="Times New Roman" w:cs="Times New Roman"/>
          <w:i/>
          <w:iCs/>
          <w:szCs w:val="24"/>
        </w:rPr>
      </w:pPr>
    </w:p>
    <w:p w14:paraId="415A797C" w14:textId="77777777" w:rsidR="00B1765F" w:rsidRDefault="00B1765F" w:rsidP="00B1765F">
      <w:pPr>
        <w:rPr>
          <w:rFonts w:eastAsia="Times New Roman" w:cs="Times New Roman"/>
          <w:i/>
          <w:iCs/>
          <w:szCs w:val="24"/>
        </w:rPr>
      </w:pPr>
    </w:p>
    <w:p w14:paraId="531AB847" w14:textId="77777777" w:rsidR="00B1765F" w:rsidRDefault="00B1765F" w:rsidP="00B1765F">
      <w:pPr>
        <w:pStyle w:val="Heading3"/>
        <w:rPr>
          <w:rFonts w:eastAsia="Times New Roman"/>
        </w:rPr>
      </w:pPr>
      <w:r>
        <w:rPr>
          <w:rFonts w:eastAsia="Times New Roman"/>
        </w:rPr>
        <w:lastRenderedPageBreak/>
        <w:t>Muscle</w:t>
      </w:r>
    </w:p>
    <w:tbl>
      <w:tblPr>
        <w:tblStyle w:val="TableGrid"/>
        <w:tblW w:w="0" w:type="auto"/>
        <w:tblLook w:val="04A0" w:firstRow="1" w:lastRow="0" w:firstColumn="1" w:lastColumn="0" w:noHBand="0" w:noVBand="1"/>
      </w:tblPr>
      <w:tblGrid>
        <w:gridCol w:w="1870"/>
        <w:gridCol w:w="1870"/>
        <w:gridCol w:w="1870"/>
        <w:gridCol w:w="1870"/>
        <w:gridCol w:w="1870"/>
      </w:tblGrid>
      <w:tr w:rsidR="00B1765F" w14:paraId="247BFC62" w14:textId="77777777" w:rsidTr="00054388">
        <w:tc>
          <w:tcPr>
            <w:tcW w:w="1870" w:type="dxa"/>
          </w:tcPr>
          <w:p w14:paraId="431C6C7C" w14:textId="77777777" w:rsidR="00B1765F" w:rsidRDefault="00B1765F" w:rsidP="00B1765F">
            <w:pPr>
              <w:rPr>
                <w:rFonts w:eastAsia="Times New Roman" w:cs="Times New Roman"/>
                <w:szCs w:val="24"/>
              </w:rPr>
            </w:pPr>
            <w:r>
              <w:rPr>
                <w:rFonts w:eastAsia="Times New Roman" w:cs="Times New Roman"/>
                <w:szCs w:val="24"/>
              </w:rPr>
              <w:t>Spiked Flunixin</w:t>
            </w:r>
          </w:p>
          <w:p w14:paraId="347AB214" w14:textId="77777777" w:rsidR="00B1765F" w:rsidRDefault="00B1765F" w:rsidP="00B1765F">
            <w:pPr>
              <w:rPr>
                <w:rFonts w:eastAsia="Times New Roman" w:cs="Times New Roman"/>
                <w:szCs w:val="24"/>
              </w:rPr>
            </w:pPr>
            <w:r>
              <w:rPr>
                <w:rFonts w:eastAsia="Times New Roman" w:cs="Times New Roman"/>
                <w:szCs w:val="24"/>
              </w:rPr>
              <w:t>Concentration in Muscle</w:t>
            </w:r>
          </w:p>
          <w:p w14:paraId="620E8BB8" w14:textId="77777777" w:rsidR="00B1765F" w:rsidRDefault="00B1765F" w:rsidP="00B1765F">
            <w:pPr>
              <w:rPr>
                <w:rFonts w:eastAsia="Times New Roman" w:cs="Times New Roman"/>
                <w:i/>
                <w:iCs/>
                <w:szCs w:val="24"/>
              </w:rPr>
            </w:pPr>
            <w:r>
              <w:rPr>
                <w:rFonts w:eastAsia="Times New Roman" w:cs="Times New Roman"/>
                <w:szCs w:val="24"/>
              </w:rPr>
              <w:t>(µg/g)</w:t>
            </w:r>
          </w:p>
        </w:tc>
        <w:tc>
          <w:tcPr>
            <w:tcW w:w="1870" w:type="dxa"/>
          </w:tcPr>
          <w:p w14:paraId="6313059B" w14:textId="77777777" w:rsidR="00B1765F" w:rsidRDefault="00B1765F" w:rsidP="00B1765F">
            <w:pPr>
              <w:rPr>
                <w:rFonts w:eastAsia="Times New Roman" w:cs="Times New Roman"/>
                <w:szCs w:val="24"/>
              </w:rPr>
            </w:pPr>
            <w:r>
              <w:rPr>
                <w:rFonts w:eastAsia="Times New Roman" w:cs="Times New Roman"/>
                <w:szCs w:val="24"/>
              </w:rPr>
              <w:t>Average Concentration in Muscle (µg/g)</w:t>
            </w:r>
          </w:p>
          <w:p w14:paraId="6BCAFD7F" w14:textId="77777777" w:rsidR="00B1765F" w:rsidRDefault="00B1765F" w:rsidP="00B1765F">
            <w:pPr>
              <w:rPr>
                <w:rFonts w:eastAsia="Times New Roman" w:cs="Times New Roman"/>
                <w:i/>
                <w:iCs/>
                <w:szCs w:val="24"/>
              </w:rPr>
            </w:pPr>
            <w:r>
              <w:rPr>
                <w:rFonts w:eastAsia="Times New Roman" w:cs="Times New Roman"/>
                <w:szCs w:val="24"/>
              </w:rPr>
              <w:t>n=5</w:t>
            </w:r>
          </w:p>
        </w:tc>
        <w:tc>
          <w:tcPr>
            <w:tcW w:w="1870" w:type="dxa"/>
          </w:tcPr>
          <w:p w14:paraId="656BEA72" w14:textId="77777777" w:rsidR="00B1765F" w:rsidRDefault="00B1765F" w:rsidP="00B1765F">
            <w:pPr>
              <w:rPr>
                <w:rFonts w:eastAsia="Times New Roman" w:cs="Times New Roman"/>
                <w:szCs w:val="24"/>
              </w:rPr>
            </w:pPr>
            <w:r>
              <w:rPr>
                <w:rFonts w:eastAsia="Times New Roman" w:cs="Times New Roman"/>
                <w:szCs w:val="24"/>
              </w:rPr>
              <w:t>Standard Deviation</w:t>
            </w:r>
          </w:p>
          <w:p w14:paraId="780DF43F" w14:textId="77777777" w:rsidR="00B1765F" w:rsidRDefault="00B1765F" w:rsidP="00B1765F">
            <w:pPr>
              <w:rPr>
                <w:rFonts w:eastAsia="Times New Roman" w:cs="Times New Roman"/>
                <w:szCs w:val="24"/>
              </w:rPr>
            </w:pPr>
            <w:r>
              <w:rPr>
                <w:rFonts w:eastAsia="Times New Roman" w:cs="Times New Roman"/>
                <w:szCs w:val="24"/>
              </w:rPr>
              <w:t>(µg/g)</w:t>
            </w:r>
          </w:p>
          <w:p w14:paraId="4A60171D" w14:textId="77777777" w:rsidR="00B1765F" w:rsidRDefault="00B1765F" w:rsidP="00B1765F">
            <w:pPr>
              <w:rPr>
                <w:rFonts w:eastAsia="Times New Roman" w:cs="Times New Roman"/>
                <w:i/>
                <w:iCs/>
                <w:szCs w:val="24"/>
              </w:rPr>
            </w:pPr>
          </w:p>
        </w:tc>
        <w:tc>
          <w:tcPr>
            <w:tcW w:w="1870" w:type="dxa"/>
          </w:tcPr>
          <w:p w14:paraId="636381AF" w14:textId="77777777" w:rsidR="00B1765F" w:rsidRDefault="00B1765F" w:rsidP="00B1765F">
            <w:pPr>
              <w:rPr>
                <w:rFonts w:eastAsia="Times New Roman" w:cs="Times New Roman"/>
                <w:szCs w:val="24"/>
              </w:rPr>
            </w:pPr>
            <w:r>
              <w:rPr>
                <w:rFonts w:eastAsia="Times New Roman" w:cs="Times New Roman"/>
                <w:szCs w:val="24"/>
              </w:rPr>
              <w:t xml:space="preserve">Relative Standard Deviation </w:t>
            </w:r>
          </w:p>
          <w:p w14:paraId="7B7301B8" w14:textId="77777777" w:rsidR="00B1765F" w:rsidRDefault="00B1765F" w:rsidP="00B1765F">
            <w:pPr>
              <w:rPr>
                <w:rFonts w:eastAsia="Times New Roman" w:cs="Times New Roman"/>
                <w:i/>
                <w:iCs/>
                <w:szCs w:val="24"/>
              </w:rPr>
            </w:pPr>
            <w:r>
              <w:rPr>
                <w:rFonts w:eastAsia="Times New Roman" w:cs="Times New Roman"/>
                <w:szCs w:val="24"/>
              </w:rPr>
              <w:t>(RSD%)</w:t>
            </w:r>
          </w:p>
        </w:tc>
        <w:tc>
          <w:tcPr>
            <w:tcW w:w="1870" w:type="dxa"/>
          </w:tcPr>
          <w:p w14:paraId="0615E64F" w14:textId="77777777" w:rsidR="00B1765F" w:rsidRDefault="00B1765F" w:rsidP="00B1765F">
            <w:pPr>
              <w:rPr>
                <w:rFonts w:eastAsia="Times New Roman" w:cs="Times New Roman"/>
                <w:szCs w:val="24"/>
              </w:rPr>
            </w:pPr>
            <w:r>
              <w:rPr>
                <w:rFonts w:eastAsia="Times New Roman" w:cs="Times New Roman"/>
                <w:szCs w:val="24"/>
              </w:rPr>
              <w:t>Average</w:t>
            </w:r>
          </w:p>
          <w:p w14:paraId="11311EEC" w14:textId="77777777" w:rsidR="00B1765F" w:rsidRDefault="00B1765F" w:rsidP="00B1765F">
            <w:pPr>
              <w:rPr>
                <w:rFonts w:eastAsia="Times New Roman" w:cs="Times New Roman"/>
                <w:i/>
                <w:iCs/>
                <w:szCs w:val="24"/>
              </w:rPr>
            </w:pPr>
            <w:r>
              <w:rPr>
                <w:rFonts w:eastAsia="Times New Roman" w:cs="Times New Roman"/>
                <w:szCs w:val="24"/>
              </w:rPr>
              <w:t>Accuracy (%)</w:t>
            </w:r>
          </w:p>
        </w:tc>
      </w:tr>
      <w:tr w:rsidR="00B1765F" w14:paraId="186FD72E" w14:textId="77777777" w:rsidTr="00054388">
        <w:tc>
          <w:tcPr>
            <w:tcW w:w="1870" w:type="dxa"/>
          </w:tcPr>
          <w:p w14:paraId="438DFB5E" w14:textId="77777777" w:rsidR="00B1765F" w:rsidRPr="00423CE7" w:rsidRDefault="00B1765F" w:rsidP="00B1765F">
            <w:pPr>
              <w:rPr>
                <w:rFonts w:eastAsia="Times New Roman" w:cs="Times New Roman"/>
                <w:szCs w:val="24"/>
              </w:rPr>
            </w:pPr>
            <w:r w:rsidRPr="00423CE7">
              <w:rPr>
                <w:rFonts w:eastAsia="Times New Roman" w:cs="Times New Roman"/>
                <w:szCs w:val="24"/>
              </w:rPr>
              <w:t>0.001</w:t>
            </w:r>
          </w:p>
        </w:tc>
        <w:tc>
          <w:tcPr>
            <w:tcW w:w="1870" w:type="dxa"/>
          </w:tcPr>
          <w:p w14:paraId="38F10EBB" w14:textId="77777777" w:rsidR="00B1765F" w:rsidRPr="00423CE7" w:rsidRDefault="00B1765F" w:rsidP="00B1765F">
            <w:pPr>
              <w:rPr>
                <w:rFonts w:eastAsia="Times New Roman" w:cs="Times New Roman"/>
                <w:szCs w:val="24"/>
              </w:rPr>
            </w:pPr>
            <w:r w:rsidRPr="00423CE7">
              <w:rPr>
                <w:rFonts w:eastAsia="Times New Roman" w:cs="Times New Roman"/>
                <w:szCs w:val="24"/>
              </w:rPr>
              <w:t>0.00</w:t>
            </w:r>
            <w:r>
              <w:rPr>
                <w:rFonts w:eastAsia="Times New Roman" w:cs="Times New Roman"/>
                <w:szCs w:val="24"/>
              </w:rPr>
              <w:t>1</w:t>
            </w:r>
          </w:p>
        </w:tc>
        <w:tc>
          <w:tcPr>
            <w:tcW w:w="1870" w:type="dxa"/>
          </w:tcPr>
          <w:p w14:paraId="12CEDDA6" w14:textId="77777777" w:rsidR="00B1765F" w:rsidRPr="00423CE7" w:rsidRDefault="00B1765F" w:rsidP="00B1765F">
            <w:pPr>
              <w:rPr>
                <w:rFonts w:eastAsia="Times New Roman" w:cs="Times New Roman"/>
                <w:szCs w:val="24"/>
              </w:rPr>
            </w:pPr>
            <w:r w:rsidRPr="00423CE7">
              <w:rPr>
                <w:rFonts w:eastAsia="Times New Roman" w:cs="Times New Roman"/>
                <w:szCs w:val="24"/>
              </w:rPr>
              <w:t>0.000</w:t>
            </w:r>
            <w:r>
              <w:rPr>
                <w:rFonts w:eastAsia="Times New Roman" w:cs="Times New Roman"/>
                <w:szCs w:val="24"/>
              </w:rPr>
              <w:t>1</w:t>
            </w:r>
          </w:p>
        </w:tc>
        <w:tc>
          <w:tcPr>
            <w:tcW w:w="1870" w:type="dxa"/>
          </w:tcPr>
          <w:p w14:paraId="2519E83F" w14:textId="77777777" w:rsidR="00B1765F" w:rsidRPr="00423CE7" w:rsidRDefault="00B1765F" w:rsidP="00B1765F">
            <w:pPr>
              <w:rPr>
                <w:rFonts w:eastAsia="Times New Roman" w:cs="Times New Roman"/>
                <w:szCs w:val="24"/>
              </w:rPr>
            </w:pPr>
            <w:r>
              <w:rPr>
                <w:rFonts w:eastAsia="Times New Roman" w:cs="Times New Roman"/>
                <w:szCs w:val="24"/>
              </w:rPr>
              <w:t>7.1</w:t>
            </w:r>
          </w:p>
        </w:tc>
        <w:tc>
          <w:tcPr>
            <w:tcW w:w="1870" w:type="dxa"/>
          </w:tcPr>
          <w:p w14:paraId="6DEF828A" w14:textId="77777777" w:rsidR="00B1765F" w:rsidRPr="00423CE7" w:rsidRDefault="00B1765F" w:rsidP="00B1765F">
            <w:pPr>
              <w:rPr>
                <w:rFonts w:eastAsia="Times New Roman" w:cs="Times New Roman"/>
                <w:szCs w:val="24"/>
              </w:rPr>
            </w:pPr>
            <w:r>
              <w:rPr>
                <w:rFonts w:eastAsia="Times New Roman" w:cs="Times New Roman"/>
                <w:szCs w:val="24"/>
              </w:rPr>
              <w:t>111.8</w:t>
            </w:r>
          </w:p>
        </w:tc>
      </w:tr>
      <w:tr w:rsidR="00B1765F" w14:paraId="2F713B2A" w14:textId="77777777" w:rsidTr="00054388">
        <w:tc>
          <w:tcPr>
            <w:tcW w:w="1870" w:type="dxa"/>
          </w:tcPr>
          <w:p w14:paraId="159EBAAF" w14:textId="77777777" w:rsidR="00B1765F" w:rsidRPr="00423CE7" w:rsidRDefault="00B1765F" w:rsidP="00B1765F">
            <w:pPr>
              <w:rPr>
                <w:rFonts w:eastAsia="Times New Roman" w:cs="Times New Roman"/>
                <w:szCs w:val="24"/>
              </w:rPr>
            </w:pPr>
            <w:r w:rsidRPr="00423CE7">
              <w:rPr>
                <w:rFonts w:eastAsia="Times New Roman" w:cs="Times New Roman"/>
                <w:szCs w:val="24"/>
              </w:rPr>
              <w:t>0.002</w:t>
            </w:r>
          </w:p>
        </w:tc>
        <w:tc>
          <w:tcPr>
            <w:tcW w:w="1870" w:type="dxa"/>
          </w:tcPr>
          <w:p w14:paraId="056C7D2E" w14:textId="77777777" w:rsidR="00B1765F" w:rsidRPr="00423CE7" w:rsidRDefault="00B1765F" w:rsidP="00B1765F">
            <w:pPr>
              <w:rPr>
                <w:rFonts w:eastAsia="Times New Roman" w:cs="Times New Roman"/>
                <w:szCs w:val="24"/>
              </w:rPr>
            </w:pPr>
            <w:r w:rsidRPr="00423CE7">
              <w:rPr>
                <w:rFonts w:eastAsia="Times New Roman" w:cs="Times New Roman"/>
                <w:szCs w:val="24"/>
              </w:rPr>
              <w:t>0.002</w:t>
            </w:r>
          </w:p>
        </w:tc>
        <w:tc>
          <w:tcPr>
            <w:tcW w:w="1870" w:type="dxa"/>
          </w:tcPr>
          <w:p w14:paraId="2E0B0AA1" w14:textId="77777777" w:rsidR="00B1765F" w:rsidRPr="00423CE7" w:rsidRDefault="00B1765F" w:rsidP="00B1765F">
            <w:pPr>
              <w:rPr>
                <w:rFonts w:eastAsia="Times New Roman" w:cs="Times New Roman"/>
                <w:szCs w:val="24"/>
              </w:rPr>
            </w:pPr>
            <w:r w:rsidRPr="00423CE7">
              <w:rPr>
                <w:rFonts w:eastAsia="Times New Roman" w:cs="Times New Roman"/>
                <w:szCs w:val="24"/>
              </w:rPr>
              <w:t>0.000</w:t>
            </w:r>
            <w:r>
              <w:rPr>
                <w:rFonts w:eastAsia="Times New Roman" w:cs="Times New Roman"/>
                <w:szCs w:val="24"/>
              </w:rPr>
              <w:t>1</w:t>
            </w:r>
          </w:p>
        </w:tc>
        <w:tc>
          <w:tcPr>
            <w:tcW w:w="1870" w:type="dxa"/>
          </w:tcPr>
          <w:p w14:paraId="78A38FD0" w14:textId="77777777" w:rsidR="00B1765F" w:rsidRPr="00423CE7" w:rsidRDefault="00B1765F" w:rsidP="00B1765F">
            <w:pPr>
              <w:rPr>
                <w:rFonts w:eastAsia="Times New Roman" w:cs="Times New Roman"/>
                <w:szCs w:val="24"/>
              </w:rPr>
            </w:pPr>
            <w:r>
              <w:rPr>
                <w:rFonts w:eastAsia="Times New Roman" w:cs="Times New Roman"/>
                <w:szCs w:val="24"/>
              </w:rPr>
              <w:t>4.3</w:t>
            </w:r>
          </w:p>
        </w:tc>
        <w:tc>
          <w:tcPr>
            <w:tcW w:w="1870" w:type="dxa"/>
          </w:tcPr>
          <w:p w14:paraId="35D109C9" w14:textId="77777777" w:rsidR="00B1765F" w:rsidRPr="00423CE7" w:rsidRDefault="00B1765F" w:rsidP="00B1765F">
            <w:pPr>
              <w:rPr>
                <w:rFonts w:eastAsia="Times New Roman" w:cs="Times New Roman"/>
                <w:szCs w:val="24"/>
              </w:rPr>
            </w:pPr>
            <w:r>
              <w:rPr>
                <w:rFonts w:eastAsia="Times New Roman" w:cs="Times New Roman"/>
                <w:szCs w:val="24"/>
              </w:rPr>
              <w:t>98.2</w:t>
            </w:r>
          </w:p>
        </w:tc>
      </w:tr>
      <w:tr w:rsidR="00B1765F" w14:paraId="7485CD2B" w14:textId="77777777" w:rsidTr="00054388">
        <w:tc>
          <w:tcPr>
            <w:tcW w:w="1870" w:type="dxa"/>
          </w:tcPr>
          <w:p w14:paraId="25F77740" w14:textId="77777777" w:rsidR="00B1765F" w:rsidRPr="00423CE7" w:rsidRDefault="00B1765F" w:rsidP="00B1765F">
            <w:pPr>
              <w:rPr>
                <w:rFonts w:eastAsia="Times New Roman" w:cs="Times New Roman"/>
                <w:szCs w:val="24"/>
              </w:rPr>
            </w:pPr>
            <w:r w:rsidRPr="00423CE7">
              <w:rPr>
                <w:rFonts w:eastAsia="Times New Roman" w:cs="Times New Roman"/>
                <w:szCs w:val="24"/>
              </w:rPr>
              <w:t>0.005</w:t>
            </w:r>
          </w:p>
        </w:tc>
        <w:tc>
          <w:tcPr>
            <w:tcW w:w="1870" w:type="dxa"/>
          </w:tcPr>
          <w:p w14:paraId="21A6A68C" w14:textId="77777777" w:rsidR="00B1765F" w:rsidRPr="00423CE7" w:rsidRDefault="00B1765F" w:rsidP="00B1765F">
            <w:pPr>
              <w:rPr>
                <w:rFonts w:eastAsia="Times New Roman" w:cs="Times New Roman"/>
                <w:szCs w:val="24"/>
              </w:rPr>
            </w:pPr>
            <w:r w:rsidRPr="00423CE7">
              <w:rPr>
                <w:rFonts w:eastAsia="Times New Roman" w:cs="Times New Roman"/>
                <w:szCs w:val="24"/>
              </w:rPr>
              <w:t>0.005</w:t>
            </w:r>
          </w:p>
        </w:tc>
        <w:tc>
          <w:tcPr>
            <w:tcW w:w="1870" w:type="dxa"/>
          </w:tcPr>
          <w:p w14:paraId="1150099A" w14:textId="77777777" w:rsidR="00B1765F" w:rsidRPr="00423CE7" w:rsidRDefault="00B1765F" w:rsidP="00B1765F">
            <w:pPr>
              <w:rPr>
                <w:rFonts w:eastAsia="Times New Roman" w:cs="Times New Roman"/>
                <w:szCs w:val="24"/>
              </w:rPr>
            </w:pPr>
            <w:r w:rsidRPr="00423CE7">
              <w:rPr>
                <w:rFonts w:eastAsia="Times New Roman" w:cs="Times New Roman"/>
                <w:szCs w:val="24"/>
              </w:rPr>
              <w:t>0.000</w:t>
            </w:r>
            <w:r>
              <w:rPr>
                <w:rFonts w:eastAsia="Times New Roman" w:cs="Times New Roman"/>
                <w:szCs w:val="24"/>
              </w:rPr>
              <w:t>3</w:t>
            </w:r>
          </w:p>
        </w:tc>
        <w:tc>
          <w:tcPr>
            <w:tcW w:w="1870" w:type="dxa"/>
          </w:tcPr>
          <w:p w14:paraId="468D0A06" w14:textId="77777777" w:rsidR="00B1765F" w:rsidRPr="00423CE7" w:rsidRDefault="00B1765F" w:rsidP="00B1765F">
            <w:pPr>
              <w:rPr>
                <w:rFonts w:eastAsia="Times New Roman" w:cs="Times New Roman"/>
                <w:szCs w:val="24"/>
              </w:rPr>
            </w:pPr>
            <w:r>
              <w:rPr>
                <w:rFonts w:eastAsia="Times New Roman" w:cs="Times New Roman"/>
                <w:szCs w:val="24"/>
              </w:rPr>
              <w:t>5.5</w:t>
            </w:r>
          </w:p>
        </w:tc>
        <w:tc>
          <w:tcPr>
            <w:tcW w:w="1870" w:type="dxa"/>
          </w:tcPr>
          <w:p w14:paraId="2BC6610C" w14:textId="77777777" w:rsidR="00B1765F" w:rsidRPr="00423CE7" w:rsidRDefault="00B1765F" w:rsidP="00B1765F">
            <w:pPr>
              <w:rPr>
                <w:rFonts w:eastAsia="Times New Roman" w:cs="Times New Roman"/>
                <w:szCs w:val="24"/>
              </w:rPr>
            </w:pPr>
            <w:r w:rsidRPr="00423CE7">
              <w:rPr>
                <w:rFonts w:eastAsia="Times New Roman" w:cs="Times New Roman"/>
                <w:szCs w:val="24"/>
              </w:rPr>
              <w:t>9</w:t>
            </w:r>
            <w:r>
              <w:rPr>
                <w:rFonts w:eastAsia="Times New Roman" w:cs="Times New Roman"/>
                <w:szCs w:val="24"/>
              </w:rPr>
              <w:t>7.7</w:t>
            </w:r>
          </w:p>
        </w:tc>
      </w:tr>
      <w:tr w:rsidR="00B1765F" w14:paraId="2929FAD1" w14:textId="77777777" w:rsidTr="00054388">
        <w:tc>
          <w:tcPr>
            <w:tcW w:w="1870" w:type="dxa"/>
          </w:tcPr>
          <w:p w14:paraId="4C1CD338" w14:textId="77777777" w:rsidR="00B1765F" w:rsidRPr="00423CE7" w:rsidRDefault="00B1765F" w:rsidP="00B1765F">
            <w:pPr>
              <w:rPr>
                <w:rFonts w:eastAsia="Times New Roman" w:cs="Times New Roman"/>
                <w:szCs w:val="24"/>
              </w:rPr>
            </w:pPr>
            <w:r w:rsidRPr="00423CE7">
              <w:rPr>
                <w:rFonts w:eastAsia="Times New Roman" w:cs="Times New Roman"/>
                <w:szCs w:val="24"/>
              </w:rPr>
              <w:t>0.01</w:t>
            </w:r>
          </w:p>
        </w:tc>
        <w:tc>
          <w:tcPr>
            <w:tcW w:w="1870" w:type="dxa"/>
          </w:tcPr>
          <w:p w14:paraId="08DFFB11" w14:textId="77777777" w:rsidR="00B1765F" w:rsidRPr="00423CE7" w:rsidRDefault="00B1765F" w:rsidP="00B1765F">
            <w:pPr>
              <w:rPr>
                <w:rFonts w:eastAsia="Times New Roman" w:cs="Times New Roman"/>
                <w:szCs w:val="24"/>
              </w:rPr>
            </w:pPr>
            <w:r w:rsidRPr="00423CE7">
              <w:rPr>
                <w:rFonts w:eastAsia="Times New Roman" w:cs="Times New Roman"/>
                <w:szCs w:val="24"/>
              </w:rPr>
              <w:t>0.0</w:t>
            </w:r>
            <w:r>
              <w:rPr>
                <w:rFonts w:eastAsia="Times New Roman" w:cs="Times New Roman"/>
                <w:szCs w:val="24"/>
              </w:rPr>
              <w:t>09</w:t>
            </w:r>
          </w:p>
        </w:tc>
        <w:tc>
          <w:tcPr>
            <w:tcW w:w="1870" w:type="dxa"/>
          </w:tcPr>
          <w:p w14:paraId="13AF67FC" w14:textId="77777777" w:rsidR="00B1765F" w:rsidRPr="00423CE7" w:rsidRDefault="00B1765F" w:rsidP="00B1765F">
            <w:pPr>
              <w:rPr>
                <w:rFonts w:eastAsia="Times New Roman" w:cs="Times New Roman"/>
                <w:szCs w:val="24"/>
              </w:rPr>
            </w:pPr>
            <w:r w:rsidRPr="00423CE7">
              <w:rPr>
                <w:rFonts w:eastAsia="Times New Roman" w:cs="Times New Roman"/>
                <w:szCs w:val="24"/>
              </w:rPr>
              <w:t>0.000</w:t>
            </w:r>
            <w:r>
              <w:rPr>
                <w:rFonts w:eastAsia="Times New Roman" w:cs="Times New Roman"/>
                <w:szCs w:val="24"/>
              </w:rPr>
              <w:t>4</w:t>
            </w:r>
          </w:p>
        </w:tc>
        <w:tc>
          <w:tcPr>
            <w:tcW w:w="1870" w:type="dxa"/>
          </w:tcPr>
          <w:p w14:paraId="4B34F9D9" w14:textId="77777777" w:rsidR="00B1765F" w:rsidRPr="00423CE7" w:rsidRDefault="00B1765F" w:rsidP="00B1765F">
            <w:pPr>
              <w:rPr>
                <w:rFonts w:eastAsia="Times New Roman" w:cs="Times New Roman"/>
                <w:szCs w:val="24"/>
              </w:rPr>
            </w:pPr>
            <w:r>
              <w:rPr>
                <w:rFonts w:eastAsia="Times New Roman" w:cs="Times New Roman"/>
                <w:szCs w:val="24"/>
              </w:rPr>
              <w:t>4.4</w:t>
            </w:r>
          </w:p>
        </w:tc>
        <w:tc>
          <w:tcPr>
            <w:tcW w:w="1870" w:type="dxa"/>
          </w:tcPr>
          <w:p w14:paraId="4A61E8BA" w14:textId="77777777" w:rsidR="00B1765F" w:rsidRPr="00423CE7" w:rsidRDefault="00B1765F" w:rsidP="00B1765F">
            <w:pPr>
              <w:rPr>
                <w:rFonts w:eastAsia="Times New Roman" w:cs="Times New Roman"/>
                <w:szCs w:val="24"/>
              </w:rPr>
            </w:pPr>
            <w:r w:rsidRPr="00423CE7">
              <w:rPr>
                <w:rFonts w:eastAsia="Times New Roman" w:cs="Times New Roman"/>
                <w:szCs w:val="24"/>
              </w:rPr>
              <w:t>9</w:t>
            </w:r>
            <w:r>
              <w:rPr>
                <w:rFonts w:eastAsia="Times New Roman" w:cs="Times New Roman"/>
                <w:szCs w:val="24"/>
              </w:rPr>
              <w:t>4.6</w:t>
            </w:r>
          </w:p>
        </w:tc>
      </w:tr>
      <w:tr w:rsidR="00B1765F" w14:paraId="6A7D6DE8" w14:textId="77777777" w:rsidTr="00054388">
        <w:tc>
          <w:tcPr>
            <w:tcW w:w="1870" w:type="dxa"/>
          </w:tcPr>
          <w:p w14:paraId="4A87F632" w14:textId="77777777" w:rsidR="00B1765F" w:rsidRPr="00423CE7" w:rsidRDefault="00B1765F" w:rsidP="00B1765F">
            <w:pPr>
              <w:rPr>
                <w:rFonts w:eastAsia="Times New Roman" w:cs="Times New Roman"/>
                <w:szCs w:val="24"/>
              </w:rPr>
            </w:pPr>
            <w:r w:rsidRPr="00423CE7">
              <w:rPr>
                <w:rFonts w:eastAsia="Times New Roman" w:cs="Times New Roman"/>
                <w:szCs w:val="24"/>
              </w:rPr>
              <w:t>0.05</w:t>
            </w:r>
          </w:p>
        </w:tc>
        <w:tc>
          <w:tcPr>
            <w:tcW w:w="1870" w:type="dxa"/>
          </w:tcPr>
          <w:p w14:paraId="5CFCC6EF" w14:textId="77777777" w:rsidR="00B1765F" w:rsidRPr="00423CE7" w:rsidRDefault="00B1765F" w:rsidP="00B1765F">
            <w:pPr>
              <w:rPr>
                <w:rFonts w:eastAsia="Times New Roman" w:cs="Times New Roman"/>
                <w:szCs w:val="24"/>
              </w:rPr>
            </w:pPr>
            <w:r w:rsidRPr="00423CE7">
              <w:rPr>
                <w:rFonts w:eastAsia="Times New Roman" w:cs="Times New Roman"/>
                <w:szCs w:val="24"/>
              </w:rPr>
              <w:t>0.04</w:t>
            </w:r>
            <w:r>
              <w:rPr>
                <w:rFonts w:eastAsia="Times New Roman" w:cs="Times New Roman"/>
                <w:szCs w:val="24"/>
              </w:rPr>
              <w:t>9</w:t>
            </w:r>
          </w:p>
        </w:tc>
        <w:tc>
          <w:tcPr>
            <w:tcW w:w="1870" w:type="dxa"/>
          </w:tcPr>
          <w:p w14:paraId="6868B8CE" w14:textId="77777777" w:rsidR="00B1765F" w:rsidRPr="00423CE7" w:rsidRDefault="00B1765F" w:rsidP="00B1765F">
            <w:pPr>
              <w:rPr>
                <w:rFonts w:eastAsia="Times New Roman" w:cs="Times New Roman"/>
                <w:szCs w:val="24"/>
              </w:rPr>
            </w:pPr>
            <w:r w:rsidRPr="00423CE7">
              <w:rPr>
                <w:rFonts w:eastAsia="Times New Roman" w:cs="Times New Roman"/>
                <w:szCs w:val="24"/>
              </w:rPr>
              <w:t>0.00</w:t>
            </w:r>
            <w:r>
              <w:rPr>
                <w:rFonts w:eastAsia="Times New Roman" w:cs="Times New Roman"/>
                <w:szCs w:val="24"/>
              </w:rPr>
              <w:t>19</w:t>
            </w:r>
          </w:p>
        </w:tc>
        <w:tc>
          <w:tcPr>
            <w:tcW w:w="1870" w:type="dxa"/>
          </w:tcPr>
          <w:p w14:paraId="1486ABF4" w14:textId="77777777" w:rsidR="00B1765F" w:rsidRPr="00423CE7" w:rsidRDefault="00B1765F" w:rsidP="00B1765F">
            <w:pPr>
              <w:rPr>
                <w:rFonts w:eastAsia="Times New Roman" w:cs="Times New Roman"/>
                <w:szCs w:val="24"/>
              </w:rPr>
            </w:pPr>
            <w:r>
              <w:rPr>
                <w:rFonts w:eastAsia="Times New Roman" w:cs="Times New Roman"/>
                <w:szCs w:val="24"/>
              </w:rPr>
              <w:t>3.9</w:t>
            </w:r>
          </w:p>
        </w:tc>
        <w:tc>
          <w:tcPr>
            <w:tcW w:w="1870" w:type="dxa"/>
          </w:tcPr>
          <w:p w14:paraId="0D7F5F73" w14:textId="77777777" w:rsidR="00B1765F" w:rsidRPr="00423CE7" w:rsidRDefault="00B1765F" w:rsidP="00B1765F">
            <w:pPr>
              <w:rPr>
                <w:rFonts w:eastAsia="Times New Roman" w:cs="Times New Roman"/>
                <w:szCs w:val="24"/>
              </w:rPr>
            </w:pPr>
            <w:r w:rsidRPr="00423CE7">
              <w:rPr>
                <w:rFonts w:eastAsia="Times New Roman" w:cs="Times New Roman"/>
                <w:szCs w:val="24"/>
              </w:rPr>
              <w:t>9</w:t>
            </w:r>
            <w:r>
              <w:rPr>
                <w:rFonts w:eastAsia="Times New Roman" w:cs="Times New Roman"/>
                <w:szCs w:val="24"/>
              </w:rPr>
              <w:t>8.0</w:t>
            </w:r>
          </w:p>
        </w:tc>
      </w:tr>
      <w:tr w:rsidR="00B1765F" w14:paraId="43F977A3" w14:textId="77777777" w:rsidTr="00054388">
        <w:tc>
          <w:tcPr>
            <w:tcW w:w="1870" w:type="dxa"/>
          </w:tcPr>
          <w:p w14:paraId="68EE40C9" w14:textId="77777777" w:rsidR="00B1765F" w:rsidRPr="00423CE7" w:rsidRDefault="00B1765F" w:rsidP="00B1765F">
            <w:pPr>
              <w:rPr>
                <w:rFonts w:eastAsia="Times New Roman" w:cs="Times New Roman"/>
                <w:szCs w:val="24"/>
              </w:rPr>
            </w:pPr>
            <w:r w:rsidRPr="00423CE7">
              <w:rPr>
                <w:rFonts w:eastAsia="Times New Roman" w:cs="Times New Roman"/>
                <w:szCs w:val="24"/>
              </w:rPr>
              <w:t>0.1</w:t>
            </w:r>
          </w:p>
        </w:tc>
        <w:tc>
          <w:tcPr>
            <w:tcW w:w="1870" w:type="dxa"/>
          </w:tcPr>
          <w:p w14:paraId="17384141" w14:textId="77777777" w:rsidR="00B1765F" w:rsidRPr="00423CE7" w:rsidRDefault="00B1765F" w:rsidP="00B1765F">
            <w:pPr>
              <w:rPr>
                <w:rFonts w:eastAsia="Times New Roman" w:cs="Times New Roman"/>
                <w:szCs w:val="24"/>
              </w:rPr>
            </w:pPr>
            <w:r w:rsidRPr="00423CE7">
              <w:rPr>
                <w:rFonts w:eastAsia="Times New Roman" w:cs="Times New Roman"/>
                <w:szCs w:val="24"/>
              </w:rPr>
              <w:t>0.</w:t>
            </w:r>
            <w:r>
              <w:rPr>
                <w:rFonts w:eastAsia="Times New Roman" w:cs="Times New Roman"/>
                <w:szCs w:val="24"/>
              </w:rPr>
              <w:t>099</w:t>
            </w:r>
          </w:p>
        </w:tc>
        <w:tc>
          <w:tcPr>
            <w:tcW w:w="1870" w:type="dxa"/>
          </w:tcPr>
          <w:p w14:paraId="642C131B" w14:textId="77777777" w:rsidR="00B1765F" w:rsidRPr="00423CE7" w:rsidRDefault="00B1765F" w:rsidP="00B1765F">
            <w:pPr>
              <w:rPr>
                <w:rFonts w:eastAsia="Times New Roman" w:cs="Times New Roman"/>
                <w:szCs w:val="24"/>
              </w:rPr>
            </w:pPr>
            <w:r w:rsidRPr="00423CE7">
              <w:rPr>
                <w:rFonts w:eastAsia="Times New Roman" w:cs="Times New Roman"/>
                <w:szCs w:val="24"/>
              </w:rPr>
              <w:t>0.00</w:t>
            </w:r>
            <w:r>
              <w:rPr>
                <w:rFonts w:eastAsia="Times New Roman" w:cs="Times New Roman"/>
                <w:szCs w:val="24"/>
              </w:rPr>
              <w:t>32</w:t>
            </w:r>
          </w:p>
        </w:tc>
        <w:tc>
          <w:tcPr>
            <w:tcW w:w="1870" w:type="dxa"/>
          </w:tcPr>
          <w:p w14:paraId="09E5F15E" w14:textId="77777777" w:rsidR="00B1765F" w:rsidRPr="00423CE7" w:rsidRDefault="00B1765F" w:rsidP="00B1765F">
            <w:pPr>
              <w:rPr>
                <w:rFonts w:eastAsia="Times New Roman" w:cs="Times New Roman"/>
                <w:szCs w:val="24"/>
              </w:rPr>
            </w:pPr>
            <w:r>
              <w:rPr>
                <w:rFonts w:eastAsia="Times New Roman" w:cs="Times New Roman"/>
                <w:szCs w:val="24"/>
              </w:rPr>
              <w:t>3.3</w:t>
            </w:r>
          </w:p>
        </w:tc>
        <w:tc>
          <w:tcPr>
            <w:tcW w:w="1870" w:type="dxa"/>
          </w:tcPr>
          <w:p w14:paraId="55694E9B" w14:textId="77777777" w:rsidR="00B1765F" w:rsidRPr="00423CE7" w:rsidRDefault="00B1765F" w:rsidP="00B1765F">
            <w:pPr>
              <w:rPr>
                <w:rFonts w:eastAsia="Times New Roman" w:cs="Times New Roman"/>
                <w:szCs w:val="24"/>
              </w:rPr>
            </w:pPr>
            <w:r>
              <w:rPr>
                <w:rFonts w:eastAsia="Times New Roman" w:cs="Times New Roman"/>
                <w:szCs w:val="24"/>
              </w:rPr>
              <w:t>99.3</w:t>
            </w:r>
          </w:p>
        </w:tc>
      </w:tr>
      <w:tr w:rsidR="00B1765F" w14:paraId="6DC261C2" w14:textId="77777777" w:rsidTr="00054388">
        <w:tc>
          <w:tcPr>
            <w:tcW w:w="1870" w:type="dxa"/>
          </w:tcPr>
          <w:p w14:paraId="546F6E32" w14:textId="77777777" w:rsidR="00B1765F" w:rsidRPr="00423CE7" w:rsidRDefault="00B1765F" w:rsidP="00B1765F">
            <w:pPr>
              <w:rPr>
                <w:rFonts w:eastAsia="Times New Roman" w:cs="Times New Roman"/>
                <w:szCs w:val="24"/>
              </w:rPr>
            </w:pPr>
            <w:r w:rsidRPr="00423CE7">
              <w:rPr>
                <w:rFonts w:eastAsia="Times New Roman" w:cs="Times New Roman"/>
                <w:szCs w:val="24"/>
              </w:rPr>
              <w:t>0.5</w:t>
            </w:r>
          </w:p>
        </w:tc>
        <w:tc>
          <w:tcPr>
            <w:tcW w:w="1870" w:type="dxa"/>
          </w:tcPr>
          <w:p w14:paraId="51E36707" w14:textId="77777777" w:rsidR="00B1765F" w:rsidRPr="00423CE7" w:rsidRDefault="00B1765F" w:rsidP="00B1765F">
            <w:pPr>
              <w:rPr>
                <w:rFonts w:eastAsia="Times New Roman" w:cs="Times New Roman"/>
                <w:szCs w:val="24"/>
              </w:rPr>
            </w:pPr>
            <w:r w:rsidRPr="00423CE7">
              <w:rPr>
                <w:rFonts w:eastAsia="Times New Roman" w:cs="Times New Roman"/>
                <w:szCs w:val="24"/>
              </w:rPr>
              <w:t>0.5</w:t>
            </w:r>
            <w:r>
              <w:rPr>
                <w:rFonts w:eastAsia="Times New Roman" w:cs="Times New Roman"/>
                <w:szCs w:val="24"/>
              </w:rPr>
              <w:t>02</w:t>
            </w:r>
          </w:p>
        </w:tc>
        <w:tc>
          <w:tcPr>
            <w:tcW w:w="1870" w:type="dxa"/>
          </w:tcPr>
          <w:p w14:paraId="1BF462D8" w14:textId="77777777" w:rsidR="00B1765F" w:rsidRPr="00423CE7" w:rsidRDefault="00B1765F" w:rsidP="00B1765F">
            <w:pPr>
              <w:rPr>
                <w:rFonts w:eastAsia="Times New Roman" w:cs="Times New Roman"/>
                <w:szCs w:val="24"/>
              </w:rPr>
            </w:pPr>
            <w:r w:rsidRPr="00423CE7">
              <w:rPr>
                <w:rFonts w:eastAsia="Times New Roman" w:cs="Times New Roman"/>
                <w:szCs w:val="24"/>
              </w:rPr>
              <w:t>0.0</w:t>
            </w:r>
            <w:r>
              <w:rPr>
                <w:rFonts w:eastAsia="Times New Roman" w:cs="Times New Roman"/>
                <w:szCs w:val="24"/>
              </w:rPr>
              <w:t>041</w:t>
            </w:r>
          </w:p>
        </w:tc>
        <w:tc>
          <w:tcPr>
            <w:tcW w:w="1870" w:type="dxa"/>
          </w:tcPr>
          <w:p w14:paraId="0980B025" w14:textId="77777777" w:rsidR="00B1765F" w:rsidRPr="00423CE7" w:rsidRDefault="00B1765F" w:rsidP="00B1765F">
            <w:pPr>
              <w:rPr>
                <w:rFonts w:eastAsia="Times New Roman" w:cs="Times New Roman"/>
                <w:szCs w:val="24"/>
              </w:rPr>
            </w:pPr>
            <w:r>
              <w:rPr>
                <w:rFonts w:eastAsia="Times New Roman" w:cs="Times New Roman"/>
                <w:szCs w:val="24"/>
              </w:rPr>
              <w:t>0.8</w:t>
            </w:r>
          </w:p>
        </w:tc>
        <w:tc>
          <w:tcPr>
            <w:tcW w:w="1870" w:type="dxa"/>
          </w:tcPr>
          <w:p w14:paraId="28F22D58" w14:textId="77777777" w:rsidR="00B1765F" w:rsidRPr="00423CE7" w:rsidRDefault="00B1765F" w:rsidP="00B1765F">
            <w:pPr>
              <w:rPr>
                <w:rFonts w:eastAsia="Times New Roman" w:cs="Times New Roman"/>
                <w:szCs w:val="24"/>
              </w:rPr>
            </w:pPr>
            <w:r w:rsidRPr="00423CE7">
              <w:rPr>
                <w:rFonts w:eastAsia="Times New Roman" w:cs="Times New Roman"/>
                <w:szCs w:val="24"/>
              </w:rPr>
              <w:t>10</w:t>
            </w:r>
            <w:r>
              <w:rPr>
                <w:rFonts w:eastAsia="Times New Roman" w:cs="Times New Roman"/>
                <w:szCs w:val="24"/>
              </w:rPr>
              <w:t>0.5</w:t>
            </w:r>
          </w:p>
        </w:tc>
      </w:tr>
    </w:tbl>
    <w:p w14:paraId="41FE29EF" w14:textId="77777777" w:rsidR="00B1765F" w:rsidRDefault="00B1765F" w:rsidP="00B1765F">
      <w:pPr>
        <w:pStyle w:val="Heading3"/>
        <w:rPr>
          <w:rFonts w:eastAsia="Times New Roman"/>
        </w:rPr>
      </w:pPr>
      <w:r>
        <w:rPr>
          <w:rFonts w:eastAsia="Times New Roman"/>
        </w:rPr>
        <w:t>Fat</w:t>
      </w:r>
    </w:p>
    <w:tbl>
      <w:tblPr>
        <w:tblStyle w:val="TableGrid"/>
        <w:tblW w:w="0" w:type="auto"/>
        <w:tblLook w:val="04A0" w:firstRow="1" w:lastRow="0" w:firstColumn="1" w:lastColumn="0" w:noHBand="0" w:noVBand="1"/>
      </w:tblPr>
      <w:tblGrid>
        <w:gridCol w:w="1870"/>
        <w:gridCol w:w="1870"/>
        <w:gridCol w:w="1870"/>
        <w:gridCol w:w="1870"/>
        <w:gridCol w:w="1870"/>
      </w:tblGrid>
      <w:tr w:rsidR="00B1765F" w14:paraId="76A517B2" w14:textId="77777777" w:rsidTr="00054388">
        <w:tc>
          <w:tcPr>
            <w:tcW w:w="1870" w:type="dxa"/>
          </w:tcPr>
          <w:p w14:paraId="4E9B7ECE" w14:textId="77777777" w:rsidR="00B1765F" w:rsidRDefault="00B1765F" w:rsidP="00B1765F">
            <w:pPr>
              <w:rPr>
                <w:rFonts w:eastAsia="Times New Roman" w:cs="Times New Roman"/>
                <w:szCs w:val="24"/>
              </w:rPr>
            </w:pPr>
            <w:r>
              <w:rPr>
                <w:rFonts w:eastAsia="Times New Roman" w:cs="Times New Roman"/>
                <w:szCs w:val="24"/>
              </w:rPr>
              <w:t>Spiked Flunixin</w:t>
            </w:r>
          </w:p>
          <w:p w14:paraId="3E5C7B87" w14:textId="77777777" w:rsidR="00B1765F" w:rsidRDefault="00B1765F" w:rsidP="00B1765F">
            <w:pPr>
              <w:rPr>
                <w:rFonts w:eastAsia="Times New Roman" w:cs="Times New Roman"/>
                <w:szCs w:val="24"/>
              </w:rPr>
            </w:pPr>
            <w:r>
              <w:rPr>
                <w:rFonts w:eastAsia="Times New Roman" w:cs="Times New Roman"/>
                <w:szCs w:val="24"/>
              </w:rPr>
              <w:t>Concentration in Fat</w:t>
            </w:r>
          </w:p>
          <w:p w14:paraId="7CFBC9F3" w14:textId="77777777" w:rsidR="00B1765F" w:rsidRDefault="00B1765F" w:rsidP="00B1765F">
            <w:pPr>
              <w:rPr>
                <w:rFonts w:eastAsia="Times New Roman" w:cs="Times New Roman"/>
                <w:i/>
                <w:iCs/>
                <w:szCs w:val="24"/>
              </w:rPr>
            </w:pPr>
            <w:r>
              <w:rPr>
                <w:rFonts w:eastAsia="Times New Roman" w:cs="Times New Roman"/>
                <w:szCs w:val="24"/>
              </w:rPr>
              <w:t>(µg/g)</w:t>
            </w:r>
          </w:p>
        </w:tc>
        <w:tc>
          <w:tcPr>
            <w:tcW w:w="1870" w:type="dxa"/>
          </w:tcPr>
          <w:p w14:paraId="627F5C4C" w14:textId="77777777" w:rsidR="00B1765F" w:rsidRDefault="00B1765F" w:rsidP="00B1765F">
            <w:pPr>
              <w:rPr>
                <w:rFonts w:eastAsia="Times New Roman" w:cs="Times New Roman"/>
                <w:szCs w:val="24"/>
              </w:rPr>
            </w:pPr>
            <w:r>
              <w:rPr>
                <w:rFonts w:eastAsia="Times New Roman" w:cs="Times New Roman"/>
                <w:szCs w:val="24"/>
              </w:rPr>
              <w:t>Average Concentration in Fat (µg/g)</w:t>
            </w:r>
          </w:p>
          <w:p w14:paraId="4B04B48A" w14:textId="77777777" w:rsidR="00B1765F" w:rsidRDefault="00B1765F" w:rsidP="00B1765F">
            <w:pPr>
              <w:rPr>
                <w:rFonts w:eastAsia="Times New Roman" w:cs="Times New Roman"/>
                <w:i/>
                <w:iCs/>
                <w:szCs w:val="24"/>
              </w:rPr>
            </w:pPr>
            <w:r>
              <w:rPr>
                <w:rFonts w:eastAsia="Times New Roman" w:cs="Times New Roman"/>
                <w:szCs w:val="24"/>
              </w:rPr>
              <w:t>n=5</w:t>
            </w:r>
          </w:p>
        </w:tc>
        <w:tc>
          <w:tcPr>
            <w:tcW w:w="1870" w:type="dxa"/>
          </w:tcPr>
          <w:p w14:paraId="0E8EDF50" w14:textId="77777777" w:rsidR="00B1765F" w:rsidRDefault="00B1765F" w:rsidP="00B1765F">
            <w:pPr>
              <w:rPr>
                <w:rFonts w:eastAsia="Times New Roman" w:cs="Times New Roman"/>
                <w:szCs w:val="24"/>
              </w:rPr>
            </w:pPr>
            <w:r>
              <w:rPr>
                <w:rFonts w:eastAsia="Times New Roman" w:cs="Times New Roman"/>
                <w:szCs w:val="24"/>
              </w:rPr>
              <w:t>Standard Deviation</w:t>
            </w:r>
          </w:p>
          <w:p w14:paraId="1A19B6FD" w14:textId="77777777" w:rsidR="00B1765F" w:rsidRDefault="00B1765F" w:rsidP="00B1765F">
            <w:pPr>
              <w:rPr>
                <w:rFonts w:eastAsia="Times New Roman" w:cs="Times New Roman"/>
                <w:szCs w:val="24"/>
              </w:rPr>
            </w:pPr>
            <w:r>
              <w:rPr>
                <w:rFonts w:eastAsia="Times New Roman" w:cs="Times New Roman"/>
                <w:szCs w:val="24"/>
              </w:rPr>
              <w:t>(µg/g)</w:t>
            </w:r>
          </w:p>
          <w:p w14:paraId="678DC0DB" w14:textId="77777777" w:rsidR="00B1765F" w:rsidRDefault="00B1765F" w:rsidP="00B1765F">
            <w:pPr>
              <w:rPr>
                <w:rFonts w:eastAsia="Times New Roman" w:cs="Times New Roman"/>
                <w:i/>
                <w:iCs/>
                <w:szCs w:val="24"/>
              </w:rPr>
            </w:pPr>
          </w:p>
        </w:tc>
        <w:tc>
          <w:tcPr>
            <w:tcW w:w="1870" w:type="dxa"/>
          </w:tcPr>
          <w:p w14:paraId="442C6D32" w14:textId="77777777" w:rsidR="00B1765F" w:rsidRDefault="00B1765F" w:rsidP="00B1765F">
            <w:pPr>
              <w:rPr>
                <w:rFonts w:eastAsia="Times New Roman" w:cs="Times New Roman"/>
                <w:szCs w:val="24"/>
              </w:rPr>
            </w:pPr>
            <w:r>
              <w:rPr>
                <w:rFonts w:eastAsia="Times New Roman" w:cs="Times New Roman"/>
                <w:szCs w:val="24"/>
              </w:rPr>
              <w:t xml:space="preserve">Relative Standard Deviation </w:t>
            </w:r>
          </w:p>
          <w:p w14:paraId="7765F69F" w14:textId="77777777" w:rsidR="00B1765F" w:rsidRDefault="00B1765F" w:rsidP="00B1765F">
            <w:pPr>
              <w:rPr>
                <w:rFonts w:eastAsia="Times New Roman" w:cs="Times New Roman"/>
                <w:i/>
                <w:iCs/>
                <w:szCs w:val="24"/>
              </w:rPr>
            </w:pPr>
            <w:r>
              <w:rPr>
                <w:rFonts w:eastAsia="Times New Roman" w:cs="Times New Roman"/>
                <w:szCs w:val="24"/>
              </w:rPr>
              <w:t>(RSD%)</w:t>
            </w:r>
          </w:p>
        </w:tc>
        <w:tc>
          <w:tcPr>
            <w:tcW w:w="1870" w:type="dxa"/>
          </w:tcPr>
          <w:p w14:paraId="1DB31B57" w14:textId="77777777" w:rsidR="00B1765F" w:rsidRDefault="00B1765F" w:rsidP="00B1765F">
            <w:pPr>
              <w:rPr>
                <w:rFonts w:eastAsia="Times New Roman" w:cs="Times New Roman"/>
                <w:szCs w:val="24"/>
              </w:rPr>
            </w:pPr>
            <w:r>
              <w:rPr>
                <w:rFonts w:eastAsia="Times New Roman" w:cs="Times New Roman"/>
                <w:szCs w:val="24"/>
              </w:rPr>
              <w:t>Average</w:t>
            </w:r>
          </w:p>
          <w:p w14:paraId="7B2C8988" w14:textId="77777777" w:rsidR="00B1765F" w:rsidRDefault="00B1765F" w:rsidP="00B1765F">
            <w:pPr>
              <w:rPr>
                <w:rFonts w:eastAsia="Times New Roman" w:cs="Times New Roman"/>
                <w:i/>
                <w:iCs/>
                <w:szCs w:val="24"/>
              </w:rPr>
            </w:pPr>
            <w:r>
              <w:rPr>
                <w:rFonts w:eastAsia="Times New Roman" w:cs="Times New Roman"/>
                <w:szCs w:val="24"/>
              </w:rPr>
              <w:t>Accuracy (%)</w:t>
            </w:r>
          </w:p>
        </w:tc>
      </w:tr>
      <w:tr w:rsidR="00B1765F" w14:paraId="29DE061D" w14:textId="77777777" w:rsidTr="00054388">
        <w:tc>
          <w:tcPr>
            <w:tcW w:w="1870" w:type="dxa"/>
          </w:tcPr>
          <w:p w14:paraId="368AFA15" w14:textId="77777777" w:rsidR="00B1765F" w:rsidRPr="00423CE7" w:rsidRDefault="00B1765F" w:rsidP="00B1765F">
            <w:pPr>
              <w:rPr>
                <w:rFonts w:eastAsia="Times New Roman" w:cs="Times New Roman"/>
                <w:szCs w:val="24"/>
              </w:rPr>
            </w:pPr>
            <w:r w:rsidRPr="00423CE7">
              <w:rPr>
                <w:rFonts w:eastAsia="Times New Roman" w:cs="Times New Roman"/>
                <w:szCs w:val="24"/>
              </w:rPr>
              <w:t>0.001</w:t>
            </w:r>
          </w:p>
        </w:tc>
        <w:tc>
          <w:tcPr>
            <w:tcW w:w="1870" w:type="dxa"/>
          </w:tcPr>
          <w:p w14:paraId="0CA8B932" w14:textId="77777777" w:rsidR="00B1765F" w:rsidRPr="00423CE7" w:rsidRDefault="00B1765F" w:rsidP="00B1765F">
            <w:pPr>
              <w:rPr>
                <w:rFonts w:eastAsia="Times New Roman" w:cs="Times New Roman"/>
                <w:szCs w:val="24"/>
              </w:rPr>
            </w:pPr>
            <w:r w:rsidRPr="00423CE7">
              <w:rPr>
                <w:rFonts w:eastAsia="Times New Roman" w:cs="Times New Roman"/>
                <w:szCs w:val="24"/>
              </w:rPr>
              <w:t>0.00</w:t>
            </w:r>
            <w:r>
              <w:rPr>
                <w:rFonts w:eastAsia="Times New Roman" w:cs="Times New Roman"/>
                <w:szCs w:val="24"/>
              </w:rPr>
              <w:t>1</w:t>
            </w:r>
          </w:p>
        </w:tc>
        <w:tc>
          <w:tcPr>
            <w:tcW w:w="1870" w:type="dxa"/>
          </w:tcPr>
          <w:p w14:paraId="3FD5642B" w14:textId="77777777" w:rsidR="00B1765F" w:rsidRPr="00423CE7" w:rsidRDefault="00B1765F" w:rsidP="00B1765F">
            <w:pPr>
              <w:rPr>
                <w:rFonts w:eastAsia="Times New Roman" w:cs="Times New Roman"/>
                <w:szCs w:val="24"/>
              </w:rPr>
            </w:pPr>
            <w:r w:rsidRPr="00423CE7">
              <w:rPr>
                <w:rFonts w:eastAsia="Times New Roman" w:cs="Times New Roman"/>
                <w:szCs w:val="24"/>
              </w:rPr>
              <w:t>0.000</w:t>
            </w:r>
            <w:r>
              <w:rPr>
                <w:rFonts w:eastAsia="Times New Roman" w:cs="Times New Roman"/>
                <w:szCs w:val="24"/>
              </w:rPr>
              <w:t>03</w:t>
            </w:r>
          </w:p>
        </w:tc>
        <w:tc>
          <w:tcPr>
            <w:tcW w:w="1870" w:type="dxa"/>
          </w:tcPr>
          <w:p w14:paraId="78709784" w14:textId="77777777" w:rsidR="00B1765F" w:rsidRPr="00423CE7" w:rsidRDefault="00B1765F" w:rsidP="00B1765F">
            <w:pPr>
              <w:rPr>
                <w:rFonts w:eastAsia="Times New Roman" w:cs="Times New Roman"/>
                <w:szCs w:val="24"/>
              </w:rPr>
            </w:pPr>
            <w:r>
              <w:rPr>
                <w:rFonts w:eastAsia="Times New Roman" w:cs="Times New Roman"/>
                <w:szCs w:val="24"/>
              </w:rPr>
              <w:t>2.3</w:t>
            </w:r>
          </w:p>
        </w:tc>
        <w:tc>
          <w:tcPr>
            <w:tcW w:w="1870" w:type="dxa"/>
          </w:tcPr>
          <w:p w14:paraId="12719140" w14:textId="77777777" w:rsidR="00B1765F" w:rsidRPr="00423CE7" w:rsidRDefault="00B1765F" w:rsidP="00B1765F">
            <w:pPr>
              <w:rPr>
                <w:rFonts w:eastAsia="Times New Roman" w:cs="Times New Roman"/>
                <w:szCs w:val="24"/>
              </w:rPr>
            </w:pPr>
            <w:r>
              <w:rPr>
                <w:rFonts w:eastAsia="Times New Roman" w:cs="Times New Roman"/>
                <w:szCs w:val="24"/>
              </w:rPr>
              <w:t>109.8</w:t>
            </w:r>
          </w:p>
        </w:tc>
      </w:tr>
      <w:tr w:rsidR="00B1765F" w14:paraId="56FC56EF" w14:textId="77777777" w:rsidTr="00054388">
        <w:tc>
          <w:tcPr>
            <w:tcW w:w="1870" w:type="dxa"/>
          </w:tcPr>
          <w:p w14:paraId="459D5369" w14:textId="77777777" w:rsidR="00B1765F" w:rsidRPr="00423CE7" w:rsidRDefault="00B1765F" w:rsidP="00B1765F">
            <w:pPr>
              <w:rPr>
                <w:rFonts w:eastAsia="Times New Roman" w:cs="Times New Roman"/>
                <w:szCs w:val="24"/>
              </w:rPr>
            </w:pPr>
            <w:r w:rsidRPr="00423CE7">
              <w:rPr>
                <w:rFonts w:eastAsia="Times New Roman" w:cs="Times New Roman"/>
                <w:szCs w:val="24"/>
              </w:rPr>
              <w:t>0.002</w:t>
            </w:r>
          </w:p>
        </w:tc>
        <w:tc>
          <w:tcPr>
            <w:tcW w:w="1870" w:type="dxa"/>
          </w:tcPr>
          <w:p w14:paraId="3F95CAEC" w14:textId="77777777" w:rsidR="00B1765F" w:rsidRPr="00423CE7" w:rsidRDefault="00B1765F" w:rsidP="00B1765F">
            <w:pPr>
              <w:rPr>
                <w:rFonts w:eastAsia="Times New Roman" w:cs="Times New Roman"/>
                <w:szCs w:val="24"/>
              </w:rPr>
            </w:pPr>
            <w:r w:rsidRPr="00423CE7">
              <w:rPr>
                <w:rFonts w:eastAsia="Times New Roman" w:cs="Times New Roman"/>
                <w:szCs w:val="24"/>
              </w:rPr>
              <w:t>0.002</w:t>
            </w:r>
          </w:p>
        </w:tc>
        <w:tc>
          <w:tcPr>
            <w:tcW w:w="1870" w:type="dxa"/>
          </w:tcPr>
          <w:p w14:paraId="70968929" w14:textId="77777777" w:rsidR="00B1765F" w:rsidRPr="00423CE7" w:rsidRDefault="00B1765F" w:rsidP="00B1765F">
            <w:pPr>
              <w:rPr>
                <w:rFonts w:eastAsia="Times New Roman" w:cs="Times New Roman"/>
                <w:szCs w:val="24"/>
              </w:rPr>
            </w:pPr>
            <w:r w:rsidRPr="00423CE7">
              <w:rPr>
                <w:rFonts w:eastAsia="Times New Roman" w:cs="Times New Roman"/>
                <w:szCs w:val="24"/>
              </w:rPr>
              <w:t>0.000</w:t>
            </w:r>
            <w:r>
              <w:rPr>
                <w:rFonts w:eastAsia="Times New Roman" w:cs="Times New Roman"/>
                <w:szCs w:val="24"/>
              </w:rPr>
              <w:t>07</w:t>
            </w:r>
          </w:p>
        </w:tc>
        <w:tc>
          <w:tcPr>
            <w:tcW w:w="1870" w:type="dxa"/>
          </w:tcPr>
          <w:p w14:paraId="5A18EA65" w14:textId="77777777" w:rsidR="00B1765F" w:rsidRPr="00423CE7" w:rsidRDefault="00B1765F" w:rsidP="00B1765F">
            <w:pPr>
              <w:rPr>
                <w:rFonts w:eastAsia="Times New Roman" w:cs="Times New Roman"/>
                <w:szCs w:val="24"/>
              </w:rPr>
            </w:pPr>
            <w:r>
              <w:rPr>
                <w:rFonts w:eastAsia="Times New Roman" w:cs="Times New Roman"/>
                <w:szCs w:val="24"/>
              </w:rPr>
              <w:t>3.5</w:t>
            </w:r>
          </w:p>
        </w:tc>
        <w:tc>
          <w:tcPr>
            <w:tcW w:w="1870" w:type="dxa"/>
          </w:tcPr>
          <w:p w14:paraId="08E51251" w14:textId="77777777" w:rsidR="00B1765F" w:rsidRPr="00423CE7" w:rsidRDefault="00B1765F" w:rsidP="00B1765F">
            <w:pPr>
              <w:rPr>
                <w:rFonts w:eastAsia="Times New Roman" w:cs="Times New Roman"/>
                <w:szCs w:val="24"/>
              </w:rPr>
            </w:pPr>
            <w:r>
              <w:rPr>
                <w:rFonts w:eastAsia="Times New Roman" w:cs="Times New Roman"/>
                <w:szCs w:val="24"/>
              </w:rPr>
              <w:t>101.5</w:t>
            </w:r>
          </w:p>
        </w:tc>
      </w:tr>
      <w:tr w:rsidR="00B1765F" w14:paraId="21B5C44E" w14:textId="77777777" w:rsidTr="00054388">
        <w:tc>
          <w:tcPr>
            <w:tcW w:w="1870" w:type="dxa"/>
          </w:tcPr>
          <w:p w14:paraId="29A000CB" w14:textId="77777777" w:rsidR="00B1765F" w:rsidRPr="00423CE7" w:rsidRDefault="00B1765F" w:rsidP="00B1765F">
            <w:pPr>
              <w:rPr>
                <w:rFonts w:eastAsia="Times New Roman" w:cs="Times New Roman"/>
                <w:szCs w:val="24"/>
              </w:rPr>
            </w:pPr>
            <w:r w:rsidRPr="00423CE7">
              <w:rPr>
                <w:rFonts w:eastAsia="Times New Roman" w:cs="Times New Roman"/>
                <w:szCs w:val="24"/>
              </w:rPr>
              <w:t>0.005</w:t>
            </w:r>
          </w:p>
        </w:tc>
        <w:tc>
          <w:tcPr>
            <w:tcW w:w="1870" w:type="dxa"/>
          </w:tcPr>
          <w:p w14:paraId="7A4B29C9" w14:textId="77777777" w:rsidR="00B1765F" w:rsidRPr="00423CE7" w:rsidRDefault="00B1765F" w:rsidP="00B1765F">
            <w:pPr>
              <w:rPr>
                <w:rFonts w:eastAsia="Times New Roman" w:cs="Times New Roman"/>
                <w:szCs w:val="24"/>
              </w:rPr>
            </w:pPr>
            <w:r w:rsidRPr="00423CE7">
              <w:rPr>
                <w:rFonts w:eastAsia="Times New Roman" w:cs="Times New Roman"/>
                <w:szCs w:val="24"/>
              </w:rPr>
              <w:t>0.005</w:t>
            </w:r>
          </w:p>
        </w:tc>
        <w:tc>
          <w:tcPr>
            <w:tcW w:w="1870" w:type="dxa"/>
          </w:tcPr>
          <w:p w14:paraId="308EED25" w14:textId="77777777" w:rsidR="00B1765F" w:rsidRPr="00423CE7" w:rsidRDefault="00B1765F" w:rsidP="00B1765F">
            <w:pPr>
              <w:rPr>
                <w:rFonts w:eastAsia="Times New Roman" w:cs="Times New Roman"/>
                <w:szCs w:val="24"/>
              </w:rPr>
            </w:pPr>
            <w:r w:rsidRPr="00423CE7">
              <w:rPr>
                <w:rFonts w:eastAsia="Times New Roman" w:cs="Times New Roman"/>
                <w:szCs w:val="24"/>
              </w:rPr>
              <w:t>0.000</w:t>
            </w:r>
            <w:r>
              <w:rPr>
                <w:rFonts w:eastAsia="Times New Roman" w:cs="Times New Roman"/>
                <w:szCs w:val="24"/>
              </w:rPr>
              <w:t>25</w:t>
            </w:r>
          </w:p>
        </w:tc>
        <w:tc>
          <w:tcPr>
            <w:tcW w:w="1870" w:type="dxa"/>
          </w:tcPr>
          <w:p w14:paraId="762C7848" w14:textId="77777777" w:rsidR="00B1765F" w:rsidRPr="00423CE7" w:rsidRDefault="00B1765F" w:rsidP="00B1765F">
            <w:pPr>
              <w:rPr>
                <w:rFonts w:eastAsia="Times New Roman" w:cs="Times New Roman"/>
                <w:szCs w:val="24"/>
              </w:rPr>
            </w:pPr>
            <w:r>
              <w:rPr>
                <w:rFonts w:eastAsia="Times New Roman" w:cs="Times New Roman"/>
                <w:szCs w:val="24"/>
              </w:rPr>
              <w:t>5.3</w:t>
            </w:r>
          </w:p>
        </w:tc>
        <w:tc>
          <w:tcPr>
            <w:tcW w:w="1870" w:type="dxa"/>
          </w:tcPr>
          <w:p w14:paraId="230F6C2D" w14:textId="77777777" w:rsidR="00B1765F" w:rsidRPr="00423CE7" w:rsidRDefault="00B1765F" w:rsidP="00B1765F">
            <w:pPr>
              <w:rPr>
                <w:rFonts w:eastAsia="Times New Roman" w:cs="Times New Roman"/>
                <w:szCs w:val="24"/>
              </w:rPr>
            </w:pPr>
            <w:r w:rsidRPr="00423CE7">
              <w:rPr>
                <w:rFonts w:eastAsia="Times New Roman" w:cs="Times New Roman"/>
                <w:szCs w:val="24"/>
              </w:rPr>
              <w:t>9</w:t>
            </w:r>
            <w:r>
              <w:rPr>
                <w:rFonts w:eastAsia="Times New Roman" w:cs="Times New Roman"/>
                <w:szCs w:val="24"/>
              </w:rPr>
              <w:t>4.2</w:t>
            </w:r>
          </w:p>
        </w:tc>
      </w:tr>
      <w:tr w:rsidR="00B1765F" w14:paraId="42BF8022" w14:textId="77777777" w:rsidTr="00054388">
        <w:tc>
          <w:tcPr>
            <w:tcW w:w="1870" w:type="dxa"/>
          </w:tcPr>
          <w:p w14:paraId="5538A287" w14:textId="77777777" w:rsidR="00B1765F" w:rsidRPr="00423CE7" w:rsidRDefault="00B1765F" w:rsidP="00B1765F">
            <w:pPr>
              <w:rPr>
                <w:rFonts w:eastAsia="Times New Roman" w:cs="Times New Roman"/>
                <w:szCs w:val="24"/>
              </w:rPr>
            </w:pPr>
            <w:r w:rsidRPr="00423CE7">
              <w:rPr>
                <w:rFonts w:eastAsia="Times New Roman" w:cs="Times New Roman"/>
                <w:szCs w:val="24"/>
              </w:rPr>
              <w:t>0.01</w:t>
            </w:r>
          </w:p>
        </w:tc>
        <w:tc>
          <w:tcPr>
            <w:tcW w:w="1870" w:type="dxa"/>
          </w:tcPr>
          <w:p w14:paraId="78BFE5BD" w14:textId="77777777" w:rsidR="00B1765F" w:rsidRPr="00423CE7" w:rsidRDefault="00B1765F" w:rsidP="00B1765F">
            <w:pPr>
              <w:rPr>
                <w:rFonts w:eastAsia="Times New Roman" w:cs="Times New Roman"/>
                <w:szCs w:val="24"/>
              </w:rPr>
            </w:pPr>
            <w:r w:rsidRPr="00423CE7">
              <w:rPr>
                <w:rFonts w:eastAsia="Times New Roman" w:cs="Times New Roman"/>
                <w:szCs w:val="24"/>
              </w:rPr>
              <w:t>0.0</w:t>
            </w:r>
            <w:r>
              <w:rPr>
                <w:rFonts w:eastAsia="Times New Roman" w:cs="Times New Roman"/>
                <w:szCs w:val="24"/>
              </w:rPr>
              <w:t>10</w:t>
            </w:r>
          </w:p>
        </w:tc>
        <w:tc>
          <w:tcPr>
            <w:tcW w:w="1870" w:type="dxa"/>
          </w:tcPr>
          <w:p w14:paraId="74DD758C" w14:textId="77777777" w:rsidR="00B1765F" w:rsidRPr="00423CE7" w:rsidRDefault="00B1765F" w:rsidP="00B1765F">
            <w:pPr>
              <w:rPr>
                <w:rFonts w:eastAsia="Times New Roman" w:cs="Times New Roman"/>
                <w:szCs w:val="24"/>
              </w:rPr>
            </w:pPr>
            <w:r w:rsidRPr="00423CE7">
              <w:rPr>
                <w:rFonts w:eastAsia="Times New Roman" w:cs="Times New Roman"/>
                <w:szCs w:val="24"/>
              </w:rPr>
              <w:t>0.000</w:t>
            </w:r>
            <w:r>
              <w:rPr>
                <w:rFonts w:eastAsia="Times New Roman" w:cs="Times New Roman"/>
                <w:szCs w:val="24"/>
              </w:rPr>
              <w:t>39</w:t>
            </w:r>
          </w:p>
        </w:tc>
        <w:tc>
          <w:tcPr>
            <w:tcW w:w="1870" w:type="dxa"/>
          </w:tcPr>
          <w:p w14:paraId="6EF37FA8" w14:textId="77777777" w:rsidR="00B1765F" w:rsidRPr="00423CE7" w:rsidRDefault="00B1765F" w:rsidP="00B1765F">
            <w:pPr>
              <w:rPr>
                <w:rFonts w:eastAsia="Times New Roman" w:cs="Times New Roman"/>
                <w:szCs w:val="24"/>
              </w:rPr>
            </w:pPr>
            <w:r>
              <w:rPr>
                <w:rFonts w:eastAsia="Times New Roman" w:cs="Times New Roman"/>
                <w:szCs w:val="24"/>
              </w:rPr>
              <w:t>4.0</w:t>
            </w:r>
          </w:p>
        </w:tc>
        <w:tc>
          <w:tcPr>
            <w:tcW w:w="1870" w:type="dxa"/>
          </w:tcPr>
          <w:p w14:paraId="0E753D5B" w14:textId="77777777" w:rsidR="00B1765F" w:rsidRPr="00423CE7" w:rsidRDefault="00B1765F" w:rsidP="00B1765F">
            <w:pPr>
              <w:rPr>
                <w:rFonts w:eastAsia="Times New Roman" w:cs="Times New Roman"/>
                <w:szCs w:val="24"/>
              </w:rPr>
            </w:pPr>
            <w:r w:rsidRPr="00423CE7">
              <w:rPr>
                <w:rFonts w:eastAsia="Times New Roman" w:cs="Times New Roman"/>
                <w:szCs w:val="24"/>
              </w:rPr>
              <w:t>9</w:t>
            </w:r>
            <w:r>
              <w:rPr>
                <w:rFonts w:eastAsia="Times New Roman" w:cs="Times New Roman"/>
                <w:szCs w:val="24"/>
              </w:rPr>
              <w:t>6.5</w:t>
            </w:r>
          </w:p>
        </w:tc>
      </w:tr>
      <w:tr w:rsidR="00B1765F" w14:paraId="0EF8CE03" w14:textId="77777777" w:rsidTr="00054388">
        <w:tc>
          <w:tcPr>
            <w:tcW w:w="1870" w:type="dxa"/>
          </w:tcPr>
          <w:p w14:paraId="47A37B68" w14:textId="77777777" w:rsidR="00B1765F" w:rsidRPr="00423CE7" w:rsidRDefault="00B1765F" w:rsidP="00B1765F">
            <w:pPr>
              <w:rPr>
                <w:rFonts w:eastAsia="Times New Roman" w:cs="Times New Roman"/>
                <w:szCs w:val="24"/>
              </w:rPr>
            </w:pPr>
            <w:r w:rsidRPr="00423CE7">
              <w:rPr>
                <w:rFonts w:eastAsia="Times New Roman" w:cs="Times New Roman"/>
                <w:szCs w:val="24"/>
              </w:rPr>
              <w:t>0.05</w:t>
            </w:r>
          </w:p>
        </w:tc>
        <w:tc>
          <w:tcPr>
            <w:tcW w:w="1870" w:type="dxa"/>
          </w:tcPr>
          <w:p w14:paraId="65C22390" w14:textId="77777777" w:rsidR="00B1765F" w:rsidRPr="00423CE7" w:rsidRDefault="00B1765F" w:rsidP="00B1765F">
            <w:pPr>
              <w:rPr>
                <w:rFonts w:eastAsia="Times New Roman" w:cs="Times New Roman"/>
                <w:szCs w:val="24"/>
              </w:rPr>
            </w:pPr>
            <w:r w:rsidRPr="00423CE7">
              <w:rPr>
                <w:rFonts w:eastAsia="Times New Roman" w:cs="Times New Roman"/>
                <w:szCs w:val="24"/>
              </w:rPr>
              <w:t>0.04</w:t>
            </w:r>
            <w:r>
              <w:rPr>
                <w:rFonts w:eastAsia="Times New Roman" w:cs="Times New Roman"/>
                <w:szCs w:val="24"/>
              </w:rPr>
              <w:t>9</w:t>
            </w:r>
          </w:p>
        </w:tc>
        <w:tc>
          <w:tcPr>
            <w:tcW w:w="1870" w:type="dxa"/>
          </w:tcPr>
          <w:p w14:paraId="63DB42E5" w14:textId="77777777" w:rsidR="00B1765F" w:rsidRPr="00423CE7" w:rsidRDefault="00B1765F" w:rsidP="00B1765F">
            <w:pPr>
              <w:rPr>
                <w:rFonts w:eastAsia="Times New Roman" w:cs="Times New Roman"/>
                <w:szCs w:val="24"/>
              </w:rPr>
            </w:pPr>
            <w:r w:rsidRPr="00423CE7">
              <w:rPr>
                <w:rFonts w:eastAsia="Times New Roman" w:cs="Times New Roman"/>
                <w:szCs w:val="24"/>
              </w:rPr>
              <w:t>0.00</w:t>
            </w:r>
            <w:r>
              <w:rPr>
                <w:rFonts w:eastAsia="Times New Roman" w:cs="Times New Roman"/>
                <w:szCs w:val="24"/>
              </w:rPr>
              <w:t>136</w:t>
            </w:r>
          </w:p>
        </w:tc>
        <w:tc>
          <w:tcPr>
            <w:tcW w:w="1870" w:type="dxa"/>
          </w:tcPr>
          <w:p w14:paraId="6DA2477F" w14:textId="77777777" w:rsidR="00B1765F" w:rsidRPr="00423CE7" w:rsidRDefault="00B1765F" w:rsidP="00B1765F">
            <w:pPr>
              <w:rPr>
                <w:rFonts w:eastAsia="Times New Roman" w:cs="Times New Roman"/>
                <w:szCs w:val="24"/>
              </w:rPr>
            </w:pPr>
            <w:r>
              <w:rPr>
                <w:rFonts w:eastAsia="Times New Roman" w:cs="Times New Roman"/>
                <w:szCs w:val="24"/>
              </w:rPr>
              <w:t>2.8</w:t>
            </w:r>
          </w:p>
        </w:tc>
        <w:tc>
          <w:tcPr>
            <w:tcW w:w="1870" w:type="dxa"/>
          </w:tcPr>
          <w:p w14:paraId="059DBA18" w14:textId="77777777" w:rsidR="00B1765F" w:rsidRPr="00423CE7" w:rsidRDefault="00B1765F" w:rsidP="00B1765F">
            <w:pPr>
              <w:rPr>
                <w:rFonts w:eastAsia="Times New Roman" w:cs="Times New Roman"/>
                <w:szCs w:val="24"/>
              </w:rPr>
            </w:pPr>
            <w:r w:rsidRPr="00423CE7">
              <w:rPr>
                <w:rFonts w:eastAsia="Times New Roman" w:cs="Times New Roman"/>
                <w:szCs w:val="24"/>
              </w:rPr>
              <w:t>9</w:t>
            </w:r>
            <w:r>
              <w:rPr>
                <w:rFonts w:eastAsia="Times New Roman" w:cs="Times New Roman"/>
                <w:szCs w:val="24"/>
              </w:rPr>
              <w:t>7.0</w:t>
            </w:r>
          </w:p>
        </w:tc>
      </w:tr>
      <w:tr w:rsidR="00B1765F" w14:paraId="486D8A0B" w14:textId="77777777" w:rsidTr="00054388">
        <w:tc>
          <w:tcPr>
            <w:tcW w:w="1870" w:type="dxa"/>
          </w:tcPr>
          <w:p w14:paraId="7A0411C4" w14:textId="77777777" w:rsidR="00B1765F" w:rsidRPr="00423CE7" w:rsidRDefault="00B1765F" w:rsidP="00B1765F">
            <w:pPr>
              <w:rPr>
                <w:rFonts w:eastAsia="Times New Roman" w:cs="Times New Roman"/>
                <w:szCs w:val="24"/>
              </w:rPr>
            </w:pPr>
            <w:r w:rsidRPr="00423CE7">
              <w:rPr>
                <w:rFonts w:eastAsia="Times New Roman" w:cs="Times New Roman"/>
                <w:szCs w:val="24"/>
              </w:rPr>
              <w:lastRenderedPageBreak/>
              <w:t>0.1</w:t>
            </w:r>
          </w:p>
        </w:tc>
        <w:tc>
          <w:tcPr>
            <w:tcW w:w="1870" w:type="dxa"/>
          </w:tcPr>
          <w:p w14:paraId="092A93C1" w14:textId="77777777" w:rsidR="00B1765F" w:rsidRPr="00423CE7" w:rsidRDefault="00B1765F" w:rsidP="00B1765F">
            <w:pPr>
              <w:rPr>
                <w:rFonts w:eastAsia="Times New Roman" w:cs="Times New Roman"/>
                <w:szCs w:val="24"/>
              </w:rPr>
            </w:pPr>
            <w:r w:rsidRPr="00423CE7">
              <w:rPr>
                <w:rFonts w:eastAsia="Times New Roman" w:cs="Times New Roman"/>
                <w:szCs w:val="24"/>
              </w:rPr>
              <w:t>0.</w:t>
            </w:r>
            <w:r>
              <w:rPr>
                <w:rFonts w:eastAsia="Times New Roman" w:cs="Times New Roman"/>
                <w:szCs w:val="24"/>
              </w:rPr>
              <w:t>101</w:t>
            </w:r>
          </w:p>
        </w:tc>
        <w:tc>
          <w:tcPr>
            <w:tcW w:w="1870" w:type="dxa"/>
          </w:tcPr>
          <w:p w14:paraId="4172F6DB" w14:textId="77777777" w:rsidR="00B1765F" w:rsidRPr="00423CE7" w:rsidRDefault="00B1765F" w:rsidP="00B1765F">
            <w:pPr>
              <w:rPr>
                <w:rFonts w:eastAsia="Times New Roman" w:cs="Times New Roman"/>
                <w:szCs w:val="24"/>
              </w:rPr>
            </w:pPr>
            <w:r w:rsidRPr="00423CE7">
              <w:rPr>
                <w:rFonts w:eastAsia="Times New Roman" w:cs="Times New Roman"/>
                <w:szCs w:val="24"/>
              </w:rPr>
              <w:t>0.00</w:t>
            </w:r>
            <w:r>
              <w:rPr>
                <w:rFonts w:eastAsia="Times New Roman" w:cs="Times New Roman"/>
                <w:szCs w:val="24"/>
              </w:rPr>
              <w:t>341</w:t>
            </w:r>
          </w:p>
        </w:tc>
        <w:tc>
          <w:tcPr>
            <w:tcW w:w="1870" w:type="dxa"/>
          </w:tcPr>
          <w:p w14:paraId="7274FBAF" w14:textId="77777777" w:rsidR="00B1765F" w:rsidRPr="00423CE7" w:rsidRDefault="00B1765F" w:rsidP="00B1765F">
            <w:pPr>
              <w:rPr>
                <w:rFonts w:eastAsia="Times New Roman" w:cs="Times New Roman"/>
                <w:szCs w:val="24"/>
              </w:rPr>
            </w:pPr>
            <w:r>
              <w:rPr>
                <w:rFonts w:eastAsia="Times New Roman" w:cs="Times New Roman"/>
                <w:szCs w:val="24"/>
              </w:rPr>
              <w:t>3.4</w:t>
            </w:r>
          </w:p>
        </w:tc>
        <w:tc>
          <w:tcPr>
            <w:tcW w:w="1870" w:type="dxa"/>
          </w:tcPr>
          <w:p w14:paraId="0CE85766" w14:textId="77777777" w:rsidR="00B1765F" w:rsidRPr="00423CE7" w:rsidRDefault="00B1765F" w:rsidP="00B1765F">
            <w:pPr>
              <w:rPr>
                <w:rFonts w:eastAsia="Times New Roman" w:cs="Times New Roman"/>
                <w:szCs w:val="24"/>
              </w:rPr>
            </w:pPr>
            <w:r>
              <w:rPr>
                <w:rFonts w:eastAsia="Times New Roman" w:cs="Times New Roman"/>
                <w:szCs w:val="24"/>
              </w:rPr>
              <w:t>100.6</w:t>
            </w:r>
          </w:p>
        </w:tc>
      </w:tr>
      <w:tr w:rsidR="00B1765F" w14:paraId="58B638B9" w14:textId="77777777" w:rsidTr="00054388">
        <w:tc>
          <w:tcPr>
            <w:tcW w:w="1870" w:type="dxa"/>
          </w:tcPr>
          <w:p w14:paraId="2D55A55C" w14:textId="77777777" w:rsidR="00B1765F" w:rsidRPr="00423CE7" w:rsidRDefault="00B1765F" w:rsidP="00B1765F">
            <w:pPr>
              <w:rPr>
                <w:rFonts w:eastAsia="Times New Roman" w:cs="Times New Roman"/>
                <w:szCs w:val="24"/>
              </w:rPr>
            </w:pPr>
            <w:r w:rsidRPr="00423CE7">
              <w:rPr>
                <w:rFonts w:eastAsia="Times New Roman" w:cs="Times New Roman"/>
                <w:szCs w:val="24"/>
              </w:rPr>
              <w:t>0.5</w:t>
            </w:r>
          </w:p>
        </w:tc>
        <w:tc>
          <w:tcPr>
            <w:tcW w:w="1870" w:type="dxa"/>
          </w:tcPr>
          <w:p w14:paraId="49B57A56" w14:textId="77777777" w:rsidR="00B1765F" w:rsidRPr="00423CE7" w:rsidRDefault="00B1765F" w:rsidP="00B1765F">
            <w:pPr>
              <w:rPr>
                <w:rFonts w:eastAsia="Times New Roman" w:cs="Times New Roman"/>
                <w:szCs w:val="24"/>
              </w:rPr>
            </w:pPr>
            <w:r w:rsidRPr="00423CE7">
              <w:rPr>
                <w:rFonts w:eastAsia="Times New Roman" w:cs="Times New Roman"/>
                <w:szCs w:val="24"/>
              </w:rPr>
              <w:t>0.5</w:t>
            </w:r>
            <w:r>
              <w:rPr>
                <w:rFonts w:eastAsia="Times New Roman" w:cs="Times New Roman"/>
                <w:szCs w:val="24"/>
              </w:rPr>
              <w:t>01</w:t>
            </w:r>
          </w:p>
        </w:tc>
        <w:tc>
          <w:tcPr>
            <w:tcW w:w="1870" w:type="dxa"/>
          </w:tcPr>
          <w:p w14:paraId="52230CC2" w14:textId="77777777" w:rsidR="00B1765F" w:rsidRPr="00423CE7" w:rsidRDefault="00B1765F" w:rsidP="00B1765F">
            <w:pPr>
              <w:rPr>
                <w:rFonts w:eastAsia="Times New Roman" w:cs="Times New Roman"/>
                <w:szCs w:val="24"/>
              </w:rPr>
            </w:pPr>
            <w:r w:rsidRPr="00423CE7">
              <w:rPr>
                <w:rFonts w:eastAsia="Times New Roman" w:cs="Times New Roman"/>
                <w:szCs w:val="24"/>
              </w:rPr>
              <w:t>0.0</w:t>
            </w:r>
            <w:r>
              <w:rPr>
                <w:rFonts w:eastAsia="Times New Roman" w:cs="Times New Roman"/>
                <w:szCs w:val="24"/>
              </w:rPr>
              <w:t>0354</w:t>
            </w:r>
          </w:p>
        </w:tc>
        <w:tc>
          <w:tcPr>
            <w:tcW w:w="1870" w:type="dxa"/>
          </w:tcPr>
          <w:p w14:paraId="25AD4E50" w14:textId="77777777" w:rsidR="00B1765F" w:rsidRPr="00423CE7" w:rsidRDefault="00B1765F" w:rsidP="00B1765F">
            <w:pPr>
              <w:rPr>
                <w:rFonts w:eastAsia="Times New Roman" w:cs="Times New Roman"/>
                <w:szCs w:val="24"/>
              </w:rPr>
            </w:pPr>
            <w:r>
              <w:rPr>
                <w:rFonts w:eastAsia="Times New Roman" w:cs="Times New Roman"/>
                <w:szCs w:val="24"/>
              </w:rPr>
              <w:t>0.7</w:t>
            </w:r>
          </w:p>
        </w:tc>
        <w:tc>
          <w:tcPr>
            <w:tcW w:w="1870" w:type="dxa"/>
          </w:tcPr>
          <w:p w14:paraId="04A212C1" w14:textId="77777777" w:rsidR="00B1765F" w:rsidRPr="00423CE7" w:rsidRDefault="00B1765F" w:rsidP="00B1765F">
            <w:pPr>
              <w:rPr>
                <w:rFonts w:eastAsia="Times New Roman" w:cs="Times New Roman"/>
                <w:szCs w:val="24"/>
              </w:rPr>
            </w:pPr>
            <w:r w:rsidRPr="00423CE7">
              <w:rPr>
                <w:rFonts w:eastAsia="Times New Roman" w:cs="Times New Roman"/>
                <w:szCs w:val="24"/>
              </w:rPr>
              <w:t>10</w:t>
            </w:r>
            <w:r>
              <w:rPr>
                <w:rFonts w:eastAsia="Times New Roman" w:cs="Times New Roman"/>
                <w:szCs w:val="24"/>
              </w:rPr>
              <w:t>0.3</w:t>
            </w:r>
          </w:p>
        </w:tc>
      </w:tr>
    </w:tbl>
    <w:p w14:paraId="3C5E9A5E" w14:textId="77777777" w:rsidR="00B1765F" w:rsidRDefault="00B1765F" w:rsidP="00B1765F">
      <w:pPr>
        <w:pStyle w:val="Heading1"/>
        <w:numPr>
          <w:ilvl w:val="0"/>
          <w:numId w:val="0"/>
        </w:numPr>
        <w:ind w:left="567"/>
      </w:pPr>
    </w:p>
    <w:p w14:paraId="5E584EE8" w14:textId="125AFBA0" w:rsidR="00994A3D" w:rsidRPr="00994A3D" w:rsidRDefault="00654E8F" w:rsidP="00B1765F">
      <w:pPr>
        <w:pStyle w:val="Heading1"/>
      </w:pPr>
      <w:r w:rsidRPr="00994A3D">
        <w:t xml:space="preserve">Supplementary </w:t>
      </w:r>
      <w:r w:rsidR="00B1765F">
        <w:t>Data – Withdrawal Interval Calculations</w:t>
      </w:r>
    </w:p>
    <w:p w14:paraId="57CE60F4" w14:textId="068B89E0" w:rsidR="00B1765F" w:rsidRPr="00B1765F" w:rsidRDefault="00B1765F" w:rsidP="00B1765F">
      <w:pPr>
        <w:rPr>
          <w:rFonts w:eastAsia="Times New Roman" w:cs="Times New Roman"/>
          <w:bCs/>
          <w:color w:val="000000" w:themeColor="text1"/>
          <w:szCs w:val="24"/>
          <w14:textOutline w14:w="0" w14:cap="flat" w14:cmpd="sng" w14:algn="ctr">
            <w14:noFill/>
            <w14:prstDash w14:val="solid"/>
            <w14:round/>
          </w14:textOutline>
        </w:rPr>
      </w:pPr>
      <w:r w:rsidRPr="005B478E">
        <w:rPr>
          <w:rFonts w:eastAsia="Times New Roman" w:cs="Times New Roman"/>
          <w:bCs/>
          <w:color w:val="000000" w:themeColor="text1"/>
          <w:szCs w:val="24"/>
          <w14:textOutline w14:w="0" w14:cap="flat" w14:cmpd="sng" w14:algn="ctr">
            <w14:noFill/>
            <w14:prstDash w14:val="solid"/>
            <w14:round/>
          </w14:textOutline>
        </w:rPr>
        <w:t xml:space="preserve">The authors also explored estimating the withdrawal interval in different scenarios using the FDA tolerance limit method. </w:t>
      </w:r>
      <w:r>
        <w:rPr>
          <w:rFonts w:eastAsia="Times New Roman" w:cs="Times New Roman"/>
          <w:bCs/>
          <w:color w:val="000000" w:themeColor="text1"/>
          <w:szCs w:val="24"/>
          <w14:textOutline w14:w="0" w14:cap="flat" w14:cmpd="sng" w14:algn="ctr">
            <w14:noFill/>
            <w14:prstDash w14:val="solid"/>
            <w14:round/>
          </w14:textOutline>
        </w:rPr>
        <w:t>Across all the scenarios, w</w:t>
      </w:r>
      <w:r w:rsidRPr="005B478E">
        <w:rPr>
          <w:rFonts w:eastAsia="Times New Roman" w:cs="Times New Roman"/>
          <w:bCs/>
          <w:color w:val="000000" w:themeColor="text1"/>
          <w:szCs w:val="24"/>
          <w14:textOutline w14:w="0" w14:cap="flat" w14:cmpd="sng" w14:algn="ctr">
            <w14:noFill/>
            <w14:prstDash w14:val="solid"/>
            <w14:round/>
          </w14:textOutline>
        </w:rPr>
        <w:t xml:space="preserve">e have considered all the concentrations that </w:t>
      </w:r>
      <w:r>
        <w:rPr>
          <w:rFonts w:eastAsia="Times New Roman" w:cs="Times New Roman"/>
          <w:bCs/>
          <w:color w:val="000000" w:themeColor="text1"/>
          <w:szCs w:val="24"/>
          <w14:textOutline w14:w="0" w14:cap="flat" w14:cmpd="sng" w14:algn="ctr">
            <w14:noFill/>
            <w14:prstDash w14:val="solid"/>
            <w14:round/>
          </w14:textOutline>
        </w:rPr>
        <w:t>are</w:t>
      </w:r>
      <w:r w:rsidRPr="005B478E">
        <w:rPr>
          <w:rFonts w:eastAsia="Times New Roman" w:cs="Times New Roman"/>
          <w:bCs/>
          <w:color w:val="000000" w:themeColor="text1"/>
          <w:szCs w:val="24"/>
          <w14:textOutline w14:w="0" w14:cap="flat" w14:cmpd="sng" w14:algn="ctr">
            <w14:noFill/>
            <w14:prstDash w14:val="solid"/>
            <w14:round/>
          </w14:textOutline>
        </w:rPr>
        <w:t xml:space="preserve"> above</w:t>
      </w:r>
      <w:r>
        <w:rPr>
          <w:rFonts w:eastAsia="Times New Roman" w:cs="Times New Roman"/>
          <w:bCs/>
          <w:color w:val="000000" w:themeColor="text1"/>
          <w:szCs w:val="24"/>
          <w14:textOutline w14:w="0" w14:cap="flat" w14:cmpd="sng" w14:algn="ctr">
            <w14:noFill/>
            <w14:prstDash w14:val="solid"/>
            <w14:round/>
          </w14:textOutline>
        </w:rPr>
        <w:t>/at</w:t>
      </w:r>
      <w:r w:rsidRPr="005B478E">
        <w:rPr>
          <w:rFonts w:eastAsia="Times New Roman" w:cs="Times New Roman"/>
          <w:bCs/>
          <w:color w:val="000000" w:themeColor="text1"/>
          <w:szCs w:val="24"/>
          <w14:textOutline w14:w="0" w14:cap="flat" w14:cmpd="sng" w14:algn="ctr">
            <w14:noFill/>
            <w14:prstDash w14:val="solid"/>
            <w14:round/>
          </w14:textOutline>
        </w:rPr>
        <w:t xml:space="preserve"> the LOD, however we explored several different tolerances </w:t>
      </w:r>
      <w:r>
        <w:rPr>
          <w:rFonts w:eastAsia="Times New Roman" w:cs="Times New Roman"/>
          <w:bCs/>
          <w:color w:val="000000" w:themeColor="text1"/>
          <w:szCs w:val="24"/>
          <w14:textOutline w14:w="0" w14:cap="flat" w14:cmpd="sng" w14:algn="ctr">
            <w14:noFill/>
            <w14:prstDash w14:val="solid"/>
            <w14:round/>
          </w14:textOutline>
        </w:rPr>
        <w:t>selected as the</w:t>
      </w:r>
      <w:r w:rsidRPr="005B478E">
        <w:rPr>
          <w:rFonts w:eastAsia="Times New Roman" w:cs="Times New Roman"/>
          <w:bCs/>
          <w:color w:val="000000" w:themeColor="text1"/>
          <w:szCs w:val="24"/>
          <w14:textOutline w14:w="0" w14:cap="flat" w14:cmpd="sng" w14:algn="ctr">
            <w14:noFill/>
            <w14:prstDash w14:val="solid"/>
            <w14:round/>
          </w14:textOutline>
        </w:rPr>
        <w:t xml:space="preserve"> permitted concentration</w:t>
      </w:r>
      <w:r>
        <w:rPr>
          <w:rFonts w:eastAsia="Times New Roman" w:cs="Times New Roman"/>
          <w:bCs/>
          <w:color w:val="000000" w:themeColor="text1"/>
          <w:szCs w:val="24"/>
          <w14:textOutline w14:w="0" w14:cap="flat" w14:cmpd="sng" w14:algn="ctr">
            <w14:noFill/>
            <w14:prstDash w14:val="solid"/>
            <w14:round/>
          </w14:textOutline>
        </w:rPr>
        <w:t xml:space="preserve"> such as</w:t>
      </w:r>
      <w:r w:rsidRPr="005B478E">
        <w:rPr>
          <w:rFonts w:eastAsia="Times New Roman" w:cs="Times New Roman"/>
          <w:bCs/>
          <w:color w:val="000000" w:themeColor="text1"/>
          <w:szCs w:val="24"/>
          <w14:textOutline w14:w="0" w14:cap="flat" w14:cmpd="sng" w14:algn="ctr">
            <w14:noFill/>
            <w14:prstDash w14:val="solid"/>
            <w14:round/>
          </w14:textOutline>
        </w:rPr>
        <w:t xml:space="preserve"> FARAD limit of detection/limit of quantification, US tolerance. In addition to this, </w:t>
      </w:r>
      <w:r w:rsidRPr="005B478E">
        <w:rPr>
          <w:rFonts w:eastAsia="Times New Roman" w:cs="Times New Roman"/>
          <w:bCs/>
          <w:color w:val="000000" w:themeColor="text1"/>
          <w:szCs w:val="24"/>
          <w:highlight w:val="white"/>
        </w:rPr>
        <w:t xml:space="preserve">as the USDA Food Safety and Inspection Service (FSIS) considers any residue of flunixin in goats at the slaughter time as the violative residues and in this </w:t>
      </w:r>
      <w:proofErr w:type="gramStart"/>
      <w:r w:rsidRPr="005B478E">
        <w:rPr>
          <w:rFonts w:eastAsia="Times New Roman" w:cs="Times New Roman"/>
          <w:bCs/>
          <w:color w:val="000000" w:themeColor="text1"/>
          <w:szCs w:val="24"/>
          <w:highlight w:val="white"/>
        </w:rPr>
        <w:t>study</w:t>
      </w:r>
      <w:proofErr w:type="gramEnd"/>
      <w:r>
        <w:rPr>
          <w:rFonts w:eastAsia="Times New Roman" w:cs="Times New Roman"/>
          <w:bCs/>
          <w:color w:val="000000" w:themeColor="text1"/>
          <w:szCs w:val="24"/>
          <w:highlight w:val="white"/>
        </w:rPr>
        <w:t xml:space="preserve"> </w:t>
      </w:r>
      <w:r w:rsidRPr="005B478E">
        <w:rPr>
          <w:rFonts w:eastAsia="Times New Roman" w:cs="Times New Roman"/>
          <w:bCs/>
          <w:color w:val="000000" w:themeColor="text1"/>
          <w:szCs w:val="24"/>
          <w:highlight w:val="white"/>
        </w:rPr>
        <w:t>we are using flunixin in an extra label manner</w:t>
      </w:r>
      <w:r>
        <w:rPr>
          <w:rFonts w:eastAsia="Times New Roman" w:cs="Times New Roman"/>
          <w:bCs/>
          <w:color w:val="000000" w:themeColor="text1"/>
          <w:szCs w:val="24"/>
          <w:highlight w:val="white"/>
        </w:rPr>
        <w:t xml:space="preserve"> in goats</w:t>
      </w:r>
      <w:r w:rsidRPr="005B478E">
        <w:rPr>
          <w:rFonts w:eastAsia="Times New Roman" w:cs="Times New Roman"/>
          <w:bCs/>
          <w:color w:val="000000" w:themeColor="text1"/>
          <w:szCs w:val="24"/>
          <w:highlight w:val="white"/>
        </w:rPr>
        <w:t>, therefore it is important to estimate the withdrawal intervals</w:t>
      </w:r>
      <w:r>
        <w:rPr>
          <w:rFonts w:eastAsia="Times New Roman" w:cs="Times New Roman"/>
          <w:bCs/>
          <w:color w:val="000000" w:themeColor="text1"/>
          <w:szCs w:val="24"/>
          <w:highlight w:val="white"/>
        </w:rPr>
        <w:t xml:space="preserve"> by</w:t>
      </w:r>
      <w:r w:rsidRPr="005B478E">
        <w:rPr>
          <w:rFonts w:eastAsia="Times New Roman" w:cs="Times New Roman"/>
          <w:bCs/>
          <w:color w:val="000000" w:themeColor="text1"/>
          <w:szCs w:val="24"/>
          <w:highlight w:val="white"/>
        </w:rPr>
        <w:t xml:space="preserve"> utilizing the FSIS LOD or FSIS LOQ as the safe/permitted concentration.</w:t>
      </w:r>
      <w:r w:rsidRPr="005B478E">
        <w:rPr>
          <w:rFonts w:eastAsia="Times New Roman" w:cs="Times New Roman"/>
          <w:bCs/>
          <w:color w:val="000000" w:themeColor="text1"/>
          <w:szCs w:val="24"/>
          <w14:textOutline w14:w="0" w14:cap="flat" w14:cmpd="sng" w14:algn="ctr">
            <w14:noFill/>
            <w14:prstDash w14:val="solid"/>
            <w14:round/>
          </w14:textOutline>
        </w:rPr>
        <w:t xml:space="preserve"> The following is a brief discussion of estimating the WDI’s in each of the scenarios.</w:t>
      </w:r>
    </w:p>
    <w:p w14:paraId="28BB93FC" w14:textId="6E3F8D4F" w:rsidR="00B1765F" w:rsidRPr="00B1765F" w:rsidRDefault="00B1765F" w:rsidP="00B1765F">
      <w:pPr>
        <w:pStyle w:val="Heading2"/>
        <w:rPr>
          <w:highlight w:val="white"/>
        </w:rPr>
      </w:pPr>
      <w:r w:rsidRPr="00B1765F">
        <w:rPr>
          <w:rStyle w:val="Heading2Char"/>
          <w:b/>
          <w:highlight w:val="white"/>
        </w:rPr>
        <w:t>Scenario 1</w:t>
      </w:r>
    </w:p>
    <w:p w14:paraId="236A6348" w14:textId="6C9845D3" w:rsidR="00B1765F" w:rsidRPr="00410DFE" w:rsidRDefault="00B1765F" w:rsidP="00B1765F">
      <w:pPr>
        <w:rPr>
          <w:rFonts w:eastAsia="Times New Roman" w:cs="Times New Roman"/>
          <w:bCs/>
          <w:color w:val="000000" w:themeColor="text1"/>
          <w:szCs w:val="24"/>
          <w:highlight w:val="white"/>
        </w:rPr>
      </w:pPr>
      <w:r w:rsidRPr="00410DFE">
        <w:rPr>
          <w:rFonts w:eastAsia="Times New Roman" w:cs="Times New Roman"/>
          <w:bCs/>
          <w:color w:val="000000" w:themeColor="text1"/>
          <w:szCs w:val="24"/>
          <w:highlight w:val="white"/>
        </w:rPr>
        <w:t>To estimate the WDI, the FARAD limit of detection/ tolerance levels for liver 0.001 (µg/g), kidney 0.002 (µg/g), muscle 0.001 (µg/g), and fat 0.001 (µg/g) were used as the tolerance in the respective tissues. The following table provides the WDI estimated in this scenario.</w:t>
      </w:r>
    </w:p>
    <w:tbl>
      <w:tblPr>
        <w:tblStyle w:val="TableGridLight"/>
        <w:tblW w:w="1980" w:type="dxa"/>
        <w:tblInd w:w="3145" w:type="dxa"/>
        <w:tblLook w:val="04A0" w:firstRow="1" w:lastRow="0" w:firstColumn="1" w:lastColumn="0" w:noHBand="0" w:noVBand="1"/>
      </w:tblPr>
      <w:tblGrid>
        <w:gridCol w:w="1125"/>
        <w:gridCol w:w="855"/>
      </w:tblGrid>
      <w:tr w:rsidR="00B1765F" w:rsidRPr="00865BCE" w14:paraId="2B15C042" w14:textId="77777777" w:rsidTr="00B1765F">
        <w:trPr>
          <w:trHeight w:val="628"/>
        </w:trPr>
        <w:tc>
          <w:tcPr>
            <w:tcW w:w="1980" w:type="dxa"/>
            <w:gridSpan w:val="2"/>
          </w:tcPr>
          <w:p w14:paraId="436F978C" w14:textId="77777777" w:rsidR="00B1765F" w:rsidRPr="00865BCE" w:rsidRDefault="00B1765F" w:rsidP="00B1765F">
            <w:pPr>
              <w:jc w:val="center"/>
              <w:rPr>
                <w:rFonts w:eastAsia="Times New Roman" w:cs="Times New Roman"/>
                <w:szCs w:val="24"/>
              </w:rPr>
            </w:pPr>
            <w:r>
              <w:rPr>
                <w:rFonts w:eastAsia="Times New Roman" w:cs="Times New Roman"/>
                <w:szCs w:val="24"/>
              </w:rPr>
              <w:t>Scenario 1</w:t>
            </w:r>
          </w:p>
        </w:tc>
      </w:tr>
      <w:tr w:rsidR="00B1765F" w:rsidRPr="00865BCE" w14:paraId="2C47BF0F" w14:textId="77777777" w:rsidTr="00B1765F">
        <w:trPr>
          <w:trHeight w:val="628"/>
        </w:trPr>
        <w:tc>
          <w:tcPr>
            <w:tcW w:w="1125" w:type="dxa"/>
          </w:tcPr>
          <w:p w14:paraId="7C7D7B1D" w14:textId="77777777" w:rsidR="00B1765F" w:rsidRPr="00865BCE" w:rsidRDefault="00B1765F" w:rsidP="00B1765F">
            <w:pPr>
              <w:jc w:val="center"/>
              <w:rPr>
                <w:rFonts w:eastAsia="Times New Roman" w:cs="Times New Roman"/>
                <w:szCs w:val="24"/>
              </w:rPr>
            </w:pPr>
            <w:r w:rsidRPr="00865BCE">
              <w:rPr>
                <w:rFonts w:eastAsia="Times New Roman" w:cs="Times New Roman"/>
                <w:szCs w:val="24"/>
              </w:rPr>
              <w:t>Tissues</w:t>
            </w:r>
          </w:p>
        </w:tc>
        <w:tc>
          <w:tcPr>
            <w:tcW w:w="855" w:type="dxa"/>
          </w:tcPr>
          <w:p w14:paraId="74E91140" w14:textId="77777777" w:rsidR="00B1765F" w:rsidRPr="00865BCE" w:rsidRDefault="00B1765F" w:rsidP="00B1765F">
            <w:pPr>
              <w:jc w:val="center"/>
              <w:rPr>
                <w:rFonts w:eastAsia="Times New Roman" w:cs="Times New Roman"/>
                <w:szCs w:val="24"/>
              </w:rPr>
            </w:pPr>
            <w:r w:rsidRPr="00865BCE">
              <w:rPr>
                <w:rFonts w:eastAsia="Times New Roman" w:cs="Times New Roman"/>
                <w:szCs w:val="24"/>
              </w:rPr>
              <w:t>WDI (</w:t>
            </w:r>
            <w:r>
              <w:rPr>
                <w:rFonts w:eastAsia="Times New Roman" w:cs="Times New Roman"/>
                <w:szCs w:val="24"/>
              </w:rPr>
              <w:t>days)</w:t>
            </w:r>
          </w:p>
        </w:tc>
      </w:tr>
      <w:tr w:rsidR="00B1765F" w:rsidRPr="00865BCE" w14:paraId="217A8D29" w14:textId="77777777" w:rsidTr="00B1765F">
        <w:trPr>
          <w:trHeight w:val="628"/>
        </w:trPr>
        <w:tc>
          <w:tcPr>
            <w:tcW w:w="1125" w:type="dxa"/>
          </w:tcPr>
          <w:p w14:paraId="57797133" w14:textId="77777777" w:rsidR="00B1765F" w:rsidRPr="00865BCE" w:rsidRDefault="00B1765F" w:rsidP="00B1765F">
            <w:pPr>
              <w:jc w:val="center"/>
              <w:rPr>
                <w:rFonts w:eastAsia="Times New Roman" w:cs="Times New Roman"/>
                <w:szCs w:val="24"/>
              </w:rPr>
            </w:pPr>
            <w:r w:rsidRPr="00865BCE">
              <w:rPr>
                <w:rFonts w:eastAsia="Times New Roman" w:cs="Times New Roman"/>
                <w:szCs w:val="24"/>
              </w:rPr>
              <w:t>Liver</w:t>
            </w:r>
          </w:p>
        </w:tc>
        <w:tc>
          <w:tcPr>
            <w:tcW w:w="855" w:type="dxa"/>
          </w:tcPr>
          <w:p w14:paraId="68F887B1" w14:textId="77777777" w:rsidR="00B1765F" w:rsidRPr="00865BCE" w:rsidRDefault="00B1765F" w:rsidP="00B1765F">
            <w:pPr>
              <w:jc w:val="center"/>
              <w:rPr>
                <w:rFonts w:eastAsia="Times New Roman" w:cs="Times New Roman"/>
                <w:szCs w:val="24"/>
              </w:rPr>
            </w:pPr>
            <w:r>
              <w:rPr>
                <w:rFonts w:eastAsia="Times New Roman" w:cs="Times New Roman"/>
                <w:szCs w:val="24"/>
              </w:rPr>
              <w:t>8</w:t>
            </w:r>
          </w:p>
        </w:tc>
      </w:tr>
      <w:tr w:rsidR="00B1765F" w:rsidRPr="00865BCE" w14:paraId="7947AF6E" w14:textId="77777777" w:rsidTr="00B1765F">
        <w:trPr>
          <w:trHeight w:val="628"/>
        </w:trPr>
        <w:tc>
          <w:tcPr>
            <w:tcW w:w="1125" w:type="dxa"/>
          </w:tcPr>
          <w:p w14:paraId="75861B08" w14:textId="77777777" w:rsidR="00B1765F" w:rsidRPr="00865BCE" w:rsidRDefault="00B1765F" w:rsidP="00B1765F">
            <w:pPr>
              <w:jc w:val="center"/>
              <w:rPr>
                <w:rFonts w:eastAsia="Times New Roman" w:cs="Times New Roman"/>
                <w:szCs w:val="24"/>
              </w:rPr>
            </w:pPr>
            <w:r w:rsidRPr="00865BCE">
              <w:rPr>
                <w:rFonts w:eastAsia="Times New Roman" w:cs="Times New Roman"/>
                <w:szCs w:val="24"/>
              </w:rPr>
              <w:t>Kidney</w:t>
            </w:r>
          </w:p>
        </w:tc>
        <w:tc>
          <w:tcPr>
            <w:tcW w:w="855" w:type="dxa"/>
          </w:tcPr>
          <w:p w14:paraId="34C80A80" w14:textId="77777777" w:rsidR="00B1765F" w:rsidRPr="00865BCE" w:rsidRDefault="00B1765F" w:rsidP="00B1765F">
            <w:pPr>
              <w:jc w:val="center"/>
              <w:rPr>
                <w:rFonts w:eastAsia="Times New Roman" w:cs="Times New Roman"/>
                <w:szCs w:val="24"/>
              </w:rPr>
            </w:pPr>
            <w:r>
              <w:rPr>
                <w:rFonts w:eastAsia="Times New Roman" w:cs="Times New Roman"/>
                <w:szCs w:val="24"/>
              </w:rPr>
              <w:t>15</w:t>
            </w:r>
          </w:p>
        </w:tc>
      </w:tr>
      <w:tr w:rsidR="00B1765F" w:rsidRPr="00865BCE" w14:paraId="0BA794D5" w14:textId="77777777" w:rsidTr="00B1765F">
        <w:trPr>
          <w:trHeight w:val="628"/>
        </w:trPr>
        <w:tc>
          <w:tcPr>
            <w:tcW w:w="1125" w:type="dxa"/>
          </w:tcPr>
          <w:p w14:paraId="4E22147C" w14:textId="77777777" w:rsidR="00B1765F" w:rsidRPr="00865BCE" w:rsidRDefault="00B1765F" w:rsidP="00B1765F">
            <w:pPr>
              <w:jc w:val="center"/>
              <w:rPr>
                <w:rFonts w:eastAsia="Times New Roman" w:cs="Times New Roman"/>
                <w:szCs w:val="24"/>
              </w:rPr>
            </w:pPr>
            <w:r w:rsidRPr="00865BCE">
              <w:rPr>
                <w:rFonts w:eastAsia="Times New Roman" w:cs="Times New Roman"/>
                <w:szCs w:val="24"/>
              </w:rPr>
              <w:t>Muscle</w:t>
            </w:r>
          </w:p>
        </w:tc>
        <w:tc>
          <w:tcPr>
            <w:tcW w:w="855" w:type="dxa"/>
          </w:tcPr>
          <w:p w14:paraId="0C78A6E7" w14:textId="77777777" w:rsidR="00B1765F" w:rsidRPr="00865BCE" w:rsidRDefault="00B1765F" w:rsidP="00B1765F">
            <w:pPr>
              <w:jc w:val="center"/>
              <w:rPr>
                <w:rFonts w:eastAsia="Times New Roman" w:cs="Times New Roman"/>
                <w:szCs w:val="24"/>
              </w:rPr>
            </w:pPr>
            <w:r>
              <w:rPr>
                <w:rFonts w:eastAsia="Times New Roman" w:cs="Times New Roman"/>
                <w:szCs w:val="24"/>
              </w:rPr>
              <w:t>17</w:t>
            </w:r>
          </w:p>
        </w:tc>
      </w:tr>
      <w:tr w:rsidR="00B1765F" w:rsidRPr="00865BCE" w14:paraId="503113FB" w14:textId="77777777" w:rsidTr="00B1765F">
        <w:trPr>
          <w:trHeight w:val="628"/>
        </w:trPr>
        <w:tc>
          <w:tcPr>
            <w:tcW w:w="1125" w:type="dxa"/>
          </w:tcPr>
          <w:p w14:paraId="37056999" w14:textId="77777777" w:rsidR="00B1765F" w:rsidRPr="00865BCE" w:rsidRDefault="00B1765F" w:rsidP="00B1765F">
            <w:pPr>
              <w:jc w:val="center"/>
              <w:rPr>
                <w:rFonts w:eastAsia="Times New Roman" w:cs="Times New Roman"/>
                <w:szCs w:val="24"/>
              </w:rPr>
            </w:pPr>
            <w:r w:rsidRPr="00865BCE">
              <w:rPr>
                <w:rFonts w:eastAsia="Times New Roman" w:cs="Times New Roman"/>
                <w:szCs w:val="24"/>
              </w:rPr>
              <w:t>Fat</w:t>
            </w:r>
          </w:p>
        </w:tc>
        <w:tc>
          <w:tcPr>
            <w:tcW w:w="855" w:type="dxa"/>
          </w:tcPr>
          <w:p w14:paraId="65B0F197" w14:textId="77777777" w:rsidR="00B1765F" w:rsidRPr="00865BCE" w:rsidRDefault="00B1765F" w:rsidP="00B1765F">
            <w:pPr>
              <w:jc w:val="center"/>
              <w:rPr>
                <w:rFonts w:eastAsia="Times New Roman" w:cs="Times New Roman"/>
                <w:szCs w:val="24"/>
              </w:rPr>
            </w:pPr>
            <w:r>
              <w:rPr>
                <w:rFonts w:eastAsia="Times New Roman" w:cs="Times New Roman"/>
                <w:szCs w:val="24"/>
              </w:rPr>
              <w:t>46</w:t>
            </w:r>
          </w:p>
        </w:tc>
      </w:tr>
    </w:tbl>
    <w:p w14:paraId="05D87421" w14:textId="77777777" w:rsidR="00B1765F" w:rsidRDefault="00B1765F" w:rsidP="00B1765F">
      <w:pPr>
        <w:rPr>
          <w:rFonts w:eastAsia="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7CF4E1" w14:textId="77777777" w:rsidR="00B1765F" w:rsidRDefault="00B1765F" w:rsidP="00B1765F">
      <w:pPr>
        <w:rPr>
          <w:rFonts w:eastAsia="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D10E9B" w14:textId="77777777" w:rsidR="00B1765F" w:rsidRDefault="00B1765F" w:rsidP="00B1765F">
      <w:pPr>
        <w:rPr>
          <w:rFonts w:eastAsia="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93EEFA" w14:textId="77777777" w:rsidR="00B1765F" w:rsidRPr="00865BCE" w:rsidRDefault="00B1765F" w:rsidP="00B1765F">
      <w:pPr>
        <w:rPr>
          <w:rFonts w:eastAsia="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106396" w14:textId="4BAF4A87" w:rsidR="00B1765F" w:rsidRPr="00B1765F" w:rsidRDefault="00B1765F" w:rsidP="00B1765F">
      <w:pPr>
        <w:pStyle w:val="Heading2"/>
      </w:pPr>
      <w:r w:rsidRPr="00B1765F">
        <w:lastRenderedPageBreak/>
        <w:t>Scenario 2</w:t>
      </w:r>
    </w:p>
    <w:tbl>
      <w:tblPr>
        <w:tblStyle w:val="TableGridLight"/>
        <w:tblpPr w:leftFromText="180" w:rightFromText="180" w:vertAnchor="text" w:horzAnchor="margin" w:tblpXSpec="center" w:tblpY="960"/>
        <w:tblW w:w="0" w:type="auto"/>
        <w:tblLook w:val="04A0" w:firstRow="1" w:lastRow="0" w:firstColumn="1" w:lastColumn="0" w:noHBand="0" w:noVBand="1"/>
      </w:tblPr>
      <w:tblGrid>
        <w:gridCol w:w="936"/>
        <w:gridCol w:w="1039"/>
      </w:tblGrid>
      <w:tr w:rsidR="00B1765F" w:rsidRPr="005B478E" w14:paraId="7566F86C" w14:textId="77777777" w:rsidTr="00B1765F">
        <w:trPr>
          <w:trHeight w:val="506"/>
        </w:trPr>
        <w:tc>
          <w:tcPr>
            <w:tcW w:w="1975" w:type="dxa"/>
            <w:gridSpan w:val="2"/>
          </w:tcPr>
          <w:p w14:paraId="42F96A11" w14:textId="77777777" w:rsidR="00B1765F" w:rsidRPr="00865BCE" w:rsidRDefault="00B1765F" w:rsidP="00B1765F">
            <w:pPr>
              <w:jc w:val="center"/>
              <w:rPr>
                <w:rFonts w:eastAsia="Times New Roman" w:cs="Times New Roman"/>
                <w:szCs w:val="24"/>
              </w:rPr>
            </w:pPr>
            <w:r>
              <w:rPr>
                <w:rFonts w:eastAsia="Times New Roman" w:cs="Times New Roman"/>
                <w:szCs w:val="24"/>
              </w:rPr>
              <w:t>Scenario 2</w:t>
            </w:r>
          </w:p>
        </w:tc>
      </w:tr>
      <w:tr w:rsidR="00B1765F" w:rsidRPr="005B478E" w14:paraId="440A5FF4" w14:textId="77777777" w:rsidTr="00B1765F">
        <w:trPr>
          <w:trHeight w:val="506"/>
        </w:trPr>
        <w:tc>
          <w:tcPr>
            <w:tcW w:w="936" w:type="dxa"/>
          </w:tcPr>
          <w:p w14:paraId="0A5536CE" w14:textId="77777777" w:rsidR="00B1765F" w:rsidRPr="00865BCE" w:rsidRDefault="00B1765F" w:rsidP="00B1765F">
            <w:pPr>
              <w:jc w:val="center"/>
              <w:rPr>
                <w:rFonts w:eastAsia="Times New Roman" w:cs="Times New Roman"/>
                <w:szCs w:val="24"/>
              </w:rPr>
            </w:pPr>
            <w:r w:rsidRPr="00865BCE">
              <w:rPr>
                <w:rFonts w:eastAsia="Times New Roman" w:cs="Times New Roman"/>
                <w:szCs w:val="24"/>
              </w:rPr>
              <w:t>Tissues</w:t>
            </w:r>
          </w:p>
        </w:tc>
        <w:tc>
          <w:tcPr>
            <w:tcW w:w="1039" w:type="dxa"/>
          </w:tcPr>
          <w:p w14:paraId="02244226" w14:textId="77777777" w:rsidR="00B1765F" w:rsidRPr="00865BCE" w:rsidRDefault="00B1765F" w:rsidP="00B1765F">
            <w:pPr>
              <w:jc w:val="center"/>
              <w:rPr>
                <w:rFonts w:eastAsia="Times New Roman" w:cs="Times New Roman"/>
                <w:szCs w:val="24"/>
              </w:rPr>
            </w:pPr>
            <w:r w:rsidRPr="00865BCE">
              <w:rPr>
                <w:rFonts w:eastAsia="Times New Roman" w:cs="Times New Roman"/>
                <w:szCs w:val="24"/>
              </w:rPr>
              <w:t>WDI (</w:t>
            </w:r>
            <w:r>
              <w:rPr>
                <w:rFonts w:eastAsia="Times New Roman" w:cs="Times New Roman"/>
                <w:szCs w:val="24"/>
              </w:rPr>
              <w:t>days)</w:t>
            </w:r>
          </w:p>
        </w:tc>
      </w:tr>
      <w:tr w:rsidR="00B1765F" w:rsidRPr="005B478E" w14:paraId="4E4AA221" w14:textId="77777777" w:rsidTr="00B1765F">
        <w:trPr>
          <w:trHeight w:val="520"/>
        </w:trPr>
        <w:tc>
          <w:tcPr>
            <w:tcW w:w="936" w:type="dxa"/>
          </w:tcPr>
          <w:p w14:paraId="5D0FFDAA" w14:textId="77777777" w:rsidR="00B1765F" w:rsidRPr="00865BCE" w:rsidRDefault="00B1765F" w:rsidP="00B1765F">
            <w:pPr>
              <w:jc w:val="center"/>
              <w:rPr>
                <w:rFonts w:eastAsia="Times New Roman" w:cs="Times New Roman"/>
                <w:szCs w:val="24"/>
              </w:rPr>
            </w:pPr>
            <w:r w:rsidRPr="00865BCE">
              <w:rPr>
                <w:rFonts w:eastAsia="Times New Roman" w:cs="Times New Roman"/>
                <w:szCs w:val="24"/>
              </w:rPr>
              <w:t>Liver</w:t>
            </w:r>
          </w:p>
        </w:tc>
        <w:tc>
          <w:tcPr>
            <w:tcW w:w="1039" w:type="dxa"/>
          </w:tcPr>
          <w:p w14:paraId="4983546C" w14:textId="77777777" w:rsidR="00B1765F" w:rsidRPr="00865BCE" w:rsidRDefault="00B1765F" w:rsidP="00B1765F">
            <w:pPr>
              <w:jc w:val="center"/>
              <w:rPr>
                <w:rFonts w:eastAsia="Times New Roman" w:cs="Times New Roman"/>
                <w:szCs w:val="24"/>
              </w:rPr>
            </w:pPr>
            <w:r>
              <w:rPr>
                <w:rFonts w:eastAsia="Times New Roman" w:cs="Times New Roman"/>
                <w:szCs w:val="24"/>
              </w:rPr>
              <w:t>7</w:t>
            </w:r>
          </w:p>
        </w:tc>
      </w:tr>
      <w:tr w:rsidR="00B1765F" w:rsidRPr="005B478E" w14:paraId="6545DDF2" w14:textId="77777777" w:rsidTr="00B1765F">
        <w:trPr>
          <w:trHeight w:val="506"/>
        </w:trPr>
        <w:tc>
          <w:tcPr>
            <w:tcW w:w="936" w:type="dxa"/>
          </w:tcPr>
          <w:p w14:paraId="203A9F3C" w14:textId="77777777" w:rsidR="00B1765F" w:rsidRPr="00865BCE" w:rsidRDefault="00B1765F" w:rsidP="00B1765F">
            <w:pPr>
              <w:jc w:val="center"/>
              <w:rPr>
                <w:rFonts w:eastAsia="Times New Roman" w:cs="Times New Roman"/>
                <w:szCs w:val="24"/>
              </w:rPr>
            </w:pPr>
            <w:r w:rsidRPr="00865BCE">
              <w:rPr>
                <w:rFonts w:eastAsia="Times New Roman" w:cs="Times New Roman"/>
                <w:szCs w:val="24"/>
              </w:rPr>
              <w:t>Kidney</w:t>
            </w:r>
          </w:p>
        </w:tc>
        <w:tc>
          <w:tcPr>
            <w:tcW w:w="1039" w:type="dxa"/>
          </w:tcPr>
          <w:p w14:paraId="03FB9312" w14:textId="77777777" w:rsidR="00B1765F" w:rsidRPr="00865BCE" w:rsidRDefault="00B1765F" w:rsidP="00B1765F">
            <w:pPr>
              <w:jc w:val="center"/>
              <w:rPr>
                <w:rFonts w:eastAsia="Times New Roman" w:cs="Times New Roman"/>
                <w:szCs w:val="24"/>
              </w:rPr>
            </w:pPr>
            <w:r>
              <w:rPr>
                <w:rFonts w:eastAsia="Times New Roman" w:cs="Times New Roman"/>
                <w:szCs w:val="24"/>
              </w:rPr>
              <w:t>13</w:t>
            </w:r>
          </w:p>
        </w:tc>
      </w:tr>
      <w:tr w:rsidR="00B1765F" w:rsidRPr="005B478E" w14:paraId="6C602A80" w14:textId="77777777" w:rsidTr="00B1765F">
        <w:trPr>
          <w:trHeight w:val="520"/>
        </w:trPr>
        <w:tc>
          <w:tcPr>
            <w:tcW w:w="936" w:type="dxa"/>
          </w:tcPr>
          <w:p w14:paraId="446086E6" w14:textId="77777777" w:rsidR="00B1765F" w:rsidRPr="00865BCE" w:rsidRDefault="00B1765F" w:rsidP="00B1765F">
            <w:pPr>
              <w:jc w:val="center"/>
              <w:rPr>
                <w:rFonts w:eastAsia="Times New Roman" w:cs="Times New Roman"/>
                <w:szCs w:val="24"/>
              </w:rPr>
            </w:pPr>
            <w:r w:rsidRPr="00865BCE">
              <w:rPr>
                <w:rFonts w:eastAsia="Times New Roman" w:cs="Times New Roman"/>
                <w:szCs w:val="24"/>
              </w:rPr>
              <w:t>Muscle</w:t>
            </w:r>
          </w:p>
        </w:tc>
        <w:tc>
          <w:tcPr>
            <w:tcW w:w="1039" w:type="dxa"/>
          </w:tcPr>
          <w:p w14:paraId="4623F44E" w14:textId="77777777" w:rsidR="00B1765F" w:rsidRPr="00865BCE" w:rsidRDefault="00B1765F" w:rsidP="00B1765F">
            <w:pPr>
              <w:jc w:val="center"/>
              <w:rPr>
                <w:rFonts w:eastAsia="Times New Roman" w:cs="Times New Roman"/>
                <w:szCs w:val="24"/>
              </w:rPr>
            </w:pPr>
            <w:r>
              <w:rPr>
                <w:rFonts w:eastAsia="Times New Roman" w:cs="Times New Roman"/>
                <w:szCs w:val="24"/>
              </w:rPr>
              <w:t>11</w:t>
            </w:r>
          </w:p>
        </w:tc>
      </w:tr>
      <w:tr w:rsidR="00B1765F" w:rsidRPr="005B478E" w14:paraId="219FD06B" w14:textId="77777777" w:rsidTr="00B1765F">
        <w:trPr>
          <w:trHeight w:val="506"/>
        </w:trPr>
        <w:tc>
          <w:tcPr>
            <w:tcW w:w="936" w:type="dxa"/>
          </w:tcPr>
          <w:p w14:paraId="404B6C5B" w14:textId="77777777" w:rsidR="00B1765F" w:rsidRPr="00865BCE" w:rsidRDefault="00B1765F" w:rsidP="00B1765F">
            <w:pPr>
              <w:jc w:val="center"/>
              <w:rPr>
                <w:rFonts w:eastAsia="Times New Roman" w:cs="Times New Roman"/>
                <w:szCs w:val="24"/>
              </w:rPr>
            </w:pPr>
            <w:r w:rsidRPr="00865BCE">
              <w:rPr>
                <w:rFonts w:eastAsia="Times New Roman" w:cs="Times New Roman"/>
                <w:szCs w:val="24"/>
              </w:rPr>
              <w:t>Fat</w:t>
            </w:r>
          </w:p>
        </w:tc>
        <w:tc>
          <w:tcPr>
            <w:tcW w:w="1039" w:type="dxa"/>
          </w:tcPr>
          <w:p w14:paraId="2888C2A4" w14:textId="77777777" w:rsidR="00B1765F" w:rsidRPr="00865BCE" w:rsidRDefault="00B1765F" w:rsidP="00B1765F">
            <w:pPr>
              <w:jc w:val="center"/>
              <w:rPr>
                <w:rFonts w:eastAsia="Times New Roman" w:cs="Times New Roman"/>
                <w:szCs w:val="24"/>
              </w:rPr>
            </w:pPr>
            <w:r>
              <w:rPr>
                <w:rFonts w:eastAsia="Times New Roman" w:cs="Times New Roman"/>
                <w:szCs w:val="24"/>
              </w:rPr>
              <w:t>37</w:t>
            </w:r>
          </w:p>
        </w:tc>
      </w:tr>
    </w:tbl>
    <w:p w14:paraId="5BEBD7B3" w14:textId="2C963232" w:rsidR="00B1765F" w:rsidRPr="00865BCE" w:rsidRDefault="00B1765F" w:rsidP="00B1765F">
      <w:pPr>
        <w:rPr>
          <w:rFonts w:eastAsia="Times New Roman" w:cs="Times New Roman"/>
          <w:bCs/>
          <w:color w:val="000000" w:themeColor="text1"/>
          <w:szCs w:val="24"/>
          <w14:textOutline w14:w="0" w14:cap="flat" w14:cmpd="sng" w14:algn="ctr">
            <w14:noFill/>
            <w14:prstDash w14:val="solid"/>
            <w14:round/>
          </w14:textOutline>
        </w:rPr>
      </w:pPr>
      <w:r w:rsidRPr="00865BCE">
        <w:rPr>
          <w:rFonts w:eastAsia="Times New Roman" w:cs="Times New Roman"/>
          <w:bCs/>
          <w:color w:val="000000" w:themeColor="text1"/>
          <w:szCs w:val="24"/>
          <w14:textOutline w14:w="0" w14:cap="flat" w14:cmpd="sng" w14:algn="ctr">
            <w14:noFill/>
            <w14:prstDash w14:val="solid"/>
            <w14:round/>
          </w14:textOutline>
        </w:rPr>
        <w:t>To estimate the WDI, the FARAD limit of quantification (LOQ) for liver 0.002 (µg/g), kidney 0.005 (µg/g), muscle 0.002 (µg/g), and fat 0.002 (µg/g) were used as the tolerance/permitted concentration in the respective tissues.  The following table provides the WDI estimated in this scenario.</w:t>
      </w:r>
    </w:p>
    <w:p w14:paraId="01BED356" w14:textId="77777777" w:rsidR="00B1765F" w:rsidRPr="000737AF" w:rsidRDefault="00B1765F" w:rsidP="00B1765F">
      <w:pPr>
        <w:rPr>
          <w:rFonts w:eastAsia="Times New Roman" w:cs="Times New Roman"/>
          <w:bCs/>
          <w:szCs w:val="24"/>
        </w:rPr>
      </w:pPr>
    </w:p>
    <w:p w14:paraId="45CDF07B" w14:textId="77777777" w:rsidR="00B1765F" w:rsidRPr="005B478E" w:rsidRDefault="00B1765F" w:rsidP="00B1765F">
      <w:pPr>
        <w:rPr>
          <w:rFonts w:eastAsia="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8F7C93" w14:textId="77777777" w:rsidR="00B1765F" w:rsidRPr="005B478E" w:rsidRDefault="00B1765F" w:rsidP="00B1765F">
      <w:pPr>
        <w:spacing w:before="240"/>
        <w:rPr>
          <w:rFonts w:eastAsia="Times New Roman" w:cs="Times New Roman"/>
          <w:color w:val="444746"/>
          <w:szCs w:val="24"/>
          <w:highlight w:val="white"/>
        </w:rPr>
      </w:pPr>
    </w:p>
    <w:p w14:paraId="03AAB75F" w14:textId="77777777" w:rsidR="00B1765F" w:rsidRPr="005B478E" w:rsidRDefault="00B1765F" w:rsidP="00B1765F">
      <w:pPr>
        <w:rPr>
          <w:rFonts w:eastAsia="Times New Roman" w:cs="Times New Roman"/>
          <w:color w:val="002060"/>
          <w:szCs w:val="24"/>
        </w:rPr>
      </w:pPr>
    </w:p>
    <w:p w14:paraId="4749722E" w14:textId="77777777" w:rsidR="00B1765F" w:rsidRPr="005B478E" w:rsidRDefault="00B1765F" w:rsidP="00B1765F">
      <w:pPr>
        <w:rPr>
          <w:rFonts w:eastAsia="Times New Roman" w:cs="Times New Roman"/>
          <w:color w:val="002060"/>
          <w:szCs w:val="24"/>
        </w:rPr>
      </w:pPr>
    </w:p>
    <w:p w14:paraId="67AE312A" w14:textId="77777777" w:rsidR="00B1765F" w:rsidRPr="005B478E" w:rsidRDefault="00B1765F" w:rsidP="00B1765F">
      <w:pPr>
        <w:spacing w:before="240"/>
        <w:rPr>
          <w:rFonts w:eastAsia="Times New Roman" w:cs="Times New Roman"/>
          <w:color w:val="444746"/>
          <w:szCs w:val="24"/>
          <w:highlight w:val="white"/>
        </w:rPr>
      </w:pPr>
    </w:p>
    <w:p w14:paraId="70A9E65D" w14:textId="77777777" w:rsidR="00B1765F" w:rsidRDefault="00B1765F" w:rsidP="00B1765F">
      <w:pPr>
        <w:rPr>
          <w:rFonts w:eastAsia="Times New Roman" w:cs="Times New Roman"/>
          <w:b/>
          <w:color w:val="000000" w:themeColor="text1"/>
          <w:szCs w:val="24"/>
          <w14:textOutline w14:w="0" w14:cap="flat" w14:cmpd="sng" w14:algn="ctr">
            <w14:noFill/>
            <w14:prstDash w14:val="solid"/>
            <w14:round/>
          </w14:textOutline>
        </w:rPr>
      </w:pPr>
    </w:p>
    <w:p w14:paraId="12406F0B" w14:textId="77777777" w:rsidR="00B1765F" w:rsidRDefault="00B1765F" w:rsidP="00B1765F">
      <w:pPr>
        <w:rPr>
          <w:rFonts w:eastAsia="Times New Roman" w:cs="Times New Roman"/>
          <w:b/>
          <w:color w:val="000000" w:themeColor="text1"/>
          <w:szCs w:val="24"/>
          <w14:textOutline w14:w="0" w14:cap="flat" w14:cmpd="sng" w14:algn="ctr">
            <w14:noFill/>
            <w14:prstDash w14:val="solid"/>
            <w14:round/>
          </w14:textOutline>
        </w:rPr>
      </w:pPr>
    </w:p>
    <w:p w14:paraId="0B7ED7C0" w14:textId="79E80083" w:rsidR="00B1765F" w:rsidRDefault="00B1765F" w:rsidP="00B1765F">
      <w:pPr>
        <w:pStyle w:val="Heading2"/>
      </w:pPr>
      <w:r w:rsidRPr="00865BCE">
        <w:t>Scenario 3</w:t>
      </w:r>
    </w:p>
    <w:p w14:paraId="20A10C06" w14:textId="1FAEAF11" w:rsidR="00B1765F" w:rsidRPr="00B1765F" w:rsidRDefault="00B1765F" w:rsidP="00B1765F">
      <w:pPr>
        <w:pStyle w:val="Heading2"/>
        <w:numPr>
          <w:ilvl w:val="0"/>
          <w:numId w:val="0"/>
        </w:numPr>
        <w:rPr>
          <w:b w:val="0"/>
          <w:bCs/>
        </w:rPr>
      </w:pPr>
      <w:r w:rsidRPr="00B1765F">
        <w:rPr>
          <w:rFonts w:eastAsia="Times New Roman"/>
          <w:b w:val="0"/>
          <w:bCs/>
        </w:rPr>
        <w:t>To estimate the WDI, as there are no established US tolerances for flunixin in goats, therefore the</w:t>
      </w:r>
      <w:r w:rsidRPr="00B1765F">
        <w:rPr>
          <w:rFonts w:eastAsia="Times New Roman"/>
          <w:b w:val="0"/>
          <w:bCs/>
          <w:color w:val="222222"/>
          <w:highlight w:val="white"/>
        </w:rPr>
        <w:t xml:space="preserve"> US tolerance for flunixin in cattle which is 0.125 </w:t>
      </w:r>
      <w:r w:rsidRPr="00B1765F">
        <w:rPr>
          <w:rFonts w:eastAsia="Times New Roman"/>
          <w:b w:val="0"/>
          <w:bCs/>
        </w:rPr>
        <w:t xml:space="preserve">µg/g </w:t>
      </w:r>
      <w:r w:rsidRPr="00B1765F">
        <w:rPr>
          <w:rFonts w:eastAsia="Times New Roman"/>
          <w:b w:val="0"/>
          <w:bCs/>
          <w:color w:val="222222"/>
          <w:highlight w:val="white"/>
        </w:rPr>
        <w:t xml:space="preserve">for liver and 0.025 </w:t>
      </w:r>
      <w:r w:rsidRPr="00B1765F">
        <w:rPr>
          <w:rFonts w:eastAsia="Times New Roman"/>
          <w:b w:val="0"/>
          <w:bCs/>
        </w:rPr>
        <w:t xml:space="preserve">µg/g </w:t>
      </w:r>
      <w:r w:rsidRPr="00B1765F">
        <w:rPr>
          <w:rFonts w:eastAsia="Times New Roman"/>
          <w:b w:val="0"/>
          <w:bCs/>
          <w:color w:val="222222"/>
          <w:highlight w:val="white"/>
        </w:rPr>
        <w:t xml:space="preserve">for muscle were used as the tolerance/permitted concentration. In addition, as there is no US tolerance established for kidney and fat in cattle, hence we have used the same liver tolerance 0.125 </w:t>
      </w:r>
      <w:r w:rsidRPr="00B1765F">
        <w:rPr>
          <w:rFonts w:eastAsia="Times New Roman"/>
          <w:b w:val="0"/>
          <w:bCs/>
        </w:rPr>
        <w:t xml:space="preserve">µg/g </w:t>
      </w:r>
      <w:r w:rsidRPr="00B1765F">
        <w:rPr>
          <w:rFonts w:eastAsia="Times New Roman"/>
          <w:b w:val="0"/>
          <w:bCs/>
          <w:color w:val="222222"/>
          <w:highlight w:val="white"/>
        </w:rPr>
        <w:t xml:space="preserve">for kidney and the same muscle tolerance 0.025 </w:t>
      </w:r>
      <w:r w:rsidRPr="00B1765F">
        <w:rPr>
          <w:rFonts w:eastAsia="Times New Roman"/>
          <w:b w:val="0"/>
          <w:bCs/>
        </w:rPr>
        <w:t xml:space="preserve">µg/g </w:t>
      </w:r>
      <w:r w:rsidRPr="00B1765F">
        <w:rPr>
          <w:rFonts w:eastAsia="Times New Roman"/>
          <w:b w:val="0"/>
          <w:bCs/>
          <w:color w:val="222222"/>
          <w:highlight w:val="white"/>
        </w:rPr>
        <w:t>for fat as the permitted concentration. The following table provides the WDI estimated in this scenario.</w:t>
      </w:r>
    </w:p>
    <w:tbl>
      <w:tblPr>
        <w:tblStyle w:val="TableGridLight"/>
        <w:tblpPr w:leftFromText="180" w:rightFromText="180" w:vertAnchor="text" w:horzAnchor="margin" w:tblpXSpec="center" w:tblpY="-27"/>
        <w:tblW w:w="0" w:type="auto"/>
        <w:tblLook w:val="04A0" w:firstRow="1" w:lastRow="0" w:firstColumn="1" w:lastColumn="0" w:noHBand="0" w:noVBand="1"/>
      </w:tblPr>
      <w:tblGrid>
        <w:gridCol w:w="936"/>
        <w:gridCol w:w="1219"/>
      </w:tblGrid>
      <w:tr w:rsidR="00B1765F" w:rsidRPr="00865BCE" w14:paraId="49E897FA" w14:textId="77777777" w:rsidTr="00B1765F">
        <w:trPr>
          <w:trHeight w:val="506"/>
        </w:trPr>
        <w:tc>
          <w:tcPr>
            <w:tcW w:w="2155" w:type="dxa"/>
            <w:gridSpan w:val="2"/>
          </w:tcPr>
          <w:p w14:paraId="040188C5" w14:textId="77777777" w:rsidR="00B1765F" w:rsidRPr="00865BCE" w:rsidRDefault="00B1765F" w:rsidP="00B1765F">
            <w:pPr>
              <w:jc w:val="center"/>
              <w:rPr>
                <w:rFonts w:eastAsia="Times New Roman" w:cs="Times New Roman"/>
                <w:color w:val="222222"/>
                <w:szCs w:val="24"/>
                <w:highlight w:val="white"/>
              </w:rPr>
            </w:pPr>
            <w:r>
              <w:rPr>
                <w:rFonts w:eastAsia="Times New Roman" w:cs="Times New Roman"/>
                <w:color w:val="222222"/>
                <w:szCs w:val="24"/>
                <w:highlight w:val="white"/>
              </w:rPr>
              <w:t>Scenario 3</w:t>
            </w:r>
          </w:p>
        </w:tc>
      </w:tr>
      <w:tr w:rsidR="00B1765F" w:rsidRPr="00865BCE" w14:paraId="36881048" w14:textId="77777777" w:rsidTr="00B1765F">
        <w:trPr>
          <w:trHeight w:val="506"/>
        </w:trPr>
        <w:tc>
          <w:tcPr>
            <w:tcW w:w="936" w:type="dxa"/>
          </w:tcPr>
          <w:p w14:paraId="7B1B2450" w14:textId="77777777" w:rsidR="00B1765F" w:rsidRPr="00865BCE" w:rsidRDefault="00B1765F" w:rsidP="00B1765F">
            <w:pPr>
              <w:jc w:val="center"/>
              <w:rPr>
                <w:rFonts w:eastAsia="Times New Roman" w:cs="Times New Roman"/>
                <w:color w:val="222222"/>
                <w:szCs w:val="24"/>
                <w:highlight w:val="white"/>
              </w:rPr>
            </w:pPr>
            <w:r w:rsidRPr="00865BCE">
              <w:rPr>
                <w:rFonts w:eastAsia="Times New Roman" w:cs="Times New Roman"/>
                <w:color w:val="222222"/>
                <w:szCs w:val="24"/>
                <w:highlight w:val="white"/>
              </w:rPr>
              <w:t>Tissues</w:t>
            </w:r>
          </w:p>
        </w:tc>
        <w:tc>
          <w:tcPr>
            <w:tcW w:w="1219" w:type="dxa"/>
          </w:tcPr>
          <w:p w14:paraId="5B4D10BD" w14:textId="77777777" w:rsidR="00B1765F" w:rsidRPr="00865BCE" w:rsidRDefault="00B1765F" w:rsidP="00B1765F">
            <w:pPr>
              <w:jc w:val="center"/>
              <w:rPr>
                <w:rFonts w:eastAsia="Times New Roman" w:cs="Times New Roman"/>
                <w:color w:val="222222"/>
                <w:szCs w:val="24"/>
                <w:highlight w:val="white"/>
              </w:rPr>
            </w:pPr>
            <w:r w:rsidRPr="00865BCE">
              <w:rPr>
                <w:rFonts w:eastAsia="Times New Roman" w:cs="Times New Roman"/>
                <w:color w:val="222222"/>
                <w:szCs w:val="24"/>
                <w:highlight w:val="white"/>
              </w:rPr>
              <w:t>WDI (</w:t>
            </w:r>
            <w:r>
              <w:rPr>
                <w:rFonts w:eastAsia="Times New Roman" w:cs="Times New Roman"/>
                <w:color w:val="222222"/>
                <w:szCs w:val="24"/>
                <w:highlight w:val="white"/>
              </w:rPr>
              <w:t>days)</w:t>
            </w:r>
          </w:p>
        </w:tc>
      </w:tr>
      <w:tr w:rsidR="00B1765F" w:rsidRPr="00865BCE" w14:paraId="284BDFA2" w14:textId="77777777" w:rsidTr="00B1765F">
        <w:trPr>
          <w:trHeight w:val="520"/>
        </w:trPr>
        <w:tc>
          <w:tcPr>
            <w:tcW w:w="936" w:type="dxa"/>
          </w:tcPr>
          <w:p w14:paraId="1CE56A08" w14:textId="77777777" w:rsidR="00B1765F" w:rsidRPr="00865BCE" w:rsidRDefault="00B1765F" w:rsidP="00B1765F">
            <w:pPr>
              <w:jc w:val="center"/>
              <w:rPr>
                <w:rFonts w:eastAsia="Times New Roman" w:cs="Times New Roman"/>
                <w:color w:val="222222"/>
                <w:szCs w:val="24"/>
                <w:highlight w:val="white"/>
              </w:rPr>
            </w:pPr>
            <w:r w:rsidRPr="00865BCE">
              <w:rPr>
                <w:rFonts w:eastAsia="Times New Roman" w:cs="Times New Roman"/>
                <w:color w:val="222222"/>
                <w:szCs w:val="24"/>
                <w:highlight w:val="white"/>
              </w:rPr>
              <w:t>Liver</w:t>
            </w:r>
          </w:p>
        </w:tc>
        <w:tc>
          <w:tcPr>
            <w:tcW w:w="1219" w:type="dxa"/>
          </w:tcPr>
          <w:p w14:paraId="28218083" w14:textId="77777777" w:rsidR="00B1765F" w:rsidRPr="00865BCE" w:rsidRDefault="00B1765F" w:rsidP="00B1765F">
            <w:pPr>
              <w:jc w:val="center"/>
              <w:rPr>
                <w:rFonts w:eastAsia="Times New Roman" w:cs="Times New Roman"/>
                <w:color w:val="222222"/>
                <w:szCs w:val="24"/>
                <w:highlight w:val="white"/>
              </w:rPr>
            </w:pPr>
            <w:r>
              <w:rPr>
                <w:rFonts w:eastAsia="Times New Roman" w:cs="Times New Roman"/>
                <w:color w:val="222222"/>
                <w:szCs w:val="24"/>
                <w:highlight w:val="white"/>
              </w:rPr>
              <w:t>3</w:t>
            </w:r>
          </w:p>
        </w:tc>
      </w:tr>
      <w:tr w:rsidR="00B1765F" w:rsidRPr="00865BCE" w14:paraId="1828D987" w14:textId="77777777" w:rsidTr="00B1765F">
        <w:trPr>
          <w:trHeight w:val="506"/>
        </w:trPr>
        <w:tc>
          <w:tcPr>
            <w:tcW w:w="936" w:type="dxa"/>
          </w:tcPr>
          <w:p w14:paraId="01CF0C9E" w14:textId="77777777" w:rsidR="00B1765F" w:rsidRPr="00865BCE" w:rsidRDefault="00B1765F" w:rsidP="00B1765F">
            <w:pPr>
              <w:jc w:val="center"/>
              <w:rPr>
                <w:rFonts w:eastAsia="Times New Roman" w:cs="Times New Roman"/>
                <w:color w:val="222222"/>
                <w:szCs w:val="24"/>
                <w:highlight w:val="white"/>
              </w:rPr>
            </w:pPr>
            <w:r w:rsidRPr="00865BCE">
              <w:rPr>
                <w:rFonts w:eastAsia="Times New Roman" w:cs="Times New Roman"/>
                <w:color w:val="222222"/>
                <w:szCs w:val="24"/>
                <w:highlight w:val="white"/>
              </w:rPr>
              <w:t>Kidney</w:t>
            </w:r>
          </w:p>
        </w:tc>
        <w:tc>
          <w:tcPr>
            <w:tcW w:w="1219" w:type="dxa"/>
          </w:tcPr>
          <w:p w14:paraId="7F23B6CD" w14:textId="77777777" w:rsidR="00B1765F" w:rsidRPr="00865BCE" w:rsidRDefault="00B1765F" w:rsidP="00B1765F">
            <w:pPr>
              <w:jc w:val="center"/>
              <w:rPr>
                <w:rFonts w:eastAsia="Times New Roman" w:cs="Times New Roman"/>
                <w:color w:val="222222"/>
                <w:szCs w:val="24"/>
                <w:highlight w:val="white"/>
              </w:rPr>
            </w:pPr>
            <w:r>
              <w:rPr>
                <w:rFonts w:eastAsia="Times New Roman" w:cs="Times New Roman"/>
                <w:color w:val="222222"/>
                <w:szCs w:val="24"/>
                <w:highlight w:val="white"/>
              </w:rPr>
              <w:t>5</w:t>
            </w:r>
          </w:p>
        </w:tc>
      </w:tr>
      <w:tr w:rsidR="00B1765F" w:rsidRPr="00865BCE" w14:paraId="7F0C7944" w14:textId="77777777" w:rsidTr="00B1765F">
        <w:trPr>
          <w:trHeight w:val="520"/>
        </w:trPr>
        <w:tc>
          <w:tcPr>
            <w:tcW w:w="936" w:type="dxa"/>
          </w:tcPr>
          <w:p w14:paraId="722DCE9B" w14:textId="77777777" w:rsidR="00B1765F" w:rsidRPr="00865BCE" w:rsidRDefault="00B1765F" w:rsidP="00B1765F">
            <w:pPr>
              <w:jc w:val="center"/>
              <w:rPr>
                <w:rFonts w:eastAsia="Times New Roman" w:cs="Times New Roman"/>
                <w:color w:val="222222"/>
                <w:szCs w:val="24"/>
                <w:highlight w:val="white"/>
              </w:rPr>
            </w:pPr>
            <w:r w:rsidRPr="00865BCE">
              <w:rPr>
                <w:rFonts w:eastAsia="Times New Roman" w:cs="Times New Roman"/>
                <w:color w:val="222222"/>
                <w:szCs w:val="24"/>
                <w:highlight w:val="white"/>
              </w:rPr>
              <w:t>Muscle</w:t>
            </w:r>
          </w:p>
        </w:tc>
        <w:tc>
          <w:tcPr>
            <w:tcW w:w="1219" w:type="dxa"/>
          </w:tcPr>
          <w:p w14:paraId="625C03D9" w14:textId="77777777" w:rsidR="00B1765F" w:rsidRPr="00865BCE" w:rsidRDefault="00B1765F" w:rsidP="00B1765F">
            <w:pPr>
              <w:jc w:val="center"/>
              <w:rPr>
                <w:rFonts w:eastAsia="Times New Roman" w:cs="Times New Roman"/>
                <w:color w:val="222222"/>
                <w:szCs w:val="24"/>
                <w:highlight w:val="white"/>
              </w:rPr>
            </w:pPr>
            <w:r w:rsidRPr="00865BCE">
              <w:rPr>
                <w:rFonts w:eastAsia="Times New Roman" w:cs="Times New Roman"/>
                <w:color w:val="222222"/>
                <w:szCs w:val="24"/>
                <w:highlight w:val="white"/>
              </w:rPr>
              <w:t>0</w:t>
            </w:r>
          </w:p>
        </w:tc>
      </w:tr>
      <w:tr w:rsidR="00B1765F" w:rsidRPr="00865BCE" w14:paraId="3872B16F" w14:textId="77777777" w:rsidTr="00B1765F">
        <w:trPr>
          <w:trHeight w:val="506"/>
        </w:trPr>
        <w:tc>
          <w:tcPr>
            <w:tcW w:w="936" w:type="dxa"/>
          </w:tcPr>
          <w:p w14:paraId="1C9512F3" w14:textId="77777777" w:rsidR="00B1765F" w:rsidRPr="00865BCE" w:rsidRDefault="00B1765F" w:rsidP="00B1765F">
            <w:pPr>
              <w:jc w:val="center"/>
              <w:rPr>
                <w:rFonts w:eastAsia="Times New Roman" w:cs="Times New Roman"/>
                <w:color w:val="222222"/>
                <w:szCs w:val="24"/>
                <w:highlight w:val="white"/>
              </w:rPr>
            </w:pPr>
            <w:r w:rsidRPr="00865BCE">
              <w:rPr>
                <w:rFonts w:eastAsia="Times New Roman" w:cs="Times New Roman"/>
                <w:color w:val="222222"/>
                <w:szCs w:val="24"/>
                <w:highlight w:val="white"/>
              </w:rPr>
              <w:t>Fat</w:t>
            </w:r>
          </w:p>
        </w:tc>
        <w:tc>
          <w:tcPr>
            <w:tcW w:w="1219" w:type="dxa"/>
          </w:tcPr>
          <w:p w14:paraId="1E04C7D3" w14:textId="77777777" w:rsidR="00B1765F" w:rsidRPr="00865BCE" w:rsidRDefault="00B1765F" w:rsidP="00B1765F">
            <w:pPr>
              <w:jc w:val="center"/>
              <w:rPr>
                <w:rFonts w:eastAsia="Times New Roman" w:cs="Times New Roman"/>
                <w:color w:val="222222"/>
                <w:szCs w:val="24"/>
                <w:highlight w:val="white"/>
              </w:rPr>
            </w:pPr>
            <w:r>
              <w:rPr>
                <w:rFonts w:eastAsia="Times New Roman" w:cs="Times New Roman"/>
                <w:color w:val="222222"/>
                <w:szCs w:val="24"/>
                <w:highlight w:val="white"/>
              </w:rPr>
              <w:t>8</w:t>
            </w:r>
          </w:p>
        </w:tc>
      </w:tr>
    </w:tbl>
    <w:p w14:paraId="5D570E01" w14:textId="77777777" w:rsidR="00B1765F" w:rsidRPr="00865BCE" w:rsidRDefault="00B1765F" w:rsidP="00B1765F">
      <w:pPr>
        <w:rPr>
          <w:rFonts w:eastAsia="Times New Roman" w:cs="Times New Roman"/>
          <w:color w:val="222222"/>
          <w:szCs w:val="24"/>
          <w:highlight w:val="white"/>
        </w:rPr>
      </w:pPr>
    </w:p>
    <w:p w14:paraId="433D9AB6" w14:textId="77777777" w:rsidR="00B1765F" w:rsidRPr="005B478E" w:rsidRDefault="00B1765F" w:rsidP="00B1765F">
      <w:pPr>
        <w:spacing w:before="240"/>
        <w:rPr>
          <w:rFonts w:eastAsia="Times New Roman" w:cs="Times New Roman"/>
          <w:color w:val="222222"/>
          <w:szCs w:val="24"/>
          <w:highlight w:val="white"/>
        </w:rPr>
      </w:pPr>
    </w:p>
    <w:p w14:paraId="2D651614" w14:textId="77777777" w:rsidR="00B1765F" w:rsidRPr="005B478E" w:rsidRDefault="00B1765F" w:rsidP="00B1765F">
      <w:pPr>
        <w:spacing w:before="240"/>
        <w:jc w:val="center"/>
        <w:rPr>
          <w:rFonts w:eastAsia="Times New Roman" w:cs="Times New Roman"/>
          <w:color w:val="444746"/>
          <w:szCs w:val="24"/>
          <w:highlight w:val="white"/>
        </w:rPr>
      </w:pPr>
    </w:p>
    <w:p w14:paraId="1A0CCE91" w14:textId="77777777" w:rsidR="00B1765F" w:rsidRPr="005B478E" w:rsidRDefault="00B1765F" w:rsidP="00B1765F">
      <w:pPr>
        <w:spacing w:before="240"/>
        <w:jc w:val="center"/>
        <w:rPr>
          <w:rFonts w:eastAsia="Times New Roman" w:cs="Times New Roman"/>
          <w:color w:val="444746"/>
          <w:szCs w:val="24"/>
          <w:highlight w:val="white"/>
        </w:rPr>
      </w:pPr>
    </w:p>
    <w:p w14:paraId="785D4738" w14:textId="77777777" w:rsidR="00B1765F" w:rsidRPr="005B478E" w:rsidRDefault="00B1765F" w:rsidP="00B1765F">
      <w:pPr>
        <w:spacing w:before="240"/>
        <w:jc w:val="center"/>
        <w:rPr>
          <w:rFonts w:eastAsia="Times New Roman" w:cs="Times New Roman"/>
          <w:color w:val="444746"/>
          <w:szCs w:val="24"/>
          <w:highlight w:val="white"/>
        </w:rPr>
      </w:pPr>
    </w:p>
    <w:p w14:paraId="2D82388A" w14:textId="77777777" w:rsidR="00B1765F" w:rsidRPr="005B478E" w:rsidRDefault="00B1765F" w:rsidP="00B1765F">
      <w:pPr>
        <w:spacing w:before="240"/>
        <w:jc w:val="center"/>
        <w:rPr>
          <w:rFonts w:eastAsia="Times New Roman" w:cs="Times New Roman"/>
          <w:color w:val="444746"/>
          <w:szCs w:val="24"/>
          <w:highlight w:val="white"/>
        </w:rPr>
      </w:pPr>
    </w:p>
    <w:p w14:paraId="700415D0" w14:textId="77777777" w:rsidR="00B1765F" w:rsidRDefault="00B1765F" w:rsidP="00B1765F">
      <w:pPr>
        <w:rPr>
          <w:rFonts w:eastAsia="Times New Roman" w:cs="Times New Roman"/>
          <w:b/>
          <w:szCs w:val="24"/>
        </w:rPr>
      </w:pPr>
    </w:p>
    <w:p w14:paraId="29A97466" w14:textId="77777777" w:rsidR="00B1765F" w:rsidRDefault="00B1765F" w:rsidP="00B1765F">
      <w:pPr>
        <w:rPr>
          <w:rFonts w:eastAsia="Times New Roman" w:cs="Times New Roman"/>
          <w:b/>
          <w:szCs w:val="24"/>
        </w:rPr>
      </w:pPr>
    </w:p>
    <w:p w14:paraId="118F3F88" w14:textId="77777777" w:rsidR="00B1765F" w:rsidRDefault="00B1765F" w:rsidP="00B1765F">
      <w:pPr>
        <w:rPr>
          <w:rFonts w:eastAsia="Times New Roman" w:cs="Times New Roman"/>
          <w:b/>
          <w:szCs w:val="24"/>
        </w:rPr>
      </w:pPr>
    </w:p>
    <w:p w14:paraId="0727FC33" w14:textId="2A82F9D6" w:rsidR="00B1765F" w:rsidRDefault="00B1765F" w:rsidP="00B1765F">
      <w:pPr>
        <w:pStyle w:val="Heading2"/>
      </w:pPr>
      <w:r w:rsidRPr="005B478E">
        <w:lastRenderedPageBreak/>
        <w:t>Scenario 4</w:t>
      </w:r>
    </w:p>
    <w:p w14:paraId="77BFD015" w14:textId="62FC6127" w:rsidR="00B1765F" w:rsidRPr="000737AF" w:rsidRDefault="00B1765F" w:rsidP="00B1765F">
      <w:pPr>
        <w:rPr>
          <w:rFonts w:eastAsia="Times New Roman" w:cs="Times New Roman"/>
          <w:bCs/>
          <w:szCs w:val="24"/>
        </w:rPr>
      </w:pPr>
      <w:r>
        <w:rPr>
          <w:rFonts w:eastAsia="Times New Roman" w:cs="Times New Roman"/>
          <w:color w:val="222222"/>
          <w:szCs w:val="24"/>
          <w:highlight w:val="white"/>
        </w:rPr>
        <w:t xml:space="preserve">To estimate the WDI, the </w:t>
      </w:r>
      <w:r w:rsidRPr="005B478E">
        <w:rPr>
          <w:rFonts w:eastAsia="Times New Roman" w:cs="Times New Roman"/>
          <w:color w:val="222222"/>
          <w:szCs w:val="24"/>
          <w:highlight w:val="white"/>
        </w:rPr>
        <w:t xml:space="preserve">FSIS </w:t>
      </w:r>
      <w:r>
        <w:rPr>
          <w:rFonts w:eastAsia="Times New Roman" w:cs="Times New Roman"/>
          <w:color w:val="222222"/>
          <w:szCs w:val="24"/>
          <w:highlight w:val="white"/>
        </w:rPr>
        <w:t>limit of detection/MLA was used</w:t>
      </w:r>
      <w:r w:rsidRPr="005B478E">
        <w:rPr>
          <w:rFonts w:eastAsia="Times New Roman" w:cs="Times New Roman"/>
          <w:color w:val="222222"/>
          <w:szCs w:val="24"/>
          <w:highlight w:val="white"/>
        </w:rPr>
        <w:t xml:space="preserve"> as the permitted concentration.</w:t>
      </w:r>
      <w:r w:rsidRPr="005B478E">
        <w:rPr>
          <w:rFonts w:eastAsia="Times New Roman" w:cs="Times New Roman"/>
          <w:color w:val="222222"/>
          <w:szCs w:val="24"/>
        </w:rPr>
        <w:t xml:space="preserve"> </w:t>
      </w:r>
      <w:r w:rsidRPr="005B478E">
        <w:rPr>
          <w:rFonts w:eastAsia="Times New Roman" w:cs="Times New Roman"/>
          <w:szCs w:val="24"/>
        </w:rPr>
        <w:t xml:space="preserve">The FSIS LOD of flunixin in cattle liver is </w:t>
      </w:r>
      <w:bookmarkStart w:id="0" w:name="_Hlk141791100"/>
      <w:r w:rsidRPr="005B478E">
        <w:rPr>
          <w:rFonts w:eastAsia="Times New Roman" w:cs="Times New Roman"/>
          <w:szCs w:val="24"/>
        </w:rPr>
        <w:t>0.0313 µg/g</w:t>
      </w:r>
      <w:bookmarkEnd w:id="0"/>
      <w:r w:rsidRPr="005B478E">
        <w:rPr>
          <w:rFonts w:eastAsia="Times New Roman" w:cs="Times New Roman"/>
          <w:szCs w:val="24"/>
        </w:rPr>
        <w:t>, therefore, to calculate the WDI in liver and kidney in goat we used 0.0313 µg/g as the permitted concentration. As there is no established LOD for muscle/fat by FSIS, therefore we did not estimate any withdrawal intervals in the respective tissues in this scenario.</w:t>
      </w:r>
      <w:r>
        <w:rPr>
          <w:rFonts w:eastAsia="Times New Roman" w:cs="Times New Roman"/>
          <w:szCs w:val="24"/>
        </w:rPr>
        <w:t xml:space="preserve"> </w:t>
      </w:r>
      <w:r w:rsidRPr="00865BCE">
        <w:rPr>
          <w:rFonts w:eastAsia="Times New Roman" w:cs="Times New Roman"/>
          <w:szCs w:val="24"/>
        </w:rPr>
        <w:t>The following table provides the WDI estimated in this scenario.</w:t>
      </w:r>
    </w:p>
    <w:tbl>
      <w:tblPr>
        <w:tblStyle w:val="TableGridLight"/>
        <w:tblpPr w:leftFromText="180" w:rightFromText="180" w:vertAnchor="text" w:horzAnchor="margin" w:tblpXSpec="center" w:tblpY="8"/>
        <w:tblW w:w="0" w:type="auto"/>
        <w:tblLook w:val="04A0" w:firstRow="1" w:lastRow="0" w:firstColumn="1" w:lastColumn="0" w:noHBand="0" w:noVBand="1"/>
      </w:tblPr>
      <w:tblGrid>
        <w:gridCol w:w="936"/>
        <w:gridCol w:w="1039"/>
      </w:tblGrid>
      <w:tr w:rsidR="00B1765F" w:rsidRPr="005B478E" w14:paraId="0824F1A1" w14:textId="77777777" w:rsidTr="00B1765F">
        <w:trPr>
          <w:trHeight w:val="506"/>
        </w:trPr>
        <w:tc>
          <w:tcPr>
            <w:tcW w:w="1975" w:type="dxa"/>
            <w:gridSpan w:val="2"/>
          </w:tcPr>
          <w:p w14:paraId="1728828C" w14:textId="77777777" w:rsidR="00B1765F" w:rsidRPr="00B1765F" w:rsidRDefault="00B1765F" w:rsidP="00B1765F">
            <w:pPr>
              <w:jc w:val="center"/>
              <w:rPr>
                <w:rFonts w:eastAsia="Times New Roman" w:cs="Times New Roman"/>
                <w:color w:val="222222"/>
                <w:szCs w:val="24"/>
                <w:highlight w:val="white"/>
              </w:rPr>
            </w:pPr>
            <w:r w:rsidRPr="00B1765F">
              <w:rPr>
                <w:rFonts w:eastAsia="Times New Roman" w:cs="Times New Roman"/>
                <w:color w:val="222222"/>
                <w:szCs w:val="24"/>
                <w:highlight w:val="white"/>
              </w:rPr>
              <w:t>Scenario 4</w:t>
            </w:r>
          </w:p>
        </w:tc>
      </w:tr>
      <w:tr w:rsidR="00B1765F" w:rsidRPr="005B478E" w14:paraId="7441CE6C" w14:textId="77777777" w:rsidTr="00B1765F">
        <w:trPr>
          <w:trHeight w:val="506"/>
        </w:trPr>
        <w:tc>
          <w:tcPr>
            <w:tcW w:w="936" w:type="dxa"/>
          </w:tcPr>
          <w:p w14:paraId="0C566CE2" w14:textId="77777777" w:rsidR="00B1765F" w:rsidRPr="00B1765F" w:rsidRDefault="00B1765F" w:rsidP="00B1765F">
            <w:pPr>
              <w:jc w:val="center"/>
              <w:rPr>
                <w:rFonts w:eastAsia="Times New Roman" w:cs="Times New Roman"/>
                <w:color w:val="222222"/>
                <w:szCs w:val="24"/>
                <w:highlight w:val="white"/>
              </w:rPr>
            </w:pPr>
            <w:r w:rsidRPr="00B1765F">
              <w:rPr>
                <w:rFonts w:eastAsia="Times New Roman" w:cs="Times New Roman"/>
                <w:color w:val="222222"/>
                <w:szCs w:val="24"/>
                <w:highlight w:val="white"/>
              </w:rPr>
              <w:t>Tissues</w:t>
            </w:r>
          </w:p>
        </w:tc>
        <w:tc>
          <w:tcPr>
            <w:tcW w:w="1039" w:type="dxa"/>
          </w:tcPr>
          <w:p w14:paraId="6A9BC0D6" w14:textId="77777777" w:rsidR="00B1765F" w:rsidRPr="00B1765F" w:rsidRDefault="00B1765F" w:rsidP="00B1765F">
            <w:pPr>
              <w:jc w:val="center"/>
              <w:rPr>
                <w:rFonts w:eastAsia="Times New Roman" w:cs="Times New Roman"/>
                <w:color w:val="222222"/>
                <w:szCs w:val="24"/>
                <w:highlight w:val="white"/>
              </w:rPr>
            </w:pPr>
            <w:r w:rsidRPr="00B1765F">
              <w:rPr>
                <w:rFonts w:eastAsia="Times New Roman" w:cs="Times New Roman"/>
                <w:color w:val="222222"/>
                <w:szCs w:val="24"/>
                <w:highlight w:val="white"/>
              </w:rPr>
              <w:t>WDI (days)</w:t>
            </w:r>
          </w:p>
        </w:tc>
      </w:tr>
      <w:tr w:rsidR="00B1765F" w:rsidRPr="005B478E" w14:paraId="4EF18BAB" w14:textId="77777777" w:rsidTr="00B1765F">
        <w:trPr>
          <w:trHeight w:val="520"/>
        </w:trPr>
        <w:tc>
          <w:tcPr>
            <w:tcW w:w="936" w:type="dxa"/>
          </w:tcPr>
          <w:p w14:paraId="1B98E8AB" w14:textId="77777777" w:rsidR="00B1765F" w:rsidRPr="00B1765F" w:rsidRDefault="00B1765F" w:rsidP="00B1765F">
            <w:pPr>
              <w:jc w:val="center"/>
              <w:rPr>
                <w:rFonts w:eastAsia="Times New Roman" w:cs="Times New Roman"/>
                <w:color w:val="222222"/>
                <w:szCs w:val="24"/>
                <w:highlight w:val="white"/>
              </w:rPr>
            </w:pPr>
            <w:r w:rsidRPr="00B1765F">
              <w:rPr>
                <w:rFonts w:eastAsia="Times New Roman" w:cs="Times New Roman"/>
                <w:color w:val="222222"/>
                <w:szCs w:val="24"/>
                <w:highlight w:val="white"/>
              </w:rPr>
              <w:t>Liver</w:t>
            </w:r>
          </w:p>
        </w:tc>
        <w:tc>
          <w:tcPr>
            <w:tcW w:w="1039" w:type="dxa"/>
          </w:tcPr>
          <w:p w14:paraId="54229D18" w14:textId="77777777" w:rsidR="00B1765F" w:rsidRPr="00B1765F" w:rsidRDefault="00B1765F" w:rsidP="00B1765F">
            <w:pPr>
              <w:jc w:val="center"/>
              <w:rPr>
                <w:rFonts w:eastAsia="Times New Roman" w:cs="Times New Roman"/>
                <w:color w:val="222222"/>
                <w:szCs w:val="24"/>
                <w:highlight w:val="white"/>
              </w:rPr>
            </w:pPr>
            <w:r w:rsidRPr="00B1765F">
              <w:rPr>
                <w:rFonts w:eastAsia="Times New Roman" w:cs="Times New Roman"/>
                <w:color w:val="222222"/>
                <w:szCs w:val="24"/>
                <w:highlight w:val="white"/>
              </w:rPr>
              <w:t>4</w:t>
            </w:r>
          </w:p>
        </w:tc>
      </w:tr>
      <w:tr w:rsidR="00B1765F" w:rsidRPr="005B478E" w14:paraId="5960B8FD" w14:textId="77777777" w:rsidTr="00B1765F">
        <w:trPr>
          <w:trHeight w:val="506"/>
        </w:trPr>
        <w:tc>
          <w:tcPr>
            <w:tcW w:w="936" w:type="dxa"/>
          </w:tcPr>
          <w:p w14:paraId="2387F2D1" w14:textId="77777777" w:rsidR="00B1765F" w:rsidRPr="00B1765F" w:rsidRDefault="00B1765F" w:rsidP="00B1765F">
            <w:pPr>
              <w:jc w:val="center"/>
              <w:rPr>
                <w:rFonts w:eastAsia="Times New Roman" w:cs="Times New Roman"/>
                <w:color w:val="222222"/>
                <w:szCs w:val="24"/>
                <w:highlight w:val="white"/>
              </w:rPr>
            </w:pPr>
            <w:r w:rsidRPr="00B1765F">
              <w:rPr>
                <w:rFonts w:eastAsia="Times New Roman" w:cs="Times New Roman"/>
                <w:color w:val="222222"/>
                <w:szCs w:val="24"/>
                <w:highlight w:val="white"/>
              </w:rPr>
              <w:t>Kidney</w:t>
            </w:r>
          </w:p>
        </w:tc>
        <w:tc>
          <w:tcPr>
            <w:tcW w:w="1039" w:type="dxa"/>
          </w:tcPr>
          <w:p w14:paraId="317B11A5" w14:textId="77777777" w:rsidR="00B1765F" w:rsidRPr="00B1765F" w:rsidRDefault="00B1765F" w:rsidP="00B1765F">
            <w:pPr>
              <w:jc w:val="center"/>
              <w:rPr>
                <w:rFonts w:eastAsia="Times New Roman" w:cs="Times New Roman"/>
                <w:color w:val="222222"/>
                <w:szCs w:val="24"/>
                <w:highlight w:val="white"/>
              </w:rPr>
            </w:pPr>
            <w:r w:rsidRPr="00B1765F">
              <w:rPr>
                <w:rFonts w:eastAsia="Times New Roman" w:cs="Times New Roman"/>
                <w:color w:val="222222"/>
                <w:szCs w:val="24"/>
                <w:highlight w:val="white"/>
              </w:rPr>
              <w:t>8</w:t>
            </w:r>
          </w:p>
        </w:tc>
      </w:tr>
      <w:tr w:rsidR="00B1765F" w:rsidRPr="005B478E" w14:paraId="1984AA7F" w14:textId="77777777" w:rsidTr="00B1765F">
        <w:trPr>
          <w:trHeight w:val="520"/>
        </w:trPr>
        <w:tc>
          <w:tcPr>
            <w:tcW w:w="936" w:type="dxa"/>
          </w:tcPr>
          <w:p w14:paraId="6EA597C7" w14:textId="77777777" w:rsidR="00B1765F" w:rsidRPr="00B1765F" w:rsidRDefault="00B1765F" w:rsidP="00B1765F">
            <w:pPr>
              <w:jc w:val="center"/>
              <w:rPr>
                <w:rFonts w:eastAsia="Times New Roman" w:cs="Times New Roman"/>
                <w:color w:val="222222"/>
                <w:szCs w:val="24"/>
                <w:highlight w:val="white"/>
              </w:rPr>
            </w:pPr>
            <w:r w:rsidRPr="00B1765F">
              <w:rPr>
                <w:rFonts w:eastAsia="Times New Roman" w:cs="Times New Roman"/>
                <w:color w:val="222222"/>
                <w:szCs w:val="24"/>
                <w:highlight w:val="white"/>
              </w:rPr>
              <w:t>Muscle</w:t>
            </w:r>
          </w:p>
        </w:tc>
        <w:tc>
          <w:tcPr>
            <w:tcW w:w="1039" w:type="dxa"/>
          </w:tcPr>
          <w:p w14:paraId="61BC8D46" w14:textId="77777777" w:rsidR="00B1765F" w:rsidRPr="00B1765F" w:rsidRDefault="00B1765F" w:rsidP="00B1765F">
            <w:pPr>
              <w:jc w:val="center"/>
              <w:rPr>
                <w:rFonts w:eastAsia="Times New Roman" w:cs="Times New Roman"/>
                <w:color w:val="222222"/>
                <w:szCs w:val="24"/>
                <w:highlight w:val="white"/>
              </w:rPr>
            </w:pPr>
            <w:r w:rsidRPr="00B1765F">
              <w:rPr>
                <w:rFonts w:eastAsia="Times New Roman" w:cs="Times New Roman"/>
                <w:color w:val="222222"/>
                <w:szCs w:val="24"/>
                <w:highlight w:val="white"/>
              </w:rPr>
              <w:t>-</w:t>
            </w:r>
          </w:p>
        </w:tc>
      </w:tr>
      <w:tr w:rsidR="00B1765F" w:rsidRPr="005B478E" w14:paraId="0DAE9BEB" w14:textId="77777777" w:rsidTr="00B1765F">
        <w:trPr>
          <w:trHeight w:val="506"/>
        </w:trPr>
        <w:tc>
          <w:tcPr>
            <w:tcW w:w="936" w:type="dxa"/>
          </w:tcPr>
          <w:p w14:paraId="118D8B7A" w14:textId="77777777" w:rsidR="00B1765F" w:rsidRPr="00B1765F" w:rsidRDefault="00B1765F" w:rsidP="00B1765F">
            <w:pPr>
              <w:jc w:val="center"/>
              <w:rPr>
                <w:rFonts w:eastAsia="Times New Roman" w:cs="Times New Roman"/>
                <w:color w:val="222222"/>
                <w:szCs w:val="24"/>
                <w:highlight w:val="white"/>
              </w:rPr>
            </w:pPr>
            <w:r w:rsidRPr="00B1765F">
              <w:rPr>
                <w:rFonts w:eastAsia="Times New Roman" w:cs="Times New Roman"/>
                <w:color w:val="222222"/>
                <w:szCs w:val="24"/>
                <w:highlight w:val="white"/>
              </w:rPr>
              <w:t>Fat</w:t>
            </w:r>
          </w:p>
        </w:tc>
        <w:tc>
          <w:tcPr>
            <w:tcW w:w="1039" w:type="dxa"/>
          </w:tcPr>
          <w:p w14:paraId="7E2C89C7" w14:textId="77777777" w:rsidR="00B1765F" w:rsidRPr="00B1765F" w:rsidRDefault="00B1765F" w:rsidP="00B1765F">
            <w:pPr>
              <w:jc w:val="center"/>
              <w:rPr>
                <w:rFonts w:eastAsia="Times New Roman" w:cs="Times New Roman"/>
                <w:color w:val="222222"/>
                <w:szCs w:val="24"/>
                <w:highlight w:val="white"/>
              </w:rPr>
            </w:pPr>
            <w:r w:rsidRPr="00B1765F">
              <w:rPr>
                <w:rFonts w:eastAsia="Times New Roman" w:cs="Times New Roman"/>
                <w:color w:val="222222"/>
                <w:szCs w:val="24"/>
                <w:highlight w:val="white"/>
              </w:rPr>
              <w:t>-</w:t>
            </w:r>
          </w:p>
        </w:tc>
      </w:tr>
    </w:tbl>
    <w:p w14:paraId="08BC65CD" w14:textId="77777777" w:rsidR="00B1765F" w:rsidRPr="005B478E" w:rsidRDefault="00B1765F" w:rsidP="00B1765F">
      <w:pPr>
        <w:spacing w:before="240"/>
        <w:rPr>
          <w:rFonts w:eastAsia="Times New Roman" w:cs="Times New Roman"/>
          <w:szCs w:val="24"/>
        </w:rPr>
      </w:pPr>
      <w:r w:rsidRPr="005B478E">
        <w:rPr>
          <w:rFonts w:eastAsia="Times New Roman" w:cs="Times New Roman"/>
          <w:szCs w:val="24"/>
        </w:rPr>
        <w:t xml:space="preserve">   </w:t>
      </w:r>
    </w:p>
    <w:p w14:paraId="3E9A2351" w14:textId="77777777" w:rsidR="00B1765F" w:rsidRPr="005B478E" w:rsidRDefault="00B1765F" w:rsidP="00B1765F">
      <w:pPr>
        <w:spacing w:before="240"/>
        <w:rPr>
          <w:rFonts w:eastAsia="Times New Roman" w:cs="Times New Roman"/>
          <w:szCs w:val="24"/>
        </w:rPr>
      </w:pPr>
    </w:p>
    <w:p w14:paraId="3A49BCF5" w14:textId="77777777" w:rsidR="00B1765F" w:rsidRPr="005B478E" w:rsidRDefault="00B1765F" w:rsidP="00B1765F">
      <w:pPr>
        <w:spacing w:before="240"/>
        <w:rPr>
          <w:rFonts w:eastAsia="Times New Roman" w:cs="Times New Roman"/>
          <w:szCs w:val="24"/>
        </w:rPr>
      </w:pPr>
    </w:p>
    <w:p w14:paraId="39E2D760" w14:textId="77777777" w:rsidR="00B1765F" w:rsidRPr="005B478E" w:rsidRDefault="00B1765F" w:rsidP="00B1765F">
      <w:pPr>
        <w:spacing w:before="240"/>
        <w:rPr>
          <w:rFonts w:eastAsia="Times New Roman" w:cs="Times New Roman"/>
          <w:b/>
          <w:szCs w:val="24"/>
        </w:rPr>
      </w:pPr>
      <w:r w:rsidRPr="005B478E">
        <w:rPr>
          <w:rFonts w:eastAsia="Times New Roman" w:cs="Times New Roman"/>
          <w:b/>
          <w:szCs w:val="24"/>
        </w:rPr>
        <w:t xml:space="preserve"> </w:t>
      </w:r>
    </w:p>
    <w:p w14:paraId="4E6D4595" w14:textId="77777777" w:rsidR="00B1765F" w:rsidRPr="005B478E" w:rsidRDefault="00B1765F" w:rsidP="00B1765F">
      <w:pPr>
        <w:spacing w:before="240"/>
        <w:rPr>
          <w:rFonts w:eastAsia="Times New Roman" w:cs="Times New Roman"/>
          <w:b/>
          <w:szCs w:val="24"/>
        </w:rPr>
      </w:pPr>
    </w:p>
    <w:p w14:paraId="511D40E8" w14:textId="77777777" w:rsidR="00B1765F" w:rsidRDefault="00B1765F" w:rsidP="00B1765F">
      <w:pPr>
        <w:rPr>
          <w:rFonts w:eastAsia="Times New Roman" w:cs="Times New Roman"/>
          <w:b/>
          <w:szCs w:val="24"/>
        </w:rPr>
      </w:pPr>
      <w:r w:rsidRPr="005B478E">
        <w:rPr>
          <w:rFonts w:eastAsia="Times New Roman" w:cs="Times New Roman"/>
          <w:b/>
          <w:szCs w:val="24"/>
        </w:rPr>
        <w:t xml:space="preserve"> </w:t>
      </w:r>
    </w:p>
    <w:p w14:paraId="187015C0" w14:textId="77777777" w:rsidR="00B1765F" w:rsidRDefault="00B1765F" w:rsidP="00B1765F">
      <w:pPr>
        <w:rPr>
          <w:rFonts w:eastAsia="Times New Roman"/>
          <w:b/>
        </w:rPr>
      </w:pPr>
    </w:p>
    <w:p w14:paraId="79868C5A" w14:textId="77777777" w:rsidR="00B1765F" w:rsidRDefault="00B1765F" w:rsidP="00B1765F">
      <w:pPr>
        <w:rPr>
          <w:rFonts w:eastAsia="Times New Roman"/>
          <w:b/>
        </w:rPr>
      </w:pPr>
    </w:p>
    <w:p w14:paraId="1616A2A7" w14:textId="71869FFC" w:rsidR="00B1765F" w:rsidRDefault="00B1765F" w:rsidP="00B1765F">
      <w:pPr>
        <w:pStyle w:val="Heading2"/>
      </w:pPr>
      <w:r w:rsidRPr="005B478E">
        <w:t xml:space="preserve">  Scenario 5</w:t>
      </w:r>
    </w:p>
    <w:tbl>
      <w:tblPr>
        <w:tblStyle w:val="TableGridLight"/>
        <w:tblpPr w:leftFromText="180" w:rightFromText="180" w:vertAnchor="text" w:horzAnchor="page" w:tblpX="5476" w:tblpY="2163"/>
        <w:tblW w:w="0" w:type="auto"/>
        <w:tblLook w:val="04A0" w:firstRow="1" w:lastRow="0" w:firstColumn="1" w:lastColumn="0" w:noHBand="0" w:noVBand="1"/>
      </w:tblPr>
      <w:tblGrid>
        <w:gridCol w:w="1345"/>
        <w:gridCol w:w="990"/>
      </w:tblGrid>
      <w:tr w:rsidR="00B1765F" w:rsidRPr="005B478E" w14:paraId="0716BD34" w14:textId="77777777" w:rsidTr="00B1765F">
        <w:trPr>
          <w:trHeight w:val="260"/>
        </w:trPr>
        <w:tc>
          <w:tcPr>
            <w:tcW w:w="2335" w:type="dxa"/>
            <w:gridSpan w:val="2"/>
          </w:tcPr>
          <w:p w14:paraId="19204C2B" w14:textId="77777777" w:rsidR="00B1765F" w:rsidRPr="00865BCE" w:rsidRDefault="00B1765F" w:rsidP="00B1765F">
            <w:pPr>
              <w:jc w:val="center"/>
              <w:rPr>
                <w:rFonts w:eastAsia="Times New Roman" w:cs="Times New Roman"/>
                <w:color w:val="222222"/>
                <w:szCs w:val="24"/>
                <w:highlight w:val="white"/>
              </w:rPr>
            </w:pPr>
            <w:r>
              <w:rPr>
                <w:rFonts w:eastAsia="Times New Roman" w:cs="Times New Roman"/>
                <w:color w:val="222222"/>
                <w:szCs w:val="24"/>
                <w:highlight w:val="white"/>
              </w:rPr>
              <w:t>Scenario 5</w:t>
            </w:r>
          </w:p>
        </w:tc>
      </w:tr>
      <w:tr w:rsidR="00B1765F" w:rsidRPr="005B478E" w14:paraId="68953E8B" w14:textId="77777777" w:rsidTr="00B1765F">
        <w:trPr>
          <w:trHeight w:val="506"/>
        </w:trPr>
        <w:tc>
          <w:tcPr>
            <w:tcW w:w="1345" w:type="dxa"/>
          </w:tcPr>
          <w:p w14:paraId="0E65347B" w14:textId="77777777" w:rsidR="00B1765F" w:rsidRPr="00865BCE" w:rsidRDefault="00B1765F" w:rsidP="00B1765F">
            <w:pPr>
              <w:jc w:val="center"/>
              <w:rPr>
                <w:rFonts w:eastAsia="Times New Roman" w:cs="Times New Roman"/>
                <w:color w:val="222222"/>
                <w:szCs w:val="24"/>
                <w:highlight w:val="white"/>
              </w:rPr>
            </w:pPr>
            <w:r w:rsidRPr="00865BCE">
              <w:rPr>
                <w:rFonts w:eastAsia="Times New Roman" w:cs="Times New Roman"/>
                <w:color w:val="222222"/>
                <w:szCs w:val="24"/>
                <w:highlight w:val="white"/>
              </w:rPr>
              <w:t>Tissues</w:t>
            </w:r>
          </w:p>
        </w:tc>
        <w:tc>
          <w:tcPr>
            <w:tcW w:w="990" w:type="dxa"/>
          </w:tcPr>
          <w:p w14:paraId="5B9B1C30" w14:textId="77777777" w:rsidR="00B1765F" w:rsidRPr="00865BCE" w:rsidRDefault="00B1765F" w:rsidP="00B1765F">
            <w:pPr>
              <w:jc w:val="center"/>
              <w:rPr>
                <w:rFonts w:eastAsia="Times New Roman" w:cs="Times New Roman"/>
                <w:color w:val="222222"/>
                <w:szCs w:val="24"/>
                <w:highlight w:val="white"/>
              </w:rPr>
            </w:pPr>
            <w:r w:rsidRPr="00865BCE">
              <w:rPr>
                <w:rFonts w:eastAsia="Times New Roman" w:cs="Times New Roman"/>
                <w:color w:val="222222"/>
                <w:szCs w:val="24"/>
                <w:highlight w:val="white"/>
              </w:rPr>
              <w:t>WDI (</w:t>
            </w:r>
            <w:r>
              <w:rPr>
                <w:rFonts w:eastAsia="Times New Roman" w:cs="Times New Roman"/>
                <w:color w:val="222222"/>
                <w:szCs w:val="24"/>
                <w:highlight w:val="white"/>
              </w:rPr>
              <w:t>days)</w:t>
            </w:r>
          </w:p>
        </w:tc>
      </w:tr>
      <w:tr w:rsidR="00B1765F" w:rsidRPr="005B478E" w14:paraId="17B62BA8" w14:textId="77777777" w:rsidTr="00B1765F">
        <w:trPr>
          <w:trHeight w:val="520"/>
        </w:trPr>
        <w:tc>
          <w:tcPr>
            <w:tcW w:w="1345" w:type="dxa"/>
          </w:tcPr>
          <w:p w14:paraId="408D43EC" w14:textId="77777777" w:rsidR="00B1765F" w:rsidRPr="00865BCE" w:rsidRDefault="00B1765F" w:rsidP="00B1765F">
            <w:pPr>
              <w:jc w:val="center"/>
              <w:rPr>
                <w:rFonts w:eastAsia="Times New Roman" w:cs="Times New Roman"/>
                <w:color w:val="222222"/>
                <w:szCs w:val="24"/>
                <w:highlight w:val="white"/>
              </w:rPr>
            </w:pPr>
            <w:r w:rsidRPr="00865BCE">
              <w:rPr>
                <w:rFonts w:eastAsia="Times New Roman" w:cs="Times New Roman"/>
                <w:color w:val="222222"/>
                <w:szCs w:val="24"/>
                <w:highlight w:val="white"/>
              </w:rPr>
              <w:t>Liver</w:t>
            </w:r>
          </w:p>
        </w:tc>
        <w:tc>
          <w:tcPr>
            <w:tcW w:w="990" w:type="dxa"/>
          </w:tcPr>
          <w:p w14:paraId="06737E05" w14:textId="77777777" w:rsidR="00B1765F" w:rsidRPr="00865BCE" w:rsidRDefault="00B1765F" w:rsidP="00B1765F">
            <w:pPr>
              <w:jc w:val="center"/>
              <w:rPr>
                <w:rFonts w:eastAsia="Times New Roman" w:cs="Times New Roman"/>
                <w:color w:val="222222"/>
                <w:szCs w:val="24"/>
                <w:highlight w:val="white"/>
              </w:rPr>
            </w:pPr>
            <w:r>
              <w:rPr>
                <w:rFonts w:eastAsia="Times New Roman" w:cs="Times New Roman"/>
                <w:color w:val="222222"/>
                <w:szCs w:val="24"/>
                <w:highlight w:val="white"/>
              </w:rPr>
              <w:t>4</w:t>
            </w:r>
          </w:p>
        </w:tc>
      </w:tr>
      <w:tr w:rsidR="00B1765F" w:rsidRPr="005B478E" w14:paraId="0E0EED2A" w14:textId="77777777" w:rsidTr="00B1765F">
        <w:trPr>
          <w:trHeight w:val="506"/>
        </w:trPr>
        <w:tc>
          <w:tcPr>
            <w:tcW w:w="1345" w:type="dxa"/>
          </w:tcPr>
          <w:p w14:paraId="42B59B75" w14:textId="77777777" w:rsidR="00B1765F" w:rsidRPr="00865BCE" w:rsidRDefault="00B1765F" w:rsidP="00B1765F">
            <w:pPr>
              <w:jc w:val="center"/>
              <w:rPr>
                <w:rFonts w:eastAsia="Times New Roman" w:cs="Times New Roman"/>
                <w:color w:val="222222"/>
                <w:szCs w:val="24"/>
                <w:highlight w:val="white"/>
              </w:rPr>
            </w:pPr>
            <w:r w:rsidRPr="00865BCE">
              <w:rPr>
                <w:rFonts w:eastAsia="Times New Roman" w:cs="Times New Roman"/>
                <w:color w:val="222222"/>
                <w:szCs w:val="24"/>
                <w:highlight w:val="white"/>
              </w:rPr>
              <w:t>Kidney</w:t>
            </w:r>
          </w:p>
        </w:tc>
        <w:tc>
          <w:tcPr>
            <w:tcW w:w="990" w:type="dxa"/>
          </w:tcPr>
          <w:p w14:paraId="4C199FA9" w14:textId="77777777" w:rsidR="00B1765F" w:rsidRPr="00865BCE" w:rsidRDefault="00B1765F" w:rsidP="00B1765F">
            <w:pPr>
              <w:jc w:val="center"/>
              <w:rPr>
                <w:rFonts w:eastAsia="Times New Roman" w:cs="Times New Roman"/>
                <w:color w:val="222222"/>
                <w:szCs w:val="24"/>
                <w:highlight w:val="white"/>
              </w:rPr>
            </w:pPr>
            <w:r>
              <w:rPr>
                <w:rFonts w:eastAsia="Times New Roman" w:cs="Times New Roman"/>
                <w:color w:val="222222"/>
                <w:szCs w:val="24"/>
                <w:highlight w:val="white"/>
              </w:rPr>
              <w:t>7</w:t>
            </w:r>
          </w:p>
        </w:tc>
      </w:tr>
      <w:tr w:rsidR="00B1765F" w:rsidRPr="005B478E" w14:paraId="1261F476" w14:textId="77777777" w:rsidTr="00B1765F">
        <w:trPr>
          <w:trHeight w:val="520"/>
        </w:trPr>
        <w:tc>
          <w:tcPr>
            <w:tcW w:w="1345" w:type="dxa"/>
          </w:tcPr>
          <w:p w14:paraId="6DAD24C5" w14:textId="77777777" w:rsidR="00B1765F" w:rsidRPr="00865BCE" w:rsidRDefault="00B1765F" w:rsidP="00B1765F">
            <w:pPr>
              <w:jc w:val="center"/>
              <w:rPr>
                <w:rFonts w:eastAsia="Times New Roman" w:cs="Times New Roman"/>
                <w:color w:val="222222"/>
                <w:szCs w:val="24"/>
                <w:highlight w:val="white"/>
              </w:rPr>
            </w:pPr>
            <w:r w:rsidRPr="00865BCE">
              <w:rPr>
                <w:rFonts w:eastAsia="Times New Roman" w:cs="Times New Roman"/>
                <w:color w:val="222222"/>
                <w:szCs w:val="24"/>
                <w:highlight w:val="white"/>
              </w:rPr>
              <w:t>Muscle</w:t>
            </w:r>
          </w:p>
        </w:tc>
        <w:tc>
          <w:tcPr>
            <w:tcW w:w="990" w:type="dxa"/>
          </w:tcPr>
          <w:p w14:paraId="26688278" w14:textId="77777777" w:rsidR="00B1765F" w:rsidRPr="00865BCE" w:rsidRDefault="00B1765F" w:rsidP="00B1765F">
            <w:pPr>
              <w:jc w:val="center"/>
              <w:rPr>
                <w:rFonts w:eastAsia="Times New Roman" w:cs="Times New Roman"/>
                <w:color w:val="222222"/>
                <w:szCs w:val="24"/>
                <w:highlight w:val="white"/>
              </w:rPr>
            </w:pPr>
            <w:r>
              <w:rPr>
                <w:rFonts w:eastAsia="Times New Roman" w:cs="Times New Roman"/>
                <w:color w:val="222222"/>
                <w:szCs w:val="24"/>
                <w:highlight w:val="white"/>
              </w:rPr>
              <w:t>2</w:t>
            </w:r>
          </w:p>
        </w:tc>
      </w:tr>
      <w:tr w:rsidR="00B1765F" w:rsidRPr="005B478E" w14:paraId="175277C6" w14:textId="77777777" w:rsidTr="00B1765F">
        <w:trPr>
          <w:trHeight w:val="506"/>
        </w:trPr>
        <w:tc>
          <w:tcPr>
            <w:tcW w:w="1345" w:type="dxa"/>
          </w:tcPr>
          <w:p w14:paraId="52EC158D" w14:textId="77777777" w:rsidR="00B1765F" w:rsidRPr="00865BCE" w:rsidRDefault="00B1765F" w:rsidP="00B1765F">
            <w:pPr>
              <w:jc w:val="center"/>
              <w:rPr>
                <w:rFonts w:eastAsia="Times New Roman" w:cs="Times New Roman"/>
                <w:color w:val="222222"/>
                <w:szCs w:val="24"/>
                <w:highlight w:val="white"/>
              </w:rPr>
            </w:pPr>
            <w:r w:rsidRPr="00865BCE">
              <w:rPr>
                <w:rFonts w:eastAsia="Times New Roman" w:cs="Times New Roman"/>
                <w:color w:val="222222"/>
                <w:szCs w:val="24"/>
                <w:highlight w:val="white"/>
              </w:rPr>
              <w:t>Fat</w:t>
            </w:r>
          </w:p>
        </w:tc>
        <w:tc>
          <w:tcPr>
            <w:tcW w:w="990" w:type="dxa"/>
          </w:tcPr>
          <w:p w14:paraId="4603B563" w14:textId="77777777" w:rsidR="00B1765F" w:rsidRPr="00865BCE" w:rsidRDefault="00B1765F" w:rsidP="00B1765F">
            <w:pPr>
              <w:jc w:val="center"/>
              <w:rPr>
                <w:rFonts w:eastAsia="Times New Roman" w:cs="Times New Roman"/>
                <w:color w:val="222222"/>
                <w:szCs w:val="24"/>
                <w:highlight w:val="white"/>
              </w:rPr>
            </w:pPr>
            <w:r>
              <w:rPr>
                <w:rFonts w:eastAsia="Times New Roman" w:cs="Times New Roman"/>
                <w:color w:val="222222"/>
                <w:szCs w:val="24"/>
                <w:highlight w:val="white"/>
              </w:rPr>
              <w:t>15</w:t>
            </w:r>
          </w:p>
        </w:tc>
      </w:tr>
    </w:tbl>
    <w:p w14:paraId="51133873" w14:textId="39C35813" w:rsidR="00B1765F" w:rsidRPr="000737AF" w:rsidRDefault="00B1765F" w:rsidP="00B1765F">
      <w:pPr>
        <w:rPr>
          <w:rFonts w:eastAsia="Times New Roman" w:cs="Times New Roman"/>
          <w:bCs/>
          <w:szCs w:val="24"/>
        </w:rPr>
      </w:pPr>
      <w:r>
        <w:rPr>
          <w:rFonts w:eastAsia="Times New Roman" w:cs="Times New Roman"/>
          <w:color w:val="222222"/>
          <w:szCs w:val="24"/>
          <w:highlight w:val="white"/>
        </w:rPr>
        <w:t xml:space="preserve">To estimate the WDI, the </w:t>
      </w:r>
      <w:r w:rsidRPr="005B478E">
        <w:rPr>
          <w:rFonts w:eastAsia="Times New Roman" w:cs="Times New Roman"/>
          <w:color w:val="222222"/>
          <w:szCs w:val="24"/>
          <w:highlight w:val="white"/>
        </w:rPr>
        <w:t xml:space="preserve">FSIS </w:t>
      </w:r>
      <w:r>
        <w:rPr>
          <w:rFonts w:eastAsia="Times New Roman" w:cs="Times New Roman"/>
          <w:color w:val="222222"/>
          <w:szCs w:val="24"/>
          <w:highlight w:val="white"/>
        </w:rPr>
        <w:t>limit of quantification/</w:t>
      </w:r>
      <w:r w:rsidRPr="005B478E">
        <w:rPr>
          <w:rFonts w:eastAsia="Times New Roman" w:cs="Times New Roman"/>
          <w:color w:val="222222"/>
          <w:szCs w:val="24"/>
          <w:highlight w:val="white"/>
        </w:rPr>
        <w:t>LO</w:t>
      </w:r>
      <w:r>
        <w:rPr>
          <w:rFonts w:eastAsia="Times New Roman" w:cs="Times New Roman"/>
          <w:color w:val="222222"/>
          <w:szCs w:val="24"/>
          <w:highlight w:val="white"/>
        </w:rPr>
        <w:t>Q was used</w:t>
      </w:r>
      <w:r w:rsidRPr="005B478E">
        <w:rPr>
          <w:rFonts w:eastAsia="Times New Roman" w:cs="Times New Roman"/>
          <w:color w:val="222222"/>
          <w:szCs w:val="24"/>
          <w:highlight w:val="white"/>
        </w:rPr>
        <w:t xml:space="preserve"> as the permitted concentration.</w:t>
      </w:r>
      <w:r w:rsidRPr="00865BCE">
        <w:rPr>
          <w:rFonts w:eastAsia="Times New Roman" w:cs="Times New Roman"/>
          <w:color w:val="222222"/>
          <w:szCs w:val="24"/>
          <w:highlight w:val="white"/>
        </w:rPr>
        <w:t xml:space="preserve"> </w:t>
      </w:r>
      <w:r w:rsidRPr="005B478E">
        <w:rPr>
          <w:rFonts w:eastAsia="Times New Roman" w:cs="Times New Roman"/>
          <w:color w:val="222222"/>
          <w:szCs w:val="24"/>
          <w:highlight w:val="white"/>
        </w:rPr>
        <w:t xml:space="preserve">The FSIS LOQ for flunixin in bovine liver and muscle are 0.0625 </w:t>
      </w:r>
      <w:r w:rsidRPr="00865BCE">
        <w:rPr>
          <w:rFonts w:eastAsia="Times New Roman" w:cs="Times New Roman"/>
          <w:color w:val="222222"/>
          <w:szCs w:val="24"/>
          <w:highlight w:val="white"/>
        </w:rPr>
        <w:t xml:space="preserve">µg/g and 0.0125 µg/g, respectively. As there are no established tolerances for flunixin in goats, therefore we have used the bovine liver LOQ as the permitted concentrations for both the liver and kidney and bovine muscle LOQ as the permitted concentration for both the muscle and fat </w:t>
      </w:r>
      <w:proofErr w:type="gramStart"/>
      <w:r w:rsidRPr="00865BCE">
        <w:rPr>
          <w:rFonts w:eastAsia="Times New Roman" w:cs="Times New Roman"/>
          <w:color w:val="222222"/>
          <w:szCs w:val="24"/>
          <w:highlight w:val="white"/>
        </w:rPr>
        <w:t>in order to</w:t>
      </w:r>
      <w:proofErr w:type="gramEnd"/>
      <w:r w:rsidRPr="00865BCE">
        <w:rPr>
          <w:rFonts w:eastAsia="Times New Roman" w:cs="Times New Roman"/>
          <w:color w:val="222222"/>
          <w:szCs w:val="24"/>
          <w:highlight w:val="white"/>
        </w:rPr>
        <w:t xml:space="preserve"> estimate the WDI in goats. The following table provides the WDI estimated in this scenario.</w:t>
      </w:r>
    </w:p>
    <w:p w14:paraId="104AEAE3" w14:textId="77777777" w:rsidR="00B1765F" w:rsidRPr="00783F2B" w:rsidRDefault="00B1765F" w:rsidP="00B1765F">
      <w:pPr>
        <w:spacing w:before="240"/>
        <w:rPr>
          <w:rFonts w:eastAsia="Times New Roman" w:cs="Times New Roman"/>
          <w:b/>
          <w:szCs w:val="24"/>
        </w:rPr>
      </w:pPr>
      <w:r>
        <w:rPr>
          <w:rFonts w:eastAsia="Times New Roman" w:cs="Times New Roman"/>
          <w:szCs w:val="24"/>
        </w:rPr>
        <w:t xml:space="preserve">              </w:t>
      </w:r>
    </w:p>
    <w:p w14:paraId="2521C8A1" w14:textId="77777777" w:rsidR="00B1765F" w:rsidRPr="00783F2B" w:rsidRDefault="00B1765F" w:rsidP="00B1765F">
      <w:pPr>
        <w:spacing w:before="240"/>
        <w:rPr>
          <w:rFonts w:eastAsia="Times New Roman" w:cs="Times New Roman"/>
          <w:b/>
          <w:szCs w:val="24"/>
        </w:rPr>
      </w:pPr>
    </w:p>
    <w:p w14:paraId="1C1A8AE1" w14:textId="77777777" w:rsidR="00B1765F" w:rsidRDefault="00B1765F" w:rsidP="00B1765F"/>
    <w:p w14:paraId="58F1AED1" w14:textId="77777777" w:rsidR="00DE23E8" w:rsidRPr="001549D3" w:rsidRDefault="00DE23E8" w:rsidP="00B1765F">
      <w:pPr>
        <w:spacing w:before="240"/>
      </w:pPr>
    </w:p>
    <w:sectPr w:rsidR="00DE23E8" w:rsidRPr="001549D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74BB8" w14:textId="77777777" w:rsidR="00A569CD" w:rsidRDefault="00A569CD" w:rsidP="00117666">
      <w:pPr>
        <w:spacing w:after="0"/>
      </w:pPr>
      <w:r>
        <w:separator/>
      </w:r>
    </w:p>
  </w:endnote>
  <w:endnote w:type="continuationSeparator" w:id="0">
    <w:p w14:paraId="7364F86A" w14:textId="77777777" w:rsidR="00A569CD" w:rsidRDefault="00A569C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B1765F"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B1765F"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B1765F"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B1765F"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B1765F"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B1765F"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AC4CC" w14:textId="77777777" w:rsidR="00A569CD" w:rsidRDefault="00A569CD" w:rsidP="00117666">
      <w:pPr>
        <w:spacing w:after="0"/>
      </w:pPr>
      <w:r>
        <w:separator/>
      </w:r>
    </w:p>
  </w:footnote>
  <w:footnote w:type="continuationSeparator" w:id="0">
    <w:p w14:paraId="7893C3DC" w14:textId="77777777" w:rsidR="00A569CD" w:rsidRDefault="00A569CD"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B1765F"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B1765F"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6715"/>
    <w:rsid w:val="00B1671E"/>
    <w:rsid w:val="00B1765F"/>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table" w:styleId="TableGridLight">
    <w:name w:val="Grid Table Light"/>
    <w:basedOn w:val="TableNormal"/>
    <w:uiPriority w:val="40"/>
    <w:rsid w:val="00B1765F"/>
    <w:pPr>
      <w:spacing w:after="0" w:line="240" w:lineRule="auto"/>
    </w:pPr>
    <w:rPr>
      <w:rFonts w:ascii="Arial" w:eastAsia="Arial" w:hAnsi="Arial" w:cs="Arial"/>
      <w:lang w:val="e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2558679B-78FB-42CD-A1EA-A99096AF55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6</TotalTime>
  <Pages>7</Pages>
  <Words>967</Words>
  <Characters>5513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DALINDQU</cp:lastModifiedBy>
  <cp:revision>2</cp:revision>
  <cp:lastPrinted>2013-10-03T12:51:00Z</cp:lastPrinted>
  <dcterms:created xsi:type="dcterms:W3CDTF">2023-11-20T18:37:00Z</dcterms:created>
  <dcterms:modified xsi:type="dcterms:W3CDTF">2023-11-20T18:37:00Z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