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1619" w:tblpY="2486"/>
        <w:tblOverlap w:val="never"/>
        <w:tblW w:w="965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0"/>
        <w:gridCol w:w="2261"/>
        <w:gridCol w:w="1431"/>
        <w:gridCol w:w="1956"/>
      </w:tblGrid>
      <w:tr w:rsidR="00A52696" w14:paraId="31181D06" w14:textId="77777777">
        <w:tc>
          <w:tcPr>
            <w:tcW w:w="4010" w:type="dxa"/>
            <w:tcBorders>
              <w:bottom w:val="single" w:sz="6" w:space="0" w:color="auto"/>
            </w:tcBorders>
          </w:tcPr>
          <w:p w14:paraId="430FD436" w14:textId="77777777" w:rsidR="00A52696" w:rsidRDefault="00E035A1">
            <w:pPr>
              <w:ind w:leftChars="100" w:lef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Tissue</w:t>
            </w:r>
          </w:p>
        </w:tc>
        <w:tc>
          <w:tcPr>
            <w:tcW w:w="2261" w:type="dxa"/>
            <w:tcBorders>
              <w:bottom w:val="single" w:sz="6" w:space="0" w:color="auto"/>
            </w:tcBorders>
          </w:tcPr>
          <w:p w14:paraId="514CE8F1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concentration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g/</w:t>
            </w:r>
            <w:proofErr w:type="spellStart"/>
            <w:r>
              <w:rPr>
                <w:rFonts w:hint="eastAsia"/>
                <w:sz w:val="24"/>
                <w:szCs w:val="24"/>
              </w:rPr>
              <w:t>ul</w:t>
            </w:r>
            <w:proofErr w:type="spellEnd"/>
            <w:r>
              <w:rPr>
                <w:sz w:val="24"/>
                <w:szCs w:val="24"/>
              </w:rPr>
              <w:t>）</w:t>
            </w:r>
          </w:p>
        </w:tc>
        <w:tc>
          <w:tcPr>
            <w:tcW w:w="1431" w:type="dxa"/>
            <w:tcBorders>
              <w:bottom w:val="single" w:sz="6" w:space="0" w:color="auto"/>
            </w:tcBorders>
          </w:tcPr>
          <w:p w14:paraId="0E9150C7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A260/A280</w:t>
            </w:r>
          </w:p>
        </w:tc>
        <w:tc>
          <w:tcPr>
            <w:tcW w:w="1956" w:type="dxa"/>
            <w:tcBorders>
              <w:bottom w:val="single" w:sz="6" w:space="0" w:color="auto"/>
            </w:tcBorders>
          </w:tcPr>
          <w:p w14:paraId="77D492FE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A260/A230</w:t>
            </w:r>
          </w:p>
        </w:tc>
      </w:tr>
      <w:tr w:rsidR="00A52696" w14:paraId="2142AA03" w14:textId="77777777">
        <w:tc>
          <w:tcPr>
            <w:tcW w:w="4010" w:type="dxa"/>
            <w:tcBorders>
              <w:top w:val="single" w:sz="6" w:space="0" w:color="auto"/>
              <w:tl2br w:val="nil"/>
              <w:tr2bl w:val="nil"/>
            </w:tcBorders>
          </w:tcPr>
          <w:p w14:paraId="051E47AD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Heart</w:t>
            </w: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6-month-old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261" w:type="dxa"/>
            <w:tcBorders>
              <w:top w:val="single" w:sz="6" w:space="0" w:color="auto"/>
              <w:tl2br w:val="nil"/>
              <w:tr2bl w:val="nil"/>
            </w:tcBorders>
          </w:tcPr>
          <w:p w14:paraId="75B058D0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1447.2</w:t>
            </w:r>
          </w:p>
        </w:tc>
        <w:tc>
          <w:tcPr>
            <w:tcW w:w="1431" w:type="dxa"/>
            <w:tcBorders>
              <w:top w:val="single" w:sz="6" w:space="0" w:color="auto"/>
              <w:tl2br w:val="nil"/>
              <w:tr2bl w:val="nil"/>
            </w:tcBorders>
          </w:tcPr>
          <w:p w14:paraId="094C20C5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1.86</w:t>
            </w:r>
          </w:p>
        </w:tc>
        <w:tc>
          <w:tcPr>
            <w:tcW w:w="1956" w:type="dxa"/>
            <w:tcBorders>
              <w:top w:val="single" w:sz="6" w:space="0" w:color="auto"/>
              <w:tl2br w:val="nil"/>
              <w:tr2bl w:val="nil"/>
            </w:tcBorders>
          </w:tcPr>
          <w:p w14:paraId="4891ED1F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2.07</w:t>
            </w:r>
          </w:p>
        </w:tc>
      </w:tr>
      <w:tr w:rsidR="00A52696" w14:paraId="22DA53B7" w14:textId="77777777">
        <w:tc>
          <w:tcPr>
            <w:tcW w:w="4010" w:type="dxa"/>
            <w:tcBorders>
              <w:tl2br w:val="nil"/>
              <w:tr2bl w:val="nil"/>
            </w:tcBorders>
          </w:tcPr>
          <w:p w14:paraId="1580F036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Liver</w:t>
            </w: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6-month-old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261" w:type="dxa"/>
            <w:tcBorders>
              <w:tl2br w:val="nil"/>
              <w:tr2bl w:val="nil"/>
            </w:tcBorders>
          </w:tcPr>
          <w:p w14:paraId="0E8C0729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1508.0</w:t>
            </w:r>
          </w:p>
        </w:tc>
        <w:tc>
          <w:tcPr>
            <w:tcW w:w="1431" w:type="dxa"/>
            <w:tcBorders>
              <w:tl2br w:val="nil"/>
              <w:tr2bl w:val="nil"/>
            </w:tcBorders>
          </w:tcPr>
          <w:p w14:paraId="2CFB6492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1.96</w:t>
            </w:r>
          </w:p>
        </w:tc>
        <w:tc>
          <w:tcPr>
            <w:tcW w:w="1956" w:type="dxa"/>
            <w:tcBorders>
              <w:tl2br w:val="nil"/>
              <w:tr2bl w:val="nil"/>
            </w:tcBorders>
          </w:tcPr>
          <w:p w14:paraId="434E031D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2.01</w:t>
            </w:r>
          </w:p>
        </w:tc>
      </w:tr>
      <w:tr w:rsidR="00A52696" w14:paraId="35BA33B6" w14:textId="77777777">
        <w:tc>
          <w:tcPr>
            <w:tcW w:w="4010" w:type="dxa"/>
            <w:tcBorders>
              <w:tl2br w:val="nil"/>
              <w:tr2bl w:val="nil"/>
            </w:tcBorders>
          </w:tcPr>
          <w:p w14:paraId="2CCA67B4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Spleen</w:t>
            </w: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6-month-old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261" w:type="dxa"/>
            <w:tcBorders>
              <w:tl2br w:val="nil"/>
              <w:tr2bl w:val="nil"/>
            </w:tcBorders>
          </w:tcPr>
          <w:p w14:paraId="6BF91E28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1547.8</w:t>
            </w:r>
          </w:p>
        </w:tc>
        <w:tc>
          <w:tcPr>
            <w:tcW w:w="1431" w:type="dxa"/>
            <w:tcBorders>
              <w:tl2br w:val="nil"/>
              <w:tr2bl w:val="nil"/>
            </w:tcBorders>
          </w:tcPr>
          <w:p w14:paraId="4F06E675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l2br w:val="nil"/>
              <w:tr2bl w:val="nil"/>
            </w:tcBorders>
          </w:tcPr>
          <w:p w14:paraId="56C3EF25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</w:t>
            </w:r>
          </w:p>
        </w:tc>
      </w:tr>
      <w:tr w:rsidR="00A52696" w14:paraId="24A8FE5F" w14:textId="77777777">
        <w:tc>
          <w:tcPr>
            <w:tcW w:w="4010" w:type="dxa"/>
            <w:tcBorders>
              <w:tl2br w:val="nil"/>
              <w:tr2bl w:val="nil"/>
            </w:tcBorders>
          </w:tcPr>
          <w:p w14:paraId="435E9BB8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Lung</w:t>
            </w: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6-month-old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261" w:type="dxa"/>
            <w:tcBorders>
              <w:tl2br w:val="nil"/>
              <w:tr2bl w:val="nil"/>
            </w:tcBorders>
          </w:tcPr>
          <w:p w14:paraId="1F88AA14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1380.2</w:t>
            </w:r>
          </w:p>
        </w:tc>
        <w:tc>
          <w:tcPr>
            <w:tcW w:w="1431" w:type="dxa"/>
            <w:tcBorders>
              <w:tl2br w:val="nil"/>
              <w:tr2bl w:val="nil"/>
            </w:tcBorders>
          </w:tcPr>
          <w:p w14:paraId="58F178A3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1.94</w:t>
            </w:r>
          </w:p>
        </w:tc>
        <w:tc>
          <w:tcPr>
            <w:tcW w:w="1956" w:type="dxa"/>
            <w:tcBorders>
              <w:tl2br w:val="nil"/>
              <w:tr2bl w:val="nil"/>
            </w:tcBorders>
          </w:tcPr>
          <w:p w14:paraId="42ADE7F8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2.07</w:t>
            </w:r>
          </w:p>
        </w:tc>
      </w:tr>
      <w:tr w:rsidR="00A52696" w14:paraId="3866CD49" w14:textId="77777777">
        <w:tc>
          <w:tcPr>
            <w:tcW w:w="4010" w:type="dxa"/>
            <w:tcBorders>
              <w:tl2br w:val="nil"/>
              <w:tr2bl w:val="nil"/>
            </w:tcBorders>
          </w:tcPr>
          <w:p w14:paraId="02333DDC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Kidney</w:t>
            </w: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6-month-old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261" w:type="dxa"/>
            <w:tcBorders>
              <w:tl2br w:val="nil"/>
              <w:tr2bl w:val="nil"/>
            </w:tcBorders>
          </w:tcPr>
          <w:p w14:paraId="02D8CF02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1602.0</w:t>
            </w:r>
          </w:p>
        </w:tc>
        <w:tc>
          <w:tcPr>
            <w:tcW w:w="1431" w:type="dxa"/>
            <w:tcBorders>
              <w:tl2br w:val="nil"/>
              <w:tr2bl w:val="nil"/>
            </w:tcBorders>
          </w:tcPr>
          <w:p w14:paraId="528A280A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1.93</w:t>
            </w:r>
          </w:p>
        </w:tc>
        <w:tc>
          <w:tcPr>
            <w:tcW w:w="1956" w:type="dxa"/>
            <w:tcBorders>
              <w:tl2br w:val="nil"/>
              <w:tr2bl w:val="nil"/>
            </w:tcBorders>
          </w:tcPr>
          <w:p w14:paraId="192EEDD5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2.01</w:t>
            </w:r>
          </w:p>
        </w:tc>
      </w:tr>
      <w:tr w:rsidR="00A52696" w14:paraId="7791BDFD" w14:textId="77777777">
        <w:tc>
          <w:tcPr>
            <w:tcW w:w="4010" w:type="dxa"/>
            <w:tcBorders>
              <w:tl2br w:val="nil"/>
              <w:tr2bl w:val="nil"/>
            </w:tcBorders>
          </w:tcPr>
          <w:p w14:paraId="5ADE393E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ongest dorsal </w:t>
            </w:r>
            <w:r>
              <w:rPr>
                <w:sz w:val="24"/>
                <w:szCs w:val="24"/>
              </w:rPr>
              <w:t>muscle</w:t>
            </w: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6-month-old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261" w:type="dxa"/>
            <w:tcBorders>
              <w:tl2br w:val="nil"/>
              <w:tr2bl w:val="nil"/>
            </w:tcBorders>
          </w:tcPr>
          <w:p w14:paraId="1A46E38E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502.3</w:t>
            </w:r>
          </w:p>
        </w:tc>
        <w:tc>
          <w:tcPr>
            <w:tcW w:w="1431" w:type="dxa"/>
            <w:tcBorders>
              <w:tl2br w:val="nil"/>
              <w:tr2bl w:val="nil"/>
            </w:tcBorders>
          </w:tcPr>
          <w:p w14:paraId="2C9484DF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1.94</w:t>
            </w:r>
          </w:p>
        </w:tc>
        <w:tc>
          <w:tcPr>
            <w:tcW w:w="1956" w:type="dxa"/>
            <w:tcBorders>
              <w:tl2br w:val="nil"/>
              <w:tr2bl w:val="nil"/>
            </w:tcBorders>
          </w:tcPr>
          <w:p w14:paraId="58BA2106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</w:t>
            </w:r>
          </w:p>
        </w:tc>
      </w:tr>
      <w:tr w:rsidR="00A52696" w14:paraId="04FB54A0" w14:textId="77777777">
        <w:tc>
          <w:tcPr>
            <w:tcW w:w="4010" w:type="dxa"/>
            <w:tcBorders>
              <w:tl2br w:val="nil"/>
              <w:tr2bl w:val="nil"/>
            </w:tcBorders>
          </w:tcPr>
          <w:p w14:paraId="2D3298CF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ongest dorsal muscle</w:t>
            </w: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newborn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261" w:type="dxa"/>
            <w:tcBorders>
              <w:tl2br w:val="nil"/>
              <w:tr2bl w:val="nil"/>
            </w:tcBorders>
          </w:tcPr>
          <w:p w14:paraId="091D0775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1527.1</w:t>
            </w:r>
          </w:p>
        </w:tc>
        <w:tc>
          <w:tcPr>
            <w:tcW w:w="1431" w:type="dxa"/>
            <w:tcBorders>
              <w:tl2br w:val="nil"/>
              <w:tr2bl w:val="nil"/>
            </w:tcBorders>
          </w:tcPr>
          <w:p w14:paraId="39B3C735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1.86</w:t>
            </w:r>
          </w:p>
        </w:tc>
        <w:tc>
          <w:tcPr>
            <w:tcW w:w="1956" w:type="dxa"/>
            <w:tcBorders>
              <w:tl2br w:val="nil"/>
              <w:tr2bl w:val="nil"/>
            </w:tcBorders>
          </w:tcPr>
          <w:p w14:paraId="40EDFC78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</w:tr>
      <w:tr w:rsidR="00A52696" w14:paraId="21C5FBC4" w14:textId="77777777">
        <w:tc>
          <w:tcPr>
            <w:tcW w:w="4010" w:type="dxa"/>
            <w:tcBorders>
              <w:tl2br w:val="nil"/>
              <w:tr2bl w:val="nil"/>
            </w:tcBorders>
          </w:tcPr>
          <w:p w14:paraId="38EA271D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ongest dorsal muscle</w:t>
            </w: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-month-old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261" w:type="dxa"/>
            <w:tcBorders>
              <w:tl2br w:val="nil"/>
              <w:tr2bl w:val="nil"/>
            </w:tcBorders>
          </w:tcPr>
          <w:p w14:paraId="09EB44BA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1104.3</w:t>
            </w:r>
          </w:p>
        </w:tc>
        <w:tc>
          <w:tcPr>
            <w:tcW w:w="1431" w:type="dxa"/>
            <w:tcBorders>
              <w:tl2br w:val="nil"/>
              <w:tr2bl w:val="nil"/>
            </w:tcBorders>
          </w:tcPr>
          <w:p w14:paraId="21B84819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1.95</w:t>
            </w:r>
          </w:p>
        </w:tc>
        <w:tc>
          <w:tcPr>
            <w:tcW w:w="1956" w:type="dxa"/>
            <w:tcBorders>
              <w:tl2br w:val="nil"/>
              <w:tr2bl w:val="nil"/>
            </w:tcBorders>
          </w:tcPr>
          <w:p w14:paraId="35B2A739" w14:textId="77777777" w:rsidR="00A52696" w:rsidRDefault="00E0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</w:tr>
    </w:tbl>
    <w:p w14:paraId="435861AC" w14:textId="77777777" w:rsidR="00A52696" w:rsidRDefault="00E035A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Supplementary Table 1 </w:t>
      </w:r>
      <w:r>
        <w:rPr>
          <w:rFonts w:hint="eastAsia"/>
          <w:sz w:val="24"/>
          <w:szCs w:val="24"/>
        </w:rPr>
        <w:t xml:space="preserve">RNA quality detection of heart, liver, spleen, lung, </w:t>
      </w:r>
      <w:proofErr w:type="gramStart"/>
      <w:r>
        <w:rPr>
          <w:rFonts w:hint="eastAsia"/>
          <w:sz w:val="24"/>
          <w:szCs w:val="24"/>
        </w:rPr>
        <w:t>kidney</w:t>
      </w:r>
      <w:proofErr w:type="gramEnd"/>
      <w:r>
        <w:rPr>
          <w:rFonts w:hint="eastAsia"/>
          <w:sz w:val="24"/>
          <w:szCs w:val="24"/>
        </w:rPr>
        <w:t xml:space="preserve"> and longissimus dorsi </w:t>
      </w:r>
      <w:r>
        <w:rPr>
          <w:rFonts w:hint="eastAsia"/>
          <w:sz w:val="24"/>
          <w:szCs w:val="24"/>
        </w:rPr>
        <w:t>muscle at 6 months old and longissimus dorsi muscle at newborn and 12 months old.</w:t>
      </w:r>
    </w:p>
    <w:sectPr w:rsidR="00A52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hmNjAzMWJlZjFkMmQwODUwMTJkYzE2ODFiYmFmYTcifQ=="/>
  </w:docVars>
  <w:rsids>
    <w:rsidRoot w:val="1C0753DB"/>
    <w:rsid w:val="00A52696"/>
    <w:rsid w:val="00E035A1"/>
    <w:rsid w:val="1086746B"/>
    <w:rsid w:val="177A0B16"/>
    <w:rsid w:val="1C0753DB"/>
    <w:rsid w:val="4B1B3845"/>
    <w:rsid w:val="6789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A3A94"/>
  <w15:docId w15:val="{100A4D5D-5937-46F2-9637-DF970C3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Frontiers Media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肖美美</dc:creator>
  <cp:lastModifiedBy>Jophcy Kumar</cp:lastModifiedBy>
  <cp:revision>2</cp:revision>
  <dcterms:created xsi:type="dcterms:W3CDTF">2024-04-24T07:57:00Z</dcterms:created>
  <dcterms:modified xsi:type="dcterms:W3CDTF">2024-04-24T07:57:00Z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D94DA9A6294549CCABA7D29A9D4CDC79_13</vt:lpwstr>
  </property>
</Properties>
</file>