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1C" w:rsidRPr="003A6E43" w:rsidRDefault="00B442AF">
      <w:pPr>
        <w:pStyle w:val="a3"/>
        <w:spacing w:line="360" w:lineRule="auto"/>
        <w:jc w:val="center"/>
        <w:rPr>
          <w:rFonts w:ascii="Times New Roman" w:eastAsia="宋体" w:hAnsi="Times New Roman"/>
          <w:color w:val="auto"/>
          <w:sz w:val="21"/>
          <w:szCs w:val="24"/>
        </w:rPr>
      </w:pPr>
      <w:bookmarkStart w:id="0" w:name="_Hlk32050299"/>
      <w:bookmarkStart w:id="1" w:name="_Hlk70411619"/>
      <w:bookmarkStart w:id="2" w:name="_Toc74857768"/>
      <w:bookmarkStart w:id="3" w:name="_Hlk66299486"/>
      <w:r w:rsidRPr="003A6E43">
        <w:rPr>
          <w:rFonts w:ascii="Times New Roman" w:eastAsia="宋体" w:hAnsi="Times New Roman"/>
          <w:b/>
          <w:bCs/>
          <w:color w:val="auto"/>
          <w:sz w:val="21"/>
          <w:szCs w:val="24"/>
        </w:rPr>
        <w:t xml:space="preserve">Table S3. </w:t>
      </w:r>
      <w:bookmarkEnd w:id="0"/>
      <w:bookmarkEnd w:id="1"/>
      <w:bookmarkEnd w:id="2"/>
      <w:r w:rsidRPr="003A6E43">
        <w:rPr>
          <w:rFonts w:ascii="Times New Roman" w:eastAsia="宋体" w:hAnsi="Times New Roman"/>
          <w:b/>
          <w:bCs/>
          <w:color w:val="auto"/>
          <w:sz w:val="21"/>
          <w:szCs w:val="24"/>
        </w:rPr>
        <w:t xml:space="preserve">Linear equations and correlation coefficients of 19 nitrogen-containing pesticide compounds were established by </w:t>
      </w:r>
      <w:proofErr w:type="spellStart"/>
      <w:r w:rsidRPr="003A6E43">
        <w:rPr>
          <w:rFonts w:ascii="Times New Roman" w:eastAsia="宋体" w:hAnsi="Times New Roman"/>
          <w:b/>
          <w:bCs/>
          <w:color w:val="auto"/>
          <w:sz w:val="21"/>
          <w:szCs w:val="24"/>
        </w:rPr>
        <w:t>PPy</w:t>
      </w:r>
      <w:proofErr w:type="spellEnd"/>
      <w:r w:rsidRPr="003A6E43">
        <w:rPr>
          <w:rFonts w:ascii="Times New Roman" w:eastAsia="宋体" w:hAnsi="Times New Roman"/>
          <w:b/>
          <w:bCs/>
          <w:color w:val="auto"/>
          <w:sz w:val="21"/>
          <w:szCs w:val="24"/>
        </w:rPr>
        <w:t>-SDBA/IT-SPME.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174"/>
        <w:gridCol w:w="2243"/>
        <w:gridCol w:w="1216"/>
        <w:gridCol w:w="1086"/>
        <w:gridCol w:w="2586"/>
        <w:gridCol w:w="1549"/>
      </w:tblGrid>
      <w:tr w:rsidR="00511A1C" w:rsidRPr="003A6E43">
        <w:trPr>
          <w:trHeight w:val="570"/>
        </w:trPr>
        <w:tc>
          <w:tcPr>
            <w:tcW w:w="595" w:type="pct"/>
            <w:tcBorders>
              <w:bottom w:val="single" w:sz="12" w:space="0" w:color="auto"/>
            </w:tcBorders>
          </w:tcPr>
          <w:bookmarkEnd w:id="3"/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NO.</w:t>
            </w:r>
          </w:p>
        </w:tc>
        <w:tc>
          <w:tcPr>
            <w:tcW w:w="11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kern w:val="0"/>
                <w:sz w:val="21"/>
              </w:rPr>
            </w:pPr>
            <w:r w:rsidRPr="003A6E43">
              <w:rPr>
                <w:kern w:val="0"/>
                <w:sz w:val="21"/>
              </w:rPr>
              <w:t>Compound</w:t>
            </w:r>
          </w:p>
        </w:tc>
        <w:tc>
          <w:tcPr>
            <w:tcW w:w="61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Linear range (mg/L)</w:t>
            </w:r>
          </w:p>
        </w:tc>
        <w:tc>
          <w:tcPr>
            <w:tcW w:w="5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Matrix</w:t>
            </w:r>
          </w:p>
        </w:tc>
        <w:tc>
          <w:tcPr>
            <w:tcW w:w="13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Linear equation</w:t>
            </w:r>
          </w:p>
        </w:tc>
        <w:tc>
          <w:tcPr>
            <w:tcW w:w="78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Correlation coefficient (R2)</w:t>
            </w:r>
          </w:p>
        </w:tc>
      </w:tr>
      <w:tr w:rsidR="00511A1C" w:rsidRPr="003A6E43">
        <w:trPr>
          <w:trHeight w:val="280"/>
        </w:trPr>
        <w:tc>
          <w:tcPr>
            <w:tcW w:w="595" w:type="pct"/>
            <w:tcBorders>
              <w:top w:val="single" w:sz="12" w:space="0" w:color="auto"/>
            </w:tcBorders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1</w:t>
            </w:r>
          </w:p>
        </w:tc>
        <w:tc>
          <w:tcPr>
            <w:tcW w:w="113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Alachlor</w:t>
            </w:r>
            <w:proofErr w:type="spellEnd"/>
          </w:p>
        </w:tc>
        <w:tc>
          <w:tcPr>
            <w:tcW w:w="6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0.01-1</w:t>
            </w:r>
          </w:p>
        </w:tc>
        <w:tc>
          <w:tcPr>
            <w:tcW w:w="551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Solvent</w:t>
            </w:r>
          </w:p>
        </w:tc>
        <w:tc>
          <w:tcPr>
            <w:tcW w:w="131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 xml:space="preserve">y = 4284.1x - 2259.6 </w:t>
            </w:r>
          </w:p>
        </w:tc>
        <w:tc>
          <w:tcPr>
            <w:tcW w:w="78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0.9999</w:t>
            </w:r>
          </w:p>
        </w:tc>
      </w:tr>
      <w:tr w:rsidR="00511A1C" w:rsidRPr="003A6E43">
        <w:trPr>
          <w:trHeight w:val="280"/>
        </w:trPr>
        <w:tc>
          <w:tcPr>
            <w:tcW w:w="595" w:type="pct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2</w:t>
            </w:r>
          </w:p>
        </w:tc>
        <w:tc>
          <w:tcPr>
            <w:tcW w:w="1138" w:type="pct"/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Triadimefon</w:t>
            </w:r>
            <w:proofErr w:type="spellEnd"/>
          </w:p>
        </w:tc>
        <w:tc>
          <w:tcPr>
            <w:tcW w:w="617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0.01-1</w:t>
            </w:r>
          </w:p>
        </w:tc>
        <w:tc>
          <w:tcPr>
            <w:tcW w:w="551" w:type="pct"/>
            <w:vMerge/>
            <w:vAlign w:val="center"/>
          </w:tcPr>
          <w:p w:rsidR="00511A1C" w:rsidRPr="003A6E43" w:rsidRDefault="00511A1C">
            <w:pPr>
              <w:spacing w:line="360" w:lineRule="auto"/>
              <w:rPr>
                <w:sz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 xml:space="preserve">y = 19145x + 123176 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0.9997</w:t>
            </w:r>
          </w:p>
        </w:tc>
      </w:tr>
      <w:tr w:rsidR="00511A1C" w:rsidRPr="003A6E43">
        <w:trPr>
          <w:trHeight w:val="280"/>
        </w:trPr>
        <w:tc>
          <w:tcPr>
            <w:tcW w:w="595" w:type="pct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3</w:t>
            </w:r>
          </w:p>
        </w:tc>
        <w:tc>
          <w:tcPr>
            <w:tcW w:w="1138" w:type="pct"/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Butachlor</w:t>
            </w:r>
            <w:proofErr w:type="spellEnd"/>
          </w:p>
        </w:tc>
        <w:tc>
          <w:tcPr>
            <w:tcW w:w="617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0.01-1</w:t>
            </w:r>
          </w:p>
        </w:tc>
        <w:tc>
          <w:tcPr>
            <w:tcW w:w="551" w:type="pct"/>
            <w:vMerge/>
            <w:vAlign w:val="center"/>
          </w:tcPr>
          <w:p w:rsidR="00511A1C" w:rsidRPr="003A6E43" w:rsidRDefault="00511A1C">
            <w:pPr>
              <w:spacing w:line="360" w:lineRule="auto"/>
              <w:rPr>
                <w:sz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 xml:space="preserve">y = 12878x + 114965 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0.9996</w:t>
            </w:r>
          </w:p>
        </w:tc>
      </w:tr>
      <w:tr w:rsidR="00511A1C" w:rsidRPr="003A6E43">
        <w:trPr>
          <w:trHeight w:val="280"/>
        </w:trPr>
        <w:tc>
          <w:tcPr>
            <w:tcW w:w="595" w:type="pct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4</w:t>
            </w:r>
          </w:p>
        </w:tc>
        <w:tc>
          <w:tcPr>
            <w:tcW w:w="1138" w:type="pct"/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Propamocarb</w:t>
            </w:r>
            <w:proofErr w:type="spellEnd"/>
          </w:p>
        </w:tc>
        <w:tc>
          <w:tcPr>
            <w:tcW w:w="617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0.01-1</w:t>
            </w:r>
          </w:p>
        </w:tc>
        <w:tc>
          <w:tcPr>
            <w:tcW w:w="551" w:type="pct"/>
            <w:vMerge/>
            <w:vAlign w:val="center"/>
          </w:tcPr>
          <w:p w:rsidR="00511A1C" w:rsidRPr="003A6E43" w:rsidRDefault="00511A1C">
            <w:pPr>
              <w:spacing w:line="360" w:lineRule="auto"/>
              <w:rPr>
                <w:sz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 xml:space="preserve">y = 36462x + 125594 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0.9995</w:t>
            </w:r>
          </w:p>
        </w:tc>
      </w:tr>
      <w:tr w:rsidR="00511A1C" w:rsidRPr="003A6E43">
        <w:trPr>
          <w:trHeight w:val="280"/>
        </w:trPr>
        <w:tc>
          <w:tcPr>
            <w:tcW w:w="595" w:type="pct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5</w:t>
            </w:r>
          </w:p>
        </w:tc>
        <w:tc>
          <w:tcPr>
            <w:tcW w:w="1138" w:type="pct"/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Pirimicarb</w:t>
            </w:r>
            <w:proofErr w:type="spellEnd"/>
          </w:p>
        </w:tc>
        <w:tc>
          <w:tcPr>
            <w:tcW w:w="617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0.01-1</w:t>
            </w:r>
          </w:p>
        </w:tc>
        <w:tc>
          <w:tcPr>
            <w:tcW w:w="551" w:type="pct"/>
            <w:vMerge/>
            <w:vAlign w:val="center"/>
          </w:tcPr>
          <w:p w:rsidR="00511A1C" w:rsidRPr="003A6E43" w:rsidRDefault="00511A1C">
            <w:pPr>
              <w:spacing w:line="360" w:lineRule="auto"/>
              <w:rPr>
                <w:sz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 xml:space="preserve">y = 18945x + 59498 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0.9999</w:t>
            </w:r>
          </w:p>
        </w:tc>
      </w:tr>
      <w:tr w:rsidR="00511A1C" w:rsidRPr="003A6E43">
        <w:trPr>
          <w:trHeight w:val="280"/>
        </w:trPr>
        <w:tc>
          <w:tcPr>
            <w:tcW w:w="595" w:type="pct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6</w:t>
            </w:r>
          </w:p>
        </w:tc>
        <w:tc>
          <w:tcPr>
            <w:tcW w:w="1138" w:type="pct"/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Atrazine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0.01-1</w:t>
            </w:r>
          </w:p>
        </w:tc>
        <w:tc>
          <w:tcPr>
            <w:tcW w:w="551" w:type="pct"/>
            <w:vMerge/>
            <w:vAlign w:val="center"/>
          </w:tcPr>
          <w:p w:rsidR="00511A1C" w:rsidRPr="003A6E43" w:rsidRDefault="00511A1C">
            <w:pPr>
              <w:spacing w:line="360" w:lineRule="auto"/>
              <w:rPr>
                <w:sz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 xml:space="preserve">y = 34833x + 126721 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0.9999</w:t>
            </w:r>
          </w:p>
        </w:tc>
      </w:tr>
      <w:tr w:rsidR="00511A1C" w:rsidRPr="003A6E43">
        <w:trPr>
          <w:trHeight w:val="280"/>
        </w:trPr>
        <w:tc>
          <w:tcPr>
            <w:tcW w:w="595" w:type="pct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7</w:t>
            </w:r>
          </w:p>
        </w:tc>
        <w:tc>
          <w:tcPr>
            <w:tcW w:w="1138" w:type="pct"/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Simazine</w:t>
            </w:r>
            <w:proofErr w:type="spellEnd"/>
          </w:p>
        </w:tc>
        <w:tc>
          <w:tcPr>
            <w:tcW w:w="617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0.01-1</w:t>
            </w:r>
          </w:p>
        </w:tc>
        <w:tc>
          <w:tcPr>
            <w:tcW w:w="551" w:type="pct"/>
            <w:vMerge/>
            <w:vAlign w:val="center"/>
          </w:tcPr>
          <w:p w:rsidR="00511A1C" w:rsidRPr="003A6E43" w:rsidRDefault="00511A1C">
            <w:pPr>
              <w:spacing w:line="360" w:lineRule="auto"/>
              <w:rPr>
                <w:sz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 xml:space="preserve">y = 9621.9x + 37972 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0.9999</w:t>
            </w:r>
          </w:p>
        </w:tc>
      </w:tr>
      <w:tr w:rsidR="00511A1C" w:rsidRPr="003A6E43">
        <w:trPr>
          <w:trHeight w:val="280"/>
        </w:trPr>
        <w:tc>
          <w:tcPr>
            <w:tcW w:w="595" w:type="pct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8</w:t>
            </w:r>
          </w:p>
        </w:tc>
        <w:tc>
          <w:tcPr>
            <w:tcW w:w="1138" w:type="pct"/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Imidacloprid</w:t>
            </w:r>
            <w:proofErr w:type="spellEnd"/>
          </w:p>
        </w:tc>
        <w:tc>
          <w:tcPr>
            <w:tcW w:w="617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0.01-1</w:t>
            </w:r>
          </w:p>
        </w:tc>
        <w:tc>
          <w:tcPr>
            <w:tcW w:w="551" w:type="pct"/>
            <w:vMerge/>
            <w:vAlign w:val="center"/>
          </w:tcPr>
          <w:p w:rsidR="00511A1C" w:rsidRPr="003A6E43" w:rsidRDefault="00511A1C">
            <w:pPr>
              <w:spacing w:line="360" w:lineRule="auto"/>
              <w:rPr>
                <w:sz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 xml:space="preserve">y = 1271x + 8088.2 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0.9996</w:t>
            </w:r>
          </w:p>
        </w:tc>
      </w:tr>
      <w:tr w:rsidR="00511A1C" w:rsidRPr="003A6E43">
        <w:trPr>
          <w:trHeight w:val="280"/>
        </w:trPr>
        <w:tc>
          <w:tcPr>
            <w:tcW w:w="595" w:type="pct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9</w:t>
            </w:r>
          </w:p>
        </w:tc>
        <w:tc>
          <w:tcPr>
            <w:tcW w:w="1138" w:type="pct"/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Acetamiprid</w:t>
            </w:r>
            <w:proofErr w:type="spellEnd"/>
          </w:p>
        </w:tc>
        <w:tc>
          <w:tcPr>
            <w:tcW w:w="617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0.01-1</w:t>
            </w:r>
          </w:p>
        </w:tc>
        <w:tc>
          <w:tcPr>
            <w:tcW w:w="551" w:type="pct"/>
            <w:vMerge/>
            <w:vAlign w:val="center"/>
          </w:tcPr>
          <w:p w:rsidR="00511A1C" w:rsidRPr="003A6E43" w:rsidRDefault="00511A1C">
            <w:pPr>
              <w:spacing w:line="360" w:lineRule="auto"/>
              <w:rPr>
                <w:sz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 xml:space="preserve">y = 1771.3x + 13104 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0.9998</w:t>
            </w:r>
          </w:p>
        </w:tc>
      </w:tr>
      <w:tr w:rsidR="00511A1C" w:rsidRPr="003A6E43">
        <w:trPr>
          <w:trHeight w:val="280"/>
        </w:trPr>
        <w:tc>
          <w:tcPr>
            <w:tcW w:w="595" w:type="pct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10</w:t>
            </w:r>
          </w:p>
        </w:tc>
        <w:tc>
          <w:tcPr>
            <w:tcW w:w="1138" w:type="pct"/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Metsulfuron</w:t>
            </w:r>
            <w:proofErr w:type="spellEnd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-methyl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0.01-1</w:t>
            </w:r>
          </w:p>
        </w:tc>
        <w:tc>
          <w:tcPr>
            <w:tcW w:w="551" w:type="pct"/>
            <w:vMerge/>
            <w:vAlign w:val="center"/>
          </w:tcPr>
          <w:p w:rsidR="00511A1C" w:rsidRPr="003A6E43" w:rsidRDefault="00511A1C">
            <w:pPr>
              <w:spacing w:line="360" w:lineRule="auto"/>
              <w:rPr>
                <w:sz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 xml:space="preserve">y = 4424.8x + 10801 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0.9999</w:t>
            </w:r>
          </w:p>
        </w:tc>
      </w:tr>
      <w:tr w:rsidR="00511A1C" w:rsidRPr="003A6E43">
        <w:trPr>
          <w:trHeight w:val="280"/>
        </w:trPr>
        <w:tc>
          <w:tcPr>
            <w:tcW w:w="595" w:type="pct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11</w:t>
            </w:r>
          </w:p>
        </w:tc>
        <w:tc>
          <w:tcPr>
            <w:tcW w:w="1138" w:type="pct"/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Pyrazosulfuron</w:t>
            </w:r>
            <w:proofErr w:type="spellEnd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-ethyl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0.01-1</w:t>
            </w:r>
          </w:p>
        </w:tc>
        <w:tc>
          <w:tcPr>
            <w:tcW w:w="551" w:type="pct"/>
            <w:vMerge/>
            <w:vAlign w:val="center"/>
          </w:tcPr>
          <w:p w:rsidR="00511A1C" w:rsidRPr="003A6E43" w:rsidRDefault="00511A1C">
            <w:pPr>
              <w:spacing w:line="360" w:lineRule="auto"/>
              <w:rPr>
                <w:sz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 xml:space="preserve">y = 7883.7x - 17222 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0.9994</w:t>
            </w:r>
          </w:p>
        </w:tc>
      </w:tr>
      <w:tr w:rsidR="00511A1C" w:rsidRPr="003A6E43">
        <w:trPr>
          <w:trHeight w:val="280"/>
        </w:trPr>
        <w:tc>
          <w:tcPr>
            <w:tcW w:w="595" w:type="pct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12</w:t>
            </w:r>
          </w:p>
        </w:tc>
        <w:tc>
          <w:tcPr>
            <w:tcW w:w="1138" w:type="pct"/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Daimuron</w:t>
            </w:r>
            <w:proofErr w:type="spellEnd"/>
          </w:p>
        </w:tc>
        <w:tc>
          <w:tcPr>
            <w:tcW w:w="617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0.01-1</w:t>
            </w:r>
          </w:p>
        </w:tc>
        <w:tc>
          <w:tcPr>
            <w:tcW w:w="551" w:type="pct"/>
            <w:vMerge/>
            <w:vAlign w:val="center"/>
          </w:tcPr>
          <w:p w:rsidR="00511A1C" w:rsidRPr="003A6E43" w:rsidRDefault="00511A1C">
            <w:pPr>
              <w:spacing w:line="360" w:lineRule="auto"/>
              <w:rPr>
                <w:sz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 xml:space="preserve">y = 44195x + 223238 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0.9999</w:t>
            </w:r>
          </w:p>
        </w:tc>
      </w:tr>
      <w:tr w:rsidR="00511A1C" w:rsidRPr="003A6E43">
        <w:trPr>
          <w:trHeight w:val="280"/>
        </w:trPr>
        <w:tc>
          <w:tcPr>
            <w:tcW w:w="595" w:type="pct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13</w:t>
            </w:r>
          </w:p>
        </w:tc>
        <w:tc>
          <w:tcPr>
            <w:tcW w:w="1138" w:type="pct"/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color w:val="000000"/>
                <w:kern w:val="0"/>
                <w:sz w:val="21"/>
                <w:lang w:bidi="ar"/>
              </w:rPr>
              <w:t>Monolinuron</w:t>
            </w:r>
            <w:proofErr w:type="spellEnd"/>
          </w:p>
        </w:tc>
        <w:tc>
          <w:tcPr>
            <w:tcW w:w="617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0.01-1</w:t>
            </w:r>
          </w:p>
        </w:tc>
        <w:tc>
          <w:tcPr>
            <w:tcW w:w="551" w:type="pct"/>
            <w:vMerge/>
            <w:vAlign w:val="center"/>
          </w:tcPr>
          <w:p w:rsidR="00511A1C" w:rsidRPr="003A6E43" w:rsidRDefault="00511A1C">
            <w:pPr>
              <w:spacing w:line="360" w:lineRule="auto"/>
              <w:rPr>
                <w:sz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 xml:space="preserve">y = 2854.9x + 13131 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0.9999</w:t>
            </w:r>
          </w:p>
        </w:tc>
      </w:tr>
      <w:tr w:rsidR="00511A1C" w:rsidRPr="003A6E43">
        <w:trPr>
          <w:trHeight w:val="280"/>
        </w:trPr>
        <w:tc>
          <w:tcPr>
            <w:tcW w:w="595" w:type="pct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14</w:t>
            </w:r>
          </w:p>
        </w:tc>
        <w:tc>
          <w:tcPr>
            <w:tcW w:w="1138" w:type="pct"/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Florasulam</w:t>
            </w:r>
            <w:proofErr w:type="spellEnd"/>
          </w:p>
        </w:tc>
        <w:tc>
          <w:tcPr>
            <w:tcW w:w="617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0.01-1</w:t>
            </w:r>
          </w:p>
        </w:tc>
        <w:tc>
          <w:tcPr>
            <w:tcW w:w="551" w:type="pct"/>
            <w:vMerge/>
            <w:vAlign w:val="center"/>
          </w:tcPr>
          <w:p w:rsidR="00511A1C" w:rsidRPr="003A6E43" w:rsidRDefault="00511A1C">
            <w:pPr>
              <w:spacing w:line="360" w:lineRule="auto"/>
              <w:rPr>
                <w:sz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 xml:space="preserve">y = 5467.2x + 24433 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0.9999</w:t>
            </w:r>
          </w:p>
        </w:tc>
      </w:tr>
      <w:tr w:rsidR="00511A1C" w:rsidRPr="003A6E43">
        <w:trPr>
          <w:trHeight w:val="280"/>
        </w:trPr>
        <w:tc>
          <w:tcPr>
            <w:tcW w:w="595" w:type="pct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15</w:t>
            </w:r>
          </w:p>
        </w:tc>
        <w:tc>
          <w:tcPr>
            <w:tcW w:w="1138" w:type="pct"/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Diflubenzuron</w:t>
            </w:r>
            <w:proofErr w:type="spellEnd"/>
          </w:p>
        </w:tc>
        <w:tc>
          <w:tcPr>
            <w:tcW w:w="617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0.01-1</w:t>
            </w:r>
          </w:p>
        </w:tc>
        <w:tc>
          <w:tcPr>
            <w:tcW w:w="551" w:type="pct"/>
            <w:vMerge/>
            <w:vAlign w:val="center"/>
          </w:tcPr>
          <w:p w:rsidR="00511A1C" w:rsidRPr="003A6E43" w:rsidRDefault="00511A1C">
            <w:pPr>
              <w:spacing w:line="360" w:lineRule="auto"/>
              <w:rPr>
                <w:sz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 xml:space="preserve">y = 640.9x - 2692.2 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0.9994</w:t>
            </w:r>
          </w:p>
        </w:tc>
      </w:tr>
      <w:tr w:rsidR="00511A1C" w:rsidRPr="003A6E43">
        <w:trPr>
          <w:trHeight w:val="280"/>
        </w:trPr>
        <w:tc>
          <w:tcPr>
            <w:tcW w:w="595" w:type="pct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16</w:t>
            </w:r>
          </w:p>
        </w:tc>
        <w:tc>
          <w:tcPr>
            <w:tcW w:w="1138" w:type="pct"/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Hexaflumuron</w:t>
            </w:r>
            <w:proofErr w:type="spellEnd"/>
          </w:p>
        </w:tc>
        <w:tc>
          <w:tcPr>
            <w:tcW w:w="617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0.01-1</w:t>
            </w:r>
          </w:p>
        </w:tc>
        <w:tc>
          <w:tcPr>
            <w:tcW w:w="551" w:type="pct"/>
            <w:vMerge/>
            <w:vAlign w:val="center"/>
          </w:tcPr>
          <w:p w:rsidR="00511A1C" w:rsidRPr="003A6E43" w:rsidRDefault="00511A1C">
            <w:pPr>
              <w:spacing w:line="360" w:lineRule="auto"/>
              <w:rPr>
                <w:sz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 xml:space="preserve">y = 1847.5x + 18724 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0.9997</w:t>
            </w:r>
          </w:p>
        </w:tc>
      </w:tr>
      <w:tr w:rsidR="00511A1C" w:rsidRPr="003A6E43">
        <w:trPr>
          <w:trHeight w:val="280"/>
        </w:trPr>
        <w:tc>
          <w:tcPr>
            <w:tcW w:w="595" w:type="pct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17</w:t>
            </w:r>
          </w:p>
        </w:tc>
        <w:tc>
          <w:tcPr>
            <w:tcW w:w="1138" w:type="pct"/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Fipronil</w:t>
            </w:r>
            <w:proofErr w:type="spellEnd"/>
          </w:p>
        </w:tc>
        <w:tc>
          <w:tcPr>
            <w:tcW w:w="617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0.01-1</w:t>
            </w:r>
          </w:p>
        </w:tc>
        <w:tc>
          <w:tcPr>
            <w:tcW w:w="551" w:type="pct"/>
            <w:vMerge/>
            <w:vAlign w:val="center"/>
          </w:tcPr>
          <w:p w:rsidR="00511A1C" w:rsidRPr="003A6E43" w:rsidRDefault="00511A1C">
            <w:pPr>
              <w:spacing w:line="360" w:lineRule="auto"/>
              <w:rPr>
                <w:sz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 xml:space="preserve">y = 1281.9x - 2546.9 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0.9999</w:t>
            </w:r>
          </w:p>
        </w:tc>
      </w:tr>
      <w:tr w:rsidR="00511A1C" w:rsidRPr="003A6E43">
        <w:trPr>
          <w:trHeight w:val="280"/>
        </w:trPr>
        <w:tc>
          <w:tcPr>
            <w:tcW w:w="595" w:type="pct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18</w:t>
            </w:r>
          </w:p>
        </w:tc>
        <w:tc>
          <w:tcPr>
            <w:tcW w:w="1138" w:type="pct"/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Fomesafen</w:t>
            </w:r>
            <w:proofErr w:type="spellEnd"/>
          </w:p>
        </w:tc>
        <w:tc>
          <w:tcPr>
            <w:tcW w:w="617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0.01-1</w:t>
            </w:r>
          </w:p>
        </w:tc>
        <w:tc>
          <w:tcPr>
            <w:tcW w:w="551" w:type="pct"/>
            <w:vMerge/>
            <w:vAlign w:val="center"/>
          </w:tcPr>
          <w:p w:rsidR="00511A1C" w:rsidRPr="003A6E43" w:rsidRDefault="00511A1C">
            <w:pPr>
              <w:spacing w:line="360" w:lineRule="auto"/>
              <w:rPr>
                <w:sz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 xml:space="preserve">y = 423.27x - 780.86 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0.9998</w:t>
            </w:r>
          </w:p>
        </w:tc>
      </w:tr>
      <w:tr w:rsidR="00511A1C" w:rsidRPr="003A6E43">
        <w:trPr>
          <w:trHeight w:val="280"/>
        </w:trPr>
        <w:tc>
          <w:tcPr>
            <w:tcW w:w="595" w:type="pct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19</w:t>
            </w:r>
          </w:p>
        </w:tc>
        <w:tc>
          <w:tcPr>
            <w:tcW w:w="1138" w:type="pct"/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Penoxsulam</w:t>
            </w:r>
            <w:proofErr w:type="spellEnd"/>
          </w:p>
        </w:tc>
        <w:tc>
          <w:tcPr>
            <w:tcW w:w="617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0.01-1</w:t>
            </w:r>
          </w:p>
        </w:tc>
        <w:tc>
          <w:tcPr>
            <w:tcW w:w="551" w:type="pct"/>
            <w:vMerge/>
            <w:vAlign w:val="center"/>
          </w:tcPr>
          <w:p w:rsidR="00511A1C" w:rsidRPr="003A6E43" w:rsidRDefault="00511A1C">
            <w:pPr>
              <w:spacing w:line="360" w:lineRule="auto"/>
              <w:rPr>
                <w:sz w:val="21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 xml:space="preserve">y = 170.06x - 997.02 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rPr>
                <w:sz w:val="21"/>
              </w:rPr>
            </w:pPr>
            <w:r w:rsidRPr="003A6E43">
              <w:rPr>
                <w:sz w:val="21"/>
              </w:rPr>
              <w:t>0.9998</w:t>
            </w:r>
          </w:p>
        </w:tc>
      </w:tr>
    </w:tbl>
    <w:p w:rsidR="003A6E43" w:rsidRPr="003A6E43" w:rsidRDefault="003A6E43" w:rsidP="00EF760D">
      <w:bookmarkStart w:id="4" w:name="_GoBack"/>
      <w:bookmarkEnd w:id="4"/>
    </w:p>
    <w:sectPr w:rsidR="003A6E43" w:rsidRPr="003A6E43">
      <w:pgSz w:w="11906" w:h="16838"/>
      <w:pgMar w:top="1134" w:right="1134" w:bottom="1134" w:left="1134" w:header="851" w:footer="992" w:gutter="0"/>
      <w:lnNumType w:countBy="1" w:restart="continuous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2AF" w:rsidRDefault="00B442AF" w:rsidP="00B442AF">
      <w:r>
        <w:separator/>
      </w:r>
    </w:p>
  </w:endnote>
  <w:endnote w:type="continuationSeparator" w:id="0">
    <w:p w:rsidR="00B442AF" w:rsidRDefault="00B442AF" w:rsidP="00B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2AF" w:rsidRDefault="00B442AF" w:rsidP="00B442AF">
      <w:r>
        <w:separator/>
      </w:r>
    </w:p>
  </w:footnote>
  <w:footnote w:type="continuationSeparator" w:id="0">
    <w:p w:rsidR="00B442AF" w:rsidRDefault="00B442AF" w:rsidP="00B44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MjI2M2JhNTAxZDE1YjFiMzczYWNmMWVkNjAyNjkifQ=="/>
  </w:docVars>
  <w:rsids>
    <w:rsidRoot w:val="186536CB"/>
    <w:rsid w:val="00202882"/>
    <w:rsid w:val="002968FE"/>
    <w:rsid w:val="003A6E43"/>
    <w:rsid w:val="00511A1C"/>
    <w:rsid w:val="00B442AF"/>
    <w:rsid w:val="00DF6B99"/>
    <w:rsid w:val="00EF760D"/>
    <w:rsid w:val="05573452"/>
    <w:rsid w:val="06147E59"/>
    <w:rsid w:val="072A7934"/>
    <w:rsid w:val="0AB15F45"/>
    <w:rsid w:val="0AF745AF"/>
    <w:rsid w:val="0B6D6AFA"/>
    <w:rsid w:val="0D307327"/>
    <w:rsid w:val="0DA077D3"/>
    <w:rsid w:val="0DF2282E"/>
    <w:rsid w:val="0E9E3598"/>
    <w:rsid w:val="0F0F70F1"/>
    <w:rsid w:val="0F5117D6"/>
    <w:rsid w:val="104D4694"/>
    <w:rsid w:val="1167461D"/>
    <w:rsid w:val="12296A3A"/>
    <w:rsid w:val="142505AD"/>
    <w:rsid w:val="14636234"/>
    <w:rsid w:val="14D64C58"/>
    <w:rsid w:val="186536CB"/>
    <w:rsid w:val="1A733D2A"/>
    <w:rsid w:val="1BCA4DEA"/>
    <w:rsid w:val="1C3F17E5"/>
    <w:rsid w:val="1D3C5874"/>
    <w:rsid w:val="1DFE6FCD"/>
    <w:rsid w:val="1EB50D37"/>
    <w:rsid w:val="1F6966C8"/>
    <w:rsid w:val="20523285"/>
    <w:rsid w:val="21821CC3"/>
    <w:rsid w:val="21E31D18"/>
    <w:rsid w:val="2201708C"/>
    <w:rsid w:val="224C6559"/>
    <w:rsid w:val="231A1AC3"/>
    <w:rsid w:val="23F167F3"/>
    <w:rsid w:val="254C4AC2"/>
    <w:rsid w:val="25891872"/>
    <w:rsid w:val="26CE32CD"/>
    <w:rsid w:val="28B9246E"/>
    <w:rsid w:val="29DF7CB3"/>
    <w:rsid w:val="2A612DBE"/>
    <w:rsid w:val="2B0025D7"/>
    <w:rsid w:val="2C0F5C16"/>
    <w:rsid w:val="2CE37ABA"/>
    <w:rsid w:val="2DA57465"/>
    <w:rsid w:val="2E9434FA"/>
    <w:rsid w:val="2ECE479A"/>
    <w:rsid w:val="2F155F25"/>
    <w:rsid w:val="302A3C52"/>
    <w:rsid w:val="3135340D"/>
    <w:rsid w:val="315C608D"/>
    <w:rsid w:val="315E1E05"/>
    <w:rsid w:val="31815AF3"/>
    <w:rsid w:val="35EB3E83"/>
    <w:rsid w:val="364A0BAA"/>
    <w:rsid w:val="38316516"/>
    <w:rsid w:val="3B194FEF"/>
    <w:rsid w:val="3CFE624A"/>
    <w:rsid w:val="3E612F34"/>
    <w:rsid w:val="3EDD5772"/>
    <w:rsid w:val="416B088F"/>
    <w:rsid w:val="43A63197"/>
    <w:rsid w:val="446077EA"/>
    <w:rsid w:val="460D0C15"/>
    <w:rsid w:val="46D22C21"/>
    <w:rsid w:val="47AF00A4"/>
    <w:rsid w:val="47D3711A"/>
    <w:rsid w:val="480049CC"/>
    <w:rsid w:val="4A0330F2"/>
    <w:rsid w:val="4A8E50B1"/>
    <w:rsid w:val="4ABB1C1E"/>
    <w:rsid w:val="4B422851"/>
    <w:rsid w:val="4CD90C63"/>
    <w:rsid w:val="50250266"/>
    <w:rsid w:val="50A00C96"/>
    <w:rsid w:val="50A54F03"/>
    <w:rsid w:val="51646B6C"/>
    <w:rsid w:val="54677297"/>
    <w:rsid w:val="55EC35D4"/>
    <w:rsid w:val="57715B3F"/>
    <w:rsid w:val="587F072F"/>
    <w:rsid w:val="58C43AC0"/>
    <w:rsid w:val="58EB0B5E"/>
    <w:rsid w:val="59C503C4"/>
    <w:rsid w:val="59F40D7A"/>
    <w:rsid w:val="5B62672F"/>
    <w:rsid w:val="5D797B15"/>
    <w:rsid w:val="5EA04F5B"/>
    <w:rsid w:val="5EF552A7"/>
    <w:rsid w:val="5FC11265"/>
    <w:rsid w:val="60E20158"/>
    <w:rsid w:val="61DF5D9B"/>
    <w:rsid w:val="626F35C2"/>
    <w:rsid w:val="6367429A"/>
    <w:rsid w:val="64A12FFE"/>
    <w:rsid w:val="64E015DE"/>
    <w:rsid w:val="65387C9C"/>
    <w:rsid w:val="662F5D0A"/>
    <w:rsid w:val="67177D85"/>
    <w:rsid w:val="681E586F"/>
    <w:rsid w:val="682C09A2"/>
    <w:rsid w:val="68E1064A"/>
    <w:rsid w:val="692C5D69"/>
    <w:rsid w:val="6A164324"/>
    <w:rsid w:val="6A6908F7"/>
    <w:rsid w:val="6B9B71D6"/>
    <w:rsid w:val="6C2471CC"/>
    <w:rsid w:val="6E5A0C83"/>
    <w:rsid w:val="6EE669BA"/>
    <w:rsid w:val="6FC52A74"/>
    <w:rsid w:val="7319413D"/>
    <w:rsid w:val="73426189"/>
    <w:rsid w:val="73633C23"/>
    <w:rsid w:val="74100036"/>
    <w:rsid w:val="787119EB"/>
    <w:rsid w:val="78834278"/>
    <w:rsid w:val="78A41E36"/>
    <w:rsid w:val="7AA82775"/>
    <w:rsid w:val="7C1F7E7A"/>
    <w:rsid w:val="7CA26617"/>
    <w:rsid w:val="7DA939D5"/>
    <w:rsid w:val="7E70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uiPriority="35" w:unhideWhenUsed="1" w:qFormat="1"/>
    <w:lsdException w:name="lin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Theme="minorHAnsi" w:hAnsiTheme="minorHAnsi"/>
      <w:b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spacing w:before="240" w:after="240" w:line="440" w:lineRule="exact"/>
      <w:outlineLvl w:val="1"/>
    </w:pPr>
    <w:rPr>
      <w:bCs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pPr>
      <w:spacing w:line="360" w:lineRule="atLeast"/>
    </w:pPr>
    <w:rPr>
      <w:rFonts w:ascii="Cambria" w:eastAsia="黑体" w:hAnsi="Cambria"/>
      <w:color w:val="FF0000"/>
      <w:sz w:val="20"/>
      <w:szCs w:val="20"/>
    </w:rPr>
  </w:style>
  <w:style w:type="paragraph" w:styleId="a4">
    <w:name w:val="annotation text"/>
    <w:basedOn w:val="a"/>
    <w:autoRedefine/>
    <w:qFormat/>
    <w:pPr>
      <w:jc w:val="left"/>
    </w:pPr>
  </w:style>
  <w:style w:type="paragraph" w:styleId="a5">
    <w:name w:val="Body Text"/>
    <w:basedOn w:val="a"/>
    <w:autoRedefine/>
    <w:qFormat/>
  </w:style>
  <w:style w:type="paragraph" w:styleId="a6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a7">
    <w:name w:val="line number"/>
    <w:basedOn w:val="a0"/>
    <w:autoRedefine/>
    <w:qFormat/>
  </w:style>
  <w:style w:type="paragraph" w:customStyle="1" w:styleId="10">
    <w:name w:val="标题1"/>
    <w:basedOn w:val="a6"/>
    <w:autoRedefine/>
    <w:qFormat/>
    <w:rPr>
      <w:rFonts w:asciiTheme="minorHAnsi" w:hAnsiTheme="minorHAnsi"/>
    </w:rPr>
  </w:style>
  <w:style w:type="table" w:customStyle="1" w:styleId="11">
    <w:name w:val="网格型11"/>
    <w:basedOn w:val="a1"/>
    <w:autoRedefine/>
    <w:uiPriority w:val="39"/>
    <w:qFormat/>
    <w:rPr>
      <w:rFonts w:ascii="等线" w:eastAsia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a1"/>
    <w:autoRedefine/>
    <w:uiPriority w:val="39"/>
    <w:qFormat/>
    <w:rPr>
      <w:rFonts w:ascii="等线" w:eastAsia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8">
    <w:name w:val="header"/>
    <w:basedOn w:val="a"/>
    <w:link w:val="Char"/>
    <w:rsid w:val="00B44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442AF"/>
    <w:rPr>
      <w:kern w:val="2"/>
      <w:sz w:val="18"/>
      <w:szCs w:val="18"/>
    </w:rPr>
  </w:style>
  <w:style w:type="paragraph" w:styleId="a9">
    <w:name w:val="footer"/>
    <w:basedOn w:val="a"/>
    <w:link w:val="Char0"/>
    <w:rsid w:val="00B44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B442AF"/>
    <w:rPr>
      <w:kern w:val="2"/>
      <w:sz w:val="18"/>
      <w:szCs w:val="18"/>
    </w:rPr>
  </w:style>
  <w:style w:type="paragraph" w:customStyle="1" w:styleId="EndNoteBibliography">
    <w:name w:val="EndNote Bibliography"/>
    <w:basedOn w:val="a"/>
    <w:link w:val="EndNoteBibliographyChar"/>
    <w:rsid w:val="003A6E43"/>
    <w:rPr>
      <w:rFonts w:ascii="Calibri" w:eastAsiaTheme="minorEastAsia" w:hAnsi="Calibri" w:cs="Calibri"/>
      <w:noProof/>
      <w:sz w:val="20"/>
      <w:szCs w:val="22"/>
    </w:rPr>
  </w:style>
  <w:style w:type="character" w:customStyle="1" w:styleId="EndNoteBibliographyChar">
    <w:name w:val="EndNote Bibliography Char"/>
    <w:basedOn w:val="a0"/>
    <w:link w:val="EndNoteBibliography"/>
    <w:rsid w:val="003A6E43"/>
    <w:rPr>
      <w:rFonts w:ascii="Calibri" w:eastAsiaTheme="minorEastAsia" w:hAnsi="Calibri" w:cs="Calibri"/>
      <w:noProof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uiPriority="35" w:unhideWhenUsed="1" w:qFormat="1"/>
    <w:lsdException w:name="lin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Theme="minorHAnsi" w:hAnsiTheme="minorHAnsi"/>
      <w:b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spacing w:before="240" w:after="240" w:line="440" w:lineRule="exact"/>
      <w:outlineLvl w:val="1"/>
    </w:pPr>
    <w:rPr>
      <w:bCs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pPr>
      <w:spacing w:line="360" w:lineRule="atLeast"/>
    </w:pPr>
    <w:rPr>
      <w:rFonts w:ascii="Cambria" w:eastAsia="黑体" w:hAnsi="Cambria"/>
      <w:color w:val="FF0000"/>
      <w:sz w:val="20"/>
      <w:szCs w:val="20"/>
    </w:rPr>
  </w:style>
  <w:style w:type="paragraph" w:styleId="a4">
    <w:name w:val="annotation text"/>
    <w:basedOn w:val="a"/>
    <w:autoRedefine/>
    <w:qFormat/>
    <w:pPr>
      <w:jc w:val="left"/>
    </w:pPr>
  </w:style>
  <w:style w:type="paragraph" w:styleId="a5">
    <w:name w:val="Body Text"/>
    <w:basedOn w:val="a"/>
    <w:autoRedefine/>
    <w:qFormat/>
  </w:style>
  <w:style w:type="paragraph" w:styleId="a6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a7">
    <w:name w:val="line number"/>
    <w:basedOn w:val="a0"/>
    <w:autoRedefine/>
    <w:qFormat/>
  </w:style>
  <w:style w:type="paragraph" w:customStyle="1" w:styleId="10">
    <w:name w:val="标题1"/>
    <w:basedOn w:val="a6"/>
    <w:autoRedefine/>
    <w:qFormat/>
    <w:rPr>
      <w:rFonts w:asciiTheme="minorHAnsi" w:hAnsiTheme="minorHAnsi"/>
    </w:rPr>
  </w:style>
  <w:style w:type="table" w:customStyle="1" w:styleId="11">
    <w:name w:val="网格型11"/>
    <w:basedOn w:val="a1"/>
    <w:autoRedefine/>
    <w:uiPriority w:val="39"/>
    <w:qFormat/>
    <w:rPr>
      <w:rFonts w:ascii="等线" w:eastAsia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a1"/>
    <w:autoRedefine/>
    <w:uiPriority w:val="39"/>
    <w:qFormat/>
    <w:rPr>
      <w:rFonts w:ascii="等线" w:eastAsia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8">
    <w:name w:val="header"/>
    <w:basedOn w:val="a"/>
    <w:link w:val="Char"/>
    <w:rsid w:val="00B44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442AF"/>
    <w:rPr>
      <w:kern w:val="2"/>
      <w:sz w:val="18"/>
      <w:szCs w:val="18"/>
    </w:rPr>
  </w:style>
  <w:style w:type="paragraph" w:styleId="a9">
    <w:name w:val="footer"/>
    <w:basedOn w:val="a"/>
    <w:link w:val="Char0"/>
    <w:rsid w:val="00B44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B442AF"/>
    <w:rPr>
      <w:kern w:val="2"/>
      <w:sz w:val="18"/>
      <w:szCs w:val="18"/>
    </w:rPr>
  </w:style>
  <w:style w:type="paragraph" w:customStyle="1" w:styleId="EndNoteBibliography">
    <w:name w:val="EndNote Bibliography"/>
    <w:basedOn w:val="a"/>
    <w:link w:val="EndNoteBibliographyChar"/>
    <w:rsid w:val="003A6E43"/>
    <w:rPr>
      <w:rFonts w:ascii="Calibri" w:eastAsiaTheme="minorEastAsia" w:hAnsi="Calibri" w:cs="Calibri"/>
      <w:noProof/>
      <w:sz w:val="20"/>
      <w:szCs w:val="22"/>
    </w:rPr>
  </w:style>
  <w:style w:type="character" w:customStyle="1" w:styleId="EndNoteBibliographyChar">
    <w:name w:val="EndNote Bibliography Char"/>
    <w:basedOn w:val="a0"/>
    <w:link w:val="EndNoteBibliography"/>
    <w:rsid w:val="003A6E43"/>
    <w:rPr>
      <w:rFonts w:ascii="Calibri" w:eastAsiaTheme="minorEastAsia" w:hAnsi="Calibri" w:cs="Calibri"/>
      <w:noProof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1014</Characters>
  <Application>Microsoft Office Word</Application>
  <DocSecurity>0</DocSecurity>
  <Lines>8</Lines>
  <Paragraphs>2</Paragraphs>
  <ScaleCrop>false</ScaleCrop>
  <Company>Microsoft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Jing.”</dc:creator>
  <cp:lastModifiedBy>Windows 用户</cp:lastModifiedBy>
  <cp:revision>5</cp:revision>
  <dcterms:created xsi:type="dcterms:W3CDTF">2023-11-08T06:54:00Z</dcterms:created>
  <dcterms:modified xsi:type="dcterms:W3CDTF">2024-03-30T03:15:00Z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E103099AA46B4425988D38C7838088B9_11</vt:lpwstr>
  </property>
</Properties>
</file>