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1C" w:rsidRPr="002F411C" w:rsidRDefault="008542CE" w:rsidP="002F411C">
      <w:pPr>
        <w:ind w:right="-720"/>
        <w:jc w:val="both"/>
        <w:rPr>
          <w:rFonts w:asciiTheme="majorBidi" w:eastAsia="Times New Roman" w:hAnsiTheme="majorBidi" w:cstheme="majorBidi"/>
          <w:b/>
          <w:bCs/>
          <w:szCs w:val="24"/>
        </w:rPr>
      </w:pPr>
      <w:r>
        <w:rPr>
          <w:rFonts w:asciiTheme="majorBidi" w:eastAsia="Times New Roman" w:hAnsiTheme="majorBidi" w:cstheme="majorBidi"/>
          <w:b/>
          <w:bCs/>
          <w:szCs w:val="24"/>
        </w:rPr>
        <w:t>Supplementary Table 1</w:t>
      </w:r>
      <w:r w:rsidR="002F411C" w:rsidRPr="002F411C">
        <w:rPr>
          <w:rFonts w:asciiTheme="majorBidi" w:eastAsia="Times New Roman" w:hAnsiTheme="majorBidi" w:cstheme="majorBidi"/>
          <w:b/>
          <w:bCs/>
          <w:szCs w:val="24"/>
        </w:rPr>
        <w:t>- Completed clin</w:t>
      </w:r>
      <w:r w:rsidR="0071127A">
        <w:rPr>
          <w:rFonts w:asciiTheme="majorBidi" w:eastAsia="Times New Roman" w:hAnsiTheme="majorBidi" w:cstheme="majorBidi"/>
          <w:b/>
          <w:bCs/>
          <w:szCs w:val="24"/>
        </w:rPr>
        <w:t xml:space="preserve">ical trials using ICI </w:t>
      </w:r>
      <w:r w:rsidR="002F411C" w:rsidRPr="002F411C">
        <w:rPr>
          <w:rFonts w:asciiTheme="majorBidi" w:eastAsia="Times New Roman" w:hAnsiTheme="majorBidi" w:cstheme="majorBidi"/>
          <w:b/>
          <w:bCs/>
          <w:szCs w:val="24"/>
        </w:rPr>
        <w:t>in CRC.</w:t>
      </w:r>
    </w:p>
    <w:tbl>
      <w:tblPr>
        <w:tblStyle w:val="TableGrid"/>
        <w:tblW w:w="15660" w:type="dxa"/>
        <w:tblInd w:w="-1355" w:type="dxa"/>
        <w:tblLayout w:type="fixed"/>
        <w:tblLook w:val="04A0" w:firstRow="1" w:lastRow="0" w:firstColumn="1" w:lastColumn="0" w:noHBand="0" w:noVBand="1"/>
      </w:tblPr>
      <w:tblGrid>
        <w:gridCol w:w="1939"/>
        <w:gridCol w:w="2921"/>
        <w:gridCol w:w="788"/>
        <w:gridCol w:w="1462"/>
        <w:gridCol w:w="4013"/>
        <w:gridCol w:w="1536"/>
        <w:gridCol w:w="1908"/>
        <w:gridCol w:w="1093"/>
      </w:tblGrid>
      <w:tr w:rsidR="002F411C" w:rsidTr="0071127A">
        <w:tc>
          <w:tcPr>
            <w:tcW w:w="1939" w:type="dxa"/>
          </w:tcPr>
          <w:p w:rsidR="002F411C" w:rsidRPr="002F411C" w:rsidRDefault="002F411C" w:rsidP="002F411C">
            <w:pPr>
              <w:ind w:right="-60"/>
              <w:rPr>
                <w:rFonts w:asciiTheme="majorBidi" w:eastAsia="Times New Roman" w:hAnsiTheme="majorBidi" w:cstheme="majorBidi"/>
                <w:b/>
                <w:sz w:val="22"/>
              </w:rPr>
            </w:pPr>
            <w:r w:rsidRPr="002F411C">
              <w:rPr>
                <w:rFonts w:asciiTheme="majorBidi" w:eastAsia="Times New Roman" w:hAnsiTheme="majorBidi" w:cstheme="majorBidi"/>
                <w:b/>
                <w:sz w:val="22"/>
              </w:rPr>
              <w:t>Intervention and combination treatment</w:t>
            </w:r>
          </w:p>
        </w:tc>
        <w:tc>
          <w:tcPr>
            <w:tcW w:w="2921" w:type="dxa"/>
          </w:tcPr>
          <w:p w:rsidR="002F411C" w:rsidRPr="002F411C" w:rsidRDefault="002F411C" w:rsidP="005C6699">
            <w:pPr>
              <w:ind w:right="-60"/>
              <w:rPr>
                <w:rFonts w:asciiTheme="majorBidi" w:eastAsia="Times New Roman" w:hAnsiTheme="majorBidi" w:cstheme="majorBidi"/>
                <w:b/>
                <w:sz w:val="22"/>
              </w:rPr>
            </w:pPr>
            <w:r w:rsidRPr="002F411C">
              <w:rPr>
                <w:rFonts w:asciiTheme="majorBidi" w:eastAsia="Times New Roman" w:hAnsiTheme="majorBidi" w:cstheme="majorBidi"/>
                <w:b/>
                <w:sz w:val="22"/>
              </w:rPr>
              <w:t>Trial Title</w:t>
            </w:r>
          </w:p>
        </w:tc>
        <w:tc>
          <w:tcPr>
            <w:tcW w:w="788" w:type="dxa"/>
          </w:tcPr>
          <w:p w:rsidR="002F411C" w:rsidRPr="002F411C" w:rsidRDefault="002F411C" w:rsidP="005C6699">
            <w:pPr>
              <w:rPr>
                <w:rFonts w:asciiTheme="majorBidi" w:eastAsia="Times New Roman" w:hAnsiTheme="majorBidi" w:cstheme="majorBidi"/>
                <w:b/>
                <w:sz w:val="22"/>
              </w:rPr>
            </w:pPr>
            <w:r w:rsidRPr="002F411C">
              <w:rPr>
                <w:rFonts w:asciiTheme="majorBidi" w:eastAsia="Times New Roman" w:hAnsiTheme="majorBidi" w:cstheme="majorBidi"/>
                <w:b/>
                <w:sz w:val="22"/>
              </w:rPr>
              <w:t>Phase</w:t>
            </w:r>
          </w:p>
        </w:tc>
        <w:tc>
          <w:tcPr>
            <w:tcW w:w="1462" w:type="dxa"/>
          </w:tcPr>
          <w:p w:rsidR="002F411C" w:rsidRPr="002F411C" w:rsidRDefault="002F411C" w:rsidP="002F411C">
            <w:pPr>
              <w:ind w:right="30"/>
              <w:rPr>
                <w:rFonts w:asciiTheme="majorBidi" w:eastAsia="Times New Roman" w:hAnsiTheme="majorBidi" w:cstheme="majorBidi"/>
                <w:b/>
                <w:sz w:val="22"/>
              </w:rPr>
            </w:pPr>
            <w:r w:rsidRPr="002F411C">
              <w:rPr>
                <w:rFonts w:asciiTheme="majorBidi" w:eastAsia="Times New Roman" w:hAnsiTheme="majorBidi" w:cstheme="majorBidi"/>
                <w:b/>
                <w:sz w:val="22"/>
              </w:rPr>
              <w:t>Actual Enrollment (# of participants)</w:t>
            </w:r>
          </w:p>
        </w:tc>
        <w:tc>
          <w:tcPr>
            <w:tcW w:w="4013" w:type="dxa"/>
          </w:tcPr>
          <w:p w:rsidR="002F411C" w:rsidRPr="002F411C" w:rsidRDefault="002F411C" w:rsidP="005C6699">
            <w:pPr>
              <w:ind w:right="-60"/>
              <w:rPr>
                <w:rFonts w:asciiTheme="majorBidi" w:eastAsia="Times New Roman" w:hAnsiTheme="majorBidi" w:cstheme="majorBidi"/>
                <w:b/>
                <w:sz w:val="22"/>
              </w:rPr>
            </w:pPr>
            <w:r w:rsidRPr="002F411C">
              <w:rPr>
                <w:rFonts w:asciiTheme="majorBidi" w:eastAsia="Times New Roman" w:hAnsiTheme="majorBidi" w:cstheme="majorBidi"/>
                <w:b/>
                <w:sz w:val="22"/>
              </w:rPr>
              <w:t>Main Findings</w:t>
            </w:r>
          </w:p>
        </w:tc>
        <w:tc>
          <w:tcPr>
            <w:tcW w:w="1536" w:type="dxa"/>
          </w:tcPr>
          <w:p w:rsidR="002F411C" w:rsidRPr="002F411C" w:rsidRDefault="002F411C" w:rsidP="005C6699">
            <w:pPr>
              <w:ind w:right="-60"/>
              <w:rPr>
                <w:rFonts w:asciiTheme="majorBidi" w:eastAsia="Times New Roman" w:hAnsiTheme="majorBidi" w:cstheme="majorBidi"/>
                <w:b/>
                <w:sz w:val="22"/>
              </w:rPr>
            </w:pPr>
            <w:r w:rsidRPr="002F411C">
              <w:rPr>
                <w:rFonts w:asciiTheme="majorBidi" w:eastAsia="Times New Roman" w:hAnsiTheme="majorBidi" w:cstheme="majorBidi"/>
                <w:b/>
                <w:sz w:val="22"/>
              </w:rPr>
              <w:t>NCT number</w:t>
            </w:r>
          </w:p>
        </w:tc>
        <w:tc>
          <w:tcPr>
            <w:tcW w:w="1908" w:type="dxa"/>
          </w:tcPr>
          <w:p w:rsidR="002F411C" w:rsidRPr="002F411C" w:rsidRDefault="002F411C" w:rsidP="002F411C">
            <w:pPr>
              <w:widowControl w:val="0"/>
              <w:ind w:right="-45"/>
              <w:rPr>
                <w:rFonts w:asciiTheme="majorBidi" w:eastAsia="Times New Roman" w:hAnsiTheme="majorBidi" w:cstheme="majorBidi"/>
                <w:b/>
                <w:sz w:val="22"/>
              </w:rPr>
            </w:pPr>
            <w:r w:rsidRPr="002F411C">
              <w:rPr>
                <w:rFonts w:asciiTheme="majorBidi" w:eastAsia="Times New Roman" w:hAnsiTheme="majorBidi" w:cstheme="majorBidi"/>
                <w:b/>
                <w:sz w:val="22"/>
              </w:rPr>
              <w:t xml:space="preserve">Year/ Actual </w:t>
            </w:r>
            <w:r w:rsidRPr="002F411C">
              <w:rPr>
                <w:rFonts w:asciiTheme="majorBidi" w:eastAsia="Times New Roman" w:hAnsiTheme="majorBidi" w:cstheme="majorBidi"/>
                <w:b/>
                <w:color w:val="112E51"/>
                <w:sz w:val="22"/>
              </w:rPr>
              <w:t>Study Completion Date</w:t>
            </w:r>
          </w:p>
        </w:tc>
        <w:tc>
          <w:tcPr>
            <w:tcW w:w="1093" w:type="dxa"/>
          </w:tcPr>
          <w:p w:rsidR="002F411C" w:rsidRPr="002F411C" w:rsidRDefault="002F411C" w:rsidP="005C6699">
            <w:pPr>
              <w:ind w:right="15"/>
              <w:rPr>
                <w:rFonts w:asciiTheme="majorBidi" w:eastAsia="Times New Roman" w:hAnsiTheme="majorBidi" w:cstheme="majorBidi"/>
                <w:b/>
                <w:sz w:val="22"/>
              </w:rPr>
            </w:pPr>
            <w:r w:rsidRPr="002F411C">
              <w:rPr>
                <w:rFonts w:asciiTheme="majorBidi" w:eastAsia="Times New Roman" w:hAnsiTheme="majorBidi" w:cstheme="majorBidi"/>
                <w:b/>
                <w:sz w:val="22"/>
              </w:rPr>
              <w:t>Ref.</w:t>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p>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mFOLFOX6</w:t>
            </w:r>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Study of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in Combination With Chemotherapy for Patients With Advanced Colorectal Cancer</w:t>
            </w:r>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t>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30</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T cells and myeloid cells did not influence the treatment outcomes, and this combination did not yield a superior anti-tumor effect compared to previously tested ones. </w:t>
            </w:r>
          </w:p>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Further research utilizing a more effective combination could be achieved by focusing on biomarkers associated with positive treatment responses.</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NCT02375672</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October 8, 2020</w:t>
            </w:r>
          </w:p>
        </w:tc>
        <w:tc>
          <w:tcPr>
            <w:tcW w:w="1093" w:type="dxa"/>
          </w:tcPr>
          <w:p w:rsidR="002F411C" w:rsidRPr="002F411C" w:rsidRDefault="002F411C" w:rsidP="00EC38B2">
            <w:pPr>
              <w:ind w:right="15"/>
              <w:rPr>
                <w:rFonts w:asciiTheme="majorBidi" w:eastAsia="Times New Roman" w:hAnsiTheme="majorBidi" w:cstheme="majorBidi"/>
                <w:color w:val="1155CC"/>
                <w:sz w:val="22"/>
                <w:u w:val="single"/>
                <w:shd w:val="clear" w:color="auto" w:fill="FFFF00"/>
              </w:rPr>
            </w:pPr>
            <w:r w:rsidRPr="002F411C">
              <w:rPr>
                <w:rFonts w:asciiTheme="majorBidi" w:eastAsia="Times New Roman" w:hAnsiTheme="majorBidi" w:cstheme="majorBidi"/>
                <w:color w:val="000000" w:themeColor="text1"/>
                <w:sz w:val="22"/>
              </w:rPr>
              <w:fldChar w:fldCharType="begin">
                <w:fldData xml:space="preserve">PEVuZE5vdGU+PENpdGU+PEF1dGhvcj5IZXJ0aW5nPC9BdXRob3I+PFllYXI+MjAyMTwvWWVhcj48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</w:fldData>
              </w:fldChar>
            </w:r>
            <w:r w:rsidR="00EC38B2">
              <w:rPr>
                <w:rFonts w:asciiTheme="majorBidi" w:eastAsia="Times New Roman" w:hAnsiTheme="majorBidi" w:cstheme="majorBidi"/>
                <w:color w:val="000000" w:themeColor="text1"/>
                <w:sz w:val="22"/>
              </w:rPr>
              <w:instrText xml:space="preserve"> ADDIN EN.CITE </w:instrText>
            </w:r>
            <w:r w:rsidR="00EC38B2">
              <w:rPr>
                <w:rFonts w:asciiTheme="majorBidi" w:eastAsia="Times New Roman" w:hAnsiTheme="majorBidi" w:cstheme="majorBidi"/>
                <w:color w:val="000000" w:themeColor="text1"/>
                <w:sz w:val="22"/>
              </w:rPr>
              <w:fldChar w:fldCharType="begin">
                <w:fldData xml:space="preserve">PEVuZE5vdGU+PENpdGU+PEF1dGhvcj5IZXJ0aW5nPC9BdXRob3I+PFllYXI+MjAyMTwvWWVhcj48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</w:fldData>
              </w:fldChar>
            </w:r>
            <w:r w:rsidR="00EC38B2">
              <w:rPr>
                <w:rFonts w:asciiTheme="majorBidi" w:eastAsia="Times New Roman" w:hAnsiTheme="majorBidi" w:cstheme="majorBidi"/>
                <w:color w:val="000000" w:themeColor="text1"/>
                <w:sz w:val="22"/>
              </w:rPr>
              <w:instrText xml:space="preserve"> ADDIN EN.CITE.DATA </w:instrText>
            </w:r>
            <w:r w:rsidR="00EC38B2">
              <w:rPr>
                <w:rFonts w:asciiTheme="majorBidi" w:eastAsia="Times New Roman" w:hAnsiTheme="majorBidi" w:cstheme="majorBidi"/>
                <w:color w:val="000000" w:themeColor="text1"/>
                <w:sz w:val="22"/>
              </w:rPr>
            </w:r>
            <w:r w:rsidR="00EC38B2">
              <w:rPr>
                <w:rFonts w:asciiTheme="majorBidi" w:eastAsia="Times New Roman" w:hAnsiTheme="majorBidi" w:cstheme="majorBidi"/>
                <w:color w:val="000000" w:themeColor="text1"/>
                <w:sz w:val="22"/>
              </w:rPr>
              <w:fldChar w:fldCharType="end"/>
            </w:r>
            <w:r w:rsidRPr="002F411C">
              <w:rPr>
                <w:rFonts w:asciiTheme="majorBidi" w:eastAsia="Times New Roman" w:hAnsiTheme="majorBidi" w:cstheme="majorBidi"/>
                <w:color w:val="000000" w:themeColor="text1"/>
                <w:sz w:val="22"/>
              </w:rPr>
              <w:fldChar w:fldCharType="separate"/>
            </w:r>
            <w:r w:rsidR="00EC38B2">
              <w:rPr>
                <w:rFonts w:asciiTheme="majorBidi" w:eastAsia="Times New Roman" w:hAnsiTheme="majorBidi" w:cstheme="majorBidi"/>
                <w:noProof/>
                <w:color w:val="000000" w:themeColor="text1"/>
                <w:sz w:val="22"/>
              </w:rPr>
              <w:t>(1)</w:t>
            </w:r>
            <w:r w:rsidRPr="002F411C">
              <w:rPr>
                <w:rFonts w:asciiTheme="majorBidi" w:eastAsia="Times New Roman" w:hAnsiTheme="majorBidi" w:cstheme="majorBidi"/>
                <w:color w:val="000000" w:themeColor="text1"/>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hAnsiTheme="majorBidi" w:cstheme="majorBidi"/>
                <w:color w:val="000000"/>
                <w:sz w:val="22"/>
                <w:shd w:val="clear" w:color="auto" w:fill="FFFFFF"/>
              </w:rPr>
              <w:t>Cyclophosphamide</w:t>
            </w:r>
          </w:p>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GVAX</w:t>
            </w:r>
          </w:p>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Study of GVAX (With CY) and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in MMR-p Advanced Colorectal Cancer</w:t>
            </w:r>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t>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17</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The combination fell short of the initial objectives in MMR-p CRC. </w:t>
            </w:r>
          </w:p>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However, an improvement in the anti-tumor effect was observed compared to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treatment alone, possibly caused by GVAX.</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NCT02981524</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March 20, 2018</w:t>
            </w:r>
          </w:p>
        </w:tc>
        <w:tc>
          <w:tcPr>
            <w:tcW w:w="1093" w:type="dxa"/>
          </w:tcPr>
          <w:p w:rsidR="002F411C" w:rsidRPr="002F411C" w:rsidRDefault="002F411C" w:rsidP="00EC38B2">
            <w:pPr>
              <w:ind w:right="15"/>
              <w:rPr>
                <w:rFonts w:asciiTheme="majorBidi" w:hAnsiTheme="majorBidi" w:cstheme="majorBidi"/>
                <w:sz w:val="22"/>
                <w:shd w:val="clear" w:color="auto" w:fill="FFFF00"/>
              </w:rPr>
            </w:pPr>
            <w:r w:rsidRPr="002F411C">
              <w:rPr>
                <w:rFonts w:asciiTheme="majorBidi" w:eastAsia="Times New Roman" w:hAnsiTheme="majorBidi" w:cstheme="majorBidi"/>
                <w:sz w:val="22"/>
              </w:rPr>
              <w:fldChar w:fldCharType="begin">
                <w:fldData xml:space="preserve">PEVuZE5vdGU+PENpdGU+PEF1dGhvcj5ZYXJjaG9hbjwvQXV0aG9yPjxZZWFyPjIwMjA8L1llYXI+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PEVuZE5vdGU+PENpdGU+PEF1dGhvcj5ZYXJjaG9hbjwvQXV0aG9yPjxZZWFyPjIwMjA8L1llYXI+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w:t>
            </w:r>
            <w:r w:rsidRPr="002F411C">
              <w:rPr>
                <w:rFonts w:asciiTheme="majorBidi" w:eastAsia="Times New Roman" w:hAnsiTheme="majorBidi" w:cstheme="majorBidi"/>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p>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Azacitidine</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A Phase 2 Study of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(MK-3475) in Combination With </w:t>
            </w:r>
            <w:proofErr w:type="spellStart"/>
            <w:r w:rsidRPr="002F411C">
              <w:rPr>
                <w:rFonts w:asciiTheme="majorBidi" w:eastAsia="Times New Roman" w:hAnsiTheme="majorBidi" w:cstheme="majorBidi"/>
                <w:sz w:val="22"/>
              </w:rPr>
              <w:t>Azacitidine</w:t>
            </w:r>
            <w:proofErr w:type="spellEnd"/>
            <w:r w:rsidRPr="002F411C">
              <w:rPr>
                <w:rFonts w:asciiTheme="majorBidi" w:eastAsia="Times New Roman" w:hAnsiTheme="majorBidi" w:cstheme="majorBidi"/>
                <w:sz w:val="22"/>
              </w:rPr>
              <w:t xml:space="preserve"> in Subjects With Chemo-refractory Metastatic Colorectal Cancer</w:t>
            </w:r>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t>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31</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This combination demonstrated reasonable disease control and a safe, tolerable effect in chemotherapy-refractory </w:t>
            </w:r>
            <w:proofErr w:type="spellStart"/>
            <w:r w:rsidRPr="002F411C">
              <w:rPr>
                <w:rFonts w:asciiTheme="majorBidi" w:eastAsia="Times New Roman" w:hAnsiTheme="majorBidi" w:cstheme="majorBidi"/>
                <w:sz w:val="22"/>
              </w:rPr>
              <w:t>mCRC</w:t>
            </w:r>
            <w:proofErr w:type="spellEnd"/>
            <w:r w:rsidRPr="002F411C">
              <w:rPr>
                <w:rFonts w:asciiTheme="majorBidi" w:eastAsia="Times New Roman" w:hAnsiTheme="majorBidi" w:cstheme="majorBidi"/>
                <w:sz w:val="22"/>
              </w:rPr>
              <w:t>.</w:t>
            </w:r>
          </w:p>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It is suggested that tumor immunomodulation is positively correlated </w:t>
            </w:r>
            <w:r w:rsidRPr="002F411C">
              <w:rPr>
                <w:rFonts w:asciiTheme="majorBidi" w:eastAsia="Times New Roman" w:hAnsiTheme="majorBidi" w:cstheme="majorBidi"/>
                <w:sz w:val="22"/>
              </w:rPr>
              <w:lastRenderedPageBreak/>
              <w:t xml:space="preserve">with the use of the DNA demethylation agent </w:t>
            </w:r>
            <w:proofErr w:type="spellStart"/>
            <w:r w:rsidRPr="002F411C">
              <w:rPr>
                <w:rFonts w:asciiTheme="majorBidi" w:eastAsia="Times New Roman" w:hAnsiTheme="majorBidi" w:cstheme="majorBidi"/>
                <w:sz w:val="22"/>
              </w:rPr>
              <w:t>azacitidine</w:t>
            </w:r>
            <w:proofErr w:type="spellEnd"/>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lastRenderedPageBreak/>
              <w:t>NCT02260440</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September 2017</w:t>
            </w:r>
          </w:p>
        </w:tc>
        <w:tc>
          <w:tcPr>
            <w:tcW w:w="1093" w:type="dxa"/>
          </w:tcPr>
          <w:p w:rsidR="002F411C" w:rsidRPr="002F411C" w:rsidRDefault="002F411C" w:rsidP="00EC38B2">
            <w:pPr>
              <w:ind w:right="15"/>
              <w:rPr>
                <w:rFonts w:asciiTheme="majorBidi" w:eastAsia="Times New Roman" w:hAnsiTheme="majorBidi" w:cstheme="majorBidi"/>
                <w:sz w:val="22"/>
                <w:shd w:val="clear" w:color="auto" w:fill="FFFF00"/>
              </w:rPr>
            </w:pPr>
            <w:r w:rsidRPr="002F411C">
              <w:rPr>
                <w:rFonts w:asciiTheme="majorBidi" w:eastAsia="Times New Roman" w:hAnsiTheme="majorBidi" w:cstheme="majorBidi"/>
                <w:sz w:val="22"/>
              </w:rPr>
              <w:fldChar w:fldCharType="begin">
                <w:fldData xml:space="preserve">PEVuZE5vdGU+PENpdGU+PEF1dGhvcj5LdWFuZzwvQXV0aG9yPjxZZWFyPjIwMjI8L1llYXI+PFJl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=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PEVuZE5vdGU+PENpdGU+PEF1dGhvcj5LdWFuZzwvQXV0aG9yPjxZZWFyPjIwMjI8L1llYXI+PFJl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=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w:t>
            </w:r>
            <w:r w:rsidRPr="002F411C">
              <w:rPr>
                <w:rFonts w:asciiTheme="majorBidi" w:eastAsia="Times New Roman" w:hAnsiTheme="majorBidi" w:cstheme="majorBidi"/>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lastRenderedPageBreak/>
              <w:t>Oral CC-486 (5-azacitidine)</w:t>
            </w:r>
          </w:p>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Romidepsin</w:t>
            </w:r>
            <w:proofErr w:type="spellEnd"/>
          </w:p>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MK-3475</w:t>
            </w:r>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A Study of Enhancing Response to MK-3475 in Advanced Colorectal Cancer</w:t>
            </w:r>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t>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27</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The combination of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with 5-azacitidine and </w:t>
            </w:r>
            <w:proofErr w:type="spellStart"/>
            <w:r w:rsidRPr="002F411C">
              <w:rPr>
                <w:rFonts w:asciiTheme="majorBidi" w:eastAsia="Times New Roman" w:hAnsiTheme="majorBidi" w:cstheme="majorBidi"/>
                <w:sz w:val="22"/>
              </w:rPr>
              <w:t>romidepsin</w:t>
            </w:r>
            <w:proofErr w:type="spellEnd"/>
            <w:r w:rsidRPr="002F411C">
              <w:rPr>
                <w:rFonts w:asciiTheme="majorBidi" w:eastAsia="Times New Roman" w:hAnsiTheme="majorBidi" w:cstheme="majorBidi"/>
                <w:sz w:val="22"/>
              </w:rPr>
              <w:t xml:space="preserve"> was found to be well-tolerated in patients with MMR-proficient CRC.</w:t>
            </w:r>
          </w:p>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Further research is required to determine the regimen's predictive responses both before and after treatment</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NCT02512172</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November 20, 2021</w:t>
            </w:r>
          </w:p>
        </w:tc>
        <w:tc>
          <w:tcPr>
            <w:tcW w:w="1093" w:type="dxa"/>
          </w:tcPr>
          <w:p w:rsidR="002F411C" w:rsidRPr="002F411C" w:rsidRDefault="002F411C" w:rsidP="00EC38B2">
            <w:pPr>
              <w:ind w:right="15"/>
              <w:rPr>
                <w:rFonts w:asciiTheme="majorBidi" w:hAnsiTheme="majorBidi" w:cstheme="majorBidi"/>
                <w:sz w:val="22"/>
                <w:shd w:val="clear" w:color="auto" w:fill="FFFF00"/>
              </w:rPr>
            </w:pPr>
            <w:r w:rsidRPr="002F411C">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&lt;EndNote&gt;&lt;Cite&gt;&lt;Author&gt;Murphy&lt;/Author&gt;&lt;Year&gt;2019&lt;/Year&gt;&lt;RecNum&gt;152&lt;/RecNum&gt;&lt;DisplayText&gt;(4)&lt;/DisplayText&gt;&lt;record&gt;&lt;rec-number&gt;152&lt;/rec-number&gt;&lt;foreign-keys&gt;&lt;key app="EN" db-id="zdzv9pvpvvdxpmezp0sxwzdmwzwzsvp0e2ee" timestamp="1698739541"&gt;152&lt;/key&gt;&lt;/foreign-keys&gt;&lt;ref-type name="Journal Article"&gt;17&lt;/ref-type&gt;&lt;contributors&gt;&lt;authors&gt;&lt;author&gt;Murphy, Adrian Gerard&lt;/author&gt;&lt;author&gt;Walker, Rosalind&lt;/author&gt;&lt;author&gt;Lutz, Eric R.&lt;/author&gt;&lt;author&gt;Parkinson, Rose&lt;/author&gt;&lt;author&gt;Ahuja, Nita&lt;/author&gt;&lt;author&gt;Zheng, Lei&lt;/author&gt;&lt;author&gt;Jaffee, Elizabeth M.&lt;/author&gt;&lt;author&gt;Azad, Nilofer Saba&lt;/author&gt;&lt;/authors&gt;&lt;/contributors&gt;&lt;titles&gt;&lt;title&gt;Epigenetic priming prior to pembrolizumab in mismatch repair-proficient advanced colorectal cancer&lt;/title&gt;&lt;secondary-title&gt;Journal of Clinical Oncology&lt;/secondary-title&gt;&lt;/titles&gt;&lt;periodical&gt;&lt;full-title&gt;Journal of Clinical Oncology&lt;/full-title&gt;&lt;/periodical&gt;&lt;pages&gt;591-591&lt;/pages&gt;&lt;volume&gt;37&lt;/volume&gt;&lt;number&gt;4_suppl&lt;/number&gt;&lt;dates&gt;&lt;year&gt;2019&lt;/year&gt;&lt;pub-dates&gt;&lt;date&gt;2019/02/01&lt;/date&gt;&lt;/pub-dates&gt;&lt;/dates&gt;&lt;publisher&gt;Wolters Kluwer&lt;/publisher&gt;&lt;isbn&gt;0732-183X&lt;/isbn&gt;&lt;urls&gt;&lt;related-urls&gt;&lt;url&gt;https://doi.org/10.1200/JCO.2019.37.4_suppl.591&lt;/url&gt;&lt;/related-urls&gt;&lt;/urls&gt;&lt;electronic-resource-num&gt;10.1200/JCO.2019.37.4_suppl.591&lt;/electronic-resource-num&gt;&lt;access-date&gt;2023/10/31&lt;/access-date&gt;&lt;/record&gt;&lt;/Cite&gt;&lt;/EndNote&gt;</w:instrText>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w:t>
            </w:r>
            <w:r w:rsidRPr="002F411C">
              <w:rPr>
                <w:rFonts w:asciiTheme="majorBidi" w:eastAsia="Times New Roman" w:hAnsiTheme="majorBidi" w:cstheme="majorBidi"/>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Cetuximab</w:t>
            </w:r>
            <w:proofErr w:type="spellEnd"/>
          </w:p>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shd w:val="clear" w:color="auto" w:fill="FFFFFF" w:themeFill="background1"/>
              </w:rPr>
              <w:t>Cetuximab</w:t>
            </w:r>
            <w:proofErr w:type="spellEnd"/>
            <w:r w:rsidRPr="002F411C">
              <w:rPr>
                <w:rFonts w:asciiTheme="majorBidi" w:eastAsia="Times New Roman" w:hAnsiTheme="majorBidi" w:cstheme="majorBidi"/>
                <w:sz w:val="22"/>
              </w:rPr>
              <w:t xml:space="preserve"> and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in Treating Patients With Colorectal Cancer That is Metastatic or Cannot Be Removed by Surgery</w:t>
            </w:r>
          </w:p>
        </w:tc>
        <w:tc>
          <w:tcPr>
            <w:tcW w:w="788" w:type="dxa"/>
          </w:tcPr>
          <w:p w:rsidR="002F411C" w:rsidRPr="002F411C" w:rsidRDefault="002F411C" w:rsidP="002F411C">
            <w:pPr>
              <w:rPr>
                <w:rFonts w:asciiTheme="majorBidi" w:eastAsia="Times New Roman" w:hAnsiTheme="majorBidi" w:cstheme="majorBidi"/>
                <w:sz w:val="22"/>
              </w:rPr>
            </w:pPr>
            <w:r w:rsidRPr="002F411C">
              <w:rPr>
                <w:rFonts w:asciiTheme="majorBidi" w:eastAsia="Times New Roman" w:hAnsiTheme="majorBidi" w:cstheme="majorBidi"/>
                <w:sz w:val="22"/>
              </w:rPr>
              <w:t>I &amp; 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45</w:t>
            </w:r>
          </w:p>
        </w:tc>
        <w:tc>
          <w:tcPr>
            <w:tcW w:w="4013"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This regimen modified the TME by recruiting CTL and expanding their population, as evidenced by the observed reduction in their numbers in PB. There was a noticeable decrease in PD1+ expressing cells within the TME, supported by an increase in CD4+CTLA4+ T-cells in peripheral blood. However, the results are not yet conclusive, and further research using clinical data is necessary to gain better insights</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NCT02713373</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July 20, 2021</w:t>
            </w:r>
          </w:p>
        </w:tc>
        <w:tc>
          <w:tcPr>
            <w:tcW w:w="1093" w:type="dxa"/>
          </w:tcPr>
          <w:p w:rsidR="002F411C" w:rsidRPr="002F411C" w:rsidRDefault="002F411C" w:rsidP="00EC38B2">
            <w:pPr>
              <w:ind w:right="15"/>
              <w:rPr>
                <w:rFonts w:asciiTheme="majorBidi" w:eastAsia="Times New Roman" w:hAnsiTheme="majorBidi" w:cstheme="majorBidi"/>
                <w:color w:val="1155CC"/>
                <w:sz w:val="22"/>
                <w:u w:val="single"/>
                <w:shd w:val="clear" w:color="auto" w:fill="FFFF00"/>
              </w:rPr>
            </w:pPr>
            <w:r w:rsidRPr="002F411C">
              <w:rPr>
                <w:rFonts w:asciiTheme="majorBidi" w:eastAsia="Times New Roman" w:hAnsiTheme="majorBidi" w:cstheme="majorBidi"/>
                <w:color w:val="000000" w:themeColor="text1"/>
                <w:sz w:val="22"/>
              </w:rPr>
              <w:fldChar w:fldCharType="begin"/>
            </w:r>
            <w:r w:rsidR="00EC38B2">
              <w:rPr>
                <w:rFonts w:asciiTheme="majorBidi" w:eastAsia="Times New Roman" w:hAnsiTheme="majorBidi" w:cstheme="majorBidi"/>
                <w:color w:val="000000" w:themeColor="text1"/>
                <w:sz w:val="22"/>
              </w:rPr>
              <w:instrText xml:space="preserve"> ADDIN EN.CITE &lt;EndNote&gt;&lt;Cite&gt;&lt;Author&gt;Boland&lt;/Author&gt;&lt;Year&gt;2020&lt;/Year&gt;&lt;RecNum&gt;153&lt;/RecNum&gt;&lt;DisplayText&gt;(5)&lt;/DisplayText&gt;&lt;record&gt;&lt;rec-number&gt;153&lt;/rec-number&gt;&lt;foreign-keys&gt;&lt;key app="EN" db-id="zdzv9pvpvvdxpmezp0sxwzdmwzwzsvp0e2ee" timestamp="1698739615"&gt;153&lt;/key&gt;&lt;/foreign-keys&gt;&lt;ref-type name="Journal Article"&gt;17&lt;/ref-type&gt;&lt;contributors&gt;&lt;authors&gt;&lt;author&gt;Boland, Patrick M.&lt;/author&gt;&lt;author&gt;Muhitch, Jason&lt;/author&gt;&lt;author&gt;Abrams, Scott I.&lt;/author&gt;&lt;author&gt;Maguire, Orla&lt;/author&gt;&lt;author&gt;Minderman, Hans&lt;/author&gt;&lt;author&gt;Bajor, David Lawrence&lt;/author&gt;&lt;author&gt;Saltzman, Joel N.&lt;/author&gt;&lt;author&gt;Wang, Katy&lt;/author&gt;&lt;author&gt;Hutson, Alan&lt;/author&gt;&lt;author&gt;Mukherjee, Sarbajit&lt;/author&gt;&lt;author&gt;Iyer, Renuka V.&lt;/author&gt;&lt;author&gt;Kalinski, Pawel&lt;/author&gt;&lt;author&gt;Fountzilas, Christos&lt;/author&gt;&lt;/authors&gt;&lt;/contributors&gt;&lt;titles&gt;&lt;title&gt;Initial correlative studies from a trial of cetuximab and pembrolizumab in metastatic colorectal cancer (mCRC)&lt;/title&gt;&lt;secondary-title&gt;Journal of Clinical Oncology&lt;/secondary-title&gt;&lt;/titles&gt;&lt;periodical&gt;&lt;full-title&gt;Journal of Clinical Oncology&lt;/full-title&gt;&lt;/periodical&gt;&lt;pages&gt;4062-4062&lt;/pages&gt;&lt;volume&gt;38&lt;/volume&gt;&lt;number&gt;15_suppl&lt;/number&gt;&lt;dates&gt;&lt;year&gt;2020&lt;/year&gt;&lt;pub-dates&gt;&lt;date&gt;2020/05/20&lt;/date&gt;&lt;/pub-dates&gt;&lt;/dates&gt;&lt;publisher&gt;Wolters Kluwer&lt;/publisher&gt;&lt;isbn&gt;0732-183X&lt;/isbn&gt;&lt;urls&gt;&lt;related-urls&gt;&lt;url&gt;https://doi.org/10.1200/JCO.2020.38.15_suppl.4062&lt;/url&gt;&lt;/related-urls&gt;&lt;/urls&gt;&lt;electronic-resource-num&gt;10.1200/JCO.2020.38.15_suppl.4062&lt;/electronic-resource-num&gt;&lt;access-date&gt;2023/10/31&lt;/access-date&gt;&lt;/record&gt;&lt;/Cite&gt;&lt;/EndNote&gt;</w:instrText>
            </w:r>
            <w:r w:rsidRPr="002F411C">
              <w:rPr>
                <w:rFonts w:asciiTheme="majorBidi" w:eastAsia="Times New Roman" w:hAnsiTheme="majorBidi" w:cstheme="majorBidi"/>
                <w:color w:val="000000" w:themeColor="text1"/>
                <w:sz w:val="22"/>
              </w:rPr>
              <w:fldChar w:fldCharType="separate"/>
            </w:r>
            <w:r w:rsidR="00EC38B2">
              <w:rPr>
                <w:rFonts w:asciiTheme="majorBidi" w:eastAsia="Times New Roman" w:hAnsiTheme="majorBidi" w:cstheme="majorBidi"/>
                <w:noProof/>
                <w:color w:val="000000" w:themeColor="text1"/>
                <w:sz w:val="22"/>
              </w:rPr>
              <w:t>(5)</w:t>
            </w:r>
            <w:r w:rsidRPr="002F411C">
              <w:rPr>
                <w:rFonts w:asciiTheme="majorBidi" w:eastAsia="Times New Roman" w:hAnsiTheme="majorBidi" w:cstheme="majorBidi"/>
                <w:color w:val="000000" w:themeColor="text1"/>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Study of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(MK-3475) as Monotherapy in Participants With Previously-Treated Locally Advanced </w:t>
            </w:r>
            <w:proofErr w:type="spellStart"/>
            <w:r w:rsidRPr="002F411C">
              <w:rPr>
                <w:rFonts w:asciiTheme="majorBidi" w:eastAsia="Times New Roman" w:hAnsiTheme="majorBidi" w:cstheme="majorBidi"/>
                <w:sz w:val="22"/>
              </w:rPr>
              <w:t>Unresectable</w:t>
            </w:r>
            <w:proofErr w:type="spellEnd"/>
            <w:r w:rsidRPr="002F411C">
              <w:rPr>
                <w:rFonts w:asciiTheme="majorBidi" w:eastAsia="Times New Roman" w:hAnsiTheme="majorBidi" w:cstheme="majorBidi"/>
                <w:sz w:val="22"/>
              </w:rPr>
              <w:t xml:space="preserve"> or Metastatic Colorectal Cancer (MK-3475-164/KEYNOTE-164)</w:t>
            </w:r>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t>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124</w:t>
            </w:r>
          </w:p>
        </w:tc>
        <w:tc>
          <w:tcPr>
            <w:tcW w:w="4013" w:type="dxa"/>
          </w:tcPr>
          <w:p w:rsidR="002F411C" w:rsidRPr="002F411C" w:rsidRDefault="002F411C" w:rsidP="005C6699">
            <w:pPr>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is effective and safe in treating MSI-CRC</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NCT02460198</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February 19, 2021</w:t>
            </w:r>
          </w:p>
        </w:tc>
        <w:tc>
          <w:tcPr>
            <w:tcW w:w="1093" w:type="dxa"/>
          </w:tcPr>
          <w:p w:rsidR="002F411C" w:rsidRPr="002F411C" w:rsidRDefault="002F411C" w:rsidP="00EC38B2">
            <w:pPr>
              <w:ind w:right="15"/>
              <w:rPr>
                <w:rFonts w:asciiTheme="majorBidi" w:hAnsiTheme="majorBidi" w:cstheme="majorBidi"/>
                <w:sz w:val="22"/>
                <w:shd w:val="clear" w:color="auto" w:fill="FFFF00"/>
              </w:rPr>
            </w:pPr>
            <w:r w:rsidRPr="002F411C">
              <w:rPr>
                <w:rFonts w:asciiTheme="majorBidi" w:eastAsia="Times New Roman" w:hAnsiTheme="majorBidi" w:cstheme="majorBidi"/>
                <w:sz w:val="22"/>
              </w:rPr>
              <w:fldChar w:fldCharType="begin">
                <w:fldData xml:space="preserve">PEVuZE5vdGU+PENpdGU+PEF1dGhvcj5MZTwvQXV0aG9yPjxZZWFyPjIwMjA8L1llYXI+PFJlY051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PEVuZE5vdGU+PENpdGU+PEF1dGhvcj5MZTwvQXV0aG9yPjxZZWFyPjIwMjA8L1llYXI+PFJlY051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(6)</w:t>
            </w:r>
            <w:r w:rsidRPr="002F411C">
              <w:rPr>
                <w:rFonts w:asciiTheme="majorBidi" w:eastAsia="Times New Roman" w:hAnsiTheme="majorBidi" w:cstheme="majorBidi"/>
                <w:sz w:val="22"/>
              </w:rPr>
              <w:fldChar w:fldCharType="end"/>
            </w:r>
          </w:p>
        </w:tc>
      </w:tr>
      <w:tr w:rsidR="002F411C" w:rsidRPr="002F411C" w:rsidTr="00A018B8">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lastRenderedPageBreak/>
              <w:t>Pembrolizumab</w:t>
            </w:r>
            <w:proofErr w:type="spellEnd"/>
          </w:p>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Ibrutinib</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in Combination With </w:t>
            </w:r>
            <w:proofErr w:type="spellStart"/>
            <w:r w:rsidRPr="002F411C">
              <w:rPr>
                <w:rFonts w:asciiTheme="majorBidi" w:eastAsia="Times New Roman" w:hAnsiTheme="majorBidi" w:cstheme="majorBidi"/>
                <w:sz w:val="22"/>
              </w:rPr>
              <w:t>Ibrutinib</w:t>
            </w:r>
            <w:proofErr w:type="spellEnd"/>
            <w:r w:rsidRPr="002F411C">
              <w:rPr>
                <w:rFonts w:asciiTheme="majorBidi" w:eastAsia="Times New Roman" w:hAnsiTheme="majorBidi" w:cstheme="majorBidi"/>
                <w:sz w:val="22"/>
              </w:rPr>
              <w:t xml:space="preserve"> for Advanced, Refractory Colorectal Cancers</w:t>
            </w:r>
          </w:p>
        </w:tc>
        <w:tc>
          <w:tcPr>
            <w:tcW w:w="788" w:type="dxa"/>
          </w:tcPr>
          <w:p w:rsidR="002F411C" w:rsidRPr="002F411C" w:rsidRDefault="002F411C" w:rsidP="002F411C">
            <w:pPr>
              <w:rPr>
                <w:rFonts w:asciiTheme="majorBidi" w:eastAsia="Times New Roman" w:hAnsiTheme="majorBidi" w:cstheme="majorBidi"/>
                <w:sz w:val="22"/>
              </w:rPr>
            </w:pPr>
            <w:r w:rsidRPr="002F411C">
              <w:rPr>
                <w:rFonts w:asciiTheme="majorBidi" w:eastAsia="Times New Roman" w:hAnsiTheme="majorBidi" w:cstheme="majorBidi"/>
                <w:sz w:val="22"/>
              </w:rPr>
              <w:t>I &amp; 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40</w:t>
            </w:r>
          </w:p>
        </w:tc>
        <w:tc>
          <w:tcPr>
            <w:tcW w:w="4013" w:type="dxa"/>
          </w:tcPr>
          <w:p w:rsidR="002F411C" w:rsidRPr="00A018B8" w:rsidRDefault="002F411C" w:rsidP="005C6699">
            <w:pPr>
              <w:ind w:right="-60"/>
              <w:rPr>
                <w:rFonts w:asciiTheme="majorBidi" w:eastAsia="Times New Roman" w:hAnsiTheme="majorBidi" w:cstheme="majorBidi"/>
                <w:sz w:val="22"/>
              </w:rPr>
            </w:pPr>
            <w:r w:rsidRPr="00A018B8">
              <w:rPr>
                <w:rFonts w:asciiTheme="majorBidi" w:eastAsia="Times New Roman" w:hAnsiTheme="majorBidi" w:cstheme="majorBidi"/>
                <w:sz w:val="22"/>
              </w:rPr>
              <w:t xml:space="preserve">This combination was found to be tolerated, but it exhibited low anti-tumor activity in </w:t>
            </w:r>
            <w:proofErr w:type="spellStart"/>
            <w:r w:rsidRPr="00A018B8">
              <w:rPr>
                <w:rFonts w:asciiTheme="majorBidi" w:eastAsia="Times New Roman" w:hAnsiTheme="majorBidi" w:cstheme="majorBidi"/>
                <w:sz w:val="22"/>
              </w:rPr>
              <w:t>mCRC</w:t>
            </w:r>
            <w:proofErr w:type="spellEnd"/>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NCT03332498</w:t>
            </w:r>
          </w:p>
        </w:tc>
        <w:tc>
          <w:tcPr>
            <w:tcW w:w="1908" w:type="dxa"/>
            <w:shd w:val="clear" w:color="auto" w:fill="auto"/>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September 9, 2021</w:t>
            </w:r>
          </w:p>
        </w:tc>
        <w:tc>
          <w:tcPr>
            <w:tcW w:w="1093" w:type="dxa"/>
            <w:shd w:val="clear" w:color="auto" w:fill="auto"/>
          </w:tcPr>
          <w:p w:rsidR="002F411C" w:rsidRPr="00A018B8" w:rsidRDefault="002F411C" w:rsidP="00EC38B2">
            <w:pPr>
              <w:ind w:right="15"/>
              <w:rPr>
                <w:rFonts w:asciiTheme="majorBidi" w:eastAsia="Times New Roman" w:hAnsiTheme="majorBidi" w:cstheme="majorBidi"/>
                <w:color w:val="000000" w:themeColor="text1"/>
                <w:sz w:val="22"/>
                <w:shd w:val="clear" w:color="auto" w:fill="FFFF00"/>
              </w:rPr>
            </w:pPr>
            <w:r w:rsidRPr="00A018B8">
              <w:rPr>
                <w:rFonts w:asciiTheme="majorBidi" w:eastAsia="Times New Roman" w:hAnsiTheme="majorBidi" w:cstheme="majorBidi"/>
                <w:color w:val="000000" w:themeColor="text1"/>
                <w:sz w:val="22"/>
                <w:shd w:val="clear" w:color="auto" w:fill="FFFF00"/>
              </w:rPr>
              <w:fldChar w:fldCharType="begin">
                <w:fldData xml:space="preserve">PEVuZE5vdGU+PENpdGU+PEF1dGhvcj5LaW08L0F1dGhvcj48WWVhcj4yMDIxPC9ZZWFyPjxSZWNO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==
</w:fldData>
              </w:fldChar>
            </w:r>
            <w:r w:rsidR="00EC38B2">
              <w:rPr>
                <w:rFonts w:asciiTheme="majorBidi" w:eastAsia="Times New Roman" w:hAnsiTheme="majorBidi" w:cstheme="majorBidi"/>
                <w:color w:val="000000" w:themeColor="text1"/>
                <w:sz w:val="22"/>
                <w:shd w:val="clear" w:color="auto" w:fill="FFFF00"/>
              </w:rPr>
              <w:instrText xml:space="preserve"> ADDIN EN.CITE </w:instrText>
            </w:r>
            <w:r w:rsidR="00EC38B2">
              <w:rPr>
                <w:rFonts w:asciiTheme="majorBidi" w:eastAsia="Times New Roman" w:hAnsiTheme="majorBidi" w:cstheme="majorBidi"/>
                <w:color w:val="000000" w:themeColor="text1"/>
                <w:sz w:val="22"/>
                <w:shd w:val="clear" w:color="auto" w:fill="FFFF00"/>
              </w:rPr>
              <w:fldChar w:fldCharType="begin">
                <w:fldData xml:space="preserve">PEVuZE5vdGU+PENpdGU+PEF1dGhvcj5LaW08L0F1dGhvcj48WWVhcj4yMDIxPC9ZZWFyPjxSZWNO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==
</w:fldData>
              </w:fldChar>
            </w:r>
            <w:r w:rsidR="00EC38B2">
              <w:rPr>
                <w:rFonts w:asciiTheme="majorBidi" w:eastAsia="Times New Roman" w:hAnsiTheme="majorBidi" w:cstheme="majorBidi"/>
                <w:color w:val="000000" w:themeColor="text1"/>
                <w:sz w:val="22"/>
                <w:shd w:val="clear" w:color="auto" w:fill="FFFF00"/>
              </w:rPr>
              <w:instrText xml:space="preserve"> ADDIN EN.CITE.DATA </w:instrText>
            </w:r>
            <w:r w:rsidR="00EC38B2">
              <w:rPr>
                <w:rFonts w:asciiTheme="majorBidi" w:eastAsia="Times New Roman" w:hAnsiTheme="majorBidi" w:cstheme="majorBidi"/>
                <w:color w:val="000000" w:themeColor="text1"/>
                <w:sz w:val="22"/>
                <w:shd w:val="clear" w:color="auto" w:fill="FFFF00"/>
              </w:rPr>
            </w:r>
            <w:r w:rsidR="00EC38B2">
              <w:rPr>
                <w:rFonts w:asciiTheme="majorBidi" w:eastAsia="Times New Roman" w:hAnsiTheme="majorBidi" w:cstheme="majorBidi"/>
                <w:color w:val="000000" w:themeColor="text1"/>
                <w:sz w:val="22"/>
                <w:shd w:val="clear" w:color="auto" w:fill="FFFF00"/>
              </w:rPr>
              <w:fldChar w:fldCharType="end"/>
            </w:r>
            <w:r w:rsidRPr="00A018B8">
              <w:rPr>
                <w:rFonts w:asciiTheme="majorBidi" w:eastAsia="Times New Roman" w:hAnsiTheme="majorBidi" w:cstheme="majorBidi"/>
                <w:color w:val="000000" w:themeColor="text1"/>
                <w:sz w:val="22"/>
                <w:shd w:val="clear" w:color="auto" w:fill="FFFF00"/>
              </w:rPr>
              <w:fldChar w:fldCharType="separate"/>
            </w:r>
            <w:r w:rsidR="00EC38B2">
              <w:rPr>
                <w:rFonts w:asciiTheme="majorBidi" w:eastAsia="Times New Roman" w:hAnsiTheme="majorBidi" w:cstheme="majorBidi"/>
                <w:noProof/>
                <w:color w:val="000000" w:themeColor="text1"/>
                <w:sz w:val="22"/>
                <w:shd w:val="clear" w:color="auto" w:fill="FFFF00"/>
              </w:rPr>
              <w:t>(7)</w:t>
            </w:r>
            <w:r w:rsidRPr="00A018B8">
              <w:rPr>
                <w:rFonts w:asciiTheme="majorBidi" w:eastAsia="Times New Roman" w:hAnsiTheme="majorBidi" w:cstheme="majorBidi"/>
                <w:color w:val="000000" w:themeColor="text1"/>
                <w:sz w:val="22"/>
                <w:shd w:val="clear" w:color="auto" w:fill="FFFF00"/>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p>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 </w:t>
            </w:r>
            <w:proofErr w:type="spellStart"/>
            <w:r w:rsidRPr="002F411C">
              <w:rPr>
                <w:rFonts w:asciiTheme="majorBidi" w:eastAsia="Times New Roman" w:hAnsiTheme="majorBidi" w:cstheme="majorBidi"/>
                <w:sz w:val="22"/>
              </w:rPr>
              <w:t>Maraviro</w:t>
            </w:r>
            <w:r w:rsidR="00B6558A">
              <w:rPr>
                <w:rFonts w:asciiTheme="majorBidi" w:eastAsia="Times New Roman" w:hAnsiTheme="majorBidi" w:cstheme="majorBidi"/>
                <w:sz w:val="22"/>
              </w:rPr>
              <w:t>c</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Combined PD-1 and CCR5 Inhibition for the Treatment of Refractory Microsatellite Stable </w:t>
            </w:r>
            <w:proofErr w:type="spellStart"/>
            <w:r w:rsidRPr="002F411C">
              <w:rPr>
                <w:rFonts w:asciiTheme="majorBidi" w:eastAsia="Times New Roman" w:hAnsiTheme="majorBidi" w:cstheme="majorBidi"/>
                <w:sz w:val="22"/>
              </w:rPr>
              <w:t>mCRC</w:t>
            </w:r>
            <w:proofErr w:type="spellEnd"/>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t>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20</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-In this heavily pretreated cohort, the effectiveness of </w:t>
            </w:r>
            <w:proofErr w:type="spellStart"/>
            <w:r w:rsidRPr="002F411C">
              <w:rPr>
                <w:rFonts w:asciiTheme="majorBidi" w:eastAsia="Times New Roman" w:hAnsiTheme="majorBidi" w:cstheme="majorBidi"/>
                <w:sz w:val="22"/>
              </w:rPr>
              <w:t>poststudy</w:t>
            </w:r>
            <w:proofErr w:type="spellEnd"/>
            <w:r w:rsidRPr="002F411C">
              <w:rPr>
                <w:rFonts w:asciiTheme="majorBidi" w:eastAsia="Times New Roman" w:hAnsiTheme="majorBidi" w:cstheme="majorBidi"/>
                <w:sz w:val="22"/>
              </w:rPr>
              <w:t xml:space="preserve"> salvage treatment exceeded expectations. </w:t>
            </w:r>
          </w:p>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-The combination of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and </w:t>
            </w:r>
            <w:proofErr w:type="spellStart"/>
            <w:r w:rsidRPr="002F411C">
              <w:rPr>
                <w:rFonts w:asciiTheme="majorBidi" w:eastAsia="Times New Roman" w:hAnsiTheme="majorBidi" w:cstheme="majorBidi"/>
                <w:sz w:val="22"/>
              </w:rPr>
              <w:t>maraviroc</w:t>
            </w:r>
            <w:proofErr w:type="spellEnd"/>
            <w:r w:rsidRPr="002F411C">
              <w:rPr>
                <w:rFonts w:asciiTheme="majorBidi" w:eastAsia="Times New Roman" w:hAnsiTheme="majorBidi" w:cstheme="majorBidi"/>
                <w:sz w:val="22"/>
              </w:rPr>
              <w:t xml:space="preserve"> proved to be safe, with a positive toxicological impact and stabilized MMR CRC </w:t>
            </w:r>
            <w:proofErr w:type="spellStart"/>
            <w:r w:rsidRPr="002F411C">
              <w:rPr>
                <w:rFonts w:asciiTheme="majorBidi" w:eastAsia="Times New Roman" w:hAnsiTheme="majorBidi" w:cstheme="majorBidi"/>
                <w:sz w:val="22"/>
              </w:rPr>
              <w:t>diesase</w:t>
            </w:r>
            <w:proofErr w:type="spellEnd"/>
            <w:r w:rsidRPr="002F411C">
              <w:rPr>
                <w:rFonts w:asciiTheme="majorBidi" w:eastAsia="Times New Roman" w:hAnsiTheme="majorBidi" w:cstheme="majorBidi"/>
                <w:sz w:val="22"/>
              </w:rPr>
              <w:t>. does this paragraph mean the same as the above one</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NCT03274804</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March 1, 2020</w:t>
            </w:r>
          </w:p>
        </w:tc>
        <w:tc>
          <w:tcPr>
            <w:tcW w:w="1093" w:type="dxa"/>
          </w:tcPr>
          <w:p w:rsidR="002F411C" w:rsidRPr="002F411C" w:rsidRDefault="002F411C" w:rsidP="00EC38B2">
            <w:pPr>
              <w:ind w:right="15"/>
              <w:rPr>
                <w:rFonts w:asciiTheme="majorBidi" w:eastAsia="Times New Roman" w:hAnsiTheme="majorBidi" w:cstheme="majorBidi"/>
                <w:sz w:val="22"/>
                <w:shd w:val="clear" w:color="auto" w:fill="FFFF00"/>
              </w:rPr>
            </w:pPr>
            <w:r w:rsidRPr="002F411C">
              <w:rPr>
                <w:rFonts w:asciiTheme="majorBidi" w:eastAsia="Times New Roman" w:hAnsiTheme="majorBidi" w:cstheme="majorBidi"/>
                <w:sz w:val="22"/>
              </w:rPr>
              <w:fldChar w:fldCharType="begin">
                <w:fldData xml:space="preserve">PEVuZE5vdGU+PENpdGU+PEF1dGhvcj5IYWFnPC9BdXRob3I+PFllYXI+MjAyMjwvWWVhcj48UmVj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PEVuZE5vdGU+PENpdGU+PEF1dGhvcj5IYWFnPC9BdXRob3I+PFllYXI+MjAyMjwvWWVhcj48UmVj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w:t>
            </w:r>
            <w:bookmarkStart w:id="0" w:name="_GoBack"/>
            <w:bookmarkEnd w:id="0"/>
            <w:r w:rsidR="00EC38B2">
              <w:rPr>
                <w:rFonts w:asciiTheme="majorBidi" w:eastAsia="Times New Roman" w:hAnsiTheme="majorBidi" w:cstheme="majorBidi"/>
                <w:noProof/>
                <w:sz w:val="22"/>
              </w:rPr>
              <w:t>8)</w:t>
            </w:r>
            <w:r w:rsidRPr="002F411C">
              <w:rPr>
                <w:rFonts w:asciiTheme="majorBidi" w:eastAsia="Times New Roman" w:hAnsiTheme="majorBidi" w:cstheme="majorBidi"/>
                <w:sz w:val="22"/>
              </w:rPr>
              <w:fldChar w:fldCharType="end"/>
            </w:r>
          </w:p>
        </w:tc>
      </w:tr>
      <w:tr w:rsidR="002F411C" w:rsidRPr="002F411C" w:rsidTr="0071127A">
        <w:tc>
          <w:tcPr>
            <w:tcW w:w="1939" w:type="dxa"/>
          </w:tcPr>
          <w:p w:rsidR="002F411C" w:rsidRDefault="002F411C" w:rsidP="002F411C">
            <w:pPr>
              <w:shd w:val="clear" w:color="auto" w:fill="FFFFFF"/>
              <w:ind w:right="-60"/>
              <w:rPr>
                <w:rFonts w:asciiTheme="majorBidi" w:eastAsia="Times New Roman" w:hAnsiTheme="majorBidi" w:cstheme="majorBidi"/>
                <w:sz w:val="22"/>
              </w:rPr>
            </w:pPr>
            <w:proofErr w:type="spellStart"/>
            <w:r>
              <w:rPr>
                <w:rFonts w:asciiTheme="majorBidi" w:eastAsia="Times New Roman" w:hAnsiTheme="majorBidi" w:cstheme="majorBidi"/>
                <w:sz w:val="22"/>
              </w:rPr>
              <w:t>Olaptesed</w:t>
            </w:r>
            <w:proofErr w:type="spellEnd"/>
            <w:r>
              <w:rPr>
                <w:rFonts w:asciiTheme="majorBidi" w:eastAsia="Times New Roman" w:hAnsiTheme="majorBidi" w:cstheme="majorBidi"/>
                <w:sz w:val="22"/>
              </w:rPr>
              <w:t xml:space="preserve"> (NOX-A12)</w:t>
            </w:r>
          </w:p>
          <w:p w:rsidR="002F411C" w:rsidRPr="002F411C" w:rsidRDefault="002F411C" w:rsidP="002F411C">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w:t>
            </w:r>
          </w:p>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Combination Therapy</w:t>
            </w:r>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t>Olaptesed</w:t>
            </w:r>
            <w:proofErr w:type="spellEnd"/>
            <w:r w:rsidRPr="002F411C">
              <w:rPr>
                <w:rFonts w:asciiTheme="majorBidi" w:eastAsia="Times New Roman" w:hAnsiTheme="majorBidi" w:cstheme="majorBidi"/>
                <w:sz w:val="22"/>
              </w:rPr>
              <w:t xml:space="preserve"> (NOX-A12) Alone and in Combination With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in Colorectal and Pancreatic Cancer</w:t>
            </w:r>
          </w:p>
        </w:tc>
        <w:tc>
          <w:tcPr>
            <w:tcW w:w="788" w:type="dxa"/>
          </w:tcPr>
          <w:p w:rsidR="002F411C" w:rsidRPr="002F411C" w:rsidRDefault="002F411C" w:rsidP="002F411C">
            <w:pPr>
              <w:rPr>
                <w:rFonts w:asciiTheme="majorBidi" w:eastAsia="Times New Roman" w:hAnsiTheme="majorBidi" w:cstheme="majorBidi"/>
                <w:sz w:val="22"/>
              </w:rPr>
            </w:pPr>
            <w:r w:rsidRPr="002F411C">
              <w:rPr>
                <w:rFonts w:asciiTheme="majorBidi" w:eastAsia="Times New Roman" w:hAnsiTheme="majorBidi" w:cstheme="majorBidi"/>
                <w:sz w:val="22"/>
              </w:rPr>
              <w:t>I &amp; 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20</w:t>
            </w:r>
          </w:p>
        </w:tc>
        <w:tc>
          <w:tcPr>
            <w:tcW w:w="4013"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This combination has a safety record comparable to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in advanced cancer. The regimen induced an immune response in 25% of the patients and led to a prolonged treatment duration compared to prior treatments in 35% of the patients</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NCT03168139</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March 25, 202</w:t>
            </w:r>
          </w:p>
        </w:tc>
        <w:tc>
          <w:tcPr>
            <w:tcW w:w="1093" w:type="dxa"/>
          </w:tcPr>
          <w:p w:rsidR="002F411C" w:rsidRPr="002F411C" w:rsidRDefault="002F411C" w:rsidP="00EC38B2">
            <w:pPr>
              <w:ind w:right="15"/>
              <w:rPr>
                <w:rFonts w:asciiTheme="majorBidi" w:eastAsia="Times New Roman" w:hAnsiTheme="majorBidi" w:cstheme="majorBidi"/>
                <w:sz w:val="22"/>
                <w:shd w:val="clear" w:color="auto" w:fill="FFFF00"/>
              </w:rPr>
            </w:pPr>
            <w:r w:rsidRPr="002F411C">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&lt;EndNote&gt;&lt;Cite&gt;&lt;Author&gt;Halama&lt;/Author&gt;&lt;Year&gt;2019&lt;/Year&gt;&lt;RecNum&gt;155&lt;/RecNum&gt;&lt;DisplayText&gt;(9)&lt;/DisplayText&gt;&lt;record&gt;&lt;rec-number&gt;155&lt;/rec-number&gt;&lt;foreign-keys&gt;&lt;key app="EN" db-id="zdzv9pvpvvdxpmezp0sxwzdmwzwzsvp0e2ee" timestamp="1698740230"&gt;155&lt;/key&gt;&lt;/foreign-keys&gt;&lt;ref-type name="Journal Article"&gt;17&lt;/ref-type&gt;&lt;contributors&gt;&lt;authors&gt;&lt;author&gt;Halama, N.&lt;/author&gt;&lt;author&gt;Prüfer, U.&lt;/author&gt;&lt;author&gt;Froemming, A.&lt;/author&gt;&lt;author&gt;Beyer, D.&lt;/author&gt;&lt;author&gt;Eulberg, D.&lt;/author&gt;&lt;author&gt;Jungnelius, J. U.&lt;/author&gt;&lt;author&gt;Mangasarian, A.&lt;/author&gt;&lt;/authors&gt;&lt;/contributors&gt;&lt;titles&gt;&lt;title&gt;613P - Phase I/II study with CXCL12 inhibitor NOX-A12 and pembrolizumab in patients with microsatellite-stable, metastatic colorectal or pancreatic cancer&lt;/title&gt;&lt;secondary-title&gt;Annals of Oncology&lt;/secondary-title&gt;&lt;/titles&gt;&lt;periodical&gt;&lt;full-title&gt;Annals of Oncology&lt;/full-title&gt;&lt;/periodical&gt;&lt;pages&gt;v231&lt;/pages&gt;&lt;volume&gt;30&lt;/volume&gt;&lt;dates&gt;&lt;year&gt;2019&lt;/year&gt;&lt;pub-dates&gt;&lt;date&gt;2019/10/01/&lt;/date&gt;&lt;/pub-dates&gt;&lt;/dates&gt;&lt;isbn&gt;0923-7534&lt;/isbn&gt;&lt;urls&gt;&lt;related-urls&gt;&lt;url&gt;https://www.sciencedirect.com/science/article/pii/S0923753419588330&lt;/url&gt;&lt;/related-urls&gt;&lt;/urls&gt;&lt;electronic-resource-num&gt;https://doi.org/10.1093/annonc/mdz246.090&lt;/electronic-resource-num&gt;&lt;/record&gt;&lt;/Cite&gt;&lt;/EndNote&gt;</w:instrText>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(9)</w:t>
            </w:r>
            <w:r w:rsidRPr="002F411C">
              <w:rPr>
                <w:rFonts w:asciiTheme="majorBidi" w:eastAsia="Times New Roman" w:hAnsiTheme="majorBidi" w:cstheme="majorBidi"/>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AMG820 and </w:t>
            </w:r>
            <w:proofErr w:type="spellStart"/>
            <w:r w:rsidRPr="002F411C">
              <w:rPr>
                <w:rFonts w:asciiTheme="majorBidi" w:eastAsia="Times New Roman" w:hAnsiTheme="majorBidi" w:cstheme="majorBidi"/>
                <w:sz w:val="22"/>
              </w:rPr>
              <w:t>pembrolizumab</w:t>
            </w:r>
            <w:proofErr w:type="spellEnd"/>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Safety and Efficacy Study of AMG 820 and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Combination in Select Advanced Solid Tumor Cancer</w:t>
            </w:r>
          </w:p>
        </w:tc>
        <w:tc>
          <w:tcPr>
            <w:tcW w:w="788" w:type="dxa"/>
          </w:tcPr>
          <w:p w:rsidR="002F411C" w:rsidRPr="002F411C" w:rsidRDefault="002F411C" w:rsidP="002F411C">
            <w:pPr>
              <w:rPr>
                <w:rFonts w:asciiTheme="majorBidi" w:eastAsia="Times New Roman" w:hAnsiTheme="majorBidi" w:cstheme="majorBidi"/>
                <w:sz w:val="22"/>
              </w:rPr>
            </w:pPr>
            <w:r w:rsidRPr="002F411C">
              <w:rPr>
                <w:rFonts w:asciiTheme="majorBidi" w:eastAsia="Times New Roman" w:hAnsiTheme="majorBidi" w:cstheme="majorBidi"/>
                <w:sz w:val="22"/>
              </w:rPr>
              <w:t>I &amp; 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117</w:t>
            </w:r>
          </w:p>
        </w:tc>
        <w:tc>
          <w:tcPr>
            <w:tcW w:w="4013"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This regimen demonstrated a favorable safety profile at a dose of 1100 mg for AMG 820 and 200 mg for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However, due to the low anti-tumor activity observed with this combination, further research does not appear promising</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NCT02713529</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May 17, 2019</w:t>
            </w:r>
          </w:p>
        </w:tc>
        <w:tc>
          <w:tcPr>
            <w:tcW w:w="1093" w:type="dxa"/>
          </w:tcPr>
          <w:p w:rsidR="002F411C" w:rsidRPr="002F411C" w:rsidRDefault="002F411C" w:rsidP="00EC38B2">
            <w:pPr>
              <w:ind w:right="15"/>
              <w:rPr>
                <w:rFonts w:asciiTheme="majorBidi" w:hAnsiTheme="majorBidi" w:cstheme="majorBidi"/>
                <w:sz w:val="22"/>
                <w:shd w:val="clear" w:color="auto" w:fill="FFFF00"/>
              </w:rPr>
            </w:pPr>
            <w:r w:rsidRPr="002F411C">
              <w:rPr>
                <w:rFonts w:asciiTheme="majorBidi" w:eastAsia="Times New Roman" w:hAnsiTheme="majorBidi" w:cstheme="majorBidi"/>
                <w:sz w:val="22"/>
              </w:rPr>
              <w:fldChar w:fldCharType="begin">
                <w:fldData xml:space="preserve">PEVuZE5vdGU+PENpdGU+PEF1dGhvcj5SYXphazwvQXV0aG9yPjxZZWFyPjIwMjA8L1llYXI+PFJl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PEVuZE5vdGU+PENpdGU+PEF1dGhvcj5SYXphazwvQXV0aG9yPjxZZWFyPjIwMjA8L1llYXI+PFJl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(10)</w:t>
            </w:r>
            <w:r w:rsidRPr="002F411C">
              <w:rPr>
                <w:rFonts w:asciiTheme="majorBidi" w:eastAsia="Times New Roman" w:hAnsiTheme="majorBidi" w:cstheme="majorBidi"/>
                <w:sz w:val="22"/>
              </w:rPr>
              <w:fldChar w:fldCharType="end"/>
            </w:r>
          </w:p>
        </w:tc>
      </w:tr>
      <w:tr w:rsidR="002F411C" w:rsidRPr="002F411C" w:rsidTr="0071127A">
        <w:tc>
          <w:tcPr>
            <w:tcW w:w="1939"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MK-3475</w:t>
            </w:r>
          </w:p>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w:t>
            </w:r>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Study of MK-3475 in Patients With Microsatellite Unstable </w:t>
            </w:r>
            <w:r w:rsidRPr="002F411C">
              <w:rPr>
                <w:rFonts w:asciiTheme="majorBidi" w:eastAsia="Times New Roman" w:hAnsiTheme="majorBidi" w:cstheme="majorBidi"/>
                <w:sz w:val="22"/>
              </w:rPr>
              <w:lastRenderedPageBreak/>
              <w:t>(MSI) Tumors (Cohorts A, B and C)</w:t>
            </w:r>
          </w:p>
        </w:tc>
        <w:tc>
          <w:tcPr>
            <w:tcW w:w="788" w:type="dxa"/>
          </w:tcPr>
          <w:p w:rsidR="002F411C" w:rsidRPr="002F411C" w:rsidRDefault="002F411C" w:rsidP="005C6699">
            <w:pPr>
              <w:rPr>
                <w:rFonts w:asciiTheme="majorBidi" w:eastAsia="Times New Roman" w:hAnsiTheme="majorBidi" w:cstheme="majorBidi"/>
                <w:sz w:val="22"/>
              </w:rPr>
            </w:pPr>
            <w:r w:rsidRPr="002F411C">
              <w:rPr>
                <w:rFonts w:asciiTheme="majorBidi" w:eastAsia="Times New Roman" w:hAnsiTheme="majorBidi" w:cstheme="majorBidi"/>
                <w:sz w:val="22"/>
              </w:rPr>
              <w:lastRenderedPageBreak/>
              <w:t>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113</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The treatment of mismatch instable tumors with immune checkpoint blockade,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is highly </w:t>
            </w:r>
            <w:r w:rsidRPr="002F411C">
              <w:rPr>
                <w:rFonts w:asciiTheme="majorBidi" w:eastAsia="Times New Roman" w:hAnsiTheme="majorBidi" w:cstheme="majorBidi"/>
                <w:sz w:val="22"/>
              </w:rPr>
              <w:lastRenderedPageBreak/>
              <w:t>beneficial as it leads to an increase in progression-free survival.</w:t>
            </w:r>
          </w:p>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Disease control rate (DCR) is 90% in </w:t>
            </w:r>
            <w:proofErr w:type="spellStart"/>
            <w:r w:rsidRPr="002F411C">
              <w:rPr>
                <w:rFonts w:asciiTheme="majorBidi" w:eastAsia="Times New Roman" w:hAnsiTheme="majorBidi" w:cstheme="majorBidi"/>
                <w:sz w:val="22"/>
              </w:rPr>
              <w:t>dMMR</w:t>
            </w:r>
            <w:proofErr w:type="spellEnd"/>
            <w:r w:rsidRPr="002F411C">
              <w:rPr>
                <w:rFonts w:asciiTheme="majorBidi" w:eastAsia="Times New Roman" w:hAnsiTheme="majorBidi" w:cstheme="majorBidi"/>
                <w:sz w:val="22"/>
              </w:rPr>
              <w:t>.</w:t>
            </w:r>
          </w:p>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At week 20, the progression-free survival (PFS) was 78% in </w:t>
            </w:r>
            <w:proofErr w:type="spellStart"/>
            <w:r w:rsidRPr="002F411C">
              <w:rPr>
                <w:rFonts w:asciiTheme="majorBidi" w:eastAsia="Times New Roman" w:hAnsiTheme="majorBidi" w:cstheme="majorBidi"/>
                <w:sz w:val="22"/>
              </w:rPr>
              <w:t>dMMR</w:t>
            </w:r>
            <w:proofErr w:type="spellEnd"/>
            <w:r w:rsidRPr="002F411C">
              <w:rPr>
                <w:rFonts w:asciiTheme="majorBidi" w:eastAsia="Times New Roman" w:hAnsiTheme="majorBidi" w:cstheme="majorBidi"/>
                <w:sz w:val="22"/>
              </w:rPr>
              <w:t>, but overall survival (OS) had not been reached in this cohort</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lastRenderedPageBreak/>
              <w:t>NCT01876511</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August 2019</w:t>
            </w:r>
          </w:p>
        </w:tc>
        <w:tc>
          <w:tcPr>
            <w:tcW w:w="1093" w:type="dxa"/>
          </w:tcPr>
          <w:p w:rsidR="002F411C" w:rsidRPr="002F411C" w:rsidRDefault="002F411C" w:rsidP="00EC38B2">
            <w:pPr>
              <w:ind w:right="15"/>
              <w:rPr>
                <w:rFonts w:asciiTheme="majorBidi" w:eastAsia="Times New Roman" w:hAnsiTheme="majorBidi" w:cstheme="majorBidi"/>
                <w:sz w:val="22"/>
              </w:rPr>
            </w:pPr>
            <w:r w:rsidRPr="002F411C">
              <w:rPr>
                <w:rFonts w:asciiTheme="majorBidi" w:eastAsia="Times New Roman" w:hAnsiTheme="majorBidi" w:cstheme="majorBidi"/>
                <w:sz w:val="22"/>
              </w:rPr>
              <w:fldChar w:fldCharType="begin">
                <w:fldData xml:space="preserve">PEVuZE5vdGU+PENpdGU+PEF1dGhvcj5MZTwvQXV0aG9yPjxZZWFyPjIwMTU8L1llYXI+PFJlY051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PEVuZE5vdGU+PENpdGU+PEF1dGhvcj5MZTwvQXV0aG9yPjxZZWFyPjIwMTU8L1llYXI+PFJlY051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(11,12)</w:t>
            </w:r>
            <w:r w:rsidRPr="002F411C">
              <w:rPr>
                <w:rFonts w:asciiTheme="majorBidi" w:eastAsia="Times New Roman" w:hAnsiTheme="majorBidi" w:cstheme="majorBidi"/>
                <w:sz w:val="22"/>
              </w:rPr>
              <w:fldChar w:fldCharType="end"/>
            </w:r>
          </w:p>
        </w:tc>
      </w:tr>
      <w:tr w:rsidR="002F411C" w:rsidRPr="002F411C" w:rsidTr="0071127A">
        <w:trPr>
          <w:trHeight w:val="2780"/>
        </w:trPr>
        <w:tc>
          <w:tcPr>
            <w:tcW w:w="1939" w:type="dxa"/>
          </w:tcPr>
          <w:p w:rsidR="002F411C" w:rsidRPr="002F411C" w:rsidRDefault="002F411C" w:rsidP="005C6699">
            <w:pPr>
              <w:shd w:val="clear" w:color="auto" w:fill="F9F9F9"/>
              <w:ind w:right="-60"/>
              <w:rPr>
                <w:rFonts w:asciiTheme="majorBidi" w:eastAsia="Times New Roman" w:hAnsiTheme="majorBidi" w:cstheme="majorBidi"/>
                <w:sz w:val="22"/>
              </w:rPr>
            </w:pPr>
            <w:proofErr w:type="spellStart"/>
            <w:r w:rsidRPr="002F411C">
              <w:rPr>
                <w:rFonts w:asciiTheme="majorBidi" w:eastAsia="Times New Roman" w:hAnsiTheme="majorBidi" w:cstheme="majorBidi"/>
                <w:sz w:val="22"/>
              </w:rPr>
              <w:lastRenderedPageBreak/>
              <w:t>Epacadostat</w:t>
            </w:r>
            <w:proofErr w:type="spellEnd"/>
            <w:r w:rsidRPr="002F411C">
              <w:rPr>
                <w:rFonts w:asciiTheme="majorBidi" w:eastAsia="Times New Roman" w:hAnsiTheme="majorBidi" w:cstheme="majorBidi"/>
                <w:sz w:val="22"/>
              </w:rPr>
              <w:t xml:space="preserve"> in combination with Immunotherapeutic drugs (including </w:t>
            </w:r>
            <w:proofErr w:type="spellStart"/>
            <w:r w:rsidRPr="002F411C">
              <w:rPr>
                <w:rFonts w:asciiTheme="majorBidi" w:eastAsia="Times New Roman" w:hAnsiTheme="majorBidi" w:cstheme="majorBidi"/>
                <w:sz w:val="22"/>
              </w:rPr>
              <w:t>Pembrozulimab</w:t>
            </w:r>
            <w:proofErr w:type="spellEnd"/>
            <w:r w:rsidRPr="002F411C">
              <w:rPr>
                <w:rFonts w:asciiTheme="majorBidi" w:eastAsia="Times New Roman" w:hAnsiTheme="majorBidi" w:cstheme="majorBidi"/>
                <w:sz w:val="22"/>
              </w:rPr>
              <w:t xml:space="preserve"> </w:t>
            </w:r>
          </w:p>
          <w:p w:rsidR="002F411C" w:rsidRPr="002F411C" w:rsidRDefault="002F411C" w:rsidP="005C6699">
            <w:pPr>
              <w:shd w:val="clear" w:color="auto" w:fill="F9F9F9"/>
              <w:ind w:right="-60"/>
              <w:rPr>
                <w:rFonts w:asciiTheme="majorBidi" w:eastAsia="Times New Roman" w:hAnsiTheme="majorBidi" w:cstheme="majorBidi"/>
                <w:sz w:val="22"/>
              </w:rPr>
            </w:pPr>
            <w:r w:rsidRPr="002F411C">
              <w:rPr>
                <w:rFonts w:asciiTheme="majorBidi" w:eastAsia="Times New Roman" w:hAnsiTheme="majorBidi" w:cstheme="majorBidi"/>
                <w:sz w:val="22"/>
              </w:rPr>
              <w:t>) and chemotherapies</w:t>
            </w:r>
          </w:p>
          <w:p w:rsidR="002F411C" w:rsidRPr="002F411C" w:rsidRDefault="002F411C" w:rsidP="005C6699">
            <w:pPr>
              <w:rPr>
                <w:rFonts w:asciiTheme="majorBidi" w:eastAsia="Times New Roman" w:hAnsiTheme="majorBidi" w:cstheme="majorBidi"/>
                <w:sz w:val="22"/>
              </w:rPr>
            </w:pPr>
          </w:p>
          <w:p w:rsidR="002F411C" w:rsidRPr="002F411C" w:rsidRDefault="002F411C" w:rsidP="005C6699">
            <w:pPr>
              <w:rPr>
                <w:rFonts w:asciiTheme="majorBidi" w:eastAsia="Times New Roman" w:hAnsiTheme="majorBidi" w:cstheme="majorBidi"/>
                <w:sz w:val="22"/>
              </w:rPr>
            </w:pPr>
          </w:p>
          <w:p w:rsidR="002F411C" w:rsidRPr="002F411C" w:rsidRDefault="002F411C" w:rsidP="005C6699">
            <w:pPr>
              <w:rPr>
                <w:rFonts w:asciiTheme="majorBidi" w:eastAsia="Times New Roman" w:hAnsiTheme="majorBidi" w:cstheme="majorBidi"/>
                <w:sz w:val="22"/>
              </w:rPr>
            </w:pPr>
          </w:p>
          <w:p w:rsidR="002F411C" w:rsidRPr="002F411C" w:rsidRDefault="002F411C" w:rsidP="005C6699">
            <w:pPr>
              <w:shd w:val="clear" w:color="auto" w:fill="F9F9F9"/>
              <w:ind w:right="-60"/>
              <w:rPr>
                <w:rFonts w:asciiTheme="majorBidi" w:eastAsia="Times New Roman" w:hAnsiTheme="majorBidi" w:cstheme="majorBidi"/>
                <w:sz w:val="22"/>
              </w:rPr>
            </w:pPr>
          </w:p>
        </w:tc>
        <w:tc>
          <w:tcPr>
            <w:tcW w:w="2921" w:type="dxa"/>
          </w:tcPr>
          <w:p w:rsidR="002F411C" w:rsidRPr="002F411C" w:rsidRDefault="002F411C" w:rsidP="005C6699">
            <w:pPr>
              <w:shd w:val="clear" w:color="auto" w:fill="FFFFFF"/>
              <w:ind w:right="-60"/>
              <w:rPr>
                <w:rFonts w:asciiTheme="majorBidi" w:eastAsia="Times New Roman" w:hAnsiTheme="majorBidi" w:cstheme="majorBidi"/>
                <w:sz w:val="22"/>
              </w:rPr>
            </w:pPr>
            <w:r w:rsidRPr="002F411C">
              <w:rPr>
                <w:rFonts w:asciiTheme="majorBidi" w:eastAsia="Times New Roman" w:hAnsiTheme="majorBidi" w:cstheme="majorBidi"/>
                <w:sz w:val="22"/>
              </w:rPr>
              <w:t xml:space="preserve">A Study of </w:t>
            </w:r>
            <w:proofErr w:type="spellStart"/>
            <w:r w:rsidRPr="002F411C">
              <w:rPr>
                <w:rFonts w:asciiTheme="majorBidi" w:eastAsia="Times New Roman" w:hAnsiTheme="majorBidi" w:cstheme="majorBidi"/>
                <w:sz w:val="22"/>
              </w:rPr>
              <w:t>Epacadostat</w:t>
            </w:r>
            <w:proofErr w:type="spellEnd"/>
            <w:r w:rsidRPr="002F411C">
              <w:rPr>
                <w:rFonts w:asciiTheme="majorBidi" w:eastAsia="Times New Roman" w:hAnsiTheme="majorBidi" w:cstheme="majorBidi"/>
                <w:sz w:val="22"/>
              </w:rPr>
              <w:t xml:space="preserve"> in Combination With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and Chemotherapy in Participants With Advanced or Metastatic Solid Tumors (ECHO-207/KEYNOTE-723)</w:t>
            </w:r>
          </w:p>
        </w:tc>
        <w:tc>
          <w:tcPr>
            <w:tcW w:w="788" w:type="dxa"/>
          </w:tcPr>
          <w:p w:rsidR="002F411C" w:rsidRPr="002F411C" w:rsidRDefault="002F411C" w:rsidP="002F411C">
            <w:pPr>
              <w:rPr>
                <w:rFonts w:asciiTheme="majorBidi" w:eastAsia="Times New Roman" w:hAnsiTheme="majorBidi" w:cstheme="majorBidi"/>
                <w:sz w:val="22"/>
              </w:rPr>
            </w:pPr>
            <w:r w:rsidRPr="002F411C">
              <w:rPr>
                <w:rFonts w:asciiTheme="majorBidi" w:eastAsia="Times New Roman" w:hAnsiTheme="majorBidi" w:cstheme="majorBidi"/>
                <w:sz w:val="22"/>
              </w:rPr>
              <w:t>I &amp; II</w:t>
            </w:r>
          </w:p>
        </w:tc>
        <w:tc>
          <w:tcPr>
            <w:tcW w:w="1462" w:type="dxa"/>
          </w:tcPr>
          <w:p w:rsidR="002F411C" w:rsidRPr="002F411C" w:rsidRDefault="002F411C" w:rsidP="005C6699">
            <w:pPr>
              <w:ind w:right="30"/>
              <w:rPr>
                <w:rFonts w:asciiTheme="majorBidi" w:eastAsia="Times New Roman" w:hAnsiTheme="majorBidi" w:cstheme="majorBidi"/>
                <w:sz w:val="22"/>
              </w:rPr>
            </w:pPr>
            <w:r w:rsidRPr="002F411C">
              <w:rPr>
                <w:rFonts w:asciiTheme="majorBidi" w:eastAsia="Times New Roman" w:hAnsiTheme="majorBidi" w:cstheme="majorBidi"/>
                <w:sz w:val="22"/>
              </w:rPr>
              <w:t>70</w:t>
            </w:r>
          </w:p>
        </w:tc>
        <w:tc>
          <w:tcPr>
            <w:tcW w:w="4013" w:type="dxa"/>
          </w:tcPr>
          <w:p w:rsidR="002F411C" w:rsidRPr="002F411C" w:rsidRDefault="002F411C" w:rsidP="005C6699">
            <w:pPr>
              <w:ind w:right="90"/>
              <w:rPr>
                <w:rFonts w:asciiTheme="majorBidi" w:eastAsia="Times New Roman" w:hAnsiTheme="majorBidi" w:cstheme="majorBidi"/>
                <w:sz w:val="22"/>
              </w:rPr>
            </w:pPr>
            <w:r w:rsidRPr="002F411C">
              <w:rPr>
                <w:rFonts w:asciiTheme="majorBidi" w:eastAsia="Times New Roman" w:hAnsiTheme="majorBidi" w:cstheme="majorBidi"/>
                <w:sz w:val="22"/>
              </w:rPr>
              <w:t xml:space="preserve">The concurrent use of these drugs, </w:t>
            </w:r>
            <w:proofErr w:type="spellStart"/>
            <w:r w:rsidRPr="002F411C">
              <w:rPr>
                <w:rFonts w:asciiTheme="majorBidi" w:eastAsia="Times New Roman" w:hAnsiTheme="majorBidi" w:cstheme="majorBidi"/>
                <w:sz w:val="22"/>
              </w:rPr>
              <w:t>pembrolizumab</w:t>
            </w:r>
            <w:proofErr w:type="spellEnd"/>
            <w:r w:rsidRPr="002F411C">
              <w:rPr>
                <w:rFonts w:asciiTheme="majorBidi" w:eastAsia="Times New Roman" w:hAnsiTheme="majorBidi" w:cstheme="majorBidi"/>
                <w:sz w:val="22"/>
              </w:rPr>
              <w:t xml:space="preserve"> and chemotherapy, with </w:t>
            </w:r>
            <w:proofErr w:type="spellStart"/>
            <w:r w:rsidRPr="002F411C">
              <w:rPr>
                <w:rFonts w:asciiTheme="majorBidi" w:eastAsia="Times New Roman" w:hAnsiTheme="majorBidi" w:cstheme="majorBidi"/>
                <w:sz w:val="22"/>
              </w:rPr>
              <w:t>Epacadostat</w:t>
            </w:r>
            <w:proofErr w:type="spellEnd"/>
            <w:r w:rsidRPr="002F411C">
              <w:rPr>
                <w:rFonts w:asciiTheme="majorBidi" w:eastAsia="Times New Roman" w:hAnsiTheme="majorBidi" w:cstheme="majorBidi"/>
                <w:sz w:val="22"/>
              </w:rPr>
              <w:t xml:space="preserve"> administered at a dosage of 100 mg twice daily, showed a favorable safety profile. </w:t>
            </w:r>
          </w:p>
          <w:p w:rsidR="002F411C" w:rsidRPr="002F411C" w:rsidRDefault="002F411C" w:rsidP="005C6699">
            <w:pPr>
              <w:ind w:right="90"/>
              <w:rPr>
                <w:rFonts w:asciiTheme="majorBidi" w:eastAsia="Times New Roman" w:hAnsiTheme="majorBidi" w:cstheme="majorBidi"/>
                <w:sz w:val="22"/>
              </w:rPr>
            </w:pPr>
          </w:p>
          <w:p w:rsidR="002F411C" w:rsidRPr="002F411C" w:rsidRDefault="002F411C" w:rsidP="005C6699">
            <w:pPr>
              <w:ind w:right="-60"/>
              <w:rPr>
                <w:rFonts w:asciiTheme="majorBidi" w:eastAsia="Times New Roman" w:hAnsiTheme="majorBidi" w:cstheme="majorBidi"/>
                <w:color w:val="212121"/>
                <w:sz w:val="22"/>
              </w:rPr>
            </w:pPr>
            <w:r w:rsidRPr="002F411C">
              <w:rPr>
                <w:rFonts w:asciiTheme="majorBidi" w:eastAsia="Times New Roman" w:hAnsiTheme="majorBidi" w:cstheme="majorBidi"/>
                <w:sz w:val="22"/>
              </w:rPr>
              <w:t>Results also indicated that this treatment is effective against advanced and metastatic tumors.</w:t>
            </w:r>
          </w:p>
        </w:tc>
        <w:tc>
          <w:tcPr>
            <w:tcW w:w="1536" w:type="dxa"/>
          </w:tcPr>
          <w:p w:rsidR="002F411C" w:rsidRPr="002F411C" w:rsidRDefault="002F411C" w:rsidP="005C6699">
            <w:pPr>
              <w:ind w:right="-60"/>
              <w:rPr>
                <w:rFonts w:asciiTheme="majorBidi" w:eastAsia="Times New Roman" w:hAnsiTheme="majorBidi" w:cstheme="majorBidi"/>
                <w:sz w:val="22"/>
              </w:rPr>
            </w:pPr>
            <w:r w:rsidRPr="002F411C">
              <w:rPr>
                <w:rFonts w:asciiTheme="majorBidi" w:eastAsia="Times New Roman" w:hAnsiTheme="majorBidi" w:cstheme="majorBidi"/>
                <w:sz w:val="22"/>
              </w:rPr>
              <w:t>NCT03085914</w:t>
            </w:r>
          </w:p>
        </w:tc>
        <w:tc>
          <w:tcPr>
            <w:tcW w:w="1908" w:type="dxa"/>
          </w:tcPr>
          <w:p w:rsidR="002F411C" w:rsidRPr="002F411C" w:rsidRDefault="002F411C" w:rsidP="005C6699">
            <w:pPr>
              <w:ind w:left="90" w:right="75"/>
              <w:rPr>
                <w:rFonts w:asciiTheme="majorBidi" w:eastAsia="Times New Roman" w:hAnsiTheme="majorBidi" w:cstheme="majorBidi"/>
                <w:sz w:val="22"/>
              </w:rPr>
            </w:pPr>
            <w:r w:rsidRPr="002F411C">
              <w:rPr>
                <w:rFonts w:asciiTheme="majorBidi" w:eastAsia="Times New Roman" w:hAnsiTheme="majorBidi" w:cstheme="majorBidi"/>
                <w:sz w:val="22"/>
              </w:rPr>
              <w:t>July 13, 2020</w:t>
            </w:r>
          </w:p>
        </w:tc>
        <w:tc>
          <w:tcPr>
            <w:tcW w:w="1093" w:type="dxa"/>
          </w:tcPr>
          <w:p w:rsidR="002F411C" w:rsidRPr="002F411C" w:rsidRDefault="002F411C" w:rsidP="00EC38B2">
            <w:pPr>
              <w:ind w:right="15"/>
              <w:rPr>
                <w:rFonts w:asciiTheme="majorBidi" w:eastAsia="Times New Roman" w:hAnsiTheme="majorBidi" w:cstheme="majorBidi"/>
                <w:sz w:val="22"/>
                <w:shd w:val="clear" w:color="auto" w:fill="FFFF00"/>
              </w:rPr>
            </w:pPr>
            <w:r w:rsidRPr="002F411C">
              <w:rPr>
                <w:rFonts w:asciiTheme="majorBidi" w:eastAsia="Times New Roman" w:hAnsiTheme="majorBidi" w:cstheme="majorBidi"/>
                <w:sz w:val="22"/>
              </w:rPr>
              <w:fldChar w:fldCharType="begin">
                <w:fldData xml:space="preserve">PEVuZE5vdGU+PENpdGU+PEF1dGhvcj5Qb3dkZXJseTwvQXV0aG9yPjxZZWFyPjIwMjI8L1llYXI+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PEVuZE5vdGU+PENpdGU+PEF1dGhvcj5Qb3dkZXJseTwvQXV0aG9yPjxZZWFyPjIwMjI8L1llYXI+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2F411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(13)</w:t>
            </w:r>
            <w:r w:rsidRPr="002F411C">
              <w:rPr>
                <w:rFonts w:asciiTheme="majorBidi" w:eastAsia="Times New Roman" w:hAnsiTheme="majorBidi" w:cstheme="majorBidi"/>
                <w:sz w:val="22"/>
              </w:rPr>
              <w:fldChar w:fldCharType="end"/>
            </w:r>
          </w:p>
        </w:tc>
      </w:tr>
      <w:tr w:rsidR="006C0102" w:rsidRPr="002F411C" w:rsidTr="0071127A">
        <w:trPr>
          <w:trHeight w:val="2780"/>
        </w:trPr>
        <w:tc>
          <w:tcPr>
            <w:tcW w:w="1939" w:type="dxa"/>
          </w:tcPr>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lastRenderedPageBreak/>
              <w:t>Avelumab</w:t>
            </w:r>
            <w:proofErr w:type="spellEnd"/>
          </w:p>
        </w:tc>
        <w:tc>
          <w:tcPr>
            <w:tcW w:w="2921" w:type="dxa"/>
          </w:tcPr>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t>Avelumab</w:t>
            </w:r>
            <w:proofErr w:type="spellEnd"/>
            <w:r w:rsidRPr="00984CA3">
              <w:rPr>
                <w:rFonts w:asciiTheme="majorBidi" w:eastAsia="Times New Roman" w:hAnsiTheme="majorBidi" w:cstheme="majorBidi"/>
                <w:sz w:val="22"/>
              </w:rPr>
              <w:t xml:space="preserve"> and </w:t>
            </w:r>
            <w:proofErr w:type="spellStart"/>
            <w:r w:rsidRPr="00984CA3">
              <w:rPr>
                <w:rFonts w:asciiTheme="majorBidi" w:eastAsia="Times New Roman" w:hAnsiTheme="majorBidi" w:cstheme="majorBidi"/>
                <w:sz w:val="22"/>
              </w:rPr>
              <w:t>Cetuximab</w:t>
            </w:r>
            <w:proofErr w:type="spellEnd"/>
            <w:r w:rsidRPr="00984CA3">
              <w:rPr>
                <w:rFonts w:asciiTheme="majorBidi" w:eastAsia="Times New Roman" w:hAnsiTheme="majorBidi" w:cstheme="majorBidi"/>
                <w:sz w:val="22"/>
              </w:rPr>
              <w:t xml:space="preserve"> in Combination With FOLFOX in Patients With Previously Untreated Metastatic Colorectal Cancer - The Phase II AVETUX-CRC Trial.</w:t>
            </w:r>
          </w:p>
        </w:tc>
        <w:tc>
          <w:tcPr>
            <w:tcW w:w="788" w:type="dxa"/>
          </w:tcPr>
          <w:p w:rsidR="006C0102" w:rsidRPr="00984CA3" w:rsidRDefault="006C0102" w:rsidP="006C0102">
            <w:pPr>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43</w:t>
            </w:r>
          </w:p>
        </w:tc>
        <w:tc>
          <w:tcPr>
            <w:tcW w:w="4013"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 xml:space="preserve">A 79.5% objective response rate (ORR) to estimated time of surgery (ETS) ratio is promising for further investigations. The AVETUX regimen is feasible and produces a significant response, especially within the </w:t>
            </w:r>
            <w:r>
              <w:rPr>
                <w:rFonts w:asciiTheme="majorBidi" w:eastAsia="Times New Roman" w:hAnsiTheme="majorBidi" w:cstheme="majorBidi"/>
                <w:sz w:val="22"/>
              </w:rPr>
              <w:t>first 8 weeks, in MSS patients.</w:t>
            </w:r>
          </w:p>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 xml:space="preserve">Through central radiological review, TIL </w:t>
            </w:r>
            <w:proofErr w:type="spellStart"/>
            <w:r w:rsidRPr="00984CA3">
              <w:rPr>
                <w:rFonts w:asciiTheme="majorBidi" w:eastAsia="Times New Roman" w:hAnsiTheme="majorBidi" w:cstheme="majorBidi"/>
                <w:sz w:val="22"/>
              </w:rPr>
              <w:t>clonality</w:t>
            </w:r>
            <w:proofErr w:type="spellEnd"/>
            <w:r w:rsidRPr="00984CA3">
              <w:rPr>
                <w:rFonts w:asciiTheme="majorBidi" w:eastAsia="Times New Roman" w:hAnsiTheme="majorBidi" w:cstheme="majorBidi"/>
                <w:sz w:val="22"/>
              </w:rPr>
              <w:t xml:space="preserve"> and diversity can be used as possible indicators of the response to the combination of chemotherapy and immunotherapy.</w:t>
            </w:r>
          </w:p>
        </w:tc>
        <w:tc>
          <w:tcPr>
            <w:tcW w:w="1536"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NCT03174405</w:t>
            </w:r>
          </w:p>
        </w:tc>
        <w:tc>
          <w:tcPr>
            <w:tcW w:w="1908" w:type="dxa"/>
          </w:tcPr>
          <w:p w:rsidR="006C0102" w:rsidRPr="00984CA3" w:rsidRDefault="006C0102" w:rsidP="006C0102">
            <w:pPr>
              <w:ind w:right="-75"/>
              <w:rPr>
                <w:rFonts w:asciiTheme="majorBidi" w:hAnsiTheme="majorBidi" w:cstheme="majorBidi"/>
                <w:sz w:val="22"/>
              </w:rPr>
            </w:pPr>
            <w:r w:rsidRPr="00984CA3">
              <w:rPr>
                <w:rFonts w:asciiTheme="majorBidi" w:hAnsiTheme="majorBidi" w:cstheme="majorBidi"/>
                <w:sz w:val="22"/>
              </w:rPr>
              <w:t>July 16, 2021</w:t>
            </w:r>
          </w:p>
        </w:tc>
        <w:tc>
          <w:tcPr>
            <w:tcW w:w="1093" w:type="dxa"/>
          </w:tcPr>
          <w:p w:rsidR="006C0102" w:rsidRPr="00984CA3" w:rsidRDefault="006C0102" w:rsidP="00EC38B2">
            <w:pPr>
              <w:ind w:right="-75"/>
              <w:rPr>
                <w:rFonts w:asciiTheme="majorBidi" w:eastAsia="Times New Roman" w:hAnsiTheme="majorBidi" w:cstheme="majorBidi"/>
                <w:color w:val="000000" w:themeColor="text1"/>
                <w:sz w:val="22"/>
              </w:rPr>
            </w:pPr>
            <w:r w:rsidRPr="00984CA3">
              <w:rPr>
                <w:rFonts w:asciiTheme="majorBidi" w:eastAsia="Times New Roman" w:hAnsiTheme="majorBidi" w:cstheme="majorBidi"/>
                <w:color w:val="000000" w:themeColor="text1"/>
                <w:sz w:val="22"/>
              </w:rPr>
              <w:fldChar w:fldCharType="begin">
                <w:fldData xml:space="preserve">PEVuZE5vdGU+PENpdGU+PEF1dGhvcj5TdGVpbjwvQXV0aG9yPjxZZWFyPjIwMjA8L1llYXI+PFJl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</w:fldData>
              </w:fldChar>
            </w:r>
            <w:r w:rsidR="00EC38B2">
              <w:rPr>
                <w:rFonts w:asciiTheme="majorBidi" w:eastAsia="Times New Roman" w:hAnsiTheme="majorBidi" w:cstheme="majorBidi"/>
                <w:color w:val="000000" w:themeColor="text1"/>
                <w:sz w:val="22"/>
              </w:rPr>
              <w:instrText xml:space="preserve"> ADDIN EN.CITE </w:instrText>
            </w:r>
            <w:r w:rsidR="00EC38B2">
              <w:rPr>
                <w:rFonts w:asciiTheme="majorBidi" w:eastAsia="Times New Roman" w:hAnsiTheme="majorBidi" w:cstheme="majorBidi"/>
                <w:color w:val="000000" w:themeColor="text1"/>
                <w:sz w:val="22"/>
              </w:rPr>
              <w:fldChar w:fldCharType="begin">
                <w:fldData xml:space="preserve">PEVuZE5vdGU+PENpdGU+PEF1dGhvcj5TdGVpbjwvQXV0aG9yPjxZZWFyPjIwMjA8L1llYXI+PFJl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</w:fldData>
              </w:fldChar>
            </w:r>
            <w:r w:rsidR="00EC38B2">
              <w:rPr>
                <w:rFonts w:asciiTheme="majorBidi" w:eastAsia="Times New Roman" w:hAnsiTheme="majorBidi" w:cstheme="majorBidi"/>
                <w:color w:val="000000" w:themeColor="text1"/>
                <w:sz w:val="22"/>
              </w:rPr>
              <w:instrText xml:space="preserve"> ADDIN EN.CITE.DATA </w:instrText>
            </w:r>
            <w:r w:rsidR="00EC38B2">
              <w:rPr>
                <w:rFonts w:asciiTheme="majorBidi" w:eastAsia="Times New Roman" w:hAnsiTheme="majorBidi" w:cstheme="majorBidi"/>
                <w:color w:val="000000" w:themeColor="text1"/>
                <w:sz w:val="22"/>
              </w:rPr>
            </w:r>
            <w:r w:rsidR="00EC38B2">
              <w:rPr>
                <w:rFonts w:asciiTheme="majorBidi" w:eastAsia="Times New Roman" w:hAnsiTheme="majorBidi" w:cstheme="majorBidi"/>
                <w:color w:val="000000" w:themeColor="text1"/>
                <w:sz w:val="22"/>
              </w:rPr>
              <w:fldChar w:fldCharType="end"/>
            </w:r>
            <w:r w:rsidRPr="00984CA3">
              <w:rPr>
                <w:rFonts w:asciiTheme="majorBidi" w:eastAsia="Times New Roman" w:hAnsiTheme="majorBidi" w:cstheme="majorBidi"/>
                <w:color w:val="000000" w:themeColor="text1"/>
                <w:sz w:val="22"/>
              </w:rPr>
              <w:fldChar w:fldCharType="separate"/>
            </w:r>
            <w:r w:rsidR="00EC38B2">
              <w:rPr>
                <w:rFonts w:asciiTheme="majorBidi" w:eastAsia="Times New Roman" w:hAnsiTheme="majorBidi" w:cstheme="majorBidi"/>
                <w:noProof/>
                <w:color w:val="000000" w:themeColor="text1"/>
                <w:sz w:val="22"/>
              </w:rPr>
              <w:t>(14,15)</w:t>
            </w:r>
            <w:r w:rsidRPr="00984CA3">
              <w:rPr>
                <w:rFonts w:asciiTheme="majorBidi" w:eastAsia="Times New Roman" w:hAnsiTheme="majorBidi" w:cstheme="majorBidi"/>
                <w:color w:val="000000" w:themeColor="text1"/>
                <w:sz w:val="22"/>
              </w:rPr>
              <w:fldChar w:fldCharType="end"/>
            </w:r>
          </w:p>
        </w:tc>
      </w:tr>
      <w:tr w:rsidR="006C0102" w:rsidRPr="002F411C" w:rsidTr="0071127A">
        <w:trPr>
          <w:trHeight w:val="2780"/>
        </w:trPr>
        <w:tc>
          <w:tcPr>
            <w:tcW w:w="1939" w:type="dxa"/>
          </w:tcPr>
          <w:p w:rsidR="006C0102" w:rsidRPr="00984CA3" w:rsidRDefault="006C0102" w:rsidP="006C0102">
            <w:pPr>
              <w:shd w:val="clear" w:color="auto" w:fill="FFFFFF"/>
              <w:ind w:right="15"/>
              <w:rPr>
                <w:rFonts w:asciiTheme="majorBidi" w:eastAsia="Times New Roman" w:hAnsiTheme="majorBidi" w:cstheme="majorBidi"/>
                <w:sz w:val="22"/>
              </w:rPr>
            </w:pPr>
            <w:r w:rsidRPr="00984CA3">
              <w:rPr>
                <w:rFonts w:asciiTheme="majorBidi" w:eastAsia="Times New Roman" w:hAnsiTheme="majorBidi" w:cstheme="majorBidi"/>
                <w:sz w:val="22"/>
              </w:rPr>
              <w:t>eFT508</w:t>
            </w:r>
          </w:p>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t>Avelumab</w:t>
            </w:r>
            <w:proofErr w:type="spellEnd"/>
          </w:p>
        </w:tc>
        <w:tc>
          <w:tcPr>
            <w:tcW w:w="2921" w:type="dxa"/>
          </w:tcPr>
          <w:p w:rsidR="006C0102" w:rsidRPr="00984CA3" w:rsidRDefault="006C0102" w:rsidP="006C0102">
            <w:pPr>
              <w:shd w:val="clear" w:color="auto" w:fill="FFFFFF"/>
              <w:ind w:right="15"/>
              <w:rPr>
                <w:rFonts w:asciiTheme="majorBidi" w:eastAsia="Times New Roman" w:hAnsiTheme="majorBidi" w:cstheme="majorBidi"/>
                <w:sz w:val="22"/>
              </w:rPr>
            </w:pPr>
            <w:r w:rsidRPr="00984CA3">
              <w:rPr>
                <w:rFonts w:asciiTheme="majorBidi" w:eastAsia="Times New Roman" w:hAnsiTheme="majorBidi" w:cstheme="majorBidi"/>
                <w:sz w:val="22"/>
              </w:rPr>
              <w:t xml:space="preserve">A Study to Evaluate eFT508 Alone and in Combination With </w:t>
            </w:r>
            <w:proofErr w:type="spellStart"/>
            <w:r w:rsidRPr="00984CA3">
              <w:rPr>
                <w:rFonts w:asciiTheme="majorBidi" w:eastAsia="Times New Roman" w:hAnsiTheme="majorBidi" w:cstheme="majorBidi"/>
                <w:sz w:val="22"/>
              </w:rPr>
              <w:t>Avelumab</w:t>
            </w:r>
            <w:proofErr w:type="spellEnd"/>
            <w:r w:rsidRPr="00984CA3">
              <w:rPr>
                <w:rFonts w:asciiTheme="majorBidi" w:eastAsia="Times New Roman" w:hAnsiTheme="majorBidi" w:cstheme="majorBidi"/>
                <w:sz w:val="22"/>
              </w:rPr>
              <w:t xml:space="preserve"> in Subjects With MSS Colorectal Cancer</w:t>
            </w:r>
          </w:p>
        </w:tc>
        <w:tc>
          <w:tcPr>
            <w:tcW w:w="788" w:type="dxa"/>
          </w:tcPr>
          <w:p w:rsidR="006C0102" w:rsidRPr="00984CA3" w:rsidRDefault="006C0102" w:rsidP="006C0102">
            <w:pPr>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56</w:t>
            </w:r>
          </w:p>
        </w:tc>
        <w:tc>
          <w:tcPr>
            <w:tcW w:w="4013"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This combination is safe, with a strong target interaction initially, and the results show some level of effectiveness.</w:t>
            </w:r>
          </w:p>
        </w:tc>
        <w:tc>
          <w:tcPr>
            <w:tcW w:w="1536"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NCT03258398</w:t>
            </w:r>
          </w:p>
        </w:tc>
        <w:tc>
          <w:tcPr>
            <w:tcW w:w="1908" w:type="dxa"/>
          </w:tcPr>
          <w:p w:rsidR="006C0102" w:rsidRPr="00984CA3" w:rsidRDefault="006C0102" w:rsidP="006C0102">
            <w:pPr>
              <w:ind w:right="-75"/>
              <w:rPr>
                <w:rFonts w:asciiTheme="majorBidi" w:hAnsiTheme="majorBidi" w:cstheme="majorBidi"/>
                <w:sz w:val="22"/>
              </w:rPr>
            </w:pPr>
            <w:r w:rsidRPr="00984CA3">
              <w:rPr>
                <w:rFonts w:asciiTheme="majorBidi" w:hAnsiTheme="majorBidi" w:cstheme="majorBidi"/>
                <w:sz w:val="22"/>
              </w:rPr>
              <w:t>May 13, 2019</w:t>
            </w:r>
          </w:p>
        </w:tc>
        <w:tc>
          <w:tcPr>
            <w:tcW w:w="1093" w:type="dxa"/>
          </w:tcPr>
          <w:p w:rsidR="006C0102" w:rsidRPr="00984CA3" w:rsidRDefault="006C0102" w:rsidP="00EC38B2">
            <w:pPr>
              <w:ind w:right="-75"/>
              <w:rPr>
                <w:rFonts w:asciiTheme="majorBidi" w:eastAsia="Times New Roman" w:hAnsiTheme="majorBidi" w:cstheme="majorBidi"/>
                <w:color w:val="000000" w:themeColor="text1"/>
                <w:sz w:val="22"/>
              </w:rPr>
            </w:pPr>
            <w:r w:rsidRPr="00984CA3">
              <w:rPr>
                <w:rFonts w:asciiTheme="majorBidi" w:eastAsia="Times New Roman" w:hAnsiTheme="majorBidi" w:cstheme="majorBidi"/>
                <w:color w:val="000000" w:themeColor="text1"/>
                <w:sz w:val="22"/>
              </w:rPr>
              <w:fldChar w:fldCharType="begin"/>
            </w:r>
            <w:r w:rsidR="00EC38B2">
              <w:rPr>
                <w:rFonts w:asciiTheme="majorBidi" w:eastAsia="Times New Roman" w:hAnsiTheme="majorBidi" w:cstheme="majorBidi"/>
                <w:color w:val="000000" w:themeColor="text1"/>
                <w:sz w:val="22"/>
              </w:rPr>
              <w:instrText xml:space="preserve"> ADDIN EN.CITE &lt;EndNote&gt;&lt;Cite&gt;&lt;Author&gt;Hubbard&lt;/Author&gt;&lt;Year&gt;2019&lt;/Year&gt;&lt;RecNum&gt;161&lt;/RecNum&gt;&lt;DisplayText&gt;(16)&lt;/DisplayText&gt;&lt;record&gt;&lt;rec-number&gt;161&lt;/rec-number&gt;&lt;foreign-keys&gt;&lt;key app="EN" db-id="zdzv9pvpvvdxpmezp0sxwzdmwzwzsvp0e2ee" timestamp="1698746383"&gt;161&lt;/key&gt;&lt;/foreign-keys&gt;&lt;ref-type name="Journal Article"&gt;17&lt;/ref-type&gt;&lt;contributors&gt;&lt;authors&gt;&lt;author&gt;Hubbard, Joleen Marie&lt;/author&gt;&lt;author&gt;Patel, Manish R.&lt;/author&gt;&lt;author&gt;Bekaii-Saab, Tanios S.&lt;/author&gt;&lt;author&gt;Falchook, Gerald Steven&lt;/author&gt;&lt;author&gt;Freilich, Bradley L.&lt;/author&gt;&lt;author&gt;Dasari, Arvind&lt;/author&gt;&lt;author&gt;Knisely, Benjamin T.&lt;/author&gt;&lt;author&gt;Anderson, Marlisa&lt;/author&gt;&lt;author&gt;Chiang, Gary Gene&lt;/author&gt;&lt;author&gt;Webster, Kevin R.&lt;/author&gt;&lt;author&gt;Sperry, Sam&lt;/author&gt;&lt;author&gt;Barton, Jeremy&lt;/author&gt;&lt;author&gt;Bendell, Johanna C.&lt;/author&gt;&lt;/authors&gt;&lt;/contributors&gt;&lt;titles&gt;&lt;title&gt;A phase II, open label, randomized, noncomparative study of eFT508 (tomivosertib) alone or in combination with avelumab in subjects with relapsed/refractory microsatellite stable colorectal cancer (MSS CRC)&lt;/title&gt;&lt;secondary-title&gt;Journal of Clinical Oncology&lt;/secondary-title&gt;&lt;/titles&gt;&lt;periodical&gt;&lt;full-title&gt;Journal of Clinical Oncology&lt;/full-title&gt;&lt;/periodical&gt;&lt;pages&gt;e14145-e14145&lt;/pages&gt;&lt;volume&gt;37&lt;/volume&gt;&lt;number&gt;15_suppl&lt;/number&gt;&lt;dates&gt;&lt;year&gt;2019&lt;/year&gt;&lt;pub-dates&gt;&lt;date&gt;2019/05/20&lt;/date&gt;&lt;/pub-dates&gt;&lt;/dates&gt;&lt;publisher&gt;Wolters Kluwer&lt;/publisher&gt;&lt;isbn&gt;0732-183X&lt;/isbn&gt;&lt;urls&gt;&lt;related-urls&gt;&lt;url&gt;https://doi.org/10.1200/JCO.2019.37.15_suppl.e14145&lt;/url&gt;&lt;/related-urls&gt;&lt;/urls&gt;&lt;electronic-resource-num&gt;10.1200/JCO.2019.37.15_suppl.e14145&lt;/electronic-resource-num&gt;&lt;access-date&gt;2023/10/31&lt;/access-date&gt;&lt;/record&gt;&lt;/Cite&gt;&lt;/EndNote&gt;</w:instrText>
            </w:r>
            <w:r w:rsidRPr="00984CA3">
              <w:rPr>
                <w:rFonts w:asciiTheme="majorBidi" w:eastAsia="Times New Roman" w:hAnsiTheme="majorBidi" w:cstheme="majorBidi"/>
                <w:color w:val="000000" w:themeColor="text1"/>
                <w:sz w:val="22"/>
              </w:rPr>
              <w:fldChar w:fldCharType="separate"/>
            </w:r>
            <w:r w:rsidR="00EC38B2">
              <w:rPr>
                <w:rFonts w:asciiTheme="majorBidi" w:eastAsia="Times New Roman" w:hAnsiTheme="majorBidi" w:cstheme="majorBidi"/>
                <w:noProof/>
                <w:color w:val="000000" w:themeColor="text1"/>
                <w:sz w:val="22"/>
              </w:rPr>
              <w:t>(16)</w:t>
            </w:r>
            <w:r w:rsidRPr="00984CA3">
              <w:rPr>
                <w:rFonts w:asciiTheme="majorBidi" w:eastAsia="Times New Roman" w:hAnsiTheme="majorBidi" w:cstheme="majorBidi"/>
                <w:color w:val="000000" w:themeColor="text1"/>
                <w:sz w:val="22"/>
              </w:rPr>
              <w:fldChar w:fldCharType="end"/>
            </w:r>
          </w:p>
          <w:p w:rsidR="006C0102" w:rsidRPr="00984CA3" w:rsidRDefault="006C0102" w:rsidP="006C0102">
            <w:pPr>
              <w:ind w:right="-75"/>
              <w:rPr>
                <w:rFonts w:asciiTheme="majorBidi" w:eastAsia="Times New Roman" w:hAnsiTheme="majorBidi" w:cstheme="majorBidi"/>
                <w:sz w:val="22"/>
              </w:rPr>
            </w:pPr>
          </w:p>
        </w:tc>
      </w:tr>
      <w:tr w:rsidR="006C0102" w:rsidRPr="002F411C" w:rsidTr="0071127A">
        <w:trPr>
          <w:trHeight w:val="2780"/>
        </w:trPr>
        <w:tc>
          <w:tcPr>
            <w:tcW w:w="1939" w:type="dxa"/>
          </w:tcPr>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t>Avelumab</w:t>
            </w:r>
            <w:proofErr w:type="spellEnd"/>
          </w:p>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t>Cetuximab</w:t>
            </w:r>
            <w:proofErr w:type="spellEnd"/>
          </w:p>
        </w:tc>
        <w:tc>
          <w:tcPr>
            <w:tcW w:w="2921" w:type="dxa"/>
          </w:tcPr>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t>Avelumab</w:t>
            </w:r>
            <w:proofErr w:type="spellEnd"/>
            <w:r w:rsidRPr="00984CA3">
              <w:rPr>
                <w:rFonts w:asciiTheme="majorBidi" w:eastAsia="Times New Roman" w:hAnsiTheme="majorBidi" w:cstheme="majorBidi"/>
                <w:sz w:val="22"/>
              </w:rPr>
              <w:t xml:space="preserve"> Plus </w:t>
            </w:r>
            <w:proofErr w:type="spellStart"/>
            <w:r w:rsidRPr="00984CA3">
              <w:rPr>
                <w:rFonts w:asciiTheme="majorBidi" w:eastAsia="Times New Roman" w:hAnsiTheme="majorBidi" w:cstheme="majorBidi"/>
                <w:sz w:val="22"/>
              </w:rPr>
              <w:t>Cetuximab</w:t>
            </w:r>
            <w:proofErr w:type="spellEnd"/>
            <w:r w:rsidRPr="00984CA3">
              <w:rPr>
                <w:rFonts w:asciiTheme="majorBidi" w:eastAsia="Times New Roman" w:hAnsiTheme="majorBidi" w:cstheme="majorBidi"/>
                <w:sz w:val="22"/>
              </w:rPr>
              <w:t xml:space="preserve"> in Pre-treated RAS Wild Type Metastatic Colorectal Cancer</w:t>
            </w:r>
          </w:p>
        </w:tc>
        <w:tc>
          <w:tcPr>
            <w:tcW w:w="788" w:type="dxa"/>
          </w:tcPr>
          <w:p w:rsidR="006C0102" w:rsidRPr="00984CA3" w:rsidRDefault="006C0102" w:rsidP="006C0102">
            <w:pPr>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77</w:t>
            </w:r>
          </w:p>
        </w:tc>
        <w:tc>
          <w:tcPr>
            <w:tcW w:w="4013"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 xml:space="preserve">In RAS wild-type </w:t>
            </w:r>
            <w:proofErr w:type="spellStart"/>
            <w:r w:rsidRPr="00984CA3">
              <w:rPr>
                <w:rFonts w:asciiTheme="majorBidi" w:eastAsia="Times New Roman" w:hAnsiTheme="majorBidi" w:cstheme="majorBidi"/>
                <w:sz w:val="22"/>
              </w:rPr>
              <w:t>mCRC</w:t>
            </w:r>
            <w:proofErr w:type="spellEnd"/>
            <w:r w:rsidRPr="00984CA3">
              <w:rPr>
                <w:rFonts w:asciiTheme="majorBidi" w:eastAsia="Times New Roman" w:hAnsiTheme="majorBidi" w:cstheme="majorBidi"/>
                <w:sz w:val="22"/>
              </w:rPr>
              <w:t xml:space="preserve"> patients, this combination is effective and well tolerated. Patients who can benefit from this treatment can be identified using plasma </w:t>
            </w:r>
            <w:proofErr w:type="spellStart"/>
            <w:r w:rsidRPr="00984CA3">
              <w:rPr>
                <w:rFonts w:asciiTheme="majorBidi" w:eastAsia="Times New Roman" w:hAnsiTheme="majorBidi" w:cstheme="majorBidi"/>
                <w:sz w:val="22"/>
              </w:rPr>
              <w:t>ctDNA</w:t>
            </w:r>
            <w:proofErr w:type="spellEnd"/>
            <w:r w:rsidRPr="00984CA3">
              <w:rPr>
                <w:rFonts w:asciiTheme="majorBidi" w:eastAsia="Times New Roman" w:hAnsiTheme="majorBidi" w:cstheme="majorBidi"/>
                <w:sz w:val="22"/>
              </w:rPr>
              <w:t xml:space="preserve"> analysis.</w:t>
            </w:r>
          </w:p>
        </w:tc>
        <w:tc>
          <w:tcPr>
            <w:tcW w:w="1536"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NCT04561336</w:t>
            </w:r>
          </w:p>
        </w:tc>
        <w:tc>
          <w:tcPr>
            <w:tcW w:w="1908" w:type="dxa"/>
          </w:tcPr>
          <w:p w:rsidR="006C0102" w:rsidRPr="00984CA3" w:rsidRDefault="006C0102" w:rsidP="006C0102">
            <w:pPr>
              <w:ind w:right="-75"/>
              <w:rPr>
                <w:rFonts w:asciiTheme="majorBidi" w:hAnsiTheme="majorBidi" w:cstheme="majorBidi"/>
                <w:sz w:val="22"/>
              </w:rPr>
            </w:pPr>
            <w:r w:rsidRPr="00984CA3">
              <w:rPr>
                <w:rFonts w:asciiTheme="majorBidi" w:hAnsiTheme="majorBidi" w:cstheme="majorBidi"/>
                <w:sz w:val="22"/>
              </w:rPr>
              <w:t>November 14, 2021</w:t>
            </w:r>
          </w:p>
        </w:tc>
        <w:tc>
          <w:tcPr>
            <w:tcW w:w="1093" w:type="dxa"/>
          </w:tcPr>
          <w:p w:rsidR="006C0102" w:rsidRPr="00984CA3" w:rsidRDefault="006C0102" w:rsidP="00EC38B2">
            <w:pPr>
              <w:ind w:right="-75"/>
              <w:rPr>
                <w:rFonts w:asciiTheme="majorBidi" w:eastAsia="Times New Roman" w:hAnsiTheme="majorBidi" w:cstheme="majorBidi"/>
                <w:sz w:val="22"/>
                <w:shd w:val="clear" w:color="auto" w:fill="FFFF00"/>
              </w:rPr>
            </w:pPr>
            <w:r w:rsidRPr="00984CA3">
              <w:rPr>
                <w:rFonts w:asciiTheme="majorBidi" w:eastAsia="Times New Roman" w:hAnsiTheme="majorBidi" w:cstheme="majorBidi"/>
                <w:sz w:val="22"/>
              </w:rPr>
              <w:fldChar w:fldCharType="begin">
                <w:fldData xml:space="preserve">PEVuZE5vdGU+PENpdGU+PEF1dGhvcj5NYXJ0aW5lbGxpPC9BdXRob3I+PFllYXI+MjAyMTwvWWVh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PEVuZE5vdGU+PENpdGU+PEF1dGhvcj5NYXJ0aW5lbGxpPC9BdXRob3I+PFllYXI+MjAyMTwvWWVh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984CA3">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(17)</w:t>
            </w:r>
            <w:r w:rsidRPr="00984CA3">
              <w:rPr>
                <w:rFonts w:asciiTheme="majorBidi" w:eastAsia="Times New Roman" w:hAnsiTheme="majorBidi" w:cstheme="majorBidi"/>
                <w:sz w:val="22"/>
              </w:rPr>
              <w:fldChar w:fldCharType="end"/>
            </w:r>
          </w:p>
        </w:tc>
      </w:tr>
      <w:tr w:rsidR="006C0102" w:rsidRPr="002F411C" w:rsidTr="0071127A">
        <w:trPr>
          <w:trHeight w:val="2780"/>
        </w:trPr>
        <w:tc>
          <w:tcPr>
            <w:tcW w:w="1939" w:type="dxa"/>
          </w:tcPr>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lastRenderedPageBreak/>
              <w:t>Avelumab</w:t>
            </w:r>
            <w:proofErr w:type="spellEnd"/>
          </w:p>
        </w:tc>
        <w:tc>
          <w:tcPr>
            <w:tcW w:w="2921" w:type="dxa"/>
          </w:tcPr>
          <w:p w:rsidR="006C0102" w:rsidRPr="00984CA3" w:rsidRDefault="006C0102" w:rsidP="006C0102">
            <w:pPr>
              <w:shd w:val="clear" w:color="auto" w:fill="FFFFFF"/>
              <w:ind w:right="15"/>
              <w:rPr>
                <w:rFonts w:asciiTheme="majorBidi" w:eastAsia="Times New Roman" w:hAnsiTheme="majorBidi" w:cstheme="majorBidi"/>
                <w:sz w:val="22"/>
              </w:rPr>
            </w:pPr>
            <w:proofErr w:type="spellStart"/>
            <w:r w:rsidRPr="00984CA3">
              <w:rPr>
                <w:rFonts w:asciiTheme="majorBidi" w:eastAsia="Times New Roman" w:hAnsiTheme="majorBidi" w:cstheme="majorBidi"/>
                <w:sz w:val="22"/>
              </w:rPr>
              <w:t>Avelumab</w:t>
            </w:r>
            <w:proofErr w:type="spellEnd"/>
            <w:r w:rsidRPr="00984CA3">
              <w:rPr>
                <w:rFonts w:asciiTheme="majorBidi" w:eastAsia="Times New Roman" w:hAnsiTheme="majorBidi" w:cstheme="majorBidi"/>
                <w:sz w:val="22"/>
              </w:rPr>
              <w:t xml:space="preserve"> Plus Autologous Dendritic Cell Vaccine in Pre-treated Metastatic Colorectal Cancer Patients</w:t>
            </w:r>
          </w:p>
        </w:tc>
        <w:tc>
          <w:tcPr>
            <w:tcW w:w="788" w:type="dxa"/>
          </w:tcPr>
          <w:p w:rsidR="006C0102" w:rsidRPr="00984CA3" w:rsidRDefault="006C0102" w:rsidP="006C0102">
            <w:pPr>
              <w:ind w:right="15"/>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28</w:t>
            </w:r>
          </w:p>
        </w:tc>
        <w:tc>
          <w:tcPr>
            <w:tcW w:w="4013"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 xml:space="preserve">This study represents a novel therapeutic approach that sensitizes tumors through therapeutic-induced metabolic reprogramming. The combination of </w:t>
            </w:r>
            <w:proofErr w:type="spellStart"/>
            <w:r w:rsidRPr="00984CA3">
              <w:rPr>
                <w:rFonts w:asciiTheme="majorBidi" w:eastAsia="Times New Roman" w:hAnsiTheme="majorBidi" w:cstheme="majorBidi"/>
                <w:sz w:val="22"/>
              </w:rPr>
              <w:t>Avelumab</w:t>
            </w:r>
            <w:proofErr w:type="spellEnd"/>
            <w:r w:rsidRPr="00984CA3">
              <w:rPr>
                <w:rFonts w:asciiTheme="majorBidi" w:eastAsia="Times New Roman" w:hAnsiTheme="majorBidi" w:cstheme="majorBidi"/>
                <w:sz w:val="22"/>
              </w:rPr>
              <w:t xml:space="preserve"> plus the ADC (Autologous dendritic cells) vaccine is safe, well tolerated, but shows limited clinical efficacy.</w:t>
            </w:r>
          </w:p>
        </w:tc>
        <w:tc>
          <w:tcPr>
            <w:tcW w:w="1536" w:type="dxa"/>
          </w:tcPr>
          <w:p w:rsidR="006C0102" w:rsidRPr="00984CA3" w:rsidRDefault="006C0102" w:rsidP="006C0102">
            <w:pPr>
              <w:ind w:right="15"/>
              <w:rPr>
                <w:rFonts w:asciiTheme="majorBidi" w:eastAsia="Times New Roman" w:hAnsiTheme="majorBidi" w:cstheme="majorBidi"/>
                <w:sz w:val="22"/>
              </w:rPr>
            </w:pPr>
            <w:r w:rsidRPr="00984CA3">
              <w:rPr>
                <w:rFonts w:asciiTheme="majorBidi" w:eastAsia="Times New Roman" w:hAnsiTheme="majorBidi" w:cstheme="majorBidi"/>
                <w:sz w:val="22"/>
              </w:rPr>
              <w:t>NCT03152565</w:t>
            </w:r>
          </w:p>
        </w:tc>
        <w:tc>
          <w:tcPr>
            <w:tcW w:w="1908" w:type="dxa"/>
          </w:tcPr>
          <w:p w:rsidR="006C0102" w:rsidRPr="00984CA3" w:rsidRDefault="006C0102" w:rsidP="006C0102">
            <w:pPr>
              <w:ind w:right="-75"/>
              <w:rPr>
                <w:rFonts w:asciiTheme="majorBidi" w:hAnsiTheme="majorBidi" w:cstheme="majorBidi"/>
                <w:sz w:val="22"/>
              </w:rPr>
            </w:pPr>
            <w:r w:rsidRPr="00984CA3">
              <w:rPr>
                <w:rFonts w:asciiTheme="majorBidi" w:hAnsiTheme="majorBidi" w:cstheme="majorBidi"/>
                <w:sz w:val="22"/>
              </w:rPr>
              <w:t>October 5, 2020</w:t>
            </w:r>
          </w:p>
        </w:tc>
        <w:tc>
          <w:tcPr>
            <w:tcW w:w="1093" w:type="dxa"/>
          </w:tcPr>
          <w:p w:rsidR="006C0102" w:rsidRPr="00984CA3" w:rsidRDefault="006C0102" w:rsidP="00EC38B2">
            <w:pPr>
              <w:ind w:right="-75"/>
              <w:rPr>
                <w:rFonts w:asciiTheme="majorBidi" w:eastAsia="Times New Roman" w:hAnsiTheme="majorBidi" w:cstheme="majorBidi"/>
                <w:sz w:val="22"/>
                <w:shd w:val="clear" w:color="auto" w:fill="FFFF00"/>
              </w:rPr>
            </w:pPr>
            <w:r w:rsidRPr="00984CA3">
              <w:rPr>
                <w:rFonts w:asciiTheme="majorBidi" w:eastAsia="Times New Roman" w:hAnsiTheme="majorBidi" w:cstheme="majorBidi"/>
                <w:sz w:val="22"/>
              </w:rPr>
              <w:fldChar w:fldCharType="begin">
                <w:fldData xml:space="preserve">PEVuZE5vdGU+PENpdGU+PEF1dGhvcj5Fc3Bhbm9sLVJlZ288L0F1dGhvcj48WWVhcj4yMDIzPC9Z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PEVuZE5vdGU+PENpdGU+PEF1dGhvcj5Fc3Bhbm9sLVJlZ288L0F1dGhvcj48WWVhcj4yMDIzPC9Z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984CA3">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(18)</w:t>
            </w:r>
            <w:r w:rsidRPr="00984CA3">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lang w:val="de-DE"/>
              </w:rPr>
            </w:pPr>
            <w:r w:rsidRPr="00352179">
              <w:rPr>
                <w:rFonts w:asciiTheme="majorBidi" w:eastAsia="Times New Roman" w:hAnsiTheme="majorBidi" w:cstheme="majorBidi"/>
                <w:sz w:val="22"/>
                <w:lang w:val="de-DE"/>
              </w:rPr>
              <w:t>Temozolomide</w:t>
            </w:r>
          </w:p>
          <w:p w:rsidR="0071127A" w:rsidRPr="00352179" w:rsidRDefault="0071127A" w:rsidP="0071127A">
            <w:pPr>
              <w:widowControl w:val="0"/>
              <w:ind w:right="-60"/>
              <w:rPr>
                <w:rFonts w:asciiTheme="majorBidi" w:eastAsia="Times New Roman" w:hAnsiTheme="majorBidi" w:cstheme="majorBidi"/>
                <w:sz w:val="22"/>
                <w:lang w:val="de-DE"/>
              </w:rPr>
            </w:pPr>
            <w:r w:rsidRPr="00352179">
              <w:rPr>
                <w:rFonts w:asciiTheme="majorBidi" w:eastAsia="Times New Roman" w:hAnsiTheme="majorBidi" w:cstheme="majorBidi"/>
                <w:sz w:val="22"/>
                <w:lang w:val="de-DE"/>
              </w:rPr>
              <w:t>Nivolumab</w:t>
            </w:r>
          </w:p>
          <w:p w:rsidR="0071127A" w:rsidRPr="00352179" w:rsidRDefault="0071127A" w:rsidP="0071127A">
            <w:pPr>
              <w:widowControl w:val="0"/>
              <w:ind w:right="-60"/>
              <w:rPr>
                <w:rFonts w:asciiTheme="majorBidi" w:eastAsia="Times New Roman" w:hAnsiTheme="majorBidi" w:cstheme="majorBidi"/>
                <w:sz w:val="22"/>
                <w:lang w:val="de-DE"/>
              </w:rPr>
            </w:pPr>
            <w:r w:rsidRPr="00352179">
              <w:rPr>
                <w:rFonts w:asciiTheme="majorBidi" w:eastAsia="Times New Roman" w:hAnsiTheme="majorBidi" w:cstheme="majorBidi"/>
                <w:sz w:val="22"/>
                <w:lang w:val="de-DE"/>
              </w:rPr>
              <w:t>Ipilimumab</w:t>
            </w:r>
          </w:p>
        </w:tc>
        <w:tc>
          <w:tcPr>
            <w:tcW w:w="2921" w:type="dxa"/>
          </w:tcPr>
          <w:p w:rsidR="0071127A" w:rsidRPr="00352179" w:rsidRDefault="0071127A" w:rsidP="0071127A">
            <w:pPr>
              <w:widowControl w:val="0"/>
              <w:ind w:right="-60"/>
              <w:rPr>
                <w:rFonts w:asciiTheme="majorBidi" w:eastAsia="Times New Roman" w:hAnsiTheme="majorBidi" w:cstheme="majorBidi"/>
                <w:sz w:val="22"/>
                <w:lang w:val="de-DE"/>
              </w:rPr>
            </w:pPr>
            <w:r>
              <w:rPr>
                <w:rFonts w:asciiTheme="majorBidi" w:eastAsia="Times New Roman" w:hAnsiTheme="majorBidi" w:cstheme="majorBidi"/>
                <w:sz w:val="22"/>
                <w:lang w:val="de-DE"/>
              </w:rPr>
              <w:t xml:space="preserve">Nivolumab </w:t>
            </w:r>
            <w:r w:rsidRPr="00352179">
              <w:rPr>
                <w:rFonts w:asciiTheme="majorBidi" w:eastAsia="Times New Roman" w:hAnsiTheme="majorBidi" w:cstheme="majorBidi"/>
                <w:sz w:val="22"/>
              </w:rPr>
              <w:t>Plus IPILIMUMAB and TEMOZOLOMIDE in Microsatellite Stable, MGMT Silenced Metastatic Colorectal Cancer (MAYA)</w:t>
            </w:r>
          </w:p>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 </w:t>
            </w:r>
          </w:p>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 </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135</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A significant clinical effect is to be seen upon priming with </w:t>
            </w:r>
            <w:proofErr w:type="spellStart"/>
            <w:r w:rsidRPr="00352179">
              <w:rPr>
                <w:rFonts w:asciiTheme="majorBidi" w:eastAsia="Times New Roman" w:hAnsiTheme="majorBidi" w:cstheme="majorBidi"/>
                <w:sz w:val="22"/>
              </w:rPr>
              <w:t>temozolomide</w:t>
            </w:r>
            <w:proofErr w:type="spellEnd"/>
            <w:r w:rsidRPr="00352179">
              <w:rPr>
                <w:rFonts w:asciiTheme="majorBidi" w:eastAsia="Times New Roman" w:hAnsiTheme="majorBidi" w:cstheme="majorBidi"/>
                <w:sz w:val="22"/>
              </w:rPr>
              <w:t xml:space="preserve"> followed by a combination of low-dose </w:t>
            </w:r>
            <w:proofErr w:type="spellStart"/>
            <w:r w:rsidRPr="00352179">
              <w:rPr>
                <w:rFonts w:asciiTheme="majorBidi" w:eastAsia="Times New Roman" w:hAnsiTheme="majorBidi" w:cstheme="majorBidi"/>
                <w:sz w:val="22"/>
              </w:rPr>
              <w:t>ipilimumab</w:t>
            </w:r>
            <w:proofErr w:type="spellEnd"/>
            <w:r w:rsidRPr="00352179">
              <w:rPr>
                <w:rFonts w:asciiTheme="majorBidi" w:eastAsia="Times New Roman" w:hAnsiTheme="majorBidi" w:cstheme="majorBidi"/>
                <w:sz w:val="22"/>
              </w:rPr>
              <w:t xml:space="preserve"> and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in this proof of concept study in MSS and MGMT-silenced </w:t>
            </w:r>
            <w:proofErr w:type="spellStart"/>
            <w:r w:rsidRPr="00352179">
              <w:rPr>
                <w:rFonts w:asciiTheme="majorBidi" w:eastAsia="Times New Roman" w:hAnsiTheme="majorBidi" w:cstheme="majorBidi"/>
                <w:sz w:val="22"/>
              </w:rPr>
              <w:t>mCRC</w:t>
            </w:r>
            <w:proofErr w:type="spellEnd"/>
            <w:r w:rsidRPr="00352179">
              <w:rPr>
                <w:rFonts w:asciiTheme="majorBidi" w:eastAsia="Times New Roman" w:hAnsiTheme="majorBidi" w:cstheme="majorBidi"/>
                <w:sz w:val="22"/>
              </w:rPr>
              <w:t>.</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NCT03832621</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September 30, 2021</w:t>
            </w:r>
          </w:p>
        </w:tc>
        <w:tc>
          <w:tcPr>
            <w:tcW w:w="1093" w:type="dxa"/>
          </w:tcPr>
          <w:p w:rsidR="0071127A" w:rsidRPr="00352179" w:rsidRDefault="0071127A" w:rsidP="00EC38B2">
            <w:pPr>
              <w:widowControl w:val="0"/>
              <w:ind w:right="-45"/>
              <w:rPr>
                <w:rFonts w:asciiTheme="majorBidi" w:eastAsia="Times New Roman" w:hAnsiTheme="majorBidi" w:cstheme="majorBidi"/>
                <w:color w:val="000000" w:themeColor="text1"/>
                <w:sz w:val="22"/>
              </w:rPr>
            </w:pPr>
            <w:r w:rsidRPr="00352179">
              <w:rPr>
                <w:rFonts w:asciiTheme="majorBidi" w:eastAsia="Times New Roman" w:hAnsiTheme="majorBidi" w:cstheme="majorBidi"/>
                <w:color w:val="000000" w:themeColor="text1"/>
                <w:sz w:val="22"/>
              </w:rPr>
              <w:fldChar w:fldCharType="begin">
                <w:fldData xml:space="preserve">PEVuZE5vdGU+PENpdGU+PEF1dGhvcj5Nb3Jhbm88L0F1dGhvcj48WWVhcj4yMDIyPC9ZZWFyPjxS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</w:fldData>
              </w:fldChar>
            </w:r>
            <w:r w:rsidR="00EC38B2">
              <w:rPr>
                <w:rFonts w:asciiTheme="majorBidi" w:eastAsia="Times New Roman" w:hAnsiTheme="majorBidi" w:cstheme="majorBidi"/>
                <w:color w:val="000000" w:themeColor="text1"/>
                <w:sz w:val="22"/>
              </w:rPr>
              <w:instrText xml:space="preserve"> ADDIN EN.CITE </w:instrText>
            </w:r>
            <w:r w:rsidR="00EC38B2">
              <w:rPr>
                <w:rFonts w:asciiTheme="majorBidi" w:eastAsia="Times New Roman" w:hAnsiTheme="majorBidi" w:cstheme="majorBidi"/>
                <w:color w:val="000000" w:themeColor="text1"/>
                <w:sz w:val="22"/>
              </w:rPr>
              <w:fldChar w:fldCharType="begin">
                <w:fldData xml:space="preserve">PEVuZE5vdGU+PENpdGU+PEF1dGhvcj5Nb3Jhbm88L0F1dGhvcj48WWVhcj4yMDIyPC9ZZWFyPjxS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</w:fldData>
              </w:fldChar>
            </w:r>
            <w:r w:rsidR="00EC38B2">
              <w:rPr>
                <w:rFonts w:asciiTheme="majorBidi" w:eastAsia="Times New Roman" w:hAnsiTheme="majorBidi" w:cstheme="majorBidi"/>
                <w:color w:val="000000" w:themeColor="text1"/>
                <w:sz w:val="22"/>
              </w:rPr>
              <w:instrText xml:space="preserve"> ADDIN EN.CITE.DATA </w:instrText>
            </w:r>
            <w:r w:rsidR="00EC38B2">
              <w:rPr>
                <w:rFonts w:asciiTheme="majorBidi" w:eastAsia="Times New Roman" w:hAnsiTheme="majorBidi" w:cstheme="majorBidi"/>
                <w:color w:val="000000" w:themeColor="text1"/>
                <w:sz w:val="22"/>
              </w:rPr>
            </w:r>
            <w:r w:rsidR="00EC38B2">
              <w:rPr>
                <w:rFonts w:asciiTheme="majorBidi" w:eastAsia="Times New Roman" w:hAnsiTheme="majorBidi" w:cstheme="majorBidi"/>
                <w:color w:val="000000" w:themeColor="text1"/>
                <w:sz w:val="22"/>
              </w:rPr>
              <w:fldChar w:fldCharType="end"/>
            </w:r>
            <w:r w:rsidRPr="00352179">
              <w:rPr>
                <w:rFonts w:asciiTheme="majorBidi" w:eastAsia="Times New Roman" w:hAnsiTheme="majorBidi" w:cstheme="majorBidi"/>
                <w:color w:val="000000" w:themeColor="text1"/>
                <w:sz w:val="22"/>
              </w:rPr>
              <w:fldChar w:fldCharType="separate"/>
            </w:r>
            <w:r w:rsidR="00EC38B2">
              <w:rPr>
                <w:rFonts w:asciiTheme="majorBidi" w:eastAsia="Times New Roman" w:hAnsiTheme="majorBidi" w:cstheme="majorBidi"/>
                <w:noProof/>
                <w:color w:val="000000" w:themeColor="text1"/>
                <w:sz w:val="22"/>
              </w:rPr>
              <w:t>(19)</w:t>
            </w:r>
            <w:r w:rsidRPr="00352179">
              <w:rPr>
                <w:rFonts w:asciiTheme="majorBidi" w:eastAsia="Times New Roman" w:hAnsiTheme="majorBidi" w:cstheme="majorBidi"/>
                <w:color w:val="000000" w:themeColor="text1"/>
                <w:sz w:val="22"/>
              </w:rPr>
              <w:fldChar w:fldCharType="end"/>
            </w:r>
          </w:p>
          <w:p w:rsidR="0071127A" w:rsidRPr="00352179" w:rsidRDefault="0071127A" w:rsidP="0071127A">
            <w:pPr>
              <w:widowControl w:val="0"/>
              <w:ind w:right="-45"/>
              <w:rPr>
                <w:rFonts w:asciiTheme="majorBidi" w:eastAsia="Times New Roman" w:hAnsiTheme="majorBidi" w:cstheme="majorBidi"/>
                <w:color w:val="333333"/>
                <w:sz w:val="22"/>
                <w:shd w:val="clear" w:color="auto" w:fill="FFFF00"/>
              </w:rPr>
            </w:pPr>
          </w:p>
          <w:p w:rsidR="0071127A" w:rsidRPr="00352179" w:rsidRDefault="0071127A" w:rsidP="0071127A">
            <w:pPr>
              <w:widowControl w:val="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3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Nivolumab</w:t>
            </w:r>
            <w:proofErr w:type="spellEnd"/>
          </w:p>
          <w:p w:rsidR="0071127A" w:rsidRPr="00352179" w:rsidRDefault="0071127A" w:rsidP="0071127A">
            <w:pPr>
              <w:widowControl w:val="0"/>
              <w:ind w:right="-3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Oxaliplatin</w:t>
            </w:r>
            <w:proofErr w:type="spellEnd"/>
          </w:p>
          <w:p w:rsidR="0071127A" w:rsidRPr="00352179" w:rsidRDefault="0071127A" w:rsidP="0071127A">
            <w:pPr>
              <w:widowControl w:val="0"/>
              <w:ind w:right="-3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Leucovorin</w:t>
            </w:r>
            <w:proofErr w:type="spellEnd"/>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Fluorouracil</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Bevacizumab</w:t>
            </w: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 xml:space="preserve">An Investigational </w:t>
            </w:r>
            <w:r w:rsidRPr="00352179">
              <w:rPr>
                <w:rFonts w:asciiTheme="majorBidi" w:eastAsia="Times New Roman" w:hAnsiTheme="majorBidi" w:cstheme="majorBidi"/>
                <w:sz w:val="22"/>
              </w:rPr>
              <w:t xml:space="preserve">Immunotherapy Study of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With Standard of Care Therapy vs Standard of Care Therapy for First-Line Treatment of Colorectal Cancer That Has Spread (</w:t>
            </w:r>
            <w:proofErr w:type="spellStart"/>
            <w:r w:rsidRPr="00352179">
              <w:rPr>
                <w:rFonts w:asciiTheme="majorBidi" w:eastAsia="Times New Roman" w:hAnsiTheme="majorBidi" w:cstheme="majorBidi"/>
                <w:sz w:val="22"/>
              </w:rPr>
              <w:t>CheckMate</w:t>
            </w:r>
            <w:proofErr w:type="spellEnd"/>
            <w:r w:rsidRPr="00352179">
              <w:rPr>
                <w:rFonts w:asciiTheme="majorBidi" w:eastAsia="Times New Roman" w:hAnsiTheme="majorBidi" w:cstheme="majorBidi"/>
                <w:sz w:val="22"/>
              </w:rPr>
              <w:t xml:space="preserve"> 9X8)</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II &amp; III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195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In </w:t>
            </w:r>
            <w:proofErr w:type="spellStart"/>
            <w:r w:rsidRPr="00352179">
              <w:rPr>
                <w:rFonts w:asciiTheme="majorBidi" w:eastAsia="Times New Roman" w:hAnsiTheme="majorBidi" w:cstheme="majorBidi"/>
                <w:sz w:val="22"/>
              </w:rPr>
              <w:t>mCRC</w:t>
            </w:r>
            <w:proofErr w:type="spellEnd"/>
            <w:r w:rsidRPr="00352179">
              <w:rPr>
                <w:rFonts w:asciiTheme="majorBidi" w:eastAsia="Times New Roman" w:hAnsiTheme="majorBidi" w:cstheme="majorBidi"/>
                <w:sz w:val="22"/>
              </w:rPr>
              <w:t>, the combination of NIVO with SOC has been determined to be safe. There was an increase in PFS after 12 months and long-lasting disease control compared to SOC alone.</w:t>
            </w:r>
          </w:p>
        </w:tc>
        <w:tc>
          <w:tcPr>
            <w:tcW w:w="1536"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NCT03414983</w:t>
            </w:r>
          </w:p>
        </w:tc>
        <w:tc>
          <w:tcPr>
            <w:tcW w:w="1908"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December 28, 2022</w:t>
            </w:r>
          </w:p>
        </w:tc>
        <w:tc>
          <w:tcPr>
            <w:tcW w:w="1093" w:type="dxa"/>
          </w:tcPr>
          <w:p w:rsidR="0071127A" w:rsidRPr="00352179" w:rsidRDefault="0071127A" w:rsidP="00EC38B2">
            <w:pPr>
              <w:widowControl w:val="0"/>
              <w:ind w:right="-45"/>
              <w:rPr>
                <w:rFonts w:asciiTheme="majorBidi" w:hAnsiTheme="majorBidi" w:cstheme="majorBidi"/>
                <w:sz w:val="22"/>
              </w:rPr>
            </w:pPr>
            <w:r w:rsidRPr="00352179">
              <w:rPr>
                <w:rFonts w:asciiTheme="majorBidi" w:hAnsiTheme="majorBidi" w:cstheme="majorBidi"/>
                <w:sz w:val="22"/>
              </w:rPr>
              <w:fldChar w:fldCharType="begin"/>
            </w:r>
            <w:r w:rsidR="00EC38B2">
              <w:rPr>
                <w:rFonts w:asciiTheme="majorBidi" w:hAnsiTheme="majorBidi" w:cstheme="majorBidi"/>
                <w:sz w:val="22"/>
              </w:rPr>
              <w:instrText xml:space="preserve"> ADDIN EN.CITE &lt;EndNote&gt;&lt;Cite&gt;&lt;Author&gt;Lenz&lt;/Author&gt;&lt;Year&gt;2022&lt;/Year&gt;&lt;RecNum&gt;220&lt;/RecNum&gt;&lt;DisplayText&gt;(20)&lt;/DisplayText&gt;&lt;record&gt;&lt;rec-number&gt;220&lt;/rec-number&gt;&lt;foreign-keys&gt;&lt;key app="EN" db-id="zdzv9pvpvvdxpmezp0sxwzdmwzwzsvp0e2ee" timestamp="1698786866"&gt;220&lt;/key&gt;&lt;/foreign-keys&gt;&lt;ref-type name="Journal Article"&gt;17&lt;/ref-type&gt;&lt;contributors&gt;&lt;authors&gt;&lt;author&gt;Lenz, Heinz-Josef&lt;/author&gt;&lt;author&gt;Parikh, Aparna Raj&lt;/author&gt;&lt;author&gt;Spigel, David R.&lt;/author&gt;&lt;author&gt;Cohn, Allen Lee&lt;/author&gt;&lt;author&gt;Yoshino, Takayuki&lt;/author&gt;&lt;author&gt;Kochenderfer, Mark D.&lt;/author&gt;&lt;author&gt;Elez, Elena&lt;/author&gt;&lt;author&gt;Shao, Spencer H.&lt;/author&gt;&lt;author&gt;Deming, Dustin A.&lt;/author&gt;&lt;author&gt;Holdridge, Regan C.&lt;/author&gt;&lt;author&gt;Larson, Timothy&lt;/author&gt;&lt;author&gt;Chen, Eric&lt;/author&gt;&lt;author&gt;Mahipal, Amit&lt;/author&gt;&lt;author&gt;Ucar, Antonio&lt;/author&gt;&lt;author&gt;Cullen, Dana&lt;/author&gt;&lt;author&gt;Baskin-Bey, Edwina S.&lt;/author&gt;&lt;author&gt;Ledeine, Jean-Marie&lt;/author&gt;&lt;author&gt;Hammell, Amy&lt;/author&gt;&lt;author&gt;Tabernero, Josep&lt;/author&gt;&lt;/authors&gt;&lt;/contributors&gt;&lt;titles&gt;&lt;title&gt;Nivolumab (NIVO) + 5-fluorouracil/leucovorin/oxaliplatin (mFOLFOX6)/bevacizumab (BEV) versus mFOLFOX6/BEV for first-line (1L) treatment of metastatic colorectal cancer (mCRC): Phase 2 results from CheckMate 9X8&lt;/title&gt;&lt;secondary-title&gt;Journal of Clinical Oncology&lt;/secondary-title&gt;&lt;/titles&gt;&lt;periodical&gt;&lt;full-title&gt;Journal of Clinical Oncology&lt;/full-title&gt;&lt;/periodical&gt;&lt;pages&gt;8-8&lt;/pages&gt;&lt;volume&gt;40&lt;/volume&gt;&lt;number&gt;4_suppl&lt;/number&gt;&lt;dates&gt;&lt;year&gt;2022&lt;/year&gt;&lt;pub-dates&gt;&lt;date&gt;2022/02/01&lt;/date&gt;&lt;/pub-dates&gt;&lt;/dates&gt;&lt;publisher&gt;Wolters Kluwer&lt;/publisher&gt;&lt;isbn&gt;0732-183X&lt;/isbn&gt;&lt;urls&gt;&lt;related-urls&gt;&lt;url&gt;https://doi.org/10.1200/JCO.2022.40.4_suppl.008&lt;/url&gt;&lt;/related-urls&gt;&lt;/urls&gt;&lt;electronic-resource-num&gt;10.1200/JCO.2022.40.4_suppl.008&lt;/electronic-resource-num&gt;&lt;access-date&gt;2023/10/31&lt;/access-date&gt;&lt;/record&gt;&lt;/Cite&gt;&lt;/EndNote&gt;</w:instrText>
            </w:r>
            <w:r w:rsidRPr="00352179">
              <w:rPr>
                <w:rFonts w:asciiTheme="majorBidi" w:hAnsiTheme="majorBidi" w:cstheme="majorBidi"/>
                <w:sz w:val="22"/>
              </w:rPr>
              <w:fldChar w:fldCharType="separate"/>
            </w:r>
            <w:r w:rsidR="00EC38B2">
              <w:rPr>
                <w:rFonts w:asciiTheme="majorBidi" w:hAnsiTheme="majorBidi" w:cstheme="majorBidi"/>
                <w:noProof/>
                <w:sz w:val="22"/>
              </w:rPr>
              <w:t>(20)</w:t>
            </w:r>
            <w:r w:rsidRPr="00352179">
              <w:rPr>
                <w:rFonts w:asciiTheme="majorBidi" w:hAnsiTheme="majorBidi" w:cstheme="majorBidi"/>
                <w:sz w:val="22"/>
              </w:rPr>
              <w:fldChar w:fldCharType="end"/>
            </w:r>
          </w:p>
          <w:p w:rsidR="0071127A" w:rsidRPr="00352179" w:rsidRDefault="0071127A" w:rsidP="0071127A">
            <w:pPr>
              <w:widowControl w:val="0"/>
              <w:ind w:right="-45"/>
              <w:rPr>
                <w:rFonts w:asciiTheme="majorBidi"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lastRenderedPageBreak/>
              <w:t>Liver radiation therapy</w:t>
            </w:r>
          </w:p>
          <w:p w:rsidR="0071127A" w:rsidRPr="00352179" w:rsidRDefault="0071127A" w:rsidP="0071127A">
            <w:pPr>
              <w:widowControl w:val="0"/>
              <w:ind w:right="-3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Injection</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Ipilimumab Injection [</w:t>
            </w:r>
            <w:proofErr w:type="spellStart"/>
            <w:r w:rsidRPr="00352179">
              <w:rPr>
                <w:rFonts w:asciiTheme="majorBidi" w:eastAsia="Times New Roman" w:hAnsiTheme="majorBidi" w:cstheme="majorBidi"/>
                <w:sz w:val="22"/>
              </w:rPr>
              <w:t>Yervoy</w:t>
            </w:r>
            <w:proofErr w:type="spellEnd"/>
            <w:r w:rsidRPr="00352179">
              <w:rPr>
                <w:rFonts w:asciiTheme="majorBidi" w:eastAsia="Times New Roman" w:hAnsiTheme="majorBidi" w:cstheme="majorBidi"/>
                <w:sz w:val="22"/>
              </w:rPr>
              <w:t>]</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CMP-001</w:t>
            </w: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Combined Immunotherapy and Radiosurgery for Metastatic Colorectal Cancer</w:t>
            </w:r>
          </w:p>
        </w:tc>
        <w:tc>
          <w:tcPr>
            <w:tcW w:w="788" w:type="dxa"/>
          </w:tcPr>
          <w:p w:rsidR="0071127A" w:rsidRPr="00352179" w:rsidRDefault="0071127A" w:rsidP="0071127A">
            <w:pPr>
              <w:widowControl w:val="0"/>
              <w:ind w:right="-30"/>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19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Intolerable liver toxicity is caused by this combination,</w:t>
            </w:r>
            <w:r w:rsidRPr="00352179">
              <w:rPr>
                <w:rFonts w:asciiTheme="majorBidi" w:hAnsiTheme="majorBidi" w:cstheme="majorBidi"/>
                <w:sz w:val="22"/>
              </w:rPr>
              <w:t xml:space="preserve"> </w:t>
            </w:r>
            <w:proofErr w:type="spellStart"/>
            <w:r w:rsidRPr="00352179">
              <w:rPr>
                <w:rFonts w:asciiTheme="majorBidi" w:eastAsia="Times New Roman" w:hAnsiTheme="majorBidi" w:cstheme="majorBidi"/>
                <w:sz w:val="22"/>
              </w:rPr>
              <w:t>intratumoral</w:t>
            </w:r>
            <w:proofErr w:type="spellEnd"/>
            <w:r w:rsidRPr="00352179">
              <w:rPr>
                <w:rFonts w:asciiTheme="majorBidi" w:eastAsia="Times New Roman" w:hAnsiTheme="majorBidi" w:cstheme="majorBidi"/>
                <w:sz w:val="22"/>
              </w:rPr>
              <w:t xml:space="preserve"> </w:t>
            </w:r>
            <w:proofErr w:type="spellStart"/>
            <w:r w:rsidRPr="00352179">
              <w:rPr>
                <w:rFonts w:asciiTheme="majorBidi" w:eastAsia="Times New Roman" w:hAnsiTheme="majorBidi" w:cstheme="majorBidi"/>
                <w:sz w:val="22"/>
              </w:rPr>
              <w:t>vidutolimod</w:t>
            </w:r>
            <w:proofErr w:type="spellEnd"/>
            <w:r w:rsidRPr="00352179">
              <w:rPr>
                <w:rFonts w:asciiTheme="majorBidi" w:eastAsia="Times New Roman" w:hAnsiTheme="majorBidi" w:cstheme="majorBidi"/>
                <w:sz w:val="22"/>
              </w:rPr>
              <w:t xml:space="preserve">, radiosurgery,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and </w:t>
            </w:r>
            <w:proofErr w:type="spellStart"/>
            <w:r w:rsidRPr="00352179">
              <w:rPr>
                <w:rFonts w:asciiTheme="majorBidi" w:eastAsia="Times New Roman" w:hAnsiTheme="majorBidi" w:cstheme="majorBidi"/>
                <w:sz w:val="22"/>
              </w:rPr>
              <w:t>ipilimumab</w:t>
            </w:r>
            <w:proofErr w:type="spellEnd"/>
            <w:r w:rsidRPr="00352179">
              <w:rPr>
                <w:rFonts w:asciiTheme="majorBidi" w:eastAsia="Times New Roman" w:hAnsiTheme="majorBidi" w:cstheme="majorBidi"/>
                <w:sz w:val="22"/>
              </w:rPr>
              <w:t>,; hence, this combination is not effective.</w:t>
            </w:r>
          </w:p>
        </w:tc>
        <w:tc>
          <w:tcPr>
            <w:tcW w:w="1536" w:type="dxa"/>
          </w:tcPr>
          <w:p w:rsidR="0071127A" w:rsidRPr="00352179" w:rsidRDefault="0071127A" w:rsidP="0071127A">
            <w:pPr>
              <w:widowControl w:val="0"/>
              <w:ind w:right="-45"/>
              <w:rPr>
                <w:rFonts w:asciiTheme="majorBidi" w:hAnsiTheme="majorBidi" w:cstheme="majorBidi"/>
                <w:sz w:val="22"/>
              </w:rPr>
            </w:pPr>
            <w:r w:rsidRPr="00352179">
              <w:rPr>
                <w:rFonts w:asciiTheme="majorBidi" w:eastAsia="Times New Roman" w:hAnsiTheme="majorBidi" w:cstheme="majorBidi"/>
                <w:sz w:val="22"/>
              </w:rPr>
              <w:t>NCT03507699</w:t>
            </w:r>
          </w:p>
        </w:tc>
        <w:tc>
          <w:tcPr>
            <w:tcW w:w="1908"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May 25, 2022</w:t>
            </w:r>
          </w:p>
          <w:p w:rsidR="0071127A" w:rsidRPr="00352179" w:rsidRDefault="0071127A" w:rsidP="0071127A">
            <w:pPr>
              <w:widowControl w:val="0"/>
              <w:ind w:right="-30"/>
              <w:rPr>
                <w:rFonts w:asciiTheme="majorBidi" w:eastAsia="Times New Roman" w:hAnsiTheme="majorBidi" w:cstheme="majorBidi"/>
                <w:sz w:val="22"/>
              </w:rPr>
            </w:pPr>
          </w:p>
        </w:tc>
        <w:tc>
          <w:tcPr>
            <w:tcW w:w="1093" w:type="dxa"/>
          </w:tcPr>
          <w:p w:rsidR="0071127A" w:rsidRPr="00352179" w:rsidRDefault="0071127A" w:rsidP="00EC38B2">
            <w:pPr>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&lt;EndNote&gt;&lt;Cite&gt;&lt;Author&gt;Lawrence&lt;/Author&gt;&lt;Year&gt;2023&lt;/Year&gt;&lt;RecNum&gt;221&lt;/RecNum&gt;&lt;DisplayText&gt;(21)&lt;/DisplayText&gt;&lt;record&gt;&lt;rec-number&gt;221&lt;/rec-number&gt;&lt;foreign-keys&gt;&lt;key app="EN" db-id="zdzv9pvpvvdxpmezp0sxwzdmwzwzsvp0e2ee" timestamp="1698786953"&gt;221&lt;/key&gt;&lt;/foreign-keys&gt;&lt;ref-type name="Journal Article"&gt;17&lt;/ref-type&gt;&lt;contributors&gt;&lt;authors&gt;&lt;author&gt;Lawrence, Yaacov Richard&lt;/author&gt;&lt;author&gt;Lieberman, Sivan&lt;/author&gt;&lt;author&gt;Redinsky, Ilanit&lt;/author&gt;&lt;author&gt;Honig, Nir&lt;/author&gt;&lt;author&gt;Shacham-Shmueli, Einat&lt;/author&gt;&lt;author&gt;Halpern, Naama&lt;/author&gt;&lt;author&gt;Raskin, Stephen&lt;/author&gt;&lt;author&gt;Urban, Damien&lt;/author&gt;&lt;author&gt;Ackerstein, Aliza&lt;/author&gt;&lt;author&gt;Ben-Ayun, Maoz&lt;/author&gt;&lt;author&gt;Shulman, Katerina&lt;/author&gt;&lt;author&gt;Ben-Ami, Eitan&lt;/author&gt;&lt;author&gt;Semenisty, Valeriya&lt;/author&gt;&lt;author&gt;Purim, Ofer&lt;/author&gt;&lt;author&gt;Yarom, Nirit&lt;/author&gt;&lt;author&gt;Golan, Talia&lt;/author&gt;&lt;author&gt;Boursi, Ben&lt;/author&gt;&lt;author&gt;Ziegler, Lina&lt;/author&gt;&lt;author&gt;Krieg, Art M.&lt;/author&gt;&lt;author&gt;Margalit, Ofer&lt;/author&gt;&lt;/authors&gt;&lt;/contributors&gt;&lt;titles&gt;&lt;title&gt;Combination treatment of intratumoral vidutolimod (CMP-001), radiosurgery, nivolumab, and ipilimumab for metastatic colorectal carcinoma&lt;/title&gt;&lt;secondary-title&gt;Journal of Clinical Oncology&lt;/secondary-title&gt;&lt;/titles&gt;&lt;periodical&gt;&lt;full-title&gt;Journal of Clinical Oncology&lt;/full-title&gt;&lt;/periodical&gt;&lt;pages&gt;123-123&lt;/pages&gt;&lt;volume&gt;41&lt;/volume&gt;&lt;number&gt;4_suppl&lt;/number&gt;&lt;dates&gt;&lt;year&gt;2023&lt;/year&gt;&lt;pub-dates&gt;&lt;date&gt;2023/02/01&lt;/date&gt;&lt;/pub-dates&gt;&lt;/dates&gt;&lt;publisher&gt;Wolters Kluwer&lt;/publisher&gt;&lt;isbn&gt;0732-183X&lt;/isbn&gt;&lt;urls&gt;&lt;related-urls&gt;&lt;url&gt;https://doi.org/10.1200/JCO.2023.41.4_suppl.123&lt;/url&gt;&lt;/related-urls&gt;&lt;/urls&gt;&lt;electronic-resource-num&gt;10.1200/JCO.2023.41.4_suppl.123&lt;/electronic-resource-num&gt;&lt;access-date&gt;2023/10/31&lt;/access-date&gt;&lt;/record&gt;&lt;/Cite&gt;&lt;/EndNote&gt;</w:instrText>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(21)</w:t>
            </w:r>
            <w:r w:rsidRPr="00352179">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Biological: GRT-C901</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Biological: GRT-R902</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 xml:space="preserve">Biological: </w:t>
            </w:r>
            <w:proofErr w:type="spellStart"/>
            <w:r w:rsidRPr="00352179">
              <w:rPr>
                <w:rFonts w:asciiTheme="majorBidi" w:eastAsia="Times New Roman" w:hAnsiTheme="majorBidi" w:cstheme="majorBidi"/>
                <w:sz w:val="22"/>
              </w:rPr>
              <w:t>nivolumab</w:t>
            </w:r>
            <w:proofErr w:type="spellEnd"/>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 xml:space="preserve">Biological: </w:t>
            </w:r>
            <w:proofErr w:type="spellStart"/>
            <w:r w:rsidRPr="00352179">
              <w:rPr>
                <w:rFonts w:asciiTheme="majorBidi" w:eastAsia="Times New Roman" w:hAnsiTheme="majorBidi" w:cstheme="majorBidi"/>
                <w:sz w:val="22"/>
              </w:rPr>
              <w:t>ipilimumab</w:t>
            </w:r>
            <w:proofErr w:type="spellEnd"/>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A Study of a Personalized </w:t>
            </w:r>
            <w:proofErr w:type="spellStart"/>
            <w:r w:rsidRPr="00352179">
              <w:rPr>
                <w:rFonts w:asciiTheme="majorBidi" w:eastAsia="Times New Roman" w:hAnsiTheme="majorBidi" w:cstheme="majorBidi"/>
                <w:sz w:val="22"/>
              </w:rPr>
              <w:t>Neoantigen</w:t>
            </w:r>
            <w:proofErr w:type="spellEnd"/>
            <w:r w:rsidRPr="00352179">
              <w:rPr>
                <w:rFonts w:asciiTheme="majorBidi" w:eastAsia="Times New Roman" w:hAnsiTheme="majorBidi" w:cstheme="majorBidi"/>
                <w:sz w:val="22"/>
              </w:rPr>
              <w:t xml:space="preserve"> Cancer Vaccine</w:t>
            </w:r>
          </w:p>
        </w:tc>
        <w:tc>
          <w:tcPr>
            <w:tcW w:w="788" w:type="dxa"/>
          </w:tcPr>
          <w:p w:rsidR="0071127A" w:rsidRPr="00352179" w:rsidRDefault="0071127A" w:rsidP="0071127A">
            <w:pPr>
              <w:widowControl w:val="0"/>
              <w:ind w:right="-30"/>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214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This study has two endpoints. The first endpoint demonstrated that the regimen is safe and tolerable, with no dose-dependent toxicity observed. Regarding the second endpoint, the vaccine elicited a CD8+ T cell response and improved overall survival (OS) in some patients with MSS-CRC. Consequently, these results warrant further research to explore this regimen</w:t>
            </w:r>
          </w:p>
        </w:tc>
        <w:tc>
          <w:tcPr>
            <w:tcW w:w="1536"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NCT03639714</w:t>
            </w:r>
          </w:p>
        </w:tc>
        <w:tc>
          <w:tcPr>
            <w:tcW w:w="1908"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November 10,2022</w:t>
            </w:r>
          </w:p>
        </w:tc>
        <w:tc>
          <w:tcPr>
            <w:tcW w:w="1093" w:type="dxa"/>
          </w:tcPr>
          <w:p w:rsidR="0071127A" w:rsidRPr="00352179" w:rsidRDefault="0071127A" w:rsidP="00EC38B2">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fldData xml:space="preserve">PEVuZE5vdGU+PENpdGU+PEF1dGhvcj5QYWxtZXI8L0F1dGhvcj48WWVhcj4yMDIyPC9ZZWFyPjxS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PEVuZE5vdGU+PENpdGU+PEF1dGhvcj5QYWxtZXI8L0F1dGhvcj48WWVhcj4yMDIyPC9ZZWFyPjxS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(22)</w:t>
            </w:r>
            <w:r w:rsidRPr="00352179">
              <w:rPr>
                <w:rFonts w:asciiTheme="majorBidi" w:eastAsia="Times New Roman" w:hAnsiTheme="majorBidi" w:cstheme="majorBidi"/>
                <w:sz w:val="22"/>
              </w:rPr>
              <w:fldChar w:fldCharType="end"/>
            </w:r>
          </w:p>
          <w:p w:rsidR="0071127A" w:rsidRPr="00352179" w:rsidRDefault="0071127A" w:rsidP="0071127A">
            <w:pPr>
              <w:widowControl w:val="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shd w:val="clear" w:color="auto" w:fill="FFFFFF"/>
              <w:spacing w:before="100" w:beforeAutospacing="1" w:after="100" w:afterAutospacing="1"/>
              <w:rPr>
                <w:rFonts w:asciiTheme="majorBidi" w:eastAsia="Times New Roman" w:hAnsiTheme="majorBidi" w:cstheme="majorBidi"/>
                <w:color w:val="1B1B1B"/>
                <w:sz w:val="22"/>
              </w:rPr>
            </w:pPr>
            <w:r w:rsidRPr="00352179">
              <w:rPr>
                <w:rFonts w:asciiTheme="majorBidi" w:eastAsia="Times New Roman" w:hAnsiTheme="majorBidi" w:cstheme="majorBidi"/>
                <w:color w:val="1B1B1B"/>
                <w:sz w:val="22"/>
              </w:rPr>
              <w:t>Drug: Based on sensitivity analysis</w:t>
            </w:r>
          </w:p>
          <w:p w:rsidR="0071127A" w:rsidRPr="00352179" w:rsidRDefault="0071127A" w:rsidP="0071127A">
            <w:pPr>
              <w:widowControl w:val="0"/>
              <w:ind w:right="-30"/>
              <w:rPr>
                <w:rFonts w:asciiTheme="majorBidi" w:eastAsia="Times New Roman" w:hAnsiTheme="majorBidi" w:cstheme="majorBidi"/>
                <w:sz w:val="22"/>
              </w:rPr>
            </w:pP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Predictive Value of Drug Sensitivity Testing </w:t>
            </w:r>
            <w:proofErr w:type="spellStart"/>
            <w:r w:rsidRPr="00352179">
              <w:rPr>
                <w:rFonts w:asciiTheme="majorBidi" w:eastAsia="Times New Roman" w:hAnsiTheme="majorBidi" w:cstheme="majorBidi"/>
                <w:sz w:val="22"/>
              </w:rPr>
              <w:t>Tumorspheres</w:t>
            </w:r>
            <w:proofErr w:type="spellEnd"/>
            <w:r w:rsidRPr="00352179">
              <w:rPr>
                <w:rFonts w:asciiTheme="majorBidi" w:eastAsia="Times New Roman" w:hAnsiTheme="majorBidi" w:cstheme="majorBidi"/>
                <w:sz w:val="22"/>
              </w:rPr>
              <w:t xml:space="preserve"> From Patients With Metastatic Colorectal Cancer</w:t>
            </w:r>
          </w:p>
        </w:tc>
        <w:tc>
          <w:tcPr>
            <w:tcW w:w="788" w:type="dxa"/>
          </w:tcPr>
          <w:p w:rsidR="0071127A" w:rsidRPr="00352179" w:rsidRDefault="0071127A" w:rsidP="0071127A">
            <w:pPr>
              <w:widowControl w:val="0"/>
              <w:ind w:right="-30"/>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90 </w:t>
            </w:r>
          </w:p>
        </w:tc>
        <w:tc>
          <w:tcPr>
            <w:tcW w:w="4013"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 xml:space="preserve">In </w:t>
            </w:r>
            <w:proofErr w:type="spellStart"/>
            <w:r w:rsidRPr="00352179">
              <w:rPr>
                <w:rFonts w:asciiTheme="majorBidi" w:eastAsia="Times New Roman" w:hAnsiTheme="majorBidi" w:cstheme="majorBidi"/>
                <w:sz w:val="22"/>
              </w:rPr>
              <w:t>mCRC</w:t>
            </w:r>
            <w:proofErr w:type="spellEnd"/>
            <w:r w:rsidRPr="00352179">
              <w:rPr>
                <w:rFonts w:asciiTheme="majorBidi" w:eastAsia="Times New Roman" w:hAnsiTheme="majorBidi" w:cstheme="majorBidi"/>
                <w:sz w:val="22"/>
              </w:rPr>
              <w:t xml:space="preserve"> patients, in vitro responsiveness and patient-specific organoids were feasible. No disease progression was observed in half of the patients for 2 months, meeting the first endpoint. This suggests the potential benefits of functional testing using tumor-derived organoids for cancer patient.</w:t>
            </w:r>
          </w:p>
        </w:tc>
        <w:tc>
          <w:tcPr>
            <w:tcW w:w="1536" w:type="dxa"/>
          </w:tcPr>
          <w:p w:rsidR="0071127A" w:rsidRPr="00352179" w:rsidRDefault="0071127A" w:rsidP="0071127A">
            <w:pPr>
              <w:widowControl w:val="0"/>
              <w:ind w:right="-45"/>
              <w:rPr>
                <w:rFonts w:asciiTheme="majorBidi" w:hAnsiTheme="majorBidi" w:cstheme="majorBidi"/>
                <w:sz w:val="22"/>
              </w:rPr>
            </w:pPr>
            <w:r w:rsidRPr="00352179">
              <w:rPr>
                <w:rFonts w:asciiTheme="majorBidi" w:eastAsia="Times New Roman" w:hAnsiTheme="majorBidi" w:cstheme="majorBidi"/>
                <w:sz w:val="22"/>
              </w:rPr>
              <w:t>NCT03251612</w:t>
            </w:r>
          </w:p>
        </w:tc>
        <w:tc>
          <w:tcPr>
            <w:tcW w:w="1908"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March 21,2022</w:t>
            </w:r>
          </w:p>
        </w:tc>
        <w:tc>
          <w:tcPr>
            <w:tcW w:w="1093" w:type="dxa"/>
          </w:tcPr>
          <w:p w:rsidR="0071127A" w:rsidRPr="00352179" w:rsidRDefault="0071127A" w:rsidP="00EC38B2">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fldData xml:space="preserve">PEVuZE5vdGU+PENpdGU+PEF1dGhvcj5KZW5zZW48L0F1dGhvcj48WWVhcj4yMDIzPC9ZZWFyPjxS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PEVuZE5vdGU+PENpdGU+PEF1dGhvcj5KZW5zZW48L0F1dGhvcj48WWVhcj4yMDIzPC9ZZWFyPjxS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(23)</w:t>
            </w:r>
            <w:r w:rsidRPr="00352179">
              <w:rPr>
                <w:rFonts w:asciiTheme="majorBidi" w:eastAsia="Times New Roman" w:hAnsiTheme="majorBidi" w:cstheme="majorBidi"/>
                <w:sz w:val="22"/>
              </w:rPr>
              <w:fldChar w:fldCharType="end"/>
            </w:r>
          </w:p>
          <w:p w:rsidR="0071127A" w:rsidRPr="00352179" w:rsidRDefault="0071127A" w:rsidP="0071127A">
            <w:pPr>
              <w:widowControl w:val="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lastRenderedPageBreak/>
              <w:t>Drug: Part 1 TPST-1120</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 xml:space="preserve">Drug: Part 2 TPST-1120 + </w:t>
            </w:r>
            <w:proofErr w:type="spellStart"/>
            <w:r w:rsidRPr="00352179">
              <w:rPr>
                <w:rFonts w:asciiTheme="majorBidi" w:eastAsia="Times New Roman" w:hAnsiTheme="majorBidi" w:cstheme="majorBidi"/>
                <w:sz w:val="22"/>
              </w:rPr>
              <w:t>nivolumab</w:t>
            </w:r>
            <w:proofErr w:type="spellEnd"/>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Drug: Part 3 TPST-1120</w:t>
            </w:r>
          </w:p>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 xml:space="preserve">Drug: Part 4 TPST-1120 + </w:t>
            </w:r>
            <w:proofErr w:type="spellStart"/>
            <w:r w:rsidRPr="00352179">
              <w:rPr>
                <w:rFonts w:asciiTheme="majorBidi" w:eastAsia="Times New Roman" w:hAnsiTheme="majorBidi" w:cstheme="majorBidi"/>
                <w:sz w:val="22"/>
              </w:rPr>
              <w:t>nivolumab</w:t>
            </w:r>
            <w:proofErr w:type="spellEnd"/>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TPST-1120 as Monotherapy and in Combination With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in Subjects With Advanced Cancers</w:t>
            </w:r>
          </w:p>
        </w:tc>
        <w:tc>
          <w:tcPr>
            <w:tcW w:w="788" w:type="dxa"/>
          </w:tcPr>
          <w:p w:rsidR="0071127A" w:rsidRPr="00352179" w:rsidRDefault="0071127A" w:rsidP="0071127A">
            <w:pPr>
              <w:widowControl w:val="0"/>
              <w:ind w:right="-30"/>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138 </w:t>
            </w:r>
          </w:p>
        </w:tc>
        <w:tc>
          <w:tcPr>
            <w:tcW w:w="4013"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The treatment alone or in combination has shown to be well tolerated and measurable improvement or reduction in the size or activity of tumors in the combination setting including responders in late-line RCC and heavily pretreated CCA, resistant to anti-PD-1 therapy.</w:t>
            </w:r>
          </w:p>
        </w:tc>
        <w:tc>
          <w:tcPr>
            <w:tcW w:w="1536" w:type="dxa"/>
          </w:tcPr>
          <w:p w:rsidR="0071127A" w:rsidRPr="00352179" w:rsidRDefault="0071127A" w:rsidP="0071127A">
            <w:pPr>
              <w:widowControl w:val="0"/>
              <w:ind w:right="-45"/>
              <w:rPr>
                <w:rFonts w:asciiTheme="majorBidi" w:hAnsiTheme="majorBidi" w:cstheme="majorBidi"/>
                <w:sz w:val="22"/>
              </w:rPr>
            </w:pPr>
            <w:r w:rsidRPr="00352179">
              <w:rPr>
                <w:rFonts w:asciiTheme="majorBidi" w:eastAsia="Times New Roman" w:hAnsiTheme="majorBidi" w:cstheme="majorBidi"/>
                <w:sz w:val="22"/>
              </w:rPr>
              <w:t>NCT03829436</w:t>
            </w:r>
          </w:p>
        </w:tc>
        <w:tc>
          <w:tcPr>
            <w:tcW w:w="1908" w:type="dxa"/>
          </w:tcPr>
          <w:p w:rsidR="0071127A" w:rsidRPr="00352179" w:rsidRDefault="0071127A" w:rsidP="0071127A">
            <w:pPr>
              <w:widowControl w:val="0"/>
              <w:ind w:right="-30"/>
              <w:rPr>
                <w:rFonts w:asciiTheme="majorBidi" w:eastAsia="Times New Roman" w:hAnsiTheme="majorBidi" w:cstheme="majorBidi"/>
                <w:sz w:val="22"/>
              </w:rPr>
            </w:pPr>
            <w:r w:rsidRPr="00352179">
              <w:rPr>
                <w:rFonts w:asciiTheme="majorBidi" w:eastAsia="Times New Roman" w:hAnsiTheme="majorBidi" w:cstheme="majorBidi"/>
                <w:sz w:val="22"/>
              </w:rPr>
              <w:t>September 7, 2022</w:t>
            </w:r>
          </w:p>
        </w:tc>
        <w:tc>
          <w:tcPr>
            <w:tcW w:w="1093" w:type="dxa"/>
          </w:tcPr>
          <w:p w:rsidR="0071127A" w:rsidRPr="00352179" w:rsidRDefault="0071127A" w:rsidP="00EC38B2">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&lt;EndNote&gt;&lt;Cite&gt;&lt;Author&gt;Yarchoan&lt;/Author&gt;&lt;Year&gt;2022&lt;/Year&gt;&lt;RecNum&gt;224&lt;/RecNum&gt;&lt;DisplayText&gt;(24)&lt;/DisplayText&gt;&lt;record&gt;&lt;rec-number&gt;224&lt;/rec-number&gt;&lt;foreign-keys&gt;&lt;key app="EN" db-id="zdzv9pvpvvdxpmezp0sxwzdmwzwzsvp0e2ee" timestamp="1698787136"&gt;224&lt;/key&gt;&lt;/foreign-keys&gt;&lt;ref-type name="Journal Article"&gt;17&lt;/ref-type&gt;&lt;contributors&gt;&lt;authors&gt;&lt;author&gt;Yarchoan, Mark&lt;/author&gt;&lt;author&gt;Powderly, John D.&lt;/author&gt;&lt;author&gt;Bastos, Bruno R.&lt;/author&gt;&lt;author&gt;Karasic, Thomas Benjamin&lt;/author&gt;&lt;author&gt;Crysler, Oxana V.&lt;/author&gt;&lt;author&gt;Munster, Pamela N.&lt;/author&gt;&lt;author&gt;McKean, Meredith&lt;/author&gt;&lt;author&gt;Emens, Leisha A.&lt;/author&gt;&lt;author&gt;Saenger, Yvonne M.&lt;/author&gt;&lt;author&gt;Ged, Yasser&lt;/author&gt;&lt;author&gt;Stagg, Robert&lt;/author&gt;&lt;author&gt;Goutopoulos, Andreas&lt;/author&gt;&lt;author&gt;Moon, Anne&lt;/author&gt;&lt;author&gt;Jenkins, Yonchu&lt;/author&gt;&lt;author&gt;Prasit, Peppi&lt;/author&gt;&lt;author&gt;Dubensky, Thomas Walter&lt;/author&gt;&lt;author&gt;Whiting, Sam H.&lt;/author&gt;&lt;author&gt;Ulahannan, Susanna Varkey&lt;/author&gt;&lt;/authors&gt;&lt;/contributors&gt;&lt;titles&gt;&lt;title&gt;A phase 1 study of TPST-1120 as a single agent and in combination with nivolumab in subjects with advanced solid tumors&lt;/title&gt;&lt;secondary-title&gt;Journal of Clinical Oncology&lt;/secondary-title&gt;&lt;/titles&gt;&lt;periodical&gt;&lt;full-title&gt;Journal of Clinical Oncology&lt;/full-title&gt;&lt;/periodical&gt;&lt;pages&gt;3005-3005&lt;/pages&gt;&lt;volume&gt;40&lt;/volume&gt;&lt;number&gt;16_suppl&lt;/number&gt;&lt;dates&gt;&lt;year&gt;2022&lt;/year&gt;&lt;pub-dates&gt;&lt;date&gt;2022/06/01&lt;/date&gt;&lt;/pub-dates&gt;&lt;/dates&gt;&lt;publisher&gt;Wolters Kluwer&lt;/publisher&gt;&lt;isbn&gt;0732-183X&lt;/isbn&gt;&lt;urls&gt;&lt;related-urls&gt;&lt;url&gt;https://doi.org/10.1200/JCO.2022.40.16_suppl.3005&lt;/url&gt;&lt;/related-urls&gt;&lt;/urls&gt;&lt;electronic-resource-num&gt;10.1200/JCO.2022.40.16_suppl.3005&lt;/electronic-resource-num&gt;&lt;access-date&gt;2023/10/31&lt;/access-date&gt;&lt;/record&gt;&lt;/Cite&gt;&lt;/EndNote&gt;</w:instrText>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(24)</w:t>
            </w:r>
            <w:r w:rsidRPr="00352179">
              <w:rPr>
                <w:rFonts w:asciiTheme="majorBidi" w:eastAsia="Times New Roman" w:hAnsiTheme="majorBidi" w:cstheme="majorBidi"/>
                <w:sz w:val="22"/>
              </w:rPr>
              <w:fldChar w:fldCharType="end"/>
            </w:r>
          </w:p>
          <w:p w:rsidR="0071127A" w:rsidRPr="00352179" w:rsidRDefault="0071127A" w:rsidP="0071127A">
            <w:pPr>
              <w:widowControl w:val="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 </w:t>
            </w:r>
            <w:proofErr w:type="spellStart"/>
            <w:r w:rsidRPr="00352179">
              <w:rPr>
                <w:rFonts w:asciiTheme="majorBidi" w:eastAsia="Times New Roman" w:hAnsiTheme="majorBidi" w:cstheme="majorBidi"/>
                <w:sz w:val="22"/>
              </w:rPr>
              <w:t>Regorafenib</w:t>
            </w:r>
            <w:proofErr w:type="spellEnd"/>
            <w:r w:rsidRPr="00352179">
              <w:rPr>
                <w:rFonts w:asciiTheme="majorBidi" w:eastAsia="Times New Roman" w:hAnsiTheme="majorBidi" w:cstheme="majorBidi"/>
                <w:sz w:val="22"/>
              </w:rPr>
              <w:t xml:space="preserve"> (</w:t>
            </w:r>
            <w:proofErr w:type="spellStart"/>
            <w:r w:rsidRPr="00352179">
              <w:rPr>
                <w:rFonts w:asciiTheme="majorBidi" w:eastAsia="Times New Roman" w:hAnsiTheme="majorBidi" w:cstheme="majorBidi"/>
                <w:sz w:val="22"/>
              </w:rPr>
              <w:t>Stivarga</w:t>
            </w:r>
            <w:proofErr w:type="spellEnd"/>
            <w:r w:rsidRPr="00352179">
              <w:rPr>
                <w:rFonts w:asciiTheme="majorBidi" w:eastAsia="Times New Roman" w:hAnsiTheme="majorBidi" w:cstheme="majorBidi"/>
                <w:sz w:val="22"/>
              </w:rPr>
              <w:t>, BAY73-4506)</w:t>
            </w:r>
          </w:p>
          <w:p w:rsidR="0071127A" w:rsidRPr="00352179" w:rsidRDefault="0071127A" w:rsidP="0071127A">
            <w:pPr>
              <w:widowControl w:val="0"/>
              <w:ind w:right="-6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w:t>
            </w:r>
            <w:proofErr w:type="spellStart"/>
            <w:r w:rsidRPr="00352179">
              <w:rPr>
                <w:rFonts w:asciiTheme="majorBidi" w:eastAsia="Times New Roman" w:hAnsiTheme="majorBidi" w:cstheme="majorBidi"/>
                <w:sz w:val="22"/>
              </w:rPr>
              <w:t>Opdivo</w:t>
            </w:r>
            <w:proofErr w:type="spellEnd"/>
            <w:r w:rsidRPr="00352179">
              <w:rPr>
                <w:rFonts w:asciiTheme="majorBidi" w:eastAsia="Times New Roman" w:hAnsiTheme="majorBidi" w:cstheme="majorBidi"/>
                <w:sz w:val="22"/>
              </w:rPr>
              <w:t>)</w:t>
            </w: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Study on the Effectiveness and Safety of the Combination of the Two Drugs </w:t>
            </w:r>
            <w:proofErr w:type="spellStart"/>
            <w:r w:rsidRPr="00352179">
              <w:rPr>
                <w:rFonts w:asciiTheme="majorBidi" w:eastAsia="Times New Roman" w:hAnsiTheme="majorBidi" w:cstheme="majorBidi"/>
                <w:sz w:val="22"/>
              </w:rPr>
              <w:t>Regorafenib</w:t>
            </w:r>
            <w:proofErr w:type="spellEnd"/>
            <w:r w:rsidRPr="00352179">
              <w:rPr>
                <w:rFonts w:asciiTheme="majorBidi" w:eastAsia="Times New Roman" w:hAnsiTheme="majorBidi" w:cstheme="majorBidi"/>
                <w:sz w:val="22"/>
              </w:rPr>
              <w:t xml:space="preserve"> and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in Patients With Colorectal Cancer (Cancer of the Colon or Rectum Classified as Proficient Mismatch Repair and Microsatellite Stable)</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70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For this combination to be more effective, further research is warranted to discover patients subgroups with biomarkers or clinical traits.</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NCT04126733</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March 28, 2022</w:t>
            </w:r>
          </w:p>
        </w:tc>
        <w:tc>
          <w:tcPr>
            <w:tcW w:w="1093" w:type="dxa"/>
          </w:tcPr>
          <w:p w:rsidR="0071127A" w:rsidRPr="00352179" w:rsidRDefault="0071127A" w:rsidP="00EC38B2">
            <w:pPr>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fldData xml:space="preserve">PEVuZE5vdGU+PENpdGU+PEF1dGhvcj5GYWtpaDwvQXV0aG9yPjxZZWFyPjIwMjM8L1llYXI+PFJl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=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PEVuZE5vdGU+PENpdGU+PEF1dGhvcj5GYWtpaDwvQXV0aG9yPjxZZWFyPjIwMjM8L1llYXI+PFJl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=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(25)</w:t>
            </w:r>
            <w:r w:rsidRPr="00352179">
              <w:rPr>
                <w:rFonts w:asciiTheme="majorBidi" w:eastAsia="Times New Roman" w:hAnsiTheme="majorBidi" w:cstheme="majorBidi"/>
                <w:sz w:val="22"/>
              </w:rPr>
              <w:fldChar w:fldCharType="end"/>
            </w:r>
          </w:p>
          <w:p w:rsidR="0071127A" w:rsidRPr="00352179" w:rsidRDefault="0071127A" w:rsidP="0071127A">
            <w:pPr>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TAS-102</w:t>
            </w:r>
          </w:p>
          <w:p w:rsidR="0071127A" w:rsidRPr="00352179" w:rsidRDefault="0071127A" w:rsidP="0071127A">
            <w:pPr>
              <w:widowControl w:val="0"/>
              <w:ind w:right="-6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nivolumab</w:t>
            </w:r>
            <w:proofErr w:type="spellEnd"/>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A Study Evaluating TAS-102 Plus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in Patients With MSS CRC</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18 </w:t>
            </w:r>
          </w:p>
        </w:tc>
        <w:tc>
          <w:tcPr>
            <w:tcW w:w="4013" w:type="dxa"/>
          </w:tcPr>
          <w:p w:rsidR="0071127A" w:rsidRPr="00352179" w:rsidRDefault="0071127A" w:rsidP="0071127A">
            <w:pPr>
              <w:widowControl w:val="0"/>
              <w:shd w:val="clear" w:color="auto" w:fill="FFFFFF"/>
              <w:ind w:right="-60"/>
              <w:rPr>
                <w:rFonts w:asciiTheme="majorBidi" w:eastAsia="Times New Roman" w:hAnsiTheme="majorBidi" w:cstheme="majorBidi"/>
                <w:sz w:val="22"/>
              </w:rPr>
            </w:pPr>
            <w:r w:rsidRPr="00352179">
              <w:rPr>
                <w:rFonts w:asciiTheme="majorBidi" w:eastAsia="Times New Roman" w:hAnsiTheme="majorBidi" w:cstheme="majorBidi"/>
                <w:sz w:val="22"/>
              </w:rPr>
              <w:t>Although the combination showed to be feasible and tolerable, no therapeutic effect was seen in MSS-CRC.</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NCT02860546</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September 7, 2017</w:t>
            </w:r>
          </w:p>
        </w:tc>
        <w:tc>
          <w:tcPr>
            <w:tcW w:w="1093" w:type="dxa"/>
          </w:tcPr>
          <w:p w:rsidR="0071127A" w:rsidRPr="00352179" w:rsidRDefault="0071127A" w:rsidP="00EC38B2">
            <w:pPr>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fldData xml:space="preserve">PEVuZE5vdGU+PENpdGU+PEF1dGhvcj5QYXRlbDwvQXV0aG9yPjxZZWFyPjIwMjE8L1llYXI+PFJl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PEVuZE5vdGU+PENpdGU+PEF1dGhvcj5QYXRlbDwvQXV0aG9yPjxZZWFyPjIwMjE8L1llYXI+PFJl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(26)</w:t>
            </w:r>
            <w:r w:rsidRPr="00352179">
              <w:rPr>
                <w:rFonts w:asciiTheme="majorBidi" w:eastAsia="Times New Roman" w:hAnsiTheme="majorBidi" w:cstheme="majorBidi"/>
                <w:sz w:val="22"/>
              </w:rPr>
              <w:fldChar w:fldCharType="end"/>
            </w:r>
          </w:p>
          <w:p w:rsidR="0071127A" w:rsidRPr="00352179" w:rsidRDefault="0071127A" w:rsidP="0071127A">
            <w:pPr>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lastRenderedPageBreak/>
              <w:t>enadenotucirev</w:t>
            </w:r>
            <w:proofErr w:type="spellEnd"/>
          </w:p>
          <w:p w:rsidR="0071127A" w:rsidRPr="00352179" w:rsidRDefault="0071127A" w:rsidP="0071127A">
            <w:pPr>
              <w:widowControl w:val="0"/>
              <w:ind w:right="-6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nivolumab</w:t>
            </w:r>
            <w:proofErr w:type="spellEnd"/>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Phase I Study of </w:t>
            </w:r>
            <w:proofErr w:type="spellStart"/>
            <w:r w:rsidRPr="00352179">
              <w:rPr>
                <w:rFonts w:asciiTheme="majorBidi" w:eastAsia="Times New Roman" w:hAnsiTheme="majorBidi" w:cstheme="majorBidi"/>
                <w:sz w:val="22"/>
              </w:rPr>
              <w:t>Enadenotucirev</w:t>
            </w:r>
            <w:proofErr w:type="spellEnd"/>
            <w:r w:rsidRPr="00352179">
              <w:rPr>
                <w:rFonts w:asciiTheme="majorBidi" w:eastAsia="Times New Roman" w:hAnsiTheme="majorBidi" w:cstheme="majorBidi"/>
                <w:sz w:val="22"/>
              </w:rPr>
              <w:t xml:space="preserve"> and PD-1 Inhibitor in Subjects With Metastatic or Advanced Epithelial Tumors (SPICE)</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51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This combinatorial regimen has been shown to have enduring tolerability, enhance immune cell tumor infiltration, and improve OS. </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NCT02636036</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October 8, 2021</w:t>
            </w:r>
          </w:p>
        </w:tc>
        <w:tc>
          <w:tcPr>
            <w:tcW w:w="1093" w:type="dxa"/>
          </w:tcPr>
          <w:p w:rsidR="0071127A" w:rsidRPr="00352179" w:rsidRDefault="0071127A" w:rsidP="00EC38B2">
            <w:pPr>
              <w:widowControl w:val="0"/>
              <w:ind w:right="-45"/>
              <w:rPr>
                <w:rFonts w:asciiTheme="majorBidi" w:hAnsiTheme="majorBidi" w:cstheme="majorBidi"/>
                <w:sz w:val="22"/>
              </w:rPr>
            </w:pPr>
            <w:r w:rsidRPr="00352179">
              <w:rPr>
                <w:rFonts w:asciiTheme="majorBidi" w:hAnsiTheme="majorBidi" w:cstheme="majorBidi"/>
                <w:sz w:val="22"/>
              </w:rPr>
              <w:fldChar w:fldCharType="begin">
                <w:fldData xml:space="preserve">PEVuZE5vdGU+PENpdGU+PEF1dGhvcj5GYWtpaDwvQXV0aG9yPjxZZWFyPjIwMjM8L1llYXI+PFJl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==
</w:fldData>
              </w:fldChar>
            </w:r>
            <w:r w:rsidR="00EC38B2">
              <w:rPr>
                <w:rFonts w:asciiTheme="majorBidi" w:hAnsiTheme="majorBidi" w:cstheme="majorBidi"/>
                <w:sz w:val="22"/>
              </w:rPr>
              <w:instrText xml:space="preserve"> ADDIN EN.CITE </w:instrText>
            </w:r>
            <w:r w:rsidR="00EC38B2">
              <w:rPr>
                <w:rFonts w:asciiTheme="majorBidi" w:hAnsiTheme="majorBidi" w:cstheme="majorBidi"/>
                <w:sz w:val="22"/>
              </w:rPr>
              <w:fldChar w:fldCharType="begin">
                <w:fldData xml:space="preserve">PEVuZE5vdGU+PENpdGU+PEF1dGhvcj5GYWtpaDwvQXV0aG9yPjxZZWFyPjIwMjM8L1llYXI+PFJl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==
</w:fldData>
              </w:fldChar>
            </w:r>
            <w:r w:rsidR="00EC38B2">
              <w:rPr>
                <w:rFonts w:asciiTheme="majorBidi" w:hAnsiTheme="majorBidi" w:cstheme="majorBidi"/>
                <w:sz w:val="22"/>
              </w:rPr>
              <w:instrText xml:space="preserve"> ADDIN EN.CITE.DATA </w:instrText>
            </w:r>
            <w:r w:rsidR="00EC38B2">
              <w:rPr>
                <w:rFonts w:asciiTheme="majorBidi" w:hAnsiTheme="majorBidi" w:cstheme="majorBidi"/>
                <w:sz w:val="22"/>
              </w:rPr>
            </w:r>
            <w:r w:rsidR="00EC38B2">
              <w:rPr>
                <w:rFonts w:asciiTheme="majorBidi" w:hAnsiTheme="majorBidi" w:cstheme="majorBidi"/>
                <w:sz w:val="22"/>
              </w:rPr>
              <w:fldChar w:fldCharType="end"/>
            </w:r>
            <w:r w:rsidRPr="00352179">
              <w:rPr>
                <w:rFonts w:asciiTheme="majorBidi" w:hAnsiTheme="majorBidi" w:cstheme="majorBidi"/>
                <w:sz w:val="22"/>
              </w:rPr>
              <w:fldChar w:fldCharType="separate"/>
            </w:r>
            <w:r w:rsidR="00EC38B2">
              <w:rPr>
                <w:rFonts w:asciiTheme="majorBidi" w:hAnsiTheme="majorBidi" w:cstheme="majorBidi"/>
                <w:noProof/>
                <w:sz w:val="22"/>
              </w:rPr>
              <w:t>(27)</w:t>
            </w:r>
            <w:r w:rsidRPr="00352179">
              <w:rPr>
                <w:rFonts w:asciiTheme="majorBidi" w:hAnsiTheme="majorBidi" w:cstheme="majorBidi"/>
                <w:sz w:val="22"/>
              </w:rPr>
              <w:fldChar w:fldCharType="end"/>
            </w:r>
          </w:p>
        </w:tc>
      </w:tr>
      <w:tr w:rsidR="0071127A" w:rsidRPr="002F411C" w:rsidTr="0071127A">
        <w:trPr>
          <w:trHeight w:val="2780"/>
        </w:trPr>
        <w:tc>
          <w:tcPr>
            <w:tcW w:w="1939" w:type="dxa"/>
          </w:tcPr>
          <w:p w:rsidR="0071127A" w:rsidRPr="00352179" w:rsidRDefault="0071127A" w:rsidP="0071127A">
            <w:pPr>
              <w:widowControl w:val="0"/>
              <w:rPr>
                <w:rFonts w:asciiTheme="majorBidi" w:eastAsia="Times New Roman" w:hAnsiTheme="majorBidi" w:cstheme="majorBidi"/>
                <w:sz w:val="22"/>
              </w:rPr>
            </w:pPr>
            <w:r w:rsidRPr="00352179">
              <w:rPr>
                <w:rFonts w:asciiTheme="majorBidi" w:eastAsia="Times New Roman" w:hAnsiTheme="majorBidi" w:cstheme="majorBidi"/>
                <w:sz w:val="22"/>
              </w:rPr>
              <w:t xml:space="preserve">Combination of </w:t>
            </w:r>
            <w:proofErr w:type="spellStart"/>
            <w:r w:rsidRPr="00352179">
              <w:rPr>
                <w:rFonts w:asciiTheme="majorBidi" w:eastAsia="Times New Roman" w:hAnsiTheme="majorBidi" w:cstheme="majorBidi"/>
                <w:sz w:val="22"/>
              </w:rPr>
              <w:t>varlilumab</w:t>
            </w:r>
            <w:proofErr w:type="spellEnd"/>
            <w:r w:rsidRPr="00352179">
              <w:rPr>
                <w:rFonts w:asciiTheme="majorBidi" w:eastAsia="Times New Roman" w:hAnsiTheme="majorBidi" w:cstheme="majorBidi"/>
                <w:sz w:val="22"/>
              </w:rPr>
              <w:t xml:space="preserve"> and </w:t>
            </w:r>
            <w:proofErr w:type="spellStart"/>
            <w:r w:rsidRPr="00352179">
              <w:rPr>
                <w:rFonts w:asciiTheme="majorBidi" w:eastAsia="Times New Roman" w:hAnsiTheme="majorBidi" w:cstheme="majorBidi"/>
                <w:sz w:val="22"/>
              </w:rPr>
              <w:t>nivolumab</w:t>
            </w:r>
            <w:proofErr w:type="spellEnd"/>
          </w:p>
          <w:p w:rsidR="0071127A" w:rsidRPr="00352179" w:rsidRDefault="0071127A" w:rsidP="0071127A">
            <w:pPr>
              <w:widowControl w:val="0"/>
              <w:ind w:right="-60"/>
              <w:rPr>
                <w:rFonts w:asciiTheme="majorBidi" w:eastAsia="Times New Roman" w:hAnsiTheme="majorBidi" w:cstheme="majorBidi"/>
                <w:sz w:val="22"/>
              </w:rPr>
            </w:pP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A Dose Escalation and Cohort Expansion Study of Anti-CD27 (</w:t>
            </w:r>
            <w:proofErr w:type="spellStart"/>
            <w:r w:rsidRPr="00352179">
              <w:rPr>
                <w:rFonts w:asciiTheme="majorBidi" w:eastAsia="Times New Roman" w:hAnsiTheme="majorBidi" w:cstheme="majorBidi"/>
                <w:sz w:val="22"/>
              </w:rPr>
              <w:t>Varlilumab</w:t>
            </w:r>
            <w:proofErr w:type="spellEnd"/>
            <w:r w:rsidRPr="00352179">
              <w:rPr>
                <w:rFonts w:asciiTheme="majorBidi" w:eastAsia="Times New Roman" w:hAnsiTheme="majorBidi" w:cstheme="majorBidi"/>
                <w:sz w:val="22"/>
              </w:rPr>
              <w:t>) and Anti-PD-1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in Advanced Refractory Solid Tumors</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175</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color w:val="212121"/>
                <w:sz w:val="22"/>
              </w:rPr>
              <w:t xml:space="preserve">The combination is well tolerated with minimal side effects. While there was no significant response observed overall, there was a notable response in </w:t>
            </w:r>
            <w:proofErr w:type="gramStart"/>
            <w:r w:rsidRPr="00352179">
              <w:rPr>
                <w:rFonts w:asciiTheme="majorBidi" w:eastAsia="Times New Roman" w:hAnsiTheme="majorBidi" w:cstheme="majorBidi"/>
                <w:color w:val="212121"/>
                <w:sz w:val="22"/>
              </w:rPr>
              <w:t>patients</w:t>
            </w:r>
            <w:proofErr w:type="gramEnd"/>
            <w:r w:rsidRPr="00352179">
              <w:rPr>
                <w:rFonts w:asciiTheme="majorBidi" w:eastAsia="Times New Roman" w:hAnsiTheme="majorBidi" w:cstheme="majorBidi"/>
                <w:color w:val="212121"/>
                <w:sz w:val="22"/>
              </w:rPr>
              <w:t xml:space="preserve"> refractory to anti-PD-1 therapy. Treatment resulted in changes in the tumor microenvironment in ovarian cancer patient.</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NCT02335918</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December 12, 2018</w:t>
            </w:r>
          </w:p>
        </w:tc>
        <w:tc>
          <w:tcPr>
            <w:tcW w:w="1093" w:type="dxa"/>
          </w:tcPr>
          <w:p w:rsidR="0071127A" w:rsidRPr="00352179" w:rsidRDefault="0071127A" w:rsidP="00EC38B2">
            <w:pPr>
              <w:widowControl w:val="0"/>
              <w:ind w:right="-45"/>
              <w:rPr>
                <w:rFonts w:asciiTheme="majorBidi" w:hAnsiTheme="majorBidi" w:cstheme="majorBidi"/>
                <w:sz w:val="22"/>
              </w:rPr>
            </w:pPr>
            <w:r w:rsidRPr="00352179">
              <w:rPr>
                <w:rFonts w:asciiTheme="majorBidi" w:hAnsiTheme="majorBidi" w:cstheme="majorBidi"/>
                <w:sz w:val="22"/>
              </w:rPr>
              <w:fldChar w:fldCharType="begin">
                <w:fldData xml:space="preserve">PEVuZE5vdGU+PENpdGU+PEF1dGhvcj5TYW5ib3JuPC9BdXRob3I+PFllYXI+MjAyMjwvWWVhcj48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</w:fldData>
              </w:fldChar>
            </w:r>
            <w:r w:rsidR="00EC38B2">
              <w:rPr>
                <w:rFonts w:asciiTheme="majorBidi" w:hAnsiTheme="majorBidi" w:cstheme="majorBidi"/>
                <w:sz w:val="22"/>
              </w:rPr>
              <w:instrText xml:space="preserve"> ADDIN EN.CITE </w:instrText>
            </w:r>
            <w:r w:rsidR="00EC38B2">
              <w:rPr>
                <w:rFonts w:asciiTheme="majorBidi" w:hAnsiTheme="majorBidi" w:cstheme="majorBidi"/>
                <w:sz w:val="22"/>
              </w:rPr>
              <w:fldChar w:fldCharType="begin">
                <w:fldData xml:space="preserve">PEVuZE5vdGU+PENpdGU+PEF1dGhvcj5TYW5ib3JuPC9BdXRob3I+PFllYXI+MjAyMjwvWWVhcj48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</w:fldData>
              </w:fldChar>
            </w:r>
            <w:r w:rsidR="00EC38B2">
              <w:rPr>
                <w:rFonts w:asciiTheme="majorBidi" w:hAnsiTheme="majorBidi" w:cstheme="majorBidi"/>
                <w:sz w:val="22"/>
              </w:rPr>
              <w:instrText xml:space="preserve"> ADDIN EN.CITE.DATA </w:instrText>
            </w:r>
            <w:r w:rsidR="00EC38B2">
              <w:rPr>
                <w:rFonts w:asciiTheme="majorBidi" w:hAnsiTheme="majorBidi" w:cstheme="majorBidi"/>
                <w:sz w:val="22"/>
              </w:rPr>
            </w:r>
            <w:r w:rsidR="00EC38B2">
              <w:rPr>
                <w:rFonts w:asciiTheme="majorBidi" w:hAnsiTheme="majorBidi" w:cstheme="majorBidi"/>
                <w:sz w:val="22"/>
              </w:rPr>
              <w:fldChar w:fldCharType="end"/>
            </w:r>
            <w:r w:rsidRPr="00352179">
              <w:rPr>
                <w:rFonts w:asciiTheme="majorBidi" w:hAnsiTheme="majorBidi" w:cstheme="majorBidi"/>
                <w:sz w:val="22"/>
              </w:rPr>
              <w:fldChar w:fldCharType="separate"/>
            </w:r>
            <w:r w:rsidR="00EC38B2">
              <w:rPr>
                <w:rFonts w:asciiTheme="majorBidi" w:hAnsiTheme="majorBidi" w:cstheme="majorBidi"/>
                <w:noProof/>
                <w:sz w:val="22"/>
              </w:rPr>
              <w:t>(28)</w:t>
            </w:r>
            <w:r w:rsidRPr="00352179">
              <w:rPr>
                <w:rFonts w:asciiTheme="majorBidi" w:hAnsiTheme="majorBidi" w:cstheme="majorBidi"/>
                <w:sz w:val="22"/>
              </w:rPr>
              <w:fldChar w:fldCharType="end"/>
            </w: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Drug: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(Phase 1)</w:t>
            </w:r>
          </w:p>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Drug: </w:t>
            </w:r>
            <w:proofErr w:type="spellStart"/>
            <w:r w:rsidRPr="00352179">
              <w:rPr>
                <w:rFonts w:asciiTheme="majorBidi" w:eastAsia="Times New Roman" w:hAnsiTheme="majorBidi" w:cstheme="majorBidi"/>
                <w:sz w:val="22"/>
              </w:rPr>
              <w:t>Epacadostat</w:t>
            </w:r>
            <w:proofErr w:type="spellEnd"/>
            <w:r w:rsidRPr="00352179">
              <w:rPr>
                <w:rFonts w:asciiTheme="majorBidi" w:eastAsia="Times New Roman" w:hAnsiTheme="majorBidi" w:cstheme="majorBidi"/>
                <w:sz w:val="22"/>
              </w:rPr>
              <w:t xml:space="preserve"> (Phase 1)</w:t>
            </w:r>
          </w:p>
          <w:p w:rsidR="0071127A"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Drug: Chemotherapy (Phase 1)</w:t>
            </w:r>
          </w:p>
          <w:p w:rsidR="0071127A"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 xml:space="preserve">Drug: </w:t>
            </w:r>
            <w:proofErr w:type="spellStart"/>
            <w:r>
              <w:rPr>
                <w:rFonts w:asciiTheme="majorBidi" w:eastAsia="Times New Roman" w:hAnsiTheme="majorBidi" w:cstheme="majorBidi"/>
                <w:sz w:val="22"/>
              </w:rPr>
              <w:t>Nivolumab</w:t>
            </w:r>
            <w:proofErr w:type="spellEnd"/>
            <w:r>
              <w:rPr>
                <w:rFonts w:asciiTheme="majorBidi" w:eastAsia="Times New Roman" w:hAnsiTheme="majorBidi" w:cstheme="majorBidi"/>
                <w:sz w:val="22"/>
              </w:rPr>
              <w:t xml:space="preserve"> (Phase 2)</w:t>
            </w:r>
          </w:p>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Drug: </w:t>
            </w:r>
            <w:proofErr w:type="spellStart"/>
            <w:r w:rsidRPr="00352179">
              <w:rPr>
                <w:rFonts w:asciiTheme="majorBidi" w:eastAsia="Times New Roman" w:hAnsiTheme="majorBidi" w:cstheme="majorBidi"/>
                <w:sz w:val="22"/>
              </w:rPr>
              <w:t>Epacadostat</w:t>
            </w:r>
            <w:proofErr w:type="spellEnd"/>
            <w:r w:rsidRPr="00352179">
              <w:rPr>
                <w:rFonts w:asciiTheme="majorBidi" w:eastAsia="Times New Roman" w:hAnsiTheme="majorBidi" w:cstheme="majorBidi"/>
                <w:sz w:val="22"/>
              </w:rPr>
              <w:t xml:space="preserve"> </w:t>
            </w:r>
            <w:r w:rsidRPr="00352179">
              <w:rPr>
                <w:rFonts w:asciiTheme="majorBidi" w:eastAsia="Times New Roman" w:hAnsiTheme="majorBidi" w:cstheme="majorBidi"/>
                <w:sz w:val="22"/>
              </w:rPr>
              <w:lastRenderedPageBreak/>
              <w:t>(Phase 2)</w:t>
            </w: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lastRenderedPageBreak/>
              <w:t xml:space="preserve">A Study of the Safety, Tolerability, and Efficacy of </w:t>
            </w:r>
            <w:proofErr w:type="spellStart"/>
            <w:r w:rsidRPr="00352179">
              <w:rPr>
                <w:rFonts w:asciiTheme="majorBidi" w:eastAsia="Times New Roman" w:hAnsiTheme="majorBidi" w:cstheme="majorBidi"/>
                <w:sz w:val="22"/>
              </w:rPr>
              <w:t>Epacadostat</w:t>
            </w:r>
            <w:proofErr w:type="spellEnd"/>
            <w:r w:rsidRPr="00352179">
              <w:rPr>
                <w:rFonts w:asciiTheme="majorBidi" w:eastAsia="Times New Roman" w:hAnsiTheme="majorBidi" w:cstheme="majorBidi"/>
                <w:sz w:val="22"/>
              </w:rPr>
              <w:t xml:space="preserve"> Administered in Combination With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in Select Advanced Cancers (ECHO-204)</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307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This combination is well tolerated and shows potential anti-cancer activity in melanoma patients. However, no final data have been provided for this study </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NCT02327078</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July 10, 2020</w:t>
            </w:r>
          </w:p>
        </w:tc>
        <w:tc>
          <w:tcPr>
            <w:tcW w:w="1093" w:type="dxa"/>
          </w:tcPr>
          <w:p w:rsidR="0071127A" w:rsidRPr="00352179" w:rsidRDefault="0071127A" w:rsidP="00EC38B2">
            <w:pPr>
              <w:widowControl w:val="0"/>
              <w:ind w:right="-45"/>
              <w:rPr>
                <w:rFonts w:asciiTheme="majorBidi" w:hAnsiTheme="majorBidi" w:cstheme="majorBidi"/>
                <w:sz w:val="22"/>
              </w:rPr>
            </w:pPr>
            <w:r w:rsidRPr="00352179">
              <w:rPr>
                <w:rFonts w:asciiTheme="majorBidi" w:hAnsiTheme="majorBidi" w:cstheme="majorBidi"/>
                <w:sz w:val="22"/>
              </w:rPr>
              <w:fldChar w:fldCharType="begin"/>
            </w:r>
            <w:r w:rsidR="00EC38B2">
              <w:rPr>
                <w:rFonts w:asciiTheme="majorBidi" w:hAnsiTheme="majorBidi" w:cstheme="majorBidi"/>
                <w:sz w:val="22"/>
              </w:rPr>
              <w:instrText xml:space="preserve"> ADDIN EN.CITE &lt;EndNote&gt;&lt;Cite&gt;&lt;Author&gt;Daud&lt;/Author&gt;&lt;Year&gt;2018&lt;/Year&gt;&lt;RecNum&gt;231&lt;/RecNum&gt;&lt;DisplayText&gt;(29)&lt;/DisplayText&gt;&lt;record&gt;&lt;rec-number&gt;231&lt;/rec-number&gt;&lt;foreign-keys&gt;&lt;key app="EN" db-id="zdzv9pvpvvdxpmezp0sxwzdmwzwzsvp0e2ee" timestamp="1698787872"&gt;231&lt;/key&gt;&lt;/foreign-keys&gt;&lt;ref-type name="Journal Article"&gt;17&lt;/ref-type&gt;&lt;contributors&gt;&lt;authors&gt;&lt;author&gt;Daud, Adil&lt;/author&gt;&lt;author&gt;Saleh, Mansoor N.&lt;/author&gt;&lt;author&gt;Hu, James&lt;/author&gt;&lt;author&gt;Bleeker, Jonathan Scott&lt;/author&gt;&lt;author&gt;Riese, Matthew John&lt;/author&gt;&lt;author&gt;Meier, Roland&lt;/author&gt;&lt;author&gt;Zhou, Li&lt;/author&gt;&lt;author&gt;Serbest, Gul&lt;/author&gt;&lt;author&gt;Lewis, Karl D.&lt;/author&gt;&lt;/authors&gt;&lt;/contributors&gt;&lt;titles&gt;&lt;title&gt;Epacadostat plus nivolumab for advanced melanoma: Updated phase 2 results of the ECHO-204 study&lt;/title&gt;&lt;secondary-title&gt;Journal of Clinical Oncology&lt;/secondary-title&gt;&lt;/titles&gt;&lt;periodical&gt;&lt;full-title&gt;Journal of Clinical Oncology&lt;/full-title&gt;&lt;/periodical&gt;&lt;pages&gt;9511-9511&lt;/pages&gt;&lt;volume&gt;36&lt;/volume&gt;&lt;number&gt;15_suppl&lt;/number&gt;&lt;dates&gt;&lt;year&gt;2018&lt;/year&gt;&lt;pub-dates&gt;&lt;date&gt;2018/05/20&lt;/date&gt;&lt;/pub-dates&gt;&lt;/dates&gt;&lt;publisher&gt;Wolters Kluwer&lt;/publisher&gt;&lt;isbn&gt;0732-183X&lt;/isbn&gt;&lt;urls&gt;&lt;related-urls&gt;&lt;url&gt;https://doi.org/10.1200/JCO.2018.36.15_suppl.9511&lt;/url&gt;&lt;/related-urls&gt;&lt;/urls&gt;&lt;electronic-resource-num&gt;10.1200/JCO.2018.36.15_suppl.9511&lt;/electronic-resource-num&gt;&lt;access-date&gt;2023/10/31&lt;/access-date&gt;&lt;/record&gt;&lt;/Cite&gt;&lt;/EndNote&gt;</w:instrText>
            </w:r>
            <w:r w:rsidRPr="00352179">
              <w:rPr>
                <w:rFonts w:asciiTheme="majorBidi" w:hAnsiTheme="majorBidi" w:cstheme="majorBidi"/>
                <w:sz w:val="22"/>
              </w:rPr>
              <w:fldChar w:fldCharType="separate"/>
            </w:r>
            <w:r w:rsidR="00EC38B2">
              <w:rPr>
                <w:rFonts w:asciiTheme="majorBidi" w:hAnsiTheme="majorBidi" w:cstheme="majorBidi"/>
                <w:noProof/>
                <w:sz w:val="22"/>
              </w:rPr>
              <w:t>(29)</w:t>
            </w:r>
            <w:r w:rsidRPr="00352179">
              <w:rPr>
                <w:rFonts w:asciiTheme="majorBidi" w:hAnsiTheme="majorBidi" w:cstheme="majorBidi"/>
                <w:sz w:val="22"/>
              </w:rPr>
              <w:fldChar w:fldCharType="end"/>
            </w:r>
          </w:p>
          <w:p w:rsidR="0071127A" w:rsidRPr="00352179" w:rsidRDefault="0071127A" w:rsidP="0071127A">
            <w:pPr>
              <w:widowControl w:val="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lastRenderedPageBreak/>
              <w:t xml:space="preserve">Combination of NKTR-214 + </w:t>
            </w:r>
            <w:proofErr w:type="spellStart"/>
            <w:r w:rsidRPr="00352179">
              <w:rPr>
                <w:rFonts w:asciiTheme="majorBidi" w:eastAsia="Times New Roman" w:hAnsiTheme="majorBidi" w:cstheme="majorBidi"/>
                <w:sz w:val="22"/>
              </w:rPr>
              <w:t>nivolumab</w:t>
            </w:r>
            <w:proofErr w:type="spellEnd"/>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 xml:space="preserve">A Dose Escalation and Cohort Expansion Study of NKTR-214 in Combination With </w:t>
            </w:r>
            <w:proofErr w:type="spellStart"/>
            <w:r w:rsidRPr="00352179">
              <w:rPr>
                <w:rFonts w:asciiTheme="majorBidi" w:eastAsia="Times New Roman" w:hAnsiTheme="majorBidi" w:cstheme="majorBidi"/>
                <w:sz w:val="22"/>
              </w:rPr>
              <w:t>Nivolumab</w:t>
            </w:r>
            <w:proofErr w:type="spellEnd"/>
            <w:r w:rsidRPr="00352179">
              <w:rPr>
                <w:rFonts w:asciiTheme="majorBidi" w:eastAsia="Times New Roman" w:hAnsiTheme="majorBidi" w:cstheme="majorBidi"/>
                <w:sz w:val="22"/>
              </w:rPr>
              <w:t xml:space="preserve"> and Other Anti-Cancer Therapies in Patients With Select Advanced Solid Tumors (PIVOT-02)</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71127A" w:rsidRPr="00352179" w:rsidRDefault="0071127A" w:rsidP="0071127A">
            <w:pPr>
              <w:widowControl w:val="0"/>
              <w:rPr>
                <w:rFonts w:asciiTheme="majorBidi" w:eastAsia="Times New Roman" w:hAnsiTheme="majorBidi" w:cstheme="majorBidi"/>
                <w:sz w:val="22"/>
              </w:rPr>
            </w:pPr>
            <w:r>
              <w:rPr>
                <w:rFonts w:asciiTheme="majorBidi" w:eastAsia="Times New Roman" w:hAnsiTheme="majorBidi" w:cstheme="majorBidi"/>
                <w:sz w:val="22"/>
              </w:rPr>
              <w:t xml:space="preserve">557 </w:t>
            </w:r>
          </w:p>
        </w:tc>
        <w:tc>
          <w:tcPr>
            <w:tcW w:w="4013" w:type="dxa"/>
          </w:tcPr>
          <w:p w:rsidR="0071127A" w:rsidRPr="00352179" w:rsidRDefault="0071127A" w:rsidP="0071127A">
            <w:pPr>
              <w:widowControl w:val="0"/>
              <w:ind w:right="-60"/>
              <w:rPr>
                <w:rFonts w:asciiTheme="majorBidi" w:eastAsia="Times New Roman" w:hAnsiTheme="majorBidi" w:cstheme="majorBidi"/>
                <w:color w:val="212121"/>
                <w:sz w:val="22"/>
              </w:rPr>
            </w:pPr>
            <w:r w:rsidRPr="00352179">
              <w:rPr>
                <w:rFonts w:asciiTheme="majorBidi" w:eastAsia="Times New Roman" w:hAnsiTheme="majorBidi" w:cstheme="majorBidi"/>
                <w:color w:val="212121"/>
                <w:sz w:val="22"/>
              </w:rPr>
              <w:t xml:space="preserve">BEMPEG plus </w:t>
            </w:r>
            <w:proofErr w:type="spellStart"/>
            <w:r w:rsidRPr="00352179">
              <w:rPr>
                <w:rFonts w:asciiTheme="majorBidi" w:eastAsia="Times New Roman" w:hAnsiTheme="majorBidi" w:cstheme="majorBidi"/>
                <w:color w:val="212121"/>
                <w:sz w:val="22"/>
              </w:rPr>
              <w:t>nivolumab</w:t>
            </w:r>
            <w:proofErr w:type="spellEnd"/>
            <w:r w:rsidRPr="00352179">
              <w:rPr>
                <w:rFonts w:asciiTheme="majorBidi" w:eastAsia="Times New Roman" w:hAnsiTheme="majorBidi" w:cstheme="majorBidi"/>
                <w:color w:val="212121"/>
                <w:sz w:val="22"/>
              </w:rPr>
              <w:t xml:space="preserve"> was well endured with antitumor activity as first-line treatment in patients with locally advanced/</w:t>
            </w:r>
            <w:proofErr w:type="spellStart"/>
            <w:r w:rsidRPr="00352179">
              <w:rPr>
                <w:rFonts w:asciiTheme="majorBidi" w:eastAsia="Times New Roman" w:hAnsiTheme="majorBidi" w:cstheme="majorBidi"/>
                <w:color w:val="212121"/>
                <w:sz w:val="22"/>
              </w:rPr>
              <w:t>mUC</w:t>
            </w:r>
            <w:proofErr w:type="spellEnd"/>
            <w:r w:rsidRPr="00352179">
              <w:rPr>
                <w:rFonts w:asciiTheme="majorBidi" w:eastAsia="Times New Roman" w:hAnsiTheme="majorBidi" w:cstheme="majorBidi"/>
                <w:color w:val="212121"/>
                <w:sz w:val="22"/>
              </w:rPr>
              <w:t>.</w:t>
            </w:r>
          </w:p>
          <w:p w:rsidR="0071127A" w:rsidRPr="00352179" w:rsidRDefault="0071127A" w:rsidP="0071127A">
            <w:pPr>
              <w:widowControl w:val="0"/>
              <w:ind w:right="-60"/>
              <w:rPr>
                <w:rFonts w:asciiTheme="majorBidi" w:eastAsia="Times New Roman" w:hAnsiTheme="majorBidi" w:cstheme="majorBidi"/>
                <w:color w:val="212121"/>
                <w:sz w:val="22"/>
              </w:rPr>
            </w:pP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NCT02983045</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April 28, 2022</w:t>
            </w:r>
          </w:p>
        </w:tc>
        <w:tc>
          <w:tcPr>
            <w:tcW w:w="1093" w:type="dxa"/>
          </w:tcPr>
          <w:p w:rsidR="0071127A" w:rsidRPr="00352179" w:rsidRDefault="0071127A" w:rsidP="00EC38B2">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fldChar w:fldCharType="begin">
                <w:fldData xml:space="preserve">PEVuZE5vdGU+PENpdGU+PEF1dGhvcj5TaWVma2VyLVJhZHRrZTwvQXV0aG9yPjxZZWFyPjIwMjI8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=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PEVuZE5vdGU+PENpdGU+PEF1dGhvcj5TaWVma2VyLVJhZHRrZTwvQXV0aG9yPjxZZWFyPjIwMjI8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=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352179">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(30)</w:t>
            </w:r>
            <w:r w:rsidRPr="00352179">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INCAGN01876</w:t>
            </w:r>
          </w:p>
          <w:p w:rsidR="0071127A" w:rsidRPr="00352179" w:rsidRDefault="0071127A" w:rsidP="0071127A">
            <w:pPr>
              <w:widowControl w:val="0"/>
              <w:ind w:right="-60"/>
              <w:rPr>
                <w:rFonts w:asciiTheme="majorBidi" w:eastAsia="Times New Roman" w:hAnsiTheme="majorBidi" w:cstheme="majorBidi"/>
                <w:sz w:val="22"/>
              </w:rPr>
            </w:pPr>
            <w:proofErr w:type="spellStart"/>
            <w:r w:rsidRPr="00352179">
              <w:rPr>
                <w:rFonts w:asciiTheme="majorBidi" w:eastAsia="Times New Roman" w:hAnsiTheme="majorBidi" w:cstheme="majorBidi"/>
                <w:sz w:val="22"/>
              </w:rPr>
              <w:t>Nivolumab</w:t>
            </w:r>
            <w:proofErr w:type="spellEnd"/>
          </w:p>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Ipilimumab</w:t>
            </w:r>
          </w:p>
        </w:tc>
        <w:tc>
          <w:tcPr>
            <w:tcW w:w="2921"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Phase 1/2 Study Exploring the Safety, Tolerability, and Efficacy of INCAGN01876 Combined With Immune Therapies in Advanced or Metastatic Malignancies</w:t>
            </w:r>
          </w:p>
        </w:tc>
        <w:tc>
          <w:tcPr>
            <w:tcW w:w="788" w:type="dxa"/>
          </w:tcPr>
          <w:p w:rsidR="0071127A" w:rsidRPr="00352179" w:rsidRDefault="0071127A" w:rsidP="0071127A">
            <w:pPr>
              <w:widowControl w:val="0"/>
              <w:ind w:right="-90"/>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71127A" w:rsidRPr="00352179" w:rsidRDefault="0071127A" w:rsidP="0071127A">
            <w:pPr>
              <w:widowControl w:val="0"/>
              <w:rPr>
                <w:rFonts w:asciiTheme="majorBidi" w:eastAsia="Times New Roman" w:hAnsiTheme="majorBidi" w:cstheme="majorBidi"/>
                <w:sz w:val="22"/>
              </w:rPr>
            </w:pPr>
            <w:r w:rsidRPr="00352179">
              <w:rPr>
                <w:rFonts w:asciiTheme="majorBidi" w:eastAsia="Times New Roman" w:hAnsiTheme="majorBidi" w:cstheme="majorBidi"/>
                <w:sz w:val="22"/>
              </w:rPr>
              <w:t xml:space="preserve">145 </w:t>
            </w:r>
          </w:p>
        </w:tc>
        <w:tc>
          <w:tcPr>
            <w:tcW w:w="4013"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INCAGN01876, in combination with NIVO and/or IPI treatments, was well tolerated with no major toxicity observed. The recommended phase 2 dose for INCAGN01876 is 300 mg administered every two weeks (Q2W)</w:t>
            </w:r>
          </w:p>
        </w:tc>
        <w:tc>
          <w:tcPr>
            <w:tcW w:w="1536" w:type="dxa"/>
          </w:tcPr>
          <w:p w:rsidR="0071127A" w:rsidRPr="00352179" w:rsidRDefault="0071127A" w:rsidP="0071127A">
            <w:pPr>
              <w:widowControl w:val="0"/>
              <w:ind w:right="-60"/>
              <w:rPr>
                <w:rFonts w:asciiTheme="majorBidi" w:eastAsia="Times New Roman" w:hAnsiTheme="majorBidi" w:cstheme="majorBidi"/>
                <w:sz w:val="22"/>
              </w:rPr>
            </w:pPr>
            <w:r w:rsidRPr="00352179">
              <w:rPr>
                <w:rFonts w:asciiTheme="majorBidi" w:eastAsia="Times New Roman" w:hAnsiTheme="majorBidi" w:cstheme="majorBidi"/>
                <w:sz w:val="22"/>
              </w:rPr>
              <w:t>NCT03126110</w:t>
            </w:r>
          </w:p>
        </w:tc>
        <w:tc>
          <w:tcPr>
            <w:tcW w:w="1908" w:type="dxa"/>
          </w:tcPr>
          <w:p w:rsidR="0071127A" w:rsidRPr="00352179" w:rsidRDefault="0071127A" w:rsidP="0071127A">
            <w:pPr>
              <w:widowControl w:val="0"/>
              <w:ind w:right="-45"/>
              <w:rPr>
                <w:rFonts w:asciiTheme="majorBidi" w:eastAsia="Times New Roman" w:hAnsiTheme="majorBidi" w:cstheme="majorBidi"/>
                <w:sz w:val="22"/>
              </w:rPr>
            </w:pPr>
            <w:r w:rsidRPr="00352179">
              <w:rPr>
                <w:rFonts w:asciiTheme="majorBidi" w:eastAsia="Times New Roman" w:hAnsiTheme="majorBidi" w:cstheme="majorBidi"/>
                <w:sz w:val="22"/>
              </w:rPr>
              <w:t>November 9, 2021</w:t>
            </w:r>
          </w:p>
        </w:tc>
        <w:tc>
          <w:tcPr>
            <w:tcW w:w="1093" w:type="dxa"/>
          </w:tcPr>
          <w:p w:rsidR="0071127A" w:rsidRPr="00352179" w:rsidRDefault="0071127A" w:rsidP="00EC38B2">
            <w:pPr>
              <w:widowControl w:val="0"/>
              <w:ind w:right="-45"/>
              <w:rPr>
                <w:rFonts w:asciiTheme="majorBidi" w:hAnsiTheme="majorBidi" w:cstheme="majorBidi"/>
                <w:sz w:val="22"/>
              </w:rPr>
            </w:pPr>
            <w:r w:rsidRPr="00352179">
              <w:rPr>
                <w:rFonts w:asciiTheme="majorBidi" w:hAnsiTheme="majorBidi" w:cstheme="majorBidi"/>
                <w:sz w:val="22"/>
              </w:rPr>
              <w:fldChar w:fldCharType="begin"/>
            </w:r>
            <w:r w:rsidR="00EC38B2">
              <w:rPr>
                <w:rFonts w:asciiTheme="majorBidi" w:hAnsiTheme="majorBidi" w:cstheme="majorBidi"/>
                <w:sz w:val="22"/>
              </w:rPr>
              <w:instrText xml:space="preserve"> ADDIN EN.CITE &lt;EndNote&gt;&lt;Cite&gt;&lt;Author&gt;Gutierrez&lt;/Author&gt;&lt;Year&gt;2023&lt;/Year&gt;&lt;RecNum&gt;233&lt;/RecNum&gt;&lt;DisplayText&gt;(31)&lt;/DisplayText&gt;&lt;record&gt;&lt;rec-number&gt;233&lt;/rec-number&gt;&lt;foreign-keys&gt;&lt;key app="EN" db-id="zdzv9pvpvvdxpmezp0sxwzdmwzwzsvp0e2ee" timestamp="1698787957"&gt;233&lt;/key&gt;&lt;/foreign-keys&gt;&lt;ref-type name="Journal Article"&gt;17&lt;/ref-type&gt;&lt;contributors&gt;&lt;authors&gt;&lt;author&gt;Gutierrez, Martin&lt;/author&gt;&lt;author&gt;Balmanoukian, Ani Sarkis&lt;/author&gt;&lt;author&gt;Shields, Anthony F.&lt;/author&gt;&lt;author&gt;Johnson, Melissa Lynne&lt;/author&gt;&lt;author&gt;Ulahannan, Susanna Varkey&lt;/author&gt;&lt;author&gt;Barve, Minal A.&lt;/author&gt;&lt;author&gt;Ioannidis, Sonia&lt;/author&gt;&lt;author&gt;Zhou, Feng&lt;/author&gt;&lt;author&gt;Bourayou, Nawel&lt;/author&gt;&lt;author&gt;Hamid, Omid&lt;/author&gt;&lt;/authors&gt;&lt;/contributors&gt;&lt;titles&gt;&lt;title&gt;A phase 1/2 study of the safety, tolerability, and preliminary efficacy of the anti-GITR monoclonal antibody, INCAGN01876, combined with immunotherapies (IO) in patients (Pts) with advanced cancers&lt;/title&gt;&lt;secondary-title&gt;Journal of Clinical Oncology&lt;/secondary-title&gt;&lt;/titles&gt;&lt;periodical&gt;&lt;full-title&gt;Journal of Clinical Oncology&lt;/full-title&gt;&lt;/periodical&gt;&lt;pages&gt;2541-2541&lt;/pages&gt;&lt;volume&gt;41&lt;/volume&gt;&lt;number&gt;16_suppl&lt;/number&gt;&lt;dates&gt;&lt;year&gt;2023&lt;/year&gt;&lt;pub-dates&gt;&lt;date&gt;2023/06/01&lt;/date&gt;&lt;/pub-dates&gt;&lt;/dates&gt;&lt;publisher&gt;Wolters Kluwer&lt;/publisher&gt;&lt;isbn&gt;0732-183X&lt;/isbn&gt;&lt;urls&gt;&lt;related-urls&gt;&lt;url&gt;https://doi.org/10.1200/JCO.2023.41.16_suppl.2541&lt;/url&gt;&lt;/related-urls&gt;&lt;/urls&gt;&lt;electronic-resource-num&gt;10.1200/JCO.2023.41.16_suppl.2541&lt;/electronic-resource-num&gt;&lt;access-date&gt;2023/10/31&lt;/access-date&gt;&lt;/record&gt;&lt;/Cite&gt;&lt;/EndNote&gt;</w:instrText>
            </w:r>
            <w:r w:rsidRPr="00352179">
              <w:rPr>
                <w:rFonts w:asciiTheme="majorBidi" w:hAnsiTheme="majorBidi" w:cstheme="majorBidi"/>
                <w:sz w:val="22"/>
              </w:rPr>
              <w:fldChar w:fldCharType="separate"/>
            </w:r>
            <w:r w:rsidR="00EC38B2">
              <w:rPr>
                <w:rFonts w:asciiTheme="majorBidi" w:hAnsiTheme="majorBidi" w:cstheme="majorBidi"/>
                <w:noProof/>
                <w:sz w:val="22"/>
              </w:rPr>
              <w:t>(31)</w:t>
            </w:r>
            <w:r w:rsidRPr="00352179">
              <w:rPr>
                <w:rFonts w:asciiTheme="majorBidi" w:hAnsiTheme="majorBidi" w:cstheme="majorBidi"/>
                <w:sz w:val="22"/>
              </w:rPr>
              <w:fldChar w:fldCharType="end"/>
            </w:r>
          </w:p>
        </w:tc>
      </w:tr>
      <w:tr w:rsidR="0071127A" w:rsidRPr="002F411C" w:rsidTr="0071127A">
        <w:trPr>
          <w:trHeight w:val="2780"/>
        </w:trPr>
        <w:tc>
          <w:tcPr>
            <w:tcW w:w="1939" w:type="dxa"/>
          </w:tcPr>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lastRenderedPageBreak/>
              <w:t>Talimogene</w:t>
            </w:r>
            <w:proofErr w:type="spellEnd"/>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Laherparepvec</w:t>
            </w:r>
            <w:proofErr w:type="spellEnd"/>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Atezolizumab</w:t>
            </w:r>
            <w:proofErr w:type="spellEnd"/>
          </w:p>
          <w:p w:rsidR="0071127A" w:rsidRPr="00FF0D7F" w:rsidRDefault="0071127A" w:rsidP="0071127A">
            <w:pPr>
              <w:ind w:right="-60"/>
              <w:rPr>
                <w:rFonts w:asciiTheme="majorBidi" w:eastAsia="Times New Roman" w:hAnsiTheme="majorBidi" w:cstheme="majorBidi"/>
                <w:sz w:val="22"/>
              </w:rPr>
            </w:pPr>
          </w:p>
        </w:tc>
        <w:tc>
          <w:tcPr>
            <w:tcW w:w="2921"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 xml:space="preserve">Study of </w:t>
            </w:r>
            <w:proofErr w:type="spellStart"/>
            <w:r w:rsidRPr="00FF0D7F">
              <w:rPr>
                <w:rFonts w:asciiTheme="majorBidi" w:eastAsia="Times New Roman" w:hAnsiTheme="majorBidi" w:cstheme="majorBidi"/>
                <w:sz w:val="22"/>
              </w:rPr>
              <w:t>Talimogene</w:t>
            </w:r>
            <w:proofErr w:type="spellEnd"/>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Laherparepvec</w:t>
            </w:r>
            <w:proofErr w:type="spellEnd"/>
            <w:r w:rsidRPr="00FF0D7F">
              <w:rPr>
                <w:rFonts w:asciiTheme="majorBidi" w:eastAsia="Times New Roman" w:hAnsiTheme="majorBidi" w:cstheme="majorBidi"/>
                <w:sz w:val="22"/>
              </w:rPr>
              <w:t xml:space="preserve"> With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for Triple Negative Breast Cancer and Colorectal Cancer With Liver Metastases</w:t>
            </w:r>
          </w:p>
        </w:tc>
        <w:tc>
          <w:tcPr>
            <w:tcW w:w="788" w:type="dxa"/>
          </w:tcPr>
          <w:p w:rsidR="0071127A" w:rsidRPr="00FF0D7F"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36</w:t>
            </w:r>
          </w:p>
        </w:tc>
        <w:tc>
          <w:tcPr>
            <w:tcW w:w="4013" w:type="dxa"/>
          </w:tcPr>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No unprecedented safety issues were recorded after treatment with T-</w:t>
            </w:r>
            <w:proofErr w:type="spellStart"/>
            <w:r w:rsidRPr="00FF0D7F">
              <w:rPr>
                <w:rFonts w:asciiTheme="majorBidi" w:eastAsia="Times New Roman" w:hAnsiTheme="majorBidi" w:cstheme="majorBidi"/>
                <w:sz w:val="22"/>
              </w:rPr>
              <w:t>Vec</w:t>
            </w:r>
            <w:proofErr w:type="spellEnd"/>
            <w:r w:rsidRPr="00FF0D7F">
              <w:rPr>
                <w:rFonts w:asciiTheme="majorBidi" w:eastAsia="Times New Roman" w:hAnsiTheme="majorBidi" w:cstheme="majorBidi"/>
                <w:sz w:val="22"/>
              </w:rPr>
              <w:t xml:space="preserve"> or after the combination with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Low anti-tumor </w:t>
            </w:r>
            <w:proofErr w:type="spellStart"/>
            <w:r w:rsidRPr="00FF0D7F">
              <w:rPr>
                <w:rFonts w:asciiTheme="majorBidi" w:eastAsia="Times New Roman" w:hAnsiTheme="majorBidi" w:cstheme="majorBidi"/>
                <w:sz w:val="22"/>
              </w:rPr>
              <w:t>activitiy</w:t>
            </w:r>
            <w:proofErr w:type="spellEnd"/>
            <w:r w:rsidRPr="00FF0D7F">
              <w:rPr>
                <w:rFonts w:asciiTheme="majorBidi" w:eastAsia="Times New Roman" w:hAnsiTheme="majorBidi" w:cstheme="majorBidi"/>
                <w:sz w:val="22"/>
              </w:rPr>
              <w:t xml:space="preserve"> was observed. </w:t>
            </w:r>
          </w:p>
        </w:tc>
        <w:tc>
          <w:tcPr>
            <w:tcW w:w="1536"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NCT03256344</w:t>
            </w:r>
          </w:p>
        </w:tc>
        <w:tc>
          <w:tcPr>
            <w:tcW w:w="1908" w:type="dxa"/>
          </w:tcPr>
          <w:p w:rsidR="0071127A" w:rsidRPr="00FF0D7F" w:rsidRDefault="0071127A" w:rsidP="0071127A">
            <w:pPr>
              <w:widowControl w:val="0"/>
              <w:rPr>
                <w:rFonts w:asciiTheme="majorBidi" w:eastAsia="Times New Roman" w:hAnsiTheme="majorBidi" w:cstheme="majorBidi"/>
                <w:sz w:val="22"/>
              </w:rPr>
            </w:pPr>
            <w:r w:rsidRPr="00FF0D7F">
              <w:rPr>
                <w:rFonts w:asciiTheme="majorBidi" w:eastAsia="Times New Roman" w:hAnsiTheme="majorBidi" w:cstheme="majorBidi"/>
                <w:sz w:val="22"/>
              </w:rPr>
              <w:t>December 3, 2021</w:t>
            </w:r>
          </w:p>
        </w:tc>
        <w:tc>
          <w:tcPr>
            <w:tcW w:w="1093" w:type="dxa"/>
          </w:tcPr>
          <w:p w:rsidR="0071127A" w:rsidRPr="00FF0D7F" w:rsidRDefault="0071127A" w:rsidP="00EC38B2">
            <w:pPr>
              <w:widowControl w:val="0"/>
              <w:ind w:right="-75"/>
              <w:rPr>
                <w:rFonts w:asciiTheme="majorBidi" w:eastAsia="Times New Roman" w:hAnsiTheme="majorBidi" w:cstheme="majorBidi"/>
                <w:sz w:val="22"/>
              </w:rPr>
            </w:pPr>
            <w:r w:rsidRPr="00FF0D7F">
              <w:rPr>
                <w:rFonts w:asciiTheme="majorBidi" w:eastAsia="Times New Roman" w:hAnsiTheme="majorBidi" w:cstheme="majorBidi"/>
                <w:sz w:val="22"/>
              </w:rPr>
              <w:fldChar w:fldCharType="begin">
                <w:fldData xml:space="preserve">PEVuZE5vdGU+PENpdGU+PEF1dGhvcj5IZWNodDwvQXV0aG9yPjxZZWFyPjIwMjM8L1llYXI+PFJl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PEVuZE5vdGU+PENpdGU+PEF1dGhvcj5IZWNodDwvQXV0aG9yPjxZZWFyPjIwMjM8L1llYXI+PFJl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FF0D7F">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(32)</w:t>
            </w:r>
            <w:r w:rsidRPr="00FF0D7F">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(MPDL3280A), an Engineered Anti-PDL1 Antibody</w:t>
            </w:r>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Cobimetinib</w:t>
            </w:r>
            <w:proofErr w:type="spellEnd"/>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Regorafenib</w:t>
            </w:r>
            <w:proofErr w:type="spellEnd"/>
          </w:p>
          <w:p w:rsidR="0071127A" w:rsidRPr="00FF0D7F" w:rsidRDefault="0071127A" w:rsidP="0071127A">
            <w:pPr>
              <w:ind w:right="-60"/>
              <w:rPr>
                <w:rFonts w:asciiTheme="majorBidi" w:eastAsia="Times New Roman" w:hAnsiTheme="majorBidi" w:cstheme="majorBidi"/>
                <w:sz w:val="22"/>
              </w:rPr>
            </w:pPr>
          </w:p>
        </w:tc>
        <w:tc>
          <w:tcPr>
            <w:tcW w:w="2921"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 xml:space="preserve">A Study to Investigate Efficacy and Safety of </w:t>
            </w:r>
            <w:proofErr w:type="spellStart"/>
            <w:r w:rsidRPr="00FF0D7F">
              <w:rPr>
                <w:rFonts w:asciiTheme="majorBidi" w:eastAsia="Times New Roman" w:hAnsiTheme="majorBidi" w:cstheme="majorBidi"/>
                <w:sz w:val="22"/>
              </w:rPr>
              <w:t>Cobimetinib</w:t>
            </w:r>
            <w:proofErr w:type="spellEnd"/>
            <w:r w:rsidRPr="00FF0D7F">
              <w:rPr>
                <w:rFonts w:asciiTheme="majorBidi" w:eastAsia="Times New Roman" w:hAnsiTheme="majorBidi" w:cstheme="majorBidi"/>
                <w:sz w:val="22"/>
              </w:rPr>
              <w:t xml:space="preserve"> Plus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and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Monotherapy Versus </w:t>
            </w:r>
            <w:proofErr w:type="spellStart"/>
            <w:r w:rsidRPr="00FF0D7F">
              <w:rPr>
                <w:rFonts w:asciiTheme="majorBidi" w:eastAsia="Times New Roman" w:hAnsiTheme="majorBidi" w:cstheme="majorBidi"/>
                <w:sz w:val="22"/>
              </w:rPr>
              <w:t>Regorafenib</w:t>
            </w:r>
            <w:proofErr w:type="spellEnd"/>
            <w:r w:rsidRPr="00FF0D7F">
              <w:rPr>
                <w:rFonts w:asciiTheme="majorBidi" w:eastAsia="Times New Roman" w:hAnsiTheme="majorBidi" w:cstheme="majorBidi"/>
                <w:sz w:val="22"/>
              </w:rPr>
              <w:t xml:space="preserve"> in Participants With Metastatic Colorectal Adenocarcinoma (COTEZO IMblaze370)</w:t>
            </w:r>
          </w:p>
        </w:tc>
        <w:tc>
          <w:tcPr>
            <w:tcW w:w="788" w:type="dxa"/>
          </w:tcPr>
          <w:p w:rsidR="0071127A" w:rsidRPr="00FF0D7F"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III</w:t>
            </w:r>
          </w:p>
        </w:tc>
        <w:tc>
          <w:tcPr>
            <w:tcW w:w="1462"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363</w:t>
            </w:r>
          </w:p>
        </w:tc>
        <w:tc>
          <w:tcPr>
            <w:tcW w:w="4013" w:type="dxa"/>
          </w:tcPr>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color w:val="212121"/>
                <w:sz w:val="22"/>
              </w:rPr>
              <w:t xml:space="preserve">IMblaze370 did not meet its primary endpoint of improved overall survival with </w:t>
            </w:r>
            <w:proofErr w:type="spellStart"/>
            <w:r w:rsidRPr="00FF0D7F">
              <w:rPr>
                <w:rFonts w:asciiTheme="majorBidi" w:eastAsia="Times New Roman" w:hAnsiTheme="majorBidi" w:cstheme="majorBidi"/>
                <w:color w:val="212121"/>
                <w:sz w:val="22"/>
              </w:rPr>
              <w:t>atezolizumab</w:t>
            </w:r>
            <w:proofErr w:type="spellEnd"/>
            <w:r w:rsidRPr="00FF0D7F">
              <w:rPr>
                <w:rFonts w:asciiTheme="majorBidi" w:eastAsia="Times New Roman" w:hAnsiTheme="majorBidi" w:cstheme="majorBidi"/>
                <w:color w:val="212121"/>
                <w:sz w:val="22"/>
              </w:rPr>
              <w:t xml:space="preserve"> plus </w:t>
            </w:r>
            <w:proofErr w:type="spellStart"/>
            <w:r w:rsidRPr="00FF0D7F">
              <w:rPr>
                <w:rFonts w:asciiTheme="majorBidi" w:eastAsia="Times New Roman" w:hAnsiTheme="majorBidi" w:cstheme="majorBidi"/>
                <w:color w:val="212121"/>
                <w:sz w:val="22"/>
              </w:rPr>
              <w:t>cobimetinib</w:t>
            </w:r>
            <w:proofErr w:type="spellEnd"/>
            <w:r w:rsidRPr="00FF0D7F">
              <w:rPr>
                <w:rFonts w:asciiTheme="majorBidi" w:eastAsia="Times New Roman" w:hAnsiTheme="majorBidi" w:cstheme="majorBidi"/>
                <w:color w:val="212121"/>
                <w:sz w:val="22"/>
              </w:rPr>
              <w:t xml:space="preserve"> or </w:t>
            </w:r>
            <w:proofErr w:type="spellStart"/>
            <w:r w:rsidRPr="00FF0D7F">
              <w:rPr>
                <w:rFonts w:asciiTheme="majorBidi" w:eastAsia="Times New Roman" w:hAnsiTheme="majorBidi" w:cstheme="majorBidi"/>
                <w:color w:val="212121"/>
                <w:sz w:val="22"/>
              </w:rPr>
              <w:t>atezolizumab</w:t>
            </w:r>
            <w:proofErr w:type="spellEnd"/>
            <w:r w:rsidRPr="00FF0D7F">
              <w:rPr>
                <w:rFonts w:asciiTheme="majorBidi" w:eastAsia="Times New Roman" w:hAnsiTheme="majorBidi" w:cstheme="majorBidi"/>
                <w:color w:val="212121"/>
                <w:sz w:val="22"/>
              </w:rPr>
              <w:t xml:space="preserve"> versus </w:t>
            </w:r>
            <w:proofErr w:type="spellStart"/>
            <w:r w:rsidRPr="00FF0D7F">
              <w:rPr>
                <w:rFonts w:asciiTheme="majorBidi" w:eastAsia="Times New Roman" w:hAnsiTheme="majorBidi" w:cstheme="majorBidi"/>
                <w:color w:val="212121"/>
                <w:sz w:val="22"/>
              </w:rPr>
              <w:t>regorafenib</w:t>
            </w:r>
            <w:proofErr w:type="spellEnd"/>
            <w:r w:rsidRPr="00FF0D7F">
              <w:rPr>
                <w:rFonts w:asciiTheme="majorBidi" w:eastAsia="Times New Roman" w:hAnsiTheme="majorBidi" w:cstheme="majorBidi"/>
                <w:color w:val="212121"/>
                <w:sz w:val="22"/>
              </w:rPr>
              <w:t xml:space="preserve">. The safety of </w:t>
            </w:r>
            <w:proofErr w:type="spellStart"/>
            <w:r w:rsidRPr="00FF0D7F">
              <w:rPr>
                <w:rFonts w:asciiTheme="majorBidi" w:eastAsia="Times New Roman" w:hAnsiTheme="majorBidi" w:cstheme="majorBidi"/>
                <w:color w:val="212121"/>
                <w:sz w:val="22"/>
              </w:rPr>
              <w:t>atezolizumab</w:t>
            </w:r>
            <w:proofErr w:type="spellEnd"/>
            <w:r w:rsidRPr="00FF0D7F">
              <w:rPr>
                <w:rFonts w:asciiTheme="majorBidi" w:eastAsia="Times New Roman" w:hAnsiTheme="majorBidi" w:cstheme="majorBidi"/>
                <w:color w:val="212121"/>
                <w:sz w:val="22"/>
              </w:rPr>
              <w:t xml:space="preserve"> plus </w:t>
            </w:r>
            <w:proofErr w:type="spellStart"/>
            <w:r w:rsidRPr="00FF0D7F">
              <w:rPr>
                <w:rFonts w:asciiTheme="majorBidi" w:eastAsia="Times New Roman" w:hAnsiTheme="majorBidi" w:cstheme="majorBidi"/>
                <w:color w:val="212121"/>
                <w:sz w:val="22"/>
              </w:rPr>
              <w:t>cobimetinib</w:t>
            </w:r>
            <w:proofErr w:type="spellEnd"/>
            <w:r w:rsidRPr="00FF0D7F">
              <w:rPr>
                <w:rFonts w:asciiTheme="majorBidi" w:eastAsia="Times New Roman" w:hAnsiTheme="majorBidi" w:cstheme="majorBidi"/>
                <w:color w:val="212121"/>
                <w:sz w:val="22"/>
              </w:rPr>
              <w:t xml:space="preserve"> was consistent with those of the individual drugs. These results underscore the challenge of expanding the benefit of immunotherapy to patients whose </w:t>
            </w:r>
            <w:proofErr w:type="spellStart"/>
            <w:r w:rsidRPr="00FF0D7F">
              <w:rPr>
                <w:rFonts w:asciiTheme="majorBidi" w:eastAsia="Times New Roman" w:hAnsiTheme="majorBidi" w:cstheme="majorBidi"/>
                <w:color w:val="212121"/>
                <w:sz w:val="22"/>
              </w:rPr>
              <w:t>tumours</w:t>
            </w:r>
            <w:proofErr w:type="spellEnd"/>
            <w:r w:rsidRPr="00FF0D7F">
              <w:rPr>
                <w:rFonts w:asciiTheme="majorBidi" w:eastAsia="Times New Roman" w:hAnsiTheme="majorBidi" w:cstheme="majorBidi"/>
                <w:color w:val="212121"/>
                <w:sz w:val="22"/>
              </w:rPr>
              <w:t xml:space="preserve"> have lower baseline levels of immune inflammation, such as those with microsatellite-stable metastatic colorectal cancer.</w:t>
            </w:r>
          </w:p>
        </w:tc>
        <w:tc>
          <w:tcPr>
            <w:tcW w:w="1536"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NCT02788279</w:t>
            </w:r>
          </w:p>
        </w:tc>
        <w:tc>
          <w:tcPr>
            <w:tcW w:w="1908" w:type="dxa"/>
          </w:tcPr>
          <w:p w:rsidR="0071127A" w:rsidRPr="00FF0D7F" w:rsidRDefault="0071127A" w:rsidP="0071127A">
            <w:pPr>
              <w:widowControl w:val="0"/>
              <w:rPr>
                <w:rFonts w:asciiTheme="majorBidi" w:eastAsia="Times New Roman" w:hAnsiTheme="majorBidi" w:cstheme="majorBidi"/>
                <w:sz w:val="22"/>
              </w:rPr>
            </w:pPr>
            <w:r w:rsidRPr="00FF0D7F">
              <w:rPr>
                <w:rFonts w:asciiTheme="majorBidi" w:eastAsia="Times New Roman" w:hAnsiTheme="majorBidi" w:cstheme="majorBidi"/>
                <w:sz w:val="22"/>
              </w:rPr>
              <w:t>December 26, 2018</w:t>
            </w:r>
          </w:p>
        </w:tc>
        <w:tc>
          <w:tcPr>
            <w:tcW w:w="1093" w:type="dxa"/>
          </w:tcPr>
          <w:p w:rsidR="0071127A" w:rsidRPr="00FF0D7F" w:rsidRDefault="0071127A" w:rsidP="00EC38B2">
            <w:pPr>
              <w:widowControl w:val="0"/>
              <w:ind w:right="-75"/>
              <w:rPr>
                <w:rFonts w:asciiTheme="majorBidi" w:eastAsia="Times New Roman" w:hAnsiTheme="majorBidi" w:cstheme="majorBidi"/>
                <w:sz w:val="22"/>
              </w:rPr>
            </w:pPr>
            <w:r w:rsidRPr="00FF0D7F">
              <w:rPr>
                <w:rFonts w:asciiTheme="majorBidi" w:eastAsia="Times New Roman" w:hAnsiTheme="majorBidi" w:cstheme="majorBidi"/>
                <w:sz w:val="22"/>
              </w:rPr>
              <w:fldChar w:fldCharType="begin">
                <w:fldData xml:space="preserve">PEVuZE5vdGU+PENpdGU+PEF1dGhvcj5Fbmc8L0F1dGhvcj48WWVhcj4yMDE5PC9ZZWFyPjxSZWNO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PEVuZE5vdGU+PENpdGU+PEF1dGhvcj5Fbmc8L0F1dGhvcj48WWVhcj4yMDE5PC9ZZWFyPjxSZWNO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FF0D7F">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(33)</w:t>
            </w:r>
            <w:r w:rsidRPr="00FF0D7F">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Atezolizumab</w:t>
            </w:r>
            <w:proofErr w:type="spellEnd"/>
          </w:p>
          <w:p w:rsidR="0071127A" w:rsidRPr="00FF0D7F" w:rsidRDefault="0071127A" w:rsidP="0071127A">
            <w:pPr>
              <w:ind w:right="-60"/>
              <w:rPr>
                <w:rFonts w:asciiTheme="majorBidi" w:eastAsia="Times New Roman" w:hAnsiTheme="majorBidi" w:cstheme="majorBidi"/>
                <w:sz w:val="22"/>
              </w:rPr>
            </w:pPr>
            <w:r w:rsidRPr="00FF0D7F">
              <w:rPr>
                <w:rFonts w:asciiTheme="majorBidi" w:eastAsia="Times New Roman" w:hAnsiTheme="majorBidi" w:cstheme="majorBidi"/>
                <w:sz w:val="22"/>
              </w:rPr>
              <w:t>Bevacizumab</w:t>
            </w:r>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Cobimetinib</w:t>
            </w:r>
            <w:proofErr w:type="spellEnd"/>
          </w:p>
          <w:p w:rsidR="0071127A" w:rsidRPr="00FF0D7F" w:rsidRDefault="0071127A" w:rsidP="0071127A">
            <w:pPr>
              <w:ind w:right="-60"/>
              <w:rPr>
                <w:rFonts w:asciiTheme="majorBidi" w:eastAsia="Times New Roman" w:hAnsiTheme="majorBidi" w:cstheme="majorBidi"/>
                <w:sz w:val="22"/>
              </w:rPr>
            </w:pPr>
          </w:p>
        </w:tc>
        <w:tc>
          <w:tcPr>
            <w:tcW w:w="2921"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 xml:space="preserve">Study of </w:t>
            </w:r>
            <w:proofErr w:type="spellStart"/>
            <w:r w:rsidRPr="00FF0D7F">
              <w:rPr>
                <w:rFonts w:asciiTheme="majorBidi" w:eastAsia="Times New Roman" w:hAnsiTheme="majorBidi" w:cstheme="majorBidi"/>
                <w:sz w:val="22"/>
              </w:rPr>
              <w:t>Cobimetinib</w:t>
            </w:r>
            <w:proofErr w:type="spellEnd"/>
            <w:r w:rsidRPr="00FF0D7F">
              <w:rPr>
                <w:rFonts w:asciiTheme="majorBidi" w:eastAsia="Times New Roman" w:hAnsiTheme="majorBidi" w:cstheme="majorBidi"/>
                <w:sz w:val="22"/>
              </w:rPr>
              <w:t xml:space="preserve"> in Combination With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and Bevacizumab in Participants With Gastrointestinal and Other Tumors</w:t>
            </w:r>
          </w:p>
        </w:tc>
        <w:tc>
          <w:tcPr>
            <w:tcW w:w="788" w:type="dxa"/>
          </w:tcPr>
          <w:p w:rsidR="0071127A" w:rsidRPr="00FF0D7F"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51</w:t>
            </w:r>
          </w:p>
        </w:tc>
        <w:tc>
          <w:tcPr>
            <w:tcW w:w="4013" w:type="dxa"/>
          </w:tcPr>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The combination is safe, and better outcomes were observed in patients with RAS mutations compared to those with wild-type genes</w:t>
            </w:r>
          </w:p>
        </w:tc>
        <w:tc>
          <w:tcPr>
            <w:tcW w:w="1536"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NCT02876224</w:t>
            </w:r>
          </w:p>
        </w:tc>
        <w:tc>
          <w:tcPr>
            <w:tcW w:w="1908" w:type="dxa"/>
          </w:tcPr>
          <w:p w:rsidR="0071127A" w:rsidRPr="00FF0D7F" w:rsidRDefault="0071127A" w:rsidP="0071127A">
            <w:pPr>
              <w:widowControl w:val="0"/>
              <w:rPr>
                <w:rFonts w:asciiTheme="majorBidi" w:eastAsia="Times New Roman" w:hAnsiTheme="majorBidi" w:cstheme="majorBidi"/>
                <w:sz w:val="22"/>
              </w:rPr>
            </w:pPr>
            <w:r w:rsidRPr="00FF0D7F">
              <w:rPr>
                <w:rFonts w:asciiTheme="majorBidi" w:eastAsia="Times New Roman" w:hAnsiTheme="majorBidi" w:cstheme="majorBidi"/>
                <w:sz w:val="22"/>
              </w:rPr>
              <w:t>June 25, 2019</w:t>
            </w:r>
          </w:p>
        </w:tc>
        <w:tc>
          <w:tcPr>
            <w:tcW w:w="1093" w:type="dxa"/>
          </w:tcPr>
          <w:p w:rsidR="0071127A" w:rsidRPr="00FF0D7F" w:rsidRDefault="0071127A" w:rsidP="00EC38B2">
            <w:pPr>
              <w:widowControl w:val="0"/>
              <w:ind w:right="-75"/>
              <w:rPr>
                <w:rFonts w:asciiTheme="majorBidi" w:eastAsia="Times New Roman" w:hAnsiTheme="majorBidi" w:cstheme="majorBidi"/>
                <w:sz w:val="22"/>
              </w:rPr>
            </w:pPr>
            <w:r w:rsidRPr="00FF0D7F">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&lt;EndNote&gt;&lt;Cite&gt;&lt;Author&gt;Bendell&lt;/Author&gt;&lt;Year&gt;2019&lt;/Year&gt;&lt;RecNum&gt;235&lt;/RecNum&gt;&lt;DisplayText&gt;(34)&lt;/DisplayText&gt;&lt;record&gt;&lt;rec-number&gt;235&lt;/rec-number&gt;&lt;foreign-keys&gt;&lt;key app="EN" db-id="zdzv9pvpvvdxpmezp0sxwzdmwzwzsvp0e2ee" timestamp="1698788190"&gt;235&lt;/key&gt;&lt;/foreign-keys&gt;&lt;ref-type name="Journal Article"&gt;17&lt;/ref-type&gt;&lt;contributors&gt;&lt;authors&gt;&lt;author&gt;Bendell, J.&lt;/author&gt;&lt;author&gt;Lieu, C.&lt;/author&gt;&lt;author&gt;Raghav, K. P. S.&lt;/author&gt;&lt;author&gt;Argilés, G.&lt;/author&gt;&lt;author&gt;Cubillo, A.&lt;/author&gt;&lt;author&gt;Qu, X.&lt;/author&gt;&lt;author&gt;Yan, Y.&lt;/author&gt;&lt;author&gt;Merchant, M.&lt;/author&gt;&lt;author&gt;Zeuner, H.&lt;/author&gt;&lt;author&gt;Gallo, J. D.&lt;/author&gt;&lt;author&gt;Segal, N. H.&lt;/author&gt;&lt;/authors&gt;&lt;/contributors&gt;&lt;titles&gt;&lt;title&gt;A phase Ib study of the safety and efficacy of atezolizumab (atezo) + bevacizumab (bev) + cobimetinib (cobi) in patients (pts) with metastatic colorectal cancer (mCRC)&lt;/title&gt;&lt;secondary-title&gt;Annals of Oncology&lt;/secondary-title&gt;&lt;/titles&gt;&lt;periodical&gt;&lt;full-title&gt;Annals of Oncology&lt;/full-title&gt;&lt;/periodical&gt;&lt;pages&gt;v227-v228&lt;/pages&gt;&lt;volume&gt;30&lt;/volume&gt;&lt;dates&gt;&lt;year&gt;2019&lt;/year&gt;&lt;/dates&gt;&lt;publisher&gt;Elsevier&lt;/publisher&gt;&lt;isbn&gt;0923-7534&lt;/isbn&gt;&lt;urls&gt;&lt;related-urls&gt;&lt;url&gt;https://doi.org/10.1093/annonc/mdz246.080&lt;/url&gt;&lt;/related-urls&gt;&lt;/urls&gt;&lt;electronic-resource-num&gt;10.1093/annonc/mdz246.080&lt;/electronic-resource-num&gt;&lt;access-date&gt;2023/10/31&lt;/access-date&gt;&lt;/record&gt;&lt;/Cite&gt;&lt;/EndNote&gt;</w:instrText>
            </w:r>
            <w:r w:rsidRPr="00FF0D7F">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(34)</w:t>
            </w:r>
            <w:r w:rsidRPr="00FF0D7F">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lastRenderedPageBreak/>
              <w:t>Bevacizumab</w:t>
            </w:r>
          </w:p>
          <w:p w:rsidR="0071127A" w:rsidRPr="00FF0D7F" w:rsidRDefault="0071127A" w:rsidP="0071127A">
            <w:pPr>
              <w:widowControl w:val="0"/>
              <w:ind w:right="-45"/>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Irinotecan</w:t>
            </w:r>
            <w:proofErr w:type="spellEnd"/>
          </w:p>
          <w:p w:rsidR="0071127A" w:rsidRPr="00FF0D7F" w:rsidRDefault="0071127A" w:rsidP="0071127A">
            <w:pPr>
              <w:widowControl w:val="0"/>
              <w:ind w:right="-45"/>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Oxaliplatin</w:t>
            </w:r>
            <w:proofErr w:type="spellEnd"/>
          </w:p>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L-</w:t>
            </w:r>
            <w:proofErr w:type="spellStart"/>
            <w:r w:rsidRPr="00FF0D7F">
              <w:rPr>
                <w:rFonts w:asciiTheme="majorBidi" w:eastAsia="Times New Roman" w:hAnsiTheme="majorBidi" w:cstheme="majorBidi"/>
                <w:sz w:val="22"/>
              </w:rPr>
              <w:t>Leucovorin</w:t>
            </w:r>
            <w:proofErr w:type="spellEnd"/>
          </w:p>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5-fluorouracil</w:t>
            </w:r>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Atezolizumab</w:t>
            </w:r>
            <w:proofErr w:type="spellEnd"/>
          </w:p>
        </w:tc>
        <w:tc>
          <w:tcPr>
            <w:tcW w:w="2921"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 xml:space="preserve">FOLFOXIRI + Bev + </w:t>
            </w:r>
            <w:proofErr w:type="spellStart"/>
            <w:r w:rsidRPr="00FF0D7F">
              <w:rPr>
                <w:rFonts w:asciiTheme="majorBidi" w:eastAsia="Times New Roman" w:hAnsiTheme="majorBidi" w:cstheme="majorBidi"/>
                <w:sz w:val="22"/>
              </w:rPr>
              <w:t>Atezo</w:t>
            </w:r>
            <w:proofErr w:type="spellEnd"/>
            <w:r w:rsidRPr="00FF0D7F">
              <w:rPr>
                <w:rFonts w:asciiTheme="majorBidi" w:eastAsia="Times New Roman" w:hAnsiTheme="majorBidi" w:cstheme="majorBidi"/>
                <w:sz w:val="22"/>
              </w:rPr>
              <w:t xml:space="preserve"> vs FOLFOXIRI + Bev as First-line Treatment of </w:t>
            </w:r>
            <w:proofErr w:type="spellStart"/>
            <w:r w:rsidRPr="00FF0D7F">
              <w:rPr>
                <w:rFonts w:asciiTheme="majorBidi" w:eastAsia="Times New Roman" w:hAnsiTheme="majorBidi" w:cstheme="majorBidi"/>
                <w:sz w:val="22"/>
              </w:rPr>
              <w:t>Unresectable</w:t>
            </w:r>
            <w:proofErr w:type="spellEnd"/>
            <w:r w:rsidRPr="00FF0D7F">
              <w:rPr>
                <w:rFonts w:asciiTheme="majorBidi" w:eastAsia="Times New Roman" w:hAnsiTheme="majorBidi" w:cstheme="majorBidi"/>
                <w:sz w:val="22"/>
              </w:rPr>
              <w:t xml:space="preserve"> Metastatic Colorectal Cancer Patients</w:t>
            </w:r>
          </w:p>
        </w:tc>
        <w:tc>
          <w:tcPr>
            <w:tcW w:w="788" w:type="dxa"/>
          </w:tcPr>
          <w:p w:rsidR="0071127A" w:rsidRPr="00FF0D7F"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 xml:space="preserve">201 </w:t>
            </w:r>
          </w:p>
        </w:tc>
        <w:tc>
          <w:tcPr>
            <w:tcW w:w="4013" w:type="dxa"/>
          </w:tcPr>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 xml:space="preserve">Combining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to the initial regimen (FOLFOXIRI plus bevacizumab) is safe and escalated the PFS in previously untreated </w:t>
            </w:r>
            <w:proofErr w:type="spellStart"/>
            <w:r w:rsidRPr="00FF0D7F">
              <w:rPr>
                <w:rFonts w:asciiTheme="majorBidi" w:eastAsia="Times New Roman" w:hAnsiTheme="majorBidi" w:cstheme="majorBidi"/>
                <w:sz w:val="22"/>
              </w:rPr>
              <w:t>mCRC</w:t>
            </w:r>
            <w:proofErr w:type="spellEnd"/>
            <w:r w:rsidRPr="00FF0D7F">
              <w:rPr>
                <w:rFonts w:asciiTheme="majorBidi" w:eastAsia="Times New Roman" w:hAnsiTheme="majorBidi" w:cstheme="majorBidi"/>
                <w:sz w:val="22"/>
              </w:rPr>
              <w:t>.</w:t>
            </w:r>
          </w:p>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 xml:space="preserve">Survival improvement was observed in patients with high immune score (IS) </w:t>
            </w:r>
            <w:proofErr w:type="spellStart"/>
            <w:r w:rsidRPr="00FF0D7F">
              <w:rPr>
                <w:rFonts w:asciiTheme="majorBidi" w:eastAsia="Times New Roman" w:hAnsiTheme="majorBidi" w:cstheme="majorBidi"/>
                <w:sz w:val="22"/>
              </w:rPr>
              <w:t>pMMR</w:t>
            </w:r>
            <w:proofErr w:type="spellEnd"/>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mCRC</w:t>
            </w:r>
            <w:proofErr w:type="spellEnd"/>
            <w:r w:rsidRPr="00FF0D7F">
              <w:rPr>
                <w:rFonts w:asciiTheme="majorBidi" w:eastAsia="Times New Roman" w:hAnsiTheme="majorBidi" w:cstheme="majorBidi"/>
                <w:sz w:val="22"/>
              </w:rPr>
              <w:t xml:space="preserve"> using this combination as upfront treatment. The results need further investigation in a phase III study</w:t>
            </w:r>
          </w:p>
        </w:tc>
        <w:tc>
          <w:tcPr>
            <w:tcW w:w="1536"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NCT03721653</w:t>
            </w:r>
          </w:p>
        </w:tc>
        <w:tc>
          <w:tcPr>
            <w:tcW w:w="1908" w:type="dxa"/>
          </w:tcPr>
          <w:p w:rsidR="0071127A" w:rsidRPr="00FF0D7F" w:rsidRDefault="0071127A" w:rsidP="0071127A">
            <w:pPr>
              <w:widowControl w:val="0"/>
              <w:rPr>
                <w:rFonts w:asciiTheme="majorBidi" w:eastAsia="Times New Roman" w:hAnsiTheme="majorBidi" w:cstheme="majorBidi"/>
                <w:sz w:val="22"/>
              </w:rPr>
            </w:pPr>
            <w:r w:rsidRPr="00FF0D7F">
              <w:rPr>
                <w:rFonts w:asciiTheme="majorBidi" w:eastAsia="Times New Roman" w:hAnsiTheme="majorBidi" w:cstheme="majorBidi"/>
                <w:sz w:val="22"/>
              </w:rPr>
              <w:t>August 31,2023</w:t>
            </w:r>
          </w:p>
        </w:tc>
        <w:tc>
          <w:tcPr>
            <w:tcW w:w="1093" w:type="dxa"/>
          </w:tcPr>
          <w:p w:rsidR="0071127A" w:rsidRPr="00FF0D7F" w:rsidRDefault="0071127A" w:rsidP="00EC38B2">
            <w:pPr>
              <w:widowControl w:val="0"/>
              <w:ind w:right="-75"/>
              <w:rPr>
                <w:rFonts w:asciiTheme="majorBidi" w:eastAsia="Times New Roman" w:hAnsiTheme="majorBidi" w:cstheme="majorBidi"/>
                <w:sz w:val="22"/>
              </w:rPr>
            </w:pPr>
            <w:r w:rsidRPr="00FF0D7F">
              <w:rPr>
                <w:rFonts w:asciiTheme="majorBidi" w:eastAsia="Times New Roman" w:hAnsiTheme="majorBidi" w:cstheme="majorBidi"/>
                <w:sz w:val="22"/>
              </w:rPr>
              <w:fldChar w:fldCharType="begin">
                <w:fldData xml:space="preserve">PEVuZE5vdGU+PENpdGU+PEF1dGhvcj5BbnRvbmlvdHRpPC9BdXRob3I+PFllYXI+MjAyMjwvWWVh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PEVuZE5vdGU+PENpdGU+PEF1dGhvcj5BbnRvbmlvdHRpPC9BdXRob3I+PFllYXI+MjAyMjwvWWVh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FF0D7F">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(35,36)</w:t>
            </w:r>
            <w:r w:rsidRPr="00FF0D7F">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Pexidartinib</w:t>
            </w:r>
            <w:proofErr w:type="spellEnd"/>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Durvalumab</w:t>
            </w:r>
            <w:proofErr w:type="spellEnd"/>
          </w:p>
          <w:p w:rsidR="0071127A" w:rsidRPr="00FF0D7F" w:rsidRDefault="0071127A" w:rsidP="0071127A">
            <w:pPr>
              <w:ind w:right="-60"/>
              <w:rPr>
                <w:rFonts w:asciiTheme="majorBidi" w:eastAsia="Times New Roman" w:hAnsiTheme="majorBidi" w:cstheme="majorBidi"/>
                <w:sz w:val="22"/>
              </w:rPr>
            </w:pPr>
          </w:p>
        </w:tc>
        <w:tc>
          <w:tcPr>
            <w:tcW w:w="2921" w:type="dxa"/>
          </w:tcPr>
          <w:p w:rsidR="0071127A" w:rsidRPr="00FF0D7F" w:rsidRDefault="0071127A" w:rsidP="0071127A">
            <w:pPr>
              <w:pStyle w:val="Heading1"/>
              <w:widowControl w:val="0"/>
              <w:numPr>
                <w:ilvl w:val="0"/>
                <w:numId w:val="0"/>
              </w:numPr>
              <w:pBdr>
                <w:bottom w:val="single" w:sz="6" w:space="9" w:color="DADADA"/>
              </w:pBdr>
              <w:shd w:val="clear" w:color="auto" w:fill="FFFFFF"/>
              <w:spacing w:before="0" w:after="0"/>
              <w:ind w:right="-45"/>
              <w:outlineLvl w:val="0"/>
              <w:rPr>
                <w:rFonts w:asciiTheme="majorBidi" w:eastAsia="Times New Roman" w:hAnsiTheme="majorBidi" w:cstheme="majorBidi"/>
                <w:b w:val="0"/>
                <w:bCs/>
                <w:sz w:val="22"/>
                <w:szCs w:val="22"/>
              </w:rPr>
            </w:pPr>
            <w:bookmarkStart w:id="1" w:name="_xrt04sz90tp8" w:colFirst="0" w:colLast="0"/>
            <w:bookmarkEnd w:id="1"/>
            <w:r w:rsidRPr="00FF0D7F">
              <w:rPr>
                <w:rFonts w:asciiTheme="majorBidi" w:eastAsia="Times New Roman" w:hAnsiTheme="majorBidi" w:cstheme="majorBidi"/>
                <w:b w:val="0"/>
                <w:bCs/>
                <w:sz w:val="22"/>
                <w:szCs w:val="22"/>
              </w:rPr>
              <w:t>Evaluation of Safety and Activity of an Anti-PDL1 Antibody (DURVALUMAB) Combined With CSF-1R TKI (PEXIDARTINIB) in Patients With Metastatic/Advanced Pancreatic or Colorectal Cancers (MEDIPLEX)</w:t>
            </w:r>
          </w:p>
        </w:tc>
        <w:tc>
          <w:tcPr>
            <w:tcW w:w="788" w:type="dxa"/>
          </w:tcPr>
          <w:p w:rsidR="0071127A" w:rsidRPr="00FF0D7F"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48</w:t>
            </w:r>
          </w:p>
        </w:tc>
        <w:tc>
          <w:tcPr>
            <w:tcW w:w="4013" w:type="dxa"/>
          </w:tcPr>
          <w:p w:rsidR="0071127A"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Toxicity was consistent with the expected profiles of the individual drugs and no unexpected events were seen with the combination. Updated data wi</w:t>
            </w:r>
            <w:r>
              <w:rPr>
                <w:rFonts w:asciiTheme="majorBidi" w:eastAsia="Times New Roman" w:hAnsiTheme="majorBidi" w:cstheme="majorBidi"/>
                <w:sz w:val="22"/>
              </w:rPr>
              <w:t>ll be presented at the meeting.</w:t>
            </w:r>
          </w:p>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 xml:space="preserve">A restricted tumor response was observed, attributed to the use of the FLT3 inhibitor </w:t>
            </w:r>
            <w:proofErr w:type="spellStart"/>
            <w:r w:rsidRPr="00FF0D7F">
              <w:rPr>
                <w:rFonts w:asciiTheme="majorBidi" w:eastAsia="Times New Roman" w:hAnsiTheme="majorBidi" w:cstheme="majorBidi"/>
                <w:sz w:val="22"/>
              </w:rPr>
              <w:t>pexidartinib</w:t>
            </w:r>
            <w:proofErr w:type="spellEnd"/>
            <w:r w:rsidRPr="00FF0D7F">
              <w:rPr>
                <w:rFonts w:asciiTheme="majorBidi" w:eastAsia="Times New Roman" w:hAnsiTheme="majorBidi" w:cstheme="majorBidi"/>
                <w:sz w:val="22"/>
              </w:rPr>
              <w:t>, which had a detrimental effect on dendritic cells (DCs). subsequently , FLT3 inhibition should be considered when combining tyrosine kinase inhibitors (TKIs) with anti-PD-L1 therapy</w:t>
            </w:r>
          </w:p>
        </w:tc>
        <w:tc>
          <w:tcPr>
            <w:tcW w:w="1536"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NCT02777710</w:t>
            </w:r>
          </w:p>
        </w:tc>
        <w:tc>
          <w:tcPr>
            <w:tcW w:w="1908" w:type="dxa"/>
          </w:tcPr>
          <w:p w:rsidR="0071127A" w:rsidRPr="00FF0D7F" w:rsidRDefault="0071127A" w:rsidP="0071127A">
            <w:pPr>
              <w:widowControl w:val="0"/>
              <w:rPr>
                <w:rFonts w:asciiTheme="majorBidi" w:eastAsia="Times New Roman" w:hAnsiTheme="majorBidi" w:cstheme="majorBidi"/>
                <w:sz w:val="22"/>
              </w:rPr>
            </w:pPr>
            <w:r w:rsidRPr="00FF0D7F">
              <w:rPr>
                <w:rFonts w:asciiTheme="majorBidi" w:eastAsia="Times New Roman" w:hAnsiTheme="majorBidi" w:cstheme="majorBidi"/>
                <w:sz w:val="22"/>
              </w:rPr>
              <w:t>December 2019</w:t>
            </w:r>
          </w:p>
        </w:tc>
        <w:tc>
          <w:tcPr>
            <w:tcW w:w="1093" w:type="dxa"/>
          </w:tcPr>
          <w:p w:rsidR="0071127A" w:rsidRPr="00FF0D7F" w:rsidRDefault="0071127A" w:rsidP="00EC38B2">
            <w:pPr>
              <w:widowControl w:val="0"/>
              <w:ind w:right="-75"/>
              <w:rPr>
                <w:rFonts w:asciiTheme="majorBidi" w:eastAsia="Times New Roman" w:hAnsiTheme="majorBidi" w:cstheme="majorBidi"/>
                <w:sz w:val="22"/>
              </w:rPr>
            </w:pPr>
            <w:r w:rsidRPr="00FF0D7F">
              <w:rPr>
                <w:rFonts w:asciiTheme="majorBidi" w:eastAsia="Times New Roman" w:hAnsiTheme="majorBidi" w:cstheme="majorBidi"/>
                <w:sz w:val="22"/>
              </w:rPr>
              <w:fldChar w:fldCharType="begin">
                <w:fldData xml:space="preserve">PEVuZE5vdGU+PENpdGU+PEF1dGhvcj5DYXNzaWVyPC9BdXRob3I+PFllYXI+MjAxOTwvWWVhcj48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PEVuZE5vdGU+PENpdGU+PEF1dGhvcj5DYXNzaWVyPC9BdXRob3I+PFllYXI+MjAxOTwvWWVhcj48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FF0D7F">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(37,38)</w:t>
            </w:r>
            <w:r w:rsidRPr="00FF0D7F">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lastRenderedPageBreak/>
              <w:t>Cetuximab</w:t>
            </w:r>
            <w:proofErr w:type="spellEnd"/>
          </w:p>
          <w:p w:rsidR="0071127A" w:rsidRPr="00FF0D7F" w:rsidRDefault="0071127A" w:rsidP="0071127A">
            <w:pPr>
              <w:ind w:right="-60"/>
              <w:rPr>
                <w:rFonts w:asciiTheme="majorBidi" w:eastAsia="Times New Roman" w:hAnsiTheme="majorBidi" w:cstheme="majorBidi"/>
                <w:sz w:val="22"/>
              </w:rPr>
            </w:pPr>
            <w:r w:rsidRPr="00FF0D7F">
              <w:rPr>
                <w:rFonts w:asciiTheme="majorBidi" w:eastAsia="Times New Roman" w:hAnsiTheme="majorBidi" w:cstheme="majorBidi"/>
                <w:sz w:val="22"/>
              </w:rPr>
              <w:t>FOLFOX induction regimen</w:t>
            </w:r>
          </w:p>
          <w:p w:rsidR="0071127A" w:rsidRPr="00FF0D7F" w:rsidRDefault="0071127A" w:rsidP="0071127A">
            <w:pPr>
              <w:ind w:right="-60"/>
              <w:rPr>
                <w:rFonts w:asciiTheme="majorBidi" w:eastAsia="Times New Roman" w:hAnsiTheme="majorBidi" w:cstheme="majorBidi"/>
                <w:sz w:val="22"/>
              </w:rPr>
            </w:pPr>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Fluoropyrimidine</w:t>
            </w:r>
            <w:proofErr w:type="spellEnd"/>
            <w:r w:rsidRPr="00FF0D7F">
              <w:rPr>
                <w:rFonts w:asciiTheme="majorBidi" w:eastAsia="Times New Roman" w:hAnsiTheme="majorBidi" w:cstheme="majorBidi"/>
                <w:sz w:val="22"/>
              </w:rPr>
              <w:t xml:space="preserve"> (5-FU/LV or </w:t>
            </w:r>
            <w:proofErr w:type="spellStart"/>
            <w:r w:rsidRPr="00FF0D7F">
              <w:rPr>
                <w:rFonts w:asciiTheme="majorBidi" w:eastAsia="Times New Roman" w:hAnsiTheme="majorBidi" w:cstheme="majorBidi"/>
                <w:sz w:val="22"/>
              </w:rPr>
              <w:t>capecitabine</w:t>
            </w:r>
            <w:proofErr w:type="spellEnd"/>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Atezolizumab</w:t>
            </w:r>
            <w:proofErr w:type="spellEnd"/>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Vemurafenib</w:t>
            </w:r>
            <w:proofErr w:type="spellEnd"/>
          </w:p>
          <w:p w:rsidR="0071127A" w:rsidRPr="00FF0D7F" w:rsidRDefault="0071127A" w:rsidP="0071127A">
            <w:pPr>
              <w:ind w:right="-60"/>
              <w:rPr>
                <w:rFonts w:asciiTheme="majorBidi" w:eastAsia="Times New Roman" w:hAnsiTheme="majorBidi" w:cstheme="majorBidi"/>
                <w:sz w:val="22"/>
              </w:rPr>
            </w:pPr>
            <w:r w:rsidRPr="00FF0D7F">
              <w:rPr>
                <w:rFonts w:asciiTheme="majorBidi" w:eastAsia="Times New Roman" w:hAnsiTheme="majorBidi" w:cstheme="majorBidi"/>
                <w:sz w:val="22"/>
              </w:rPr>
              <w:t>Bevacizumab</w:t>
            </w:r>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Trastuzumab</w:t>
            </w:r>
            <w:proofErr w:type="spellEnd"/>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Pertuzumab</w:t>
            </w:r>
            <w:proofErr w:type="spellEnd"/>
          </w:p>
          <w:p w:rsidR="0071127A" w:rsidRPr="00FF0D7F" w:rsidRDefault="0071127A" w:rsidP="0071127A">
            <w:pPr>
              <w:ind w:right="-60"/>
              <w:rPr>
                <w:rFonts w:asciiTheme="majorBidi" w:eastAsia="Times New Roman" w:hAnsiTheme="majorBidi" w:cstheme="majorBidi"/>
                <w:sz w:val="22"/>
              </w:rPr>
            </w:pPr>
            <w:proofErr w:type="spellStart"/>
            <w:r w:rsidRPr="00FF0D7F">
              <w:rPr>
                <w:rFonts w:asciiTheme="majorBidi" w:eastAsia="Times New Roman" w:hAnsiTheme="majorBidi" w:cstheme="majorBidi"/>
                <w:sz w:val="22"/>
              </w:rPr>
              <w:t>Cobimetinib</w:t>
            </w:r>
            <w:proofErr w:type="spellEnd"/>
          </w:p>
          <w:p w:rsidR="0071127A" w:rsidRPr="00FF0D7F" w:rsidRDefault="0071127A" w:rsidP="0071127A">
            <w:pPr>
              <w:ind w:right="-60"/>
              <w:rPr>
                <w:rFonts w:asciiTheme="majorBidi" w:eastAsia="Times New Roman" w:hAnsiTheme="majorBidi" w:cstheme="majorBidi"/>
                <w:sz w:val="22"/>
              </w:rPr>
            </w:pPr>
            <w:r w:rsidRPr="00FF0D7F">
              <w:rPr>
                <w:rFonts w:asciiTheme="majorBidi" w:eastAsia="Times New Roman" w:hAnsiTheme="majorBidi" w:cstheme="majorBidi"/>
                <w:sz w:val="22"/>
              </w:rPr>
              <w:t>5-FU/LV</w:t>
            </w:r>
          </w:p>
        </w:tc>
        <w:tc>
          <w:tcPr>
            <w:tcW w:w="2921"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A Study of Biomarker-Driven Therapy in Metastatic Colorectal Cancer (</w:t>
            </w:r>
            <w:proofErr w:type="spellStart"/>
            <w:r w:rsidRPr="00FF0D7F">
              <w:rPr>
                <w:rFonts w:asciiTheme="majorBidi" w:eastAsia="Times New Roman" w:hAnsiTheme="majorBidi" w:cstheme="majorBidi"/>
                <w:sz w:val="22"/>
              </w:rPr>
              <w:t>mCRC</w:t>
            </w:r>
            <w:proofErr w:type="spellEnd"/>
            <w:r w:rsidRPr="00FF0D7F">
              <w:rPr>
                <w:rFonts w:asciiTheme="majorBidi" w:eastAsia="Times New Roman" w:hAnsiTheme="majorBidi" w:cstheme="majorBidi"/>
                <w:sz w:val="22"/>
              </w:rPr>
              <w:t>)</w:t>
            </w:r>
          </w:p>
        </w:tc>
        <w:tc>
          <w:tcPr>
            <w:tcW w:w="788" w:type="dxa"/>
          </w:tcPr>
          <w:p w:rsidR="0071127A" w:rsidRPr="00FF0D7F" w:rsidRDefault="0071127A" w:rsidP="0071127A">
            <w:pPr>
              <w:widowControl w:val="0"/>
              <w:ind w:right="-60"/>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609</w:t>
            </w:r>
          </w:p>
        </w:tc>
        <w:tc>
          <w:tcPr>
            <w:tcW w:w="4013" w:type="dxa"/>
          </w:tcPr>
          <w:p w:rsidR="0071127A" w:rsidRPr="00FF0D7F" w:rsidRDefault="0071127A" w:rsidP="0071127A">
            <w:pPr>
              <w:widowControl w:val="0"/>
              <w:ind w:right="-30"/>
              <w:rPr>
                <w:rFonts w:asciiTheme="majorBidi" w:eastAsia="Times New Roman" w:hAnsiTheme="majorBidi" w:cstheme="majorBidi"/>
                <w:sz w:val="22"/>
              </w:rPr>
            </w:pPr>
            <w:bookmarkStart w:id="2" w:name="_yrrx4m709o8i" w:colFirst="0" w:colLast="0"/>
            <w:bookmarkEnd w:id="2"/>
            <w:r w:rsidRPr="00FF0D7F">
              <w:rPr>
                <w:rFonts w:asciiTheme="majorBidi" w:eastAsia="Times New Roman" w:hAnsiTheme="majorBidi" w:cstheme="majorBidi"/>
                <w:sz w:val="22"/>
              </w:rPr>
              <w:t xml:space="preserve">Primary results suggested that in BRAF wild-type </w:t>
            </w:r>
            <w:proofErr w:type="spellStart"/>
            <w:r w:rsidRPr="00FF0D7F">
              <w:rPr>
                <w:rFonts w:asciiTheme="majorBidi" w:eastAsia="Times New Roman" w:hAnsiTheme="majorBidi" w:cstheme="majorBidi"/>
                <w:sz w:val="22"/>
              </w:rPr>
              <w:t>mCRC</w:t>
            </w:r>
            <w:proofErr w:type="spellEnd"/>
            <w:r w:rsidRPr="00FF0D7F">
              <w:rPr>
                <w:rFonts w:asciiTheme="majorBidi" w:eastAsia="Times New Roman" w:hAnsiTheme="majorBidi" w:cstheme="majorBidi"/>
                <w:sz w:val="22"/>
              </w:rPr>
              <w:t>, PD-L1, CD8/</w:t>
            </w:r>
            <w:proofErr w:type="spellStart"/>
            <w:r w:rsidRPr="00FF0D7F">
              <w:rPr>
                <w:rFonts w:asciiTheme="majorBidi" w:eastAsia="Times New Roman" w:hAnsiTheme="majorBidi" w:cstheme="majorBidi"/>
                <w:sz w:val="22"/>
              </w:rPr>
              <w:t>GrB</w:t>
            </w:r>
            <w:proofErr w:type="spellEnd"/>
            <w:r w:rsidRPr="00FF0D7F">
              <w:rPr>
                <w:rFonts w:asciiTheme="majorBidi" w:eastAsia="Times New Roman" w:hAnsiTheme="majorBidi" w:cstheme="majorBidi"/>
                <w:sz w:val="22"/>
              </w:rPr>
              <w:t>, and FoxP3 are not potential prognostic indicators. For this setting, further exploration is needed to determine the predictive indicators and factors.</w:t>
            </w:r>
          </w:p>
          <w:p w:rsidR="0071127A" w:rsidRPr="00FF0D7F" w:rsidRDefault="0071127A" w:rsidP="0071127A">
            <w:pPr>
              <w:widowControl w:val="0"/>
              <w:ind w:right="-30"/>
              <w:rPr>
                <w:rFonts w:asciiTheme="majorBidi" w:eastAsia="Times New Roman" w:hAnsiTheme="majorBidi" w:cstheme="majorBidi"/>
                <w:sz w:val="22"/>
              </w:rPr>
            </w:pPr>
            <w:r w:rsidRPr="00FF0D7F">
              <w:rPr>
                <w:rFonts w:asciiTheme="majorBidi" w:eastAsia="Times New Roman" w:hAnsiTheme="majorBidi" w:cstheme="majorBidi"/>
                <w:sz w:val="22"/>
              </w:rPr>
              <w:t xml:space="preserve">In </w:t>
            </w:r>
            <w:proofErr w:type="spellStart"/>
            <w:r w:rsidRPr="00FF0D7F">
              <w:rPr>
                <w:rFonts w:asciiTheme="majorBidi" w:eastAsia="Times New Roman" w:hAnsiTheme="majorBidi" w:cstheme="majorBidi"/>
                <w:sz w:val="22"/>
              </w:rPr>
              <w:t>BRAFmut</w:t>
            </w:r>
            <w:proofErr w:type="spellEnd"/>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mCRC</w:t>
            </w:r>
            <w:proofErr w:type="spellEnd"/>
            <w:r w:rsidRPr="00FF0D7F">
              <w:rPr>
                <w:rFonts w:asciiTheme="majorBidi" w:eastAsia="Times New Roman" w:hAnsiTheme="majorBidi" w:cstheme="majorBidi"/>
                <w:sz w:val="22"/>
              </w:rPr>
              <w:t xml:space="preserve">, </w:t>
            </w:r>
            <w:proofErr w:type="spellStart"/>
            <w:r w:rsidRPr="00FF0D7F">
              <w:rPr>
                <w:rFonts w:asciiTheme="majorBidi" w:eastAsia="Times New Roman" w:hAnsiTheme="majorBidi" w:cstheme="majorBidi"/>
                <w:sz w:val="22"/>
              </w:rPr>
              <w:t>Vemurafenib</w:t>
            </w:r>
            <w:proofErr w:type="spellEnd"/>
            <w:r w:rsidRPr="00FF0D7F">
              <w:rPr>
                <w:rFonts w:asciiTheme="majorBidi" w:eastAsia="Times New Roman" w:hAnsiTheme="majorBidi" w:cstheme="majorBidi"/>
                <w:sz w:val="22"/>
              </w:rPr>
              <w:t xml:space="preserve"> plus </w:t>
            </w:r>
            <w:proofErr w:type="spellStart"/>
            <w:r w:rsidRPr="00FF0D7F">
              <w:rPr>
                <w:rFonts w:asciiTheme="majorBidi" w:eastAsia="Times New Roman" w:hAnsiTheme="majorBidi" w:cstheme="majorBidi"/>
                <w:sz w:val="22"/>
              </w:rPr>
              <w:t>cetuximab</w:t>
            </w:r>
            <w:proofErr w:type="spellEnd"/>
            <w:r w:rsidRPr="00FF0D7F">
              <w:rPr>
                <w:rFonts w:asciiTheme="majorBidi" w:eastAsia="Times New Roman" w:hAnsiTheme="majorBidi" w:cstheme="majorBidi"/>
                <w:sz w:val="22"/>
              </w:rPr>
              <w:t xml:space="preserve"> plus 5-FU/LV merit further exploration and MAPK- pathway cutting edge genetic modification could offer a new therapeutic opportunity. Further combination should be tested in MSS </w:t>
            </w:r>
            <w:proofErr w:type="spellStart"/>
            <w:r w:rsidRPr="00FF0D7F">
              <w:rPr>
                <w:rFonts w:asciiTheme="majorBidi" w:eastAsia="Times New Roman" w:hAnsiTheme="majorBidi" w:cstheme="majorBidi"/>
                <w:sz w:val="22"/>
              </w:rPr>
              <w:t>mCRC</w:t>
            </w:r>
            <w:proofErr w:type="spellEnd"/>
            <w:r w:rsidRPr="00FF0D7F">
              <w:rPr>
                <w:rFonts w:asciiTheme="majorBidi" w:eastAsia="Times New Roman" w:hAnsiTheme="majorBidi" w:cstheme="majorBidi"/>
                <w:sz w:val="22"/>
              </w:rPr>
              <w:t xml:space="preserve"> as </w:t>
            </w:r>
            <w:proofErr w:type="spellStart"/>
            <w:r w:rsidRPr="00FF0D7F">
              <w:rPr>
                <w:rFonts w:asciiTheme="majorBidi" w:eastAsia="Times New Roman" w:hAnsiTheme="majorBidi" w:cstheme="majorBidi"/>
                <w:sz w:val="22"/>
              </w:rPr>
              <w:t>Cobimetinib</w:t>
            </w:r>
            <w:proofErr w:type="spellEnd"/>
            <w:r w:rsidRPr="00FF0D7F">
              <w:rPr>
                <w:rFonts w:asciiTheme="majorBidi" w:eastAsia="Times New Roman" w:hAnsiTheme="majorBidi" w:cstheme="majorBidi"/>
                <w:sz w:val="22"/>
              </w:rPr>
              <w:t xml:space="preserve"> plus </w:t>
            </w:r>
            <w:proofErr w:type="spellStart"/>
            <w:r w:rsidRPr="00FF0D7F">
              <w:rPr>
                <w:rFonts w:asciiTheme="majorBidi" w:eastAsia="Times New Roman" w:hAnsiTheme="majorBidi" w:cstheme="majorBidi"/>
                <w:sz w:val="22"/>
              </w:rPr>
              <w:t>atezolizumab</w:t>
            </w:r>
            <w:proofErr w:type="spellEnd"/>
            <w:r w:rsidRPr="00FF0D7F">
              <w:rPr>
                <w:rFonts w:asciiTheme="majorBidi" w:eastAsia="Times New Roman" w:hAnsiTheme="majorBidi" w:cstheme="majorBidi"/>
                <w:sz w:val="22"/>
              </w:rPr>
              <w:t xml:space="preserve"> showed undesirable results.</w:t>
            </w:r>
          </w:p>
        </w:tc>
        <w:tc>
          <w:tcPr>
            <w:tcW w:w="1536" w:type="dxa"/>
          </w:tcPr>
          <w:p w:rsidR="0071127A" w:rsidRPr="00FF0D7F" w:rsidRDefault="0071127A" w:rsidP="0071127A">
            <w:pPr>
              <w:widowControl w:val="0"/>
              <w:ind w:right="-45"/>
              <w:rPr>
                <w:rFonts w:asciiTheme="majorBidi" w:eastAsia="Times New Roman" w:hAnsiTheme="majorBidi" w:cstheme="majorBidi"/>
                <w:sz w:val="22"/>
              </w:rPr>
            </w:pPr>
            <w:r w:rsidRPr="00FF0D7F">
              <w:rPr>
                <w:rFonts w:asciiTheme="majorBidi" w:eastAsia="Times New Roman" w:hAnsiTheme="majorBidi" w:cstheme="majorBidi"/>
                <w:sz w:val="22"/>
              </w:rPr>
              <w:t>NCT02291289</w:t>
            </w:r>
          </w:p>
        </w:tc>
        <w:tc>
          <w:tcPr>
            <w:tcW w:w="1908" w:type="dxa"/>
          </w:tcPr>
          <w:p w:rsidR="0071127A" w:rsidRPr="00FF0D7F" w:rsidRDefault="0071127A" w:rsidP="0071127A">
            <w:pPr>
              <w:widowControl w:val="0"/>
              <w:rPr>
                <w:rFonts w:asciiTheme="majorBidi" w:eastAsia="Times New Roman" w:hAnsiTheme="majorBidi" w:cstheme="majorBidi"/>
                <w:sz w:val="22"/>
              </w:rPr>
            </w:pPr>
            <w:r w:rsidRPr="00FF0D7F">
              <w:rPr>
                <w:rFonts w:asciiTheme="majorBidi" w:eastAsia="Times New Roman" w:hAnsiTheme="majorBidi" w:cstheme="majorBidi"/>
                <w:sz w:val="22"/>
              </w:rPr>
              <w:t>March 24,2021</w:t>
            </w:r>
          </w:p>
        </w:tc>
        <w:tc>
          <w:tcPr>
            <w:tcW w:w="1093" w:type="dxa"/>
          </w:tcPr>
          <w:p w:rsidR="0071127A" w:rsidRPr="00FF0D7F" w:rsidRDefault="0071127A" w:rsidP="00EC38B2">
            <w:pPr>
              <w:widowControl w:val="0"/>
              <w:ind w:right="-75"/>
              <w:rPr>
                <w:rFonts w:asciiTheme="majorBidi" w:eastAsia="Times New Roman" w:hAnsiTheme="majorBidi" w:cstheme="majorBidi"/>
                <w:sz w:val="22"/>
              </w:rPr>
            </w:pPr>
            <w:r w:rsidRPr="00FF0D7F">
              <w:rPr>
                <w:rFonts w:asciiTheme="majorBidi" w:eastAsia="Times New Roman" w:hAnsiTheme="majorBidi" w:cstheme="majorBidi"/>
                <w:sz w:val="22"/>
              </w:rPr>
              <w:fldChar w:fldCharType="begin">
                <w:fldData xml:space="preserve">PEVuZE5vdGU+PENpdGU+PEF1dGhvcj5UYWJlcm5lcm88L0F1dGhvcj48WWVhcj4yMDIxPC9ZZWFy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PEVuZE5vdGU+PENpdGU+PEF1dGhvcj5UYWJlcm5lcm88L0F1dGhvcj48WWVhcj4yMDIxPC9ZZWFy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FF0D7F">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(39,40)</w:t>
            </w:r>
            <w:r w:rsidRPr="00FF0D7F">
              <w:rPr>
                <w:rFonts w:asciiTheme="majorBidi" w:eastAsia="Times New Roman" w:hAnsiTheme="majorBidi" w:cstheme="majorBidi"/>
                <w:sz w:val="22"/>
              </w:rPr>
              <w:fldChar w:fldCharType="end"/>
            </w:r>
          </w:p>
          <w:p w:rsidR="0071127A" w:rsidRPr="00FF0D7F" w:rsidRDefault="0071127A" w:rsidP="0071127A">
            <w:pPr>
              <w:widowControl w:val="0"/>
              <w:ind w:right="-75"/>
              <w:rPr>
                <w:rFonts w:asciiTheme="majorBidi" w:eastAsia="Times New Roman" w:hAnsiTheme="majorBidi" w:cstheme="majorBidi"/>
                <w:sz w:val="22"/>
              </w:rPr>
            </w:pPr>
          </w:p>
        </w:tc>
      </w:tr>
      <w:tr w:rsidR="0071127A" w:rsidRPr="002F411C" w:rsidTr="0071127A">
        <w:trPr>
          <w:trHeight w:val="2780"/>
        </w:trPr>
        <w:tc>
          <w:tcPr>
            <w:tcW w:w="1939" w:type="dxa"/>
          </w:tcPr>
          <w:p w:rsidR="0071127A" w:rsidRDefault="0071127A" w:rsidP="0071127A">
            <w:pPr>
              <w:widowControl w:val="0"/>
              <w:spacing w:after="0"/>
              <w:ind w:right="-45"/>
              <w:rPr>
                <w:rFonts w:asciiTheme="majorBidi" w:eastAsia="Times New Roman" w:hAnsiTheme="majorBidi" w:cstheme="majorBidi"/>
                <w:sz w:val="22"/>
                <w:lang w:val="de-DE"/>
              </w:rPr>
            </w:pPr>
            <w:r>
              <w:rPr>
                <w:rFonts w:asciiTheme="majorBidi" w:eastAsia="Times New Roman" w:hAnsiTheme="majorBidi" w:cstheme="majorBidi"/>
                <w:sz w:val="22"/>
                <w:lang w:val="de-DE"/>
              </w:rPr>
              <w:t>AZD4635</w:t>
            </w:r>
          </w:p>
          <w:p w:rsidR="0071127A" w:rsidRPr="00E01A34" w:rsidRDefault="0071127A" w:rsidP="0071127A">
            <w:pPr>
              <w:widowControl w:val="0"/>
              <w:spacing w:after="0"/>
              <w:ind w:right="-45"/>
              <w:rPr>
                <w:rFonts w:asciiTheme="majorBidi" w:eastAsia="Times New Roman" w:hAnsiTheme="majorBidi" w:cstheme="majorBidi"/>
                <w:sz w:val="22"/>
                <w:lang w:val="de-DE"/>
              </w:rPr>
            </w:pPr>
            <w:r w:rsidRPr="00E01A34">
              <w:rPr>
                <w:rFonts w:asciiTheme="majorBidi" w:eastAsia="Times New Roman" w:hAnsiTheme="majorBidi" w:cstheme="majorBidi"/>
                <w:sz w:val="22"/>
                <w:lang w:val="de-DE"/>
              </w:rPr>
              <w:t>Durvalumab</w:t>
            </w:r>
          </w:p>
          <w:p w:rsidR="0071127A" w:rsidRPr="00E01A34" w:rsidRDefault="0071127A" w:rsidP="0071127A">
            <w:pPr>
              <w:widowControl w:val="0"/>
              <w:spacing w:after="0"/>
              <w:ind w:right="-45"/>
              <w:rPr>
                <w:rFonts w:asciiTheme="majorBidi" w:eastAsia="Times New Roman" w:hAnsiTheme="majorBidi" w:cstheme="majorBidi"/>
                <w:sz w:val="22"/>
                <w:lang w:val="de-DE"/>
              </w:rPr>
            </w:pPr>
            <w:r w:rsidRPr="00E01A34">
              <w:rPr>
                <w:rFonts w:asciiTheme="majorBidi" w:eastAsia="Times New Roman" w:hAnsiTheme="majorBidi" w:cstheme="majorBidi"/>
                <w:sz w:val="22"/>
                <w:lang w:val="de-DE"/>
              </w:rPr>
              <w:t>Abiraterone Acetate</w:t>
            </w:r>
          </w:p>
          <w:p w:rsidR="0071127A" w:rsidRPr="00E01A34" w:rsidRDefault="0071127A" w:rsidP="0071127A">
            <w:pPr>
              <w:widowControl w:val="0"/>
              <w:spacing w:after="0"/>
              <w:ind w:right="-45"/>
              <w:rPr>
                <w:rFonts w:asciiTheme="majorBidi" w:eastAsia="Times New Roman" w:hAnsiTheme="majorBidi" w:cstheme="majorBidi"/>
                <w:sz w:val="22"/>
                <w:lang w:val="de-DE"/>
              </w:rPr>
            </w:pPr>
            <w:r w:rsidRPr="00E01A34">
              <w:rPr>
                <w:rFonts w:asciiTheme="majorBidi" w:eastAsia="Times New Roman" w:hAnsiTheme="majorBidi" w:cstheme="majorBidi"/>
                <w:sz w:val="22"/>
                <w:lang w:val="de-DE"/>
              </w:rPr>
              <w:t>Enzalutamide</w:t>
            </w:r>
          </w:p>
          <w:p w:rsidR="0071127A" w:rsidRPr="00E01A34" w:rsidRDefault="0071127A" w:rsidP="0071127A">
            <w:pPr>
              <w:widowControl w:val="0"/>
              <w:spacing w:after="0"/>
              <w:ind w:right="-45"/>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Oleclumab</w:t>
            </w:r>
            <w:proofErr w:type="spellEnd"/>
          </w:p>
          <w:p w:rsidR="0071127A" w:rsidRPr="00E01A34" w:rsidRDefault="0071127A" w:rsidP="0071127A">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t>Docetaxel</w:t>
            </w:r>
          </w:p>
          <w:p w:rsidR="0071127A" w:rsidRPr="00E01A34" w:rsidRDefault="0071127A" w:rsidP="0071127A">
            <w:pPr>
              <w:spacing w:after="0"/>
              <w:ind w:right="-60"/>
              <w:rPr>
                <w:rFonts w:asciiTheme="majorBidi" w:eastAsia="Times New Roman" w:hAnsiTheme="majorBidi" w:cstheme="majorBidi"/>
                <w:b/>
                <w:sz w:val="22"/>
              </w:rPr>
            </w:pPr>
          </w:p>
        </w:tc>
        <w:tc>
          <w:tcPr>
            <w:tcW w:w="2921" w:type="dxa"/>
          </w:tcPr>
          <w:p w:rsidR="0071127A" w:rsidRPr="00E01A34" w:rsidRDefault="0071127A" w:rsidP="0071127A">
            <w:pPr>
              <w:widowControl w:val="0"/>
              <w:spacing w:after="0"/>
              <w:rPr>
                <w:rFonts w:asciiTheme="majorBidi" w:eastAsia="Times New Roman" w:hAnsiTheme="majorBidi" w:cstheme="majorBidi"/>
                <w:sz w:val="22"/>
              </w:rPr>
            </w:pPr>
            <w:r w:rsidRPr="00E01A34">
              <w:rPr>
                <w:rFonts w:asciiTheme="majorBidi" w:eastAsia="Times New Roman" w:hAnsiTheme="majorBidi" w:cstheme="majorBidi"/>
                <w:sz w:val="22"/>
              </w:rPr>
              <w:t>A Phase 1 Clinical Study of AZD4635 in Patients With Advanced Solid Malignancies</w:t>
            </w:r>
          </w:p>
        </w:tc>
        <w:tc>
          <w:tcPr>
            <w:tcW w:w="788" w:type="dxa"/>
          </w:tcPr>
          <w:p w:rsidR="0071127A" w:rsidRPr="00E01A34" w:rsidRDefault="0071127A" w:rsidP="0071127A">
            <w:pPr>
              <w:widowControl w:val="0"/>
              <w:spacing w:after="0"/>
              <w:ind w:right="-15"/>
              <w:rPr>
                <w:rFonts w:asciiTheme="majorBidi" w:eastAsia="Times New Roman" w:hAnsiTheme="majorBidi" w:cstheme="majorBidi"/>
                <w:b/>
                <w:sz w:val="22"/>
              </w:rPr>
            </w:pPr>
            <w:r>
              <w:rPr>
                <w:rFonts w:asciiTheme="majorBidi" w:eastAsia="Times New Roman" w:hAnsiTheme="majorBidi" w:cstheme="majorBidi"/>
                <w:sz w:val="22"/>
              </w:rPr>
              <w:t>I</w:t>
            </w:r>
          </w:p>
        </w:tc>
        <w:tc>
          <w:tcPr>
            <w:tcW w:w="1462" w:type="dxa"/>
          </w:tcPr>
          <w:p w:rsidR="0071127A" w:rsidRPr="00E01A34" w:rsidRDefault="0071127A" w:rsidP="0071127A">
            <w:pPr>
              <w:widowControl w:val="0"/>
              <w:spacing w:after="0"/>
              <w:ind w:right="-75"/>
              <w:rPr>
                <w:rFonts w:asciiTheme="majorBidi" w:eastAsia="Times New Roman" w:hAnsiTheme="majorBidi" w:cstheme="majorBidi"/>
                <w:b/>
                <w:sz w:val="22"/>
              </w:rPr>
            </w:pPr>
            <w:r w:rsidRPr="00E01A34">
              <w:rPr>
                <w:rFonts w:asciiTheme="majorBidi" w:eastAsia="Times New Roman" w:hAnsiTheme="majorBidi" w:cstheme="majorBidi"/>
                <w:sz w:val="22"/>
              </w:rPr>
              <w:t>313</w:t>
            </w:r>
          </w:p>
        </w:tc>
        <w:tc>
          <w:tcPr>
            <w:tcW w:w="4013" w:type="dxa"/>
          </w:tcPr>
          <w:p w:rsidR="0071127A" w:rsidRPr="00E01A34" w:rsidRDefault="0071127A" w:rsidP="0071127A">
            <w:pPr>
              <w:widowControl w:val="0"/>
              <w:spacing w:after="0"/>
              <w:ind w:right="30"/>
              <w:rPr>
                <w:rFonts w:asciiTheme="majorBidi" w:eastAsia="Times New Roman" w:hAnsiTheme="majorBidi" w:cstheme="majorBidi"/>
                <w:bCs/>
                <w:sz w:val="22"/>
              </w:rPr>
            </w:pPr>
            <w:r w:rsidRPr="00E01A34">
              <w:rPr>
                <w:rFonts w:asciiTheme="majorBidi" w:eastAsia="Times New Roman" w:hAnsiTheme="majorBidi" w:cstheme="majorBidi"/>
                <w:bCs/>
                <w:sz w:val="22"/>
              </w:rPr>
              <w:t>AZD4635 was well-tolerated both as a single agent and in combination therapy. In metastatic castration-resistant prostate cancer (</w:t>
            </w:r>
            <w:proofErr w:type="spellStart"/>
            <w:r w:rsidRPr="00E01A34">
              <w:rPr>
                <w:rFonts w:asciiTheme="majorBidi" w:eastAsia="Times New Roman" w:hAnsiTheme="majorBidi" w:cstheme="majorBidi"/>
                <w:bCs/>
                <w:sz w:val="22"/>
              </w:rPr>
              <w:t>mCRPC</w:t>
            </w:r>
            <w:proofErr w:type="spellEnd"/>
            <w:r w:rsidRPr="00E01A34">
              <w:rPr>
                <w:rFonts w:asciiTheme="majorBidi" w:eastAsia="Times New Roman" w:hAnsiTheme="majorBidi" w:cstheme="majorBidi"/>
                <w:bCs/>
                <w:sz w:val="22"/>
              </w:rPr>
              <w:t>), further combinations warrant investigation in a phase II study.</w:t>
            </w:r>
          </w:p>
        </w:tc>
        <w:tc>
          <w:tcPr>
            <w:tcW w:w="1536" w:type="dxa"/>
          </w:tcPr>
          <w:p w:rsidR="0071127A" w:rsidRPr="00E01A34" w:rsidRDefault="0071127A" w:rsidP="0071127A">
            <w:pPr>
              <w:widowControl w:val="0"/>
              <w:spacing w:after="0"/>
              <w:ind w:right="-75"/>
              <w:rPr>
                <w:rFonts w:asciiTheme="majorBidi" w:eastAsia="Times New Roman" w:hAnsiTheme="majorBidi" w:cstheme="majorBidi"/>
                <w:b/>
                <w:sz w:val="22"/>
              </w:rPr>
            </w:pPr>
            <w:r w:rsidRPr="00E01A34">
              <w:rPr>
                <w:rFonts w:asciiTheme="majorBidi" w:eastAsia="Times New Roman" w:hAnsiTheme="majorBidi" w:cstheme="majorBidi"/>
                <w:sz w:val="22"/>
              </w:rPr>
              <w:t>NCT02740985</w:t>
            </w:r>
          </w:p>
        </w:tc>
        <w:tc>
          <w:tcPr>
            <w:tcW w:w="1908" w:type="dxa"/>
          </w:tcPr>
          <w:p w:rsidR="0071127A" w:rsidRPr="00E01A34" w:rsidRDefault="0071127A" w:rsidP="0071127A">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lang w:val="de-DE"/>
              </w:rPr>
              <w:t>March 31, 2023</w:t>
            </w:r>
          </w:p>
        </w:tc>
        <w:tc>
          <w:tcPr>
            <w:tcW w:w="1093" w:type="dxa"/>
          </w:tcPr>
          <w:p w:rsidR="0071127A" w:rsidRPr="00E01A34"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&lt;EndNote&gt;&lt;Cite&gt;&lt;Author&gt;Lim&lt;/Author&gt;&lt;Year&gt;2022&lt;/Year&gt;&lt;RecNum&gt;242&lt;/RecNum&gt;&lt;DisplayText&gt;(41)&lt;/DisplayText&gt;&lt;record&gt;&lt;rec-number&gt;242&lt;/rec-number&gt;&lt;foreign-keys&gt;&lt;key app="EN" db-id="zdzv9pvpvvdxpmezp0sxwzdmwzwzsvp0e2ee" timestamp="1698788988"&gt;242&lt;/key&gt;&lt;/foreign-keys&gt;&lt;ref-type name="Journal Article"&gt;17&lt;/ref-type&gt;&lt;contributors&gt;&lt;authors&gt;&lt;author&gt;Lim, Emerson A.&lt;/author&gt;&lt;author&gt;Bendell, Johanna C.&lt;/author&gt;&lt;author&gt;Falchook, Gerald S.&lt;/author&gt;&lt;author&gt;Bauer, Todd M.&lt;/author&gt;&lt;author&gt;Drake, Charles G.&lt;/author&gt;&lt;author&gt;Choe, Jennifer H.&lt;/author&gt;&lt;author&gt;George, Daniel J.&lt;/author&gt;&lt;author&gt;Karlix, Janet L.&lt;/author&gt;&lt;author&gt;Ulahannan, Susanna&lt;/author&gt;&lt;author&gt;Sachsenmeier, Kris F.&lt;/author&gt;&lt;author&gt;Russell, Deanna L.&lt;/author&gt;&lt;author&gt;Moorthy, Ganesh&lt;/author&gt;&lt;author&gt;Sidders, Ben S.&lt;/author&gt;&lt;author&gt;Pilling, Elizabeth A.&lt;/author&gt;&lt;author&gt;Chen, Huifang&lt;/author&gt;&lt;author&gt;Hattersley, Maureen M.&lt;/author&gt;&lt;author&gt;Das, Mayukh&lt;/author&gt;&lt;author&gt;Kumar, Rakesh&lt;/author&gt;&lt;author&gt;Pouliot, Gayle P.&lt;/author&gt;&lt;author&gt;Patel, Manish R.&lt;/author&gt;&lt;/authors&gt;&lt;/contributors&gt;&lt;titles&gt;&lt;title&gt;Phase Ia/b, Open-Label, Multicenter Study of AZD4635 (an Adenosine A2A Receptor Antagonist) as Monotherapy or Combined with Durvalumab, in Patients with Solid Tumors&lt;/title&gt;&lt;secondary-title&gt;Clinical Cancer Research&lt;/secondary-title&gt;&lt;/titles&gt;&lt;periodical&gt;&lt;full-title&gt;Clinical Cancer Research&lt;/full-title&gt;&lt;/periodical&gt;&lt;pages&gt;4871-4884&lt;/pages&gt;&lt;volume&gt;28&lt;/volume&gt;&lt;number&gt;22&lt;/number&gt;&lt;dates&gt;&lt;year&gt;2022&lt;/year&gt;&lt;/dates&gt;&lt;isbn&gt;1078-0432&lt;/isbn&gt;&lt;urls&gt;&lt;related-urls&gt;&lt;url&gt;https://doi.org/10.1158/1078-0432.CCR-22-0612&lt;/url&gt;&lt;/related-urls&gt;&lt;/urls&gt;&lt;electronic-resource-num&gt;10.1158/1078-0432.Ccr-22-0612&lt;/electronic-resource-num&gt;&lt;access-date&gt;10/31/2023&lt;/access-date&gt;&lt;/record&gt;&lt;/Cite&gt;&lt;/EndNote&gt;</w:instrText>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(41)</w:t>
            </w:r>
            <w:r w:rsidRPr="00E01A34">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widowControl w:val="0"/>
              <w:spacing w:after="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lastRenderedPageBreak/>
              <w:t>Durvalumab</w:t>
            </w:r>
            <w:proofErr w:type="spellEnd"/>
          </w:p>
          <w:p w:rsidR="0071127A" w:rsidRPr="00E01A34" w:rsidRDefault="0071127A" w:rsidP="0071127A">
            <w:pPr>
              <w:widowControl w:val="0"/>
              <w:spacing w:after="0"/>
              <w:ind w:right="-45"/>
              <w:rPr>
                <w:rFonts w:asciiTheme="majorBidi" w:eastAsia="Times New Roman" w:hAnsiTheme="majorBidi" w:cstheme="majorBidi"/>
                <w:sz w:val="22"/>
                <w:lang w:val="de-DE"/>
              </w:rPr>
            </w:pPr>
            <w:proofErr w:type="spellStart"/>
            <w:r w:rsidRPr="00E01A34">
              <w:rPr>
                <w:rFonts w:asciiTheme="majorBidi" w:eastAsia="Times New Roman" w:hAnsiTheme="majorBidi" w:cstheme="majorBidi"/>
                <w:sz w:val="22"/>
              </w:rPr>
              <w:t>Tremelimumab</w:t>
            </w:r>
            <w:proofErr w:type="spellEnd"/>
          </w:p>
        </w:tc>
        <w:tc>
          <w:tcPr>
            <w:tcW w:w="2921" w:type="dxa"/>
          </w:tcPr>
          <w:p w:rsidR="0071127A" w:rsidRPr="00E01A34" w:rsidRDefault="0071127A" w:rsidP="0071127A">
            <w:pPr>
              <w:widowControl w:val="0"/>
              <w:spacing w:after="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Tremelimumab</w:t>
            </w:r>
            <w:proofErr w:type="spellEnd"/>
            <w:r w:rsidRPr="00E01A34">
              <w:rPr>
                <w:rFonts w:asciiTheme="majorBidi" w:eastAsia="Times New Roman" w:hAnsiTheme="majorBidi" w:cstheme="majorBidi"/>
                <w:sz w:val="22"/>
              </w:rPr>
              <w:t xml:space="preserve"> and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in Treating Patients With Colorectal Cancer With Liver Metastases That Can Be Removed by Surgery</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22</w:t>
            </w:r>
          </w:p>
        </w:tc>
        <w:tc>
          <w:tcPr>
            <w:tcW w:w="4013" w:type="dxa"/>
          </w:tcPr>
          <w:p w:rsidR="0071127A" w:rsidRPr="00E01A34" w:rsidRDefault="0071127A" w:rsidP="0071127A">
            <w:pPr>
              <w:widowControl w:val="0"/>
              <w:spacing w:after="0"/>
              <w:ind w:right="30"/>
              <w:rPr>
                <w:rFonts w:asciiTheme="majorBidi" w:eastAsia="Times New Roman" w:hAnsiTheme="majorBidi" w:cstheme="majorBidi"/>
                <w:bCs/>
                <w:sz w:val="22"/>
              </w:rPr>
            </w:pPr>
            <w:r w:rsidRPr="00E01A34">
              <w:rPr>
                <w:rFonts w:asciiTheme="majorBidi" w:eastAsia="Times New Roman" w:hAnsiTheme="majorBidi" w:cstheme="majorBidi"/>
                <w:sz w:val="22"/>
              </w:rPr>
              <w:t xml:space="preserve">The activation of T and B cells was evident upon the use of this combination, and the safety level was apparent before liver resection in patients with </w:t>
            </w:r>
            <w:proofErr w:type="spellStart"/>
            <w:r w:rsidRPr="00E01A34">
              <w:rPr>
                <w:rFonts w:asciiTheme="majorBidi" w:eastAsia="Times New Roman" w:hAnsiTheme="majorBidi" w:cstheme="majorBidi"/>
                <w:sz w:val="22"/>
              </w:rPr>
              <w:t>pMMR</w:t>
            </w:r>
            <w:proofErr w:type="spellEnd"/>
            <w:r w:rsidRPr="00E01A34">
              <w:rPr>
                <w:rFonts w:asciiTheme="majorBidi" w:eastAsia="Times New Roman" w:hAnsiTheme="majorBidi" w:cstheme="majorBidi"/>
                <w:sz w:val="22"/>
              </w:rPr>
              <w:t xml:space="preserve"> </w:t>
            </w:r>
            <w:proofErr w:type="spellStart"/>
            <w:r w:rsidRPr="00E01A34">
              <w:rPr>
                <w:rFonts w:asciiTheme="majorBidi" w:eastAsia="Times New Roman" w:hAnsiTheme="majorBidi" w:cstheme="majorBidi"/>
                <w:sz w:val="22"/>
              </w:rPr>
              <w:t>mCRC</w:t>
            </w:r>
            <w:proofErr w:type="spellEnd"/>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NCT02754856</w:t>
            </w:r>
          </w:p>
        </w:tc>
        <w:tc>
          <w:tcPr>
            <w:tcW w:w="1908" w:type="dxa"/>
          </w:tcPr>
          <w:p w:rsidR="0071127A" w:rsidRPr="00E01A34" w:rsidRDefault="0071127A" w:rsidP="0071127A">
            <w:pPr>
              <w:widowControl w:val="0"/>
              <w:spacing w:after="0"/>
              <w:ind w:right="-45"/>
              <w:rPr>
                <w:rFonts w:asciiTheme="majorBidi" w:eastAsia="Times New Roman" w:hAnsiTheme="majorBidi" w:cstheme="majorBidi"/>
                <w:sz w:val="22"/>
                <w:lang w:val="de-DE"/>
              </w:rPr>
            </w:pPr>
            <w:r w:rsidRPr="00E01A34">
              <w:rPr>
                <w:rFonts w:asciiTheme="majorBidi" w:eastAsia="Times New Roman" w:hAnsiTheme="majorBidi" w:cstheme="majorBidi"/>
                <w:sz w:val="22"/>
              </w:rPr>
              <w:t>January 30,2023</w:t>
            </w:r>
          </w:p>
        </w:tc>
        <w:tc>
          <w:tcPr>
            <w:tcW w:w="1093" w:type="dxa"/>
          </w:tcPr>
          <w:p w:rsidR="0071127A" w:rsidRPr="00E01A34"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fldData xml:space="preserve">PEVuZE5vdGU+PENpdGU+PEF1dGhvcj5LYW5pa2FybGEgTWFyaWU8L0F1dGhvcj48WWVhcj4yMDIx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PEVuZE5vdGU+PENpdGU+PEF1dGhvcj5LYW5pa2FybGEgTWFyaWU8L0F1dGhvcj48WWVhcj4yMDIx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(42)</w:t>
            </w:r>
            <w:r w:rsidRPr="00E01A34">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t>Standard of Care</w:t>
            </w:r>
          </w:p>
          <w:p w:rsidR="0071127A" w:rsidRPr="00E01A34" w:rsidRDefault="0071127A" w:rsidP="0071127A">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t>Experimental</w:t>
            </w:r>
          </w:p>
          <w:p w:rsidR="0071127A" w:rsidRPr="00E01A34" w:rsidRDefault="0071127A" w:rsidP="0071127A">
            <w:pPr>
              <w:widowControl w:val="0"/>
              <w:spacing w:after="0"/>
              <w:ind w:right="-45"/>
              <w:rPr>
                <w:rFonts w:asciiTheme="majorBidi" w:eastAsia="Times New Roman" w:hAnsiTheme="majorBidi" w:cstheme="majorBidi"/>
                <w:sz w:val="22"/>
                <w:lang w:val="de-DE"/>
              </w:rPr>
            </w:pPr>
            <w:r w:rsidRPr="00E01A34">
              <w:rPr>
                <w:rFonts w:asciiTheme="majorBidi" w:eastAsia="Times New Roman" w:hAnsiTheme="majorBidi" w:cstheme="majorBidi"/>
                <w:sz w:val="22"/>
              </w:rPr>
              <w:t>Chemotherapy and Bevacizumab</w:t>
            </w:r>
          </w:p>
        </w:tc>
        <w:tc>
          <w:tcPr>
            <w:tcW w:w="2921" w:type="dxa"/>
          </w:tcPr>
          <w:p w:rsidR="0071127A" w:rsidRPr="00E01A34" w:rsidRDefault="0071127A" w:rsidP="0071127A">
            <w:pPr>
              <w:widowControl w:val="0"/>
              <w:spacing w:after="0"/>
              <w:rPr>
                <w:rFonts w:asciiTheme="majorBidi" w:eastAsia="Times New Roman" w:hAnsiTheme="majorBidi" w:cstheme="majorBidi"/>
                <w:sz w:val="22"/>
              </w:rPr>
            </w:pPr>
            <w:r w:rsidRPr="00E01A34">
              <w:rPr>
                <w:rFonts w:asciiTheme="majorBidi" w:eastAsia="Times New Roman" w:hAnsiTheme="majorBidi" w:cstheme="majorBidi"/>
                <w:sz w:val="22"/>
              </w:rPr>
              <w:t>COLUMBIA-1: Novel Oncology Therapies in Combination With Chemotherapy and Bevacizumab as First- Line Therapy in MSS-CRC</w:t>
            </w:r>
          </w:p>
        </w:tc>
        <w:tc>
          <w:tcPr>
            <w:tcW w:w="788" w:type="dxa"/>
          </w:tcPr>
          <w:p w:rsidR="0071127A" w:rsidRPr="00E01A34" w:rsidRDefault="0071127A" w:rsidP="0071127A">
            <w:pPr>
              <w:widowControl w:val="0"/>
              <w:spacing w:after="0"/>
              <w:ind w:right="-45"/>
              <w:rPr>
                <w:rFonts w:asciiTheme="majorBidi" w:eastAsia="Times New Roman" w:hAnsiTheme="majorBidi" w:cstheme="majorBidi"/>
                <w:sz w:val="22"/>
              </w:rPr>
            </w:pPr>
            <w:r>
              <w:rPr>
                <w:rFonts w:asciiTheme="majorBidi" w:eastAsia="Times New Roman" w:hAnsiTheme="majorBidi" w:cstheme="majorBidi"/>
                <w:sz w:val="22"/>
              </w:rPr>
              <w:t>I &amp; 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61</w:t>
            </w:r>
          </w:p>
        </w:tc>
        <w:tc>
          <w:tcPr>
            <w:tcW w:w="4013" w:type="dxa"/>
          </w:tcPr>
          <w:p w:rsidR="0071127A" w:rsidRPr="00E01A34" w:rsidRDefault="0071127A" w:rsidP="0071127A">
            <w:pPr>
              <w:widowControl w:val="0"/>
              <w:spacing w:after="0"/>
              <w:ind w:right="30"/>
              <w:rPr>
                <w:rFonts w:asciiTheme="majorBidi" w:eastAsia="Times New Roman" w:hAnsiTheme="majorBidi" w:cstheme="majorBidi"/>
                <w:bCs/>
                <w:sz w:val="22"/>
              </w:rPr>
            </w:pPr>
            <w:r w:rsidRPr="00E01A34">
              <w:rPr>
                <w:rFonts w:asciiTheme="majorBidi" w:eastAsia="Times New Roman" w:hAnsiTheme="majorBidi" w:cstheme="majorBidi"/>
                <w:bCs/>
                <w:sz w:val="22"/>
              </w:rPr>
              <w:t>This combination, consistent with the previous safety profile, has been deemed safe.</w:t>
            </w:r>
          </w:p>
          <w:p w:rsidR="0071127A" w:rsidRPr="00E01A34" w:rsidRDefault="0071127A" w:rsidP="0071127A">
            <w:pPr>
              <w:widowControl w:val="0"/>
              <w:spacing w:after="0"/>
              <w:ind w:right="30"/>
              <w:rPr>
                <w:rFonts w:asciiTheme="majorBidi" w:eastAsia="Times New Roman" w:hAnsiTheme="majorBidi" w:cstheme="majorBidi"/>
                <w:bCs/>
                <w:sz w:val="22"/>
              </w:rPr>
            </w:pPr>
            <w:r w:rsidRPr="00E01A34">
              <w:rPr>
                <w:rFonts w:asciiTheme="majorBidi" w:eastAsia="Times New Roman" w:hAnsiTheme="majorBidi" w:cstheme="majorBidi"/>
                <w:bCs/>
                <w:sz w:val="22"/>
              </w:rPr>
              <w:t xml:space="preserve">Following the addition of </w:t>
            </w:r>
            <w:proofErr w:type="spellStart"/>
            <w:r w:rsidRPr="00E01A34">
              <w:rPr>
                <w:rFonts w:asciiTheme="majorBidi" w:eastAsia="Times New Roman" w:hAnsiTheme="majorBidi" w:cstheme="majorBidi"/>
                <w:bCs/>
                <w:sz w:val="22"/>
              </w:rPr>
              <w:t>durvalumab</w:t>
            </w:r>
            <w:proofErr w:type="spellEnd"/>
            <w:r w:rsidRPr="00E01A34">
              <w:rPr>
                <w:rFonts w:asciiTheme="majorBidi" w:eastAsia="Times New Roman" w:hAnsiTheme="majorBidi" w:cstheme="majorBidi"/>
                <w:bCs/>
                <w:sz w:val="22"/>
              </w:rPr>
              <w:t xml:space="preserve"> and </w:t>
            </w:r>
            <w:proofErr w:type="spellStart"/>
            <w:r w:rsidRPr="00E01A34">
              <w:rPr>
                <w:rFonts w:asciiTheme="majorBidi" w:eastAsia="Times New Roman" w:hAnsiTheme="majorBidi" w:cstheme="majorBidi"/>
                <w:bCs/>
                <w:sz w:val="22"/>
              </w:rPr>
              <w:t>oleclumab</w:t>
            </w:r>
            <w:proofErr w:type="spellEnd"/>
            <w:r w:rsidRPr="00E01A34">
              <w:rPr>
                <w:rFonts w:asciiTheme="majorBidi" w:eastAsia="Times New Roman" w:hAnsiTheme="majorBidi" w:cstheme="majorBidi"/>
                <w:bCs/>
                <w:sz w:val="22"/>
              </w:rPr>
              <w:t xml:space="preserve"> to bevacizumab and FOLFOX (standard of care), a slight improvement was observed in comparison to the standard of care alone</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NCT04068610</w:t>
            </w:r>
          </w:p>
        </w:tc>
        <w:tc>
          <w:tcPr>
            <w:tcW w:w="1908" w:type="dxa"/>
          </w:tcPr>
          <w:p w:rsidR="0071127A" w:rsidRPr="00E01A34" w:rsidRDefault="0071127A" w:rsidP="0071127A">
            <w:pPr>
              <w:widowControl w:val="0"/>
              <w:spacing w:after="0"/>
              <w:ind w:right="-45"/>
              <w:rPr>
                <w:rFonts w:asciiTheme="majorBidi" w:eastAsia="Times New Roman" w:hAnsiTheme="majorBidi" w:cstheme="majorBidi"/>
                <w:sz w:val="22"/>
                <w:lang w:val="de-DE"/>
              </w:rPr>
            </w:pPr>
            <w:r w:rsidRPr="00E01A34">
              <w:rPr>
                <w:rFonts w:asciiTheme="majorBidi" w:eastAsia="Times New Roman" w:hAnsiTheme="majorBidi" w:cstheme="majorBidi"/>
                <w:sz w:val="22"/>
                <w:lang w:val="de-DE"/>
              </w:rPr>
              <w:t>October 10, 2022</w:t>
            </w:r>
          </w:p>
        </w:tc>
        <w:tc>
          <w:tcPr>
            <w:tcW w:w="1093" w:type="dxa"/>
          </w:tcPr>
          <w:p w:rsidR="0071127A"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&lt;EndNote&gt;&lt;Cite&gt;&lt;Author&gt;Segal&lt;/Author&gt;&lt;Year&gt;2022&lt;/Year&gt;&lt;RecNum&gt;190&lt;/RecNum&gt;&lt;DisplayText&gt;(43)&lt;/DisplayText&gt;&lt;record&gt;&lt;rec-number&gt;190&lt;/rec-number&gt;&lt;foreign-keys&gt;&lt;key app="EN" db-id="zdzv9pvpvvdxpmezp0sxwzdmwzwzsvp0e2ee" timestamp="1698782416"&gt;190&lt;/key&gt;&lt;/foreign-keys&gt;&lt;ref-type name="Journal Article"&gt;17&lt;/ref-type&gt;&lt;contributors&gt;&lt;authors&gt;&lt;author&gt;Segal, N. H.&lt;/author&gt;&lt;author&gt;Tie, J.&lt;/author&gt;&lt;author&gt;Kopetz, S.&lt;/author&gt;&lt;author&gt;Ducreux, M. P.&lt;/author&gt;&lt;author&gt;Chen, E.&lt;/author&gt;&lt;author&gt;Dienstmann, R.&lt;/author&gt;&lt;author&gt;Hollebecque, A.&lt;/author&gt;&lt;author&gt;Reilley, M.&lt;/author&gt;&lt;author&gt;Elez Fernandez, M. E.&lt;/author&gt;&lt;author&gt;Cosaert, J.&lt;/author&gt;&lt;author&gt;Cain, J.&lt;/author&gt;&lt;author&gt;Hernandez, M.&lt;/author&gt;&lt;author&gt;Hewson, N.&lt;/author&gt;&lt;author&gt;Cooper, Z. A.&lt;/author&gt;&lt;author&gt;Dressman, M.&lt;/author&gt;&lt;author&gt;Tabernero, J.&lt;/author&gt;&lt;/authors&gt;&lt;/contributors&gt;&lt;titles&gt;&lt;title&gt;160P COLUMBIA-1: A phase Ib/II, open-label, randomized, multicenter study of durvalumab plus oleclumab in combination with chemotherapy and bevacizumab as first-line (1L) therapy in metastatic microsatellite-stable colorectal cancer (MSS-mCRC)&lt;/title&gt;&lt;secondary-title&gt;Immuno-Oncology and Technology&lt;/secondary-title&gt;&lt;/titles&gt;&lt;periodical&gt;&lt;full-title&gt;Immuno-Oncology and Technology&lt;/full-title&gt;&lt;/periodical&gt;&lt;volume&gt;16&lt;/volume&gt;&lt;dates&gt;&lt;year&gt;2022&lt;/year&gt;&lt;/dates&gt;&lt;publisher&gt;Elsevier&lt;/publisher&gt;&lt;isbn&gt;2590-0188&lt;/isbn&gt;&lt;urls&gt;&lt;related-urls&gt;&lt;url&gt;https://doi.org/10.1016/j.iotech.2022.100272&lt;/url&gt;&lt;/related-urls&gt;&lt;/urls&gt;&lt;electronic-resource-num&gt;10.1016/j.iotech.2022.100272&lt;/electronic-resource-num&gt;&lt;access-date&gt;2023/10/31&lt;/access-date&gt;&lt;/record&gt;&lt;/Cite&gt;&lt;/EndNote&gt;</w:instrText>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(43)</w:t>
            </w:r>
            <w:r w:rsidRPr="00E01A34">
              <w:rPr>
                <w:rFonts w:asciiTheme="majorBidi" w:eastAsia="Times New Roman" w:hAnsiTheme="majorBidi" w:cstheme="majorBidi"/>
                <w:sz w:val="22"/>
              </w:rPr>
              <w:fldChar w:fldCharType="end"/>
            </w:r>
          </w:p>
          <w:p w:rsidR="0071127A" w:rsidRDefault="0071127A" w:rsidP="0071127A">
            <w:pPr>
              <w:widowControl w:val="0"/>
              <w:spacing w:after="0"/>
              <w:ind w:right="-45"/>
              <w:rPr>
                <w:rFonts w:asciiTheme="majorBidi" w:eastAsia="Times New Roman" w:hAnsiTheme="majorBidi" w:cstheme="majorBidi"/>
                <w:sz w:val="22"/>
              </w:rPr>
            </w:pPr>
          </w:p>
          <w:p w:rsidR="0071127A" w:rsidRDefault="0071127A" w:rsidP="0071127A">
            <w:pPr>
              <w:widowControl w:val="0"/>
              <w:spacing w:after="0"/>
              <w:ind w:right="-45"/>
              <w:rPr>
                <w:rFonts w:asciiTheme="majorBidi" w:eastAsia="Times New Roman" w:hAnsiTheme="majorBidi" w:cstheme="majorBidi"/>
                <w:sz w:val="22"/>
              </w:rPr>
            </w:pPr>
          </w:p>
          <w:p w:rsidR="0071127A" w:rsidRDefault="0071127A" w:rsidP="0071127A">
            <w:pPr>
              <w:widowControl w:val="0"/>
              <w:spacing w:after="0"/>
              <w:ind w:right="-45"/>
              <w:rPr>
                <w:rFonts w:asciiTheme="majorBidi" w:eastAsia="Times New Roman" w:hAnsiTheme="majorBidi" w:cstheme="majorBidi"/>
                <w:sz w:val="22"/>
              </w:rPr>
            </w:pPr>
          </w:p>
          <w:p w:rsidR="0071127A" w:rsidRDefault="0071127A" w:rsidP="0071127A">
            <w:pPr>
              <w:widowControl w:val="0"/>
              <w:spacing w:after="0"/>
              <w:ind w:right="-45"/>
              <w:rPr>
                <w:rFonts w:asciiTheme="majorBidi" w:eastAsia="Times New Roman" w:hAnsiTheme="majorBidi" w:cstheme="majorBidi"/>
                <w:sz w:val="22"/>
              </w:rPr>
            </w:pPr>
          </w:p>
          <w:p w:rsidR="0071127A" w:rsidRDefault="0071127A" w:rsidP="0071127A">
            <w:pPr>
              <w:widowControl w:val="0"/>
              <w:spacing w:after="0"/>
              <w:ind w:right="-45"/>
              <w:rPr>
                <w:rFonts w:asciiTheme="majorBidi" w:eastAsia="Times New Roman" w:hAnsiTheme="majorBidi" w:cstheme="majorBidi"/>
                <w:sz w:val="22"/>
              </w:rPr>
            </w:pPr>
          </w:p>
          <w:p w:rsidR="0071127A" w:rsidRDefault="0071127A" w:rsidP="0071127A">
            <w:pPr>
              <w:widowControl w:val="0"/>
              <w:spacing w:after="0"/>
              <w:ind w:right="-45"/>
              <w:rPr>
                <w:rFonts w:asciiTheme="majorBidi" w:eastAsia="Times New Roman" w:hAnsiTheme="majorBidi" w:cstheme="majorBidi"/>
                <w:sz w:val="22"/>
              </w:rPr>
            </w:pPr>
          </w:p>
          <w:p w:rsidR="0071127A" w:rsidRPr="00E01A34" w:rsidRDefault="0071127A" w:rsidP="0071127A">
            <w:pPr>
              <w:widowControl w:val="0"/>
              <w:spacing w:after="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proofErr w:type="spellStart"/>
            <w:r>
              <w:rPr>
                <w:rFonts w:asciiTheme="majorBidi" w:eastAsia="Times New Roman" w:hAnsiTheme="majorBidi" w:cstheme="majorBidi"/>
                <w:sz w:val="22"/>
              </w:rPr>
              <w:t>durvalumab</w:t>
            </w:r>
            <w:proofErr w:type="spellEnd"/>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Tremelimumab</w:t>
            </w:r>
            <w:proofErr w:type="spellEnd"/>
          </w:p>
          <w:p w:rsidR="0071127A" w:rsidRPr="00E01A34" w:rsidRDefault="0071127A" w:rsidP="0071127A">
            <w:pPr>
              <w:spacing w:after="0"/>
              <w:ind w:right="-60"/>
              <w:rPr>
                <w:rFonts w:asciiTheme="majorBidi" w:eastAsia="Times New Roman" w:hAnsiTheme="majorBidi" w:cstheme="majorBidi"/>
                <w:sz w:val="22"/>
              </w:rPr>
            </w:pPr>
          </w:p>
        </w:tc>
        <w:tc>
          <w:tcPr>
            <w:tcW w:w="2921" w:type="dxa"/>
          </w:tcPr>
          <w:p w:rsidR="0071127A" w:rsidRPr="00E01A34" w:rsidRDefault="0071127A" w:rsidP="0071127A">
            <w:pPr>
              <w:widowControl w:val="0"/>
              <w:spacing w:after="0"/>
              <w:rPr>
                <w:rFonts w:asciiTheme="majorBidi" w:eastAsia="Times New Roman" w:hAnsiTheme="majorBidi" w:cstheme="majorBidi"/>
                <w:sz w:val="22"/>
              </w:rPr>
            </w:pPr>
            <w:r w:rsidRPr="00E01A34">
              <w:rPr>
                <w:rFonts w:asciiTheme="majorBidi" w:eastAsia="Times New Roman" w:hAnsiTheme="majorBidi" w:cstheme="majorBidi"/>
                <w:sz w:val="22"/>
              </w:rPr>
              <w:t xml:space="preserve">Study of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and </w:t>
            </w:r>
            <w:proofErr w:type="spellStart"/>
            <w:r w:rsidRPr="00E01A34">
              <w:rPr>
                <w:rFonts w:asciiTheme="majorBidi" w:eastAsia="Times New Roman" w:hAnsiTheme="majorBidi" w:cstheme="majorBidi"/>
                <w:sz w:val="22"/>
              </w:rPr>
              <w:t>Tremelimumab</w:t>
            </w:r>
            <w:proofErr w:type="spellEnd"/>
            <w:r w:rsidRPr="00E01A34">
              <w:rPr>
                <w:rFonts w:asciiTheme="majorBidi" w:eastAsia="Times New Roman" w:hAnsiTheme="majorBidi" w:cstheme="majorBidi"/>
                <w:sz w:val="22"/>
              </w:rPr>
              <w:t xml:space="preserve"> After Radiation for Microsatellite Stable Metastatic Colorectal Cancer Progressing on Chemotherapy</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33</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The combination of two ICB with SBRT (palliative </w:t>
            </w:r>
            <w:proofErr w:type="spellStart"/>
            <w:r w:rsidRPr="00E01A34">
              <w:rPr>
                <w:rFonts w:asciiTheme="majorBidi" w:eastAsia="Times New Roman" w:hAnsiTheme="majorBidi" w:cstheme="majorBidi"/>
                <w:sz w:val="22"/>
              </w:rPr>
              <w:t>hypofractionated</w:t>
            </w:r>
            <w:proofErr w:type="spellEnd"/>
            <w:r w:rsidRPr="00E01A34">
              <w:rPr>
                <w:rFonts w:asciiTheme="majorBidi" w:eastAsia="Times New Roman" w:hAnsiTheme="majorBidi" w:cstheme="majorBidi"/>
                <w:sz w:val="22"/>
              </w:rPr>
              <w:t xml:space="preserve"> radiotherapy) was found to be safe and well-tolerated. In this regimen, two patients exhibited partial improvement, with response durations of 44 and 44+ weeks, in the context of treatment-resistant MSS CRC.</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NCT03007407</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August 9, 2019</w:t>
            </w:r>
          </w:p>
        </w:tc>
        <w:tc>
          <w:tcPr>
            <w:tcW w:w="1093" w:type="dxa"/>
          </w:tcPr>
          <w:p w:rsidR="0071127A" w:rsidRPr="00E01A34"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&lt;EndNote&gt;&lt;Cite&gt;&lt;Author&gt;Lee&lt;/Author&gt;&lt;Year&gt;2019&lt;/Year&gt;&lt;RecNum&gt;192&lt;/RecNum&gt;&lt;DisplayText&gt;(44)&lt;/DisplayText&gt;&lt;record&gt;&lt;rec-number&gt;192&lt;/rec-number&gt;&lt;foreign-keys&gt;&lt;key app="EN" db-id="zdzv9pvpvvdxpmezp0sxwzdmwzwzsvp0e2ee" timestamp="1698782609"&gt;192&lt;/key&gt;&lt;/foreign-keys&gt;&lt;ref-type name="Journal Article"&gt;17&lt;/ref-type&gt;&lt;contributors&gt;&lt;authors&gt;&lt;author&gt;Lee, James J.&lt;/author&gt;&lt;author&gt;Yothers, Greg&lt;/author&gt;&lt;author&gt;George, Thomas J.&lt;/author&gt;&lt;author&gt;Fakih, Marwan G.&lt;/author&gt;&lt;author&gt;Mallick, Atrayee Basu&lt;/author&gt;&lt;author&gt;Mitchell, Edith P.&lt;/author&gt;&lt;author&gt;Wade, James L.&lt;/author&gt;&lt;author&gt;Krauss, John C.&lt;/author&gt;&lt;author&gt;Kayaleh, Omar R.&lt;/author&gt;&lt;author&gt;Heron, Dwight E.&lt;/author&gt;&lt;author&gt;Allegra, Carmen J.&lt;/author&gt;&lt;author&gt;Lipchik, Corey&lt;/author&gt;&lt;author&gt;Feng, Huichen&lt;/author&gt;&lt;author&gt;Joy, Marion&lt;/author&gt;&lt;author&gt;Srinivasan, Ashok&lt;/author&gt;&lt;author&gt;Pogue-Geile, Katherine L.&lt;/author&gt;&lt;author&gt;Lucas, Peter C.&lt;/author&gt;&lt;author&gt;Warren, Sarah E.&lt;/author&gt;&lt;author&gt;Cesano, Alessandra&lt;/author&gt;&lt;author&gt;Jacobs, Samuel A.&lt;/author&gt;&lt;/authors&gt;&lt;/contributors&gt;&lt;titles&gt;&lt;title&gt;Abstract 2257: Phase II study of dual immune checkpoint blockade (ICB) with durvalumab (Durva) plus tremelimumab (T) following palliative hypofractionated radiotherapy (SBRT) in patients (pts) with microsatellite-stable (MSS) metastatic colorectal cancer (mCRC) progressing on chemotherapy: NSABP FC-9&lt;/title&gt;&lt;secondary-title&gt;Cancer Research&lt;/secondary-title&gt;&lt;/titles&gt;&lt;periodical&gt;&lt;full-title&gt;Cancer Research&lt;/full-title&gt;&lt;/periodical&gt;&lt;pages&gt;2257-2257&lt;/pages&gt;&lt;volume&gt;79&lt;/volume&gt;&lt;number&gt;13_Supplement&lt;/number&gt;&lt;dates&gt;&lt;year&gt;2019&lt;/year&gt;&lt;/dates&gt;&lt;isbn&gt;0008-5472&lt;/isbn&gt;&lt;urls&gt;&lt;related-urls&gt;&lt;url&gt;https://doi.org/10.1158/1538-7445.AM2019-2257&lt;/url&gt;&lt;/related-urls&gt;&lt;/urls&gt;&lt;electronic-resource-num&gt;10.1158/1538-7445.AM2019-2257&lt;/electronic-resource-num&gt;&lt;access-date&gt;10/31/2023&lt;/access-date&gt;&lt;/record&gt;&lt;/Cite&gt;&lt;/EndNote&gt;</w:instrText>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(44)</w:t>
            </w:r>
            <w:r w:rsidRPr="00E01A34">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lastRenderedPageBreak/>
              <w:t>durvalumab</w:t>
            </w:r>
            <w:proofErr w:type="spellEnd"/>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tremelimumab</w:t>
            </w:r>
            <w:proofErr w:type="spellEnd"/>
          </w:p>
          <w:p w:rsidR="0071127A" w:rsidRPr="00E01A34" w:rsidRDefault="0071127A" w:rsidP="0071127A">
            <w:pPr>
              <w:spacing w:after="0"/>
              <w:ind w:right="-60"/>
              <w:rPr>
                <w:rFonts w:asciiTheme="majorBidi" w:eastAsia="Times New Roman" w:hAnsiTheme="majorBidi" w:cstheme="majorBidi"/>
                <w:sz w:val="22"/>
              </w:rPr>
            </w:pPr>
            <w:r w:rsidRPr="00E01A34">
              <w:rPr>
                <w:rFonts w:asciiTheme="majorBidi" w:eastAsia="Times New Roman" w:hAnsiTheme="majorBidi" w:cstheme="majorBidi"/>
                <w:sz w:val="22"/>
              </w:rPr>
              <w:t>Radiation: Radiotherapy (RT)</w:t>
            </w:r>
          </w:p>
          <w:p w:rsidR="0071127A" w:rsidRPr="00E01A34" w:rsidRDefault="0071127A" w:rsidP="0071127A">
            <w:pPr>
              <w:spacing w:after="0"/>
              <w:ind w:right="-60"/>
              <w:rPr>
                <w:rFonts w:asciiTheme="majorBidi" w:eastAsia="Times New Roman" w:hAnsiTheme="majorBidi" w:cstheme="majorBidi"/>
                <w:sz w:val="22"/>
              </w:rPr>
            </w:pPr>
            <w:r w:rsidRPr="00E01A34">
              <w:rPr>
                <w:rFonts w:asciiTheme="majorBidi" w:eastAsia="Times New Roman" w:hAnsiTheme="majorBidi" w:cstheme="majorBidi"/>
                <w:sz w:val="22"/>
              </w:rPr>
              <w:t>Procedure: ablation</w:t>
            </w:r>
          </w:p>
          <w:p w:rsidR="0071127A" w:rsidRPr="00E01A34" w:rsidRDefault="0071127A" w:rsidP="0071127A">
            <w:pPr>
              <w:spacing w:after="0"/>
              <w:ind w:right="-60"/>
              <w:rPr>
                <w:rFonts w:asciiTheme="majorBidi" w:eastAsia="Times New Roman" w:hAnsiTheme="majorBidi" w:cstheme="majorBidi"/>
                <w:sz w:val="22"/>
              </w:rPr>
            </w:pPr>
          </w:p>
        </w:tc>
        <w:tc>
          <w:tcPr>
            <w:tcW w:w="2921" w:type="dxa"/>
          </w:tcPr>
          <w:p w:rsidR="0071127A" w:rsidRPr="00E01A34"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sz w:val="22"/>
                <w:szCs w:val="22"/>
              </w:rPr>
            </w:pPr>
            <w:bookmarkStart w:id="3" w:name="_u6thgoo2n2x8" w:colFirst="0" w:colLast="0"/>
            <w:bookmarkEnd w:id="3"/>
            <w:r w:rsidRPr="00E01A34">
              <w:rPr>
                <w:rFonts w:asciiTheme="majorBidi" w:eastAsia="Times New Roman" w:hAnsiTheme="majorBidi" w:cstheme="majorBidi"/>
                <w:b w:val="0"/>
                <w:sz w:val="22"/>
                <w:szCs w:val="22"/>
              </w:rPr>
              <w:t xml:space="preserve">A Clinical Trial of </w:t>
            </w:r>
            <w:proofErr w:type="spellStart"/>
            <w:r w:rsidRPr="00E01A34">
              <w:rPr>
                <w:rFonts w:asciiTheme="majorBidi" w:eastAsia="Times New Roman" w:hAnsiTheme="majorBidi" w:cstheme="majorBidi"/>
                <w:b w:val="0"/>
                <w:sz w:val="22"/>
                <w:szCs w:val="22"/>
              </w:rPr>
              <w:t>Durvalumab</w:t>
            </w:r>
            <w:proofErr w:type="spellEnd"/>
            <w:r w:rsidRPr="00E01A34">
              <w:rPr>
                <w:rFonts w:asciiTheme="majorBidi" w:eastAsia="Times New Roman" w:hAnsiTheme="majorBidi" w:cstheme="majorBidi"/>
                <w:b w:val="0"/>
                <w:sz w:val="22"/>
                <w:szCs w:val="22"/>
              </w:rPr>
              <w:t xml:space="preserve"> and </w:t>
            </w:r>
            <w:proofErr w:type="spellStart"/>
            <w:r w:rsidRPr="00E01A34">
              <w:rPr>
                <w:rFonts w:asciiTheme="majorBidi" w:eastAsia="Times New Roman" w:hAnsiTheme="majorBidi" w:cstheme="majorBidi"/>
                <w:b w:val="0"/>
                <w:sz w:val="22"/>
                <w:szCs w:val="22"/>
              </w:rPr>
              <w:t>Tremelimumab</w:t>
            </w:r>
            <w:proofErr w:type="spellEnd"/>
            <w:r w:rsidRPr="00E01A34">
              <w:rPr>
                <w:rFonts w:asciiTheme="majorBidi" w:eastAsia="Times New Roman" w:hAnsiTheme="majorBidi" w:cstheme="majorBidi"/>
                <w:b w:val="0"/>
                <w:sz w:val="22"/>
                <w:szCs w:val="22"/>
              </w:rPr>
              <w:t>, Administered with Radiation Therapy or Ablation in Patients with Colorectal Cancer</w:t>
            </w:r>
          </w:p>
          <w:p w:rsidR="0071127A" w:rsidRPr="00E01A34" w:rsidRDefault="0071127A" w:rsidP="0071127A">
            <w:pPr>
              <w:widowControl w:val="0"/>
              <w:spacing w:after="0"/>
              <w:rPr>
                <w:rFonts w:asciiTheme="majorBidi" w:eastAsia="Times New Roman" w:hAnsiTheme="majorBidi" w:cstheme="majorBidi"/>
                <w:sz w:val="22"/>
              </w:rPr>
            </w:pP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25</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The study combination does not warrant further investigation after not meeting the predefined endpoints. However, the occurrence of an </w:t>
            </w:r>
            <w:proofErr w:type="spellStart"/>
            <w:r w:rsidRPr="00E01A34">
              <w:rPr>
                <w:rFonts w:asciiTheme="majorBidi" w:eastAsia="Times New Roman" w:hAnsiTheme="majorBidi" w:cstheme="majorBidi"/>
                <w:sz w:val="22"/>
              </w:rPr>
              <w:t>abscopal</w:t>
            </w:r>
            <w:proofErr w:type="spellEnd"/>
            <w:r w:rsidRPr="00E01A34">
              <w:rPr>
                <w:rFonts w:asciiTheme="majorBidi" w:eastAsia="Times New Roman" w:hAnsiTheme="majorBidi" w:cstheme="majorBidi"/>
                <w:sz w:val="22"/>
              </w:rPr>
              <w:t xml:space="preserve"> response in non-irradiated areas and a systemic escalation in the immune response is uncommon. In p-MSS CRC, combining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and </w:t>
            </w:r>
            <w:proofErr w:type="spellStart"/>
            <w:r w:rsidRPr="00E01A34">
              <w:rPr>
                <w:rFonts w:asciiTheme="majorBidi" w:eastAsia="Times New Roman" w:hAnsiTheme="majorBidi" w:cstheme="majorBidi"/>
                <w:sz w:val="22"/>
              </w:rPr>
              <w:t>tremelimumab</w:t>
            </w:r>
            <w:proofErr w:type="spellEnd"/>
            <w:r w:rsidRPr="00E01A34">
              <w:rPr>
                <w:rFonts w:asciiTheme="majorBidi" w:eastAsia="Times New Roman" w:hAnsiTheme="majorBidi" w:cstheme="majorBidi"/>
                <w:sz w:val="22"/>
              </w:rPr>
              <w:t xml:space="preserve"> is feasible with a tolerable safety profile. Future studies involving new combinations and predictive markers for </w:t>
            </w:r>
            <w:proofErr w:type="spellStart"/>
            <w:r w:rsidRPr="00E01A34">
              <w:rPr>
                <w:rFonts w:asciiTheme="majorBidi" w:eastAsia="Times New Roman" w:hAnsiTheme="majorBidi" w:cstheme="majorBidi"/>
                <w:sz w:val="22"/>
              </w:rPr>
              <w:t>abscopal</w:t>
            </w:r>
            <w:proofErr w:type="spellEnd"/>
            <w:r w:rsidRPr="00E01A34">
              <w:rPr>
                <w:rFonts w:asciiTheme="majorBidi" w:eastAsia="Times New Roman" w:hAnsiTheme="majorBidi" w:cstheme="majorBidi"/>
                <w:sz w:val="22"/>
              </w:rPr>
              <w:t xml:space="preserve"> responses are required.</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NCT03122509</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April 28, 2021</w:t>
            </w:r>
          </w:p>
        </w:tc>
        <w:tc>
          <w:tcPr>
            <w:tcW w:w="1093" w:type="dxa"/>
          </w:tcPr>
          <w:p w:rsidR="0071127A" w:rsidRPr="00E01A34" w:rsidRDefault="0071127A" w:rsidP="00EC38B2">
            <w:pPr>
              <w:widowControl w:val="0"/>
              <w:spacing w:after="0"/>
              <w:ind w:right="-45"/>
              <w:rPr>
                <w:rFonts w:asciiTheme="majorBidi" w:hAnsiTheme="majorBidi" w:cstheme="majorBidi"/>
                <w:sz w:val="22"/>
              </w:rPr>
            </w:pPr>
            <w:r w:rsidRPr="00E01A34">
              <w:rPr>
                <w:rFonts w:asciiTheme="majorBidi" w:hAnsiTheme="majorBidi" w:cstheme="majorBidi"/>
                <w:sz w:val="22"/>
              </w:rPr>
              <w:fldChar w:fldCharType="begin">
                <w:fldData xml:space="preserve">PEVuZE5vdGU+PENpdGU+PEF1dGhvcj5TZWdhbDwvQXV0aG9yPjxZZWFyPjIwMjE8L1llYXI+PFJl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</w:fldData>
              </w:fldChar>
            </w:r>
            <w:r w:rsidR="00EC38B2">
              <w:rPr>
                <w:rFonts w:asciiTheme="majorBidi" w:hAnsiTheme="majorBidi" w:cstheme="majorBidi"/>
                <w:sz w:val="22"/>
              </w:rPr>
              <w:instrText xml:space="preserve"> ADDIN EN.CITE </w:instrText>
            </w:r>
            <w:r w:rsidR="00EC38B2">
              <w:rPr>
                <w:rFonts w:asciiTheme="majorBidi" w:hAnsiTheme="majorBidi" w:cstheme="majorBidi"/>
                <w:sz w:val="22"/>
              </w:rPr>
              <w:fldChar w:fldCharType="begin">
                <w:fldData xml:space="preserve">PEVuZE5vdGU+PENpdGU+PEF1dGhvcj5TZWdhbDwvQXV0aG9yPjxZZWFyPjIwMjE8L1llYXI+PFJl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</w:fldData>
              </w:fldChar>
            </w:r>
            <w:r w:rsidR="00EC38B2">
              <w:rPr>
                <w:rFonts w:asciiTheme="majorBidi" w:hAnsiTheme="majorBidi" w:cstheme="majorBidi"/>
                <w:sz w:val="22"/>
              </w:rPr>
              <w:instrText xml:space="preserve"> ADDIN EN.CITE.DATA </w:instrText>
            </w:r>
            <w:r w:rsidR="00EC38B2">
              <w:rPr>
                <w:rFonts w:asciiTheme="majorBidi" w:hAnsiTheme="majorBidi" w:cstheme="majorBidi"/>
                <w:sz w:val="22"/>
              </w:rPr>
            </w:r>
            <w:r w:rsidR="00EC38B2">
              <w:rPr>
                <w:rFonts w:asciiTheme="majorBidi" w:hAnsiTheme="majorBidi" w:cstheme="majorBidi"/>
                <w:sz w:val="22"/>
              </w:rPr>
              <w:fldChar w:fldCharType="end"/>
            </w:r>
            <w:r w:rsidRPr="00E01A34">
              <w:rPr>
                <w:rFonts w:asciiTheme="majorBidi" w:hAnsiTheme="majorBidi" w:cstheme="majorBidi"/>
                <w:sz w:val="22"/>
              </w:rPr>
              <w:fldChar w:fldCharType="separate"/>
            </w:r>
            <w:r w:rsidR="00EC38B2">
              <w:rPr>
                <w:rFonts w:asciiTheme="majorBidi" w:hAnsiTheme="majorBidi" w:cstheme="majorBidi"/>
                <w:noProof/>
                <w:sz w:val="22"/>
              </w:rPr>
              <w:t>(45)</w:t>
            </w:r>
            <w:r w:rsidRPr="00E01A34">
              <w:rPr>
                <w:rFonts w:asciiTheme="majorBidi"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widowControl w:val="0"/>
              <w:spacing w:after="0"/>
              <w:ind w:right="-45"/>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Durvalumab</w:t>
            </w:r>
            <w:proofErr w:type="spellEnd"/>
          </w:p>
          <w:p w:rsidR="0071127A" w:rsidRPr="00E01A34" w:rsidRDefault="0071127A" w:rsidP="0071127A">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t>(Anti-PD-L1)</w:t>
            </w:r>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Tremelimumab</w:t>
            </w:r>
            <w:proofErr w:type="spellEnd"/>
            <w:r w:rsidRPr="00E01A34">
              <w:rPr>
                <w:rFonts w:asciiTheme="majorBidi" w:eastAsia="Times New Roman" w:hAnsiTheme="majorBidi" w:cstheme="majorBidi"/>
                <w:sz w:val="22"/>
              </w:rPr>
              <w:t xml:space="preserve"> (Anti-CTLA-4)</w:t>
            </w:r>
          </w:p>
        </w:tc>
        <w:tc>
          <w:tcPr>
            <w:tcW w:w="2921" w:type="dxa"/>
          </w:tcPr>
          <w:p w:rsidR="0071127A" w:rsidRPr="00E01A34"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sz w:val="22"/>
                <w:szCs w:val="22"/>
              </w:rPr>
            </w:pPr>
            <w:r w:rsidRPr="00E01A34">
              <w:rPr>
                <w:rFonts w:asciiTheme="majorBidi" w:eastAsia="Times New Roman" w:hAnsiTheme="majorBidi" w:cstheme="majorBidi"/>
                <w:b w:val="0"/>
                <w:sz w:val="22"/>
                <w:szCs w:val="22"/>
              </w:rPr>
              <w:t xml:space="preserve">A Pilot Feasibility Study of Yttrium-90 Liver </w:t>
            </w:r>
            <w:proofErr w:type="spellStart"/>
            <w:r w:rsidRPr="00E01A34">
              <w:rPr>
                <w:rFonts w:asciiTheme="majorBidi" w:eastAsia="Times New Roman" w:hAnsiTheme="majorBidi" w:cstheme="majorBidi"/>
                <w:b w:val="0"/>
                <w:sz w:val="22"/>
                <w:szCs w:val="22"/>
              </w:rPr>
              <w:t>Radioembolization</w:t>
            </w:r>
            <w:proofErr w:type="spellEnd"/>
            <w:r w:rsidRPr="00E01A34">
              <w:rPr>
                <w:rFonts w:asciiTheme="majorBidi" w:eastAsia="Times New Roman" w:hAnsiTheme="majorBidi" w:cstheme="majorBidi"/>
                <w:b w:val="0"/>
                <w:sz w:val="22"/>
                <w:szCs w:val="22"/>
              </w:rPr>
              <w:t xml:space="preserve"> Followed by </w:t>
            </w:r>
            <w:proofErr w:type="spellStart"/>
            <w:r w:rsidRPr="00E01A34">
              <w:rPr>
                <w:rFonts w:asciiTheme="majorBidi" w:eastAsia="Times New Roman" w:hAnsiTheme="majorBidi" w:cstheme="majorBidi"/>
                <w:b w:val="0"/>
                <w:sz w:val="22"/>
                <w:szCs w:val="22"/>
              </w:rPr>
              <w:t>Durvalumab</w:t>
            </w:r>
            <w:proofErr w:type="spellEnd"/>
            <w:r w:rsidRPr="00E01A34">
              <w:rPr>
                <w:rFonts w:asciiTheme="majorBidi" w:eastAsia="Times New Roman" w:hAnsiTheme="majorBidi" w:cstheme="majorBidi"/>
                <w:b w:val="0"/>
                <w:sz w:val="22"/>
                <w:szCs w:val="22"/>
              </w:rPr>
              <w:t xml:space="preserve"> and </w:t>
            </w:r>
            <w:proofErr w:type="spellStart"/>
            <w:r w:rsidRPr="00E01A34">
              <w:rPr>
                <w:rFonts w:asciiTheme="majorBidi" w:eastAsia="Times New Roman" w:hAnsiTheme="majorBidi" w:cstheme="majorBidi"/>
                <w:b w:val="0"/>
                <w:sz w:val="22"/>
                <w:szCs w:val="22"/>
              </w:rPr>
              <w:t>Tremelimumab</w:t>
            </w:r>
            <w:proofErr w:type="spellEnd"/>
            <w:r w:rsidRPr="00E01A34">
              <w:rPr>
                <w:rFonts w:asciiTheme="majorBidi" w:eastAsia="Times New Roman" w:hAnsiTheme="majorBidi" w:cstheme="majorBidi"/>
                <w:b w:val="0"/>
                <w:sz w:val="22"/>
                <w:szCs w:val="22"/>
              </w:rPr>
              <w:t xml:space="preserve"> in Patients with Microsatellite Stable Colorectal Cancer Liver Metastases</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9</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No tumor-guided immune response was noticed in MSS CRC that is metastasized to liver; however, Y90 </w:t>
            </w:r>
            <w:proofErr w:type="spellStart"/>
            <w:r w:rsidRPr="00E01A34">
              <w:rPr>
                <w:rFonts w:asciiTheme="majorBidi" w:eastAsia="Times New Roman" w:hAnsiTheme="majorBidi" w:cstheme="majorBidi"/>
                <w:sz w:val="22"/>
              </w:rPr>
              <w:t>radioembolization</w:t>
            </w:r>
            <w:proofErr w:type="spellEnd"/>
            <w:r w:rsidRPr="00E01A34">
              <w:rPr>
                <w:rFonts w:asciiTheme="majorBidi" w:eastAsia="Times New Roman" w:hAnsiTheme="majorBidi" w:cstheme="majorBidi"/>
                <w:sz w:val="22"/>
              </w:rPr>
              <w:t xml:space="preserve"> can be harmlessly combined with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and </w:t>
            </w:r>
            <w:proofErr w:type="spellStart"/>
            <w:r w:rsidRPr="00E01A34">
              <w:rPr>
                <w:rFonts w:asciiTheme="majorBidi" w:eastAsia="Times New Roman" w:hAnsiTheme="majorBidi" w:cstheme="majorBidi"/>
                <w:sz w:val="22"/>
              </w:rPr>
              <w:t>tremelimumab</w:t>
            </w:r>
            <w:proofErr w:type="spellEnd"/>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NCT03005002</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November 26, 2019</w:t>
            </w:r>
          </w:p>
        </w:tc>
        <w:tc>
          <w:tcPr>
            <w:tcW w:w="1093" w:type="dxa"/>
          </w:tcPr>
          <w:p w:rsidR="0071127A" w:rsidRPr="00E01A34"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fldData xml:space="preserve">PEVuZE5vdGU+PENpdGU+PEF1dGhvcj5XYW5nPC9BdXRob3I+PFllYXI+MjAyMDwvWWVhcj48UmVj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PEVuZE5vdGU+PENpdGU+PEF1dGhvcj5XYW5nPC9BdXRob3I+PFllYXI+MjAyMDwvWWVhcj48UmVj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(46)</w:t>
            </w:r>
            <w:r w:rsidRPr="00E01A34">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r w:rsidRPr="00E01A34">
              <w:rPr>
                <w:rFonts w:asciiTheme="majorBidi" w:eastAsia="Times New Roman" w:hAnsiTheme="majorBidi" w:cstheme="majorBidi"/>
                <w:sz w:val="22"/>
              </w:rPr>
              <w:t>MEDI4736</w:t>
            </w:r>
          </w:p>
        </w:tc>
        <w:tc>
          <w:tcPr>
            <w:tcW w:w="2921" w:type="dxa"/>
          </w:tcPr>
          <w:p w:rsidR="0071127A" w:rsidRPr="00E01A34"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sz w:val="22"/>
                <w:szCs w:val="22"/>
              </w:rPr>
            </w:pPr>
            <w:bookmarkStart w:id="4" w:name="_hu4n2sano9qz" w:colFirst="0" w:colLast="0"/>
            <w:bookmarkEnd w:id="4"/>
            <w:r w:rsidRPr="00E01A34">
              <w:rPr>
                <w:rFonts w:asciiTheme="majorBidi" w:eastAsia="Times New Roman" w:hAnsiTheme="majorBidi" w:cstheme="majorBidi"/>
                <w:b w:val="0"/>
                <w:sz w:val="22"/>
                <w:szCs w:val="22"/>
              </w:rPr>
              <w:t>Evaluate the Efficacy of MEDI4736 in Immunological Subsets of Advanced Colorectal Cancer</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16</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In patient with MSI CRC,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was found to have a manageable safety profile, anti-tumor activity, and favorable overall survival.</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NCT02227667</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June 29, 2020 </w:t>
            </w:r>
          </w:p>
        </w:tc>
        <w:tc>
          <w:tcPr>
            <w:tcW w:w="1093" w:type="dxa"/>
          </w:tcPr>
          <w:p w:rsidR="0071127A" w:rsidRPr="00E01A34"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&lt;EndNote&gt;&lt;Cite&gt;&lt;Author&gt;Segal&lt;/Author&gt;&lt;Year&gt;2019&lt;/Year&gt;&lt;RecNum&gt;243&lt;/RecNum&gt;&lt;DisplayText&gt;(47)&lt;/DisplayText&gt;&lt;record&gt;&lt;rec-number&gt;243&lt;/rec-number&gt;&lt;foreign-keys&gt;&lt;key app="EN" db-id="zdzv9pvpvvdxpmezp0sxwzdmwzwzsvp0e2ee" timestamp="1698789251"&gt;243&lt;/key&gt;&lt;/foreign-keys&gt;&lt;ref-type name="Journal Article"&gt;17&lt;/ref-type&gt;&lt;contributors&gt;&lt;authors&gt;&lt;author&gt;Segal, Neil Howard&lt;/author&gt;&lt;author&gt;Wainberg, Zev A.&lt;/author&gt;&lt;author&gt;Overman, Michael J.&lt;/author&gt;&lt;author&gt;Ascierto, Paolo Antonio&lt;/author&gt;&lt;author&gt;Arkenau, Hendrik-Tobias&lt;/author&gt;&lt;author&gt;Butler, Marcus O.&lt;/author&gt;&lt;author&gt;Eder, Joseph Paul&lt;/author&gt;&lt;author&gt;Keilholz, Ulrich&lt;/author&gt;&lt;author&gt;Kim, Dong-Wan&lt;/author&gt;&lt;author&gt;Cunningham, David&lt;/author&gt;&lt;author&gt;Khleif, Samir N.&lt;/author&gt;&lt;author&gt;Doucet, Ludovic&lt;/author&gt;&lt;author&gt;Lee, Jong-Seok&lt;/author&gt;&lt;author&gt;Nemunaitis, John J.&lt;/author&gt;&lt;author&gt;Vaishampayan, Ulka N.&lt;/author&gt;&lt;author&gt;Weiss, Jared&lt;/author&gt;&lt;author&gt;Gao, Chen&lt;/author&gt;&lt;author&gt;Abdullah, Shaad Essa&lt;/author&gt;&lt;author&gt;Hollebecque, Antoine&lt;/author&gt;&lt;/authors&gt;&lt;/contributors&gt;&lt;titles&gt;&lt;title&gt;Safety and clinical activity of durvalumab monotherapy in patients with microsatellite instability–high (MSI-H) tumors&lt;/title&gt;&lt;secondary-title&gt;Journal of Clinical Oncology&lt;/secondary-title&gt;&lt;/titles&gt;&lt;periodical&gt;&lt;full-title&gt;Journal of Clinical Oncology&lt;/full-title&gt;&lt;/periodical&gt;&lt;pages&gt;670-670&lt;/pages&gt;&lt;volume&gt;37&lt;/volume&gt;&lt;number&gt;4_suppl&lt;/number&gt;&lt;dates&gt;&lt;year&gt;2019&lt;/year&gt;&lt;pub-dates&gt;&lt;date&gt;2019/02/01&lt;/date&gt;&lt;/pub-dates&gt;&lt;/dates&gt;&lt;publisher&gt;Wolters Kluwer&lt;/publisher&gt;&lt;isbn&gt;0732-183X&lt;/isbn&gt;&lt;urls&gt;&lt;related-urls&gt;&lt;url&gt;https://doi.org/10.1200/JCO.2019.37.4_suppl.670&lt;/url&gt;&lt;/related-urls&gt;&lt;/urls&gt;&lt;electronic-resource-num&gt;10.1200/JCO.2019.37.4_suppl.670&lt;/electronic-resource-num&gt;&lt;access-date&gt;2023/10/31&lt;/access-date&gt;&lt;/record&gt;&lt;/Cite&gt;&lt;/EndNote&gt;</w:instrText>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(47)</w:t>
            </w:r>
            <w:r w:rsidRPr="00E01A34">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lastRenderedPageBreak/>
              <w:t>Tremelimumab</w:t>
            </w:r>
            <w:proofErr w:type="spellEnd"/>
          </w:p>
          <w:p w:rsidR="0071127A" w:rsidRPr="00E01A34" w:rsidRDefault="0071127A" w:rsidP="0071127A">
            <w:pPr>
              <w:spacing w:after="0"/>
              <w:ind w:right="-60"/>
              <w:rPr>
                <w:rFonts w:asciiTheme="majorBidi" w:eastAsia="Times New Roman" w:hAnsiTheme="majorBidi" w:cstheme="majorBidi"/>
                <w:sz w:val="22"/>
              </w:rPr>
            </w:pPr>
          </w:p>
          <w:p w:rsidR="0071127A" w:rsidRPr="00E01A34" w:rsidRDefault="0071127A" w:rsidP="0071127A">
            <w:pPr>
              <w:spacing w:after="0"/>
              <w:ind w:right="-60"/>
              <w:rPr>
                <w:rFonts w:asciiTheme="majorBidi" w:eastAsia="Times New Roman" w:hAnsiTheme="majorBidi" w:cstheme="majorBidi"/>
                <w:sz w:val="22"/>
              </w:rPr>
            </w:pPr>
            <w:proofErr w:type="spellStart"/>
            <w:r>
              <w:rPr>
                <w:rFonts w:asciiTheme="majorBidi" w:eastAsia="Times New Roman" w:hAnsiTheme="majorBidi" w:cstheme="majorBidi"/>
                <w:sz w:val="22"/>
              </w:rPr>
              <w:t>Durvalumab</w:t>
            </w:r>
            <w:proofErr w:type="spellEnd"/>
          </w:p>
          <w:p w:rsidR="0071127A" w:rsidRPr="00E01A34" w:rsidRDefault="0071127A" w:rsidP="0071127A">
            <w:pPr>
              <w:spacing w:after="0"/>
              <w:ind w:right="-60"/>
              <w:rPr>
                <w:rFonts w:asciiTheme="majorBidi" w:eastAsia="Times New Roman" w:hAnsiTheme="majorBidi" w:cstheme="majorBidi"/>
                <w:sz w:val="22"/>
              </w:rPr>
            </w:pPr>
            <w:r w:rsidRPr="00E01A34">
              <w:rPr>
                <w:rFonts w:asciiTheme="majorBidi" w:eastAsia="Times New Roman" w:hAnsiTheme="majorBidi" w:cstheme="majorBidi"/>
                <w:sz w:val="22"/>
              </w:rPr>
              <w:t>Other: Best Supportive Care</w:t>
            </w:r>
          </w:p>
          <w:p w:rsidR="0071127A" w:rsidRPr="00E01A34" w:rsidRDefault="0071127A" w:rsidP="0071127A">
            <w:pPr>
              <w:spacing w:after="0"/>
              <w:ind w:right="-60"/>
              <w:rPr>
                <w:rFonts w:asciiTheme="majorBidi" w:eastAsia="Times New Roman" w:hAnsiTheme="majorBidi" w:cstheme="majorBidi"/>
                <w:sz w:val="22"/>
              </w:rPr>
            </w:pPr>
          </w:p>
        </w:tc>
        <w:tc>
          <w:tcPr>
            <w:tcW w:w="2921" w:type="dxa"/>
          </w:tcPr>
          <w:p w:rsidR="0071127A" w:rsidRPr="00E01A34" w:rsidRDefault="0071127A" w:rsidP="0071127A">
            <w:pPr>
              <w:pStyle w:val="Heading1"/>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sz w:val="22"/>
                <w:szCs w:val="22"/>
              </w:rPr>
            </w:pPr>
            <w:bookmarkStart w:id="5" w:name="_97cckmwj3se8" w:colFirst="0" w:colLast="0"/>
            <w:bookmarkEnd w:id="5"/>
            <w:proofErr w:type="spellStart"/>
            <w:r w:rsidRPr="00E01A34">
              <w:rPr>
                <w:rFonts w:asciiTheme="majorBidi" w:eastAsia="Times New Roman" w:hAnsiTheme="majorBidi" w:cstheme="majorBidi"/>
                <w:b w:val="0"/>
                <w:sz w:val="22"/>
                <w:szCs w:val="22"/>
              </w:rPr>
              <w:t>Durvalumab</w:t>
            </w:r>
            <w:proofErr w:type="spellEnd"/>
            <w:r w:rsidRPr="00E01A34">
              <w:rPr>
                <w:rFonts w:asciiTheme="majorBidi" w:eastAsia="Times New Roman" w:hAnsiTheme="majorBidi" w:cstheme="majorBidi"/>
                <w:b w:val="0"/>
                <w:sz w:val="22"/>
                <w:szCs w:val="22"/>
              </w:rPr>
              <w:t xml:space="preserve"> and </w:t>
            </w:r>
            <w:proofErr w:type="spellStart"/>
            <w:r w:rsidRPr="00E01A34">
              <w:rPr>
                <w:rFonts w:asciiTheme="majorBidi" w:eastAsia="Times New Roman" w:hAnsiTheme="majorBidi" w:cstheme="majorBidi"/>
                <w:b w:val="0"/>
                <w:sz w:val="22"/>
                <w:szCs w:val="22"/>
              </w:rPr>
              <w:t>Tremelimumab</w:t>
            </w:r>
            <w:proofErr w:type="spellEnd"/>
            <w:r w:rsidRPr="00E01A34">
              <w:rPr>
                <w:rFonts w:asciiTheme="majorBidi" w:eastAsia="Times New Roman" w:hAnsiTheme="majorBidi" w:cstheme="majorBidi"/>
                <w:b w:val="0"/>
                <w:sz w:val="22"/>
                <w:szCs w:val="22"/>
              </w:rPr>
              <w:t xml:space="preserve"> and Best Supportive Care vs Best Supportive Care in Patients With Advanced Colorectal Cancer</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180</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In advanced unresponsive CRC, prolonged overall survival could be associated with the combination of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plus </w:t>
            </w:r>
            <w:proofErr w:type="spellStart"/>
            <w:r w:rsidRPr="00E01A34">
              <w:rPr>
                <w:rFonts w:asciiTheme="majorBidi" w:eastAsia="Times New Roman" w:hAnsiTheme="majorBidi" w:cstheme="majorBidi"/>
                <w:sz w:val="22"/>
              </w:rPr>
              <w:t>tremelimumab</w:t>
            </w:r>
            <w:proofErr w:type="spellEnd"/>
            <w:r w:rsidRPr="00E01A34">
              <w:rPr>
                <w:rFonts w:asciiTheme="majorBidi" w:eastAsia="Times New Roman" w:hAnsiTheme="majorBidi" w:cstheme="majorBidi"/>
                <w:sz w:val="22"/>
              </w:rPr>
              <w:t>. Patients who can benefit from this regimen are to be identified by elevated plasma levels of tumor mutation burden (TMB).</w:t>
            </w:r>
          </w:p>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Enhanced OS is more prominent in CMS2 than CMS4 when using this combination. The immune characteristics specific to each CMS type are crucial in determining the appropriate approach for targeting the desired immune regulation.</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NCT02870920</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 June 7, 2022</w:t>
            </w:r>
          </w:p>
        </w:tc>
        <w:tc>
          <w:tcPr>
            <w:tcW w:w="1093" w:type="dxa"/>
          </w:tcPr>
          <w:p w:rsidR="0071127A" w:rsidRPr="00E01A34" w:rsidRDefault="0071127A" w:rsidP="00EC38B2">
            <w:pPr>
              <w:widowControl w:val="0"/>
              <w:spacing w:after="0"/>
              <w:ind w:right="-45"/>
              <w:rPr>
                <w:rFonts w:asciiTheme="majorBidi" w:hAnsiTheme="majorBidi" w:cstheme="majorBidi"/>
                <w:sz w:val="22"/>
              </w:rPr>
            </w:pPr>
            <w:r w:rsidRPr="00E01A34">
              <w:rPr>
                <w:rFonts w:asciiTheme="majorBidi" w:hAnsiTheme="majorBidi" w:cstheme="majorBidi"/>
                <w:sz w:val="22"/>
              </w:rPr>
              <w:fldChar w:fldCharType="begin">
                <w:fldData xml:space="preserve">PEVuZE5vdGU+PENpdGU+PEF1dGhvcj5DaGVuPC9BdXRob3I+PFllYXI+MjAyMDwvWWVhcj48UmVj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</w:fldData>
              </w:fldChar>
            </w:r>
            <w:r w:rsidR="00EC38B2">
              <w:rPr>
                <w:rFonts w:asciiTheme="majorBidi" w:hAnsiTheme="majorBidi" w:cstheme="majorBidi"/>
                <w:sz w:val="22"/>
              </w:rPr>
              <w:instrText xml:space="preserve"> ADDIN EN.CITE </w:instrText>
            </w:r>
            <w:r w:rsidR="00EC38B2">
              <w:rPr>
                <w:rFonts w:asciiTheme="majorBidi" w:hAnsiTheme="majorBidi" w:cstheme="majorBidi"/>
                <w:sz w:val="22"/>
              </w:rPr>
              <w:fldChar w:fldCharType="begin">
                <w:fldData xml:space="preserve">PEVuZE5vdGU+PENpdGU+PEF1dGhvcj5DaGVuPC9BdXRob3I+PFllYXI+MjAyMDwvWWVhcj48UmVj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</w:fldData>
              </w:fldChar>
            </w:r>
            <w:r w:rsidR="00EC38B2">
              <w:rPr>
                <w:rFonts w:asciiTheme="majorBidi" w:hAnsiTheme="majorBidi" w:cstheme="majorBidi"/>
                <w:sz w:val="22"/>
              </w:rPr>
              <w:instrText xml:space="preserve"> ADDIN EN.CITE.DATA </w:instrText>
            </w:r>
            <w:r w:rsidR="00EC38B2">
              <w:rPr>
                <w:rFonts w:asciiTheme="majorBidi" w:hAnsiTheme="majorBidi" w:cstheme="majorBidi"/>
                <w:sz w:val="22"/>
              </w:rPr>
            </w:r>
            <w:r w:rsidR="00EC38B2">
              <w:rPr>
                <w:rFonts w:asciiTheme="majorBidi" w:hAnsiTheme="majorBidi" w:cstheme="majorBidi"/>
                <w:sz w:val="22"/>
              </w:rPr>
              <w:fldChar w:fldCharType="end"/>
            </w:r>
            <w:r w:rsidRPr="00E01A34">
              <w:rPr>
                <w:rFonts w:asciiTheme="majorBidi" w:hAnsiTheme="majorBidi" w:cstheme="majorBidi"/>
                <w:sz w:val="22"/>
              </w:rPr>
              <w:fldChar w:fldCharType="separate"/>
            </w:r>
            <w:r w:rsidR="00EC38B2">
              <w:rPr>
                <w:rFonts w:asciiTheme="majorBidi" w:hAnsiTheme="majorBidi" w:cstheme="majorBidi"/>
                <w:noProof/>
                <w:sz w:val="22"/>
              </w:rPr>
              <w:t>(48,49)</w:t>
            </w:r>
            <w:r w:rsidRPr="00E01A34">
              <w:rPr>
                <w:rFonts w:asciiTheme="majorBidi"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proofErr w:type="spellStart"/>
            <w:r>
              <w:rPr>
                <w:rFonts w:asciiTheme="majorBidi" w:eastAsia="Times New Roman" w:hAnsiTheme="majorBidi" w:cstheme="majorBidi"/>
                <w:sz w:val="22"/>
              </w:rPr>
              <w:t>Durvalumab</w:t>
            </w:r>
            <w:proofErr w:type="spellEnd"/>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Trametinib</w:t>
            </w:r>
            <w:proofErr w:type="spellEnd"/>
          </w:p>
          <w:p w:rsidR="0071127A" w:rsidRPr="00E01A34" w:rsidRDefault="0071127A" w:rsidP="0071127A">
            <w:pPr>
              <w:spacing w:after="0"/>
              <w:ind w:right="-60"/>
              <w:rPr>
                <w:rFonts w:asciiTheme="majorBidi" w:eastAsia="Times New Roman" w:hAnsiTheme="majorBidi" w:cstheme="majorBidi"/>
                <w:sz w:val="22"/>
              </w:rPr>
            </w:pPr>
          </w:p>
        </w:tc>
        <w:tc>
          <w:tcPr>
            <w:tcW w:w="2921" w:type="dxa"/>
          </w:tcPr>
          <w:p w:rsidR="0071127A" w:rsidRPr="00E01A34"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sz w:val="22"/>
                <w:szCs w:val="22"/>
              </w:rPr>
            </w:pPr>
            <w:r w:rsidRPr="00E01A34">
              <w:rPr>
                <w:rFonts w:asciiTheme="majorBidi" w:eastAsia="Times New Roman" w:hAnsiTheme="majorBidi" w:cstheme="majorBidi"/>
                <w:b w:val="0"/>
                <w:sz w:val="22"/>
                <w:szCs w:val="22"/>
              </w:rPr>
              <w:t xml:space="preserve">Study of </w:t>
            </w:r>
            <w:proofErr w:type="spellStart"/>
            <w:r w:rsidRPr="00E01A34">
              <w:rPr>
                <w:rFonts w:asciiTheme="majorBidi" w:eastAsia="Times New Roman" w:hAnsiTheme="majorBidi" w:cstheme="majorBidi"/>
                <w:b w:val="0"/>
                <w:sz w:val="22"/>
                <w:szCs w:val="22"/>
              </w:rPr>
              <w:t>Durvalumab</w:t>
            </w:r>
            <w:proofErr w:type="spellEnd"/>
            <w:r w:rsidRPr="00E01A34">
              <w:rPr>
                <w:rFonts w:asciiTheme="majorBidi" w:eastAsia="Times New Roman" w:hAnsiTheme="majorBidi" w:cstheme="majorBidi"/>
                <w:b w:val="0"/>
                <w:sz w:val="22"/>
                <w:szCs w:val="22"/>
              </w:rPr>
              <w:t xml:space="preserve"> (MEDI4736) (Anti-PD-L1) and </w:t>
            </w:r>
            <w:proofErr w:type="spellStart"/>
            <w:r w:rsidRPr="00E01A34">
              <w:rPr>
                <w:rFonts w:asciiTheme="majorBidi" w:eastAsia="Times New Roman" w:hAnsiTheme="majorBidi" w:cstheme="majorBidi"/>
                <w:b w:val="0"/>
                <w:sz w:val="22"/>
                <w:szCs w:val="22"/>
              </w:rPr>
              <w:t>Trametinib</w:t>
            </w:r>
            <w:proofErr w:type="spellEnd"/>
            <w:r w:rsidRPr="00E01A34">
              <w:rPr>
                <w:rFonts w:asciiTheme="majorBidi" w:eastAsia="Times New Roman" w:hAnsiTheme="majorBidi" w:cstheme="majorBidi"/>
                <w:b w:val="0"/>
                <w:sz w:val="22"/>
                <w:szCs w:val="22"/>
              </w:rPr>
              <w:t xml:space="preserve"> (</w:t>
            </w:r>
            <w:proofErr w:type="spellStart"/>
            <w:r w:rsidRPr="00E01A34">
              <w:rPr>
                <w:rFonts w:asciiTheme="majorBidi" w:eastAsia="Times New Roman" w:hAnsiTheme="majorBidi" w:cstheme="majorBidi"/>
                <w:b w:val="0"/>
                <w:sz w:val="22"/>
                <w:szCs w:val="22"/>
              </w:rPr>
              <w:t>MEKi</w:t>
            </w:r>
            <w:proofErr w:type="spellEnd"/>
            <w:r w:rsidRPr="00E01A34">
              <w:rPr>
                <w:rFonts w:asciiTheme="majorBidi" w:eastAsia="Times New Roman" w:hAnsiTheme="majorBidi" w:cstheme="majorBidi"/>
                <w:b w:val="0"/>
                <w:sz w:val="22"/>
                <w:szCs w:val="22"/>
              </w:rPr>
              <w:t>) in MSS Metastatic Colon Cancer</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29</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In unresponsive </w:t>
            </w:r>
            <w:proofErr w:type="spellStart"/>
            <w:r w:rsidRPr="00E01A34">
              <w:rPr>
                <w:rFonts w:asciiTheme="majorBidi" w:eastAsia="Times New Roman" w:hAnsiTheme="majorBidi" w:cstheme="majorBidi"/>
                <w:sz w:val="22"/>
              </w:rPr>
              <w:t>mCRC</w:t>
            </w:r>
            <w:proofErr w:type="spellEnd"/>
            <w:r w:rsidRPr="00E01A34">
              <w:rPr>
                <w:rFonts w:asciiTheme="majorBidi" w:eastAsia="Times New Roman" w:hAnsiTheme="majorBidi" w:cstheme="majorBidi"/>
                <w:sz w:val="22"/>
              </w:rPr>
              <w:t>, this combination demonstrated acceptable tolerability. However, the study will not progress to stage 2 due to the response rate not meeting the effectiveness benchmarks in stage 1.</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NCT03428126</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May 5, 2022</w:t>
            </w:r>
          </w:p>
        </w:tc>
        <w:tc>
          <w:tcPr>
            <w:tcW w:w="1093" w:type="dxa"/>
          </w:tcPr>
          <w:p w:rsidR="0071127A" w:rsidRPr="00E01A34" w:rsidRDefault="0071127A" w:rsidP="00EC38B2">
            <w:pPr>
              <w:widowControl w:val="0"/>
              <w:spacing w:after="0"/>
              <w:ind w:right="-4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fldData xml:space="preserve">PEVuZE5vdGU+PENpdGU+PEF1dGhvcj5Kb2huc29uPC9BdXRob3I+PFllYXI+MjAyMjwvWWVhcj48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PEVuZE5vdGU+PENpdGU+PEF1dGhvcj5Kb2huc29uPC9BdXRob3I+PFllYXI+MjAyMjwvWWVhcj48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(50)</w:t>
            </w:r>
            <w:r w:rsidRPr="00E01A34">
              <w:rPr>
                <w:rFonts w:asciiTheme="majorBidi" w:eastAsia="Times New Roman" w:hAnsiTheme="majorBidi" w:cstheme="majorBidi"/>
                <w:sz w:val="22"/>
              </w:rPr>
              <w:fldChar w:fldCharType="end"/>
            </w:r>
          </w:p>
          <w:p w:rsidR="0071127A" w:rsidRPr="00E01A34" w:rsidRDefault="0071127A" w:rsidP="0071127A">
            <w:pPr>
              <w:widowControl w:val="0"/>
              <w:spacing w:after="0"/>
              <w:ind w:right="-45"/>
              <w:rPr>
                <w:rFonts w:asciiTheme="majorBidi" w:eastAsia="Times New Roman" w:hAnsiTheme="majorBidi" w:cstheme="majorBidi"/>
                <w:sz w:val="22"/>
              </w:rPr>
            </w:pP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r w:rsidRPr="00E01A34">
              <w:rPr>
                <w:rFonts w:asciiTheme="majorBidi" w:eastAsia="Times New Roman" w:hAnsiTheme="majorBidi" w:cstheme="majorBidi"/>
                <w:sz w:val="22"/>
              </w:rPr>
              <w:t>ONCOS-102</w:t>
            </w:r>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Durvalumab</w:t>
            </w:r>
            <w:proofErr w:type="spellEnd"/>
          </w:p>
          <w:p w:rsidR="0071127A" w:rsidRPr="00E01A34" w:rsidRDefault="0071127A" w:rsidP="0071127A">
            <w:pPr>
              <w:spacing w:after="0"/>
              <w:ind w:right="-60"/>
              <w:rPr>
                <w:rFonts w:asciiTheme="majorBidi" w:eastAsia="Times New Roman" w:hAnsiTheme="majorBidi" w:cstheme="majorBidi"/>
                <w:sz w:val="22"/>
              </w:rPr>
            </w:pPr>
            <w:r w:rsidRPr="00E01A34">
              <w:rPr>
                <w:rFonts w:asciiTheme="majorBidi" w:eastAsia="Times New Roman" w:hAnsiTheme="majorBidi" w:cstheme="majorBidi"/>
                <w:sz w:val="22"/>
              </w:rPr>
              <w:t>Cyclophosphamide</w:t>
            </w:r>
          </w:p>
          <w:p w:rsidR="0071127A" w:rsidRPr="00E01A34" w:rsidRDefault="0071127A" w:rsidP="0071127A">
            <w:pPr>
              <w:spacing w:after="0"/>
              <w:ind w:right="-60"/>
              <w:rPr>
                <w:rFonts w:asciiTheme="majorBidi" w:eastAsia="Times New Roman" w:hAnsiTheme="majorBidi" w:cstheme="majorBidi"/>
                <w:sz w:val="22"/>
              </w:rPr>
            </w:pPr>
          </w:p>
        </w:tc>
        <w:tc>
          <w:tcPr>
            <w:tcW w:w="2921" w:type="dxa"/>
          </w:tcPr>
          <w:p w:rsidR="0071127A" w:rsidRPr="00E01A34"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bCs/>
                <w:sz w:val="22"/>
                <w:szCs w:val="22"/>
              </w:rPr>
            </w:pPr>
            <w:r w:rsidRPr="00E01A34">
              <w:rPr>
                <w:rFonts w:asciiTheme="majorBidi" w:eastAsia="Times New Roman" w:hAnsiTheme="majorBidi" w:cstheme="majorBidi"/>
                <w:b w:val="0"/>
                <w:bCs/>
                <w:sz w:val="22"/>
                <w:szCs w:val="22"/>
              </w:rPr>
              <w:t xml:space="preserve">A Study to Investigate ONCOS-102 in Combination With </w:t>
            </w:r>
            <w:proofErr w:type="spellStart"/>
            <w:r w:rsidRPr="00E01A34">
              <w:rPr>
                <w:rFonts w:asciiTheme="majorBidi" w:eastAsia="Times New Roman" w:hAnsiTheme="majorBidi" w:cstheme="majorBidi"/>
                <w:b w:val="0"/>
                <w:bCs/>
                <w:sz w:val="22"/>
                <w:szCs w:val="22"/>
              </w:rPr>
              <w:t>Durvalumab</w:t>
            </w:r>
            <w:proofErr w:type="spellEnd"/>
            <w:r w:rsidRPr="00E01A34">
              <w:rPr>
                <w:rFonts w:asciiTheme="majorBidi" w:eastAsia="Times New Roman" w:hAnsiTheme="majorBidi" w:cstheme="majorBidi"/>
                <w:b w:val="0"/>
                <w:bCs/>
                <w:sz w:val="22"/>
                <w:szCs w:val="22"/>
              </w:rPr>
              <w:t xml:space="preserve"> in Subjects With Advanced Peritoneal Malignancies</w:t>
            </w:r>
          </w:p>
        </w:tc>
        <w:tc>
          <w:tcPr>
            <w:tcW w:w="788" w:type="dxa"/>
          </w:tcPr>
          <w:p w:rsidR="0071127A" w:rsidRPr="00E01A34" w:rsidRDefault="0071127A" w:rsidP="0071127A">
            <w:pPr>
              <w:widowControl w:val="0"/>
              <w:spacing w:after="0"/>
              <w:ind w:right="-15"/>
              <w:rPr>
                <w:rFonts w:asciiTheme="majorBidi" w:eastAsia="Times New Roman" w:hAnsiTheme="majorBidi" w:cstheme="majorBidi"/>
                <w:sz w:val="22"/>
              </w:rPr>
            </w:pPr>
            <w:r>
              <w:rPr>
                <w:rFonts w:asciiTheme="majorBidi" w:eastAsia="Times New Roman" w:hAnsiTheme="majorBidi" w:cstheme="majorBidi"/>
                <w:sz w:val="22"/>
              </w:rPr>
              <w:t>I &amp; II</w:t>
            </w:r>
          </w:p>
          <w:p w:rsidR="0071127A" w:rsidRPr="00E01A34" w:rsidRDefault="0071127A" w:rsidP="0071127A">
            <w:pPr>
              <w:widowControl w:val="0"/>
              <w:spacing w:after="0"/>
              <w:ind w:right="-15"/>
              <w:rPr>
                <w:rFonts w:asciiTheme="majorBidi" w:eastAsia="Times New Roman" w:hAnsiTheme="majorBidi" w:cstheme="majorBidi"/>
                <w:sz w:val="22"/>
              </w:rPr>
            </w:pP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67</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Combining </w:t>
            </w:r>
            <w:proofErr w:type="spellStart"/>
            <w:r w:rsidRPr="00E01A34">
              <w:rPr>
                <w:rFonts w:asciiTheme="majorBidi" w:eastAsia="Times New Roman" w:hAnsiTheme="majorBidi" w:cstheme="majorBidi"/>
                <w:sz w:val="22"/>
              </w:rPr>
              <w:t>durvalumab</w:t>
            </w:r>
            <w:proofErr w:type="spellEnd"/>
            <w:r w:rsidRPr="00E01A34">
              <w:rPr>
                <w:rFonts w:asciiTheme="majorBidi" w:eastAsia="Times New Roman" w:hAnsiTheme="majorBidi" w:cstheme="majorBidi"/>
                <w:sz w:val="22"/>
              </w:rPr>
              <w:t xml:space="preserve"> with IP ONCOS-102 was proven to be safe with no dose-limiting toxicity. Both biological and clinical activities were noticeabl</w:t>
            </w:r>
            <w:r>
              <w:rPr>
                <w:rFonts w:asciiTheme="majorBidi" w:eastAsia="Times New Roman" w:hAnsiTheme="majorBidi" w:cstheme="majorBidi"/>
                <w:sz w:val="22"/>
              </w:rPr>
              <w:t>e from preliminary evaluations.</w:t>
            </w:r>
          </w:p>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The study did not meet its efficacy endpoint; however, the combination was well-tolerated.</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NCT02963831</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June 25, 2022</w:t>
            </w:r>
          </w:p>
        </w:tc>
        <w:tc>
          <w:tcPr>
            <w:tcW w:w="1093" w:type="dxa"/>
          </w:tcPr>
          <w:p w:rsidR="0071127A" w:rsidRPr="00E01A34" w:rsidRDefault="0071127A" w:rsidP="00EC38B2">
            <w:pPr>
              <w:widowControl w:val="0"/>
              <w:spacing w:after="0"/>
              <w:ind w:right="-45"/>
              <w:rPr>
                <w:rFonts w:asciiTheme="majorBidi" w:hAnsiTheme="majorBidi" w:cstheme="majorBidi"/>
                <w:sz w:val="22"/>
              </w:rPr>
            </w:pPr>
            <w:r w:rsidRPr="00E01A34">
              <w:rPr>
                <w:rFonts w:asciiTheme="majorBidi" w:hAnsiTheme="majorBidi" w:cstheme="majorBidi"/>
                <w:sz w:val="22"/>
              </w:rPr>
              <w:fldChar w:fldCharType="begin"/>
            </w:r>
            <w:r w:rsidR="00EC38B2">
              <w:rPr>
                <w:rFonts w:asciiTheme="majorBidi" w:hAnsiTheme="majorBidi" w:cstheme="majorBidi"/>
                <w:sz w:val="22"/>
              </w:rPr>
              <w:instrText xml:space="preserve"> ADDIN EN.CITE &lt;EndNote&gt;&lt;Cite&gt;&lt;Author&gt;Zamarin&lt;/Author&gt;&lt;Year&gt;2020&lt;/Year&gt;&lt;RecNum&gt;196&lt;/RecNum&gt;&lt;DisplayText&gt;(51)&lt;/DisplayText&gt;&lt;record&gt;&lt;rec-number&gt;196&lt;/rec-number&gt;&lt;foreign-keys&gt;&lt;key app="EN" db-id="zdzv9pvpvvdxpmezp0sxwzdmwzwzsvp0e2ee" timestamp="1698782912"&gt;196&lt;/key&gt;&lt;/foreign-keys&gt;&lt;ref-type name="Journal Article"&gt;17&lt;/ref-type&gt;&lt;contributors&gt;&lt;authors&gt;&lt;author&gt;Zamarin, Dmitriy&lt;/author&gt;&lt;author&gt;Odunsi, Kunle&lt;/author&gt;&lt;author&gt;Slomovitz, Brian&lt;/author&gt;&lt;author&gt;Duska, Linda&lt;/author&gt;&lt;author&gt;Nemunaitis, John&lt;/author&gt;&lt;author&gt;Reilley, Matthew&lt;/author&gt;&lt;author&gt;Bykov, Yonina&lt;/author&gt;&lt;author&gt;Holland, Aliya&lt;/author&gt;&lt;author&gt;Hubbard-Lucey, Vanessa&lt;/author&gt;&lt;author&gt;Shohara, Lisa&lt;/author&gt;&lt;author&gt;Schwarzenberger, Paul&lt;/author&gt;&lt;author&gt;Ricciardi, Toni&lt;/author&gt;&lt;author&gt;Macri, Mary&lt;/author&gt;&lt;author&gt;Ryan, Aileen&lt;/author&gt;&lt;author&gt;Jaderberg, Magnus&lt;/author&gt;&lt;author&gt;Venhaus, Ralph&lt;/author&gt;&lt;/authors&gt;&lt;/contributors&gt;&lt;titles&gt;&lt;title&gt;Phase I/II study to evaluate systemic durvalumab + intraperitoneal (IP) ONCOS-102 in patients with peritoneal disease who have epithelial ovarian (OC) or metastatic colorectal cancer (CRC): Interim phase I clinical and translational results&lt;/title&gt;&lt;secondary-title&gt;Journal of Clinical Oncology&lt;/secondary-title&gt;&lt;/titles&gt;&lt;periodical&gt;&lt;full-title&gt;Journal of Clinical Oncology&lt;/full-title&gt;&lt;/periodical&gt;&lt;pages&gt;3017-3017&lt;/pages&gt;&lt;volume&gt;38&lt;/volume&gt;&lt;dates&gt;&lt;year&gt;2020&lt;/year&gt;&lt;pub-dates&gt;&lt;date&gt;05/20&lt;/date&gt;&lt;/pub-dates&gt;&lt;/dates&gt;&lt;urls&gt;&lt;/urls&gt;&lt;electronic-resource-num&gt;10.1200/JCO.2020.38.15_suppl.3017&lt;/electronic-resource-num&gt;&lt;/record&gt;&lt;/Cite&gt;&lt;/EndNote&gt;</w:instrText>
            </w:r>
            <w:r w:rsidRPr="00E01A34">
              <w:rPr>
                <w:rFonts w:asciiTheme="majorBidi" w:hAnsiTheme="majorBidi" w:cstheme="majorBidi"/>
                <w:sz w:val="22"/>
              </w:rPr>
              <w:fldChar w:fldCharType="separate"/>
            </w:r>
            <w:r w:rsidR="00EC38B2">
              <w:rPr>
                <w:rFonts w:asciiTheme="majorBidi" w:hAnsiTheme="majorBidi" w:cstheme="majorBidi"/>
                <w:noProof/>
                <w:sz w:val="22"/>
              </w:rPr>
              <w:t>(51)</w:t>
            </w:r>
            <w:r w:rsidRPr="00E01A34">
              <w:rPr>
                <w:rFonts w:asciiTheme="majorBidi"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widowControl w:val="0"/>
              <w:spacing w:after="0"/>
              <w:ind w:right="-60"/>
              <w:rPr>
                <w:rFonts w:asciiTheme="majorBidi" w:eastAsia="Times New Roman" w:hAnsiTheme="majorBidi" w:cstheme="majorBidi"/>
                <w:sz w:val="22"/>
              </w:rPr>
            </w:pPr>
            <w:proofErr w:type="spellStart"/>
            <w:r>
              <w:rPr>
                <w:rFonts w:asciiTheme="majorBidi" w:eastAsia="Times New Roman" w:hAnsiTheme="majorBidi" w:cstheme="majorBidi"/>
                <w:sz w:val="22"/>
              </w:rPr>
              <w:lastRenderedPageBreak/>
              <w:t>Azacitidine</w:t>
            </w:r>
            <w:proofErr w:type="spellEnd"/>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Durvalumab</w:t>
            </w:r>
            <w:proofErr w:type="spellEnd"/>
          </w:p>
        </w:tc>
        <w:tc>
          <w:tcPr>
            <w:tcW w:w="2921" w:type="dxa"/>
          </w:tcPr>
          <w:p w:rsidR="0071127A" w:rsidRPr="0071127A"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bCs/>
                <w:sz w:val="22"/>
                <w:szCs w:val="22"/>
              </w:rPr>
            </w:pPr>
            <w:r w:rsidRPr="0071127A">
              <w:rPr>
                <w:rFonts w:asciiTheme="majorBidi" w:eastAsia="Times New Roman" w:hAnsiTheme="majorBidi" w:cstheme="majorBidi"/>
                <w:b w:val="0"/>
                <w:bCs/>
                <w:sz w:val="22"/>
                <w:szCs w:val="22"/>
              </w:rPr>
              <w:t xml:space="preserve">Study of </w:t>
            </w:r>
            <w:proofErr w:type="spellStart"/>
            <w:r w:rsidRPr="0071127A">
              <w:rPr>
                <w:rFonts w:asciiTheme="majorBidi" w:eastAsia="Times New Roman" w:hAnsiTheme="majorBidi" w:cstheme="majorBidi"/>
                <w:b w:val="0"/>
                <w:bCs/>
                <w:sz w:val="22"/>
                <w:szCs w:val="22"/>
              </w:rPr>
              <w:t>Azacitidine</w:t>
            </w:r>
            <w:proofErr w:type="spellEnd"/>
            <w:r w:rsidRPr="0071127A">
              <w:rPr>
                <w:rFonts w:asciiTheme="majorBidi" w:eastAsia="Times New Roman" w:hAnsiTheme="majorBidi" w:cstheme="majorBidi"/>
                <w:b w:val="0"/>
                <w:bCs/>
                <w:sz w:val="22"/>
                <w:szCs w:val="22"/>
              </w:rPr>
              <w:t xml:space="preserve"> and </w:t>
            </w:r>
            <w:proofErr w:type="spellStart"/>
            <w:r w:rsidRPr="0071127A">
              <w:rPr>
                <w:rFonts w:asciiTheme="majorBidi" w:eastAsia="Times New Roman" w:hAnsiTheme="majorBidi" w:cstheme="majorBidi"/>
                <w:b w:val="0"/>
                <w:bCs/>
                <w:sz w:val="22"/>
                <w:szCs w:val="22"/>
              </w:rPr>
              <w:t>Durvalumab</w:t>
            </w:r>
            <w:proofErr w:type="spellEnd"/>
            <w:r w:rsidRPr="0071127A">
              <w:rPr>
                <w:rFonts w:asciiTheme="majorBidi" w:eastAsia="Times New Roman" w:hAnsiTheme="majorBidi" w:cstheme="majorBidi"/>
                <w:b w:val="0"/>
                <w:bCs/>
                <w:sz w:val="22"/>
                <w:szCs w:val="22"/>
              </w:rPr>
              <w:t xml:space="preserve"> in Advanced Solid Tumors</w:t>
            </w:r>
          </w:p>
        </w:tc>
        <w:tc>
          <w:tcPr>
            <w:tcW w:w="788" w:type="dxa"/>
          </w:tcPr>
          <w:p w:rsidR="0071127A" w:rsidRPr="0071127A" w:rsidRDefault="0071127A" w:rsidP="0071127A">
            <w:pPr>
              <w:widowControl w:val="0"/>
              <w:spacing w:after="0"/>
              <w:ind w:right="-15"/>
              <w:rPr>
                <w:rFonts w:asciiTheme="majorBidi" w:eastAsia="Times New Roman" w:hAnsiTheme="majorBidi" w:cstheme="majorBidi"/>
                <w:sz w:val="22"/>
              </w:rPr>
            </w:pPr>
            <w:r w:rsidRPr="0071127A">
              <w:rPr>
                <w:rFonts w:asciiTheme="majorBidi" w:eastAsia="Times New Roman" w:hAnsiTheme="majorBidi" w:cstheme="majorBidi"/>
                <w:sz w:val="22"/>
              </w:rPr>
              <w:t>II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28</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In immunologically cold tumor, this combination did not show any pharmacological or clinical effect. This study supports further drug developments and studies to be done using these drugs.</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NCT02811497</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August 4, 2020</w:t>
            </w:r>
          </w:p>
        </w:tc>
        <w:tc>
          <w:tcPr>
            <w:tcW w:w="1093" w:type="dxa"/>
          </w:tcPr>
          <w:p w:rsidR="0071127A" w:rsidRPr="00E01A34" w:rsidRDefault="0071127A" w:rsidP="00EC38B2">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fldChar w:fldCharType="begin">
                <w:fldData xml:space="preserve">PEVuZE5vdGU+PENpdGU+PEF1dGhvcj5UYXlsb3I8L0F1dGhvcj48WWVhcj4yMDIwPC9ZZWFyPjxS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PEVuZE5vdGU+PENpdGU+PEF1dGhvcj5UYXlsb3I8L0F1dGhvcj48WWVhcj4yMDIwPC9ZZWFyPjxS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E01A34">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(52)</w:t>
            </w:r>
            <w:r w:rsidRPr="00E01A34">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01A34" w:rsidRDefault="0071127A" w:rsidP="0071127A">
            <w:pPr>
              <w:spacing w:after="0"/>
              <w:ind w:right="-60"/>
              <w:rPr>
                <w:rFonts w:asciiTheme="majorBidi" w:eastAsia="Times New Roman" w:hAnsiTheme="majorBidi" w:cstheme="majorBidi"/>
                <w:sz w:val="22"/>
              </w:rPr>
            </w:pPr>
            <w:proofErr w:type="spellStart"/>
            <w:r>
              <w:rPr>
                <w:rFonts w:asciiTheme="majorBidi" w:eastAsia="Times New Roman" w:hAnsiTheme="majorBidi" w:cstheme="majorBidi"/>
                <w:sz w:val="22"/>
              </w:rPr>
              <w:t>Durvalumab</w:t>
            </w:r>
            <w:proofErr w:type="spellEnd"/>
          </w:p>
          <w:p w:rsidR="0071127A" w:rsidRPr="00E01A34" w:rsidRDefault="0071127A" w:rsidP="0071127A">
            <w:pPr>
              <w:spacing w:after="0"/>
              <w:ind w:right="-60"/>
              <w:rPr>
                <w:rFonts w:asciiTheme="majorBidi" w:eastAsia="Times New Roman" w:hAnsiTheme="majorBidi" w:cstheme="majorBidi"/>
                <w:sz w:val="22"/>
              </w:rPr>
            </w:pPr>
            <w:proofErr w:type="spellStart"/>
            <w:r w:rsidRPr="00E01A34">
              <w:rPr>
                <w:rFonts w:asciiTheme="majorBidi" w:eastAsia="Times New Roman" w:hAnsiTheme="majorBidi" w:cstheme="majorBidi"/>
                <w:sz w:val="22"/>
              </w:rPr>
              <w:t>Tremelimumab</w:t>
            </w:r>
            <w:proofErr w:type="spellEnd"/>
          </w:p>
          <w:p w:rsidR="0071127A" w:rsidRPr="00E01A34" w:rsidRDefault="0071127A" w:rsidP="0071127A">
            <w:pPr>
              <w:spacing w:after="0"/>
              <w:ind w:right="-60"/>
              <w:rPr>
                <w:rFonts w:asciiTheme="majorBidi" w:eastAsia="Times New Roman" w:hAnsiTheme="majorBidi" w:cstheme="majorBidi"/>
                <w:sz w:val="22"/>
              </w:rPr>
            </w:pPr>
          </w:p>
        </w:tc>
        <w:tc>
          <w:tcPr>
            <w:tcW w:w="2921" w:type="dxa"/>
          </w:tcPr>
          <w:p w:rsidR="0071127A" w:rsidRPr="0071127A" w:rsidRDefault="0071127A" w:rsidP="0071127A">
            <w:pPr>
              <w:pStyle w:val="Heading1"/>
              <w:widowControl w:val="0"/>
              <w:numPr>
                <w:ilvl w:val="0"/>
                <w:numId w:val="0"/>
              </w:numPr>
              <w:pBdr>
                <w:bottom w:val="single" w:sz="6" w:space="9" w:color="DADADA"/>
              </w:pBdr>
              <w:shd w:val="clear" w:color="auto" w:fill="FFFFFF"/>
              <w:spacing w:before="0" w:after="0"/>
              <w:outlineLvl w:val="0"/>
              <w:rPr>
                <w:rFonts w:asciiTheme="majorBidi" w:eastAsia="Times New Roman" w:hAnsiTheme="majorBidi" w:cstheme="majorBidi"/>
                <w:b w:val="0"/>
                <w:bCs/>
                <w:sz w:val="22"/>
                <w:szCs w:val="22"/>
              </w:rPr>
            </w:pPr>
            <w:bookmarkStart w:id="6" w:name="_wo1jxsvy8j90" w:colFirst="0" w:colLast="0"/>
            <w:bookmarkEnd w:id="6"/>
            <w:r w:rsidRPr="0071127A">
              <w:rPr>
                <w:rFonts w:asciiTheme="majorBidi" w:eastAsia="Times New Roman" w:hAnsiTheme="majorBidi" w:cstheme="majorBidi"/>
                <w:b w:val="0"/>
                <w:bCs/>
                <w:sz w:val="22"/>
                <w:szCs w:val="22"/>
              </w:rPr>
              <w:t xml:space="preserve">A Phase 1 Study to Evaluate MEDI4736 in Combination With </w:t>
            </w:r>
            <w:proofErr w:type="spellStart"/>
            <w:r w:rsidRPr="0071127A">
              <w:rPr>
                <w:rFonts w:asciiTheme="majorBidi" w:eastAsia="Times New Roman" w:hAnsiTheme="majorBidi" w:cstheme="majorBidi"/>
                <w:b w:val="0"/>
                <w:bCs/>
                <w:sz w:val="22"/>
                <w:szCs w:val="22"/>
              </w:rPr>
              <w:t>Tremelimumab</w:t>
            </w:r>
            <w:proofErr w:type="spellEnd"/>
          </w:p>
        </w:tc>
        <w:tc>
          <w:tcPr>
            <w:tcW w:w="788" w:type="dxa"/>
          </w:tcPr>
          <w:p w:rsidR="0071127A" w:rsidRPr="0071127A" w:rsidRDefault="0071127A" w:rsidP="0071127A">
            <w:pPr>
              <w:widowControl w:val="0"/>
              <w:spacing w:after="0"/>
              <w:ind w:right="-15"/>
              <w:rPr>
                <w:rFonts w:asciiTheme="majorBidi" w:eastAsia="Times New Roman" w:hAnsiTheme="majorBidi" w:cstheme="majorBidi"/>
                <w:sz w:val="22"/>
              </w:rPr>
            </w:pPr>
            <w:r w:rsidRPr="0071127A">
              <w:rPr>
                <w:rFonts w:asciiTheme="majorBidi" w:eastAsia="Times New Roman" w:hAnsiTheme="majorBidi" w:cstheme="majorBidi"/>
                <w:sz w:val="22"/>
              </w:rPr>
              <w:t>I</w:t>
            </w:r>
          </w:p>
        </w:tc>
        <w:tc>
          <w:tcPr>
            <w:tcW w:w="1462"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104</w:t>
            </w:r>
          </w:p>
        </w:tc>
        <w:tc>
          <w:tcPr>
            <w:tcW w:w="4013"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 xml:space="preserve">The combination regimen of </w:t>
            </w:r>
            <w:proofErr w:type="spellStart"/>
            <w:r w:rsidRPr="00E01A34">
              <w:rPr>
                <w:rFonts w:asciiTheme="majorBidi" w:eastAsia="Times New Roman" w:hAnsiTheme="majorBidi" w:cstheme="majorBidi"/>
                <w:sz w:val="22"/>
              </w:rPr>
              <w:t>Durva</w:t>
            </w:r>
            <w:proofErr w:type="spellEnd"/>
            <w:r w:rsidRPr="00E01A34">
              <w:rPr>
                <w:rFonts w:asciiTheme="majorBidi" w:eastAsia="Times New Roman" w:hAnsiTheme="majorBidi" w:cstheme="majorBidi"/>
                <w:sz w:val="22"/>
              </w:rPr>
              <w:t xml:space="preserve"> and </w:t>
            </w:r>
            <w:proofErr w:type="spellStart"/>
            <w:r w:rsidRPr="00E01A34">
              <w:rPr>
                <w:rFonts w:asciiTheme="majorBidi" w:eastAsia="Times New Roman" w:hAnsiTheme="majorBidi" w:cstheme="majorBidi"/>
                <w:sz w:val="22"/>
              </w:rPr>
              <w:t>Treme</w:t>
            </w:r>
            <w:proofErr w:type="spellEnd"/>
            <w:r w:rsidRPr="00E01A34">
              <w:rPr>
                <w:rFonts w:asciiTheme="majorBidi" w:eastAsia="Times New Roman" w:hAnsiTheme="majorBidi" w:cstheme="majorBidi"/>
                <w:sz w:val="22"/>
              </w:rPr>
              <w:t xml:space="preserve"> demonstrated a tolerable safety profile with indications of clinical effectiveness. These results warrant further investigation of this combination.</w:t>
            </w:r>
          </w:p>
        </w:tc>
        <w:tc>
          <w:tcPr>
            <w:tcW w:w="1536" w:type="dxa"/>
          </w:tcPr>
          <w:p w:rsidR="0071127A" w:rsidRPr="00E01A34" w:rsidRDefault="0071127A" w:rsidP="0071127A">
            <w:pPr>
              <w:widowControl w:val="0"/>
              <w:spacing w:after="0"/>
              <w:ind w:right="-75"/>
              <w:rPr>
                <w:rFonts w:asciiTheme="majorBidi" w:eastAsia="Times New Roman" w:hAnsiTheme="majorBidi" w:cstheme="majorBidi"/>
                <w:sz w:val="22"/>
              </w:rPr>
            </w:pPr>
            <w:r w:rsidRPr="00E01A34">
              <w:rPr>
                <w:rFonts w:asciiTheme="majorBidi" w:eastAsia="Times New Roman" w:hAnsiTheme="majorBidi" w:cstheme="majorBidi"/>
                <w:sz w:val="22"/>
              </w:rPr>
              <w:t>NCT01975831</w:t>
            </w:r>
          </w:p>
        </w:tc>
        <w:tc>
          <w:tcPr>
            <w:tcW w:w="1908" w:type="dxa"/>
          </w:tcPr>
          <w:p w:rsidR="0071127A" w:rsidRPr="00E01A34" w:rsidRDefault="0071127A" w:rsidP="0071127A">
            <w:pPr>
              <w:widowControl w:val="0"/>
              <w:spacing w:after="0"/>
              <w:ind w:right="-30"/>
              <w:rPr>
                <w:rFonts w:asciiTheme="majorBidi" w:eastAsia="Times New Roman" w:hAnsiTheme="majorBidi" w:cstheme="majorBidi"/>
                <w:sz w:val="22"/>
              </w:rPr>
            </w:pPr>
            <w:r w:rsidRPr="00E01A34">
              <w:rPr>
                <w:rFonts w:asciiTheme="majorBidi" w:eastAsia="Times New Roman" w:hAnsiTheme="majorBidi" w:cstheme="majorBidi"/>
                <w:sz w:val="22"/>
              </w:rPr>
              <w:t>July 2, 2021</w:t>
            </w:r>
          </w:p>
        </w:tc>
        <w:tc>
          <w:tcPr>
            <w:tcW w:w="1093" w:type="dxa"/>
          </w:tcPr>
          <w:p w:rsidR="0071127A" w:rsidRPr="00E01A34" w:rsidRDefault="0071127A" w:rsidP="00EC38B2">
            <w:pPr>
              <w:widowControl w:val="0"/>
              <w:spacing w:after="0"/>
              <w:ind w:right="-45"/>
              <w:rPr>
                <w:rFonts w:asciiTheme="majorBidi" w:hAnsiTheme="majorBidi" w:cstheme="majorBidi"/>
                <w:sz w:val="22"/>
              </w:rPr>
            </w:pPr>
            <w:r w:rsidRPr="00E01A34">
              <w:rPr>
                <w:rFonts w:asciiTheme="majorBidi" w:hAnsiTheme="majorBidi" w:cstheme="majorBidi"/>
                <w:sz w:val="22"/>
              </w:rPr>
              <w:fldChar w:fldCharType="begin"/>
            </w:r>
            <w:r w:rsidR="00EC38B2">
              <w:rPr>
                <w:rFonts w:asciiTheme="majorBidi" w:hAnsiTheme="majorBidi" w:cstheme="majorBidi"/>
                <w:sz w:val="22"/>
              </w:rPr>
              <w:instrText xml:space="preserve"> ADDIN EN.CITE &lt;EndNote&gt;&lt;Cite&gt;&lt;Author&gt;Callahan&lt;/Author&gt;&lt;Year&gt;2019&lt;/Year&gt;&lt;RecNum&gt;247&lt;/RecNum&gt;&lt;DisplayText&gt;(53)&lt;/DisplayText&gt;&lt;record&gt;&lt;rec-number&gt;247&lt;/rec-number&gt;&lt;foreign-keys&gt;&lt;key app="EN" db-id="zdzv9pvpvvdxpmezp0sxwzdmwzwzsvp0e2ee" timestamp="1698789763"&gt;247&lt;/key&gt;&lt;/foreign-keys&gt;&lt;ref-type name="Journal Article"&gt;17&lt;/ref-type&gt;&lt;contributors&gt;&lt;authors&gt;&lt;author&gt;Callahan, Margaret K.&lt;/author&gt;&lt;author&gt;Odunsi, Kunle&lt;/author&gt;&lt;author&gt;Sznol, Mario&lt;/author&gt;&lt;author&gt;Nemunaitis, John&lt;/author&gt;&lt;author&gt;Ott, Patrick A.&lt;/author&gt;&lt;author&gt;Dillon, Patrick&lt;/author&gt;&lt;author&gt;Schneider, Reva&lt;/author&gt;&lt;author&gt;Park, Andrew&lt;/author&gt;&lt;author&gt;Schwarzenberger, Paul&lt;/author&gt;&lt;author&gt;Ricciardi, Toni&lt;/author&gt;&lt;author&gt;Macri, Mary&lt;/author&gt;&lt;author&gt;Ryan, Aileen&lt;/author&gt;&lt;author&gt;Venhaus, Ralph&lt;/author&gt;&lt;author&gt;Wolchok, Jedd D.&lt;/author&gt;&lt;/authors&gt;&lt;/contributors&gt;&lt;titles&gt;&lt;title&gt;Abstract A006: Phase 1 study to evaluate the safety and tolerability of MEDI4736 (durvalumab, durva) + tremelimumab (treme) in patients with advanced solid tumors&lt;/title&gt;&lt;secondary-title&gt;Cancer Immunology Research&lt;/secondary-title&gt;&lt;/titles&gt;&lt;periodical&gt;&lt;full-title&gt;Cancer Immunology Research&lt;/full-title&gt;&lt;/periodical&gt;&lt;pages&gt;A006-A006&lt;/pages&gt;&lt;volume&gt;7&lt;/volume&gt;&lt;number&gt;2_Supplement&lt;/number&gt;&lt;dates&gt;&lt;year&gt;2019&lt;/year&gt;&lt;/dates&gt;&lt;isbn&gt;2326-6066&lt;/isbn&gt;&lt;urls&gt;&lt;related-urls&gt;&lt;url&gt;https://doi.org/10.1158/2326-6074.CRICIMTEATIAACR18-A006&lt;/url&gt;&lt;/related-urls&gt;&lt;/urls&gt;&lt;electronic-resource-num&gt;10.1158/2326-6074.Cricimteatiaacr18-a006&lt;/electronic-resource-num&gt;&lt;access-date&gt;10/31/2023&lt;/access-date&gt;&lt;/record&gt;&lt;/Cite&gt;&lt;/EndNote&gt;</w:instrText>
            </w:r>
            <w:r w:rsidRPr="00E01A34">
              <w:rPr>
                <w:rFonts w:asciiTheme="majorBidi" w:hAnsiTheme="majorBidi" w:cstheme="majorBidi"/>
                <w:sz w:val="22"/>
              </w:rPr>
              <w:fldChar w:fldCharType="separate"/>
            </w:r>
            <w:r w:rsidR="00EC38B2">
              <w:rPr>
                <w:rFonts w:asciiTheme="majorBidi" w:hAnsiTheme="majorBidi" w:cstheme="majorBidi"/>
                <w:noProof/>
                <w:sz w:val="22"/>
              </w:rPr>
              <w:t>(53)</w:t>
            </w:r>
            <w:r w:rsidRPr="00E01A34">
              <w:rPr>
                <w:rFonts w:asciiTheme="majorBidi" w:hAnsiTheme="majorBidi" w:cstheme="majorBidi"/>
                <w:sz w:val="22"/>
              </w:rPr>
              <w:fldChar w:fldCharType="end"/>
            </w:r>
          </w:p>
        </w:tc>
      </w:tr>
      <w:tr w:rsidR="0071127A" w:rsidRPr="002F411C" w:rsidTr="0071127A">
        <w:trPr>
          <w:trHeight w:val="2780"/>
        </w:trPr>
        <w:tc>
          <w:tcPr>
            <w:tcW w:w="1939" w:type="dxa"/>
          </w:tcPr>
          <w:p w:rsidR="0071127A" w:rsidRPr="00E75B9C" w:rsidRDefault="0071127A" w:rsidP="0071127A">
            <w:pPr>
              <w:widowControl w:val="0"/>
              <w:ind w:right="-45"/>
              <w:rPr>
                <w:rFonts w:asciiTheme="majorBidi" w:eastAsia="Times New Roman" w:hAnsiTheme="majorBidi" w:cstheme="majorBidi"/>
                <w:sz w:val="22"/>
              </w:rPr>
            </w:pPr>
            <w:proofErr w:type="spellStart"/>
            <w:r w:rsidRPr="00E75B9C">
              <w:rPr>
                <w:rFonts w:asciiTheme="majorBidi" w:eastAsia="Times New Roman" w:hAnsiTheme="majorBidi" w:cstheme="majorBidi"/>
                <w:sz w:val="22"/>
              </w:rPr>
              <w:t>Ticilimumab</w:t>
            </w:r>
            <w:proofErr w:type="spellEnd"/>
            <w:r w:rsidRPr="00E75B9C">
              <w:rPr>
                <w:rFonts w:asciiTheme="majorBidi" w:eastAsia="Times New Roman" w:hAnsiTheme="majorBidi" w:cstheme="majorBidi"/>
                <w:sz w:val="22"/>
              </w:rPr>
              <w:t xml:space="preserve"> (CP-675,206)</w:t>
            </w:r>
          </w:p>
          <w:p w:rsidR="0071127A" w:rsidRPr="00E75B9C" w:rsidRDefault="0071127A" w:rsidP="0071127A">
            <w:pPr>
              <w:widowControl w:val="0"/>
              <w:ind w:right="-45"/>
              <w:rPr>
                <w:rFonts w:asciiTheme="majorBidi" w:eastAsia="Times New Roman" w:hAnsiTheme="majorBidi" w:cstheme="majorBidi"/>
                <w:sz w:val="22"/>
              </w:rPr>
            </w:pPr>
            <w:r w:rsidRPr="00E75B9C">
              <w:rPr>
                <w:rFonts w:asciiTheme="majorBidi" w:eastAsia="Times New Roman" w:hAnsiTheme="majorBidi" w:cstheme="majorBidi"/>
                <w:sz w:val="22"/>
              </w:rPr>
              <w:t>Anti-CTLA-4</w:t>
            </w:r>
          </w:p>
        </w:tc>
        <w:tc>
          <w:tcPr>
            <w:tcW w:w="2921" w:type="dxa"/>
          </w:tcPr>
          <w:p w:rsidR="0071127A" w:rsidRPr="00E75B9C" w:rsidRDefault="0071127A" w:rsidP="0071127A">
            <w:pPr>
              <w:widowControl w:val="0"/>
              <w:ind w:right="-15"/>
              <w:rPr>
                <w:rFonts w:asciiTheme="majorBidi" w:eastAsia="Times New Roman" w:hAnsiTheme="majorBidi" w:cstheme="majorBidi"/>
                <w:sz w:val="22"/>
              </w:rPr>
            </w:pPr>
            <w:r w:rsidRPr="00E75B9C">
              <w:rPr>
                <w:rFonts w:asciiTheme="majorBidi" w:eastAsia="Times New Roman" w:hAnsiTheme="majorBidi" w:cstheme="majorBidi"/>
                <w:sz w:val="22"/>
              </w:rPr>
              <w:t xml:space="preserve">Phase 2, Single Arm Study Of </w:t>
            </w:r>
            <w:proofErr w:type="spellStart"/>
            <w:r w:rsidRPr="00E75B9C">
              <w:rPr>
                <w:rFonts w:asciiTheme="majorBidi" w:eastAsia="Times New Roman" w:hAnsiTheme="majorBidi" w:cstheme="majorBidi"/>
                <w:sz w:val="22"/>
              </w:rPr>
              <w:t>Ticilimumab</w:t>
            </w:r>
            <w:proofErr w:type="spellEnd"/>
            <w:r w:rsidRPr="00E75B9C">
              <w:rPr>
                <w:rFonts w:asciiTheme="majorBidi" w:eastAsia="Times New Roman" w:hAnsiTheme="majorBidi" w:cstheme="majorBidi"/>
                <w:sz w:val="22"/>
              </w:rPr>
              <w:t xml:space="preserve"> In Patients With Refractory Metastatic Adenocarcinoma Of The Colon Or Rectum</w:t>
            </w:r>
          </w:p>
        </w:tc>
        <w:tc>
          <w:tcPr>
            <w:tcW w:w="788" w:type="dxa"/>
          </w:tcPr>
          <w:p w:rsidR="0071127A" w:rsidRPr="00E75B9C" w:rsidRDefault="0071127A" w:rsidP="0071127A">
            <w:pPr>
              <w:widowControl w:val="0"/>
              <w:rPr>
                <w:rFonts w:asciiTheme="majorBidi" w:eastAsia="Times New Roman" w:hAnsiTheme="majorBidi" w:cstheme="majorBidi"/>
                <w:sz w:val="22"/>
              </w:rPr>
            </w:pPr>
            <w:r w:rsidRPr="00E75B9C">
              <w:rPr>
                <w:rFonts w:asciiTheme="majorBidi" w:eastAsia="Times New Roman" w:hAnsiTheme="majorBidi" w:cstheme="majorBidi"/>
                <w:sz w:val="22"/>
              </w:rPr>
              <w:t>Phase 2</w:t>
            </w:r>
          </w:p>
        </w:tc>
        <w:tc>
          <w:tcPr>
            <w:tcW w:w="1462" w:type="dxa"/>
          </w:tcPr>
          <w:p w:rsidR="0071127A" w:rsidRPr="00E75B9C" w:rsidRDefault="0071127A" w:rsidP="0071127A">
            <w:pPr>
              <w:widowControl w:val="0"/>
              <w:ind w:right="-45"/>
              <w:rPr>
                <w:rFonts w:asciiTheme="majorBidi" w:eastAsia="Times New Roman" w:hAnsiTheme="majorBidi" w:cstheme="majorBidi"/>
                <w:sz w:val="22"/>
              </w:rPr>
            </w:pPr>
            <w:r w:rsidRPr="00E75B9C">
              <w:rPr>
                <w:rFonts w:asciiTheme="majorBidi" w:eastAsia="Times New Roman" w:hAnsiTheme="majorBidi" w:cstheme="majorBidi"/>
                <w:sz w:val="22"/>
              </w:rPr>
              <w:t>47</w:t>
            </w:r>
          </w:p>
        </w:tc>
        <w:tc>
          <w:tcPr>
            <w:tcW w:w="4013" w:type="dxa"/>
          </w:tcPr>
          <w:p w:rsidR="0071127A" w:rsidRPr="00E75B9C" w:rsidRDefault="0071127A" w:rsidP="0071127A">
            <w:pPr>
              <w:ind w:right="-15"/>
              <w:rPr>
                <w:rFonts w:asciiTheme="majorBidi" w:eastAsia="Times New Roman" w:hAnsiTheme="majorBidi" w:cstheme="majorBidi"/>
                <w:sz w:val="22"/>
              </w:rPr>
            </w:pPr>
            <w:r w:rsidRPr="00E75B9C">
              <w:rPr>
                <w:rFonts w:asciiTheme="majorBidi" w:eastAsia="Times New Roman" w:hAnsiTheme="majorBidi" w:cstheme="majorBidi"/>
                <w:sz w:val="22"/>
              </w:rPr>
              <w:t xml:space="preserve">Despite the survival of 21 patients for more than six months and the interesting moderate response of one patient, </w:t>
            </w:r>
            <w:proofErr w:type="spellStart"/>
            <w:r w:rsidRPr="00E75B9C">
              <w:rPr>
                <w:rFonts w:asciiTheme="majorBidi" w:eastAsia="Times New Roman" w:hAnsiTheme="majorBidi" w:cstheme="majorBidi"/>
                <w:sz w:val="22"/>
              </w:rPr>
              <w:t>Ticilimumab</w:t>
            </w:r>
            <w:proofErr w:type="spellEnd"/>
            <w:r w:rsidRPr="00E75B9C">
              <w:rPr>
                <w:rFonts w:asciiTheme="majorBidi" w:eastAsia="Times New Roman" w:hAnsiTheme="majorBidi" w:cstheme="majorBidi"/>
                <w:sz w:val="22"/>
              </w:rPr>
              <w:t xml:space="preserve"> has shown no significant activity. In combination with other ICI, it could be promising.</w:t>
            </w:r>
          </w:p>
        </w:tc>
        <w:tc>
          <w:tcPr>
            <w:tcW w:w="1536" w:type="dxa"/>
          </w:tcPr>
          <w:p w:rsidR="0071127A" w:rsidRPr="00E75B9C" w:rsidRDefault="0071127A" w:rsidP="0071127A">
            <w:pPr>
              <w:widowControl w:val="0"/>
              <w:ind w:right="-30"/>
              <w:rPr>
                <w:rFonts w:asciiTheme="majorBidi" w:eastAsia="Times New Roman" w:hAnsiTheme="majorBidi" w:cstheme="majorBidi"/>
                <w:sz w:val="22"/>
              </w:rPr>
            </w:pPr>
            <w:r w:rsidRPr="00E75B9C">
              <w:rPr>
                <w:rFonts w:asciiTheme="majorBidi" w:eastAsia="Times New Roman" w:hAnsiTheme="majorBidi" w:cstheme="majorBidi"/>
                <w:sz w:val="22"/>
              </w:rPr>
              <w:t>NCT00313794</w:t>
            </w:r>
          </w:p>
        </w:tc>
        <w:tc>
          <w:tcPr>
            <w:tcW w:w="1908" w:type="dxa"/>
          </w:tcPr>
          <w:p w:rsidR="0071127A" w:rsidRPr="00E75B9C" w:rsidRDefault="0071127A" w:rsidP="0071127A">
            <w:pPr>
              <w:widowControl w:val="0"/>
              <w:ind w:right="-15"/>
              <w:rPr>
                <w:rFonts w:asciiTheme="majorBidi" w:eastAsia="Times New Roman" w:hAnsiTheme="majorBidi" w:cstheme="majorBidi"/>
                <w:sz w:val="22"/>
              </w:rPr>
            </w:pPr>
            <w:r w:rsidRPr="00E75B9C">
              <w:rPr>
                <w:rFonts w:asciiTheme="majorBidi" w:eastAsia="Times New Roman" w:hAnsiTheme="majorBidi" w:cstheme="majorBidi"/>
                <w:sz w:val="22"/>
              </w:rPr>
              <w:t>June 2008</w:t>
            </w:r>
          </w:p>
        </w:tc>
        <w:tc>
          <w:tcPr>
            <w:tcW w:w="1093" w:type="dxa"/>
          </w:tcPr>
          <w:p w:rsidR="0071127A" w:rsidRPr="00E75B9C" w:rsidRDefault="0071127A" w:rsidP="00EC38B2">
            <w:pPr>
              <w:widowControl w:val="0"/>
              <w:ind w:right="-45"/>
              <w:rPr>
                <w:rFonts w:asciiTheme="majorBidi" w:eastAsia="Times New Roman" w:hAnsiTheme="majorBidi" w:cstheme="majorBidi"/>
                <w:sz w:val="22"/>
              </w:rPr>
            </w:pPr>
            <w:r w:rsidRPr="00E75B9C">
              <w:rPr>
                <w:rFonts w:asciiTheme="majorBidi" w:eastAsia="Times New Roman" w:hAnsiTheme="majorBidi" w:cstheme="majorBidi"/>
                <w:sz w:val="22"/>
              </w:rPr>
              <w:fldChar w:fldCharType="begin">
                <w:fldData xml:space="preserve">PEVuZE5vdGU+PENpdGU+PEF1dGhvcj5DaHVuZzwvQXV0aG9yPjxZZWFyPjIwMTA8L1llYXI+PFJl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</w:fldData>
              </w:fldChar>
            </w:r>
            <w:r w:rsidR="00EC38B2">
              <w:rPr>
                <w:rFonts w:asciiTheme="majorBidi" w:eastAsia="Times New Roman" w:hAnsiTheme="majorBidi" w:cstheme="majorBidi"/>
                <w:sz w:val="22"/>
              </w:rPr>
              <w:instrText xml:space="preserve"> ADDIN EN.CITE </w:instrText>
            </w:r>
            <w:r w:rsidR="00EC38B2">
              <w:rPr>
                <w:rFonts w:asciiTheme="majorBidi" w:eastAsia="Times New Roman" w:hAnsiTheme="majorBidi" w:cstheme="majorBidi"/>
                <w:sz w:val="22"/>
              </w:rPr>
              <w:fldChar w:fldCharType="begin">
                <w:fldData xml:space="preserve">PEVuZE5vdGU+PENpdGU+PEF1dGhvcj5DaHVuZzwvQXV0aG9yPjxZZWFyPjIwMTA8L1llYXI+PFJl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</w:fldData>
              </w:fldChar>
            </w:r>
            <w:r w:rsidR="00EC38B2">
              <w:rPr>
                <w:rFonts w:asciiTheme="majorBidi" w:eastAsia="Times New Roman" w:hAnsiTheme="majorBidi" w:cstheme="majorBidi"/>
                <w:sz w:val="22"/>
              </w:rPr>
              <w:instrText xml:space="preserve"> ADDIN EN.CITE.DATA </w:instrText>
            </w:r>
            <w:r w:rsidR="00EC38B2">
              <w:rPr>
                <w:rFonts w:asciiTheme="majorBidi" w:eastAsia="Times New Roman" w:hAnsiTheme="majorBidi" w:cstheme="majorBidi"/>
                <w:sz w:val="22"/>
              </w:rPr>
            </w:r>
            <w:r w:rsidR="00EC38B2">
              <w:rPr>
                <w:rFonts w:asciiTheme="majorBidi" w:eastAsia="Times New Roman" w:hAnsiTheme="majorBidi" w:cstheme="majorBidi"/>
                <w:sz w:val="22"/>
              </w:rPr>
              <w:fldChar w:fldCharType="end"/>
            </w:r>
            <w:r w:rsidRPr="00E75B9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(54)</w:t>
            </w:r>
            <w:r w:rsidRPr="00E75B9C">
              <w:rPr>
                <w:rFonts w:asciiTheme="majorBidi" w:eastAsia="Times New Roman" w:hAnsiTheme="majorBidi" w:cstheme="majorBidi"/>
                <w:sz w:val="22"/>
              </w:rPr>
              <w:fldChar w:fldCharType="end"/>
            </w:r>
          </w:p>
        </w:tc>
      </w:tr>
      <w:tr w:rsidR="0071127A" w:rsidRPr="002F411C" w:rsidTr="0071127A">
        <w:trPr>
          <w:trHeight w:val="2780"/>
        </w:trPr>
        <w:tc>
          <w:tcPr>
            <w:tcW w:w="1939" w:type="dxa"/>
          </w:tcPr>
          <w:p w:rsidR="0071127A" w:rsidRPr="00E75B9C" w:rsidRDefault="0071127A" w:rsidP="0071127A">
            <w:pPr>
              <w:widowControl w:val="0"/>
              <w:ind w:right="-45"/>
              <w:rPr>
                <w:rFonts w:asciiTheme="majorBidi" w:eastAsia="Times New Roman" w:hAnsiTheme="majorBidi" w:cstheme="majorBidi"/>
                <w:sz w:val="22"/>
              </w:rPr>
            </w:pPr>
            <w:r w:rsidRPr="00E75B9C">
              <w:rPr>
                <w:rFonts w:asciiTheme="majorBidi" w:eastAsia="Times New Roman" w:hAnsiTheme="majorBidi" w:cstheme="majorBidi"/>
                <w:sz w:val="22"/>
              </w:rPr>
              <w:lastRenderedPageBreak/>
              <w:t>XmAb20717</w:t>
            </w:r>
          </w:p>
          <w:p w:rsidR="0071127A" w:rsidRPr="00E75B9C" w:rsidRDefault="0071127A" w:rsidP="0071127A">
            <w:pPr>
              <w:pStyle w:val="Heading1"/>
              <w:widowControl w:val="0"/>
              <w:numPr>
                <w:ilvl w:val="0"/>
                <w:numId w:val="0"/>
              </w:numPr>
              <w:shd w:val="clear" w:color="auto" w:fill="FFFFFF"/>
              <w:spacing w:before="0" w:after="0"/>
              <w:ind w:right="-45"/>
              <w:outlineLvl w:val="0"/>
              <w:rPr>
                <w:rFonts w:asciiTheme="majorBidi" w:eastAsia="Times New Roman" w:hAnsiTheme="majorBidi" w:cstheme="majorBidi"/>
                <w:b w:val="0"/>
                <w:color w:val="222222"/>
                <w:sz w:val="22"/>
                <w:szCs w:val="22"/>
              </w:rPr>
            </w:pPr>
            <w:bookmarkStart w:id="7" w:name="_6myn1qdy6dxj" w:colFirst="0" w:colLast="0"/>
            <w:bookmarkEnd w:id="7"/>
            <w:r w:rsidRPr="00E75B9C">
              <w:rPr>
                <w:rFonts w:asciiTheme="majorBidi" w:eastAsia="Times New Roman" w:hAnsiTheme="majorBidi" w:cstheme="majorBidi"/>
                <w:b w:val="0"/>
                <w:color w:val="222222"/>
                <w:sz w:val="22"/>
                <w:szCs w:val="22"/>
              </w:rPr>
              <w:t>PD-1 x CTLA-4 Bispecific antibody</w:t>
            </w:r>
          </w:p>
          <w:p w:rsidR="0071127A" w:rsidRPr="00E75B9C" w:rsidRDefault="0071127A" w:rsidP="0071127A">
            <w:pPr>
              <w:widowControl w:val="0"/>
              <w:ind w:right="-45"/>
              <w:rPr>
                <w:rFonts w:asciiTheme="majorBidi" w:eastAsia="Times New Roman" w:hAnsiTheme="majorBidi" w:cstheme="majorBidi"/>
                <w:sz w:val="22"/>
              </w:rPr>
            </w:pPr>
          </w:p>
        </w:tc>
        <w:tc>
          <w:tcPr>
            <w:tcW w:w="2921" w:type="dxa"/>
          </w:tcPr>
          <w:p w:rsidR="0071127A" w:rsidRPr="00E75B9C" w:rsidRDefault="0071127A" w:rsidP="0071127A">
            <w:pPr>
              <w:widowControl w:val="0"/>
              <w:ind w:right="-15"/>
              <w:rPr>
                <w:rFonts w:asciiTheme="majorBidi" w:eastAsia="Times New Roman" w:hAnsiTheme="majorBidi" w:cstheme="majorBidi"/>
                <w:sz w:val="22"/>
              </w:rPr>
            </w:pPr>
            <w:r w:rsidRPr="00E75B9C">
              <w:rPr>
                <w:rFonts w:asciiTheme="majorBidi" w:eastAsia="Times New Roman" w:hAnsiTheme="majorBidi" w:cstheme="majorBidi"/>
                <w:sz w:val="22"/>
              </w:rPr>
              <w:t>A Phase 1 Multiple Dose Study to Evaluate the Safety and Tolerability of XmAb®20717 in Subjects With Selected Advanced Solid Tumors</w:t>
            </w:r>
          </w:p>
        </w:tc>
        <w:tc>
          <w:tcPr>
            <w:tcW w:w="788" w:type="dxa"/>
          </w:tcPr>
          <w:p w:rsidR="0071127A" w:rsidRPr="00E75B9C" w:rsidRDefault="0071127A" w:rsidP="0071127A">
            <w:pPr>
              <w:widowControl w:val="0"/>
              <w:rPr>
                <w:rFonts w:asciiTheme="majorBidi" w:eastAsia="Times New Roman" w:hAnsiTheme="majorBidi" w:cstheme="majorBidi"/>
                <w:sz w:val="22"/>
              </w:rPr>
            </w:pPr>
            <w:r w:rsidRPr="00E75B9C">
              <w:rPr>
                <w:rFonts w:asciiTheme="majorBidi" w:eastAsia="Times New Roman" w:hAnsiTheme="majorBidi" w:cstheme="majorBidi"/>
                <w:sz w:val="22"/>
              </w:rPr>
              <w:t>Phase 1</w:t>
            </w:r>
          </w:p>
        </w:tc>
        <w:tc>
          <w:tcPr>
            <w:tcW w:w="1462" w:type="dxa"/>
          </w:tcPr>
          <w:p w:rsidR="0071127A" w:rsidRPr="00E75B9C" w:rsidRDefault="0071127A" w:rsidP="0071127A">
            <w:pPr>
              <w:widowControl w:val="0"/>
              <w:ind w:right="-45"/>
              <w:rPr>
                <w:rFonts w:asciiTheme="majorBidi" w:eastAsia="Times New Roman" w:hAnsiTheme="majorBidi" w:cstheme="majorBidi"/>
                <w:sz w:val="22"/>
              </w:rPr>
            </w:pPr>
            <w:r w:rsidRPr="00E75B9C">
              <w:rPr>
                <w:rFonts w:asciiTheme="majorBidi" w:eastAsia="Times New Roman" w:hAnsiTheme="majorBidi" w:cstheme="majorBidi"/>
                <w:sz w:val="22"/>
              </w:rPr>
              <w:t>150</w:t>
            </w:r>
          </w:p>
        </w:tc>
        <w:tc>
          <w:tcPr>
            <w:tcW w:w="4013" w:type="dxa"/>
          </w:tcPr>
          <w:p w:rsidR="0071127A" w:rsidRPr="00E75B9C" w:rsidRDefault="0071127A" w:rsidP="0071127A">
            <w:pPr>
              <w:ind w:right="-15"/>
              <w:rPr>
                <w:rFonts w:asciiTheme="majorBidi" w:eastAsia="Times New Roman" w:hAnsiTheme="majorBidi" w:cstheme="majorBidi"/>
                <w:sz w:val="22"/>
              </w:rPr>
            </w:pPr>
            <w:r w:rsidRPr="00E75B9C">
              <w:rPr>
                <w:rFonts w:asciiTheme="majorBidi" w:eastAsia="Times New Roman" w:hAnsiTheme="majorBidi" w:cstheme="majorBidi"/>
                <w:sz w:val="22"/>
              </w:rPr>
              <w:t xml:space="preserve">This bispecific antibody is safe and showed </w:t>
            </w:r>
            <w:proofErr w:type="spellStart"/>
            <w:r w:rsidRPr="00E75B9C">
              <w:rPr>
                <w:rFonts w:asciiTheme="majorBidi" w:eastAsia="Times New Roman" w:hAnsiTheme="majorBidi" w:cstheme="majorBidi"/>
                <w:sz w:val="22"/>
              </w:rPr>
              <w:t>pharmacodynamic</w:t>
            </w:r>
            <w:proofErr w:type="spellEnd"/>
            <w:r w:rsidRPr="00E75B9C">
              <w:rPr>
                <w:rFonts w:asciiTheme="majorBidi" w:eastAsia="Times New Roman" w:hAnsiTheme="majorBidi" w:cstheme="majorBidi"/>
                <w:sz w:val="22"/>
              </w:rPr>
              <w:t xml:space="preserve"> activity in patients with advanced solid tumors who have undergone intensive pretreatment.</w:t>
            </w:r>
          </w:p>
          <w:p w:rsidR="0071127A" w:rsidRPr="00E75B9C" w:rsidRDefault="0071127A" w:rsidP="0071127A">
            <w:pPr>
              <w:ind w:right="-15"/>
              <w:rPr>
                <w:rFonts w:asciiTheme="majorBidi" w:eastAsia="Times New Roman" w:hAnsiTheme="majorBidi" w:cstheme="majorBidi"/>
                <w:sz w:val="22"/>
              </w:rPr>
            </w:pPr>
          </w:p>
        </w:tc>
        <w:tc>
          <w:tcPr>
            <w:tcW w:w="1536" w:type="dxa"/>
          </w:tcPr>
          <w:p w:rsidR="0071127A" w:rsidRPr="00E75B9C" w:rsidRDefault="0071127A" w:rsidP="0071127A">
            <w:pPr>
              <w:widowControl w:val="0"/>
              <w:ind w:right="-30"/>
              <w:rPr>
                <w:rFonts w:asciiTheme="majorBidi" w:eastAsia="Times New Roman" w:hAnsiTheme="majorBidi" w:cstheme="majorBidi"/>
                <w:sz w:val="22"/>
              </w:rPr>
            </w:pPr>
            <w:r w:rsidRPr="00E75B9C">
              <w:rPr>
                <w:rFonts w:asciiTheme="majorBidi" w:eastAsia="Times New Roman" w:hAnsiTheme="majorBidi" w:cstheme="majorBidi"/>
                <w:sz w:val="22"/>
              </w:rPr>
              <w:t>NCT03517488</w:t>
            </w:r>
          </w:p>
        </w:tc>
        <w:tc>
          <w:tcPr>
            <w:tcW w:w="1908" w:type="dxa"/>
          </w:tcPr>
          <w:p w:rsidR="0071127A" w:rsidRPr="00E75B9C" w:rsidRDefault="0071127A" w:rsidP="0071127A">
            <w:pPr>
              <w:widowControl w:val="0"/>
              <w:ind w:right="-15"/>
              <w:rPr>
                <w:rFonts w:asciiTheme="majorBidi" w:eastAsia="Times New Roman" w:hAnsiTheme="majorBidi" w:cstheme="majorBidi"/>
                <w:sz w:val="22"/>
              </w:rPr>
            </w:pPr>
            <w:r w:rsidRPr="00E75B9C">
              <w:rPr>
                <w:rFonts w:asciiTheme="majorBidi" w:eastAsia="Times New Roman" w:hAnsiTheme="majorBidi" w:cstheme="majorBidi"/>
                <w:sz w:val="22"/>
              </w:rPr>
              <w:t>September 6, 2022</w:t>
            </w:r>
          </w:p>
        </w:tc>
        <w:tc>
          <w:tcPr>
            <w:tcW w:w="1093" w:type="dxa"/>
          </w:tcPr>
          <w:p w:rsidR="0071127A" w:rsidRPr="00E75B9C" w:rsidRDefault="0071127A" w:rsidP="00EC38B2">
            <w:pPr>
              <w:widowControl w:val="0"/>
              <w:ind w:right="-45"/>
              <w:rPr>
                <w:rFonts w:asciiTheme="majorBidi" w:eastAsia="Times New Roman" w:hAnsiTheme="majorBidi" w:cstheme="majorBidi"/>
                <w:sz w:val="22"/>
              </w:rPr>
            </w:pPr>
            <w:r w:rsidRPr="00E75B9C">
              <w:rPr>
                <w:rFonts w:asciiTheme="majorBidi" w:eastAsia="Times New Roman" w:hAnsiTheme="majorBidi" w:cstheme="majorBidi"/>
                <w:sz w:val="22"/>
              </w:rPr>
              <w:fldChar w:fldCharType="begin"/>
            </w:r>
            <w:r w:rsidR="00EC38B2">
              <w:rPr>
                <w:rFonts w:asciiTheme="majorBidi" w:eastAsia="Times New Roman" w:hAnsiTheme="majorBidi" w:cstheme="majorBidi"/>
                <w:sz w:val="22"/>
              </w:rPr>
              <w:instrText xml:space="preserve"> ADDIN EN.CITE &lt;EndNote&gt;&lt;Cite&gt;&lt;Author&gt;Hickingbottom&lt;/Author&gt;&lt;Year&gt;2020&lt;/Year&gt;&lt;RecNum&gt;249&lt;/RecNum&gt;&lt;DisplayText&gt;(55)&lt;/DisplayText&gt;&lt;record&gt;&lt;rec-number&gt;249&lt;/rec-number&gt;&lt;foreign-keys&gt;&lt;key app="EN" db-id="zdzv9pvpvvdxpmezp0sxwzdmwzwzsvp0e2ee" timestamp="1698789922"&gt;249&lt;/key&gt;&lt;/foreign-keys&gt;&lt;ref-type name="Journal Article"&gt;17&lt;/ref-type&gt;&lt;contributors&gt;&lt;authors&gt;&lt;author&gt;Hickingbottom, Barbara&lt;/author&gt;&lt;author&gt;Clynes, Raphael&lt;/author&gt;&lt;author&gt;Desjarlais, John&lt;/author&gt;&lt;author&gt;Li, Caiyan&lt;/author&gt;&lt;author&gt;Ding, Ying&lt;/author&gt;&lt;/authors&gt;&lt;/contributors&gt;&lt;titles&gt;&lt;title&gt;Preliminary safety and pharmacodynamic (PD) activity of XmAb20717, a PD-1 x CTLA-4 bispecific antibody, in a phase I dose escalation study of patients with selected advanced solid tumors&lt;/title&gt;&lt;secondary-title&gt;Journal of Clinical Oncology&lt;/secondary-title&gt;&lt;/titles&gt;&lt;periodical&gt;&lt;full-title&gt;Journal of Clinical Oncology&lt;/full-title&gt;&lt;/periodical&gt;&lt;pages&gt;e15001-e15001&lt;/pages&gt;&lt;volume&gt;38&lt;/volume&gt;&lt;number&gt;15_suppl&lt;/number&gt;&lt;dates&gt;&lt;year&gt;2020&lt;/year&gt;&lt;pub-dates&gt;&lt;date&gt;2020/05/20&lt;/date&gt;&lt;/pub-dates&gt;&lt;/dates&gt;&lt;publisher&gt;Wolters Kluwer&lt;/publisher&gt;&lt;isbn&gt;0732-183X&lt;/isbn&gt;&lt;urls&gt;&lt;related-urls&gt;&lt;url&gt;https://doi.org/10.1200/JCO.2020.38.15_suppl.e15001&lt;/url&gt;&lt;/related-urls&gt;&lt;/urls&gt;&lt;electronic-resource-num&gt;10.1200/JCO.2020.38.15_suppl.e15001&lt;/electronic-resource-num&gt;&lt;access-date&gt;2023/10/31&lt;/access-date&gt;&lt;/record&gt;&lt;/Cite&gt;&lt;/EndNote&gt;</w:instrText>
            </w:r>
            <w:r w:rsidRPr="00E75B9C">
              <w:rPr>
                <w:rFonts w:asciiTheme="majorBidi" w:eastAsia="Times New Roman" w:hAnsiTheme="majorBidi" w:cstheme="majorBidi"/>
                <w:sz w:val="22"/>
              </w:rPr>
              <w:fldChar w:fldCharType="separate"/>
            </w:r>
            <w:r w:rsidR="00EC38B2">
              <w:rPr>
                <w:rFonts w:asciiTheme="majorBidi" w:eastAsia="Times New Roman" w:hAnsiTheme="majorBidi" w:cstheme="majorBidi"/>
                <w:noProof/>
                <w:sz w:val="22"/>
              </w:rPr>
              <w:t>(55)</w:t>
            </w:r>
            <w:r w:rsidRPr="00E75B9C">
              <w:rPr>
                <w:rFonts w:asciiTheme="majorBidi" w:eastAsia="Times New Roman" w:hAnsiTheme="majorBidi" w:cstheme="majorBidi"/>
                <w:sz w:val="22"/>
              </w:rPr>
              <w:fldChar w:fldCharType="end"/>
            </w:r>
          </w:p>
          <w:p w:rsidR="0071127A" w:rsidRPr="00E75B9C" w:rsidRDefault="0071127A" w:rsidP="0071127A">
            <w:pPr>
              <w:widowControl w:val="0"/>
              <w:ind w:right="-45"/>
              <w:rPr>
                <w:rFonts w:asciiTheme="majorBidi" w:eastAsia="Times New Roman" w:hAnsiTheme="majorBidi" w:cstheme="majorBidi"/>
                <w:sz w:val="22"/>
              </w:rPr>
            </w:pPr>
          </w:p>
        </w:tc>
      </w:tr>
    </w:tbl>
    <w:p w:rsidR="00EC38B2" w:rsidRDefault="00EC38B2">
      <w:pPr>
        <w:rPr>
          <w:sz w:val="22"/>
        </w:rPr>
      </w:pPr>
    </w:p>
    <w:p w:rsidR="00EC38B2" w:rsidRDefault="00EC38B2">
      <w:pPr>
        <w:rPr>
          <w:sz w:val="22"/>
        </w:rPr>
      </w:pPr>
    </w:p>
    <w:p w:rsidR="00EC38B2" w:rsidRPr="00EC38B2" w:rsidRDefault="00EC38B2" w:rsidP="00EC38B2">
      <w:pPr>
        <w:pStyle w:val="EndNoteBibliography"/>
        <w:spacing w:after="0"/>
      </w:pPr>
      <w:r>
        <w:rPr>
          <w:sz w:val="22"/>
        </w:rPr>
        <w:fldChar w:fldCharType="begin"/>
      </w:r>
      <w:r>
        <w:rPr>
          <w:sz w:val="22"/>
        </w:rPr>
        <w:instrText xml:space="preserve"> ADDIN EN.REFLIST </w:instrText>
      </w:r>
      <w:r>
        <w:rPr>
          <w:sz w:val="22"/>
        </w:rPr>
        <w:fldChar w:fldCharType="separate"/>
      </w:r>
      <w:r w:rsidRPr="00EC38B2">
        <w:t>1.</w:t>
      </w:r>
      <w:r w:rsidRPr="00EC38B2">
        <w:tab/>
        <w:t>Herting CJ, Farren MR, Tong Y, Liu Z, O'Neil B, Bekaii-Saab T, et al. A multi-center, single-arm, phase Ib study of pembrolizumab (MK-3475) in combination with chemotherapy for patients with advanced colorectal cancer: HCRN GI14-186. Cancer Immunol Immunother. 2021;70(11):3337-48.</w:t>
      </w:r>
    </w:p>
    <w:p w:rsidR="00EC38B2" w:rsidRPr="00EC38B2" w:rsidRDefault="00EC38B2" w:rsidP="00EC38B2">
      <w:pPr>
        <w:pStyle w:val="EndNoteBibliography"/>
        <w:spacing w:after="0"/>
      </w:pPr>
      <w:r w:rsidRPr="00EC38B2">
        <w:t>2.</w:t>
      </w:r>
      <w:r w:rsidRPr="00EC38B2">
        <w:tab/>
        <w:t>Yarchoan M, Huang CY, Zhu Q, Ferguson AK, Durham JN, Anders RA, et al. A phase 2 study of GVAX colon vaccine with cyclophosphamide and pembrolizumab in patients with mismatch repair proficient advanced colorectal cancer. Cancer Med. 2020;9(4):1485-94.</w:t>
      </w:r>
    </w:p>
    <w:p w:rsidR="00EC38B2" w:rsidRPr="00EC38B2" w:rsidRDefault="00EC38B2" w:rsidP="00EC38B2">
      <w:pPr>
        <w:pStyle w:val="EndNoteBibliography"/>
        <w:spacing w:after="0"/>
      </w:pPr>
      <w:r w:rsidRPr="00EC38B2">
        <w:t>3.</w:t>
      </w:r>
      <w:r w:rsidRPr="00EC38B2">
        <w:tab/>
        <w:t>Kuang C, Park Y, Augustin RC, Lin Y, Hartman DJ, Seigh L, et al. Pembrolizumab plus azacitidine in patients with chemotherapy refractory metastatic colorectal cancer: a single-arm phase 2 trial and correlative biomarker analysis. Clin Epigenetics. 2022;14(1):3.</w:t>
      </w:r>
    </w:p>
    <w:p w:rsidR="00EC38B2" w:rsidRPr="00EC38B2" w:rsidRDefault="00EC38B2" w:rsidP="00EC38B2">
      <w:pPr>
        <w:pStyle w:val="EndNoteBibliography"/>
        <w:spacing w:after="0"/>
      </w:pPr>
      <w:r w:rsidRPr="00EC38B2">
        <w:t>4.</w:t>
      </w:r>
      <w:r w:rsidRPr="00EC38B2">
        <w:tab/>
        <w:t>Murphy AG, Walker R, Lutz ER, Parkinson R, Ahuja N, Zheng L, et al. Epigenetic priming prior to pembrolizumab in mismatch repair-proficient advanced colorectal cancer. Journal of Clinical Oncology. 2019;37(4_suppl):591-.</w:t>
      </w:r>
    </w:p>
    <w:p w:rsidR="00EC38B2" w:rsidRPr="00EC38B2" w:rsidRDefault="00EC38B2" w:rsidP="00EC38B2">
      <w:pPr>
        <w:pStyle w:val="EndNoteBibliography"/>
        <w:spacing w:after="0"/>
      </w:pPr>
      <w:r w:rsidRPr="00EC38B2">
        <w:t>5.</w:t>
      </w:r>
      <w:r w:rsidRPr="00EC38B2">
        <w:tab/>
        <w:t>Boland PM, Muhitch J, Abrams SI, Maguire O, Minderman H, Bajor DL, et al. Initial correlative studies from a trial of cetuximab and pembrolizumab in metastatic colorectal cancer (mCRC). Journal of Clinical Oncology. 2020;38(15_suppl):4062-.</w:t>
      </w:r>
    </w:p>
    <w:p w:rsidR="00EC38B2" w:rsidRPr="00EC38B2" w:rsidRDefault="00EC38B2" w:rsidP="00EC38B2">
      <w:pPr>
        <w:pStyle w:val="EndNoteBibliography"/>
        <w:spacing w:after="0"/>
      </w:pPr>
      <w:r w:rsidRPr="00EC38B2">
        <w:t>6.</w:t>
      </w:r>
      <w:r w:rsidRPr="00EC38B2">
        <w:tab/>
        <w:t>Le DT, Kim TW, Van Cutsem E, Geva R, Jager D, Hara H, et al. Phase II Open-Label Study of Pembrolizumab in Treatment-Refractory, Microsatellite Instability-High/Mismatch Repair-Deficient Metastatic Colorectal Cancer: KEYNOTE-164. J Clin Oncol. 2020;38(1):11-9.</w:t>
      </w:r>
    </w:p>
    <w:p w:rsidR="00EC38B2" w:rsidRPr="00EC38B2" w:rsidRDefault="00EC38B2" w:rsidP="00EC38B2">
      <w:pPr>
        <w:pStyle w:val="EndNoteBibliography"/>
        <w:spacing w:after="0"/>
      </w:pPr>
      <w:r w:rsidRPr="00EC38B2">
        <w:lastRenderedPageBreak/>
        <w:t>7.</w:t>
      </w:r>
      <w:r w:rsidRPr="00EC38B2">
        <w:tab/>
        <w:t>Kim DW, Tan E, Zhou JM, Schell MJ, Martinez M, Yu J, et al. A phase 1/2 trial of ibrutinib in combination with pembrolizumab in patients with mismatch repair proficient metastatic colorectal cancer. Br J Cancer. 2021;124(11):1803-8.</w:t>
      </w:r>
    </w:p>
    <w:p w:rsidR="00EC38B2" w:rsidRPr="00EC38B2" w:rsidRDefault="00EC38B2" w:rsidP="00EC38B2">
      <w:pPr>
        <w:pStyle w:val="EndNoteBibliography"/>
        <w:spacing w:after="0"/>
      </w:pPr>
      <w:r w:rsidRPr="00EC38B2">
        <w:t>8.</w:t>
      </w:r>
      <w:r w:rsidRPr="00EC38B2">
        <w:tab/>
        <w:t>Haag GM, Springfeld C, Grun B, Apostolidis L, Zschabitz S, Dietrich M, et al. Pembrolizumab and maraviroc in refractory mismatch repair proficient/microsatellite-stable metastatic colorectal cancer - The PICCASSO phase I trial. Eur J Cancer. 2022;167:112-22.</w:t>
      </w:r>
    </w:p>
    <w:p w:rsidR="00EC38B2" w:rsidRPr="00EC38B2" w:rsidRDefault="00EC38B2" w:rsidP="00EC38B2">
      <w:pPr>
        <w:pStyle w:val="EndNoteBibliography"/>
        <w:spacing w:after="0"/>
      </w:pPr>
      <w:r w:rsidRPr="00EC38B2">
        <w:t>9.</w:t>
      </w:r>
      <w:r w:rsidRPr="00EC38B2">
        <w:tab/>
        <w:t>Halama N, Prüfer U, Froemming A, Beyer D, Eulberg D, Jungnelius JU, et al. 613P - Phase I/II study with CXCL12 inhibitor NOX-A12 and pembrolizumab in patients with microsatellite-stable, metastatic colorectal or pancreatic cancer. Annals of Oncology. 2019;30:v231.</w:t>
      </w:r>
    </w:p>
    <w:p w:rsidR="00EC38B2" w:rsidRPr="00EC38B2" w:rsidRDefault="00EC38B2" w:rsidP="00EC38B2">
      <w:pPr>
        <w:pStyle w:val="EndNoteBibliography"/>
        <w:spacing w:after="0"/>
      </w:pPr>
      <w:r w:rsidRPr="00EC38B2">
        <w:t>10.</w:t>
      </w:r>
      <w:r w:rsidRPr="00EC38B2">
        <w:tab/>
        <w:t>Razak AR, Cleary JM, Moreno V, Boyer M, Calvo Aller E, Edenfield W, et al. Safety and efficacy of AMG 820, an anti-colony-stimulating factor 1 receptor antibody, in combination with pembrolizumab in adults with advanced solid tumors. J Immunother Cancer. 2020;8(2).</w:t>
      </w:r>
    </w:p>
    <w:p w:rsidR="00EC38B2" w:rsidRPr="00EC38B2" w:rsidRDefault="00EC38B2" w:rsidP="00EC38B2">
      <w:pPr>
        <w:pStyle w:val="EndNoteBibliography"/>
        <w:spacing w:after="0"/>
      </w:pPr>
      <w:r w:rsidRPr="00EC38B2">
        <w:t>11.</w:t>
      </w:r>
      <w:r w:rsidRPr="00EC38B2">
        <w:tab/>
        <w:t>Le DT, Uram JN, Wang H, Bartlett BR, Kemberling H, Eyring AD, et al. PD-1 Blockade in Tumors with Mismatch-Repair Deficiency. N Engl J Med. 2015;372(26):2509-20.</w:t>
      </w:r>
    </w:p>
    <w:p w:rsidR="00EC38B2" w:rsidRPr="00EC38B2" w:rsidRDefault="00EC38B2" w:rsidP="00EC38B2">
      <w:pPr>
        <w:pStyle w:val="EndNoteBibliography"/>
        <w:spacing w:after="0"/>
      </w:pPr>
      <w:r w:rsidRPr="00EC38B2">
        <w:t>12.</w:t>
      </w:r>
      <w:r w:rsidRPr="00EC38B2">
        <w:tab/>
        <w:t>Le DT, Durham JN, Smith KN, Wang H, Bartlett BR, Aulakh LK, et al. Mismatch repair deficiency predicts response of solid tumors to PD-1 blockade. Science. 2017;357(6349):409-13.</w:t>
      </w:r>
    </w:p>
    <w:p w:rsidR="00EC38B2" w:rsidRPr="00EC38B2" w:rsidRDefault="00EC38B2" w:rsidP="00EC38B2">
      <w:pPr>
        <w:pStyle w:val="EndNoteBibliography"/>
        <w:spacing w:after="0"/>
      </w:pPr>
      <w:r w:rsidRPr="00EC38B2">
        <w:t>13.</w:t>
      </w:r>
      <w:r w:rsidRPr="00EC38B2">
        <w:tab/>
        <w:t>Powderly JD, Klempner SJ, Naing A, Bendell J, Garrido-Laguna I, Catenacci DVT, et al. Epacadostat Plus Pembrolizumab and Chemotherapy for Advanced Solid Tumors: Results from the Phase I/II ECHO-207/KEYNOTE-723 Study. Oncologist. 2022;27(11):905-e848.</w:t>
      </w:r>
    </w:p>
    <w:p w:rsidR="00EC38B2" w:rsidRPr="00EC38B2" w:rsidRDefault="00EC38B2" w:rsidP="00EC38B2">
      <w:pPr>
        <w:pStyle w:val="EndNoteBibliography"/>
        <w:spacing w:after="0"/>
      </w:pPr>
      <w:r w:rsidRPr="00EC38B2">
        <w:t>14.</w:t>
      </w:r>
      <w:r w:rsidRPr="00EC38B2">
        <w:tab/>
        <w:t>Stein A, Binder M, Goekkurt E, Lorenzen S, Riera-Knorrenschild J, Depenbusch R, et al. Avelumab and cetuximab in combination with FOLFOX in patients with previously untreated metastatic colorectal cancer (MCRC): Final results of the phase II AVETUX trial (AIO-KRK-0216). Journal of Clinical Oncology. 2020;38(4_suppl):96-.</w:t>
      </w:r>
    </w:p>
    <w:p w:rsidR="00EC38B2" w:rsidRPr="00EC38B2" w:rsidRDefault="00EC38B2" w:rsidP="00EC38B2">
      <w:pPr>
        <w:pStyle w:val="EndNoteBibliography"/>
        <w:spacing w:after="0"/>
      </w:pPr>
      <w:r w:rsidRPr="00EC38B2">
        <w:t>15.</w:t>
      </w:r>
      <w:r w:rsidRPr="00EC38B2">
        <w:tab/>
        <w:t>Tintelnot J, Ristow I, Sauer M, Simnica D, Schultheiss C, Scholz R, et al. Translational analysis and final efficacy of the AVETUX trial - Avelumab, cetuximab and FOLFOX in metastatic colorectal cancer. Front Oncol. 2022;12:993611.</w:t>
      </w:r>
    </w:p>
    <w:p w:rsidR="00EC38B2" w:rsidRPr="00EC38B2" w:rsidRDefault="00EC38B2" w:rsidP="00EC38B2">
      <w:pPr>
        <w:pStyle w:val="EndNoteBibliography"/>
        <w:spacing w:after="0"/>
      </w:pPr>
      <w:r w:rsidRPr="00EC38B2">
        <w:t>16.</w:t>
      </w:r>
      <w:r w:rsidRPr="00EC38B2">
        <w:tab/>
        <w:t>Hubbard JM, Patel MR, Bekaii-Saab TS, Falchook GS, Freilich BL, Dasari A, et al. A phase II, open label, randomized, noncomparative study of eFT508 (tomivosertib) alone or in combination with avelumab in subjects with relapsed/refractory microsatellite stable colorectal cancer (MSS CRC). Journal of Clinical Oncology. 2019;37(15_suppl):e14145-e.</w:t>
      </w:r>
    </w:p>
    <w:p w:rsidR="00EC38B2" w:rsidRPr="00EC38B2" w:rsidRDefault="00EC38B2" w:rsidP="00EC38B2">
      <w:pPr>
        <w:pStyle w:val="EndNoteBibliography"/>
        <w:spacing w:after="0"/>
      </w:pPr>
      <w:r w:rsidRPr="00EC38B2">
        <w:t>17.</w:t>
      </w:r>
      <w:r w:rsidRPr="00EC38B2">
        <w:tab/>
        <w:t>Martinelli E, Martini G, Famiglietti V, Troiani T, Napolitano S, Pietrantonio F, et al. Cetuximab Rechallenge Plus Avelumab in Pretreated Patients With RAS Wild-type Metastatic Colorectal Cancer: The Phase 2 Single-Arm Clinical CAVE Trial. JAMA Oncol. 2021;7(10):1529-35.</w:t>
      </w:r>
    </w:p>
    <w:p w:rsidR="00EC38B2" w:rsidRPr="00EC38B2" w:rsidRDefault="00EC38B2" w:rsidP="00EC38B2">
      <w:pPr>
        <w:pStyle w:val="EndNoteBibliography"/>
        <w:spacing w:after="0"/>
      </w:pPr>
      <w:r w:rsidRPr="00EC38B2">
        <w:lastRenderedPageBreak/>
        <w:t>18.</w:t>
      </w:r>
      <w:r w:rsidRPr="00EC38B2">
        <w:tab/>
        <w:t>Espanol-Rego M, Fernandez-Martos C, Elez E, Foguet C, Pedrosa L, Rodriguez N, et al. A Phase I-II multicenter trial with Avelumab plus autologous dendritic cell vaccine in pre-treated mismatch repair-proficient (MSS) metastatic colorectal cancer patients; GEMCAD 1602 study. Cancer Immunol Immunother. 2023;72(4):827-40.</w:t>
      </w:r>
    </w:p>
    <w:p w:rsidR="00EC38B2" w:rsidRPr="00EC38B2" w:rsidRDefault="00EC38B2" w:rsidP="00EC38B2">
      <w:pPr>
        <w:pStyle w:val="EndNoteBibliography"/>
        <w:spacing w:after="0"/>
      </w:pPr>
      <w:r w:rsidRPr="00EC38B2">
        <w:t>19.</w:t>
      </w:r>
      <w:r w:rsidRPr="00EC38B2">
        <w:tab/>
        <w:t>Morano F, Raimondi A, Pagani F, Lonardi S, Salvatore L, Cremolini C, et al. Temozolomide Followed by Combination With Low-Dose Ipilimumab and Nivolumab in Patients With Microsatellite-Stable, O(6)-Methylguanine-DNA Methyltransferase-Silenced Metastatic Colorectal Cancer: The MAYA Trial. J Clin Oncol. 2022;40(14):1562-73.</w:t>
      </w:r>
    </w:p>
    <w:p w:rsidR="00EC38B2" w:rsidRPr="00EC38B2" w:rsidRDefault="00EC38B2" w:rsidP="00EC38B2">
      <w:pPr>
        <w:pStyle w:val="EndNoteBibliography"/>
        <w:spacing w:after="0"/>
      </w:pPr>
      <w:r w:rsidRPr="00EC38B2">
        <w:t>20.</w:t>
      </w:r>
      <w:r w:rsidRPr="00EC38B2">
        <w:tab/>
        <w:t>Lenz H-J, Parikh AR, Spigel DR, Cohn AL, Yoshino T, Kochenderfer MD, et al. Nivolumab (NIVO) + 5-fluorouracil/leucovorin/oxaliplatin (mFOLFOX6)/bevacizumab (BEV) versus mFOLFOX6/BEV for first-line (1L) treatment of metastatic colorectal cancer (mCRC): Phase 2 results from CheckMate 9X8. Journal of Clinical Oncology. 2022;40(4_suppl):8-.</w:t>
      </w:r>
    </w:p>
    <w:p w:rsidR="00EC38B2" w:rsidRPr="00EC38B2" w:rsidRDefault="00EC38B2" w:rsidP="00EC38B2">
      <w:pPr>
        <w:pStyle w:val="EndNoteBibliography"/>
        <w:spacing w:after="0"/>
      </w:pPr>
      <w:r w:rsidRPr="00EC38B2">
        <w:t>21.</w:t>
      </w:r>
      <w:r w:rsidRPr="00EC38B2">
        <w:tab/>
        <w:t>Lawrence YR, Lieberman S, Redinsky I, Honig N, Shacham-Shmueli E, Halpern N, et al. Combination treatment of intratumoral vidutolimod (CMP-001), radiosurgery, nivolumab, and ipilimumab for metastatic colorectal carcinoma. Journal of Clinical Oncology. 2023;41(4_suppl):123-.</w:t>
      </w:r>
    </w:p>
    <w:p w:rsidR="00EC38B2" w:rsidRPr="00EC38B2" w:rsidRDefault="00EC38B2" w:rsidP="00EC38B2">
      <w:pPr>
        <w:pStyle w:val="EndNoteBibliography"/>
        <w:spacing w:after="0"/>
      </w:pPr>
      <w:r w:rsidRPr="00EC38B2">
        <w:t>22.</w:t>
      </w:r>
      <w:r w:rsidRPr="00EC38B2">
        <w:tab/>
        <w:t>Palmer CD, Rappaport AR, Davis MJ, Hart MG, Scallan CD, Hong SJ, et al. Individualized, heterologous chimpanzee adenovirus and self-amplifying mRNA neoantigen vaccine for advanced metastatic solid tumors: phase 1 trial interim results. Nat Med. 2022;28(8):1619-29.</w:t>
      </w:r>
    </w:p>
    <w:p w:rsidR="00EC38B2" w:rsidRPr="00EC38B2" w:rsidRDefault="00EC38B2" w:rsidP="00EC38B2">
      <w:pPr>
        <w:pStyle w:val="EndNoteBibliography"/>
        <w:spacing w:after="0"/>
      </w:pPr>
      <w:r w:rsidRPr="00EC38B2">
        <w:t>23.</w:t>
      </w:r>
      <w:r w:rsidRPr="00EC38B2">
        <w:tab/>
        <w:t>Jensen LH, Rogatto SR, Lindebjerg J, Havelund B, Abildgaard C, do Canto LM, et al. Precision medicine applied to metastatic colorectal cancer using tumor-derived organoids and in-vitro sensitivity testing: a phase 2, single-center, open-label, and non-comparative study. J Exp Clin Cancer Res. 2023;42(1):115.</w:t>
      </w:r>
    </w:p>
    <w:p w:rsidR="00EC38B2" w:rsidRPr="00EC38B2" w:rsidRDefault="00EC38B2" w:rsidP="00EC38B2">
      <w:pPr>
        <w:pStyle w:val="EndNoteBibliography"/>
        <w:spacing w:after="0"/>
      </w:pPr>
      <w:r w:rsidRPr="00EC38B2">
        <w:t>24.</w:t>
      </w:r>
      <w:r w:rsidRPr="00EC38B2">
        <w:tab/>
        <w:t>Yarchoan M, Powderly JD, Bastos BR, Karasic TB, Crysler OV, Munster PN, et al. A phase 1 study of TPST-1120 as a single agent and in combination with nivolumab in subjects with advanced solid tumors. Journal of Clinical Oncology. 2022;40(16_suppl):3005-.</w:t>
      </w:r>
    </w:p>
    <w:p w:rsidR="00EC38B2" w:rsidRPr="00EC38B2" w:rsidRDefault="00EC38B2" w:rsidP="00EC38B2">
      <w:pPr>
        <w:pStyle w:val="EndNoteBibliography"/>
        <w:spacing w:after="0"/>
      </w:pPr>
      <w:r w:rsidRPr="00EC38B2">
        <w:t>25.</w:t>
      </w:r>
      <w:r w:rsidRPr="00EC38B2">
        <w:tab/>
        <w:t>Fakih M, Raghav KPS, Chang DZ, Larson T, Cohn AL, Huyck TK, et al. Regorafenib plus nivolumab in patients with mismatch repair-proficient/microsatellite stable metastatic colorectal cancer: a single-arm, open-label, multicentre phase 2 study. EClinicalMedicine. 2023;58:101917.</w:t>
      </w:r>
    </w:p>
    <w:p w:rsidR="00EC38B2" w:rsidRPr="00EC38B2" w:rsidRDefault="00EC38B2" w:rsidP="00EC38B2">
      <w:pPr>
        <w:pStyle w:val="EndNoteBibliography"/>
        <w:spacing w:after="0"/>
      </w:pPr>
      <w:r w:rsidRPr="00EC38B2">
        <w:t>26.</w:t>
      </w:r>
      <w:r w:rsidRPr="00EC38B2">
        <w:tab/>
        <w:t>Patel MR, Falchook GS, Hamada K, Makris L, Bendell JC. A phase 2 trial of trifluridine/tipiracil plus nivolumab in patients with heavily pretreated microsatellite-stable metastatic colorectal cancer. Cancer Med. 2021;10(4):1183-90.</w:t>
      </w:r>
    </w:p>
    <w:p w:rsidR="00EC38B2" w:rsidRPr="00EC38B2" w:rsidRDefault="00EC38B2" w:rsidP="00EC38B2">
      <w:pPr>
        <w:pStyle w:val="EndNoteBibliography"/>
        <w:spacing w:after="0"/>
      </w:pPr>
      <w:r w:rsidRPr="00EC38B2">
        <w:t>27.</w:t>
      </w:r>
      <w:r w:rsidRPr="00EC38B2">
        <w:tab/>
        <w:t>Fakih M, Harb W, Mahadevan D, Babiker H, Berlin J, Lillie T, et al. Safety and efficacy of the tumor-selective adenovirus enadenotucirev, in combination with nivolumab, in patients with advanced/metastatic epithelial cancer: a phase I clinical trial (SPICE). J Immunother Cancer. 2023;11(4).</w:t>
      </w:r>
    </w:p>
    <w:p w:rsidR="00EC38B2" w:rsidRPr="00EC38B2" w:rsidRDefault="00EC38B2" w:rsidP="00EC38B2">
      <w:pPr>
        <w:pStyle w:val="EndNoteBibliography"/>
        <w:spacing w:after="0"/>
      </w:pPr>
      <w:r w:rsidRPr="00EC38B2">
        <w:lastRenderedPageBreak/>
        <w:t>28.</w:t>
      </w:r>
      <w:r w:rsidRPr="00EC38B2">
        <w:tab/>
        <w:t>Sanborn RE, Pishvaian MJ, Callahan MK, Weise A, Sikic BI, Rahma O, et al. Safety, tolerability and efficacy of agonist anti-CD27 antibody (varlilumab) administered in combination with anti-PD-1 (nivolumab) in advanced solid tumors. J Immunother Cancer. 2022;10(8).</w:t>
      </w:r>
    </w:p>
    <w:p w:rsidR="00EC38B2" w:rsidRPr="00EC38B2" w:rsidRDefault="00EC38B2" w:rsidP="00EC38B2">
      <w:pPr>
        <w:pStyle w:val="EndNoteBibliography"/>
        <w:spacing w:after="0"/>
      </w:pPr>
      <w:r w:rsidRPr="00EC38B2">
        <w:t>29.</w:t>
      </w:r>
      <w:r w:rsidRPr="00EC38B2">
        <w:tab/>
        <w:t>Daud A, Saleh MN, Hu J, Bleeker JS, Riese MJ, Meier R, et al. Epacadostat plus nivolumab for advanced melanoma: Updated phase 2 results of the ECHO-204 study. Journal of Clinical Oncology. 2018;36(15_suppl):9511-.</w:t>
      </w:r>
    </w:p>
    <w:p w:rsidR="00EC38B2" w:rsidRPr="00EC38B2" w:rsidRDefault="00EC38B2" w:rsidP="00EC38B2">
      <w:pPr>
        <w:pStyle w:val="EndNoteBibliography"/>
        <w:spacing w:after="0"/>
      </w:pPr>
      <w:r w:rsidRPr="00EC38B2">
        <w:t>30.</w:t>
      </w:r>
      <w:r w:rsidRPr="00EC38B2">
        <w:tab/>
        <w:t>Siefker-Radtke AO, Cho DC, Diab A, Sznol M, Bilen MA, Balar AV, et al. Bempegaldesleukin plus Nivolumab in First-line Metastatic Urothelial Carcinoma: Results from PIVOT-02. Eur Urol. 2022;82(4):365-73.</w:t>
      </w:r>
    </w:p>
    <w:p w:rsidR="00EC38B2" w:rsidRPr="00EC38B2" w:rsidRDefault="00EC38B2" w:rsidP="00EC38B2">
      <w:pPr>
        <w:pStyle w:val="EndNoteBibliography"/>
        <w:spacing w:after="0"/>
      </w:pPr>
      <w:r w:rsidRPr="00EC38B2">
        <w:t>31.</w:t>
      </w:r>
      <w:r w:rsidRPr="00EC38B2">
        <w:tab/>
        <w:t>Gutierrez M, Balmanoukian AS, Shields AF, Johnson ML, Ulahannan SV, Barve MA, et al. A phase 1/2 study of the safety, tolerability, and preliminary efficacy of the anti-GITR monoclonal antibody, INCAGN01876, combined with immunotherapies (IO) in patients (Pts) with advanced cancers. Journal of Clinical Oncology. 2023;41(16_suppl):2541-.</w:t>
      </w:r>
    </w:p>
    <w:p w:rsidR="00EC38B2" w:rsidRPr="00EC38B2" w:rsidRDefault="00EC38B2" w:rsidP="00EC38B2">
      <w:pPr>
        <w:pStyle w:val="EndNoteBibliography"/>
        <w:spacing w:after="0"/>
      </w:pPr>
      <w:r w:rsidRPr="00EC38B2">
        <w:t>32.</w:t>
      </w:r>
      <w:r w:rsidRPr="00EC38B2">
        <w:tab/>
        <w:t>Hecht JR, Raman SS, Chan A, Kalinsky K, Baurain JF, Jimenez MM, et al. Phase Ib study of talimogene laherparepvec in combination with atezolizumab in patients with triple negative breast cancer and colorectal cancer with liver metastases. ESMO Open. 2023;8(2):100884.</w:t>
      </w:r>
    </w:p>
    <w:p w:rsidR="00EC38B2" w:rsidRPr="00EC38B2" w:rsidRDefault="00EC38B2" w:rsidP="00EC38B2">
      <w:pPr>
        <w:pStyle w:val="EndNoteBibliography"/>
        <w:spacing w:after="0"/>
      </w:pPr>
      <w:r w:rsidRPr="00EC38B2">
        <w:t>33.</w:t>
      </w:r>
      <w:r w:rsidRPr="00EC38B2">
        <w:tab/>
        <w:t>Eng C, Kim TW, Bendell J, Argilés G, Tebbutt NC, Di Bartolomeo M, et al. Atezolizumab with or without cobimetinib versus regorafenib in previously treated metastatic colorectal cancer (IMblaze370): a multicentre, open-label, phase 3, randomised, controlled trial. Lancet Oncol. 2019;20(6):849-61.</w:t>
      </w:r>
    </w:p>
    <w:p w:rsidR="00EC38B2" w:rsidRPr="00EC38B2" w:rsidRDefault="00EC38B2" w:rsidP="00EC38B2">
      <w:pPr>
        <w:pStyle w:val="EndNoteBibliography"/>
        <w:spacing w:after="0"/>
      </w:pPr>
      <w:r w:rsidRPr="00EC38B2">
        <w:t>34.</w:t>
      </w:r>
      <w:r w:rsidRPr="00EC38B2">
        <w:tab/>
        <w:t>Bendell J, Lieu C, Raghav KPS, Argilés G, Cubillo A, Qu X, et al. A phase Ib study of the safety and efficacy of atezolizumab (atezo) + bevacizumab (bev) + cobimetinib (cobi) in patients (pts) with metastatic colorectal cancer (mCRC). Annals of Oncology. 2019;30:v227-v8.</w:t>
      </w:r>
    </w:p>
    <w:p w:rsidR="00EC38B2" w:rsidRPr="00EC38B2" w:rsidRDefault="00EC38B2" w:rsidP="00EC38B2">
      <w:pPr>
        <w:pStyle w:val="EndNoteBibliography"/>
        <w:spacing w:after="0"/>
      </w:pPr>
      <w:r w:rsidRPr="00EC38B2">
        <w:t>35.</w:t>
      </w:r>
      <w:r w:rsidRPr="00EC38B2">
        <w:tab/>
        <w:t>Antoniotti C, Rossini D, Pietrantonio F, Catteau A, Salvatore L, Lonardi S, et al. Upfront FOLFOXIRI plus bevacizumab with or without atezolizumab in the treatment of patients with metastatic colorectal cancer (AtezoTRIBE): a multicentre, open-label, randomised, controlled, phase 2 trial. The Lancet Oncology. 2022;23(7):876-87.</w:t>
      </w:r>
    </w:p>
    <w:p w:rsidR="00EC38B2" w:rsidRPr="00EC38B2" w:rsidRDefault="00EC38B2" w:rsidP="00EC38B2">
      <w:pPr>
        <w:pStyle w:val="EndNoteBibliography"/>
        <w:spacing w:after="0"/>
      </w:pPr>
      <w:r w:rsidRPr="00EC38B2">
        <w:t>36.</w:t>
      </w:r>
      <w:r w:rsidRPr="00EC38B2">
        <w:tab/>
        <w:t>Antoniotti C, Rossini D, Pietrantonio F, Salvatore L, Marmorino F, Ambrosini M, et al. FOLFOXIRI plus bevacizumab and atezolizumab as upfront treatment of unresectable metastatic colorectal cancer (mCRC): Updated and overall survival results of the phase II randomized AtezoTRIBE study. Journal of Clinical Oncology. 2023;41(16_suppl):3500-.</w:t>
      </w:r>
    </w:p>
    <w:p w:rsidR="00EC38B2" w:rsidRPr="00EC38B2" w:rsidRDefault="00EC38B2" w:rsidP="00EC38B2">
      <w:pPr>
        <w:pStyle w:val="EndNoteBibliography"/>
        <w:spacing w:after="0"/>
      </w:pPr>
      <w:r w:rsidRPr="00EC38B2">
        <w:t>37.</w:t>
      </w:r>
      <w:r w:rsidRPr="00EC38B2">
        <w:tab/>
        <w:t>Cassier PA, Garin G, Eberst L, Delord J-P, Chabaud S, Terret C, et al. MEDIPLEX: A phase 1 study of durvalumab (D) combined with pexidartinib (P) in patients (pts) with advanced pancreatic ductal adenocarcinoma (PDAC) and colorectal cancer (CRC). Journal of Clinical Oncology. 2019;37(15_suppl):2579-.</w:t>
      </w:r>
    </w:p>
    <w:p w:rsidR="00EC38B2" w:rsidRPr="00EC38B2" w:rsidRDefault="00EC38B2" w:rsidP="00EC38B2">
      <w:pPr>
        <w:pStyle w:val="EndNoteBibliography"/>
        <w:spacing w:after="0"/>
      </w:pPr>
      <w:r w:rsidRPr="00EC38B2">
        <w:lastRenderedPageBreak/>
        <w:t>38.</w:t>
      </w:r>
      <w:r w:rsidRPr="00EC38B2">
        <w:tab/>
        <w:t>Aurélien V, Carlos G-R, Sylvie C, Céline R, Axelle N, Justine B, et al. The CSF-1R inhibitor Pexidartinib impacts dendritic cell differentiation through inhibition of FLT3 signaling and may antagonize the effect of durvalumab in patients with advanced cancer – results from a phase 1 study. medRxiv. 2023:2023.02.15.23285939.</w:t>
      </w:r>
    </w:p>
    <w:p w:rsidR="00EC38B2" w:rsidRPr="00EC38B2" w:rsidRDefault="00EC38B2" w:rsidP="00EC38B2">
      <w:pPr>
        <w:pStyle w:val="EndNoteBibliography"/>
        <w:spacing w:after="0"/>
      </w:pPr>
      <w:r w:rsidRPr="00EC38B2">
        <w:t>39.</w:t>
      </w:r>
      <w:r w:rsidRPr="00EC38B2">
        <w:tab/>
        <w:t>Tabernero J, Grothey A, Arnold D, Ducreux M, O'Dwyer PJ, Perdicchio M, et al. Exploratory biomarker findings from cohort 2 of MODUL: An adaptable, phase 2, signal-seeking trial of fluoropyrimidine + bevacizumab ± atezolizumab maintenance therapy for BRAFwt metastatic colorectal cancer. Journal of Clinical Oncology. 2021;39(15_suppl):3570-.</w:t>
      </w:r>
    </w:p>
    <w:p w:rsidR="00EC38B2" w:rsidRPr="00EC38B2" w:rsidRDefault="00EC38B2" w:rsidP="00EC38B2">
      <w:pPr>
        <w:pStyle w:val="EndNoteBibliography"/>
        <w:spacing w:after="0"/>
      </w:pPr>
      <w:r w:rsidRPr="00EC38B2">
        <w:t>40.</w:t>
      </w:r>
      <w:r w:rsidRPr="00EC38B2">
        <w:tab/>
        <w:t>Ducreux M, Tabernero J, Grothey A, Arnold D, O'Dwyer PJ, Gilberg F, et al. Clinical and exploratory biomarker findings from the MODUL trial (Cohorts 1, 3 and 4) of biomarker-driven maintenance therapy for metastatic colorectal cancer. Eur J Cancer. 2023;184:137-50.</w:t>
      </w:r>
    </w:p>
    <w:p w:rsidR="00EC38B2" w:rsidRPr="00EC38B2" w:rsidRDefault="00EC38B2" w:rsidP="00EC38B2">
      <w:pPr>
        <w:pStyle w:val="EndNoteBibliography"/>
        <w:spacing w:after="0"/>
      </w:pPr>
      <w:r w:rsidRPr="00EC38B2">
        <w:t>41.</w:t>
      </w:r>
      <w:r w:rsidRPr="00EC38B2">
        <w:tab/>
        <w:t>Lim EA, Bendell JC, Falchook GS, Bauer TM, Drake CG, Choe JH, et al. Phase Ia/b, Open-Label, Multicenter Study of AZD4635 (an Adenosine A2A Receptor Antagonist) as Monotherapy or Combined with Durvalumab, in Patients with Solid Tumors. Clinical Cancer Research. 2022;28(22):4871-84.</w:t>
      </w:r>
    </w:p>
    <w:p w:rsidR="00EC38B2" w:rsidRPr="00EC38B2" w:rsidRDefault="00EC38B2" w:rsidP="00EC38B2">
      <w:pPr>
        <w:pStyle w:val="EndNoteBibliography"/>
        <w:spacing w:after="0"/>
      </w:pPr>
      <w:r w:rsidRPr="00EC38B2">
        <w:t>42.</w:t>
      </w:r>
      <w:r w:rsidRPr="00EC38B2">
        <w:tab/>
        <w:t>Kanikarla Marie P, Haymaker C, Parra ER, Kim YU, Lazcano R, Gite S, et al. Pilot Clinical Trial of Perioperative Durvalumab and Tremelimumab in the Treatment of Resectable Colorectal Cancer Liver Metastases. Clin Cancer Res. 2021;27(11):3039-49.</w:t>
      </w:r>
    </w:p>
    <w:p w:rsidR="00EC38B2" w:rsidRPr="00EC38B2" w:rsidRDefault="00EC38B2" w:rsidP="00EC38B2">
      <w:pPr>
        <w:pStyle w:val="EndNoteBibliography"/>
        <w:spacing w:after="0"/>
      </w:pPr>
      <w:r w:rsidRPr="00EC38B2">
        <w:t>43.</w:t>
      </w:r>
      <w:r w:rsidRPr="00EC38B2">
        <w:tab/>
        <w:t>Segal NH, Tie J, Kopetz S, Ducreux MP, Chen E, Dienstmann R, et al. 160P COLUMBIA-1: A phase Ib/II, open-label, randomized, multicenter study of durvalumab plus oleclumab in combination with chemotherapy and bevacizumab as first-line (1L) therapy in metastatic microsatellite-stable colorectal cancer (MSS-mCRC). Immuno-Oncology and Technology. 2022;16.</w:t>
      </w:r>
    </w:p>
    <w:p w:rsidR="00EC38B2" w:rsidRPr="00EC38B2" w:rsidRDefault="00EC38B2" w:rsidP="00EC38B2">
      <w:pPr>
        <w:pStyle w:val="EndNoteBibliography"/>
        <w:spacing w:after="0"/>
      </w:pPr>
      <w:r w:rsidRPr="00EC38B2">
        <w:t>44.</w:t>
      </w:r>
      <w:r w:rsidRPr="00EC38B2">
        <w:tab/>
        <w:t>Lee JJ, Yothers G, George TJ, Fakih MG, Mallick AB, Mitchell EP, et al. Abstract 2257: Phase II study of dual immune checkpoint blockade (ICB) with durvalumab (Durva) plus tremelimumab (T) following palliative hypofractionated radiotherapy (SBRT) in patients (pts) with microsatellite-stable (MSS) metastatic colorectal cancer (mCRC) progressing on chemotherapy: NSABP FC-9. Cancer Research. 2019;79(13_Supplement):2257-.</w:t>
      </w:r>
    </w:p>
    <w:p w:rsidR="00EC38B2" w:rsidRPr="00EC38B2" w:rsidRDefault="00EC38B2" w:rsidP="00EC38B2">
      <w:pPr>
        <w:pStyle w:val="EndNoteBibliography"/>
        <w:spacing w:after="0"/>
      </w:pPr>
      <w:r w:rsidRPr="00EC38B2">
        <w:t>45.</w:t>
      </w:r>
      <w:r w:rsidRPr="00EC38B2">
        <w:tab/>
        <w:t>Segal NH, Cercek A, Ku G, Wu AJ, Rimner A, Khalil DN, et al. Phase II Single-arm Study of Durvalumab and Tremelimumab with Concurrent Radiotherapy in Patients with Mismatch Repair-proficient Metastatic Colorectal Cancer. Clin Cancer Res. 2021;27(8):2200-8.</w:t>
      </w:r>
    </w:p>
    <w:p w:rsidR="00EC38B2" w:rsidRPr="00EC38B2" w:rsidRDefault="00EC38B2" w:rsidP="00EC38B2">
      <w:pPr>
        <w:pStyle w:val="EndNoteBibliography"/>
        <w:spacing w:after="0"/>
      </w:pPr>
      <w:r w:rsidRPr="00EC38B2">
        <w:t>46.</w:t>
      </w:r>
      <w:r w:rsidRPr="00EC38B2">
        <w:tab/>
        <w:t>Wang C, Park J, Ouyang C, Longmate JA, Tajon M, Chao J, et al. A Pilot Feasibility Study of Yttrium-90 Liver Radioembolization Followed by Durvalumab and Tremelimumab in Patients with Microsatellite Stable Colorectal Cancer Liver Metastases. Oncologist. 2020;25(5):382-e776.</w:t>
      </w:r>
    </w:p>
    <w:p w:rsidR="00EC38B2" w:rsidRPr="00EC38B2" w:rsidRDefault="00EC38B2" w:rsidP="00EC38B2">
      <w:pPr>
        <w:pStyle w:val="EndNoteBibliography"/>
        <w:spacing w:after="0"/>
      </w:pPr>
      <w:r w:rsidRPr="00EC38B2">
        <w:lastRenderedPageBreak/>
        <w:t>47.</w:t>
      </w:r>
      <w:r w:rsidRPr="00EC38B2">
        <w:tab/>
        <w:t>Segal NH, Wainberg ZA, Overman MJ, Ascierto PA, Arkenau H-T, Butler MO, et al. Safety and clinical activity of durvalumab monotherapy in patients with microsatellite instability–high (MSI-H) tumors. Journal of Clinical Oncology. 2019;37(4_suppl):670-.</w:t>
      </w:r>
    </w:p>
    <w:p w:rsidR="00EC38B2" w:rsidRPr="00EC38B2" w:rsidRDefault="00EC38B2" w:rsidP="00EC38B2">
      <w:pPr>
        <w:pStyle w:val="EndNoteBibliography"/>
        <w:spacing w:after="0"/>
      </w:pPr>
      <w:r w:rsidRPr="00EC38B2">
        <w:t>48.</w:t>
      </w:r>
      <w:r w:rsidRPr="00EC38B2">
        <w:tab/>
        <w:t>Chen EX, Jonker DJ, Loree JM, Kennecke HF, Berry SR, Couture F, et al. Effect of Combined Immune Checkpoint Inhibition vs Best Supportive Care Alone in Patients With Advanced Colorectal Cancer: The Canadian Cancer Trials Group CO.26 Study. JAMA Oncol. 2020;6(6):831-8.</w:t>
      </w:r>
    </w:p>
    <w:p w:rsidR="00EC38B2" w:rsidRPr="00EC38B2" w:rsidRDefault="00EC38B2" w:rsidP="00EC38B2">
      <w:pPr>
        <w:pStyle w:val="EndNoteBibliography"/>
        <w:spacing w:after="0"/>
      </w:pPr>
      <w:r w:rsidRPr="00EC38B2">
        <w:t>49.</w:t>
      </w:r>
      <w:r w:rsidRPr="00EC38B2">
        <w:tab/>
        <w:t>Loree JM, Topham JT, Kennecke HF, Feilotter H, Lee YS, Virk S, et al. Impact of consensus molecular subtyping (CMS) on survival in the CO.26 trial of durvalumab plus tremelimumab versus best supportive care (BSC) in metastatic colorectal cancer (mCRC). Journal of Clinical Oncology. 2022;40(16_suppl):3551-.</w:t>
      </w:r>
    </w:p>
    <w:p w:rsidR="00EC38B2" w:rsidRPr="00EC38B2" w:rsidRDefault="00EC38B2" w:rsidP="00EC38B2">
      <w:pPr>
        <w:pStyle w:val="EndNoteBibliography"/>
        <w:spacing w:after="0"/>
      </w:pPr>
      <w:r w:rsidRPr="00EC38B2">
        <w:t>50.</w:t>
      </w:r>
      <w:r w:rsidRPr="00EC38B2">
        <w:tab/>
        <w:t>Johnson B, Haymaker CL, Parra ER, Soto LMS, Wang X, Thomas JV, et al. Phase II study of durvalumab (anti-PD-L1) and trametinib (MEKi) in microsatellite stable (MSS) metastatic colorectal cancer (mCRC). J Immunother Cancer. 2022;10(8).</w:t>
      </w:r>
    </w:p>
    <w:p w:rsidR="00EC38B2" w:rsidRPr="00EC38B2" w:rsidRDefault="00EC38B2" w:rsidP="00EC38B2">
      <w:pPr>
        <w:pStyle w:val="EndNoteBibliography"/>
        <w:spacing w:after="0"/>
      </w:pPr>
      <w:r w:rsidRPr="00EC38B2">
        <w:t>51.</w:t>
      </w:r>
      <w:r w:rsidRPr="00EC38B2">
        <w:tab/>
        <w:t>Zamarin D, Odunsi K, Slomovitz B, Duska L, Nemunaitis J, Reilley M, et al. Phase I/II study to evaluate systemic durvalumab + intraperitoneal (IP) ONCOS-102 in patients with peritoneal disease who have epithelial ovarian (OC) or metastatic colorectal cancer (CRC): Interim phase I clinical and translational results. Journal of Clinical Oncology. 2020;38:3017-.</w:t>
      </w:r>
    </w:p>
    <w:p w:rsidR="00EC38B2" w:rsidRPr="00EC38B2" w:rsidRDefault="00EC38B2" w:rsidP="00EC38B2">
      <w:pPr>
        <w:pStyle w:val="EndNoteBibliography"/>
        <w:spacing w:after="0"/>
      </w:pPr>
      <w:r w:rsidRPr="00EC38B2">
        <w:t>52.</w:t>
      </w:r>
      <w:r w:rsidRPr="00EC38B2">
        <w:tab/>
        <w:t>Taylor K, Loo Yau H, Chakravarthy A, Wang B, Shen SY, Ettayebi I, et al. An open-label, phase II multicohort study of an oral hypomethylating agent CC-486 and durvalumab in advanced solid tumors. J Immunother Cancer. 2020;8(2).</w:t>
      </w:r>
    </w:p>
    <w:p w:rsidR="00EC38B2" w:rsidRPr="00EC38B2" w:rsidRDefault="00EC38B2" w:rsidP="00EC38B2">
      <w:pPr>
        <w:pStyle w:val="EndNoteBibliography"/>
        <w:spacing w:after="0"/>
      </w:pPr>
      <w:r w:rsidRPr="00EC38B2">
        <w:t>53.</w:t>
      </w:r>
      <w:r w:rsidRPr="00EC38B2">
        <w:tab/>
        <w:t>Callahan MK, Odunsi K, Sznol M, Nemunaitis J, Ott PA, Dillon P, et al. Abstract A006: Phase 1 study to evaluate the safety and tolerability of MEDI4736 (durvalumab, durva) + tremelimumab (treme) in patients with advanced solid tumors. Cancer Immunology Research. 2019;7(2_Supplement):A006-A.</w:t>
      </w:r>
    </w:p>
    <w:p w:rsidR="00EC38B2" w:rsidRPr="00EC38B2" w:rsidRDefault="00EC38B2" w:rsidP="00EC38B2">
      <w:pPr>
        <w:pStyle w:val="EndNoteBibliography"/>
        <w:spacing w:after="0"/>
      </w:pPr>
      <w:r w:rsidRPr="00EC38B2">
        <w:t>54.</w:t>
      </w:r>
      <w:r w:rsidRPr="00EC38B2">
        <w:tab/>
        <w:t>Chung KY, Gore I, Fong L, Venook A, Beck SB, Dorazio P, et al. Phase II study of the anti-cytotoxic T-lymphocyte-associated antigen 4 monoclonal antibody, tremelimumab, in patients with refractory metastatic colorectal cancer. J Clin Oncol. 2010;28(21):3485-90.</w:t>
      </w:r>
    </w:p>
    <w:p w:rsidR="00EC38B2" w:rsidRPr="00EC38B2" w:rsidRDefault="00EC38B2" w:rsidP="00EC38B2">
      <w:pPr>
        <w:pStyle w:val="EndNoteBibliography"/>
      </w:pPr>
      <w:r w:rsidRPr="00EC38B2">
        <w:t>55.</w:t>
      </w:r>
      <w:r w:rsidRPr="00EC38B2">
        <w:tab/>
        <w:t>Hickingbottom B, Clynes R, Desjarlais J, Li C, Ding Y. Preliminary safety and pharmacodynamic (PD) activity of XmAb20717, a PD-1 x CTLA-4 bispecific antibody, in a phase I dose escalation study of patients with selected advanced solid tumors. Journal of Clinical Oncology. 2020;38(15_suppl):e15001-e.</w:t>
      </w:r>
    </w:p>
    <w:p w:rsidR="00C52B25" w:rsidRPr="002F411C" w:rsidRDefault="00EC38B2" w:rsidP="00EC38B2">
      <w:pPr>
        <w:rPr>
          <w:sz w:val="22"/>
        </w:rPr>
      </w:pPr>
      <w:r>
        <w:rPr>
          <w:sz w:val="22"/>
        </w:rPr>
        <w:fldChar w:fldCharType="end"/>
      </w:r>
    </w:p>
    <w:sectPr w:rsidR="00C52B25" w:rsidRPr="002F411C" w:rsidSect="002F411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N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zv9pvpvvdxpmezp0sxwzdmwzwzsvp0e2ee&quot;&gt;My EndNote Library_Review CRC Final&lt;record-ids&gt;&lt;item&gt;135&lt;/item&gt;&lt;item&gt;137&lt;/item&gt;&lt;item&gt;138&lt;/item&gt;&lt;item&gt;139&lt;/item&gt;&lt;item&gt;140&lt;/item&gt;&lt;item&gt;142&lt;/item&gt;&lt;item&gt;145&lt;/item&gt;&lt;item&gt;152&lt;/item&gt;&lt;item&gt;153&lt;/item&gt;&lt;item&gt;154&lt;/item&gt;&lt;item&gt;155&lt;/item&gt;&lt;item&gt;156&lt;/item&gt;&lt;item&gt;157&lt;/item&gt;&lt;item&gt;158&lt;/item&gt;&lt;item&gt;159&lt;/item&gt;&lt;item&gt;160&lt;/item&gt;&lt;item&gt;161&lt;/item&gt;&lt;item&gt;162&lt;/item&gt;&lt;item&gt;185&lt;/item&gt;&lt;item&gt;189&lt;/item&gt;&lt;item&gt;190&lt;/item&gt;&lt;item&gt;192&lt;/item&gt;&lt;item&gt;193&lt;/item&gt;&lt;item&gt;194&lt;/item&gt;&lt;item&gt;195&lt;/item&gt;&lt;item&gt;196&lt;/item&gt;&lt;item&gt;197&lt;/item&gt;&lt;item&gt;201&lt;/item&gt;&lt;item&gt;204&lt;/item&gt;&lt;item&gt;220&lt;/item&gt;&lt;item&gt;221&lt;/item&gt;&lt;item&gt;222&lt;/item&gt;&lt;item&gt;224&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7&lt;/item&gt;&lt;item&gt;249&lt;/item&gt;&lt;item&gt;251&lt;/item&gt;&lt;/record-ids&gt;&lt;/item&gt;&lt;/Libraries&gt;"/>
  </w:docVars>
  <w:rsids>
    <w:rsidRoot w:val="002F411C"/>
    <w:rsid w:val="002035F8"/>
    <w:rsid w:val="002F411C"/>
    <w:rsid w:val="005C6699"/>
    <w:rsid w:val="006C0102"/>
    <w:rsid w:val="0071127A"/>
    <w:rsid w:val="008542CE"/>
    <w:rsid w:val="00A018B8"/>
    <w:rsid w:val="00B6558A"/>
    <w:rsid w:val="00C52B25"/>
    <w:rsid w:val="00EC3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58AB"/>
  <w15:chartTrackingRefBased/>
  <w15:docId w15:val="{1AFCCB15-A3FB-4C57-9B7E-CBFB68E3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11C"/>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71127A"/>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9"/>
    <w:qFormat/>
    <w:rsid w:val="0071127A"/>
    <w:pPr>
      <w:numPr>
        <w:ilvl w:val="1"/>
      </w:numPr>
      <w:spacing w:after="200"/>
      <w:outlineLvl w:val="1"/>
    </w:pPr>
  </w:style>
  <w:style w:type="paragraph" w:styleId="Heading3">
    <w:name w:val="heading 3"/>
    <w:basedOn w:val="Normal"/>
    <w:next w:val="Normal"/>
    <w:link w:val="Heading3Char"/>
    <w:qFormat/>
    <w:rsid w:val="0071127A"/>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qFormat/>
    <w:rsid w:val="0071127A"/>
    <w:pPr>
      <w:numPr>
        <w:ilvl w:val="3"/>
      </w:numPr>
      <w:outlineLvl w:val="3"/>
    </w:pPr>
    <w:rPr>
      <w:iCs/>
    </w:rPr>
  </w:style>
  <w:style w:type="paragraph" w:styleId="Heading5">
    <w:name w:val="heading 5"/>
    <w:basedOn w:val="Heading4"/>
    <w:next w:val="Normal"/>
    <w:link w:val="Heading5Char"/>
    <w:qFormat/>
    <w:rsid w:val="0071127A"/>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11C"/>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127A"/>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71127A"/>
    <w:rPr>
      <w:rFonts w:ascii="Times New Roman" w:eastAsia="Cambria" w:hAnsi="Times New Roman" w:cs="Times New Roman"/>
      <w:b/>
      <w:sz w:val="24"/>
      <w:szCs w:val="24"/>
    </w:rPr>
  </w:style>
  <w:style w:type="character" w:customStyle="1" w:styleId="Heading3Char">
    <w:name w:val="Heading 3 Char"/>
    <w:basedOn w:val="DefaultParagraphFont"/>
    <w:link w:val="Heading3"/>
    <w:rsid w:val="0071127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rsid w:val="0071127A"/>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rsid w:val="0071127A"/>
    <w:rPr>
      <w:rFonts w:ascii="Times New Roman" w:eastAsiaTheme="majorEastAsia" w:hAnsi="Times New Roman" w:cstheme="majorBidi"/>
      <w:b/>
      <w:iCs/>
      <w:sz w:val="24"/>
      <w:szCs w:val="24"/>
    </w:rPr>
  </w:style>
  <w:style w:type="numbering" w:customStyle="1" w:styleId="Headings">
    <w:name w:val="Headings"/>
    <w:uiPriority w:val="99"/>
    <w:rsid w:val="0071127A"/>
    <w:pPr>
      <w:numPr>
        <w:numId w:val="2"/>
      </w:numPr>
    </w:pPr>
  </w:style>
  <w:style w:type="paragraph" w:styleId="ListParagraph">
    <w:name w:val="List Paragraph"/>
    <w:basedOn w:val="Normal"/>
    <w:uiPriority w:val="34"/>
    <w:qFormat/>
    <w:rsid w:val="0071127A"/>
    <w:pPr>
      <w:ind w:left="720"/>
      <w:contextualSpacing/>
    </w:pPr>
  </w:style>
  <w:style w:type="paragraph" w:customStyle="1" w:styleId="EndNoteBibliographyTitle">
    <w:name w:val="EndNote Bibliography Title"/>
    <w:basedOn w:val="Normal"/>
    <w:link w:val="EndNoteBibliographyTitleChar"/>
    <w:rsid w:val="00EC38B2"/>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EC38B2"/>
    <w:rPr>
      <w:rFonts w:ascii="Times New Roman" w:hAnsi="Times New Roman" w:cs="Times New Roman"/>
      <w:noProof/>
      <w:sz w:val="24"/>
    </w:rPr>
  </w:style>
  <w:style w:type="paragraph" w:customStyle="1" w:styleId="EndNoteBibliography">
    <w:name w:val="EndNote Bibliography"/>
    <w:basedOn w:val="Normal"/>
    <w:link w:val="EndNoteBibliographyChar"/>
    <w:rsid w:val="00EC38B2"/>
    <w:rPr>
      <w:rFonts w:cs="Times New Roman"/>
      <w:noProof/>
    </w:rPr>
  </w:style>
  <w:style w:type="character" w:customStyle="1" w:styleId="EndNoteBibliographyChar">
    <w:name w:val="EndNote Bibliography Char"/>
    <w:basedOn w:val="DefaultParagraphFont"/>
    <w:link w:val="EndNoteBibliography"/>
    <w:rsid w:val="00EC38B2"/>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CA2CC-F979-4F31-9D07-0674E988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9835</Words>
  <Characters>56065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 Shebbo</dc:creator>
  <cp:keywords/>
  <dc:description/>
  <cp:lastModifiedBy>Salima Shebbo</cp:lastModifiedBy>
  <cp:revision>3</cp:revision>
  <dcterms:created xsi:type="dcterms:W3CDTF">2024-03-04T09:47:00Z</dcterms:created>
  <dcterms:modified xsi:type="dcterms:W3CDTF">2024-03-04T09:48:00Z</dcterms:modified>
</cp:coreProperties>
</file>