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72"/>
        <w:gridCol w:w="889"/>
        <w:gridCol w:w="839"/>
        <w:gridCol w:w="1496"/>
        <w:gridCol w:w="1783"/>
        <w:gridCol w:w="2138"/>
        <w:gridCol w:w="2315"/>
        <w:gridCol w:w="1849"/>
        <w:gridCol w:w="1815"/>
      </w:tblGrid>
      <w:tr w:rsidR="00054BA4" w:rsidRPr="00054BA4" w14:paraId="7939BE3A" w14:textId="77777777" w:rsidTr="00054BA4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3D04B208" w14:textId="77777777" w:rsidR="0073795D" w:rsidRPr="00054BA4" w:rsidRDefault="0073795D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Patient ID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center"/>
          </w:tcPr>
          <w:p w14:paraId="782EB3E5" w14:textId="77777777" w:rsidR="0073795D" w:rsidRPr="00054BA4" w:rsidRDefault="0073795D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Gender</w:t>
            </w:r>
          </w:p>
        </w:tc>
        <w:tc>
          <w:tcPr>
            <w:tcW w:w="896" w:type="dxa"/>
            <w:shd w:val="clear" w:color="auto" w:fill="D0CECE" w:themeFill="background2" w:themeFillShade="E6"/>
            <w:vAlign w:val="center"/>
          </w:tcPr>
          <w:p w14:paraId="32B853F9" w14:textId="77777777" w:rsidR="0073795D" w:rsidRPr="00054BA4" w:rsidRDefault="0073795D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Age (years)</w:t>
            </w:r>
          </w:p>
        </w:tc>
        <w:tc>
          <w:tcPr>
            <w:tcW w:w="1619" w:type="dxa"/>
            <w:shd w:val="clear" w:color="auto" w:fill="D0CECE" w:themeFill="background2" w:themeFillShade="E6"/>
            <w:vAlign w:val="center"/>
          </w:tcPr>
          <w:p w14:paraId="647A53FE" w14:textId="77777777" w:rsidR="0073795D" w:rsidRPr="00054BA4" w:rsidRDefault="0073795D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Tumor location</w:t>
            </w:r>
          </w:p>
        </w:tc>
        <w:tc>
          <w:tcPr>
            <w:tcW w:w="1934" w:type="dxa"/>
            <w:shd w:val="clear" w:color="auto" w:fill="D0CECE" w:themeFill="background2" w:themeFillShade="E6"/>
            <w:vAlign w:val="center"/>
          </w:tcPr>
          <w:p w14:paraId="43F51DA0" w14:textId="77777777" w:rsidR="0073795D" w:rsidRPr="00054BA4" w:rsidRDefault="005E3F7C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Integrated diagnosis</w:t>
            </w:r>
          </w:p>
        </w:tc>
        <w:tc>
          <w:tcPr>
            <w:tcW w:w="1792" w:type="dxa"/>
            <w:shd w:val="clear" w:color="auto" w:fill="D0CECE" w:themeFill="background2" w:themeFillShade="E6"/>
            <w:vAlign w:val="center"/>
          </w:tcPr>
          <w:p w14:paraId="2D7E619C" w14:textId="77777777" w:rsidR="0073795D" w:rsidRPr="00054BA4" w:rsidRDefault="0073795D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Histology</w:t>
            </w:r>
          </w:p>
        </w:tc>
        <w:tc>
          <w:tcPr>
            <w:tcW w:w="2481" w:type="dxa"/>
            <w:shd w:val="clear" w:color="auto" w:fill="D0CECE" w:themeFill="background2" w:themeFillShade="E6"/>
            <w:vAlign w:val="center"/>
          </w:tcPr>
          <w:p w14:paraId="64737962" w14:textId="77777777" w:rsidR="0073795D" w:rsidRPr="00054BA4" w:rsidRDefault="0073795D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Immunohistochemistry</w:t>
            </w:r>
          </w:p>
        </w:tc>
        <w:tc>
          <w:tcPr>
            <w:tcW w:w="1778" w:type="dxa"/>
            <w:shd w:val="clear" w:color="auto" w:fill="D0CECE" w:themeFill="background2" w:themeFillShade="E6"/>
            <w:vAlign w:val="center"/>
          </w:tcPr>
          <w:p w14:paraId="3D048B07" w14:textId="77777777" w:rsidR="0073795D" w:rsidRPr="00054BA4" w:rsidRDefault="00054BA4" w:rsidP="00054BA4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54BA4">
              <w:rPr>
                <w:b/>
                <w:bCs/>
                <w:sz w:val="21"/>
                <w:szCs w:val="21"/>
                <w:lang w:val="en-US"/>
              </w:rPr>
              <w:t>Method for the genetic/epi</w:t>
            </w:r>
            <w:r>
              <w:rPr>
                <w:b/>
                <w:bCs/>
                <w:sz w:val="21"/>
                <w:szCs w:val="21"/>
                <w:lang w:val="en-US"/>
              </w:rPr>
              <w:t>genetic testing</w:t>
            </w:r>
          </w:p>
        </w:tc>
        <w:tc>
          <w:tcPr>
            <w:tcW w:w="1612" w:type="dxa"/>
            <w:shd w:val="clear" w:color="auto" w:fill="D0CECE" w:themeFill="background2" w:themeFillShade="E6"/>
            <w:vAlign w:val="center"/>
          </w:tcPr>
          <w:p w14:paraId="725670FE" w14:textId="77777777" w:rsidR="0073795D" w:rsidRPr="00054BA4" w:rsidRDefault="0073795D" w:rsidP="00054BA4">
            <w:pPr>
              <w:jc w:val="center"/>
              <w:rPr>
                <w:b/>
                <w:bCs/>
                <w:sz w:val="21"/>
                <w:szCs w:val="21"/>
              </w:rPr>
            </w:pPr>
            <w:r w:rsidRPr="00054BA4">
              <w:rPr>
                <w:b/>
                <w:bCs/>
                <w:sz w:val="21"/>
                <w:szCs w:val="21"/>
              </w:rPr>
              <w:t>Primary/recurrent</w:t>
            </w:r>
          </w:p>
        </w:tc>
      </w:tr>
      <w:tr w:rsidR="00054BA4" w:rsidRPr="00054BA4" w14:paraId="0C013C74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37439DF3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 w14:paraId="380F35E4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F</w:t>
            </w:r>
          </w:p>
        </w:tc>
        <w:tc>
          <w:tcPr>
            <w:tcW w:w="896" w:type="dxa"/>
            <w:vAlign w:val="center"/>
          </w:tcPr>
          <w:p w14:paraId="3A9331A9" w14:textId="5245208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8</w:t>
            </w:r>
          </w:p>
        </w:tc>
        <w:tc>
          <w:tcPr>
            <w:tcW w:w="1619" w:type="dxa"/>
            <w:vAlign w:val="center"/>
          </w:tcPr>
          <w:p w14:paraId="3BE50553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Supratentorial</w:t>
            </w:r>
          </w:p>
        </w:tc>
        <w:tc>
          <w:tcPr>
            <w:tcW w:w="1934" w:type="dxa"/>
            <w:vAlign w:val="center"/>
          </w:tcPr>
          <w:p w14:paraId="5C0A0E54" w14:textId="3F10D78B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proofErr w:type="spellStart"/>
            <w:r w:rsidRPr="00054BA4">
              <w:rPr>
                <w:sz w:val="21"/>
                <w:szCs w:val="21"/>
              </w:rPr>
              <w:t>Ependymoma</w:t>
            </w:r>
            <w:proofErr w:type="spellEnd"/>
            <w:r w:rsidRPr="00054BA4">
              <w:rPr>
                <w:sz w:val="21"/>
                <w:szCs w:val="21"/>
              </w:rPr>
              <w:t xml:space="preserve"> </w:t>
            </w:r>
            <w:proofErr w:type="spellStart"/>
            <w:r w:rsidRPr="00054BA4">
              <w:rPr>
                <w:sz w:val="21"/>
                <w:szCs w:val="21"/>
              </w:rPr>
              <w:t>gr</w:t>
            </w:r>
            <w:r w:rsidR="00C10CC8">
              <w:rPr>
                <w:sz w:val="21"/>
                <w:szCs w:val="21"/>
              </w:rPr>
              <w:t>ade</w:t>
            </w:r>
            <w:proofErr w:type="spellEnd"/>
            <w:r w:rsidRPr="00054BA4">
              <w:rPr>
                <w:sz w:val="21"/>
                <w:szCs w:val="21"/>
              </w:rPr>
              <w:t xml:space="preserve"> 3</w:t>
            </w:r>
          </w:p>
        </w:tc>
        <w:tc>
          <w:tcPr>
            <w:tcW w:w="1792" w:type="dxa"/>
            <w:vAlign w:val="center"/>
          </w:tcPr>
          <w:p w14:paraId="08D489CE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Perivascular pseudorosettes, mitoses (7/10 HPF), necrosis, microvascular proliferation</w:t>
            </w:r>
          </w:p>
        </w:tc>
        <w:tc>
          <w:tcPr>
            <w:tcW w:w="2481" w:type="dxa"/>
            <w:vAlign w:val="center"/>
          </w:tcPr>
          <w:p w14:paraId="5CB75CC8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GFAP+, CD56+, MAP-2+, synaptophysin+, neurophilament+, NEU-N+, P53 10%, EGFR-, INI-1+, MIB-1 20-30%</w:t>
            </w:r>
          </w:p>
        </w:tc>
        <w:tc>
          <w:tcPr>
            <w:tcW w:w="1778" w:type="dxa"/>
            <w:vAlign w:val="center"/>
          </w:tcPr>
          <w:p w14:paraId="016F404C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  <w:r w:rsidR="005E3F7C" w:rsidRPr="00054BA4">
              <w:rPr>
                <w:sz w:val="21"/>
                <w:szCs w:val="21"/>
                <w:lang w:val="en-US"/>
              </w:rPr>
              <w:t xml:space="preserve"> – incongruity with histology</w:t>
            </w:r>
          </w:p>
        </w:tc>
        <w:tc>
          <w:tcPr>
            <w:tcW w:w="1612" w:type="dxa"/>
            <w:vAlign w:val="center"/>
          </w:tcPr>
          <w:p w14:paraId="24025CB5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09AB4EF8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2AD53335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2678DA63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14:paraId="055ED88E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M</w:t>
            </w:r>
          </w:p>
        </w:tc>
        <w:tc>
          <w:tcPr>
            <w:tcW w:w="896" w:type="dxa"/>
            <w:vAlign w:val="center"/>
          </w:tcPr>
          <w:p w14:paraId="22A66D7B" w14:textId="62419A8E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1</w:t>
            </w:r>
          </w:p>
        </w:tc>
        <w:tc>
          <w:tcPr>
            <w:tcW w:w="1619" w:type="dxa"/>
            <w:vAlign w:val="center"/>
          </w:tcPr>
          <w:p w14:paraId="65C2D81E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Supratentorial</w:t>
            </w:r>
          </w:p>
        </w:tc>
        <w:tc>
          <w:tcPr>
            <w:tcW w:w="1934" w:type="dxa"/>
            <w:vAlign w:val="center"/>
          </w:tcPr>
          <w:p w14:paraId="7EE9E394" w14:textId="6E5D302D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proofErr w:type="spellStart"/>
            <w:r w:rsidRPr="00054BA4">
              <w:rPr>
                <w:sz w:val="21"/>
                <w:szCs w:val="21"/>
              </w:rPr>
              <w:t>Ependymoma</w:t>
            </w:r>
            <w:proofErr w:type="spellEnd"/>
            <w:r w:rsidRPr="00054BA4">
              <w:rPr>
                <w:sz w:val="21"/>
                <w:szCs w:val="21"/>
              </w:rPr>
              <w:t xml:space="preserve"> </w:t>
            </w:r>
            <w:proofErr w:type="spellStart"/>
            <w:r w:rsidRPr="00054BA4">
              <w:rPr>
                <w:sz w:val="21"/>
                <w:szCs w:val="21"/>
              </w:rPr>
              <w:t>gr</w:t>
            </w:r>
            <w:r w:rsidR="00C10CC8">
              <w:rPr>
                <w:sz w:val="21"/>
                <w:szCs w:val="21"/>
              </w:rPr>
              <w:t>ade</w:t>
            </w:r>
            <w:proofErr w:type="spellEnd"/>
            <w:r w:rsidRPr="00054BA4">
              <w:rPr>
                <w:sz w:val="21"/>
                <w:szCs w:val="21"/>
              </w:rPr>
              <w:t xml:space="preserve"> 2</w:t>
            </w:r>
          </w:p>
        </w:tc>
        <w:tc>
          <w:tcPr>
            <w:tcW w:w="1792" w:type="dxa"/>
            <w:vAlign w:val="center"/>
          </w:tcPr>
          <w:p w14:paraId="6DCCA3D7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Perivascular pseudorosettes, no mitoses, no necrosis, no microvascular proliferation</w:t>
            </w:r>
          </w:p>
        </w:tc>
        <w:tc>
          <w:tcPr>
            <w:tcW w:w="2481" w:type="dxa"/>
            <w:vAlign w:val="center"/>
          </w:tcPr>
          <w:p w14:paraId="5EB671B4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GFAP+, INI-1+, EMA+, IDH1-, synaptophysin-, p53-, MIB-1 9%</w:t>
            </w:r>
          </w:p>
        </w:tc>
        <w:tc>
          <w:tcPr>
            <w:tcW w:w="1778" w:type="dxa"/>
            <w:vAlign w:val="center"/>
          </w:tcPr>
          <w:p w14:paraId="1834F74F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  <w:r w:rsidR="005E3F7C" w:rsidRPr="00054BA4">
              <w:rPr>
                <w:sz w:val="21"/>
                <w:szCs w:val="21"/>
                <w:lang w:val="en-US"/>
              </w:rPr>
              <w:t xml:space="preserve"> – incongruity with histology</w:t>
            </w:r>
          </w:p>
        </w:tc>
        <w:tc>
          <w:tcPr>
            <w:tcW w:w="1612" w:type="dxa"/>
            <w:vAlign w:val="center"/>
          </w:tcPr>
          <w:p w14:paraId="43006146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00A09087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13F41C7D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501A3984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955" w:type="dxa"/>
            <w:vAlign w:val="center"/>
          </w:tcPr>
          <w:p w14:paraId="191D6A50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F</w:t>
            </w:r>
          </w:p>
        </w:tc>
        <w:tc>
          <w:tcPr>
            <w:tcW w:w="896" w:type="dxa"/>
            <w:vAlign w:val="center"/>
          </w:tcPr>
          <w:p w14:paraId="188449B2" w14:textId="01D96B8F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14:paraId="260BE1D8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30E3ED71" w14:textId="2062990C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</w:t>
            </w:r>
            <w:r w:rsidR="00F14725">
              <w:rPr>
                <w:sz w:val="21"/>
                <w:szCs w:val="21"/>
                <w:lang w:val="en-US"/>
              </w:rPr>
              <w:t>ilocytic astrocytoma</w:t>
            </w:r>
            <w:r w:rsidRPr="00054BA4">
              <w:rPr>
                <w:sz w:val="21"/>
                <w:szCs w:val="21"/>
                <w:lang w:val="en-US"/>
              </w:rPr>
              <w:t xml:space="preserve">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1792" w:type="dxa"/>
            <w:vAlign w:val="center"/>
          </w:tcPr>
          <w:p w14:paraId="3318D6F4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Bipolar astrocytic cells, only few Rosenthal fibers, few mitoses (2/10 HPF), no necrosis, no microvascular proliferation</w:t>
            </w:r>
          </w:p>
        </w:tc>
        <w:tc>
          <w:tcPr>
            <w:tcW w:w="2481" w:type="dxa"/>
            <w:vAlign w:val="center"/>
          </w:tcPr>
          <w:p w14:paraId="5AFB0C61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GFAP-, INI-1+, IDH1-, p53-, MIB-1 7%</w:t>
            </w:r>
          </w:p>
        </w:tc>
        <w:tc>
          <w:tcPr>
            <w:tcW w:w="1778" w:type="dxa"/>
            <w:vAlign w:val="center"/>
          </w:tcPr>
          <w:p w14:paraId="6C16D8DA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Not performed</w:t>
            </w:r>
          </w:p>
        </w:tc>
        <w:tc>
          <w:tcPr>
            <w:tcW w:w="1612" w:type="dxa"/>
            <w:vAlign w:val="center"/>
          </w:tcPr>
          <w:p w14:paraId="438A0773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214CA21E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16BAC871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16F594BF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955" w:type="dxa"/>
            <w:vAlign w:val="center"/>
          </w:tcPr>
          <w:p w14:paraId="665812BD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F</w:t>
            </w:r>
          </w:p>
        </w:tc>
        <w:tc>
          <w:tcPr>
            <w:tcW w:w="896" w:type="dxa"/>
            <w:vAlign w:val="center"/>
          </w:tcPr>
          <w:p w14:paraId="5BD3D512" w14:textId="529358FD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1619" w:type="dxa"/>
            <w:vAlign w:val="center"/>
          </w:tcPr>
          <w:p w14:paraId="68A1E968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26841AC4" w14:textId="013B08BE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</w:t>
            </w:r>
            <w:r w:rsidR="00F14725">
              <w:rPr>
                <w:sz w:val="21"/>
                <w:szCs w:val="21"/>
                <w:lang w:val="en-US"/>
              </w:rPr>
              <w:t xml:space="preserve">ilocytic astrocytoma </w:t>
            </w:r>
            <w:r w:rsidRPr="00054BA4">
              <w:rPr>
                <w:sz w:val="21"/>
                <w:szCs w:val="21"/>
                <w:lang w:val="en-US"/>
              </w:rPr>
              <w:t>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1792" w:type="dxa"/>
            <w:vAlign w:val="center"/>
          </w:tcPr>
          <w:p w14:paraId="35039ED4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Bipolar astrocytic cells, microcysts, Rosenthal fibres, no mitoses, no necrosis, no microvascular proliferation</w:t>
            </w:r>
          </w:p>
        </w:tc>
        <w:tc>
          <w:tcPr>
            <w:tcW w:w="2481" w:type="dxa"/>
            <w:vAlign w:val="center"/>
          </w:tcPr>
          <w:p w14:paraId="66F10BBF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GFAP+, BRAF+, INI-1+, IDH1-, p53-, MIB-1 &lt; 1%</w:t>
            </w:r>
          </w:p>
        </w:tc>
        <w:tc>
          <w:tcPr>
            <w:tcW w:w="1778" w:type="dxa"/>
            <w:vAlign w:val="center"/>
          </w:tcPr>
          <w:p w14:paraId="485C8B55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Not performed</w:t>
            </w:r>
          </w:p>
        </w:tc>
        <w:tc>
          <w:tcPr>
            <w:tcW w:w="1612" w:type="dxa"/>
            <w:vAlign w:val="center"/>
          </w:tcPr>
          <w:p w14:paraId="215A19C4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189B3E89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546D82BA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16A85325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955" w:type="dxa"/>
            <w:vAlign w:val="center"/>
          </w:tcPr>
          <w:p w14:paraId="528A7FD7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F</w:t>
            </w:r>
          </w:p>
        </w:tc>
        <w:tc>
          <w:tcPr>
            <w:tcW w:w="896" w:type="dxa"/>
            <w:vAlign w:val="center"/>
          </w:tcPr>
          <w:p w14:paraId="26574D4C" w14:textId="4CF4963C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14:paraId="7E3D2F8D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0C56375A" w14:textId="49282B16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Ependymoma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3</w:t>
            </w:r>
            <w:r w:rsidR="005E3F7C" w:rsidRPr="00054BA4">
              <w:rPr>
                <w:sz w:val="21"/>
                <w:szCs w:val="21"/>
                <w:lang w:val="en-US"/>
              </w:rPr>
              <w:t>, PFA</w:t>
            </w:r>
          </w:p>
        </w:tc>
        <w:tc>
          <w:tcPr>
            <w:tcW w:w="1792" w:type="dxa"/>
            <w:vAlign w:val="center"/>
          </w:tcPr>
          <w:p w14:paraId="62962660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Perivascular pseudorosettes, nuclear atypia, mitoses (8/10 HPF), necrosis, microvascular proliferation</w:t>
            </w:r>
          </w:p>
        </w:tc>
        <w:tc>
          <w:tcPr>
            <w:tcW w:w="2481" w:type="dxa"/>
            <w:vAlign w:val="center"/>
          </w:tcPr>
          <w:p w14:paraId="354B10EF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GFAP+, EMA+, IDH1-, INI-1+, p53+, MIB-1 20%</w:t>
            </w:r>
          </w:p>
        </w:tc>
        <w:tc>
          <w:tcPr>
            <w:tcW w:w="1778" w:type="dxa"/>
            <w:vAlign w:val="center"/>
          </w:tcPr>
          <w:p w14:paraId="1BD5756C" w14:textId="77777777" w:rsidR="0073795D" w:rsidRPr="00054BA4" w:rsidRDefault="000F2B24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DNA methylation</w:t>
            </w:r>
            <w:r w:rsidR="0073405B">
              <w:rPr>
                <w:sz w:val="21"/>
                <w:szCs w:val="21"/>
              </w:rPr>
              <w:t xml:space="preserve"> analysis</w:t>
            </w:r>
          </w:p>
        </w:tc>
        <w:tc>
          <w:tcPr>
            <w:tcW w:w="1612" w:type="dxa"/>
            <w:vAlign w:val="center"/>
          </w:tcPr>
          <w:p w14:paraId="6706667B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7B966A00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</w:p>
        </w:tc>
      </w:tr>
      <w:tr w:rsidR="00054BA4" w:rsidRPr="00054BA4" w14:paraId="1472EC41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083CF5D0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6</w:t>
            </w:r>
          </w:p>
        </w:tc>
        <w:tc>
          <w:tcPr>
            <w:tcW w:w="955" w:type="dxa"/>
            <w:vAlign w:val="center"/>
          </w:tcPr>
          <w:p w14:paraId="25AED0AE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M</w:t>
            </w:r>
          </w:p>
        </w:tc>
        <w:tc>
          <w:tcPr>
            <w:tcW w:w="896" w:type="dxa"/>
            <w:vAlign w:val="center"/>
          </w:tcPr>
          <w:p w14:paraId="3E886BD1" w14:textId="19CE93FE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4</w:t>
            </w:r>
          </w:p>
        </w:tc>
        <w:tc>
          <w:tcPr>
            <w:tcW w:w="1619" w:type="dxa"/>
            <w:vAlign w:val="center"/>
          </w:tcPr>
          <w:p w14:paraId="129D0B24" w14:textId="77777777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r w:rsidRPr="00054BA4">
              <w:rPr>
                <w:sz w:val="21"/>
                <w:szCs w:val="21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2DC1323B" w14:textId="23E5E6C0" w:rsidR="0073795D" w:rsidRPr="00054BA4" w:rsidRDefault="0073795D" w:rsidP="00054BA4">
            <w:pPr>
              <w:jc w:val="center"/>
              <w:rPr>
                <w:sz w:val="21"/>
                <w:szCs w:val="21"/>
              </w:rPr>
            </w:pPr>
            <w:proofErr w:type="spellStart"/>
            <w:r w:rsidRPr="00054BA4">
              <w:rPr>
                <w:sz w:val="21"/>
                <w:szCs w:val="21"/>
              </w:rPr>
              <w:t>Ependymoma</w:t>
            </w:r>
            <w:proofErr w:type="spellEnd"/>
            <w:r w:rsidRPr="00054BA4">
              <w:rPr>
                <w:sz w:val="21"/>
                <w:szCs w:val="21"/>
              </w:rPr>
              <w:t xml:space="preserve"> </w:t>
            </w:r>
            <w:proofErr w:type="spellStart"/>
            <w:r w:rsidRPr="00054BA4">
              <w:rPr>
                <w:sz w:val="21"/>
                <w:szCs w:val="21"/>
              </w:rPr>
              <w:t>gr</w:t>
            </w:r>
            <w:r w:rsidR="00C10CC8">
              <w:rPr>
                <w:sz w:val="21"/>
                <w:szCs w:val="21"/>
              </w:rPr>
              <w:t>ade</w:t>
            </w:r>
            <w:proofErr w:type="spellEnd"/>
            <w:r w:rsidRPr="00054BA4">
              <w:rPr>
                <w:sz w:val="21"/>
                <w:szCs w:val="21"/>
              </w:rPr>
              <w:t xml:space="preserve"> 3</w:t>
            </w:r>
            <w:r w:rsidR="005E3F7C" w:rsidRPr="00054BA4">
              <w:rPr>
                <w:sz w:val="21"/>
                <w:szCs w:val="21"/>
              </w:rPr>
              <w:t>, PFA</w:t>
            </w:r>
          </w:p>
        </w:tc>
        <w:tc>
          <w:tcPr>
            <w:tcW w:w="1792" w:type="dxa"/>
            <w:vAlign w:val="center"/>
          </w:tcPr>
          <w:p w14:paraId="67B0C637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 xml:space="preserve">Perivascular pseudorosettes, few mitoses (2/10 HPF), </w:t>
            </w:r>
            <w:r w:rsidRPr="00054BA4">
              <w:rPr>
                <w:sz w:val="21"/>
                <w:szCs w:val="21"/>
                <w:lang w:val="en-US"/>
              </w:rPr>
              <w:lastRenderedPageBreak/>
              <w:t>necrosis, microvascular proliferation</w:t>
            </w:r>
          </w:p>
        </w:tc>
        <w:tc>
          <w:tcPr>
            <w:tcW w:w="2481" w:type="dxa"/>
            <w:vAlign w:val="center"/>
          </w:tcPr>
          <w:p w14:paraId="03B12272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lastRenderedPageBreak/>
              <w:t>GFAP+, EMA+, INI-1+, p53-, IDH1-, BRAF-, MIB-1 15%</w:t>
            </w:r>
          </w:p>
        </w:tc>
        <w:tc>
          <w:tcPr>
            <w:tcW w:w="1778" w:type="dxa"/>
            <w:vAlign w:val="center"/>
          </w:tcPr>
          <w:p w14:paraId="3D83298F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</w:t>
            </w:r>
            <w:r w:rsidR="005E3F7C" w:rsidRPr="00054BA4">
              <w:rPr>
                <w:sz w:val="21"/>
                <w:szCs w:val="21"/>
                <w:lang w:val="en-US"/>
              </w:rPr>
              <w:t>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</w:p>
        </w:tc>
        <w:tc>
          <w:tcPr>
            <w:tcW w:w="1612" w:type="dxa"/>
            <w:vAlign w:val="center"/>
          </w:tcPr>
          <w:p w14:paraId="6BDE2AFD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45241629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270A3CFC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17DE266C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955" w:type="dxa"/>
            <w:vAlign w:val="center"/>
          </w:tcPr>
          <w:p w14:paraId="4074C88A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F</w:t>
            </w:r>
          </w:p>
        </w:tc>
        <w:tc>
          <w:tcPr>
            <w:tcW w:w="896" w:type="dxa"/>
            <w:vAlign w:val="center"/>
          </w:tcPr>
          <w:p w14:paraId="5B3E1EA9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1619" w:type="dxa"/>
            <w:vAlign w:val="center"/>
          </w:tcPr>
          <w:p w14:paraId="792B3300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09507FA3" w14:textId="17F64194" w:rsidR="008D3F6F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Medulloblastoma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4</w:t>
            </w:r>
            <w:r w:rsidR="005E3F7C" w:rsidRPr="00054BA4">
              <w:rPr>
                <w:sz w:val="21"/>
                <w:szCs w:val="21"/>
                <w:lang w:val="en-US"/>
              </w:rPr>
              <w:t>, SHH</w:t>
            </w:r>
            <w:r w:rsidR="008D3F6F" w:rsidRPr="00054BA4">
              <w:rPr>
                <w:sz w:val="21"/>
                <w:szCs w:val="21"/>
                <w:lang w:val="en-US"/>
              </w:rPr>
              <w:t>, TP53 undefined</w:t>
            </w:r>
          </w:p>
        </w:tc>
        <w:tc>
          <w:tcPr>
            <w:tcW w:w="1792" w:type="dxa"/>
            <w:vAlign w:val="center"/>
          </w:tcPr>
          <w:p w14:paraId="703D54C6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Classic variant, several mitoses, necrosis</w:t>
            </w:r>
          </w:p>
        </w:tc>
        <w:tc>
          <w:tcPr>
            <w:tcW w:w="2481" w:type="dxa"/>
            <w:vAlign w:val="center"/>
          </w:tcPr>
          <w:p w14:paraId="7BEA117C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synaptophysin+, NSE+, NeuN+, CD56+, S-100-, GFAP-, INI-1+, p53-, Gomori-, MIB-1 40%, beta-catenin+</w:t>
            </w:r>
          </w:p>
        </w:tc>
        <w:tc>
          <w:tcPr>
            <w:tcW w:w="1778" w:type="dxa"/>
            <w:vAlign w:val="center"/>
          </w:tcPr>
          <w:p w14:paraId="5DADAF11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  <w:r w:rsidR="005E3F7C" w:rsidRPr="00054BA4">
              <w:rPr>
                <w:sz w:val="21"/>
                <w:szCs w:val="21"/>
                <w:lang w:val="en-US"/>
              </w:rPr>
              <w:t xml:space="preserve">, </w:t>
            </w:r>
            <w:r w:rsidRPr="00054BA4">
              <w:rPr>
                <w:sz w:val="21"/>
                <w:szCs w:val="21"/>
                <w:lang w:val="en-US"/>
              </w:rPr>
              <w:t>FISH</w:t>
            </w:r>
          </w:p>
        </w:tc>
        <w:tc>
          <w:tcPr>
            <w:tcW w:w="1612" w:type="dxa"/>
            <w:vAlign w:val="center"/>
          </w:tcPr>
          <w:p w14:paraId="6B22041A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13044CFD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7B233E7E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4ED2566E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955" w:type="dxa"/>
            <w:vAlign w:val="center"/>
          </w:tcPr>
          <w:p w14:paraId="764A8D5A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</w:t>
            </w:r>
          </w:p>
        </w:tc>
        <w:tc>
          <w:tcPr>
            <w:tcW w:w="896" w:type="dxa"/>
            <w:vAlign w:val="center"/>
          </w:tcPr>
          <w:p w14:paraId="251DBC45" w14:textId="78E0126F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1619" w:type="dxa"/>
            <w:vAlign w:val="center"/>
          </w:tcPr>
          <w:p w14:paraId="00CC5F3D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Supratentorial</w:t>
            </w:r>
          </w:p>
        </w:tc>
        <w:tc>
          <w:tcPr>
            <w:tcW w:w="1934" w:type="dxa"/>
            <w:vAlign w:val="center"/>
          </w:tcPr>
          <w:p w14:paraId="3B6E552B" w14:textId="18C91C66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Ependymoma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3</w:t>
            </w:r>
            <w:r w:rsidR="005E3F7C" w:rsidRPr="00054BA4">
              <w:rPr>
                <w:sz w:val="21"/>
                <w:szCs w:val="21"/>
                <w:lang w:val="en-US"/>
              </w:rPr>
              <w:t>, supratentorial with RELA -fusion</w:t>
            </w:r>
          </w:p>
        </w:tc>
        <w:tc>
          <w:tcPr>
            <w:tcW w:w="1792" w:type="dxa"/>
            <w:vAlign w:val="center"/>
          </w:tcPr>
          <w:p w14:paraId="12C61A55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Perivascular pseudorosettes, mitoses (10/10 HPF), necrosis, no microvascular proliferation</w:t>
            </w:r>
          </w:p>
        </w:tc>
        <w:tc>
          <w:tcPr>
            <w:tcW w:w="2481" w:type="dxa"/>
            <w:vAlign w:val="center"/>
          </w:tcPr>
          <w:p w14:paraId="54ECE74D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GFAP+, vimentin+, S-100+, INI-1+, ATRX+, CD99+, EMA+, p53 50%, CD56+, MAP-2+, NeuN-, synaptophysin-, IDH1-, BRAF-, MIB-1 12%</w:t>
            </w:r>
          </w:p>
        </w:tc>
        <w:tc>
          <w:tcPr>
            <w:tcW w:w="1778" w:type="dxa"/>
            <w:vAlign w:val="center"/>
          </w:tcPr>
          <w:p w14:paraId="1F724632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</w:p>
        </w:tc>
        <w:tc>
          <w:tcPr>
            <w:tcW w:w="1612" w:type="dxa"/>
            <w:vAlign w:val="center"/>
          </w:tcPr>
          <w:p w14:paraId="7DFBC21A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3E526CC3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2B4238EC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122156D2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955" w:type="dxa"/>
            <w:vAlign w:val="center"/>
          </w:tcPr>
          <w:p w14:paraId="240C7142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</w:t>
            </w:r>
          </w:p>
        </w:tc>
        <w:tc>
          <w:tcPr>
            <w:tcW w:w="896" w:type="dxa"/>
            <w:vAlign w:val="center"/>
          </w:tcPr>
          <w:p w14:paraId="0C61C8F2" w14:textId="1F3CFC60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1619" w:type="dxa"/>
            <w:vAlign w:val="center"/>
          </w:tcPr>
          <w:p w14:paraId="1E66A8D5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6367C0B4" w14:textId="4AE14121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Medulloblastoma gr</w:t>
            </w:r>
            <w:r w:rsidR="00C10CC8">
              <w:rPr>
                <w:sz w:val="21"/>
                <w:szCs w:val="21"/>
                <w:lang w:val="en-US"/>
              </w:rPr>
              <w:t xml:space="preserve">ade </w:t>
            </w:r>
            <w:r w:rsidRPr="00054BA4">
              <w:rPr>
                <w:sz w:val="21"/>
                <w:szCs w:val="21"/>
                <w:lang w:val="en-US"/>
              </w:rPr>
              <w:t>4</w:t>
            </w:r>
            <w:r w:rsidR="005E3F7C" w:rsidRPr="00054BA4">
              <w:rPr>
                <w:sz w:val="21"/>
                <w:szCs w:val="21"/>
                <w:lang w:val="en-US"/>
              </w:rPr>
              <w:t>, group 3/4</w:t>
            </w:r>
          </w:p>
        </w:tc>
        <w:tc>
          <w:tcPr>
            <w:tcW w:w="1792" w:type="dxa"/>
            <w:vAlign w:val="center"/>
          </w:tcPr>
          <w:p w14:paraId="1E58A49E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Classic variant, several mitoses, necrosis</w:t>
            </w:r>
          </w:p>
        </w:tc>
        <w:tc>
          <w:tcPr>
            <w:tcW w:w="2481" w:type="dxa"/>
            <w:vAlign w:val="center"/>
          </w:tcPr>
          <w:p w14:paraId="49AFF21A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synaptophysin+, MAP-2+, NeuN+, L1-CAM+, p53 5%, Ki-67 70%, GFAP-, INI-1+, IDH1-, BRAF-, EGFR-, Gomori+, beta-catenin-, YAP1-, GAB1-</w:t>
            </w:r>
          </w:p>
        </w:tc>
        <w:tc>
          <w:tcPr>
            <w:tcW w:w="1778" w:type="dxa"/>
            <w:vAlign w:val="center"/>
          </w:tcPr>
          <w:p w14:paraId="7DE7ABD4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  <w:r w:rsidR="0073795D" w:rsidRPr="00054BA4">
              <w:rPr>
                <w:sz w:val="21"/>
                <w:szCs w:val="21"/>
                <w:lang w:val="en-US"/>
              </w:rPr>
              <w:t>,</w:t>
            </w:r>
            <w:r w:rsidRPr="00054BA4">
              <w:rPr>
                <w:sz w:val="21"/>
                <w:szCs w:val="21"/>
                <w:lang w:val="en-US"/>
              </w:rPr>
              <w:t xml:space="preserve"> FISH</w:t>
            </w:r>
            <w:r w:rsidR="0073795D" w:rsidRPr="00054BA4">
              <w:rPr>
                <w:sz w:val="21"/>
                <w:szCs w:val="21"/>
                <w:lang w:val="en-US"/>
              </w:rPr>
              <w:t>,</w:t>
            </w:r>
            <w:r w:rsidRPr="00054BA4">
              <w:rPr>
                <w:sz w:val="21"/>
                <w:szCs w:val="21"/>
                <w:lang w:val="en-US"/>
              </w:rPr>
              <w:t xml:space="preserve"> NGS</w:t>
            </w:r>
          </w:p>
        </w:tc>
        <w:tc>
          <w:tcPr>
            <w:tcW w:w="1612" w:type="dxa"/>
            <w:vAlign w:val="center"/>
          </w:tcPr>
          <w:p w14:paraId="3BB7E2CB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18846C7A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4FD64DBA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268E7CD8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955" w:type="dxa"/>
            <w:vAlign w:val="center"/>
          </w:tcPr>
          <w:p w14:paraId="43582C68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</w:t>
            </w:r>
          </w:p>
        </w:tc>
        <w:tc>
          <w:tcPr>
            <w:tcW w:w="896" w:type="dxa"/>
            <w:vAlign w:val="center"/>
          </w:tcPr>
          <w:p w14:paraId="28AC65A1" w14:textId="0F110F99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14:paraId="78C38EC7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01495877" w14:textId="070F56BB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Medulloblastoma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4</w:t>
            </w:r>
            <w:r w:rsidR="005E3F7C" w:rsidRPr="00054BA4">
              <w:rPr>
                <w:sz w:val="21"/>
                <w:szCs w:val="21"/>
                <w:lang w:val="en-US"/>
              </w:rPr>
              <w:t>, SHH</w:t>
            </w:r>
            <w:r w:rsidR="008D3F6F" w:rsidRPr="00054BA4">
              <w:rPr>
                <w:sz w:val="21"/>
                <w:szCs w:val="21"/>
                <w:lang w:val="en-US"/>
              </w:rPr>
              <w:t>, TP53 wild type</w:t>
            </w:r>
          </w:p>
          <w:p w14:paraId="75D37D8E" w14:textId="77777777" w:rsidR="008D3F6F" w:rsidRPr="00054BA4" w:rsidRDefault="008D3F6F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4D84B6DC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Desmoplastic/nodular variant, mitoses (20/10 HPF), no necrosis</w:t>
            </w:r>
          </w:p>
        </w:tc>
        <w:tc>
          <w:tcPr>
            <w:tcW w:w="2481" w:type="dxa"/>
            <w:vAlign w:val="center"/>
          </w:tcPr>
          <w:p w14:paraId="7767E81D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synaptophysin+, NSE+, NeuN+, Ki-67 70%, beta-catenin+, GFAP-, BRAF-, p53-, L1-CAM+, ATRX-, IDH1-, INI-1+, YAP1+, GAB1+</w:t>
            </w:r>
          </w:p>
        </w:tc>
        <w:tc>
          <w:tcPr>
            <w:tcW w:w="1778" w:type="dxa"/>
            <w:vAlign w:val="center"/>
          </w:tcPr>
          <w:p w14:paraId="6840AAB3" w14:textId="77777777" w:rsidR="0073795D" w:rsidRPr="00054BA4" w:rsidRDefault="000F2B24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</w:t>
            </w:r>
            <w:r w:rsidR="005E3F7C" w:rsidRPr="00054BA4">
              <w:rPr>
                <w:sz w:val="21"/>
                <w:szCs w:val="21"/>
                <w:lang w:val="en-US"/>
              </w:rPr>
              <w:t>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  <w:r w:rsidR="005E3F7C" w:rsidRPr="00054BA4">
              <w:rPr>
                <w:sz w:val="21"/>
                <w:szCs w:val="21"/>
                <w:lang w:val="en-US"/>
              </w:rPr>
              <w:t>,</w:t>
            </w:r>
            <w:r w:rsidRPr="00054BA4">
              <w:rPr>
                <w:sz w:val="21"/>
                <w:szCs w:val="21"/>
                <w:lang w:val="en-US"/>
              </w:rPr>
              <w:t xml:space="preserve"> FISH</w:t>
            </w:r>
            <w:r w:rsidR="005E3F7C" w:rsidRPr="00054BA4">
              <w:rPr>
                <w:sz w:val="21"/>
                <w:szCs w:val="21"/>
                <w:lang w:val="en-US"/>
              </w:rPr>
              <w:t>, NGS</w:t>
            </w:r>
          </w:p>
        </w:tc>
        <w:tc>
          <w:tcPr>
            <w:tcW w:w="1612" w:type="dxa"/>
            <w:vAlign w:val="center"/>
          </w:tcPr>
          <w:p w14:paraId="13E19322" w14:textId="77777777" w:rsidR="0073795D" w:rsidRPr="00054BA4" w:rsidRDefault="0073795D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Recurrent</w:t>
            </w:r>
          </w:p>
        </w:tc>
      </w:tr>
      <w:tr w:rsidR="00054BA4" w:rsidRPr="00054BA4" w14:paraId="18D2C276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6B70B242" w14:textId="77777777" w:rsidR="0073795D" w:rsidRPr="00054BA4" w:rsidRDefault="005E3F7C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955" w:type="dxa"/>
            <w:vAlign w:val="center"/>
          </w:tcPr>
          <w:p w14:paraId="5D737813" w14:textId="77777777" w:rsidR="0073795D" w:rsidRPr="00054BA4" w:rsidRDefault="005E3F7C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</w:t>
            </w:r>
          </w:p>
        </w:tc>
        <w:tc>
          <w:tcPr>
            <w:tcW w:w="896" w:type="dxa"/>
            <w:vAlign w:val="center"/>
          </w:tcPr>
          <w:p w14:paraId="31D25289" w14:textId="5D645760" w:rsidR="0073795D" w:rsidRPr="00054BA4" w:rsidRDefault="005E3F7C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14:paraId="6CB51F3E" w14:textId="77777777" w:rsidR="0073795D" w:rsidRPr="00054BA4" w:rsidRDefault="005E3F7C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7B7C86AE" w14:textId="3682B20D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</w:t>
            </w:r>
            <w:r w:rsidR="00F14725">
              <w:rPr>
                <w:sz w:val="21"/>
                <w:szCs w:val="21"/>
                <w:lang w:val="en-US"/>
              </w:rPr>
              <w:t>ilocytic astrocytoma</w:t>
            </w:r>
            <w:r w:rsidRPr="00054BA4">
              <w:rPr>
                <w:sz w:val="21"/>
                <w:szCs w:val="21"/>
                <w:lang w:val="en-US"/>
              </w:rPr>
              <w:t xml:space="preserve">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1792" w:type="dxa"/>
            <w:vAlign w:val="center"/>
          </w:tcPr>
          <w:p w14:paraId="7347B679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Bipolar astrocytic cells, Rosenthal fibres, no mitoses, no necrosis, no microvascular proliferation</w:t>
            </w:r>
          </w:p>
        </w:tc>
        <w:tc>
          <w:tcPr>
            <w:tcW w:w="2481" w:type="dxa"/>
            <w:vAlign w:val="center"/>
          </w:tcPr>
          <w:p w14:paraId="21302423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GFAP+, p53-, INI-1+, ATRX+, BRAF-, V600E-, IDH1-, Ki-67 6%</w:t>
            </w:r>
          </w:p>
        </w:tc>
        <w:tc>
          <w:tcPr>
            <w:tcW w:w="1778" w:type="dxa"/>
            <w:vAlign w:val="center"/>
          </w:tcPr>
          <w:p w14:paraId="4EE72702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</w:p>
        </w:tc>
        <w:tc>
          <w:tcPr>
            <w:tcW w:w="1612" w:type="dxa"/>
            <w:vAlign w:val="center"/>
          </w:tcPr>
          <w:p w14:paraId="14D05ED5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</w:tc>
      </w:tr>
      <w:tr w:rsidR="00054BA4" w:rsidRPr="00054BA4" w14:paraId="351CC868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687ADB5E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955" w:type="dxa"/>
            <w:vAlign w:val="center"/>
          </w:tcPr>
          <w:p w14:paraId="4C3E8F52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F</w:t>
            </w:r>
          </w:p>
        </w:tc>
        <w:tc>
          <w:tcPr>
            <w:tcW w:w="896" w:type="dxa"/>
            <w:vAlign w:val="center"/>
          </w:tcPr>
          <w:p w14:paraId="170D2564" w14:textId="508812AF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619" w:type="dxa"/>
            <w:vAlign w:val="center"/>
          </w:tcPr>
          <w:p w14:paraId="6E6036AE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7C1EAABE" w14:textId="027AE251" w:rsidR="008D3F6F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Medulloblastoma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4, SHH</w:t>
            </w:r>
            <w:r w:rsidR="008D3F6F" w:rsidRPr="00054BA4">
              <w:rPr>
                <w:sz w:val="21"/>
                <w:szCs w:val="21"/>
                <w:lang w:val="en-US"/>
              </w:rPr>
              <w:t>, TP53 wild type</w:t>
            </w:r>
          </w:p>
        </w:tc>
        <w:tc>
          <w:tcPr>
            <w:tcW w:w="1792" w:type="dxa"/>
            <w:vAlign w:val="center"/>
          </w:tcPr>
          <w:p w14:paraId="3F892CD7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Desmoplastic/nodular variant, several mitoses, no necrosis</w:t>
            </w:r>
          </w:p>
        </w:tc>
        <w:tc>
          <w:tcPr>
            <w:tcW w:w="2481" w:type="dxa"/>
            <w:vAlign w:val="center"/>
          </w:tcPr>
          <w:p w14:paraId="0C8A0AA7" w14:textId="77777777" w:rsidR="0073795D" w:rsidRPr="00054BA4" w:rsidRDefault="00F77CE6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 xml:space="preserve">synaptophysin+, NeuN+, GFAP-, YAP1+, GAB1+, INI-1+, p53-, IDH1-, BRAF-, V600E-, </w:t>
            </w:r>
            <w:r w:rsidRPr="00054BA4">
              <w:rPr>
                <w:sz w:val="21"/>
                <w:szCs w:val="21"/>
                <w:lang w:val="en-US"/>
              </w:rPr>
              <w:lastRenderedPageBreak/>
              <w:t xml:space="preserve">H3K27m-, </w:t>
            </w:r>
            <w:r w:rsidR="00FB4F9F" w:rsidRPr="00054BA4">
              <w:rPr>
                <w:sz w:val="21"/>
                <w:szCs w:val="21"/>
                <w:lang w:val="en-US"/>
              </w:rPr>
              <w:t>CD34-, ATRX+, beta-catenin-, Ki-67 50%</w:t>
            </w:r>
          </w:p>
        </w:tc>
        <w:tc>
          <w:tcPr>
            <w:tcW w:w="1778" w:type="dxa"/>
            <w:vAlign w:val="center"/>
          </w:tcPr>
          <w:p w14:paraId="26C75447" w14:textId="77777777" w:rsidR="0073795D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lastRenderedPageBreak/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  <w:r w:rsidRPr="00054BA4">
              <w:rPr>
                <w:sz w:val="21"/>
                <w:szCs w:val="21"/>
                <w:lang w:val="en-US"/>
              </w:rPr>
              <w:t>, NGS</w:t>
            </w:r>
          </w:p>
        </w:tc>
        <w:tc>
          <w:tcPr>
            <w:tcW w:w="1612" w:type="dxa"/>
            <w:vAlign w:val="center"/>
          </w:tcPr>
          <w:p w14:paraId="47F8F6B1" w14:textId="77777777" w:rsidR="0073795D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</w:tc>
      </w:tr>
      <w:tr w:rsidR="00054BA4" w:rsidRPr="00054BA4" w14:paraId="09C41572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2C410B09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955" w:type="dxa"/>
            <w:vAlign w:val="center"/>
          </w:tcPr>
          <w:p w14:paraId="56511629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</w:t>
            </w:r>
          </w:p>
        </w:tc>
        <w:tc>
          <w:tcPr>
            <w:tcW w:w="896" w:type="dxa"/>
            <w:vAlign w:val="center"/>
          </w:tcPr>
          <w:p w14:paraId="7FCBFE14" w14:textId="66CD1450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17</w:t>
            </w:r>
          </w:p>
        </w:tc>
        <w:tc>
          <w:tcPr>
            <w:tcW w:w="1619" w:type="dxa"/>
            <w:vAlign w:val="center"/>
          </w:tcPr>
          <w:p w14:paraId="4FDF47A4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43CC3A84" w14:textId="19B8C33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</w:t>
            </w:r>
            <w:r w:rsidR="00F14725">
              <w:rPr>
                <w:sz w:val="21"/>
                <w:szCs w:val="21"/>
                <w:lang w:val="en-US"/>
              </w:rPr>
              <w:t>ilocytic astrocytoma</w:t>
            </w:r>
            <w:r w:rsidRPr="00054BA4">
              <w:rPr>
                <w:sz w:val="21"/>
                <w:szCs w:val="21"/>
                <w:lang w:val="en-US"/>
              </w:rPr>
              <w:t xml:space="preserve">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1792" w:type="dxa"/>
            <w:vAlign w:val="center"/>
          </w:tcPr>
          <w:p w14:paraId="0CEDAEED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Bipolar astrocytic cells, Rosenthal fibres, microcysts, no mitoses, no necrosis, no microvascular proliferation</w:t>
            </w:r>
          </w:p>
        </w:tc>
        <w:tc>
          <w:tcPr>
            <w:tcW w:w="2481" w:type="dxa"/>
            <w:vAlign w:val="center"/>
          </w:tcPr>
          <w:p w14:paraId="155C6CD4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GFAP+, IDH1-, ATRX+, p53-, BRAF-, V600E-, Ki-67 4%</w:t>
            </w:r>
          </w:p>
        </w:tc>
        <w:tc>
          <w:tcPr>
            <w:tcW w:w="1778" w:type="dxa"/>
            <w:vAlign w:val="center"/>
          </w:tcPr>
          <w:p w14:paraId="15C7B35F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</w:p>
        </w:tc>
        <w:tc>
          <w:tcPr>
            <w:tcW w:w="1612" w:type="dxa"/>
            <w:vAlign w:val="center"/>
          </w:tcPr>
          <w:p w14:paraId="2938F963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</w:tc>
      </w:tr>
      <w:tr w:rsidR="00054BA4" w:rsidRPr="00054BA4" w14:paraId="3C6747E6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42777F05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955" w:type="dxa"/>
            <w:vAlign w:val="center"/>
          </w:tcPr>
          <w:p w14:paraId="7D50BD07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</w:t>
            </w:r>
          </w:p>
        </w:tc>
        <w:tc>
          <w:tcPr>
            <w:tcW w:w="896" w:type="dxa"/>
            <w:vAlign w:val="center"/>
          </w:tcPr>
          <w:p w14:paraId="1D70AA0F" w14:textId="2E011EBF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1619" w:type="dxa"/>
            <w:vAlign w:val="center"/>
          </w:tcPr>
          <w:p w14:paraId="0638C650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Infratentorial</w:t>
            </w:r>
          </w:p>
        </w:tc>
        <w:tc>
          <w:tcPr>
            <w:tcW w:w="1934" w:type="dxa"/>
            <w:vAlign w:val="center"/>
          </w:tcPr>
          <w:p w14:paraId="4B1C9BC4" w14:textId="199430B5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Medulloblastoma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4, group 4</w:t>
            </w:r>
          </w:p>
        </w:tc>
        <w:tc>
          <w:tcPr>
            <w:tcW w:w="1792" w:type="dxa"/>
            <w:vAlign w:val="center"/>
          </w:tcPr>
          <w:p w14:paraId="23908A97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Partially d</w:t>
            </w:r>
            <w:r w:rsidR="00FB4F9F" w:rsidRPr="00054BA4">
              <w:rPr>
                <w:sz w:val="21"/>
                <w:szCs w:val="21"/>
                <w:lang w:val="en-US"/>
              </w:rPr>
              <w:t>esmoplastic/nodular</w:t>
            </w:r>
            <w:r w:rsidRPr="00054BA4">
              <w:rPr>
                <w:sz w:val="21"/>
                <w:szCs w:val="21"/>
                <w:lang w:val="en-US"/>
              </w:rPr>
              <w:t>, partially classic</w:t>
            </w:r>
            <w:r w:rsidR="00FB4F9F" w:rsidRPr="00054BA4">
              <w:rPr>
                <w:sz w:val="21"/>
                <w:szCs w:val="21"/>
                <w:lang w:val="en-US"/>
              </w:rPr>
              <w:t xml:space="preserve"> variant, mitoses (25/10 HPF), Homer Wright rosettes, no necrosis</w:t>
            </w:r>
          </w:p>
        </w:tc>
        <w:tc>
          <w:tcPr>
            <w:tcW w:w="2481" w:type="dxa"/>
            <w:vAlign w:val="center"/>
          </w:tcPr>
          <w:p w14:paraId="7B219B44" w14:textId="77777777" w:rsidR="00FB4F9F" w:rsidRPr="00054BA4" w:rsidRDefault="00FB4F9F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synaptophysin+, chromogranin A+, MAP2+, NeuN+</w:t>
            </w:r>
            <w:r w:rsidR="00BD5A58" w:rsidRPr="00054BA4">
              <w:rPr>
                <w:sz w:val="21"/>
                <w:szCs w:val="21"/>
                <w:lang w:val="en-US"/>
              </w:rPr>
              <w:t>, GFAP-, desmin-, CK7/8-, SOX10-, EMA-, CD34-, BRAF-, IHC-, ATRX+, H3 TRIME+, INI-1+, IDH1-, p53-, beta-catenin?, YAP1-, GAB1-</w:t>
            </w:r>
          </w:p>
        </w:tc>
        <w:tc>
          <w:tcPr>
            <w:tcW w:w="1778" w:type="dxa"/>
            <w:vAlign w:val="center"/>
          </w:tcPr>
          <w:p w14:paraId="534E8CCB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  <w:r w:rsidRPr="00054BA4">
              <w:rPr>
                <w:sz w:val="21"/>
                <w:szCs w:val="21"/>
                <w:lang w:val="en-US"/>
              </w:rPr>
              <w:t>, FISH</w:t>
            </w:r>
          </w:p>
        </w:tc>
        <w:tc>
          <w:tcPr>
            <w:tcW w:w="1612" w:type="dxa"/>
            <w:vAlign w:val="center"/>
          </w:tcPr>
          <w:p w14:paraId="077C22CA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Primary</w:t>
            </w:r>
          </w:p>
          <w:p w14:paraId="404F4718" w14:textId="77777777" w:rsidR="00BD5A58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054BA4" w:rsidRPr="00054BA4" w14:paraId="0A004257" w14:textId="77777777" w:rsidTr="00C97BB2">
        <w:tc>
          <w:tcPr>
            <w:tcW w:w="929" w:type="dxa"/>
            <w:shd w:val="clear" w:color="auto" w:fill="D0CECE" w:themeFill="background2" w:themeFillShade="E6"/>
            <w:vAlign w:val="center"/>
          </w:tcPr>
          <w:p w14:paraId="613E16C6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955" w:type="dxa"/>
            <w:vAlign w:val="center"/>
          </w:tcPr>
          <w:p w14:paraId="25FC8A11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M</w:t>
            </w:r>
          </w:p>
        </w:tc>
        <w:tc>
          <w:tcPr>
            <w:tcW w:w="896" w:type="dxa"/>
            <w:vAlign w:val="center"/>
          </w:tcPr>
          <w:p w14:paraId="6449635F" w14:textId="72FB1E92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1619" w:type="dxa"/>
            <w:vAlign w:val="center"/>
          </w:tcPr>
          <w:p w14:paraId="6E76325D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Supratentorial</w:t>
            </w:r>
          </w:p>
        </w:tc>
        <w:tc>
          <w:tcPr>
            <w:tcW w:w="1934" w:type="dxa"/>
            <w:vAlign w:val="center"/>
          </w:tcPr>
          <w:p w14:paraId="4777077B" w14:textId="4E6AD200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P</w:t>
            </w:r>
            <w:r w:rsidR="00F14725">
              <w:rPr>
                <w:sz w:val="21"/>
                <w:szCs w:val="21"/>
                <w:lang w:val="en-US"/>
              </w:rPr>
              <w:t>ilocytic astrocytoma</w:t>
            </w:r>
            <w:r w:rsidRPr="00054BA4">
              <w:rPr>
                <w:sz w:val="21"/>
                <w:szCs w:val="21"/>
                <w:lang w:val="en-US"/>
              </w:rPr>
              <w:t xml:space="preserve"> gr</w:t>
            </w:r>
            <w:r w:rsidR="00C10CC8">
              <w:rPr>
                <w:sz w:val="21"/>
                <w:szCs w:val="21"/>
                <w:lang w:val="en-US"/>
              </w:rPr>
              <w:t>ade</w:t>
            </w:r>
            <w:r w:rsidRPr="00054BA4">
              <w:rPr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1792" w:type="dxa"/>
            <w:vAlign w:val="center"/>
          </w:tcPr>
          <w:p w14:paraId="3C66D087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Bipolar astrocytic cells, microcysts, no Rosenthal fibres, no necrosis, no microvascular proliferation</w:t>
            </w:r>
          </w:p>
        </w:tc>
        <w:tc>
          <w:tcPr>
            <w:tcW w:w="2481" w:type="dxa"/>
            <w:vAlign w:val="center"/>
          </w:tcPr>
          <w:p w14:paraId="4F5A9286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GFAP+, IDH1-, ATRX+, INI-1+, BRAF+, p53 4%, CD34-, Ki-67 5%</w:t>
            </w:r>
          </w:p>
        </w:tc>
        <w:tc>
          <w:tcPr>
            <w:tcW w:w="1778" w:type="dxa"/>
            <w:vAlign w:val="center"/>
          </w:tcPr>
          <w:p w14:paraId="60B40375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DNA methylation</w:t>
            </w:r>
            <w:r w:rsidR="0073405B">
              <w:rPr>
                <w:sz w:val="21"/>
                <w:szCs w:val="21"/>
                <w:lang w:val="en-US"/>
              </w:rPr>
              <w:t xml:space="preserve"> analysis</w:t>
            </w:r>
          </w:p>
        </w:tc>
        <w:tc>
          <w:tcPr>
            <w:tcW w:w="1612" w:type="dxa"/>
            <w:vAlign w:val="center"/>
          </w:tcPr>
          <w:p w14:paraId="74F5851B" w14:textId="77777777" w:rsidR="00FB4F9F" w:rsidRPr="00054BA4" w:rsidRDefault="00BD5A58" w:rsidP="00054BA4">
            <w:pPr>
              <w:jc w:val="center"/>
              <w:rPr>
                <w:sz w:val="21"/>
                <w:szCs w:val="21"/>
                <w:lang w:val="en-US"/>
              </w:rPr>
            </w:pPr>
            <w:r w:rsidRPr="00054BA4">
              <w:rPr>
                <w:sz w:val="21"/>
                <w:szCs w:val="21"/>
                <w:lang w:val="en-US"/>
              </w:rPr>
              <w:t>Recurrent</w:t>
            </w:r>
          </w:p>
        </w:tc>
      </w:tr>
    </w:tbl>
    <w:p w14:paraId="46FDBBE0" w14:textId="77777777" w:rsidR="00E17F17" w:rsidRDefault="00EF390F">
      <w:pPr>
        <w:rPr>
          <w:lang w:val="en-US"/>
        </w:rPr>
      </w:pPr>
      <w:r>
        <w:rPr>
          <w:lang w:val="en-US"/>
        </w:rPr>
        <w:t xml:space="preserve">Abbreviations: </w:t>
      </w:r>
      <w:r w:rsidR="0073405B">
        <w:rPr>
          <w:lang w:val="en-US"/>
        </w:rPr>
        <w:t>FISH, fluorescence in situ hybridization; NGS, next generation sequencing</w:t>
      </w:r>
    </w:p>
    <w:p w14:paraId="5BF87F96" w14:textId="3E7E6DA6" w:rsidR="008B1E59" w:rsidRPr="00C10CC8" w:rsidRDefault="008B1E59">
      <w:pPr>
        <w:rPr>
          <w:color w:val="FF0000"/>
          <w:lang w:val="en-US"/>
        </w:rPr>
      </w:pPr>
    </w:p>
    <w:sectPr w:rsidR="008B1E59" w:rsidRPr="00C10CC8" w:rsidSect="00E65E56">
      <w:pgSz w:w="1684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30"/>
    <w:rsid w:val="00000D6E"/>
    <w:rsid w:val="00054BA4"/>
    <w:rsid w:val="000F2B24"/>
    <w:rsid w:val="0015220A"/>
    <w:rsid w:val="001652BD"/>
    <w:rsid w:val="001B5591"/>
    <w:rsid w:val="00331054"/>
    <w:rsid w:val="0042641C"/>
    <w:rsid w:val="005E3F7C"/>
    <w:rsid w:val="0073405B"/>
    <w:rsid w:val="0073795D"/>
    <w:rsid w:val="008B1E59"/>
    <w:rsid w:val="008D3F6F"/>
    <w:rsid w:val="00926CE8"/>
    <w:rsid w:val="00A7602B"/>
    <w:rsid w:val="00B44FA7"/>
    <w:rsid w:val="00BC5130"/>
    <w:rsid w:val="00BD5A58"/>
    <w:rsid w:val="00BE1217"/>
    <w:rsid w:val="00C10CC8"/>
    <w:rsid w:val="00C97BB2"/>
    <w:rsid w:val="00CE13B5"/>
    <w:rsid w:val="00D74164"/>
    <w:rsid w:val="00E17F17"/>
    <w:rsid w:val="00E65E56"/>
    <w:rsid w:val="00EF390F"/>
    <w:rsid w:val="00F14725"/>
    <w:rsid w:val="00F77CE6"/>
    <w:rsid w:val="00FB4F9F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465D"/>
  <w14:defaultImageDpi w14:val="32767"/>
  <w15:chartTrackingRefBased/>
  <w15:docId w15:val="{1B857F50-9621-A64D-B257-2689E56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C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Haapala</dc:creator>
  <cp:keywords/>
  <dc:description/>
  <cp:lastModifiedBy>Kira Haapala</cp:lastModifiedBy>
  <cp:revision>2</cp:revision>
  <dcterms:created xsi:type="dcterms:W3CDTF">2024-02-27T18:03:00Z</dcterms:created>
  <dcterms:modified xsi:type="dcterms:W3CDTF">2024-02-27T18:03:00Z</dcterms:modified>
</cp:coreProperties>
</file>