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pPr w:leftFromText="180" w:rightFromText="180" w:topFromText="180" w:bottomFromText="180" w:vertAnchor="text" w:horzAnchor="text" w:tblpX="-150" w:tblpY="0"/>
        <w:tblW w:w="93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
        <w:gridCol w:w="1410"/>
        <w:gridCol w:w="2160"/>
        <w:gridCol w:w="840"/>
        <w:gridCol w:w="1080"/>
        <w:gridCol w:w="3165"/>
        <w:tblGridChange w:id="0">
          <w:tblGrid>
            <w:gridCol w:w="690"/>
            <w:gridCol w:w="1410"/>
            <w:gridCol w:w="2160"/>
            <w:gridCol w:w="840"/>
            <w:gridCol w:w="1080"/>
            <w:gridCol w:w="3165"/>
          </w:tblGrid>
        </w:tblGridChange>
      </w:tblGrid>
      <w:tr>
        <w:trPr>
          <w:cantSplit w:val="0"/>
          <w:tblHeader w:val="0"/>
        </w:trPr>
        <w:tc>
          <w:tcPr/>
          <w:p w:rsidR="00000000" w:rsidDel="00000000" w:rsidP="00000000" w:rsidRDefault="00000000" w:rsidRPr="00000000" w14:paraId="00000003">
            <w:pPr>
              <w:widowControl w:val="0"/>
              <w:spacing w:line="240" w:lineRule="auto"/>
              <w:rPr>
                <w:b w:val="1"/>
              </w:rPr>
            </w:pPr>
            <w:r w:rsidDel="00000000" w:rsidR="00000000" w:rsidRPr="00000000">
              <w:rPr>
                <w:rtl w:val="0"/>
              </w:rPr>
            </w:r>
          </w:p>
        </w:tc>
        <w:tc>
          <w:tcPr/>
          <w:p w:rsidR="00000000" w:rsidDel="00000000" w:rsidP="00000000" w:rsidRDefault="00000000" w:rsidRPr="00000000" w14:paraId="00000004">
            <w:pPr>
              <w:widowControl w:val="0"/>
              <w:spacing w:line="240" w:lineRule="auto"/>
              <w:rPr>
                <w:b w:val="1"/>
              </w:rPr>
            </w:pPr>
            <w:r w:rsidDel="00000000" w:rsidR="00000000" w:rsidRPr="00000000">
              <w:rPr>
                <w:b w:val="1"/>
                <w:rtl w:val="0"/>
              </w:rPr>
              <w:t xml:space="preserve">Author(s)</w:t>
            </w:r>
          </w:p>
        </w:tc>
        <w:tc>
          <w:tcPr/>
          <w:p w:rsidR="00000000" w:rsidDel="00000000" w:rsidP="00000000" w:rsidRDefault="00000000" w:rsidRPr="00000000" w14:paraId="00000005">
            <w:pPr>
              <w:widowControl w:val="0"/>
              <w:spacing w:line="240" w:lineRule="auto"/>
              <w:rPr>
                <w:b w:val="1"/>
              </w:rPr>
            </w:pPr>
            <w:r w:rsidDel="00000000" w:rsidR="00000000" w:rsidRPr="00000000">
              <w:rPr>
                <w:b w:val="1"/>
                <w:rtl w:val="0"/>
              </w:rPr>
              <w:t xml:space="preserve">Title</w:t>
            </w:r>
          </w:p>
        </w:tc>
        <w:tc>
          <w:tcPr/>
          <w:p w:rsidR="00000000" w:rsidDel="00000000" w:rsidP="00000000" w:rsidRDefault="00000000" w:rsidRPr="00000000" w14:paraId="00000006">
            <w:pPr>
              <w:widowControl w:val="0"/>
              <w:spacing w:line="240" w:lineRule="auto"/>
              <w:rPr>
                <w:b w:val="1"/>
              </w:rPr>
            </w:pPr>
            <w:r w:rsidDel="00000000" w:rsidR="00000000" w:rsidRPr="00000000">
              <w:rPr>
                <w:b w:val="1"/>
                <w:rtl w:val="0"/>
              </w:rPr>
              <w:t xml:space="preserve">Type</w:t>
            </w:r>
          </w:p>
        </w:tc>
        <w:tc>
          <w:tcPr/>
          <w:p w:rsidR="00000000" w:rsidDel="00000000" w:rsidP="00000000" w:rsidRDefault="00000000" w:rsidRPr="00000000" w14:paraId="00000007">
            <w:pPr>
              <w:widowControl w:val="0"/>
              <w:spacing w:line="240" w:lineRule="auto"/>
              <w:rPr>
                <w:b w:val="1"/>
              </w:rPr>
            </w:pPr>
            <w:r w:rsidDel="00000000" w:rsidR="00000000" w:rsidRPr="00000000">
              <w:rPr>
                <w:b w:val="1"/>
                <w:rtl w:val="0"/>
              </w:rPr>
              <w:t xml:space="preserve">Sector(s)</w:t>
            </w:r>
          </w:p>
        </w:tc>
        <w:tc>
          <w:tcPr/>
          <w:p w:rsidR="00000000" w:rsidDel="00000000" w:rsidP="00000000" w:rsidRDefault="00000000" w:rsidRPr="00000000" w14:paraId="00000008">
            <w:pPr>
              <w:widowControl w:val="0"/>
              <w:spacing w:line="240" w:lineRule="auto"/>
              <w:rPr>
                <w:b w:val="1"/>
              </w:rPr>
            </w:pPr>
            <w:r w:rsidDel="00000000" w:rsidR="00000000" w:rsidRPr="00000000">
              <w:rPr>
                <w:b w:val="1"/>
                <w:rtl w:val="0"/>
              </w:rPr>
              <w:t xml:space="preserve">Keywords</w:t>
            </w:r>
          </w:p>
        </w:tc>
      </w:tr>
      <w:tr>
        <w:trPr>
          <w:cantSplit w:val="0"/>
          <w:tblHeader w:val="0"/>
        </w:trPr>
        <w:tc>
          <w:tcPr/>
          <w:p w:rsidR="00000000" w:rsidDel="00000000" w:rsidP="00000000" w:rsidRDefault="00000000" w:rsidRPr="00000000" w14:paraId="00000009">
            <w:pPr>
              <w:widowControl w:val="0"/>
              <w:spacing w:line="240" w:lineRule="auto"/>
              <w:rPr/>
            </w:pPr>
            <w:r w:rsidDel="00000000" w:rsidR="00000000" w:rsidRPr="00000000">
              <w:rPr>
                <w:rtl w:val="0"/>
              </w:rPr>
              <w:t xml:space="preserve">1</w:t>
            </w:r>
          </w:p>
        </w:tc>
        <w:tc>
          <w:tcPr/>
          <w:p w:rsidR="00000000" w:rsidDel="00000000" w:rsidP="00000000" w:rsidRDefault="00000000" w:rsidRPr="00000000" w14:paraId="0000000A">
            <w:pPr>
              <w:widowControl w:val="0"/>
              <w:spacing w:line="240" w:lineRule="auto"/>
              <w:rPr/>
            </w:pPr>
            <w:hyperlink r:id="rId6">
              <w:r w:rsidDel="00000000" w:rsidR="00000000" w:rsidRPr="00000000">
                <w:rPr>
                  <w:b w:val="0"/>
                  <w:color w:val="000000"/>
                  <w:u w:val="none"/>
                  <w:rtl w:val="0"/>
                </w:rPr>
                <w:t xml:space="preserve">(Hagendorff, 2021)</w:t>
              </w:r>
            </w:hyperlink>
            <w:r w:rsidDel="00000000" w:rsidR="00000000" w:rsidRPr="00000000">
              <w:rPr>
                <w:rtl w:val="0"/>
              </w:rPr>
            </w:r>
          </w:p>
        </w:tc>
        <w:tc>
          <w:tcPr/>
          <w:p w:rsidR="00000000" w:rsidDel="00000000" w:rsidP="00000000" w:rsidRDefault="00000000" w:rsidRPr="00000000" w14:paraId="0000000B">
            <w:pPr>
              <w:widowControl w:val="0"/>
              <w:spacing w:line="240" w:lineRule="auto"/>
              <w:rPr/>
            </w:pPr>
            <w:r w:rsidDel="00000000" w:rsidR="00000000" w:rsidRPr="00000000">
              <w:rPr>
                <w:rtl w:val="0"/>
              </w:rPr>
              <w:t xml:space="preserve">Forbidden knowledge in machine learning reflections on the limits of research and publication</w:t>
            </w:r>
          </w:p>
        </w:tc>
        <w:tc>
          <w:tcPr/>
          <w:p w:rsidR="00000000" w:rsidDel="00000000" w:rsidP="00000000" w:rsidRDefault="00000000" w:rsidRPr="00000000" w14:paraId="0000000C">
            <w:pPr>
              <w:widowControl w:val="0"/>
              <w:spacing w:line="240" w:lineRule="auto"/>
              <w:rPr/>
            </w:pPr>
            <w:r w:rsidDel="00000000" w:rsidR="00000000" w:rsidRPr="00000000">
              <w:rPr>
                <w:rtl w:val="0"/>
              </w:rPr>
              <w:t xml:space="preserve">Peer reviewed article</w:t>
            </w:r>
          </w:p>
        </w:tc>
        <w:tc>
          <w:tcPr/>
          <w:p w:rsidR="00000000" w:rsidDel="00000000" w:rsidP="00000000" w:rsidRDefault="00000000" w:rsidRPr="00000000" w14:paraId="0000000D">
            <w:pPr>
              <w:widowControl w:val="0"/>
              <w:spacing w:line="240" w:lineRule="auto"/>
              <w:rPr/>
            </w:pPr>
            <w:r w:rsidDel="00000000" w:rsidR="00000000" w:rsidRPr="00000000">
              <w:rPr>
                <w:rtl w:val="0"/>
              </w:rPr>
            </w:r>
          </w:p>
        </w:tc>
        <w:tc>
          <w:tcPr/>
          <w:p w:rsidR="00000000" w:rsidDel="00000000" w:rsidP="00000000" w:rsidRDefault="00000000" w:rsidRPr="00000000" w14:paraId="0000000E">
            <w:pPr>
              <w:widowControl w:val="0"/>
              <w:spacing w:line="240" w:lineRule="auto"/>
              <w:rPr/>
            </w:pPr>
            <w:r w:rsidDel="00000000" w:rsidR="00000000" w:rsidRPr="00000000">
              <w:rPr>
                <w:rtl w:val="0"/>
              </w:rPr>
              <w:t xml:space="preserve">Forbidden knowledge,</w:t>
            </w:r>
          </w:p>
          <w:p w:rsidR="00000000" w:rsidDel="00000000" w:rsidP="00000000" w:rsidRDefault="00000000" w:rsidRPr="00000000" w14:paraId="0000000F">
            <w:pPr>
              <w:widowControl w:val="0"/>
              <w:spacing w:line="240" w:lineRule="auto"/>
              <w:rPr/>
            </w:pPr>
            <w:r w:rsidDel="00000000" w:rsidR="00000000" w:rsidRPr="00000000">
              <w:rPr>
                <w:rtl w:val="0"/>
              </w:rPr>
              <w:t xml:space="preserve">Machine learning,</w:t>
            </w:r>
          </w:p>
          <w:p w:rsidR="00000000" w:rsidDel="00000000" w:rsidP="00000000" w:rsidRDefault="00000000" w:rsidRPr="00000000" w14:paraId="00000010">
            <w:pPr>
              <w:widowControl w:val="0"/>
              <w:spacing w:line="240" w:lineRule="auto"/>
              <w:rPr/>
            </w:pPr>
            <w:r w:rsidDel="00000000" w:rsidR="00000000" w:rsidRPr="00000000">
              <w:rPr>
                <w:rtl w:val="0"/>
              </w:rPr>
              <w:t xml:space="preserve">Artificial intelligence,</w:t>
            </w:r>
          </w:p>
          <w:p w:rsidR="00000000" w:rsidDel="00000000" w:rsidP="00000000" w:rsidRDefault="00000000" w:rsidRPr="00000000" w14:paraId="00000011">
            <w:pPr>
              <w:widowControl w:val="0"/>
              <w:spacing w:line="240" w:lineRule="auto"/>
              <w:rPr/>
            </w:pPr>
            <w:r w:rsidDel="00000000" w:rsidR="00000000" w:rsidRPr="00000000">
              <w:rPr>
                <w:rtl w:val="0"/>
              </w:rPr>
              <w:t xml:space="preserve">Governance,</w:t>
            </w:r>
          </w:p>
          <w:p w:rsidR="00000000" w:rsidDel="00000000" w:rsidP="00000000" w:rsidRDefault="00000000" w:rsidRPr="00000000" w14:paraId="00000012">
            <w:pPr>
              <w:widowControl w:val="0"/>
              <w:spacing w:line="240" w:lineRule="auto"/>
              <w:rPr/>
            </w:pPr>
            <w:r w:rsidDel="00000000" w:rsidR="00000000" w:rsidRPr="00000000">
              <w:rPr>
                <w:rtl w:val="0"/>
              </w:rPr>
              <w:t xml:space="preserve">Dual-use,</w:t>
            </w:r>
          </w:p>
          <w:p w:rsidR="00000000" w:rsidDel="00000000" w:rsidP="00000000" w:rsidRDefault="00000000" w:rsidRPr="00000000" w14:paraId="00000013">
            <w:pPr>
              <w:widowControl w:val="0"/>
              <w:spacing w:line="240" w:lineRule="auto"/>
              <w:rPr/>
            </w:pPr>
            <w:r w:rsidDel="00000000" w:rsidR="00000000" w:rsidRPr="00000000">
              <w:rPr>
                <w:rtl w:val="0"/>
              </w:rPr>
              <w:t xml:space="preserve">Publication norms, open access, precautionary principle, AI ethics</w:t>
            </w:r>
          </w:p>
          <w:p w:rsidR="00000000" w:rsidDel="00000000" w:rsidP="00000000" w:rsidRDefault="00000000" w:rsidRPr="00000000" w14:paraId="00000014">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15">
            <w:pPr>
              <w:widowControl w:val="0"/>
              <w:spacing w:line="240" w:lineRule="auto"/>
              <w:rPr/>
            </w:pPr>
            <w:r w:rsidDel="00000000" w:rsidR="00000000" w:rsidRPr="00000000">
              <w:rPr>
                <w:rtl w:val="0"/>
              </w:rPr>
              <w:t xml:space="preserve">2</w:t>
            </w:r>
          </w:p>
        </w:tc>
        <w:tc>
          <w:tcPr/>
          <w:p w:rsidR="00000000" w:rsidDel="00000000" w:rsidP="00000000" w:rsidRDefault="00000000" w:rsidRPr="00000000" w14:paraId="00000016">
            <w:pPr>
              <w:widowControl w:val="0"/>
              <w:spacing w:line="240" w:lineRule="auto"/>
              <w:rPr/>
            </w:pPr>
            <w:hyperlink r:id="rId7">
              <w:r w:rsidDel="00000000" w:rsidR="00000000" w:rsidRPr="00000000">
                <w:rPr>
                  <w:b w:val="0"/>
                  <w:color w:val="000000"/>
                  <w:u w:val="none"/>
                  <w:rtl w:val="0"/>
                </w:rPr>
                <w:t xml:space="preserve">(Linkov, Trump, Anklam, </w:t>
              </w:r>
            </w:hyperlink>
            <w:hyperlink r:id="rId8">
              <w:r w:rsidDel="00000000" w:rsidR="00000000" w:rsidRPr="00000000">
                <w:rPr>
                  <w:b w:val="0"/>
                  <w:i w:val="1"/>
                  <w:color w:val="000000"/>
                  <w:u w:val="none"/>
                  <w:rtl w:val="0"/>
                </w:rPr>
                <w:t xml:space="preserve">et al.</w:t>
              </w:r>
            </w:hyperlink>
            <w:hyperlink r:id="rId9">
              <w:r w:rsidDel="00000000" w:rsidR="00000000" w:rsidRPr="00000000">
                <w:rPr>
                  <w:b w:val="0"/>
                  <w:color w:val="000000"/>
                  <w:u w:val="none"/>
                  <w:rtl w:val="0"/>
                </w:rPr>
                <w:t xml:space="preserve">, 2018)</w:t>
              </w:r>
            </w:hyperlink>
            <w:r w:rsidDel="00000000" w:rsidR="00000000" w:rsidRPr="00000000">
              <w:rPr>
                <w:rtl w:val="0"/>
              </w:rPr>
            </w:r>
          </w:p>
        </w:tc>
        <w:tc>
          <w:tcPr/>
          <w:p w:rsidR="00000000" w:rsidDel="00000000" w:rsidP="00000000" w:rsidRDefault="00000000" w:rsidRPr="00000000" w14:paraId="00000017">
            <w:pPr>
              <w:widowControl w:val="0"/>
              <w:spacing w:line="240" w:lineRule="auto"/>
              <w:rPr/>
            </w:pPr>
            <w:r w:rsidDel="00000000" w:rsidR="00000000" w:rsidRPr="00000000">
              <w:rPr>
                <w:rtl w:val="0"/>
              </w:rPr>
              <w:t xml:space="preserve">Comparative, collaborative, and integrative risk governance for emerging technologies</w:t>
            </w:r>
          </w:p>
        </w:tc>
        <w:tc>
          <w:tcPr/>
          <w:p w:rsidR="00000000" w:rsidDel="00000000" w:rsidP="00000000" w:rsidRDefault="00000000" w:rsidRPr="00000000" w14:paraId="00000018">
            <w:pPr>
              <w:widowControl w:val="0"/>
              <w:spacing w:line="240" w:lineRule="auto"/>
              <w:rPr/>
            </w:pPr>
            <w:r w:rsidDel="00000000" w:rsidR="00000000" w:rsidRPr="00000000">
              <w:rPr>
                <w:rtl w:val="0"/>
              </w:rPr>
              <w:t xml:space="preserve">Peer reviewed article</w:t>
            </w:r>
          </w:p>
        </w:tc>
        <w:tc>
          <w:tcPr/>
          <w:p w:rsidR="00000000" w:rsidDel="00000000" w:rsidP="00000000" w:rsidRDefault="00000000" w:rsidRPr="00000000" w14:paraId="00000019">
            <w:pPr>
              <w:widowControl w:val="0"/>
              <w:spacing w:line="240" w:lineRule="auto"/>
              <w:rPr/>
            </w:pPr>
            <w:r w:rsidDel="00000000" w:rsidR="00000000" w:rsidRPr="00000000">
              <w:rPr>
                <w:rtl w:val="0"/>
              </w:rPr>
            </w:r>
          </w:p>
        </w:tc>
        <w:tc>
          <w:tcPr/>
          <w:p w:rsidR="00000000" w:rsidDel="00000000" w:rsidP="00000000" w:rsidRDefault="00000000" w:rsidRPr="00000000" w14:paraId="0000001A">
            <w:pPr>
              <w:widowControl w:val="0"/>
              <w:spacing w:line="240" w:lineRule="auto"/>
              <w:rPr/>
            </w:pPr>
            <w:r w:rsidDel="00000000" w:rsidR="00000000" w:rsidRPr="00000000">
              <w:rPr>
                <w:rtl w:val="0"/>
              </w:rPr>
              <w:t xml:space="preserve">Synthetic biology,</w:t>
            </w:r>
          </w:p>
          <w:p w:rsidR="00000000" w:rsidDel="00000000" w:rsidP="00000000" w:rsidRDefault="00000000" w:rsidRPr="00000000" w14:paraId="0000001B">
            <w:pPr>
              <w:widowControl w:val="0"/>
              <w:spacing w:line="240" w:lineRule="auto"/>
              <w:rPr/>
            </w:pPr>
            <w:r w:rsidDel="00000000" w:rsidR="00000000" w:rsidRPr="00000000">
              <w:rPr>
                <w:rtl w:val="0"/>
              </w:rPr>
              <w:t xml:space="preserve">Biotechnology,</w:t>
            </w:r>
          </w:p>
          <w:p w:rsidR="00000000" w:rsidDel="00000000" w:rsidP="00000000" w:rsidRDefault="00000000" w:rsidRPr="00000000" w14:paraId="0000001C">
            <w:pPr>
              <w:widowControl w:val="0"/>
              <w:spacing w:line="240" w:lineRule="auto"/>
              <w:rPr/>
            </w:pPr>
            <w:r w:rsidDel="00000000" w:rsidR="00000000" w:rsidRPr="00000000">
              <w:rPr>
                <w:rtl w:val="0"/>
              </w:rPr>
              <w:t xml:space="preserve">Nanotechnology,</w:t>
            </w:r>
          </w:p>
          <w:p w:rsidR="00000000" w:rsidDel="00000000" w:rsidP="00000000" w:rsidRDefault="00000000" w:rsidRPr="00000000" w14:paraId="0000001D">
            <w:pPr>
              <w:widowControl w:val="0"/>
              <w:spacing w:line="240" w:lineRule="auto"/>
              <w:rPr/>
            </w:pPr>
            <w:r w:rsidDel="00000000" w:rsidR="00000000" w:rsidRPr="00000000">
              <w:rPr>
                <w:rtl w:val="0"/>
              </w:rPr>
              <w:t xml:space="preserve">Governance,</w:t>
            </w:r>
          </w:p>
          <w:p w:rsidR="00000000" w:rsidDel="00000000" w:rsidP="00000000" w:rsidRDefault="00000000" w:rsidRPr="00000000" w14:paraId="0000001E">
            <w:pPr>
              <w:widowControl w:val="0"/>
              <w:spacing w:line="240" w:lineRule="auto"/>
              <w:rPr/>
            </w:pPr>
            <w:r w:rsidDel="00000000" w:rsidR="00000000" w:rsidRPr="00000000">
              <w:rPr>
                <w:rtl w:val="0"/>
              </w:rPr>
              <w:t xml:space="preserve">Risk assessment,</w:t>
            </w:r>
          </w:p>
          <w:p w:rsidR="00000000" w:rsidDel="00000000" w:rsidP="00000000" w:rsidRDefault="00000000" w:rsidRPr="00000000" w14:paraId="0000001F">
            <w:pPr>
              <w:widowControl w:val="0"/>
              <w:spacing w:line="240" w:lineRule="auto"/>
              <w:rPr/>
            </w:pPr>
            <w:r w:rsidDel="00000000" w:rsidR="00000000" w:rsidRPr="00000000">
              <w:rPr>
                <w:rtl w:val="0"/>
              </w:rPr>
              <w:t xml:space="preserve">Policy,</w:t>
            </w:r>
          </w:p>
          <w:p w:rsidR="00000000" w:rsidDel="00000000" w:rsidP="00000000" w:rsidRDefault="00000000" w:rsidRPr="00000000" w14:paraId="00000020">
            <w:pPr>
              <w:widowControl w:val="0"/>
              <w:spacing w:line="240" w:lineRule="auto"/>
              <w:rPr/>
            </w:pPr>
            <w:r w:rsidDel="00000000" w:rsidR="00000000" w:rsidRPr="00000000">
              <w:rPr>
                <w:rtl w:val="0"/>
              </w:rPr>
              <w:t xml:space="preserve">Decision analysis,</w:t>
            </w:r>
          </w:p>
          <w:p w:rsidR="00000000" w:rsidDel="00000000" w:rsidP="00000000" w:rsidRDefault="00000000" w:rsidRPr="00000000" w14:paraId="00000021">
            <w:pPr>
              <w:widowControl w:val="0"/>
              <w:spacing w:line="240" w:lineRule="auto"/>
              <w:rPr/>
            </w:pPr>
            <w:r w:rsidDel="00000000" w:rsidR="00000000" w:rsidRPr="00000000">
              <w:rPr>
                <w:rtl w:val="0"/>
              </w:rPr>
              <w:t xml:space="preserve">Regulations, key enabling technologies, emerging technologies, risk governance, </w:t>
            </w:r>
          </w:p>
        </w:tc>
      </w:tr>
      <w:tr>
        <w:trPr>
          <w:cantSplit w:val="0"/>
          <w:tblHeader w:val="0"/>
        </w:trPr>
        <w:tc>
          <w:tcPr/>
          <w:p w:rsidR="00000000" w:rsidDel="00000000" w:rsidP="00000000" w:rsidRDefault="00000000" w:rsidRPr="00000000" w14:paraId="00000022">
            <w:pPr>
              <w:widowControl w:val="0"/>
              <w:spacing w:line="240" w:lineRule="auto"/>
              <w:rPr/>
            </w:pPr>
            <w:r w:rsidDel="00000000" w:rsidR="00000000" w:rsidRPr="00000000">
              <w:rPr>
                <w:rtl w:val="0"/>
              </w:rPr>
              <w:t xml:space="preserve">3</w:t>
            </w:r>
          </w:p>
        </w:tc>
        <w:tc>
          <w:tcPr/>
          <w:p w:rsidR="00000000" w:rsidDel="00000000" w:rsidP="00000000" w:rsidRDefault="00000000" w:rsidRPr="00000000" w14:paraId="00000023">
            <w:pPr>
              <w:widowControl w:val="0"/>
              <w:spacing w:line="240" w:lineRule="auto"/>
              <w:rPr/>
            </w:pPr>
            <w:hyperlink r:id="rId10">
              <w:r w:rsidDel="00000000" w:rsidR="00000000" w:rsidRPr="00000000">
                <w:rPr>
                  <w:b w:val="0"/>
                  <w:color w:val="000000"/>
                  <w:u w:val="none"/>
                  <w:rtl w:val="0"/>
                </w:rPr>
                <w:t xml:space="preserve">(Blok and von Schomberg, 2023)</w:t>
              </w:r>
            </w:hyperlink>
            <w:r w:rsidDel="00000000" w:rsidR="00000000" w:rsidRPr="00000000">
              <w:rPr>
                <w:rtl w:val="0"/>
              </w:rPr>
            </w:r>
          </w:p>
        </w:tc>
        <w:tc>
          <w:tcPr/>
          <w:p w:rsidR="00000000" w:rsidDel="00000000" w:rsidP="00000000" w:rsidRDefault="00000000" w:rsidRPr="00000000" w14:paraId="00000024">
            <w:pPr>
              <w:widowControl w:val="0"/>
              <w:spacing w:line="240" w:lineRule="auto"/>
              <w:rPr/>
            </w:pPr>
            <w:r w:rsidDel="00000000" w:rsidR="00000000" w:rsidRPr="00000000">
              <w:rPr>
                <w:rtl w:val="0"/>
              </w:rPr>
              <w:t xml:space="preserve">Putting Responsible Research and Innovation into Practice </w:t>
            </w:r>
          </w:p>
        </w:tc>
        <w:tc>
          <w:tcPr/>
          <w:p w:rsidR="00000000" w:rsidDel="00000000" w:rsidP="00000000" w:rsidRDefault="00000000" w:rsidRPr="00000000" w14:paraId="00000025">
            <w:pPr>
              <w:widowControl w:val="0"/>
              <w:spacing w:line="240" w:lineRule="auto"/>
              <w:rPr/>
            </w:pPr>
            <w:r w:rsidDel="00000000" w:rsidR="00000000" w:rsidRPr="00000000">
              <w:rPr>
                <w:rtl w:val="0"/>
              </w:rPr>
              <w:t xml:space="preserve">Book</w:t>
            </w:r>
          </w:p>
        </w:tc>
        <w:tc>
          <w:tcPr/>
          <w:p w:rsidR="00000000" w:rsidDel="00000000" w:rsidP="00000000" w:rsidRDefault="00000000" w:rsidRPr="00000000" w14:paraId="00000026">
            <w:pPr>
              <w:widowControl w:val="0"/>
              <w:spacing w:line="240" w:lineRule="auto"/>
              <w:rPr/>
            </w:pPr>
            <w:r w:rsidDel="00000000" w:rsidR="00000000" w:rsidRPr="00000000">
              <w:rPr>
                <w:rtl w:val="0"/>
              </w:rPr>
              <w:t xml:space="preserve">EU</w:t>
            </w:r>
          </w:p>
        </w:tc>
        <w:tc>
          <w:tcPr/>
          <w:p w:rsidR="00000000" w:rsidDel="00000000" w:rsidP="00000000" w:rsidRDefault="00000000" w:rsidRPr="00000000" w14:paraId="00000027">
            <w:pPr>
              <w:widowControl w:val="0"/>
              <w:spacing w:line="240" w:lineRule="auto"/>
              <w:rPr/>
            </w:pPr>
            <w:r w:rsidDel="00000000" w:rsidR="00000000" w:rsidRPr="00000000">
              <w:rPr>
                <w:rtl w:val="0"/>
              </w:rPr>
              <w:t xml:space="preserve"> Responsible Research and Innovation (RRI), Research and Innovation (R &amp; I), disruptive technologies, synthetic biology, artificial intelligence, robotics, science, pandemic, responsible AI, responsible agroecology, Horizon 2020, science and society, civil society, science policy, EU, EU Framework Programme for Research and Innovation</w:t>
            </w:r>
          </w:p>
        </w:tc>
      </w:tr>
      <w:tr>
        <w:trPr>
          <w:cantSplit w:val="0"/>
          <w:tblHeader w:val="0"/>
        </w:trPr>
        <w:tc>
          <w:tcPr/>
          <w:p w:rsidR="00000000" w:rsidDel="00000000" w:rsidP="00000000" w:rsidRDefault="00000000" w:rsidRPr="00000000" w14:paraId="00000028">
            <w:pPr>
              <w:widowControl w:val="0"/>
              <w:spacing w:line="240" w:lineRule="auto"/>
              <w:rPr/>
            </w:pPr>
            <w:r w:rsidDel="00000000" w:rsidR="00000000" w:rsidRPr="00000000">
              <w:rPr>
                <w:rtl w:val="0"/>
              </w:rPr>
              <w:t xml:space="preserve">4</w:t>
            </w:r>
          </w:p>
        </w:tc>
        <w:tc>
          <w:tcPr/>
          <w:p w:rsidR="00000000" w:rsidDel="00000000" w:rsidP="00000000" w:rsidRDefault="00000000" w:rsidRPr="00000000" w14:paraId="00000029">
            <w:pPr>
              <w:widowControl w:val="0"/>
              <w:spacing w:line="240" w:lineRule="auto"/>
              <w:rPr/>
            </w:pPr>
            <w:hyperlink r:id="rId11">
              <w:r w:rsidDel="00000000" w:rsidR="00000000" w:rsidRPr="00000000">
                <w:rPr>
                  <w:b w:val="0"/>
                  <w:color w:val="000000"/>
                  <w:u w:val="none"/>
                  <w:rtl w:val="0"/>
                </w:rPr>
                <w:t xml:space="preserve">(Reynolds, 2021)</w:t>
              </w:r>
            </w:hyperlink>
            <w:r w:rsidDel="00000000" w:rsidR="00000000" w:rsidRPr="00000000">
              <w:rPr>
                <w:rtl w:val="0"/>
              </w:rPr>
            </w:r>
          </w:p>
        </w:tc>
        <w:tc>
          <w:tcPr/>
          <w:p w:rsidR="00000000" w:rsidDel="00000000" w:rsidP="00000000" w:rsidRDefault="00000000" w:rsidRPr="00000000" w14:paraId="0000002A">
            <w:pPr>
              <w:widowControl w:val="0"/>
              <w:spacing w:line="240" w:lineRule="auto"/>
              <w:rPr/>
            </w:pPr>
            <w:r w:rsidDel="00000000" w:rsidR="00000000" w:rsidRPr="00000000">
              <w:rPr>
                <w:rtl w:val="0"/>
              </w:rPr>
              <w:t xml:space="preserve">Engineering biological diversity: the international governance of synthetic biology, gene drives, and de-extinction for conservation</w:t>
            </w:r>
          </w:p>
        </w:tc>
        <w:tc>
          <w:tcPr/>
          <w:p w:rsidR="00000000" w:rsidDel="00000000" w:rsidP="00000000" w:rsidRDefault="00000000" w:rsidRPr="00000000" w14:paraId="0000002B">
            <w:pPr>
              <w:widowControl w:val="0"/>
              <w:spacing w:line="240" w:lineRule="auto"/>
              <w:rPr/>
            </w:pPr>
            <w:r w:rsidDel="00000000" w:rsidR="00000000" w:rsidRPr="00000000">
              <w:rPr>
                <w:rtl w:val="0"/>
              </w:rPr>
              <w:t xml:space="preserve">Peer reviewed article</w:t>
            </w:r>
          </w:p>
        </w:tc>
        <w:tc>
          <w:tcPr/>
          <w:p w:rsidR="00000000" w:rsidDel="00000000" w:rsidP="00000000" w:rsidRDefault="00000000" w:rsidRPr="00000000" w14:paraId="0000002C">
            <w:pPr>
              <w:widowControl w:val="0"/>
              <w:spacing w:line="240" w:lineRule="auto"/>
              <w:rPr/>
            </w:pPr>
            <w:r w:rsidDel="00000000" w:rsidR="00000000" w:rsidRPr="00000000">
              <w:rPr>
                <w:rtl w:val="0"/>
              </w:rPr>
            </w:r>
          </w:p>
        </w:tc>
        <w:tc>
          <w:tcPr/>
          <w:p w:rsidR="00000000" w:rsidDel="00000000" w:rsidP="00000000" w:rsidRDefault="00000000" w:rsidRPr="00000000" w14:paraId="0000002D">
            <w:pPr>
              <w:widowControl w:val="0"/>
              <w:spacing w:line="240" w:lineRule="auto"/>
              <w:rPr/>
            </w:pPr>
            <w:r w:rsidDel="00000000" w:rsidR="00000000" w:rsidRPr="00000000">
              <w:rPr>
                <w:rtl w:val="0"/>
              </w:rPr>
              <w:t xml:space="preserve">Biological diversity, governance, synbio governance, gene drives, conservation, international law, national law, self-governance, conservationist synthetic biology, environmental risks, Convention on Biological Diversity (CBD), emerging technologies, </w:t>
            </w:r>
          </w:p>
        </w:tc>
      </w:tr>
      <w:tr>
        <w:trPr>
          <w:cantSplit w:val="0"/>
          <w:tblHeader w:val="0"/>
        </w:trPr>
        <w:tc>
          <w:tcPr/>
          <w:p w:rsidR="00000000" w:rsidDel="00000000" w:rsidP="00000000" w:rsidRDefault="00000000" w:rsidRPr="00000000" w14:paraId="0000002E">
            <w:pPr>
              <w:widowControl w:val="0"/>
              <w:spacing w:line="240" w:lineRule="auto"/>
              <w:rPr/>
            </w:pPr>
            <w:r w:rsidDel="00000000" w:rsidR="00000000" w:rsidRPr="00000000">
              <w:rPr>
                <w:rtl w:val="0"/>
              </w:rPr>
              <w:t xml:space="preserve">5</w:t>
            </w:r>
          </w:p>
        </w:tc>
        <w:tc>
          <w:tcPr/>
          <w:p w:rsidR="00000000" w:rsidDel="00000000" w:rsidP="00000000" w:rsidRDefault="00000000" w:rsidRPr="00000000" w14:paraId="0000002F">
            <w:pPr>
              <w:widowControl w:val="0"/>
              <w:spacing w:line="240" w:lineRule="auto"/>
              <w:rPr/>
            </w:pPr>
            <w:hyperlink r:id="rId12">
              <w:r w:rsidDel="00000000" w:rsidR="00000000" w:rsidRPr="00000000">
                <w:rPr>
                  <w:b w:val="0"/>
                  <w:color w:val="000000"/>
                  <w:u w:val="none"/>
                  <w:rtl w:val="0"/>
                </w:rPr>
                <w:t xml:space="preserve">(Xiao </w:t>
              </w:r>
            </w:hyperlink>
            <w:hyperlink r:id="rId13">
              <w:r w:rsidDel="00000000" w:rsidR="00000000" w:rsidRPr="00000000">
                <w:rPr>
                  <w:b w:val="0"/>
                  <w:i w:val="1"/>
                  <w:color w:val="000000"/>
                  <w:u w:val="none"/>
                  <w:rtl w:val="0"/>
                </w:rPr>
                <w:t xml:space="preserve">et al.</w:t>
              </w:r>
            </w:hyperlink>
            <w:hyperlink r:id="rId14">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030">
            <w:pPr>
              <w:widowControl w:val="0"/>
              <w:spacing w:line="240" w:lineRule="auto"/>
              <w:rPr/>
            </w:pPr>
            <w:r w:rsidDel="00000000" w:rsidR="00000000" w:rsidRPr="00000000">
              <w:rPr>
                <w:rtl w:val="0"/>
              </w:rPr>
              <w:t xml:space="preserve">Generative Artificial Intelligence GPT-4 Accelerates Knowledge Mining and Machine Learning for Synthetic Biology</w:t>
            </w:r>
          </w:p>
        </w:tc>
        <w:tc>
          <w:tcPr/>
          <w:p w:rsidR="00000000" w:rsidDel="00000000" w:rsidP="00000000" w:rsidRDefault="00000000" w:rsidRPr="00000000" w14:paraId="00000031">
            <w:pPr>
              <w:widowControl w:val="0"/>
              <w:spacing w:line="240" w:lineRule="auto"/>
              <w:rPr/>
            </w:pPr>
            <w:r w:rsidDel="00000000" w:rsidR="00000000" w:rsidRPr="00000000">
              <w:rPr>
                <w:rtl w:val="0"/>
              </w:rPr>
              <w:t xml:space="preserve">Peer reviewed article</w:t>
            </w:r>
          </w:p>
        </w:tc>
        <w:tc>
          <w:tcPr/>
          <w:p w:rsidR="00000000" w:rsidDel="00000000" w:rsidP="00000000" w:rsidRDefault="00000000" w:rsidRPr="00000000" w14:paraId="00000032">
            <w:pPr>
              <w:widowControl w:val="0"/>
              <w:spacing w:line="240" w:lineRule="auto"/>
              <w:rPr/>
            </w:pPr>
            <w:r w:rsidDel="00000000" w:rsidR="00000000" w:rsidRPr="00000000">
              <w:rPr>
                <w:rtl w:val="0"/>
              </w:rPr>
            </w:r>
          </w:p>
        </w:tc>
        <w:tc>
          <w:tcPr/>
          <w:p w:rsidR="00000000" w:rsidDel="00000000" w:rsidP="00000000" w:rsidRDefault="00000000" w:rsidRPr="00000000" w14:paraId="00000033">
            <w:pPr>
              <w:widowControl w:val="0"/>
              <w:spacing w:line="240" w:lineRule="auto"/>
              <w:rPr/>
            </w:pPr>
            <w:r w:rsidDel="00000000" w:rsidR="00000000" w:rsidRPr="00000000">
              <w:rPr>
                <w:rtl w:val="0"/>
              </w:rPr>
              <w:t xml:space="preserve">Yarrowia lipolytica; feature selection; human intervention; natural language processing; prompt engineering; transfer learning, information extraction, biomanufacturing, random forest model, machine learning (ML), generative AI, metabolic engineering, synthetic biology</w:t>
            </w:r>
          </w:p>
        </w:tc>
      </w:tr>
      <w:tr>
        <w:trPr>
          <w:cantSplit w:val="0"/>
          <w:tblHeader w:val="0"/>
        </w:trPr>
        <w:tc>
          <w:tcPr/>
          <w:p w:rsidR="00000000" w:rsidDel="00000000" w:rsidP="00000000" w:rsidRDefault="00000000" w:rsidRPr="00000000" w14:paraId="00000034">
            <w:pPr>
              <w:widowControl w:val="0"/>
              <w:spacing w:line="240" w:lineRule="auto"/>
              <w:rPr/>
            </w:pPr>
            <w:r w:rsidDel="00000000" w:rsidR="00000000" w:rsidRPr="00000000">
              <w:rPr>
                <w:rtl w:val="0"/>
              </w:rPr>
              <w:t xml:space="preserve">6</w:t>
            </w:r>
          </w:p>
        </w:tc>
        <w:tc>
          <w:tcPr/>
          <w:p w:rsidR="00000000" w:rsidDel="00000000" w:rsidP="00000000" w:rsidRDefault="00000000" w:rsidRPr="00000000" w14:paraId="00000035">
            <w:pPr>
              <w:widowControl w:val="0"/>
              <w:spacing w:line="240" w:lineRule="auto"/>
              <w:rPr/>
            </w:pPr>
            <w:hyperlink r:id="rId15">
              <w:r w:rsidDel="00000000" w:rsidR="00000000" w:rsidRPr="00000000">
                <w:rPr>
                  <w:b w:val="0"/>
                  <w:color w:val="000000"/>
                  <w:u w:val="none"/>
                  <w:rtl w:val="0"/>
                </w:rPr>
                <w:t xml:space="preserve">(Bray, 2023)</w:t>
              </w:r>
            </w:hyperlink>
            <w:r w:rsidDel="00000000" w:rsidR="00000000" w:rsidRPr="00000000">
              <w:rPr>
                <w:rtl w:val="0"/>
              </w:rPr>
            </w:r>
          </w:p>
        </w:tc>
        <w:tc>
          <w:tcPr/>
          <w:p w:rsidR="00000000" w:rsidDel="00000000" w:rsidP="00000000" w:rsidRDefault="00000000" w:rsidRPr="00000000" w14:paraId="00000036">
            <w:pPr>
              <w:widowControl w:val="0"/>
              <w:spacing w:line="240" w:lineRule="auto"/>
              <w:rPr/>
            </w:pPr>
            <w:r w:rsidDel="00000000" w:rsidR="00000000" w:rsidRPr="00000000">
              <w:rPr>
                <w:rtl w:val="0"/>
              </w:rPr>
              <w:t xml:space="preserve">Artificial Intelligence and Synthetic Biology Are Not Harbingers of Doom</w:t>
            </w:r>
          </w:p>
        </w:tc>
        <w:tc>
          <w:tcPr/>
          <w:p w:rsidR="00000000" w:rsidDel="00000000" w:rsidP="00000000" w:rsidRDefault="00000000" w:rsidRPr="00000000" w14:paraId="00000037">
            <w:pPr>
              <w:widowControl w:val="0"/>
              <w:spacing w:line="240" w:lineRule="auto"/>
              <w:rPr/>
            </w:pPr>
            <w:r w:rsidDel="00000000" w:rsidR="00000000" w:rsidRPr="00000000">
              <w:rPr>
                <w:rtl w:val="0"/>
              </w:rPr>
              <w:t xml:space="preserve">Think tank </w:t>
            </w:r>
          </w:p>
        </w:tc>
        <w:tc>
          <w:tcPr/>
          <w:p w:rsidR="00000000" w:rsidDel="00000000" w:rsidP="00000000" w:rsidRDefault="00000000" w:rsidRPr="00000000" w14:paraId="00000038">
            <w:pPr>
              <w:widowControl w:val="0"/>
              <w:spacing w:line="240" w:lineRule="auto"/>
              <w:rPr/>
            </w:pPr>
            <w:r w:rsidDel="00000000" w:rsidR="00000000" w:rsidRPr="00000000">
              <w:rPr>
                <w:rtl w:val="0"/>
              </w:rPr>
            </w:r>
          </w:p>
        </w:tc>
        <w:tc>
          <w:tcPr/>
          <w:p w:rsidR="00000000" w:rsidDel="00000000" w:rsidP="00000000" w:rsidRDefault="00000000" w:rsidRPr="00000000" w14:paraId="00000039">
            <w:pPr>
              <w:widowControl w:val="0"/>
              <w:spacing w:line="240" w:lineRule="auto"/>
              <w:rPr/>
            </w:pPr>
            <w:r w:rsidDel="00000000" w:rsidR="00000000" w:rsidRPr="00000000">
              <w:rPr>
                <w:rtl w:val="0"/>
              </w:rPr>
              <w:t xml:space="preserve">AI, synthetic biology, benevolence, pathogens, bioterrorism, precursor behaviors, LLMs</w:t>
            </w:r>
          </w:p>
        </w:tc>
      </w:tr>
      <w:tr>
        <w:trPr>
          <w:cantSplit w:val="0"/>
          <w:tblHeader w:val="0"/>
        </w:trPr>
        <w:tc>
          <w:tcPr/>
          <w:p w:rsidR="00000000" w:rsidDel="00000000" w:rsidP="00000000" w:rsidRDefault="00000000" w:rsidRPr="00000000" w14:paraId="0000003A">
            <w:pPr>
              <w:widowControl w:val="0"/>
              <w:spacing w:line="240" w:lineRule="auto"/>
              <w:rPr/>
            </w:pPr>
            <w:r w:rsidDel="00000000" w:rsidR="00000000" w:rsidRPr="00000000">
              <w:rPr>
                <w:rtl w:val="0"/>
              </w:rPr>
              <w:t xml:space="preserve">7</w:t>
            </w:r>
          </w:p>
        </w:tc>
        <w:tc>
          <w:tcPr/>
          <w:p w:rsidR="00000000" w:rsidDel="00000000" w:rsidP="00000000" w:rsidRDefault="00000000" w:rsidRPr="00000000" w14:paraId="0000003B">
            <w:pPr>
              <w:widowControl w:val="0"/>
              <w:spacing w:line="240" w:lineRule="auto"/>
              <w:rPr/>
            </w:pPr>
            <w:hyperlink r:id="rId16">
              <w:r w:rsidDel="00000000" w:rsidR="00000000" w:rsidRPr="00000000">
                <w:rPr>
                  <w:b w:val="0"/>
                  <w:color w:val="000000"/>
                  <w:u w:val="none"/>
                  <w:rtl w:val="0"/>
                </w:rPr>
                <w:t xml:space="preserve">(Carter </w:t>
              </w:r>
            </w:hyperlink>
            <w:hyperlink r:id="rId17">
              <w:r w:rsidDel="00000000" w:rsidR="00000000" w:rsidRPr="00000000">
                <w:rPr>
                  <w:b w:val="0"/>
                  <w:i w:val="1"/>
                  <w:color w:val="000000"/>
                  <w:u w:val="none"/>
                  <w:rtl w:val="0"/>
                </w:rPr>
                <w:t xml:space="preserve">et al.</w:t>
              </w:r>
            </w:hyperlink>
            <w:hyperlink r:id="rId18">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03C">
            <w:pPr>
              <w:widowControl w:val="0"/>
              <w:spacing w:line="240" w:lineRule="auto"/>
              <w:rPr/>
            </w:pPr>
            <w:r w:rsidDel="00000000" w:rsidR="00000000" w:rsidRPr="00000000">
              <w:rPr>
                <w:rtl w:val="0"/>
              </w:rPr>
              <w:t xml:space="preserve">The Convergence of Artificial Intelligence and the Life Sciences</w:t>
            </w:r>
          </w:p>
        </w:tc>
        <w:tc>
          <w:tcPr/>
          <w:p w:rsidR="00000000" w:rsidDel="00000000" w:rsidP="00000000" w:rsidRDefault="00000000" w:rsidRPr="00000000" w14:paraId="0000003D">
            <w:pPr>
              <w:widowControl w:val="0"/>
              <w:spacing w:line="240" w:lineRule="auto"/>
              <w:rPr/>
            </w:pPr>
            <w:r w:rsidDel="00000000" w:rsidR="00000000" w:rsidRPr="00000000">
              <w:rPr>
                <w:rtl w:val="0"/>
              </w:rPr>
              <w:t xml:space="preserve">Think tank</w:t>
            </w:r>
          </w:p>
        </w:tc>
        <w:tc>
          <w:tcPr/>
          <w:p w:rsidR="00000000" w:rsidDel="00000000" w:rsidP="00000000" w:rsidRDefault="00000000" w:rsidRPr="00000000" w14:paraId="0000003E">
            <w:pPr>
              <w:widowControl w:val="0"/>
              <w:spacing w:line="240" w:lineRule="auto"/>
              <w:rPr/>
            </w:pPr>
            <w:r w:rsidDel="00000000" w:rsidR="00000000" w:rsidRPr="00000000">
              <w:rPr>
                <w:rtl w:val="0"/>
              </w:rPr>
            </w:r>
          </w:p>
        </w:tc>
        <w:tc>
          <w:tcPr/>
          <w:p w:rsidR="00000000" w:rsidDel="00000000" w:rsidP="00000000" w:rsidRDefault="00000000" w:rsidRPr="00000000" w14:paraId="0000003F">
            <w:pPr>
              <w:widowControl w:val="0"/>
              <w:spacing w:line="240" w:lineRule="auto"/>
              <w:rPr/>
            </w:pPr>
            <w:r w:rsidDel="00000000" w:rsidR="00000000" w:rsidRPr="00000000">
              <w:rPr>
                <w:rtl w:val="0"/>
              </w:rPr>
              <w:t xml:space="preserve">Convergence, AI, synthetic biology, bioscience, bioengineering, AI-bio capabilities, malicious actors, biological catastrophe, biological agents, pathogens, toxins, policy recommendations, AI guardrails, biosecurity, governance</w:t>
            </w:r>
          </w:p>
        </w:tc>
      </w:tr>
      <w:tr>
        <w:trPr>
          <w:cantSplit w:val="0"/>
          <w:tblHeader w:val="0"/>
        </w:trPr>
        <w:tc>
          <w:tcPr/>
          <w:p w:rsidR="00000000" w:rsidDel="00000000" w:rsidP="00000000" w:rsidRDefault="00000000" w:rsidRPr="00000000" w14:paraId="00000040">
            <w:pPr>
              <w:widowControl w:val="0"/>
              <w:spacing w:line="240" w:lineRule="auto"/>
              <w:rPr/>
            </w:pPr>
            <w:r w:rsidDel="00000000" w:rsidR="00000000" w:rsidRPr="00000000">
              <w:rPr>
                <w:rtl w:val="0"/>
              </w:rPr>
              <w:t xml:space="preserve">8</w:t>
            </w:r>
          </w:p>
        </w:tc>
        <w:tc>
          <w:tcPr/>
          <w:p w:rsidR="00000000" w:rsidDel="00000000" w:rsidP="00000000" w:rsidRDefault="00000000" w:rsidRPr="00000000" w14:paraId="00000041">
            <w:pPr>
              <w:widowControl w:val="0"/>
              <w:spacing w:line="240" w:lineRule="auto"/>
              <w:rPr/>
            </w:pPr>
            <w:hyperlink r:id="rId19">
              <w:r w:rsidDel="00000000" w:rsidR="00000000" w:rsidRPr="00000000">
                <w:rPr>
                  <w:b w:val="0"/>
                  <w:color w:val="000000"/>
                  <w:u w:val="none"/>
                  <w:rtl w:val="0"/>
                </w:rPr>
                <w:t xml:space="preserve">(Tong and Zhang, 2023)</w:t>
              </w:r>
            </w:hyperlink>
            <w:r w:rsidDel="00000000" w:rsidR="00000000" w:rsidRPr="00000000">
              <w:rPr>
                <w:rtl w:val="0"/>
              </w:rPr>
            </w:r>
          </w:p>
        </w:tc>
        <w:tc>
          <w:tcPr/>
          <w:p w:rsidR="00000000" w:rsidDel="00000000" w:rsidP="00000000" w:rsidRDefault="00000000" w:rsidRPr="00000000" w14:paraId="00000042">
            <w:pPr>
              <w:widowControl w:val="0"/>
              <w:spacing w:line="240" w:lineRule="auto"/>
              <w:rPr/>
            </w:pPr>
            <w:r w:rsidDel="00000000" w:rsidR="00000000" w:rsidRPr="00000000">
              <w:rPr>
                <w:rtl w:val="0"/>
              </w:rPr>
              <w:t xml:space="preserve">Discovering the next decade's synthetic biology research trends with ChatGPT</w:t>
            </w:r>
          </w:p>
        </w:tc>
        <w:tc>
          <w:tcPr/>
          <w:p w:rsidR="00000000" w:rsidDel="00000000" w:rsidP="00000000" w:rsidRDefault="00000000" w:rsidRPr="00000000" w14:paraId="00000043">
            <w:pPr>
              <w:widowControl w:val="0"/>
              <w:spacing w:line="240" w:lineRule="auto"/>
              <w:rPr/>
            </w:pPr>
            <w:r w:rsidDel="00000000" w:rsidR="00000000" w:rsidRPr="00000000">
              <w:rPr>
                <w:rtl w:val="0"/>
              </w:rPr>
              <w:t xml:space="preserve">P</w:t>
            </w:r>
          </w:p>
        </w:tc>
        <w:tc>
          <w:tcPr/>
          <w:p w:rsidR="00000000" w:rsidDel="00000000" w:rsidP="00000000" w:rsidRDefault="00000000" w:rsidRPr="00000000" w14:paraId="00000044">
            <w:pPr>
              <w:widowControl w:val="0"/>
              <w:spacing w:line="240" w:lineRule="auto"/>
              <w:rPr/>
            </w:pPr>
            <w:r w:rsidDel="00000000" w:rsidR="00000000" w:rsidRPr="00000000">
              <w:rPr>
                <w:rtl w:val="0"/>
              </w:rPr>
            </w:r>
          </w:p>
        </w:tc>
        <w:tc>
          <w:tcPr/>
          <w:p w:rsidR="00000000" w:rsidDel="00000000" w:rsidP="00000000" w:rsidRDefault="00000000" w:rsidRPr="00000000" w14:paraId="00000045">
            <w:pPr>
              <w:widowControl w:val="0"/>
              <w:spacing w:line="240" w:lineRule="auto"/>
              <w:rPr/>
            </w:pPr>
            <w:r w:rsidDel="00000000" w:rsidR="00000000" w:rsidRPr="00000000">
              <w:rPr>
                <w:rtl w:val="0"/>
              </w:rPr>
              <w:t xml:space="preserve">chatGPT, synthetic biology research trends, conversation with chatGPT</w:t>
            </w:r>
          </w:p>
        </w:tc>
      </w:tr>
      <w:tr>
        <w:trPr>
          <w:cantSplit w:val="0"/>
          <w:tblHeader w:val="0"/>
        </w:trPr>
        <w:tc>
          <w:tcPr/>
          <w:p w:rsidR="00000000" w:rsidDel="00000000" w:rsidP="00000000" w:rsidRDefault="00000000" w:rsidRPr="00000000" w14:paraId="00000046">
            <w:pPr>
              <w:widowControl w:val="0"/>
              <w:spacing w:line="240" w:lineRule="auto"/>
              <w:rPr/>
            </w:pPr>
            <w:r w:rsidDel="00000000" w:rsidR="00000000" w:rsidRPr="00000000">
              <w:rPr>
                <w:rtl w:val="0"/>
              </w:rPr>
              <w:t xml:space="preserve">9</w:t>
            </w:r>
          </w:p>
        </w:tc>
        <w:tc>
          <w:tcPr/>
          <w:p w:rsidR="00000000" w:rsidDel="00000000" w:rsidP="00000000" w:rsidRDefault="00000000" w:rsidRPr="00000000" w14:paraId="00000047">
            <w:pPr>
              <w:widowControl w:val="0"/>
              <w:spacing w:line="240" w:lineRule="auto"/>
              <w:rPr/>
            </w:pPr>
            <w:hyperlink r:id="rId20">
              <w:r w:rsidDel="00000000" w:rsidR="00000000" w:rsidRPr="00000000">
                <w:rPr>
                  <w:b w:val="0"/>
                  <w:color w:val="000000"/>
                  <w:u w:val="none"/>
                  <w:rtl w:val="0"/>
                </w:rPr>
                <w:t xml:space="preserve">(Grinbaum and Adomaitis, 2023)</w:t>
              </w:r>
            </w:hyperlink>
            <w:r w:rsidDel="00000000" w:rsidR="00000000" w:rsidRPr="00000000">
              <w:rPr>
                <w:rtl w:val="0"/>
              </w:rPr>
            </w:r>
          </w:p>
        </w:tc>
        <w:tc>
          <w:tcPr/>
          <w:p w:rsidR="00000000" w:rsidDel="00000000" w:rsidP="00000000" w:rsidRDefault="00000000" w:rsidRPr="00000000" w14:paraId="00000048">
            <w:pPr>
              <w:widowControl w:val="0"/>
              <w:spacing w:line="240" w:lineRule="auto"/>
              <w:rPr/>
            </w:pPr>
            <w:r w:rsidDel="00000000" w:rsidR="00000000" w:rsidRPr="00000000">
              <w:rPr>
                <w:rtl w:val="0"/>
              </w:rPr>
              <w:t xml:space="preserve">Dual Use Concerns of Generative AI and Large Language Models</w:t>
            </w:r>
          </w:p>
          <w:p w:rsidR="00000000" w:rsidDel="00000000" w:rsidP="00000000" w:rsidRDefault="00000000" w:rsidRPr="00000000" w14:paraId="00000049">
            <w:pPr>
              <w:widowControl w:val="0"/>
              <w:spacing w:line="240" w:lineRule="auto"/>
              <w:rPr/>
            </w:pPr>
            <w:r w:rsidDel="00000000" w:rsidR="00000000" w:rsidRPr="00000000">
              <w:rPr>
                <w:rtl w:val="0"/>
              </w:rPr>
            </w:r>
          </w:p>
        </w:tc>
        <w:tc>
          <w:tcPr/>
          <w:p w:rsidR="00000000" w:rsidDel="00000000" w:rsidP="00000000" w:rsidRDefault="00000000" w:rsidRPr="00000000" w14:paraId="0000004A">
            <w:pPr>
              <w:widowControl w:val="0"/>
              <w:spacing w:line="240" w:lineRule="auto"/>
              <w:rPr/>
            </w:pPr>
            <w:r w:rsidDel="00000000" w:rsidR="00000000" w:rsidRPr="00000000">
              <w:rPr>
                <w:rtl w:val="0"/>
              </w:rPr>
              <w:t xml:space="preserve">preprint</w:t>
            </w:r>
          </w:p>
        </w:tc>
        <w:tc>
          <w:tcPr/>
          <w:p w:rsidR="00000000" w:rsidDel="00000000" w:rsidP="00000000" w:rsidRDefault="00000000" w:rsidRPr="00000000" w14:paraId="0000004B">
            <w:pPr>
              <w:widowControl w:val="0"/>
              <w:spacing w:line="240" w:lineRule="auto"/>
              <w:rPr/>
            </w:pPr>
            <w:r w:rsidDel="00000000" w:rsidR="00000000" w:rsidRPr="00000000">
              <w:rPr>
                <w:rtl w:val="0"/>
              </w:rPr>
            </w:r>
          </w:p>
        </w:tc>
        <w:tc>
          <w:tcPr/>
          <w:p w:rsidR="00000000" w:rsidDel="00000000" w:rsidP="00000000" w:rsidRDefault="00000000" w:rsidRPr="00000000" w14:paraId="0000004C">
            <w:pPr>
              <w:widowControl w:val="0"/>
              <w:spacing w:line="240" w:lineRule="auto"/>
              <w:rPr/>
            </w:pPr>
            <w:r w:rsidDel="00000000" w:rsidR="00000000" w:rsidRPr="00000000">
              <w:rPr>
                <w:rtl w:val="0"/>
              </w:rPr>
              <w:t xml:space="preserve">DURC, LLMs, Dual Use Research of Concern (DURC) framework, AI governance, gain-of-function (GOF), public safety, National Security</w:t>
            </w:r>
          </w:p>
          <w:p w:rsidR="00000000" w:rsidDel="00000000" w:rsidP="00000000" w:rsidRDefault="00000000" w:rsidRPr="00000000" w14:paraId="0000004D">
            <w:pPr>
              <w:widowControl w:val="0"/>
              <w:spacing w:line="240" w:lineRule="auto"/>
              <w:rPr/>
            </w:pPr>
            <w:r w:rsidDel="00000000" w:rsidR="00000000" w:rsidRPr="00000000">
              <w:rPr>
                <w:rtl w:val="0"/>
              </w:rPr>
              <w:t xml:space="preserve">Advisory Board for Biosecurity (NSABB), Fink report, shared responsibility</w:t>
            </w:r>
          </w:p>
        </w:tc>
      </w:tr>
      <w:tr>
        <w:trPr>
          <w:cantSplit w:val="0"/>
          <w:tblHeader w:val="0"/>
        </w:trPr>
        <w:tc>
          <w:tcPr/>
          <w:p w:rsidR="00000000" w:rsidDel="00000000" w:rsidP="00000000" w:rsidRDefault="00000000" w:rsidRPr="00000000" w14:paraId="0000004E">
            <w:pPr>
              <w:widowControl w:val="0"/>
              <w:spacing w:line="240" w:lineRule="auto"/>
              <w:rPr/>
            </w:pPr>
            <w:r w:rsidDel="00000000" w:rsidR="00000000" w:rsidRPr="00000000">
              <w:rPr>
                <w:rtl w:val="0"/>
              </w:rPr>
              <w:t xml:space="preserve">10</w:t>
            </w:r>
          </w:p>
        </w:tc>
        <w:tc>
          <w:tcPr/>
          <w:p w:rsidR="00000000" w:rsidDel="00000000" w:rsidP="00000000" w:rsidRDefault="00000000" w:rsidRPr="00000000" w14:paraId="0000004F">
            <w:pPr>
              <w:widowControl w:val="0"/>
              <w:spacing w:line="240" w:lineRule="auto"/>
              <w:rPr/>
            </w:pPr>
            <w:hyperlink r:id="rId21">
              <w:r w:rsidDel="00000000" w:rsidR="00000000" w:rsidRPr="00000000">
                <w:rPr>
                  <w:b w:val="0"/>
                  <w:color w:val="000000"/>
                  <w:u w:val="none"/>
                  <w:rtl w:val="0"/>
                </w:rPr>
                <w:t xml:space="preserve">(Yamagata, 2023)</w:t>
              </w:r>
            </w:hyperlink>
            <w:r w:rsidDel="00000000" w:rsidR="00000000" w:rsidRPr="00000000">
              <w:rPr>
                <w:rtl w:val="0"/>
              </w:rPr>
            </w:r>
          </w:p>
        </w:tc>
        <w:tc>
          <w:tcPr/>
          <w:p w:rsidR="00000000" w:rsidDel="00000000" w:rsidP="00000000" w:rsidRDefault="00000000" w:rsidRPr="00000000" w14:paraId="00000050">
            <w:pPr>
              <w:widowControl w:val="0"/>
              <w:spacing w:line="240" w:lineRule="auto"/>
              <w:rPr/>
            </w:pPr>
            <w:r w:rsidDel="00000000" w:rsidR="00000000" w:rsidRPr="00000000">
              <w:rPr>
                <w:rtl w:val="0"/>
              </w:rPr>
              <w:t xml:space="preserve">SynBio: A Journal for Advancing Solutions to Global Challenges</w:t>
            </w:r>
          </w:p>
        </w:tc>
        <w:tc>
          <w:tcPr/>
          <w:p w:rsidR="00000000" w:rsidDel="00000000" w:rsidP="00000000" w:rsidRDefault="00000000" w:rsidRPr="00000000" w14:paraId="00000051">
            <w:pPr>
              <w:widowControl w:val="0"/>
              <w:spacing w:line="240" w:lineRule="auto"/>
              <w:rPr/>
            </w:pPr>
            <w:r w:rsidDel="00000000" w:rsidR="00000000" w:rsidRPr="00000000">
              <w:rPr>
                <w:rtl w:val="0"/>
              </w:rPr>
              <w:t xml:space="preserve">Editorial</w:t>
            </w:r>
          </w:p>
        </w:tc>
        <w:tc>
          <w:tcPr/>
          <w:p w:rsidR="00000000" w:rsidDel="00000000" w:rsidP="00000000" w:rsidRDefault="00000000" w:rsidRPr="00000000" w14:paraId="00000052">
            <w:pPr>
              <w:widowControl w:val="0"/>
              <w:spacing w:line="240" w:lineRule="auto"/>
              <w:rPr/>
            </w:pPr>
            <w:r w:rsidDel="00000000" w:rsidR="00000000" w:rsidRPr="00000000">
              <w:rPr>
                <w:rtl w:val="0"/>
              </w:rPr>
            </w:r>
          </w:p>
        </w:tc>
        <w:tc>
          <w:tcPr/>
          <w:p w:rsidR="00000000" w:rsidDel="00000000" w:rsidP="00000000" w:rsidRDefault="00000000" w:rsidRPr="00000000" w14:paraId="00000053">
            <w:pPr>
              <w:widowControl w:val="0"/>
              <w:spacing w:line="240" w:lineRule="auto"/>
              <w:rPr/>
            </w:pPr>
            <w:r w:rsidDel="00000000" w:rsidR="00000000" w:rsidRPr="00000000">
              <w:rPr>
                <w:rtl w:val="0"/>
              </w:rPr>
              <w:t xml:space="preserve">Synbio, global challenges, synbio applications, AI</w:t>
            </w:r>
          </w:p>
        </w:tc>
      </w:tr>
      <w:tr>
        <w:trPr>
          <w:cantSplit w:val="0"/>
          <w:tblHeader w:val="0"/>
        </w:trPr>
        <w:tc>
          <w:tcPr/>
          <w:p w:rsidR="00000000" w:rsidDel="00000000" w:rsidP="00000000" w:rsidRDefault="00000000" w:rsidRPr="00000000" w14:paraId="00000054">
            <w:pPr>
              <w:widowControl w:val="0"/>
              <w:spacing w:line="240" w:lineRule="auto"/>
              <w:rPr/>
            </w:pPr>
            <w:r w:rsidDel="00000000" w:rsidR="00000000" w:rsidRPr="00000000">
              <w:rPr>
                <w:rtl w:val="0"/>
              </w:rPr>
              <w:t xml:space="preserve">11</w:t>
            </w:r>
          </w:p>
        </w:tc>
        <w:tc>
          <w:tcPr/>
          <w:p w:rsidR="00000000" w:rsidDel="00000000" w:rsidP="00000000" w:rsidRDefault="00000000" w:rsidRPr="00000000" w14:paraId="00000055">
            <w:pPr>
              <w:widowControl w:val="0"/>
              <w:spacing w:line="240" w:lineRule="auto"/>
              <w:rPr/>
            </w:pPr>
            <w:hyperlink r:id="rId22">
              <w:r w:rsidDel="00000000" w:rsidR="00000000" w:rsidRPr="00000000">
                <w:rPr>
                  <w:b w:val="0"/>
                  <w:color w:val="000000"/>
                  <w:u w:val="none"/>
                  <w:rtl w:val="0"/>
                </w:rPr>
                <w:t xml:space="preserve">(Achim and Zhang, 2022)</w:t>
              </w:r>
            </w:hyperlink>
            <w:r w:rsidDel="00000000" w:rsidR="00000000" w:rsidRPr="00000000">
              <w:rPr>
                <w:rtl w:val="0"/>
              </w:rPr>
            </w:r>
          </w:p>
        </w:tc>
        <w:tc>
          <w:tcPr/>
          <w:p w:rsidR="00000000" w:rsidDel="00000000" w:rsidP="00000000" w:rsidRDefault="00000000" w:rsidRPr="00000000" w14:paraId="00000056">
            <w:pPr>
              <w:widowControl w:val="0"/>
              <w:spacing w:line="240" w:lineRule="auto"/>
              <w:rPr/>
            </w:pPr>
            <w:r w:rsidDel="00000000" w:rsidR="00000000" w:rsidRPr="00000000">
              <w:rPr>
                <w:rtl w:val="0"/>
              </w:rPr>
              <w:t xml:space="preserve">Exploring the social, ethical, legal, and responsibility dimensions of artificial intelligence for health-a new column in Intelligent Medicine</w:t>
            </w:r>
          </w:p>
        </w:tc>
        <w:tc>
          <w:tcPr/>
          <w:p w:rsidR="00000000" w:rsidDel="00000000" w:rsidP="00000000" w:rsidRDefault="00000000" w:rsidRPr="00000000" w14:paraId="00000057">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058">
            <w:pPr>
              <w:widowControl w:val="0"/>
              <w:spacing w:line="240" w:lineRule="auto"/>
              <w:rPr/>
            </w:pPr>
            <w:r w:rsidDel="00000000" w:rsidR="00000000" w:rsidRPr="00000000">
              <w:rPr>
                <w:rtl w:val="0"/>
              </w:rPr>
            </w:r>
          </w:p>
        </w:tc>
        <w:tc>
          <w:tcPr/>
          <w:p w:rsidR="00000000" w:rsidDel="00000000" w:rsidP="00000000" w:rsidRDefault="00000000" w:rsidRPr="00000000" w14:paraId="00000059">
            <w:pPr>
              <w:widowControl w:val="0"/>
              <w:spacing w:line="240" w:lineRule="auto"/>
              <w:rPr/>
            </w:pPr>
            <w:r w:rsidDel="00000000" w:rsidR="00000000" w:rsidRPr="00000000">
              <w:rPr>
                <w:rtl w:val="0"/>
              </w:rPr>
              <w:t xml:space="preserve">Intelligent medicine, AI in medicine, AI in healthcare, AI for health, AI governance, AI systems, ELSI/A, responsible research and innovation (RRI), open science</w:t>
            </w:r>
          </w:p>
        </w:tc>
      </w:tr>
      <w:tr>
        <w:trPr>
          <w:cantSplit w:val="0"/>
          <w:tblHeader w:val="0"/>
        </w:trPr>
        <w:tc>
          <w:tcPr/>
          <w:p w:rsidR="00000000" w:rsidDel="00000000" w:rsidP="00000000" w:rsidRDefault="00000000" w:rsidRPr="00000000" w14:paraId="0000005A">
            <w:pPr>
              <w:widowControl w:val="0"/>
              <w:spacing w:line="240" w:lineRule="auto"/>
              <w:rPr/>
            </w:pPr>
            <w:r w:rsidDel="00000000" w:rsidR="00000000" w:rsidRPr="00000000">
              <w:rPr>
                <w:rtl w:val="0"/>
              </w:rPr>
              <w:t xml:space="preserve">12</w:t>
            </w:r>
          </w:p>
        </w:tc>
        <w:tc>
          <w:tcPr/>
          <w:p w:rsidR="00000000" w:rsidDel="00000000" w:rsidP="00000000" w:rsidRDefault="00000000" w:rsidRPr="00000000" w14:paraId="0000005B">
            <w:pPr>
              <w:widowControl w:val="0"/>
              <w:spacing w:line="240" w:lineRule="auto"/>
              <w:rPr/>
            </w:pPr>
            <w:hyperlink r:id="rId23">
              <w:r w:rsidDel="00000000" w:rsidR="00000000" w:rsidRPr="00000000">
                <w:rPr>
                  <w:b w:val="0"/>
                  <w:color w:val="000000"/>
                  <w:u w:val="none"/>
                  <w:rtl w:val="0"/>
                </w:rPr>
                <w:t xml:space="preserve">(Li </w:t>
              </w:r>
            </w:hyperlink>
            <w:hyperlink r:id="rId24">
              <w:r w:rsidDel="00000000" w:rsidR="00000000" w:rsidRPr="00000000">
                <w:rPr>
                  <w:b w:val="0"/>
                  <w:i w:val="1"/>
                  <w:color w:val="000000"/>
                  <w:u w:val="none"/>
                  <w:rtl w:val="0"/>
                </w:rPr>
                <w:t xml:space="preserve">et al.</w:t>
              </w:r>
            </w:hyperlink>
            <w:hyperlink r:id="rId25">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05C">
            <w:pPr>
              <w:widowControl w:val="0"/>
              <w:spacing w:line="240" w:lineRule="auto"/>
              <w:rPr/>
            </w:pPr>
            <w:r w:rsidDel="00000000" w:rsidR="00000000" w:rsidRPr="00000000">
              <w:rPr>
                <w:rtl w:val="0"/>
              </w:rPr>
              <w:t xml:space="preserve">ChatGPT in Healthcare: A Taxonomy and Systematic Review</w:t>
            </w:r>
          </w:p>
        </w:tc>
        <w:tc>
          <w:tcPr/>
          <w:p w:rsidR="00000000" w:rsidDel="00000000" w:rsidP="00000000" w:rsidRDefault="00000000" w:rsidRPr="00000000" w14:paraId="0000005D">
            <w:pPr>
              <w:widowControl w:val="0"/>
              <w:spacing w:line="240" w:lineRule="auto"/>
              <w:rPr/>
            </w:pPr>
            <w:r w:rsidDel="00000000" w:rsidR="00000000" w:rsidRPr="00000000">
              <w:rPr>
                <w:rtl w:val="0"/>
              </w:rPr>
            </w:r>
          </w:p>
        </w:tc>
        <w:tc>
          <w:tcPr/>
          <w:p w:rsidR="00000000" w:rsidDel="00000000" w:rsidP="00000000" w:rsidRDefault="00000000" w:rsidRPr="00000000" w14:paraId="0000005E">
            <w:pPr>
              <w:widowControl w:val="0"/>
              <w:spacing w:line="240" w:lineRule="auto"/>
              <w:rPr/>
            </w:pPr>
            <w:r w:rsidDel="00000000" w:rsidR="00000000" w:rsidRPr="00000000">
              <w:rPr>
                <w:rtl w:val="0"/>
              </w:rPr>
              <w:t xml:space="preserve">preprint</w:t>
            </w:r>
          </w:p>
        </w:tc>
        <w:tc>
          <w:tcPr/>
          <w:p w:rsidR="00000000" w:rsidDel="00000000" w:rsidP="00000000" w:rsidRDefault="00000000" w:rsidRPr="00000000" w14:paraId="0000005F">
            <w:pPr>
              <w:widowControl w:val="0"/>
              <w:spacing w:line="240" w:lineRule="auto"/>
              <w:rPr/>
            </w:pPr>
            <w:r w:rsidDel="00000000" w:rsidR="00000000" w:rsidRPr="00000000">
              <w:rPr>
                <w:rtl w:val="0"/>
              </w:rPr>
              <w:t xml:space="preserve">chatGPT, taxonomy, systematic review, natural language processing (NLP), OpenAI, AI, PubMed, biomedical datasets, medical applications, research gaps, clinical workflow, medical research, medical education, consultation, triage, translation, multimodal</w:t>
            </w:r>
          </w:p>
        </w:tc>
      </w:tr>
      <w:tr>
        <w:trPr>
          <w:cantSplit w:val="0"/>
          <w:tblHeader w:val="0"/>
        </w:trPr>
        <w:tc>
          <w:tcPr/>
          <w:p w:rsidR="00000000" w:rsidDel="00000000" w:rsidP="00000000" w:rsidRDefault="00000000" w:rsidRPr="00000000" w14:paraId="00000060">
            <w:pPr>
              <w:widowControl w:val="0"/>
              <w:spacing w:line="240" w:lineRule="auto"/>
              <w:rPr/>
            </w:pPr>
            <w:r w:rsidDel="00000000" w:rsidR="00000000" w:rsidRPr="00000000">
              <w:rPr>
                <w:rtl w:val="0"/>
              </w:rPr>
              <w:t xml:space="preserve">13</w:t>
            </w:r>
          </w:p>
        </w:tc>
        <w:tc>
          <w:tcPr/>
          <w:p w:rsidR="00000000" w:rsidDel="00000000" w:rsidP="00000000" w:rsidRDefault="00000000" w:rsidRPr="00000000" w14:paraId="00000061">
            <w:pPr>
              <w:widowControl w:val="0"/>
              <w:spacing w:line="240" w:lineRule="auto"/>
              <w:rPr/>
            </w:pPr>
            <w:hyperlink r:id="rId26">
              <w:r w:rsidDel="00000000" w:rsidR="00000000" w:rsidRPr="00000000">
                <w:rPr>
                  <w:b w:val="0"/>
                  <w:color w:val="000000"/>
                  <w:u w:val="none"/>
                  <w:rtl w:val="0"/>
                </w:rPr>
                <w:t xml:space="preserve">(Dixon, Walker and Pretorius, 2023)</w:t>
              </w:r>
            </w:hyperlink>
            <w:r w:rsidDel="00000000" w:rsidR="00000000" w:rsidRPr="00000000">
              <w:rPr>
                <w:rtl w:val="0"/>
              </w:rPr>
            </w:r>
          </w:p>
        </w:tc>
        <w:tc>
          <w:tcPr/>
          <w:p w:rsidR="00000000" w:rsidDel="00000000" w:rsidP="00000000" w:rsidRDefault="00000000" w:rsidRPr="00000000" w14:paraId="00000062">
            <w:pPr>
              <w:widowControl w:val="0"/>
              <w:spacing w:line="240" w:lineRule="auto"/>
              <w:rPr/>
            </w:pPr>
            <w:r w:rsidDel="00000000" w:rsidR="00000000" w:rsidRPr="00000000">
              <w:rPr>
                <w:rtl w:val="0"/>
              </w:rPr>
              <w:t xml:space="preserve">Visioning synthetic futures for yeast research within the context of current global techno-political trends</w:t>
            </w:r>
          </w:p>
        </w:tc>
        <w:tc>
          <w:tcPr/>
          <w:p w:rsidR="00000000" w:rsidDel="00000000" w:rsidP="00000000" w:rsidRDefault="00000000" w:rsidRPr="00000000" w14:paraId="00000063">
            <w:pPr>
              <w:widowControl w:val="0"/>
              <w:spacing w:line="240" w:lineRule="auto"/>
              <w:rPr/>
            </w:pPr>
            <w:r w:rsidDel="00000000" w:rsidR="00000000" w:rsidRPr="00000000">
              <w:rPr>
                <w:rtl w:val="0"/>
              </w:rPr>
            </w:r>
          </w:p>
        </w:tc>
        <w:tc>
          <w:tcPr/>
          <w:p w:rsidR="00000000" w:rsidDel="00000000" w:rsidP="00000000" w:rsidRDefault="00000000" w:rsidRPr="00000000" w14:paraId="00000064">
            <w:pPr>
              <w:widowControl w:val="0"/>
              <w:spacing w:line="240" w:lineRule="auto"/>
              <w:rPr/>
            </w:pPr>
            <w:r w:rsidDel="00000000" w:rsidR="00000000" w:rsidRPr="00000000">
              <w:rPr>
                <w:rtl w:val="0"/>
              </w:rPr>
            </w:r>
          </w:p>
        </w:tc>
        <w:tc>
          <w:tcPr/>
          <w:p w:rsidR="00000000" w:rsidDel="00000000" w:rsidP="00000000" w:rsidRDefault="00000000" w:rsidRPr="00000000" w14:paraId="00000065">
            <w:pPr>
              <w:widowControl w:val="0"/>
              <w:spacing w:line="240" w:lineRule="auto"/>
              <w:rPr/>
            </w:pPr>
            <w:r w:rsidDel="00000000" w:rsidR="00000000" w:rsidRPr="00000000">
              <w:rPr>
                <w:rtl w:val="0"/>
              </w:rPr>
              <w:t xml:space="preserve">metagenome; minimal genome; pan-genome; supernumerary neochromosome; synthetic communities; synthetic genome, yeast research, techno-political trends, Saccharomyces cerevisiae, AI-enabled tools for the life sciences, applied science, basic science, convergence, synthetic yeast research</w:t>
            </w:r>
          </w:p>
        </w:tc>
      </w:tr>
      <w:tr>
        <w:trPr>
          <w:cantSplit w:val="0"/>
          <w:tblHeader w:val="0"/>
        </w:trPr>
        <w:tc>
          <w:tcPr/>
          <w:p w:rsidR="00000000" w:rsidDel="00000000" w:rsidP="00000000" w:rsidRDefault="00000000" w:rsidRPr="00000000" w14:paraId="00000066">
            <w:pPr>
              <w:widowControl w:val="0"/>
              <w:spacing w:line="240" w:lineRule="auto"/>
              <w:rPr/>
            </w:pPr>
            <w:r w:rsidDel="00000000" w:rsidR="00000000" w:rsidRPr="00000000">
              <w:rPr>
                <w:rtl w:val="0"/>
              </w:rPr>
              <w:t xml:space="preserve">14</w:t>
            </w:r>
          </w:p>
        </w:tc>
        <w:tc>
          <w:tcPr/>
          <w:p w:rsidR="00000000" w:rsidDel="00000000" w:rsidP="00000000" w:rsidRDefault="00000000" w:rsidRPr="00000000" w14:paraId="00000067">
            <w:pPr>
              <w:widowControl w:val="0"/>
              <w:spacing w:line="240" w:lineRule="auto"/>
              <w:rPr/>
            </w:pPr>
            <w:hyperlink r:id="rId27">
              <w:r w:rsidDel="00000000" w:rsidR="00000000" w:rsidRPr="00000000">
                <w:rPr>
                  <w:b w:val="0"/>
                  <w:color w:val="000000"/>
                  <w:u w:val="none"/>
                  <w:rtl w:val="0"/>
                </w:rPr>
                <w:t xml:space="preserve">(Mahesh </w:t>
              </w:r>
            </w:hyperlink>
            <w:hyperlink r:id="rId28">
              <w:r w:rsidDel="00000000" w:rsidR="00000000" w:rsidRPr="00000000">
                <w:rPr>
                  <w:b w:val="0"/>
                  <w:i w:val="1"/>
                  <w:color w:val="000000"/>
                  <w:u w:val="none"/>
                  <w:rtl w:val="0"/>
                </w:rPr>
                <w:t xml:space="preserve">et al.</w:t>
              </w:r>
            </w:hyperlink>
            <w:hyperlink r:id="rId29">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068">
            <w:pPr>
              <w:widowControl w:val="0"/>
              <w:spacing w:line="240" w:lineRule="auto"/>
              <w:rPr/>
            </w:pPr>
            <w:r w:rsidDel="00000000" w:rsidR="00000000" w:rsidRPr="00000000">
              <w:rPr>
                <w:rtl w:val="0"/>
              </w:rPr>
              <w:t xml:space="preserve">Viable remediation techniques to cleansing wastewaters comprising endocrine-disrupting compounds</w:t>
            </w:r>
          </w:p>
        </w:tc>
        <w:tc>
          <w:tcPr/>
          <w:p w:rsidR="00000000" w:rsidDel="00000000" w:rsidP="00000000" w:rsidRDefault="00000000" w:rsidRPr="00000000" w14:paraId="00000069">
            <w:pPr>
              <w:widowControl w:val="0"/>
              <w:spacing w:line="240" w:lineRule="auto"/>
              <w:rPr/>
            </w:pPr>
            <w:r w:rsidDel="00000000" w:rsidR="00000000" w:rsidRPr="00000000">
              <w:rPr>
                <w:rtl w:val="0"/>
              </w:rPr>
            </w:r>
          </w:p>
        </w:tc>
        <w:tc>
          <w:tcPr/>
          <w:p w:rsidR="00000000" w:rsidDel="00000000" w:rsidP="00000000" w:rsidRDefault="00000000" w:rsidRPr="00000000" w14:paraId="0000006A">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06B">
            <w:pPr>
              <w:widowControl w:val="0"/>
              <w:spacing w:line="240" w:lineRule="auto"/>
              <w:rPr/>
            </w:pPr>
            <w:r w:rsidDel="00000000" w:rsidR="00000000" w:rsidRPr="00000000">
              <w:rPr>
                <w:rtl w:val="0"/>
              </w:rPr>
              <w:t xml:space="preserve">Endocrine-disrupting chemicals (EDCs), AI system, synthetic biology, biodegradation, wastewater</w:t>
            </w:r>
          </w:p>
        </w:tc>
      </w:tr>
      <w:tr>
        <w:trPr>
          <w:cantSplit w:val="0"/>
          <w:tblHeader w:val="0"/>
        </w:trPr>
        <w:tc>
          <w:tcPr/>
          <w:p w:rsidR="00000000" w:rsidDel="00000000" w:rsidP="00000000" w:rsidRDefault="00000000" w:rsidRPr="00000000" w14:paraId="0000006C">
            <w:pPr>
              <w:widowControl w:val="0"/>
              <w:spacing w:line="240" w:lineRule="auto"/>
              <w:rPr/>
            </w:pPr>
            <w:r w:rsidDel="00000000" w:rsidR="00000000" w:rsidRPr="00000000">
              <w:rPr>
                <w:rtl w:val="0"/>
              </w:rPr>
              <w:t xml:space="preserve">15</w:t>
            </w:r>
          </w:p>
        </w:tc>
        <w:tc>
          <w:tcPr/>
          <w:p w:rsidR="00000000" w:rsidDel="00000000" w:rsidP="00000000" w:rsidRDefault="00000000" w:rsidRPr="00000000" w14:paraId="0000006D">
            <w:pPr>
              <w:widowControl w:val="0"/>
              <w:spacing w:line="240" w:lineRule="auto"/>
              <w:rPr/>
            </w:pPr>
            <w:hyperlink r:id="rId30">
              <w:r w:rsidDel="00000000" w:rsidR="00000000" w:rsidRPr="00000000">
                <w:rPr>
                  <w:b w:val="0"/>
                  <w:color w:val="000000"/>
                  <w:u w:val="none"/>
                  <w:rtl w:val="0"/>
                </w:rPr>
                <w:t xml:space="preserve">(Xu </w:t>
              </w:r>
            </w:hyperlink>
            <w:hyperlink r:id="rId31">
              <w:r w:rsidDel="00000000" w:rsidR="00000000" w:rsidRPr="00000000">
                <w:rPr>
                  <w:b w:val="0"/>
                  <w:i w:val="1"/>
                  <w:color w:val="000000"/>
                  <w:u w:val="none"/>
                  <w:rtl w:val="0"/>
                </w:rPr>
                <w:t xml:space="preserve">et al.</w:t>
              </w:r>
            </w:hyperlink>
            <w:hyperlink r:id="rId32">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06E">
            <w:pPr>
              <w:widowControl w:val="0"/>
              <w:spacing w:line="240" w:lineRule="auto"/>
              <w:rPr/>
            </w:pPr>
            <w:r w:rsidDel="00000000" w:rsidR="00000000" w:rsidRPr="00000000">
              <w:rPr>
                <w:rtl w:val="0"/>
              </w:rPr>
              <w:t xml:space="preserve">Bibliometric analysis of artificial intelligence for biotechnology and applied microbiology: Exploring research hotspots and frontiers</w:t>
            </w:r>
          </w:p>
        </w:tc>
        <w:tc>
          <w:tcPr/>
          <w:p w:rsidR="00000000" w:rsidDel="00000000" w:rsidP="00000000" w:rsidRDefault="00000000" w:rsidRPr="00000000" w14:paraId="0000006F">
            <w:pPr>
              <w:widowControl w:val="0"/>
              <w:spacing w:line="240" w:lineRule="auto"/>
              <w:rPr/>
            </w:pPr>
            <w:r w:rsidDel="00000000" w:rsidR="00000000" w:rsidRPr="00000000">
              <w:rPr>
                <w:rtl w:val="0"/>
              </w:rPr>
              <w:t xml:space="preserve">United States, Chinese Academy of Science</w:t>
            </w:r>
          </w:p>
        </w:tc>
        <w:tc>
          <w:tcPr/>
          <w:p w:rsidR="00000000" w:rsidDel="00000000" w:rsidP="00000000" w:rsidRDefault="00000000" w:rsidRPr="00000000" w14:paraId="00000070">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071">
            <w:pPr>
              <w:widowControl w:val="0"/>
              <w:spacing w:line="240" w:lineRule="auto"/>
              <w:rPr/>
            </w:pPr>
            <w:r w:rsidDel="00000000" w:rsidR="00000000" w:rsidRPr="00000000">
              <w:rPr>
                <w:rtl w:val="0"/>
              </w:rPr>
              <w:t xml:space="preserve">applied microbiology; artificial intelligence; bibliometric; biotechnology; deep learning; machine learning, disease diagnostics, drug research and development, functional genomics, biomarker recognition, medical imaging diagnostics, Web of Science Core Collection (WoSCC), microRNA, protein-protein interactions (PPIs) </w:t>
            </w:r>
          </w:p>
        </w:tc>
      </w:tr>
      <w:tr>
        <w:trPr>
          <w:cantSplit w:val="0"/>
          <w:tblHeader w:val="0"/>
        </w:trPr>
        <w:tc>
          <w:tcPr/>
          <w:p w:rsidR="00000000" w:rsidDel="00000000" w:rsidP="00000000" w:rsidRDefault="00000000" w:rsidRPr="00000000" w14:paraId="00000072">
            <w:pPr>
              <w:widowControl w:val="0"/>
              <w:spacing w:line="240" w:lineRule="auto"/>
              <w:rPr/>
            </w:pPr>
            <w:r w:rsidDel="00000000" w:rsidR="00000000" w:rsidRPr="00000000">
              <w:rPr>
                <w:rtl w:val="0"/>
              </w:rPr>
              <w:t xml:space="preserve">16</w:t>
            </w:r>
          </w:p>
        </w:tc>
        <w:tc>
          <w:tcPr/>
          <w:p w:rsidR="00000000" w:rsidDel="00000000" w:rsidP="00000000" w:rsidRDefault="00000000" w:rsidRPr="00000000" w14:paraId="00000073">
            <w:pPr>
              <w:widowControl w:val="0"/>
              <w:spacing w:line="240" w:lineRule="auto"/>
              <w:rPr/>
            </w:pPr>
            <w:hyperlink r:id="rId33">
              <w:r w:rsidDel="00000000" w:rsidR="00000000" w:rsidRPr="00000000">
                <w:rPr>
                  <w:b w:val="0"/>
                  <w:color w:val="000000"/>
                  <w:u w:val="none"/>
                  <w:rtl w:val="0"/>
                </w:rPr>
                <w:t xml:space="preserve">(Wu </w:t>
              </w:r>
            </w:hyperlink>
            <w:hyperlink r:id="rId34">
              <w:r w:rsidDel="00000000" w:rsidR="00000000" w:rsidRPr="00000000">
                <w:rPr>
                  <w:b w:val="0"/>
                  <w:i w:val="1"/>
                  <w:color w:val="000000"/>
                  <w:u w:val="none"/>
                  <w:rtl w:val="0"/>
                </w:rPr>
                <w:t xml:space="preserve">et al.</w:t>
              </w:r>
            </w:hyperlink>
            <w:hyperlink r:id="rId35">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074">
            <w:pPr>
              <w:widowControl w:val="0"/>
              <w:spacing w:line="240" w:lineRule="auto"/>
              <w:rPr/>
            </w:pPr>
            <w:r w:rsidDel="00000000" w:rsidR="00000000" w:rsidRPr="00000000">
              <w:rPr>
                <w:rtl w:val="0"/>
              </w:rPr>
              <w:t xml:space="preserve">Research Trends in the Application of Artificial Intelligence in Oncology: A Bibliometric and Network Visualization Study</w:t>
            </w:r>
          </w:p>
        </w:tc>
        <w:tc>
          <w:tcPr/>
          <w:p w:rsidR="00000000" w:rsidDel="00000000" w:rsidP="00000000" w:rsidRDefault="00000000" w:rsidRPr="00000000" w14:paraId="00000075">
            <w:pPr>
              <w:widowControl w:val="0"/>
              <w:spacing w:line="240" w:lineRule="auto"/>
              <w:rPr/>
            </w:pPr>
            <w:r w:rsidDel="00000000" w:rsidR="00000000" w:rsidRPr="00000000">
              <w:rPr>
                <w:rtl w:val="0"/>
              </w:rPr>
            </w:r>
          </w:p>
        </w:tc>
        <w:tc>
          <w:tcPr/>
          <w:p w:rsidR="00000000" w:rsidDel="00000000" w:rsidP="00000000" w:rsidRDefault="00000000" w:rsidRPr="00000000" w14:paraId="00000076">
            <w:pPr>
              <w:widowControl w:val="0"/>
              <w:spacing w:line="240" w:lineRule="auto"/>
              <w:rPr/>
            </w:pPr>
            <w:r w:rsidDel="00000000" w:rsidR="00000000" w:rsidRPr="00000000">
              <w:rPr>
                <w:rtl w:val="0"/>
              </w:rPr>
              <w:t xml:space="preserve">China</w:t>
            </w:r>
          </w:p>
        </w:tc>
        <w:tc>
          <w:tcPr/>
          <w:p w:rsidR="00000000" w:rsidDel="00000000" w:rsidP="00000000" w:rsidRDefault="00000000" w:rsidRPr="00000000" w14:paraId="00000077">
            <w:pPr>
              <w:widowControl w:val="0"/>
              <w:spacing w:line="240" w:lineRule="auto"/>
              <w:rPr/>
            </w:pPr>
            <w:r w:rsidDel="00000000" w:rsidR="00000000" w:rsidRPr="00000000">
              <w:rPr>
                <w:rtl w:val="0"/>
              </w:rPr>
              <w:t xml:space="preserve">artificial intelligence; bibliometrics; cancer; deep learning; hotspots, AI in cancer, AI in oncology, AI in radiomics, AI in precision oncology, precision medicine,  Science Citation Index Expanded, Scientific Reports, PloS, tissue microarray, tissue segmentation, artificial neural network</w:t>
            </w:r>
          </w:p>
        </w:tc>
      </w:tr>
      <w:tr>
        <w:trPr>
          <w:cantSplit w:val="0"/>
          <w:tblHeader w:val="0"/>
        </w:trPr>
        <w:tc>
          <w:tcPr/>
          <w:p w:rsidR="00000000" w:rsidDel="00000000" w:rsidP="00000000" w:rsidRDefault="00000000" w:rsidRPr="00000000" w14:paraId="00000078">
            <w:pPr>
              <w:widowControl w:val="0"/>
              <w:spacing w:line="240" w:lineRule="auto"/>
              <w:rPr/>
            </w:pPr>
            <w:r w:rsidDel="00000000" w:rsidR="00000000" w:rsidRPr="00000000">
              <w:rPr>
                <w:rtl w:val="0"/>
              </w:rPr>
              <w:t xml:space="preserve">17</w:t>
            </w:r>
          </w:p>
        </w:tc>
        <w:tc>
          <w:tcPr/>
          <w:p w:rsidR="00000000" w:rsidDel="00000000" w:rsidP="00000000" w:rsidRDefault="00000000" w:rsidRPr="00000000" w14:paraId="00000079">
            <w:pPr>
              <w:widowControl w:val="0"/>
              <w:spacing w:line="240" w:lineRule="auto"/>
              <w:rPr/>
            </w:pPr>
            <w:hyperlink r:id="rId36">
              <w:r w:rsidDel="00000000" w:rsidR="00000000" w:rsidRPr="00000000">
                <w:rPr>
                  <w:b w:val="0"/>
                  <w:color w:val="000000"/>
                  <w:u w:val="none"/>
                  <w:rtl w:val="0"/>
                </w:rPr>
                <w:t xml:space="preserve">(Shi </w:t>
              </w:r>
            </w:hyperlink>
            <w:hyperlink r:id="rId37">
              <w:r w:rsidDel="00000000" w:rsidR="00000000" w:rsidRPr="00000000">
                <w:rPr>
                  <w:b w:val="0"/>
                  <w:i w:val="1"/>
                  <w:color w:val="000000"/>
                  <w:u w:val="none"/>
                  <w:rtl w:val="0"/>
                </w:rPr>
                <w:t xml:space="preserve">et al.</w:t>
              </w:r>
            </w:hyperlink>
            <w:hyperlink r:id="rId38">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07A">
            <w:pPr>
              <w:widowControl w:val="0"/>
              <w:spacing w:line="240" w:lineRule="auto"/>
              <w:rPr/>
            </w:pPr>
            <w:r w:rsidDel="00000000" w:rsidR="00000000" w:rsidRPr="00000000">
              <w:rPr>
                <w:rtl w:val="0"/>
              </w:rPr>
              <w:t xml:space="preserve">Data-Driven Synthetic Cell Factories Development for Industrial Biomanufacturing</w:t>
            </w:r>
          </w:p>
        </w:tc>
        <w:tc>
          <w:tcPr/>
          <w:p w:rsidR="00000000" w:rsidDel="00000000" w:rsidP="00000000" w:rsidRDefault="00000000" w:rsidRPr="00000000" w14:paraId="0000007B">
            <w:pPr>
              <w:widowControl w:val="0"/>
              <w:spacing w:line="240" w:lineRule="auto"/>
              <w:rPr/>
            </w:pPr>
            <w:r w:rsidDel="00000000" w:rsidR="00000000" w:rsidRPr="00000000">
              <w:rPr>
                <w:rtl w:val="0"/>
              </w:rPr>
            </w:r>
          </w:p>
        </w:tc>
        <w:tc>
          <w:tcPr/>
          <w:p w:rsidR="00000000" w:rsidDel="00000000" w:rsidP="00000000" w:rsidRDefault="00000000" w:rsidRPr="00000000" w14:paraId="0000007C">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07D">
            <w:pPr>
              <w:widowControl w:val="0"/>
              <w:spacing w:line="240" w:lineRule="auto"/>
              <w:rPr/>
            </w:pPr>
            <w:r w:rsidDel="00000000" w:rsidR="00000000" w:rsidRPr="00000000">
              <w:rPr>
                <w:rtl w:val="0"/>
              </w:rPr>
              <w:t xml:space="preserve">artificial intelligence (AI), machine learning (ML),  artificial cell factories, industrial biomanufacturing, biomanufacturing, cell factories, protein function, non-natural biosynthesis pathways, pathway optimization, synthetic strains</w:t>
            </w:r>
          </w:p>
        </w:tc>
      </w:tr>
      <w:tr>
        <w:trPr>
          <w:cantSplit w:val="0"/>
          <w:tblHeader w:val="0"/>
        </w:trPr>
        <w:tc>
          <w:tcPr/>
          <w:p w:rsidR="00000000" w:rsidDel="00000000" w:rsidP="00000000" w:rsidRDefault="00000000" w:rsidRPr="00000000" w14:paraId="0000007E">
            <w:pPr>
              <w:widowControl w:val="0"/>
              <w:spacing w:line="240" w:lineRule="auto"/>
              <w:rPr/>
            </w:pPr>
            <w:r w:rsidDel="00000000" w:rsidR="00000000" w:rsidRPr="00000000">
              <w:rPr>
                <w:rtl w:val="0"/>
              </w:rPr>
              <w:t xml:space="preserve">18</w:t>
            </w:r>
          </w:p>
        </w:tc>
        <w:tc>
          <w:tcPr/>
          <w:p w:rsidR="00000000" w:rsidDel="00000000" w:rsidP="00000000" w:rsidRDefault="00000000" w:rsidRPr="00000000" w14:paraId="0000007F">
            <w:pPr>
              <w:widowControl w:val="0"/>
              <w:spacing w:line="240" w:lineRule="auto"/>
              <w:rPr/>
            </w:pPr>
            <w:hyperlink r:id="rId39">
              <w:r w:rsidDel="00000000" w:rsidR="00000000" w:rsidRPr="00000000">
                <w:rPr>
                  <w:b w:val="0"/>
                  <w:color w:val="000000"/>
                  <w:u w:val="none"/>
                  <w:rtl w:val="0"/>
                </w:rPr>
                <w:t xml:space="preserve">(Helmy, Smith and Selvarajoo, 2020)</w:t>
              </w:r>
            </w:hyperlink>
            <w:r w:rsidDel="00000000" w:rsidR="00000000" w:rsidRPr="00000000">
              <w:rPr>
                <w:rtl w:val="0"/>
              </w:rPr>
            </w:r>
          </w:p>
        </w:tc>
        <w:tc>
          <w:tcPr/>
          <w:p w:rsidR="00000000" w:rsidDel="00000000" w:rsidP="00000000" w:rsidRDefault="00000000" w:rsidRPr="00000000" w14:paraId="00000080">
            <w:pPr>
              <w:widowControl w:val="0"/>
              <w:spacing w:line="240" w:lineRule="auto"/>
              <w:rPr/>
            </w:pPr>
            <w:r w:rsidDel="00000000" w:rsidR="00000000" w:rsidRPr="00000000">
              <w:rPr>
                <w:rtl w:val="0"/>
              </w:rPr>
              <w:t xml:space="preserve">Systems biology approaches integrated with artificial intelligence for optimized metabolic engineering</w:t>
            </w:r>
          </w:p>
        </w:tc>
        <w:tc>
          <w:tcPr/>
          <w:p w:rsidR="00000000" w:rsidDel="00000000" w:rsidP="00000000" w:rsidRDefault="00000000" w:rsidRPr="00000000" w14:paraId="00000081">
            <w:pPr>
              <w:widowControl w:val="0"/>
              <w:spacing w:line="240" w:lineRule="auto"/>
              <w:rPr/>
            </w:pPr>
            <w:r w:rsidDel="00000000" w:rsidR="00000000" w:rsidRPr="00000000">
              <w:rPr>
                <w:rtl w:val="0"/>
              </w:rPr>
            </w:r>
          </w:p>
        </w:tc>
        <w:tc>
          <w:tcPr/>
          <w:p w:rsidR="00000000" w:rsidDel="00000000" w:rsidP="00000000" w:rsidRDefault="00000000" w:rsidRPr="00000000" w14:paraId="00000082">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083">
            <w:pPr>
              <w:widowControl w:val="0"/>
              <w:spacing w:line="240" w:lineRule="auto"/>
              <w:rPr/>
            </w:pPr>
            <w:r w:rsidDel="00000000" w:rsidR="00000000" w:rsidRPr="00000000">
              <w:rPr>
                <w:rtl w:val="0"/>
              </w:rPr>
              <w:t xml:space="preserve">Artificial intelligence; Food industry; Machine learning; Metabolic engineering; Systems biology, metabolic pathways, compound libraries, multi-omics, transcriptomics, proteomics, metabolomics, holistic understanding, industrial biotechnology, food-related substances, microorganisms</w:t>
            </w:r>
          </w:p>
        </w:tc>
      </w:tr>
      <w:tr>
        <w:trPr>
          <w:cantSplit w:val="0"/>
          <w:tblHeader w:val="0"/>
        </w:trPr>
        <w:tc>
          <w:tcPr/>
          <w:p w:rsidR="00000000" w:rsidDel="00000000" w:rsidP="00000000" w:rsidRDefault="00000000" w:rsidRPr="00000000" w14:paraId="00000084">
            <w:pPr>
              <w:widowControl w:val="0"/>
              <w:spacing w:line="240" w:lineRule="auto"/>
              <w:rPr/>
            </w:pPr>
            <w:r w:rsidDel="00000000" w:rsidR="00000000" w:rsidRPr="00000000">
              <w:rPr>
                <w:rtl w:val="0"/>
              </w:rPr>
              <w:t xml:space="preserve">19</w:t>
            </w:r>
          </w:p>
        </w:tc>
        <w:tc>
          <w:tcPr/>
          <w:p w:rsidR="00000000" w:rsidDel="00000000" w:rsidP="00000000" w:rsidRDefault="00000000" w:rsidRPr="00000000" w14:paraId="00000085">
            <w:pPr>
              <w:widowControl w:val="0"/>
              <w:spacing w:line="240" w:lineRule="auto"/>
              <w:rPr/>
            </w:pPr>
            <w:hyperlink r:id="rId40">
              <w:r w:rsidDel="00000000" w:rsidR="00000000" w:rsidRPr="00000000">
                <w:rPr>
                  <w:b w:val="0"/>
                  <w:color w:val="000000"/>
                  <w:u w:val="none"/>
                  <w:rtl w:val="0"/>
                </w:rPr>
                <w:t xml:space="preserve">(Hoffmann, 2023)</w:t>
              </w:r>
            </w:hyperlink>
            <w:r w:rsidDel="00000000" w:rsidR="00000000" w:rsidRPr="00000000">
              <w:rPr>
                <w:rtl w:val="0"/>
              </w:rPr>
            </w:r>
          </w:p>
        </w:tc>
        <w:tc>
          <w:tcPr/>
          <w:p w:rsidR="00000000" w:rsidDel="00000000" w:rsidP="00000000" w:rsidRDefault="00000000" w:rsidRPr="00000000" w14:paraId="00000086">
            <w:pPr>
              <w:widowControl w:val="0"/>
              <w:spacing w:line="240" w:lineRule="auto"/>
              <w:rPr/>
            </w:pPr>
            <w:r w:rsidDel="00000000" w:rsidR="00000000" w:rsidRPr="00000000">
              <w:rPr>
                <w:rtl w:val="0"/>
              </w:rPr>
              <w:t xml:space="preserve">Designer genes courtesy of artificial intelligence</w:t>
            </w:r>
          </w:p>
        </w:tc>
        <w:tc>
          <w:tcPr/>
          <w:p w:rsidR="00000000" w:rsidDel="00000000" w:rsidP="00000000" w:rsidRDefault="00000000" w:rsidRPr="00000000" w14:paraId="00000087">
            <w:pPr>
              <w:widowControl w:val="0"/>
              <w:spacing w:line="240" w:lineRule="auto"/>
              <w:rPr/>
            </w:pPr>
            <w:r w:rsidDel="00000000" w:rsidR="00000000" w:rsidRPr="00000000">
              <w:rPr>
                <w:rtl w:val="0"/>
              </w:rPr>
            </w:r>
          </w:p>
        </w:tc>
        <w:tc>
          <w:tcPr/>
          <w:p w:rsidR="00000000" w:rsidDel="00000000" w:rsidP="00000000" w:rsidRDefault="00000000" w:rsidRPr="00000000" w14:paraId="00000088">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089">
            <w:pPr>
              <w:widowControl w:val="0"/>
              <w:spacing w:line="240" w:lineRule="auto"/>
              <w:rPr/>
            </w:pPr>
            <w:r w:rsidDel="00000000" w:rsidR="00000000" w:rsidRPr="00000000">
              <w:rPr>
                <w:rtl w:val="0"/>
              </w:rPr>
              <w:t xml:space="preserve">Drosophila; RNA polymerase II; core promoter; gene expression; transcription, machine learning, statistical learning model</w:t>
            </w:r>
          </w:p>
        </w:tc>
      </w:tr>
      <w:tr>
        <w:trPr>
          <w:cantSplit w:val="0"/>
          <w:tblHeader w:val="0"/>
        </w:trPr>
        <w:tc>
          <w:tcPr/>
          <w:p w:rsidR="00000000" w:rsidDel="00000000" w:rsidP="00000000" w:rsidRDefault="00000000" w:rsidRPr="00000000" w14:paraId="0000008A">
            <w:pPr>
              <w:widowControl w:val="0"/>
              <w:spacing w:line="240" w:lineRule="auto"/>
              <w:rPr/>
            </w:pPr>
            <w:r w:rsidDel="00000000" w:rsidR="00000000" w:rsidRPr="00000000">
              <w:rPr>
                <w:rtl w:val="0"/>
              </w:rPr>
              <w:t xml:space="preserve">20</w:t>
            </w:r>
          </w:p>
        </w:tc>
        <w:tc>
          <w:tcPr/>
          <w:p w:rsidR="00000000" w:rsidDel="00000000" w:rsidP="00000000" w:rsidRDefault="00000000" w:rsidRPr="00000000" w14:paraId="0000008B">
            <w:pPr>
              <w:widowControl w:val="0"/>
              <w:spacing w:line="240" w:lineRule="auto"/>
              <w:rPr/>
            </w:pPr>
            <w:hyperlink r:id="rId41">
              <w:r w:rsidDel="00000000" w:rsidR="00000000" w:rsidRPr="00000000">
                <w:rPr>
                  <w:b w:val="0"/>
                  <w:color w:val="000000"/>
                  <w:u w:val="none"/>
                  <w:rtl w:val="0"/>
                </w:rPr>
                <w:t xml:space="preserve">(Capponi and Daniels, 2023)</w:t>
              </w:r>
            </w:hyperlink>
            <w:r w:rsidDel="00000000" w:rsidR="00000000" w:rsidRPr="00000000">
              <w:rPr>
                <w:rtl w:val="0"/>
              </w:rPr>
            </w:r>
          </w:p>
        </w:tc>
        <w:tc>
          <w:tcPr/>
          <w:p w:rsidR="00000000" w:rsidDel="00000000" w:rsidP="00000000" w:rsidRDefault="00000000" w:rsidRPr="00000000" w14:paraId="0000008C">
            <w:pPr>
              <w:widowControl w:val="0"/>
              <w:spacing w:line="240" w:lineRule="auto"/>
              <w:rPr/>
            </w:pPr>
            <w:r w:rsidDel="00000000" w:rsidR="00000000" w:rsidRPr="00000000">
              <w:rPr>
                <w:rtl w:val="0"/>
              </w:rPr>
              <w:t xml:space="preserve">Harnessing the power of artificial intelligence to advance cell therapy</w:t>
            </w:r>
          </w:p>
        </w:tc>
        <w:tc>
          <w:tcPr/>
          <w:p w:rsidR="00000000" w:rsidDel="00000000" w:rsidP="00000000" w:rsidRDefault="00000000" w:rsidRPr="00000000" w14:paraId="0000008D">
            <w:pPr>
              <w:widowControl w:val="0"/>
              <w:spacing w:line="240" w:lineRule="auto"/>
              <w:rPr/>
            </w:pPr>
            <w:r w:rsidDel="00000000" w:rsidR="00000000" w:rsidRPr="00000000">
              <w:rPr>
                <w:rtl w:val="0"/>
              </w:rPr>
            </w:r>
          </w:p>
        </w:tc>
        <w:tc>
          <w:tcPr/>
          <w:p w:rsidR="00000000" w:rsidDel="00000000" w:rsidP="00000000" w:rsidRDefault="00000000" w:rsidRPr="00000000" w14:paraId="0000008E">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08F">
            <w:pPr>
              <w:widowControl w:val="0"/>
              <w:spacing w:line="240" w:lineRule="auto"/>
              <w:rPr/>
            </w:pPr>
            <w:r w:rsidDel="00000000" w:rsidR="00000000" w:rsidRPr="00000000">
              <w:rPr>
                <w:rtl w:val="0"/>
              </w:rPr>
              <w:t xml:space="preserve">cell signaling; cell therapy; machine learning; signaling motifs; synthetic biology, Artificial intelligence (AI), machine learning (ML), predictive models, experimental approaches, genome annotation, protein structure prediction, modular cell therapy technologies</w:t>
            </w:r>
          </w:p>
        </w:tc>
      </w:tr>
      <w:tr>
        <w:trPr>
          <w:cantSplit w:val="0"/>
          <w:tblHeader w:val="0"/>
        </w:trPr>
        <w:tc>
          <w:tcPr/>
          <w:p w:rsidR="00000000" w:rsidDel="00000000" w:rsidP="00000000" w:rsidRDefault="00000000" w:rsidRPr="00000000" w14:paraId="00000090">
            <w:pPr>
              <w:widowControl w:val="0"/>
              <w:spacing w:line="240" w:lineRule="auto"/>
              <w:rPr/>
            </w:pPr>
            <w:r w:rsidDel="00000000" w:rsidR="00000000" w:rsidRPr="00000000">
              <w:rPr>
                <w:rtl w:val="0"/>
              </w:rPr>
              <w:t xml:space="preserve">21</w:t>
            </w:r>
          </w:p>
        </w:tc>
        <w:tc>
          <w:tcPr/>
          <w:p w:rsidR="00000000" w:rsidDel="00000000" w:rsidP="00000000" w:rsidRDefault="00000000" w:rsidRPr="00000000" w14:paraId="00000091">
            <w:pPr>
              <w:widowControl w:val="0"/>
              <w:spacing w:line="240" w:lineRule="auto"/>
              <w:rPr/>
            </w:pPr>
            <w:hyperlink r:id="rId42">
              <w:r w:rsidDel="00000000" w:rsidR="00000000" w:rsidRPr="00000000">
                <w:rPr>
                  <w:b w:val="0"/>
                  <w:color w:val="000000"/>
                  <w:u w:val="none"/>
                  <w:rtl w:val="0"/>
                </w:rPr>
                <w:t xml:space="preserve">(Y. Zeng </w:t>
              </w:r>
            </w:hyperlink>
            <w:hyperlink r:id="rId43">
              <w:r w:rsidDel="00000000" w:rsidR="00000000" w:rsidRPr="00000000">
                <w:rPr>
                  <w:b w:val="0"/>
                  <w:i w:val="1"/>
                  <w:color w:val="000000"/>
                  <w:u w:val="none"/>
                  <w:rtl w:val="0"/>
                </w:rPr>
                <w:t xml:space="preserve">et al.</w:t>
              </w:r>
            </w:hyperlink>
            <w:hyperlink r:id="rId44">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092">
            <w:pPr>
              <w:widowControl w:val="0"/>
              <w:spacing w:line="240" w:lineRule="auto"/>
              <w:rPr/>
            </w:pPr>
            <w:r w:rsidDel="00000000" w:rsidR="00000000" w:rsidRPr="00000000">
              <w:rPr>
                <w:rtl w:val="0"/>
              </w:rPr>
              <w:t xml:space="preserve">Advanced genome-editing technologies enable rapid and large-scale generation of genetic variants for strain engineering and synthetic biology</w:t>
            </w:r>
          </w:p>
        </w:tc>
        <w:tc>
          <w:tcPr/>
          <w:p w:rsidR="00000000" w:rsidDel="00000000" w:rsidP="00000000" w:rsidRDefault="00000000" w:rsidRPr="00000000" w14:paraId="00000093">
            <w:pPr>
              <w:widowControl w:val="0"/>
              <w:spacing w:line="240" w:lineRule="auto"/>
              <w:rPr/>
            </w:pPr>
            <w:r w:rsidDel="00000000" w:rsidR="00000000" w:rsidRPr="00000000">
              <w:rPr>
                <w:rtl w:val="0"/>
              </w:rPr>
            </w:r>
          </w:p>
        </w:tc>
        <w:tc>
          <w:tcPr/>
          <w:p w:rsidR="00000000" w:rsidDel="00000000" w:rsidP="00000000" w:rsidRDefault="00000000" w:rsidRPr="00000000" w14:paraId="00000094">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095">
            <w:pPr>
              <w:widowControl w:val="0"/>
              <w:spacing w:line="240" w:lineRule="auto"/>
              <w:rPr/>
            </w:pPr>
            <w:r w:rsidDel="00000000" w:rsidR="00000000" w:rsidRPr="00000000">
              <w:rPr>
                <w:rtl w:val="0"/>
              </w:rPr>
              <w:t xml:space="preserve">Genome-editing, genetic variants, strain engineering, synthetic biology, CRISPR, RNA-based tools, AI-optimization algorithms, biomanufacturing, biosensing, high-throughput phenotyping, biological engineering</w:t>
            </w:r>
          </w:p>
        </w:tc>
      </w:tr>
      <w:tr>
        <w:trPr>
          <w:cantSplit w:val="0"/>
          <w:tblHeader w:val="0"/>
        </w:trPr>
        <w:tc>
          <w:tcPr/>
          <w:p w:rsidR="00000000" w:rsidDel="00000000" w:rsidP="00000000" w:rsidRDefault="00000000" w:rsidRPr="00000000" w14:paraId="00000096">
            <w:pPr>
              <w:widowControl w:val="0"/>
              <w:spacing w:line="240" w:lineRule="auto"/>
              <w:rPr/>
            </w:pPr>
            <w:r w:rsidDel="00000000" w:rsidR="00000000" w:rsidRPr="00000000">
              <w:rPr>
                <w:rtl w:val="0"/>
              </w:rPr>
              <w:t xml:space="preserve">22</w:t>
            </w:r>
          </w:p>
        </w:tc>
        <w:tc>
          <w:tcPr/>
          <w:p w:rsidR="00000000" w:rsidDel="00000000" w:rsidP="00000000" w:rsidRDefault="00000000" w:rsidRPr="00000000" w14:paraId="00000097">
            <w:pPr>
              <w:widowControl w:val="0"/>
              <w:spacing w:line="240" w:lineRule="auto"/>
              <w:rPr/>
            </w:pPr>
            <w:hyperlink r:id="rId45">
              <w:r w:rsidDel="00000000" w:rsidR="00000000" w:rsidRPr="00000000">
                <w:rPr>
                  <w:b w:val="0"/>
                  <w:color w:val="000000"/>
                  <w:u w:val="none"/>
                  <w:rtl w:val="0"/>
                </w:rPr>
                <w:t xml:space="preserve">(Mervin </w:t>
              </w:r>
            </w:hyperlink>
            <w:hyperlink r:id="rId46">
              <w:r w:rsidDel="00000000" w:rsidR="00000000" w:rsidRPr="00000000">
                <w:rPr>
                  <w:b w:val="0"/>
                  <w:i w:val="1"/>
                  <w:color w:val="000000"/>
                  <w:u w:val="none"/>
                  <w:rtl w:val="0"/>
                </w:rPr>
                <w:t xml:space="preserve">et al.</w:t>
              </w:r>
            </w:hyperlink>
            <w:hyperlink r:id="rId47">
              <w:r w:rsidDel="00000000" w:rsidR="00000000" w:rsidRPr="00000000">
                <w:rPr>
                  <w:b w:val="0"/>
                  <w:color w:val="000000"/>
                  <w:u w:val="none"/>
                  <w:rtl w:val="0"/>
                </w:rPr>
                <w:t xml:space="preserve">, 2021)</w:t>
              </w:r>
            </w:hyperlink>
            <w:r w:rsidDel="00000000" w:rsidR="00000000" w:rsidRPr="00000000">
              <w:rPr>
                <w:rtl w:val="0"/>
              </w:rPr>
            </w:r>
          </w:p>
        </w:tc>
        <w:tc>
          <w:tcPr/>
          <w:p w:rsidR="00000000" w:rsidDel="00000000" w:rsidP="00000000" w:rsidRDefault="00000000" w:rsidRPr="00000000" w14:paraId="00000098">
            <w:pPr>
              <w:widowControl w:val="0"/>
              <w:spacing w:line="240" w:lineRule="auto"/>
              <w:rPr/>
            </w:pPr>
            <w:r w:rsidDel="00000000" w:rsidR="00000000" w:rsidRPr="00000000">
              <w:rPr>
                <w:rtl w:val="0"/>
              </w:rPr>
              <w:t xml:space="preserve">Uncertainty quantification in drug design</w:t>
            </w:r>
          </w:p>
        </w:tc>
        <w:tc>
          <w:tcPr/>
          <w:p w:rsidR="00000000" w:rsidDel="00000000" w:rsidP="00000000" w:rsidRDefault="00000000" w:rsidRPr="00000000" w14:paraId="00000099">
            <w:pPr>
              <w:widowControl w:val="0"/>
              <w:spacing w:line="240" w:lineRule="auto"/>
              <w:rPr/>
            </w:pPr>
            <w:r w:rsidDel="00000000" w:rsidR="00000000" w:rsidRPr="00000000">
              <w:rPr>
                <w:rtl w:val="0"/>
              </w:rPr>
            </w:r>
          </w:p>
        </w:tc>
        <w:tc>
          <w:tcPr/>
          <w:p w:rsidR="00000000" w:rsidDel="00000000" w:rsidP="00000000" w:rsidRDefault="00000000" w:rsidRPr="00000000" w14:paraId="0000009A">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09B">
            <w:pPr>
              <w:widowControl w:val="0"/>
              <w:spacing w:line="240" w:lineRule="auto"/>
              <w:rPr/>
            </w:pPr>
            <w:r w:rsidDel="00000000" w:rsidR="00000000" w:rsidRPr="00000000">
              <w:rPr>
                <w:rtl w:val="0"/>
              </w:rPr>
              <w:t xml:space="preserve">Uncertainty quantification, drug design, AI, drug-design, algorithms, autonomous decision-making, chemistry automation, decision-making,  molecular de novo generation, synthetic route prediction, property predictions</w:t>
            </w:r>
          </w:p>
        </w:tc>
      </w:tr>
      <w:tr>
        <w:trPr>
          <w:cantSplit w:val="0"/>
          <w:tblHeader w:val="0"/>
        </w:trPr>
        <w:tc>
          <w:tcPr/>
          <w:p w:rsidR="00000000" w:rsidDel="00000000" w:rsidP="00000000" w:rsidRDefault="00000000" w:rsidRPr="00000000" w14:paraId="0000009C">
            <w:pPr>
              <w:widowControl w:val="0"/>
              <w:spacing w:line="240" w:lineRule="auto"/>
              <w:rPr/>
            </w:pPr>
            <w:r w:rsidDel="00000000" w:rsidR="00000000" w:rsidRPr="00000000">
              <w:rPr>
                <w:rtl w:val="0"/>
              </w:rPr>
              <w:t xml:space="preserve">23</w:t>
            </w:r>
          </w:p>
        </w:tc>
        <w:tc>
          <w:tcPr/>
          <w:p w:rsidR="00000000" w:rsidDel="00000000" w:rsidP="00000000" w:rsidRDefault="00000000" w:rsidRPr="00000000" w14:paraId="0000009D">
            <w:pPr>
              <w:widowControl w:val="0"/>
              <w:spacing w:line="240" w:lineRule="auto"/>
              <w:rPr/>
            </w:pPr>
            <w:hyperlink r:id="rId48">
              <w:r w:rsidDel="00000000" w:rsidR="00000000" w:rsidRPr="00000000">
                <w:rPr>
                  <w:b w:val="0"/>
                  <w:color w:val="000000"/>
                  <w:u w:val="none"/>
                  <w:rtl w:val="0"/>
                </w:rPr>
                <w:t xml:space="preserve">(Yu, Wang and Zheng, 2022)</w:t>
              </w:r>
            </w:hyperlink>
            <w:r w:rsidDel="00000000" w:rsidR="00000000" w:rsidRPr="00000000">
              <w:rPr>
                <w:rtl w:val="0"/>
              </w:rPr>
            </w:r>
          </w:p>
        </w:tc>
        <w:tc>
          <w:tcPr/>
          <w:p w:rsidR="00000000" w:rsidDel="00000000" w:rsidP="00000000" w:rsidRDefault="00000000" w:rsidRPr="00000000" w14:paraId="0000009E">
            <w:pPr>
              <w:widowControl w:val="0"/>
              <w:spacing w:line="240" w:lineRule="auto"/>
              <w:rPr/>
            </w:pPr>
            <w:r w:rsidDel="00000000" w:rsidR="00000000" w:rsidRPr="00000000">
              <w:rPr>
                <w:rtl w:val="0"/>
              </w:rPr>
              <w:t xml:space="preserve">Uncertainty quantification: Can we trust artificial intelligence in drug discovery?</w:t>
            </w:r>
          </w:p>
        </w:tc>
        <w:tc>
          <w:tcPr/>
          <w:p w:rsidR="00000000" w:rsidDel="00000000" w:rsidP="00000000" w:rsidRDefault="00000000" w:rsidRPr="00000000" w14:paraId="0000009F">
            <w:pPr>
              <w:widowControl w:val="0"/>
              <w:spacing w:line="240" w:lineRule="auto"/>
              <w:rPr/>
            </w:pPr>
            <w:r w:rsidDel="00000000" w:rsidR="00000000" w:rsidRPr="00000000">
              <w:rPr>
                <w:rtl w:val="0"/>
              </w:rPr>
            </w:r>
          </w:p>
        </w:tc>
        <w:tc>
          <w:tcPr/>
          <w:p w:rsidR="00000000" w:rsidDel="00000000" w:rsidP="00000000" w:rsidRDefault="00000000" w:rsidRPr="00000000" w14:paraId="000000A0">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0A1">
            <w:pPr>
              <w:widowControl w:val="0"/>
              <w:spacing w:line="240" w:lineRule="auto"/>
              <w:rPr/>
            </w:pPr>
            <w:r w:rsidDel="00000000" w:rsidR="00000000" w:rsidRPr="00000000">
              <w:rPr>
                <w:rtl w:val="0"/>
              </w:rPr>
              <w:t xml:space="preserve">Applied computing; Artificial intelligence; Drugs, Uncertainty quantification, drug design, human trust, applicability domain, training set, autonomous drug designing</w:t>
            </w:r>
          </w:p>
        </w:tc>
      </w:tr>
      <w:tr>
        <w:trPr>
          <w:cantSplit w:val="0"/>
          <w:tblHeader w:val="0"/>
        </w:trPr>
        <w:tc>
          <w:tcPr/>
          <w:p w:rsidR="00000000" w:rsidDel="00000000" w:rsidP="00000000" w:rsidRDefault="00000000" w:rsidRPr="00000000" w14:paraId="000000A2">
            <w:pPr>
              <w:widowControl w:val="0"/>
              <w:spacing w:line="240" w:lineRule="auto"/>
              <w:rPr/>
            </w:pPr>
            <w:r w:rsidDel="00000000" w:rsidR="00000000" w:rsidRPr="00000000">
              <w:rPr>
                <w:rtl w:val="0"/>
              </w:rPr>
              <w:t xml:space="preserve">24</w:t>
            </w:r>
          </w:p>
        </w:tc>
        <w:tc>
          <w:tcPr/>
          <w:p w:rsidR="00000000" w:rsidDel="00000000" w:rsidP="00000000" w:rsidRDefault="00000000" w:rsidRPr="00000000" w14:paraId="000000A3">
            <w:pPr>
              <w:widowControl w:val="0"/>
              <w:spacing w:line="240" w:lineRule="auto"/>
              <w:rPr/>
            </w:pPr>
            <w:hyperlink r:id="rId49">
              <w:r w:rsidDel="00000000" w:rsidR="00000000" w:rsidRPr="00000000">
                <w:rPr>
                  <w:b w:val="0"/>
                  <w:color w:val="000000"/>
                  <w:u w:val="none"/>
                  <w:rtl w:val="0"/>
                </w:rPr>
                <w:t xml:space="preserve">(Koskinen, 2020)</w:t>
              </w:r>
            </w:hyperlink>
            <w:r w:rsidDel="00000000" w:rsidR="00000000" w:rsidRPr="00000000">
              <w:rPr>
                <w:rtl w:val="0"/>
              </w:rPr>
            </w:r>
          </w:p>
        </w:tc>
        <w:tc>
          <w:tcPr/>
          <w:p w:rsidR="00000000" w:rsidDel="00000000" w:rsidP="00000000" w:rsidRDefault="00000000" w:rsidRPr="00000000" w14:paraId="000000A4">
            <w:pPr>
              <w:widowControl w:val="0"/>
              <w:spacing w:line="240" w:lineRule="auto"/>
              <w:rPr/>
            </w:pPr>
            <w:r w:rsidDel="00000000" w:rsidR="00000000" w:rsidRPr="00000000">
              <w:rPr>
                <w:rtl w:val="0"/>
              </w:rPr>
              <w:t xml:space="preserve">Could We Really Be Made of Swiss Cheese? Xenobiology as an Engineering Epistemology for Biological Realization</w:t>
            </w:r>
          </w:p>
        </w:tc>
        <w:tc>
          <w:tcPr/>
          <w:p w:rsidR="00000000" w:rsidDel="00000000" w:rsidP="00000000" w:rsidRDefault="00000000" w:rsidRPr="00000000" w14:paraId="000000A5">
            <w:pPr>
              <w:widowControl w:val="0"/>
              <w:spacing w:line="240" w:lineRule="auto"/>
              <w:rPr/>
            </w:pPr>
            <w:r w:rsidDel="00000000" w:rsidR="00000000" w:rsidRPr="00000000">
              <w:rPr>
                <w:rtl w:val="0"/>
              </w:rPr>
            </w:r>
          </w:p>
        </w:tc>
        <w:tc>
          <w:tcPr/>
          <w:p w:rsidR="00000000" w:rsidDel="00000000" w:rsidP="00000000" w:rsidRDefault="00000000" w:rsidRPr="00000000" w14:paraId="000000A6">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0A7">
            <w:pPr>
              <w:widowControl w:val="0"/>
              <w:spacing w:line="240" w:lineRule="auto"/>
              <w:rPr/>
            </w:pPr>
            <w:r w:rsidDel="00000000" w:rsidR="00000000" w:rsidRPr="00000000">
              <w:rPr>
                <w:rtl w:val="0"/>
              </w:rPr>
              <w:t xml:space="preserve">bioorganic chemistry; multiple realizability; philosophy of science; synthetic biology; xenobiology, digital minds</w:t>
            </w:r>
          </w:p>
        </w:tc>
      </w:tr>
      <w:tr>
        <w:trPr>
          <w:cantSplit w:val="0"/>
          <w:tblHeader w:val="0"/>
        </w:trPr>
        <w:tc>
          <w:tcPr/>
          <w:p w:rsidR="00000000" w:rsidDel="00000000" w:rsidP="00000000" w:rsidRDefault="00000000" w:rsidRPr="00000000" w14:paraId="000000A8">
            <w:pPr>
              <w:widowControl w:val="0"/>
              <w:spacing w:line="240" w:lineRule="auto"/>
              <w:rPr/>
            </w:pPr>
            <w:r w:rsidDel="00000000" w:rsidR="00000000" w:rsidRPr="00000000">
              <w:rPr>
                <w:rtl w:val="0"/>
              </w:rPr>
              <w:t xml:space="preserve">25</w:t>
            </w:r>
          </w:p>
        </w:tc>
        <w:tc>
          <w:tcPr/>
          <w:p w:rsidR="00000000" w:rsidDel="00000000" w:rsidP="00000000" w:rsidRDefault="00000000" w:rsidRPr="00000000" w14:paraId="000000A9">
            <w:pPr>
              <w:widowControl w:val="0"/>
              <w:spacing w:line="240" w:lineRule="auto"/>
              <w:rPr/>
            </w:pPr>
            <w:hyperlink r:id="rId50">
              <w:r w:rsidDel="00000000" w:rsidR="00000000" w:rsidRPr="00000000">
                <w:rPr>
                  <w:b w:val="0"/>
                  <w:color w:val="000000"/>
                  <w:u w:val="none"/>
                  <w:rtl w:val="0"/>
                </w:rPr>
                <w:t xml:space="preserve">(Martin </w:t>
              </w:r>
            </w:hyperlink>
            <w:hyperlink r:id="rId51">
              <w:r w:rsidDel="00000000" w:rsidR="00000000" w:rsidRPr="00000000">
                <w:rPr>
                  <w:b w:val="0"/>
                  <w:i w:val="1"/>
                  <w:color w:val="000000"/>
                  <w:u w:val="none"/>
                  <w:rtl w:val="0"/>
                </w:rPr>
                <w:t xml:space="preserve">et al.</w:t>
              </w:r>
            </w:hyperlink>
            <w:hyperlink r:id="rId52">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0AA">
            <w:pPr>
              <w:widowControl w:val="0"/>
              <w:spacing w:line="240" w:lineRule="auto"/>
              <w:rPr/>
            </w:pPr>
            <w:r w:rsidDel="00000000" w:rsidR="00000000" w:rsidRPr="00000000">
              <w:rPr>
                <w:rtl w:val="0"/>
              </w:rPr>
              <w:t xml:space="preserve">Perspectives for self-driving labs in synthetic biology</w:t>
            </w:r>
          </w:p>
        </w:tc>
        <w:tc>
          <w:tcPr/>
          <w:p w:rsidR="00000000" w:rsidDel="00000000" w:rsidP="00000000" w:rsidRDefault="00000000" w:rsidRPr="00000000" w14:paraId="000000AB">
            <w:pPr>
              <w:widowControl w:val="0"/>
              <w:spacing w:line="240" w:lineRule="auto"/>
              <w:rPr/>
            </w:pPr>
            <w:r w:rsidDel="00000000" w:rsidR="00000000" w:rsidRPr="00000000">
              <w:rPr>
                <w:rtl w:val="0"/>
              </w:rPr>
            </w:r>
          </w:p>
        </w:tc>
        <w:tc>
          <w:tcPr/>
          <w:p w:rsidR="00000000" w:rsidDel="00000000" w:rsidP="00000000" w:rsidRDefault="00000000" w:rsidRPr="00000000" w14:paraId="000000AC">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0AD">
            <w:pPr>
              <w:widowControl w:val="0"/>
              <w:spacing w:line="240" w:lineRule="auto"/>
              <w:rPr/>
            </w:pPr>
            <w:r w:rsidDel="00000000" w:rsidR="00000000" w:rsidRPr="00000000">
              <w:rPr>
                <w:rtl w:val="0"/>
              </w:rPr>
              <w:t xml:space="preserve">self-driving labs (SDLs),  synthetic biology, </w:t>
            </w:r>
          </w:p>
          <w:p w:rsidR="00000000" w:rsidDel="00000000" w:rsidP="00000000" w:rsidRDefault="00000000" w:rsidRPr="00000000" w14:paraId="000000AE">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AF">
            <w:pPr>
              <w:widowControl w:val="0"/>
              <w:spacing w:line="240" w:lineRule="auto"/>
              <w:rPr/>
            </w:pPr>
            <w:r w:rsidDel="00000000" w:rsidR="00000000" w:rsidRPr="00000000">
              <w:rPr>
                <w:rtl w:val="0"/>
              </w:rPr>
              <w:t xml:space="preserve">26</w:t>
            </w:r>
          </w:p>
        </w:tc>
        <w:tc>
          <w:tcPr/>
          <w:p w:rsidR="00000000" w:rsidDel="00000000" w:rsidP="00000000" w:rsidRDefault="00000000" w:rsidRPr="00000000" w14:paraId="000000B0">
            <w:pPr>
              <w:widowControl w:val="0"/>
              <w:spacing w:line="240" w:lineRule="auto"/>
              <w:rPr/>
            </w:pPr>
            <w:hyperlink r:id="rId53">
              <w:r w:rsidDel="00000000" w:rsidR="00000000" w:rsidRPr="00000000">
                <w:rPr>
                  <w:b w:val="0"/>
                  <w:color w:val="000000"/>
                  <w:u w:val="none"/>
                  <w:rtl w:val="0"/>
                </w:rPr>
                <w:t xml:space="preserve">(Lawrence, 2019)</w:t>
              </w:r>
            </w:hyperlink>
            <w:r w:rsidDel="00000000" w:rsidR="00000000" w:rsidRPr="00000000">
              <w:rPr>
                <w:rtl w:val="0"/>
              </w:rPr>
            </w:r>
          </w:p>
        </w:tc>
        <w:tc>
          <w:tcPr/>
          <w:p w:rsidR="00000000" w:rsidDel="00000000" w:rsidP="00000000" w:rsidRDefault="00000000" w:rsidRPr="00000000" w14:paraId="000000B1">
            <w:pPr>
              <w:widowControl w:val="0"/>
              <w:spacing w:line="240" w:lineRule="auto"/>
              <w:rPr/>
            </w:pPr>
            <w:r w:rsidDel="00000000" w:rsidR="00000000" w:rsidRPr="00000000">
              <w:rPr>
                <w:rtl w:val="0"/>
              </w:rPr>
              <w:t xml:space="preserve">Advanced bioscience and AI: debugging the future of life</w:t>
            </w:r>
          </w:p>
        </w:tc>
        <w:tc>
          <w:tcPr/>
          <w:p w:rsidR="00000000" w:rsidDel="00000000" w:rsidP="00000000" w:rsidRDefault="00000000" w:rsidRPr="00000000" w14:paraId="000000B2">
            <w:pPr>
              <w:widowControl w:val="0"/>
              <w:spacing w:line="240" w:lineRule="auto"/>
              <w:rPr/>
            </w:pPr>
            <w:r w:rsidDel="00000000" w:rsidR="00000000" w:rsidRPr="00000000">
              <w:rPr>
                <w:rtl w:val="0"/>
              </w:rPr>
            </w:r>
          </w:p>
        </w:tc>
        <w:tc>
          <w:tcPr/>
          <w:p w:rsidR="00000000" w:rsidDel="00000000" w:rsidP="00000000" w:rsidRDefault="00000000" w:rsidRPr="00000000" w14:paraId="000000B3">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0B4">
            <w:pPr>
              <w:widowControl w:val="0"/>
              <w:spacing w:line="240" w:lineRule="auto"/>
              <w:rPr/>
            </w:pPr>
            <w:r w:rsidDel="00000000" w:rsidR="00000000" w:rsidRPr="00000000">
              <w:rPr>
                <w:rtl w:val="0"/>
              </w:rPr>
              <w:t xml:space="preserve">AI, homo sapiens, sapient beings, sapient AIs,  artificial intelligence; bioethics; new life; personhood; synthetic biology</w:t>
            </w:r>
          </w:p>
        </w:tc>
      </w:tr>
      <w:tr>
        <w:trPr>
          <w:cantSplit w:val="0"/>
          <w:tblHeader w:val="0"/>
        </w:trPr>
        <w:tc>
          <w:tcPr/>
          <w:p w:rsidR="00000000" w:rsidDel="00000000" w:rsidP="00000000" w:rsidRDefault="00000000" w:rsidRPr="00000000" w14:paraId="000000B5">
            <w:pPr>
              <w:widowControl w:val="0"/>
              <w:spacing w:line="240" w:lineRule="auto"/>
              <w:rPr/>
            </w:pPr>
            <w:r w:rsidDel="00000000" w:rsidR="00000000" w:rsidRPr="00000000">
              <w:rPr>
                <w:rtl w:val="0"/>
              </w:rPr>
              <w:t xml:space="preserve">27</w:t>
            </w:r>
          </w:p>
        </w:tc>
        <w:tc>
          <w:tcPr/>
          <w:p w:rsidR="00000000" w:rsidDel="00000000" w:rsidP="00000000" w:rsidRDefault="00000000" w:rsidRPr="00000000" w14:paraId="000000B6">
            <w:pPr>
              <w:widowControl w:val="0"/>
              <w:spacing w:line="240" w:lineRule="auto"/>
              <w:rPr/>
            </w:pPr>
            <w:hyperlink r:id="rId54">
              <w:r w:rsidDel="00000000" w:rsidR="00000000" w:rsidRPr="00000000">
                <w:rPr>
                  <w:b w:val="0"/>
                  <w:color w:val="000000"/>
                  <w:u w:val="none"/>
                  <w:rtl w:val="0"/>
                </w:rPr>
                <w:t xml:space="preserve">(Ebrahimkhani and Levin, 2021)</w:t>
              </w:r>
            </w:hyperlink>
            <w:r w:rsidDel="00000000" w:rsidR="00000000" w:rsidRPr="00000000">
              <w:rPr>
                <w:rtl w:val="0"/>
              </w:rPr>
            </w:r>
          </w:p>
        </w:tc>
        <w:tc>
          <w:tcPr/>
          <w:p w:rsidR="00000000" w:rsidDel="00000000" w:rsidP="00000000" w:rsidRDefault="00000000" w:rsidRPr="00000000" w14:paraId="000000B7">
            <w:pPr>
              <w:widowControl w:val="0"/>
              <w:spacing w:line="240" w:lineRule="auto"/>
              <w:rPr/>
            </w:pPr>
            <w:r w:rsidDel="00000000" w:rsidR="00000000" w:rsidRPr="00000000">
              <w:rPr>
                <w:rtl w:val="0"/>
              </w:rPr>
              <w:t xml:space="preserve">Synthetic living machines: A new window on life</w:t>
            </w:r>
          </w:p>
        </w:tc>
        <w:tc>
          <w:tcPr/>
          <w:p w:rsidR="00000000" w:rsidDel="00000000" w:rsidP="00000000" w:rsidRDefault="00000000" w:rsidRPr="00000000" w14:paraId="000000B8">
            <w:pPr>
              <w:widowControl w:val="0"/>
              <w:spacing w:line="240" w:lineRule="auto"/>
              <w:rPr/>
            </w:pPr>
            <w:r w:rsidDel="00000000" w:rsidR="00000000" w:rsidRPr="00000000">
              <w:rPr>
                <w:rtl w:val="0"/>
              </w:rPr>
            </w:r>
          </w:p>
        </w:tc>
        <w:tc>
          <w:tcPr/>
          <w:p w:rsidR="00000000" w:rsidDel="00000000" w:rsidP="00000000" w:rsidRDefault="00000000" w:rsidRPr="00000000" w14:paraId="000000B9">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0BA">
            <w:pPr>
              <w:widowControl w:val="0"/>
              <w:spacing w:line="240" w:lineRule="auto"/>
              <w:rPr/>
            </w:pPr>
            <w:r w:rsidDel="00000000" w:rsidR="00000000" w:rsidRPr="00000000">
              <w:rPr>
                <w:rtl w:val="0"/>
              </w:rPr>
              <w:t xml:space="preserve">bioengineering; developmental biology; synthetic biology, synthetic living machines, molecular genetics, morphogenesis, synthetic morphogenesis,  meso-scale morpogenesis, self-assembly, emergent self-organization, synthetic anatomies, evolutionary cell biology</w:t>
            </w:r>
          </w:p>
        </w:tc>
      </w:tr>
      <w:tr>
        <w:trPr>
          <w:cantSplit w:val="0"/>
          <w:tblHeader w:val="0"/>
        </w:trPr>
        <w:tc>
          <w:tcPr/>
          <w:p w:rsidR="00000000" w:rsidDel="00000000" w:rsidP="00000000" w:rsidRDefault="00000000" w:rsidRPr="00000000" w14:paraId="000000BB">
            <w:pPr>
              <w:widowControl w:val="0"/>
              <w:spacing w:line="240" w:lineRule="auto"/>
              <w:rPr/>
            </w:pPr>
            <w:r w:rsidDel="00000000" w:rsidR="00000000" w:rsidRPr="00000000">
              <w:rPr>
                <w:rtl w:val="0"/>
              </w:rPr>
              <w:t xml:space="preserve">28</w:t>
            </w:r>
          </w:p>
        </w:tc>
        <w:tc>
          <w:tcPr/>
          <w:p w:rsidR="00000000" w:rsidDel="00000000" w:rsidP="00000000" w:rsidRDefault="00000000" w:rsidRPr="00000000" w14:paraId="000000BC">
            <w:pPr>
              <w:widowControl w:val="0"/>
              <w:spacing w:line="240" w:lineRule="auto"/>
              <w:rPr/>
            </w:pPr>
            <w:hyperlink r:id="rId55">
              <w:r w:rsidDel="00000000" w:rsidR="00000000" w:rsidRPr="00000000">
                <w:rPr>
                  <w:b w:val="0"/>
                  <w:color w:val="000000"/>
                  <w:u w:val="none"/>
                  <w:rtl w:val="0"/>
                </w:rPr>
                <w:t xml:space="preserve">(Bongard and Levin, 2023)</w:t>
              </w:r>
            </w:hyperlink>
            <w:r w:rsidDel="00000000" w:rsidR="00000000" w:rsidRPr="00000000">
              <w:rPr>
                <w:rtl w:val="0"/>
              </w:rPr>
            </w:r>
          </w:p>
        </w:tc>
        <w:tc>
          <w:tcPr/>
          <w:p w:rsidR="00000000" w:rsidDel="00000000" w:rsidP="00000000" w:rsidRDefault="00000000" w:rsidRPr="00000000" w14:paraId="000000BD">
            <w:pPr>
              <w:widowControl w:val="0"/>
              <w:spacing w:line="240" w:lineRule="auto"/>
              <w:rPr/>
            </w:pPr>
            <w:r w:rsidDel="00000000" w:rsidR="00000000" w:rsidRPr="00000000">
              <w:rPr>
                <w:rtl w:val="0"/>
              </w:rPr>
              <w:t xml:space="preserve">There's Plenty of Room Right Here: Biological Systems as Evolved, Overloaded, Multi-Scale Machines</w:t>
            </w:r>
          </w:p>
        </w:tc>
        <w:tc>
          <w:tcPr/>
          <w:p w:rsidR="00000000" w:rsidDel="00000000" w:rsidP="00000000" w:rsidRDefault="00000000" w:rsidRPr="00000000" w14:paraId="000000BE">
            <w:pPr>
              <w:widowControl w:val="0"/>
              <w:spacing w:line="240" w:lineRule="auto"/>
              <w:rPr/>
            </w:pPr>
            <w:r w:rsidDel="00000000" w:rsidR="00000000" w:rsidRPr="00000000">
              <w:rPr>
                <w:rtl w:val="0"/>
              </w:rPr>
            </w:r>
          </w:p>
        </w:tc>
        <w:tc>
          <w:tcPr/>
          <w:p w:rsidR="00000000" w:rsidDel="00000000" w:rsidP="00000000" w:rsidRDefault="00000000" w:rsidRPr="00000000" w14:paraId="000000BF">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0C0">
            <w:pPr>
              <w:widowControl w:val="0"/>
              <w:spacing w:line="240" w:lineRule="auto"/>
              <w:rPr/>
            </w:pPr>
            <w:r w:rsidDel="00000000" w:rsidR="00000000" w:rsidRPr="00000000">
              <w:rPr>
                <w:rtl w:val="0"/>
              </w:rPr>
              <w:t xml:space="preserve">artificial intelligence; artificial life; biology; computer science; evolution; machine learning; robot, biomimetics, biological systems, multi-scale machines, intelligent machines, physical computing, polycomputing, overloading, regenerative medicine</w:t>
            </w:r>
          </w:p>
        </w:tc>
      </w:tr>
      <w:tr>
        <w:trPr>
          <w:cantSplit w:val="0"/>
          <w:tblHeader w:val="0"/>
        </w:trPr>
        <w:tc>
          <w:tcPr/>
          <w:p w:rsidR="00000000" w:rsidDel="00000000" w:rsidP="00000000" w:rsidRDefault="00000000" w:rsidRPr="00000000" w14:paraId="000000C1">
            <w:pPr>
              <w:widowControl w:val="0"/>
              <w:spacing w:line="240" w:lineRule="auto"/>
              <w:rPr/>
            </w:pPr>
            <w:r w:rsidDel="00000000" w:rsidR="00000000" w:rsidRPr="00000000">
              <w:rPr>
                <w:rtl w:val="0"/>
              </w:rPr>
              <w:t xml:space="preserve">29</w:t>
            </w:r>
          </w:p>
        </w:tc>
        <w:tc>
          <w:tcPr/>
          <w:p w:rsidR="00000000" w:rsidDel="00000000" w:rsidP="00000000" w:rsidRDefault="00000000" w:rsidRPr="00000000" w14:paraId="000000C2">
            <w:pPr>
              <w:widowControl w:val="0"/>
              <w:spacing w:line="240" w:lineRule="auto"/>
              <w:rPr/>
            </w:pPr>
            <w:hyperlink r:id="rId56">
              <w:r w:rsidDel="00000000" w:rsidR="00000000" w:rsidRPr="00000000">
                <w:rPr>
                  <w:b w:val="0"/>
                  <w:color w:val="000000"/>
                  <w:u w:val="none"/>
                  <w:rtl w:val="0"/>
                </w:rPr>
                <w:t xml:space="preserve">(Blackiston </w:t>
              </w:r>
            </w:hyperlink>
            <w:hyperlink r:id="rId57">
              <w:r w:rsidDel="00000000" w:rsidR="00000000" w:rsidRPr="00000000">
                <w:rPr>
                  <w:b w:val="0"/>
                  <w:i w:val="1"/>
                  <w:color w:val="000000"/>
                  <w:u w:val="none"/>
                  <w:rtl w:val="0"/>
                </w:rPr>
                <w:t xml:space="preserve">et al.</w:t>
              </w:r>
            </w:hyperlink>
            <w:hyperlink r:id="rId58">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0C3">
            <w:pPr>
              <w:widowControl w:val="0"/>
              <w:spacing w:line="240" w:lineRule="auto"/>
              <w:rPr/>
            </w:pPr>
            <w:r w:rsidDel="00000000" w:rsidR="00000000" w:rsidRPr="00000000">
              <w:rPr>
                <w:rtl w:val="0"/>
              </w:rPr>
              <w:t xml:space="preserve">Biological Robots: Perspectives on an Emerging Interdisciplinary Field</w:t>
            </w:r>
          </w:p>
        </w:tc>
        <w:tc>
          <w:tcPr/>
          <w:p w:rsidR="00000000" w:rsidDel="00000000" w:rsidP="00000000" w:rsidRDefault="00000000" w:rsidRPr="00000000" w14:paraId="000000C4">
            <w:pPr>
              <w:widowControl w:val="0"/>
              <w:spacing w:line="240" w:lineRule="auto"/>
              <w:rPr/>
            </w:pPr>
            <w:r w:rsidDel="00000000" w:rsidR="00000000" w:rsidRPr="00000000">
              <w:rPr>
                <w:rtl w:val="0"/>
              </w:rPr>
            </w:r>
          </w:p>
        </w:tc>
        <w:tc>
          <w:tcPr/>
          <w:p w:rsidR="00000000" w:rsidDel="00000000" w:rsidP="00000000" w:rsidRDefault="00000000" w:rsidRPr="00000000" w14:paraId="000000C5">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0C6">
            <w:pPr>
              <w:widowControl w:val="0"/>
              <w:spacing w:line="240" w:lineRule="auto"/>
              <w:rPr/>
            </w:pPr>
            <w:r w:rsidDel="00000000" w:rsidR="00000000" w:rsidRPr="00000000">
              <w:rPr>
                <w:rtl w:val="0"/>
              </w:rPr>
              <w:t xml:space="preserve">animal cap; biorobot; computer science; developmental biology; embryo; robot; synthetic bioengineering; xenobot, regenerative medicine, synthetic living machines</w:t>
            </w:r>
          </w:p>
        </w:tc>
      </w:tr>
      <w:tr>
        <w:trPr>
          <w:cantSplit w:val="0"/>
          <w:tblHeader w:val="0"/>
        </w:trPr>
        <w:tc>
          <w:tcPr/>
          <w:p w:rsidR="00000000" w:rsidDel="00000000" w:rsidP="00000000" w:rsidRDefault="00000000" w:rsidRPr="00000000" w14:paraId="000000C7">
            <w:pPr>
              <w:widowControl w:val="0"/>
              <w:spacing w:line="240" w:lineRule="auto"/>
              <w:rPr/>
            </w:pPr>
            <w:r w:rsidDel="00000000" w:rsidR="00000000" w:rsidRPr="00000000">
              <w:rPr>
                <w:rtl w:val="0"/>
              </w:rPr>
              <w:t xml:space="preserve">30</w:t>
            </w:r>
          </w:p>
        </w:tc>
        <w:tc>
          <w:tcPr/>
          <w:p w:rsidR="00000000" w:rsidDel="00000000" w:rsidP="00000000" w:rsidRDefault="00000000" w:rsidRPr="00000000" w14:paraId="000000C8">
            <w:pPr>
              <w:widowControl w:val="0"/>
              <w:spacing w:line="240" w:lineRule="auto"/>
              <w:rPr/>
            </w:pPr>
            <w:hyperlink r:id="rId59">
              <w:r w:rsidDel="00000000" w:rsidR="00000000" w:rsidRPr="00000000">
                <w:rPr>
                  <w:b w:val="0"/>
                  <w:color w:val="000000"/>
                  <w:u w:val="none"/>
                  <w:rtl w:val="0"/>
                </w:rPr>
                <w:t xml:space="preserve">(Webster-Wood </w:t>
              </w:r>
            </w:hyperlink>
            <w:hyperlink r:id="rId60">
              <w:r w:rsidDel="00000000" w:rsidR="00000000" w:rsidRPr="00000000">
                <w:rPr>
                  <w:b w:val="0"/>
                  <w:i w:val="1"/>
                  <w:color w:val="000000"/>
                  <w:u w:val="none"/>
                  <w:rtl w:val="0"/>
                </w:rPr>
                <w:t xml:space="preserve">et al.</w:t>
              </w:r>
            </w:hyperlink>
            <w:hyperlink r:id="rId61">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0C9">
            <w:pPr>
              <w:widowControl w:val="0"/>
              <w:spacing w:line="240" w:lineRule="auto"/>
              <w:rPr/>
            </w:pPr>
            <w:r w:rsidDel="00000000" w:rsidR="00000000" w:rsidRPr="00000000">
              <w:rPr>
                <w:rtl w:val="0"/>
              </w:rPr>
              <w:t xml:space="preserve">Biohybrid robots: recent progress, challenges, and perspectives</w:t>
            </w:r>
          </w:p>
        </w:tc>
        <w:tc>
          <w:tcPr/>
          <w:p w:rsidR="00000000" w:rsidDel="00000000" w:rsidP="00000000" w:rsidRDefault="00000000" w:rsidRPr="00000000" w14:paraId="000000CA">
            <w:pPr>
              <w:widowControl w:val="0"/>
              <w:spacing w:line="240" w:lineRule="auto"/>
              <w:rPr/>
            </w:pPr>
            <w:r w:rsidDel="00000000" w:rsidR="00000000" w:rsidRPr="00000000">
              <w:rPr>
                <w:rtl w:val="0"/>
              </w:rPr>
            </w:r>
          </w:p>
        </w:tc>
        <w:tc>
          <w:tcPr/>
          <w:p w:rsidR="00000000" w:rsidDel="00000000" w:rsidP="00000000" w:rsidRDefault="00000000" w:rsidRPr="00000000" w14:paraId="000000CB">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0CC">
            <w:pPr>
              <w:widowControl w:val="0"/>
              <w:spacing w:line="240" w:lineRule="auto"/>
              <w:rPr/>
            </w:pPr>
            <w:r w:rsidDel="00000000" w:rsidR="00000000" w:rsidRPr="00000000">
              <w:rPr>
                <w:rtl w:val="0"/>
              </w:rPr>
              <w:t xml:space="preserve">biohybrid; cyborg; living machines, biohybrid robotics, microorganism bots, sperm-bots, tissue-based robots, autonomous living machines</w:t>
            </w:r>
          </w:p>
        </w:tc>
      </w:tr>
      <w:tr>
        <w:trPr>
          <w:cantSplit w:val="0"/>
          <w:tblHeader w:val="0"/>
        </w:trPr>
        <w:tc>
          <w:tcPr/>
          <w:p w:rsidR="00000000" w:rsidDel="00000000" w:rsidP="00000000" w:rsidRDefault="00000000" w:rsidRPr="00000000" w14:paraId="000000CD">
            <w:pPr>
              <w:widowControl w:val="0"/>
              <w:spacing w:line="240" w:lineRule="auto"/>
              <w:rPr/>
            </w:pPr>
            <w:r w:rsidDel="00000000" w:rsidR="00000000" w:rsidRPr="00000000">
              <w:rPr>
                <w:rtl w:val="0"/>
              </w:rPr>
              <w:t xml:space="preserve">31</w:t>
            </w:r>
          </w:p>
        </w:tc>
        <w:tc>
          <w:tcPr/>
          <w:p w:rsidR="00000000" w:rsidDel="00000000" w:rsidP="00000000" w:rsidRDefault="00000000" w:rsidRPr="00000000" w14:paraId="000000CE">
            <w:pPr>
              <w:widowControl w:val="0"/>
              <w:spacing w:line="240" w:lineRule="auto"/>
              <w:rPr/>
            </w:pPr>
            <w:hyperlink r:id="rId62">
              <w:r w:rsidDel="00000000" w:rsidR="00000000" w:rsidRPr="00000000">
                <w:rPr>
                  <w:b w:val="0"/>
                  <w:color w:val="000000"/>
                  <w:u w:val="none"/>
                  <w:rtl w:val="0"/>
                </w:rPr>
                <w:t xml:space="preserve">(Li </w:t>
              </w:r>
            </w:hyperlink>
            <w:hyperlink r:id="rId63">
              <w:r w:rsidDel="00000000" w:rsidR="00000000" w:rsidRPr="00000000">
                <w:rPr>
                  <w:b w:val="0"/>
                  <w:i w:val="1"/>
                  <w:color w:val="000000"/>
                  <w:u w:val="none"/>
                  <w:rtl w:val="0"/>
                </w:rPr>
                <w:t xml:space="preserve">et al.</w:t>
              </w:r>
            </w:hyperlink>
            <w:hyperlink r:id="rId64">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0CF">
            <w:pPr>
              <w:widowControl w:val="0"/>
              <w:spacing w:line="240" w:lineRule="auto"/>
              <w:rPr/>
            </w:pPr>
            <w:r w:rsidDel="00000000" w:rsidR="00000000" w:rsidRPr="00000000">
              <w:rPr>
                <w:rtl w:val="0"/>
              </w:rPr>
              <w:t xml:space="preserve">An Account of Models of Molecular Circuits for Associative Learning with Reinforcement Effect and Forced Dissociation</w:t>
            </w:r>
          </w:p>
        </w:tc>
        <w:tc>
          <w:tcPr/>
          <w:p w:rsidR="00000000" w:rsidDel="00000000" w:rsidP="00000000" w:rsidRDefault="00000000" w:rsidRPr="00000000" w14:paraId="000000D0">
            <w:pPr>
              <w:widowControl w:val="0"/>
              <w:spacing w:line="240" w:lineRule="auto"/>
              <w:rPr/>
            </w:pPr>
            <w:r w:rsidDel="00000000" w:rsidR="00000000" w:rsidRPr="00000000">
              <w:rPr>
                <w:rtl w:val="0"/>
              </w:rPr>
            </w:r>
          </w:p>
        </w:tc>
        <w:tc>
          <w:tcPr/>
          <w:p w:rsidR="00000000" w:rsidDel="00000000" w:rsidP="00000000" w:rsidRDefault="00000000" w:rsidRPr="00000000" w14:paraId="000000D1">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0D2">
            <w:pPr>
              <w:widowControl w:val="0"/>
              <w:spacing w:line="240" w:lineRule="auto"/>
              <w:rPr/>
            </w:pPr>
            <w:r w:rsidDel="00000000" w:rsidR="00000000" w:rsidRPr="00000000">
              <w:rPr>
                <w:rtl w:val="0"/>
              </w:rPr>
              <w:t xml:space="preserve">associative learning, molecular circuits, synthetic biology, mathematical modelling, Hill equation, Pavlov’s dog, reinforcement, dissociation, nondimensionalisation</w:t>
            </w:r>
          </w:p>
        </w:tc>
      </w:tr>
      <w:tr>
        <w:trPr>
          <w:cantSplit w:val="0"/>
          <w:tblHeader w:val="0"/>
        </w:trPr>
        <w:tc>
          <w:tcPr/>
          <w:p w:rsidR="00000000" w:rsidDel="00000000" w:rsidP="00000000" w:rsidRDefault="00000000" w:rsidRPr="00000000" w14:paraId="000000D3">
            <w:pPr>
              <w:widowControl w:val="0"/>
              <w:spacing w:line="240" w:lineRule="auto"/>
              <w:rPr/>
            </w:pPr>
            <w:r w:rsidDel="00000000" w:rsidR="00000000" w:rsidRPr="00000000">
              <w:rPr>
                <w:rtl w:val="0"/>
              </w:rPr>
              <w:t xml:space="preserve">32</w:t>
            </w:r>
          </w:p>
        </w:tc>
        <w:tc>
          <w:tcPr/>
          <w:p w:rsidR="00000000" w:rsidDel="00000000" w:rsidP="00000000" w:rsidRDefault="00000000" w:rsidRPr="00000000" w14:paraId="000000D4">
            <w:pPr>
              <w:widowControl w:val="0"/>
              <w:spacing w:line="240" w:lineRule="auto"/>
              <w:rPr/>
            </w:pPr>
            <w:hyperlink r:id="rId65">
              <w:r w:rsidDel="00000000" w:rsidR="00000000" w:rsidRPr="00000000">
                <w:rPr>
                  <w:b w:val="0"/>
                  <w:color w:val="000000"/>
                  <w:u w:val="none"/>
                  <w:rtl w:val="0"/>
                </w:rPr>
                <w:t xml:space="preserve">(Nesbeth </w:t>
              </w:r>
            </w:hyperlink>
            <w:hyperlink r:id="rId66">
              <w:r w:rsidDel="00000000" w:rsidR="00000000" w:rsidRPr="00000000">
                <w:rPr>
                  <w:b w:val="0"/>
                  <w:i w:val="1"/>
                  <w:color w:val="000000"/>
                  <w:u w:val="none"/>
                  <w:rtl w:val="0"/>
                </w:rPr>
                <w:t xml:space="preserve">et al.</w:t>
              </w:r>
            </w:hyperlink>
            <w:hyperlink r:id="rId67">
              <w:r w:rsidDel="00000000" w:rsidR="00000000" w:rsidRPr="00000000">
                <w:rPr>
                  <w:b w:val="0"/>
                  <w:color w:val="000000"/>
                  <w:u w:val="none"/>
                  <w:rtl w:val="0"/>
                </w:rPr>
                <w:t xml:space="preserve">, 2016)</w:t>
              </w:r>
            </w:hyperlink>
            <w:r w:rsidDel="00000000" w:rsidR="00000000" w:rsidRPr="00000000">
              <w:rPr>
                <w:rtl w:val="0"/>
              </w:rPr>
            </w:r>
          </w:p>
        </w:tc>
        <w:tc>
          <w:tcPr/>
          <w:p w:rsidR="00000000" w:rsidDel="00000000" w:rsidP="00000000" w:rsidRDefault="00000000" w:rsidRPr="00000000" w14:paraId="000000D5">
            <w:pPr>
              <w:widowControl w:val="0"/>
              <w:spacing w:line="240" w:lineRule="auto"/>
              <w:rPr/>
            </w:pPr>
            <w:r w:rsidDel="00000000" w:rsidR="00000000" w:rsidRPr="00000000">
              <w:rPr>
                <w:rtl w:val="0"/>
              </w:rPr>
              <w:t xml:space="preserve">Synthetic biology routes to bio-artificial intelligence</w:t>
            </w:r>
          </w:p>
        </w:tc>
        <w:tc>
          <w:tcPr/>
          <w:p w:rsidR="00000000" w:rsidDel="00000000" w:rsidP="00000000" w:rsidRDefault="00000000" w:rsidRPr="00000000" w14:paraId="000000D6">
            <w:pPr>
              <w:widowControl w:val="0"/>
              <w:spacing w:line="240" w:lineRule="auto"/>
              <w:rPr/>
            </w:pPr>
            <w:r w:rsidDel="00000000" w:rsidR="00000000" w:rsidRPr="00000000">
              <w:rPr>
                <w:rtl w:val="0"/>
              </w:rPr>
            </w:r>
          </w:p>
        </w:tc>
        <w:tc>
          <w:tcPr/>
          <w:p w:rsidR="00000000" w:rsidDel="00000000" w:rsidP="00000000" w:rsidRDefault="00000000" w:rsidRPr="00000000" w14:paraId="000000D7">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0D8">
            <w:pPr>
              <w:widowControl w:val="0"/>
              <w:spacing w:line="240" w:lineRule="auto"/>
              <w:rPr/>
            </w:pPr>
            <w:r w:rsidDel="00000000" w:rsidR="00000000" w:rsidRPr="00000000">
              <w:rPr>
                <w:rtl w:val="0"/>
              </w:rPr>
              <w:t xml:space="preserve">artificial intelligence, gene networks, synthetic biological circuits, synthetic biology, bio-artificial intelligence (BI)</w:t>
            </w:r>
          </w:p>
        </w:tc>
      </w:tr>
      <w:tr>
        <w:trPr>
          <w:cantSplit w:val="0"/>
          <w:tblHeader w:val="0"/>
        </w:trPr>
        <w:tc>
          <w:tcPr/>
          <w:p w:rsidR="00000000" w:rsidDel="00000000" w:rsidP="00000000" w:rsidRDefault="00000000" w:rsidRPr="00000000" w14:paraId="000000D9">
            <w:pPr>
              <w:widowControl w:val="0"/>
              <w:spacing w:line="240" w:lineRule="auto"/>
              <w:rPr/>
            </w:pPr>
            <w:r w:rsidDel="00000000" w:rsidR="00000000" w:rsidRPr="00000000">
              <w:rPr>
                <w:rtl w:val="0"/>
              </w:rPr>
              <w:t xml:space="preserve">33</w:t>
            </w:r>
          </w:p>
        </w:tc>
        <w:tc>
          <w:tcPr/>
          <w:p w:rsidR="00000000" w:rsidDel="00000000" w:rsidP="00000000" w:rsidRDefault="00000000" w:rsidRPr="00000000" w14:paraId="000000DA">
            <w:pPr>
              <w:widowControl w:val="0"/>
              <w:spacing w:line="240" w:lineRule="auto"/>
              <w:rPr/>
            </w:pPr>
            <w:hyperlink r:id="rId68">
              <w:r w:rsidDel="00000000" w:rsidR="00000000" w:rsidRPr="00000000">
                <w:rPr>
                  <w:b w:val="0"/>
                  <w:color w:val="000000"/>
                  <w:u w:val="none"/>
                  <w:rtl w:val="0"/>
                </w:rPr>
                <w:t xml:space="preserve">(Kumar, Sinha and Shukla, 2022)</w:t>
              </w:r>
            </w:hyperlink>
            <w:r w:rsidDel="00000000" w:rsidR="00000000" w:rsidRPr="00000000">
              <w:rPr>
                <w:rtl w:val="0"/>
              </w:rPr>
            </w:r>
          </w:p>
        </w:tc>
        <w:tc>
          <w:tcPr/>
          <w:p w:rsidR="00000000" w:rsidDel="00000000" w:rsidP="00000000" w:rsidRDefault="00000000" w:rsidRPr="00000000" w14:paraId="000000DB">
            <w:pPr>
              <w:widowControl w:val="0"/>
              <w:spacing w:line="240" w:lineRule="auto"/>
              <w:rPr/>
            </w:pPr>
            <w:r w:rsidDel="00000000" w:rsidR="00000000" w:rsidRPr="00000000">
              <w:rPr>
                <w:rtl w:val="0"/>
              </w:rPr>
              <w:t xml:space="preserve">Artificial intelligence and synthetic biology approaches for human gut microbiome</w:t>
            </w:r>
          </w:p>
        </w:tc>
        <w:tc>
          <w:tcPr/>
          <w:p w:rsidR="00000000" w:rsidDel="00000000" w:rsidP="00000000" w:rsidRDefault="00000000" w:rsidRPr="00000000" w14:paraId="000000DC">
            <w:pPr>
              <w:widowControl w:val="0"/>
              <w:spacing w:line="240" w:lineRule="auto"/>
              <w:rPr/>
            </w:pPr>
            <w:r w:rsidDel="00000000" w:rsidR="00000000" w:rsidRPr="00000000">
              <w:rPr>
                <w:rtl w:val="0"/>
              </w:rPr>
            </w:r>
          </w:p>
        </w:tc>
        <w:tc>
          <w:tcPr/>
          <w:p w:rsidR="00000000" w:rsidDel="00000000" w:rsidP="00000000" w:rsidRDefault="00000000" w:rsidRPr="00000000" w14:paraId="000000DD">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0DE">
            <w:pPr>
              <w:widowControl w:val="0"/>
              <w:spacing w:line="240" w:lineRule="auto"/>
              <w:rPr/>
            </w:pPr>
            <w:r w:rsidDel="00000000" w:rsidR="00000000" w:rsidRPr="00000000">
              <w:rPr>
                <w:rtl w:val="0"/>
              </w:rPr>
              <w:t xml:space="preserve">Artificial intelligence; CRISPR-Cas; gut microbiome; nutraceutical; probiotics; synthetic biology, assisted synthetic biology, Clustered Regularly Interspaced Short Palindromic Repeats (CRISPR-Cas) </w:t>
            </w:r>
          </w:p>
        </w:tc>
      </w:tr>
      <w:tr>
        <w:trPr>
          <w:cantSplit w:val="0"/>
          <w:tblHeader w:val="0"/>
        </w:trPr>
        <w:tc>
          <w:tcPr/>
          <w:p w:rsidR="00000000" w:rsidDel="00000000" w:rsidP="00000000" w:rsidRDefault="00000000" w:rsidRPr="00000000" w14:paraId="000000DF">
            <w:pPr>
              <w:widowControl w:val="0"/>
              <w:spacing w:line="240" w:lineRule="auto"/>
              <w:rPr/>
            </w:pPr>
            <w:r w:rsidDel="00000000" w:rsidR="00000000" w:rsidRPr="00000000">
              <w:rPr>
                <w:rtl w:val="0"/>
              </w:rPr>
              <w:t xml:space="preserve">34</w:t>
            </w:r>
          </w:p>
        </w:tc>
        <w:tc>
          <w:tcPr/>
          <w:p w:rsidR="00000000" w:rsidDel="00000000" w:rsidP="00000000" w:rsidRDefault="00000000" w:rsidRPr="00000000" w14:paraId="000000E0">
            <w:pPr>
              <w:widowControl w:val="0"/>
              <w:spacing w:line="240" w:lineRule="auto"/>
              <w:rPr/>
            </w:pPr>
            <w:hyperlink r:id="rId69">
              <w:r w:rsidDel="00000000" w:rsidR="00000000" w:rsidRPr="00000000">
                <w:rPr>
                  <w:b w:val="0"/>
                  <w:color w:val="000000"/>
                  <w:u w:val="none"/>
                  <w:rtl w:val="0"/>
                </w:rPr>
                <w:t xml:space="preserve">(Wong, de la Fuente-Nunez and Collins, 2023)</w:t>
              </w:r>
            </w:hyperlink>
            <w:r w:rsidDel="00000000" w:rsidR="00000000" w:rsidRPr="00000000">
              <w:rPr>
                <w:rtl w:val="0"/>
              </w:rPr>
            </w:r>
          </w:p>
        </w:tc>
        <w:tc>
          <w:tcPr/>
          <w:p w:rsidR="00000000" w:rsidDel="00000000" w:rsidP="00000000" w:rsidRDefault="00000000" w:rsidRPr="00000000" w14:paraId="000000E1">
            <w:pPr>
              <w:widowControl w:val="0"/>
              <w:spacing w:line="240" w:lineRule="auto"/>
              <w:rPr/>
            </w:pPr>
            <w:r w:rsidDel="00000000" w:rsidR="00000000" w:rsidRPr="00000000">
              <w:rPr>
                <w:rtl w:val="0"/>
              </w:rPr>
              <w:t xml:space="preserve">Leveraging artificial intelligence in the fight against infectious diseases</w:t>
            </w:r>
          </w:p>
        </w:tc>
        <w:tc>
          <w:tcPr/>
          <w:p w:rsidR="00000000" w:rsidDel="00000000" w:rsidP="00000000" w:rsidRDefault="00000000" w:rsidRPr="00000000" w14:paraId="000000E2">
            <w:pPr>
              <w:widowControl w:val="0"/>
              <w:spacing w:line="240" w:lineRule="auto"/>
              <w:rPr/>
            </w:pPr>
            <w:r w:rsidDel="00000000" w:rsidR="00000000" w:rsidRPr="00000000">
              <w:rPr>
                <w:rtl w:val="0"/>
              </w:rPr>
            </w:r>
          </w:p>
        </w:tc>
        <w:tc>
          <w:tcPr/>
          <w:p w:rsidR="00000000" w:rsidDel="00000000" w:rsidP="00000000" w:rsidRDefault="00000000" w:rsidRPr="00000000" w14:paraId="000000E3">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0E4">
            <w:pPr>
              <w:widowControl w:val="0"/>
              <w:spacing w:line="240" w:lineRule="auto"/>
              <w:rPr/>
            </w:pPr>
            <w:r w:rsidDel="00000000" w:rsidR="00000000" w:rsidRPr="00000000">
              <w:rPr>
                <w:rtl w:val="0"/>
              </w:rPr>
              <w:t xml:space="preserve">AI, infectious disease, pathogen, synthetic biology, anti-infective drug discovery. Reverse vaccinology, epidemiology, explainable ML, infection biology, pandemics, antimicrobial resistance</w:t>
            </w:r>
          </w:p>
        </w:tc>
      </w:tr>
      <w:tr>
        <w:trPr>
          <w:cantSplit w:val="0"/>
          <w:tblHeader w:val="0"/>
        </w:trPr>
        <w:tc>
          <w:tcPr/>
          <w:p w:rsidR="00000000" w:rsidDel="00000000" w:rsidP="00000000" w:rsidRDefault="00000000" w:rsidRPr="00000000" w14:paraId="000000E5">
            <w:pPr>
              <w:widowControl w:val="0"/>
              <w:spacing w:line="240" w:lineRule="auto"/>
              <w:rPr/>
            </w:pPr>
            <w:r w:rsidDel="00000000" w:rsidR="00000000" w:rsidRPr="00000000">
              <w:rPr>
                <w:rtl w:val="0"/>
              </w:rPr>
              <w:t xml:space="preserve">35</w:t>
            </w:r>
          </w:p>
        </w:tc>
        <w:tc>
          <w:tcPr/>
          <w:p w:rsidR="00000000" w:rsidDel="00000000" w:rsidP="00000000" w:rsidRDefault="00000000" w:rsidRPr="00000000" w14:paraId="000000E6">
            <w:pPr>
              <w:widowControl w:val="0"/>
              <w:spacing w:line="240" w:lineRule="auto"/>
              <w:rPr/>
            </w:pPr>
            <w:hyperlink r:id="rId70">
              <w:r w:rsidDel="00000000" w:rsidR="00000000" w:rsidRPr="00000000">
                <w:rPr>
                  <w:b w:val="0"/>
                  <w:color w:val="000000"/>
                  <w:u w:val="none"/>
                  <w:rtl w:val="0"/>
                </w:rPr>
                <w:t xml:space="preserve">(Zhang </w:t>
              </w:r>
            </w:hyperlink>
            <w:hyperlink r:id="rId71">
              <w:r w:rsidDel="00000000" w:rsidR="00000000" w:rsidRPr="00000000">
                <w:rPr>
                  <w:b w:val="0"/>
                  <w:i w:val="1"/>
                  <w:color w:val="000000"/>
                  <w:u w:val="none"/>
                  <w:rtl w:val="0"/>
                </w:rPr>
                <w:t xml:space="preserve">et al.</w:t>
              </w:r>
            </w:hyperlink>
            <w:hyperlink r:id="rId72">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0E7">
            <w:pPr>
              <w:widowControl w:val="0"/>
              <w:spacing w:line="240" w:lineRule="auto"/>
              <w:rPr/>
            </w:pPr>
            <w:r w:rsidDel="00000000" w:rsidR="00000000" w:rsidRPr="00000000">
              <w:rPr>
                <w:rtl w:val="0"/>
              </w:rPr>
              <w:t xml:space="preserve">Enabling technology and core theory of synthetic biology</w:t>
            </w:r>
          </w:p>
        </w:tc>
        <w:tc>
          <w:tcPr/>
          <w:p w:rsidR="00000000" w:rsidDel="00000000" w:rsidP="00000000" w:rsidRDefault="00000000" w:rsidRPr="00000000" w14:paraId="000000E8">
            <w:pPr>
              <w:widowControl w:val="0"/>
              <w:spacing w:line="240" w:lineRule="auto"/>
              <w:rPr/>
            </w:pPr>
            <w:r w:rsidDel="00000000" w:rsidR="00000000" w:rsidRPr="00000000">
              <w:rPr>
                <w:rtl w:val="0"/>
              </w:rPr>
            </w:r>
          </w:p>
        </w:tc>
        <w:tc>
          <w:tcPr/>
          <w:p w:rsidR="00000000" w:rsidDel="00000000" w:rsidP="00000000" w:rsidRDefault="00000000" w:rsidRPr="00000000" w14:paraId="000000E9">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0EA">
            <w:pPr>
              <w:widowControl w:val="0"/>
              <w:spacing w:line="240" w:lineRule="auto"/>
              <w:rPr/>
            </w:pPr>
            <w:r w:rsidDel="00000000" w:rsidR="00000000" w:rsidRPr="00000000">
              <w:rPr>
                <w:rtl w:val="0"/>
              </w:rPr>
              <w:t xml:space="preserve">synthetic biology,</w:t>
            </w:r>
          </w:p>
          <w:p w:rsidR="00000000" w:rsidDel="00000000" w:rsidP="00000000" w:rsidRDefault="00000000" w:rsidRPr="00000000" w14:paraId="000000EB">
            <w:pPr>
              <w:widowControl w:val="0"/>
              <w:spacing w:line="240" w:lineRule="auto"/>
              <w:rPr/>
            </w:pPr>
            <w:r w:rsidDel="00000000" w:rsidR="00000000" w:rsidRPr="00000000">
              <w:rPr>
                <w:rtl w:val="0"/>
              </w:rPr>
              <w:t xml:space="preserve">quantitative synthetic biology,</w:t>
            </w:r>
          </w:p>
          <w:p w:rsidR="00000000" w:rsidDel="00000000" w:rsidP="00000000" w:rsidRDefault="00000000" w:rsidRPr="00000000" w14:paraId="000000EC">
            <w:pPr>
              <w:widowControl w:val="0"/>
              <w:spacing w:line="240" w:lineRule="auto"/>
              <w:rPr/>
            </w:pPr>
            <w:r w:rsidDel="00000000" w:rsidR="00000000" w:rsidRPr="00000000">
              <w:rPr>
                <w:rtl w:val="0"/>
              </w:rPr>
              <w:t xml:space="preserve">genome synthesis and assembly,</w:t>
            </w:r>
          </w:p>
          <w:p w:rsidR="00000000" w:rsidDel="00000000" w:rsidP="00000000" w:rsidRDefault="00000000" w:rsidRPr="00000000" w14:paraId="000000ED">
            <w:pPr>
              <w:widowControl w:val="0"/>
              <w:spacing w:line="240" w:lineRule="auto"/>
              <w:rPr/>
            </w:pPr>
            <w:r w:rsidDel="00000000" w:rsidR="00000000" w:rsidRPr="00000000">
              <w:rPr>
                <w:rtl w:val="0"/>
              </w:rPr>
              <w:t xml:space="preserve">DNA storage,</w:t>
            </w:r>
          </w:p>
          <w:p w:rsidR="00000000" w:rsidDel="00000000" w:rsidP="00000000" w:rsidRDefault="00000000" w:rsidRPr="00000000" w14:paraId="000000EE">
            <w:pPr>
              <w:widowControl w:val="0"/>
              <w:spacing w:line="240" w:lineRule="auto"/>
              <w:rPr/>
            </w:pPr>
            <w:r w:rsidDel="00000000" w:rsidR="00000000" w:rsidRPr="00000000">
              <w:rPr>
                <w:rtl w:val="0"/>
              </w:rPr>
              <w:t xml:space="preserve">molecular evolution,</w:t>
            </w:r>
          </w:p>
          <w:p w:rsidR="00000000" w:rsidDel="00000000" w:rsidP="00000000" w:rsidRDefault="00000000" w:rsidRPr="00000000" w14:paraId="000000EF">
            <w:pPr>
              <w:widowControl w:val="0"/>
              <w:spacing w:line="240" w:lineRule="auto"/>
              <w:rPr/>
            </w:pPr>
            <w:r w:rsidDel="00000000" w:rsidR="00000000" w:rsidRPr="00000000">
              <w:rPr>
                <w:rtl w:val="0"/>
              </w:rPr>
              <w:t xml:space="preserve">de novo design,</w:t>
            </w:r>
          </w:p>
          <w:p w:rsidR="00000000" w:rsidDel="00000000" w:rsidP="00000000" w:rsidRDefault="00000000" w:rsidRPr="00000000" w14:paraId="000000F0">
            <w:pPr>
              <w:widowControl w:val="0"/>
              <w:spacing w:line="240" w:lineRule="auto"/>
              <w:rPr/>
            </w:pPr>
            <w:r w:rsidDel="00000000" w:rsidR="00000000" w:rsidRPr="00000000">
              <w:rPr>
                <w:rtl w:val="0"/>
              </w:rPr>
              <w:t xml:space="preserve">computer-aided design,</w:t>
            </w:r>
          </w:p>
          <w:p w:rsidR="00000000" w:rsidDel="00000000" w:rsidP="00000000" w:rsidRDefault="00000000" w:rsidRPr="00000000" w14:paraId="000000F1">
            <w:pPr>
              <w:widowControl w:val="0"/>
              <w:spacing w:line="240" w:lineRule="auto"/>
              <w:rPr/>
            </w:pPr>
            <w:r w:rsidDel="00000000" w:rsidR="00000000" w:rsidRPr="00000000">
              <w:rPr>
                <w:rtl w:val="0"/>
              </w:rPr>
              <w:t xml:space="preserve">cell engineering,</w:t>
            </w:r>
          </w:p>
          <w:p w:rsidR="00000000" w:rsidDel="00000000" w:rsidP="00000000" w:rsidRDefault="00000000" w:rsidRPr="00000000" w14:paraId="000000F2">
            <w:pPr>
              <w:widowControl w:val="0"/>
              <w:spacing w:line="240" w:lineRule="auto"/>
              <w:rPr/>
            </w:pPr>
            <w:r w:rsidDel="00000000" w:rsidR="00000000" w:rsidRPr="00000000">
              <w:rPr>
                <w:rtl w:val="0"/>
              </w:rPr>
              <w:t xml:space="preserve">gene circuit,</w:t>
            </w:r>
          </w:p>
          <w:p w:rsidR="00000000" w:rsidDel="00000000" w:rsidP="00000000" w:rsidRDefault="00000000" w:rsidRPr="00000000" w14:paraId="000000F3">
            <w:pPr>
              <w:widowControl w:val="0"/>
              <w:spacing w:line="240" w:lineRule="auto"/>
              <w:rPr/>
            </w:pPr>
            <w:r w:rsidDel="00000000" w:rsidR="00000000" w:rsidRPr="00000000">
              <w:rPr>
                <w:rtl w:val="0"/>
              </w:rPr>
              <w:t xml:space="preserve">chassis cell,</w:t>
            </w:r>
          </w:p>
          <w:p w:rsidR="00000000" w:rsidDel="00000000" w:rsidP="00000000" w:rsidRDefault="00000000" w:rsidRPr="00000000" w14:paraId="000000F4">
            <w:pPr>
              <w:widowControl w:val="0"/>
              <w:spacing w:line="240" w:lineRule="auto"/>
              <w:rPr/>
            </w:pPr>
            <w:r w:rsidDel="00000000" w:rsidR="00000000" w:rsidRPr="00000000">
              <w:rPr>
                <w:rtl w:val="0"/>
              </w:rPr>
              <w:t xml:space="preserve">artificial intelligent (AI),</w:t>
            </w:r>
          </w:p>
          <w:p w:rsidR="00000000" w:rsidDel="00000000" w:rsidP="00000000" w:rsidRDefault="00000000" w:rsidRPr="00000000" w14:paraId="000000F5">
            <w:pPr>
              <w:widowControl w:val="0"/>
              <w:spacing w:line="240" w:lineRule="auto"/>
              <w:rPr/>
            </w:pPr>
            <w:r w:rsidDel="00000000" w:rsidR="00000000" w:rsidRPr="00000000">
              <w:rPr>
                <w:rtl w:val="0"/>
              </w:rPr>
              <w:t xml:space="preserve">Biofoundry, cell-free synthetic biology</w:t>
            </w:r>
          </w:p>
        </w:tc>
      </w:tr>
      <w:tr>
        <w:trPr>
          <w:cantSplit w:val="0"/>
          <w:tblHeader w:val="0"/>
        </w:trPr>
        <w:tc>
          <w:tcPr/>
          <w:p w:rsidR="00000000" w:rsidDel="00000000" w:rsidP="00000000" w:rsidRDefault="00000000" w:rsidRPr="00000000" w14:paraId="000000F6">
            <w:pPr>
              <w:widowControl w:val="0"/>
              <w:spacing w:line="240" w:lineRule="auto"/>
              <w:rPr/>
            </w:pPr>
            <w:r w:rsidDel="00000000" w:rsidR="00000000" w:rsidRPr="00000000">
              <w:rPr>
                <w:rtl w:val="0"/>
              </w:rPr>
              <w:t xml:space="preserve">36</w:t>
            </w:r>
          </w:p>
        </w:tc>
        <w:tc>
          <w:tcPr/>
          <w:p w:rsidR="00000000" w:rsidDel="00000000" w:rsidP="00000000" w:rsidRDefault="00000000" w:rsidRPr="00000000" w14:paraId="000000F7">
            <w:pPr>
              <w:widowControl w:val="0"/>
              <w:spacing w:line="240" w:lineRule="auto"/>
              <w:rPr/>
            </w:pPr>
            <w:hyperlink r:id="rId73">
              <w:r w:rsidDel="00000000" w:rsidR="00000000" w:rsidRPr="00000000">
                <w:rPr>
                  <w:b w:val="0"/>
                  <w:color w:val="000000"/>
                  <w:u w:val="none"/>
                  <w:rtl w:val="0"/>
                </w:rPr>
                <w:t xml:space="preserve">(Nelson </w:t>
              </w:r>
            </w:hyperlink>
            <w:hyperlink r:id="rId74">
              <w:r w:rsidDel="00000000" w:rsidR="00000000" w:rsidRPr="00000000">
                <w:rPr>
                  <w:b w:val="0"/>
                  <w:i w:val="1"/>
                  <w:color w:val="000000"/>
                  <w:u w:val="none"/>
                  <w:rtl w:val="0"/>
                </w:rPr>
                <w:t xml:space="preserve">et al.</w:t>
              </w:r>
            </w:hyperlink>
            <w:hyperlink r:id="rId75">
              <w:r w:rsidDel="00000000" w:rsidR="00000000" w:rsidRPr="00000000">
                <w:rPr>
                  <w:b w:val="0"/>
                  <w:color w:val="000000"/>
                  <w:u w:val="none"/>
                  <w:rtl w:val="0"/>
                </w:rPr>
                <w:t xml:space="preserve">, 2021)</w:t>
              </w:r>
            </w:hyperlink>
            <w:r w:rsidDel="00000000" w:rsidR="00000000" w:rsidRPr="00000000">
              <w:rPr>
                <w:rtl w:val="0"/>
              </w:rPr>
            </w:r>
          </w:p>
        </w:tc>
        <w:tc>
          <w:tcPr/>
          <w:p w:rsidR="00000000" w:rsidDel="00000000" w:rsidP="00000000" w:rsidRDefault="00000000" w:rsidRPr="00000000" w14:paraId="000000F8">
            <w:pPr>
              <w:widowControl w:val="0"/>
              <w:spacing w:line="240" w:lineRule="auto"/>
              <w:rPr/>
            </w:pPr>
            <w:r w:rsidDel="00000000" w:rsidR="00000000" w:rsidRPr="00000000">
              <w:rPr>
                <w:rtl w:val="0"/>
              </w:rPr>
              <w:t xml:space="preserve">Foresight in Synthetic Biology and Biotechnology Threats</w:t>
            </w:r>
          </w:p>
        </w:tc>
        <w:tc>
          <w:tcPr/>
          <w:p w:rsidR="00000000" w:rsidDel="00000000" w:rsidP="00000000" w:rsidRDefault="00000000" w:rsidRPr="00000000" w14:paraId="000000F9">
            <w:pPr>
              <w:widowControl w:val="0"/>
              <w:spacing w:line="240" w:lineRule="auto"/>
              <w:rPr/>
            </w:pPr>
            <w:r w:rsidDel="00000000" w:rsidR="00000000" w:rsidRPr="00000000">
              <w:rPr>
                <w:rtl w:val="0"/>
              </w:rPr>
            </w:r>
          </w:p>
        </w:tc>
        <w:tc>
          <w:tcPr/>
          <w:p w:rsidR="00000000" w:rsidDel="00000000" w:rsidP="00000000" w:rsidRDefault="00000000" w:rsidRPr="00000000" w14:paraId="000000FA">
            <w:pPr>
              <w:widowControl w:val="0"/>
              <w:spacing w:line="240" w:lineRule="auto"/>
              <w:rPr/>
            </w:pPr>
            <w:r w:rsidDel="00000000" w:rsidR="00000000" w:rsidRPr="00000000">
              <w:rPr>
                <w:rtl w:val="0"/>
              </w:rPr>
              <w:t xml:space="preserve">Book chapter</w:t>
            </w:r>
          </w:p>
        </w:tc>
        <w:tc>
          <w:tcPr/>
          <w:p w:rsidR="00000000" w:rsidDel="00000000" w:rsidP="00000000" w:rsidRDefault="00000000" w:rsidRPr="00000000" w14:paraId="000000FB">
            <w:pPr>
              <w:widowControl w:val="0"/>
              <w:spacing w:line="240" w:lineRule="auto"/>
              <w:rPr/>
            </w:pPr>
            <w:r w:rsidDel="00000000" w:rsidR="00000000" w:rsidRPr="00000000">
              <w:rPr>
                <w:rtl w:val="0"/>
              </w:rPr>
              <w:t xml:space="preserve">Foresight, biothreats, synthetic biology, risk landscape, risk mitigation, NATO</w:t>
            </w:r>
          </w:p>
        </w:tc>
      </w:tr>
      <w:tr>
        <w:trPr>
          <w:cantSplit w:val="0"/>
          <w:tblHeader w:val="0"/>
        </w:trPr>
        <w:tc>
          <w:tcPr/>
          <w:p w:rsidR="00000000" w:rsidDel="00000000" w:rsidP="00000000" w:rsidRDefault="00000000" w:rsidRPr="00000000" w14:paraId="000000FC">
            <w:pPr>
              <w:widowControl w:val="0"/>
              <w:spacing w:line="240" w:lineRule="auto"/>
              <w:rPr/>
            </w:pPr>
            <w:r w:rsidDel="00000000" w:rsidR="00000000" w:rsidRPr="00000000">
              <w:rPr>
                <w:rtl w:val="0"/>
              </w:rPr>
              <w:t xml:space="preserve">37</w:t>
            </w:r>
          </w:p>
        </w:tc>
        <w:tc>
          <w:tcPr/>
          <w:p w:rsidR="00000000" w:rsidDel="00000000" w:rsidP="00000000" w:rsidRDefault="00000000" w:rsidRPr="00000000" w14:paraId="000000FD">
            <w:pPr>
              <w:widowControl w:val="0"/>
              <w:spacing w:line="240" w:lineRule="auto"/>
              <w:rPr/>
            </w:pPr>
            <w:hyperlink r:id="rId76">
              <w:r w:rsidDel="00000000" w:rsidR="00000000" w:rsidRPr="00000000">
                <w:rPr>
                  <w:b w:val="0"/>
                  <w:color w:val="000000"/>
                  <w:u w:val="none"/>
                  <w:rtl w:val="0"/>
                </w:rPr>
                <w:t xml:space="preserve">(Endy, 2005)</w:t>
              </w:r>
            </w:hyperlink>
            <w:r w:rsidDel="00000000" w:rsidR="00000000" w:rsidRPr="00000000">
              <w:rPr>
                <w:rtl w:val="0"/>
              </w:rPr>
            </w:r>
          </w:p>
        </w:tc>
        <w:tc>
          <w:tcPr/>
          <w:p w:rsidR="00000000" w:rsidDel="00000000" w:rsidP="00000000" w:rsidRDefault="00000000" w:rsidRPr="00000000" w14:paraId="000000FE">
            <w:pPr>
              <w:widowControl w:val="0"/>
              <w:spacing w:line="240" w:lineRule="auto"/>
              <w:rPr/>
            </w:pPr>
            <w:r w:rsidDel="00000000" w:rsidR="00000000" w:rsidRPr="00000000">
              <w:rPr>
                <w:rtl w:val="0"/>
              </w:rPr>
              <w:t xml:space="preserve"> Foundations for engineering biology</w:t>
            </w:r>
          </w:p>
        </w:tc>
        <w:tc>
          <w:tcPr/>
          <w:p w:rsidR="00000000" w:rsidDel="00000000" w:rsidP="00000000" w:rsidRDefault="00000000" w:rsidRPr="00000000" w14:paraId="000000FF">
            <w:pPr>
              <w:widowControl w:val="0"/>
              <w:spacing w:line="240" w:lineRule="auto"/>
              <w:rPr/>
            </w:pPr>
            <w:r w:rsidDel="00000000" w:rsidR="00000000" w:rsidRPr="00000000">
              <w:rPr>
                <w:rtl w:val="0"/>
              </w:rPr>
            </w:r>
          </w:p>
        </w:tc>
        <w:tc>
          <w:tcPr/>
          <w:p w:rsidR="00000000" w:rsidDel="00000000" w:rsidP="00000000" w:rsidRDefault="00000000" w:rsidRPr="00000000" w14:paraId="00000100">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101">
            <w:pPr>
              <w:widowControl w:val="0"/>
              <w:spacing w:line="240" w:lineRule="auto"/>
              <w:rPr/>
            </w:pPr>
            <w:r w:rsidDel="00000000" w:rsidR="00000000" w:rsidRPr="00000000">
              <w:rPr>
                <w:rtl w:val="0"/>
              </w:rPr>
              <w:t xml:space="preserve">Synthetic biology, engineered biological systems, foundational technologies, open science, standardization, biorisks, biological risks</w:t>
            </w:r>
          </w:p>
        </w:tc>
      </w:tr>
      <w:tr>
        <w:trPr>
          <w:cantSplit w:val="0"/>
          <w:tblHeader w:val="0"/>
        </w:trPr>
        <w:tc>
          <w:tcPr/>
          <w:p w:rsidR="00000000" w:rsidDel="00000000" w:rsidP="00000000" w:rsidRDefault="00000000" w:rsidRPr="00000000" w14:paraId="00000102">
            <w:pPr>
              <w:widowControl w:val="0"/>
              <w:spacing w:line="240" w:lineRule="auto"/>
              <w:rPr/>
            </w:pPr>
            <w:r w:rsidDel="00000000" w:rsidR="00000000" w:rsidRPr="00000000">
              <w:rPr>
                <w:rtl w:val="0"/>
              </w:rPr>
              <w:t xml:space="preserve">38</w:t>
            </w:r>
          </w:p>
        </w:tc>
        <w:tc>
          <w:tcPr/>
          <w:p w:rsidR="00000000" w:rsidDel="00000000" w:rsidP="00000000" w:rsidRDefault="00000000" w:rsidRPr="00000000" w14:paraId="00000103">
            <w:pPr>
              <w:widowControl w:val="0"/>
              <w:spacing w:line="240" w:lineRule="auto"/>
              <w:rPr/>
            </w:pPr>
            <w:hyperlink r:id="rId77">
              <w:r w:rsidDel="00000000" w:rsidR="00000000" w:rsidRPr="00000000">
                <w:rPr>
                  <w:b w:val="0"/>
                  <w:color w:val="000000"/>
                  <w:u w:val="none"/>
                  <w:rtl w:val="0"/>
                </w:rPr>
                <w:t xml:space="preserve">(Alexander Hamilton </w:t>
              </w:r>
            </w:hyperlink>
            <w:hyperlink r:id="rId78">
              <w:r w:rsidDel="00000000" w:rsidR="00000000" w:rsidRPr="00000000">
                <w:rPr>
                  <w:b w:val="0"/>
                  <w:i w:val="1"/>
                  <w:color w:val="000000"/>
                  <w:u w:val="none"/>
                  <w:rtl w:val="0"/>
                </w:rPr>
                <w:t xml:space="preserve">et al.</w:t>
              </w:r>
            </w:hyperlink>
            <w:hyperlink r:id="rId79">
              <w:r w:rsidDel="00000000" w:rsidR="00000000" w:rsidRPr="00000000">
                <w:rPr>
                  <w:b w:val="0"/>
                  <w:color w:val="000000"/>
                  <w:u w:val="none"/>
                  <w:rtl w:val="0"/>
                </w:rPr>
                <w:t xml:space="preserve">, 2021)</w:t>
              </w:r>
            </w:hyperlink>
            <w:r w:rsidDel="00000000" w:rsidR="00000000" w:rsidRPr="00000000">
              <w:rPr>
                <w:rtl w:val="0"/>
              </w:rPr>
            </w:r>
          </w:p>
        </w:tc>
        <w:tc>
          <w:tcPr/>
          <w:p w:rsidR="00000000" w:rsidDel="00000000" w:rsidP="00000000" w:rsidRDefault="00000000" w:rsidRPr="00000000" w14:paraId="00000104">
            <w:pPr>
              <w:widowControl w:val="0"/>
              <w:spacing w:line="240" w:lineRule="auto"/>
              <w:rPr/>
            </w:pPr>
            <w:r w:rsidDel="00000000" w:rsidR="00000000" w:rsidRPr="00000000">
              <w:rPr>
                <w:rtl w:val="0"/>
              </w:rPr>
              <w:t xml:space="preserve">Opportunities, Challenges, and Future Considerations for Top-Down Governance for Biosecurity and Synthetic Biology</w:t>
            </w:r>
          </w:p>
        </w:tc>
        <w:tc>
          <w:tcPr/>
          <w:p w:rsidR="00000000" w:rsidDel="00000000" w:rsidP="00000000" w:rsidRDefault="00000000" w:rsidRPr="00000000" w14:paraId="00000105">
            <w:pPr>
              <w:widowControl w:val="0"/>
              <w:spacing w:line="240" w:lineRule="auto"/>
              <w:rPr/>
            </w:pPr>
            <w:r w:rsidDel="00000000" w:rsidR="00000000" w:rsidRPr="00000000">
              <w:rPr>
                <w:rtl w:val="0"/>
              </w:rPr>
            </w:r>
          </w:p>
        </w:tc>
        <w:tc>
          <w:tcPr/>
          <w:p w:rsidR="00000000" w:rsidDel="00000000" w:rsidP="00000000" w:rsidRDefault="00000000" w:rsidRPr="00000000" w14:paraId="00000106">
            <w:pPr>
              <w:widowControl w:val="0"/>
              <w:spacing w:line="240" w:lineRule="auto"/>
              <w:rPr/>
            </w:pPr>
            <w:r w:rsidDel="00000000" w:rsidR="00000000" w:rsidRPr="00000000">
              <w:rPr>
                <w:rtl w:val="0"/>
              </w:rPr>
            </w:r>
          </w:p>
        </w:tc>
        <w:tc>
          <w:tcPr/>
          <w:p w:rsidR="00000000" w:rsidDel="00000000" w:rsidP="00000000" w:rsidRDefault="00000000" w:rsidRPr="00000000" w14:paraId="00000107">
            <w:pPr>
              <w:widowControl w:val="0"/>
              <w:spacing w:line="240" w:lineRule="auto"/>
              <w:rPr/>
            </w:pPr>
            <w:r w:rsidDel="00000000" w:rsidR="00000000" w:rsidRPr="00000000">
              <w:rPr>
                <w:rtl w:val="0"/>
              </w:rPr>
              <w:t xml:space="preserve">Biosecurity, synthetic biology, top-down governance, laissez-faire governance, stewardship governance, bioeconomy</w:t>
            </w:r>
          </w:p>
        </w:tc>
      </w:tr>
      <w:tr>
        <w:trPr>
          <w:cantSplit w:val="0"/>
          <w:tblHeader w:val="0"/>
        </w:trPr>
        <w:tc>
          <w:tcPr/>
          <w:p w:rsidR="00000000" w:rsidDel="00000000" w:rsidP="00000000" w:rsidRDefault="00000000" w:rsidRPr="00000000" w14:paraId="00000108">
            <w:pPr>
              <w:widowControl w:val="0"/>
              <w:spacing w:line="240" w:lineRule="auto"/>
              <w:rPr/>
            </w:pPr>
            <w:r w:rsidDel="00000000" w:rsidR="00000000" w:rsidRPr="00000000">
              <w:rPr>
                <w:rtl w:val="0"/>
              </w:rPr>
              <w:t xml:space="preserve">39</w:t>
            </w:r>
          </w:p>
        </w:tc>
        <w:tc>
          <w:tcPr/>
          <w:p w:rsidR="00000000" w:rsidDel="00000000" w:rsidP="00000000" w:rsidRDefault="00000000" w:rsidRPr="00000000" w14:paraId="00000109">
            <w:pPr>
              <w:widowControl w:val="0"/>
              <w:spacing w:line="240" w:lineRule="auto"/>
              <w:rPr/>
            </w:pPr>
            <w:hyperlink r:id="rId80">
              <w:r w:rsidDel="00000000" w:rsidR="00000000" w:rsidRPr="00000000">
                <w:rPr>
                  <w:b w:val="0"/>
                  <w:color w:val="000000"/>
                  <w:u w:val="none"/>
                  <w:rtl w:val="0"/>
                </w:rPr>
                <w:t xml:space="preserve">(Kahl and Endy, 2013)</w:t>
              </w:r>
            </w:hyperlink>
            <w:r w:rsidDel="00000000" w:rsidR="00000000" w:rsidRPr="00000000">
              <w:rPr>
                <w:rtl w:val="0"/>
              </w:rPr>
            </w:r>
          </w:p>
        </w:tc>
        <w:tc>
          <w:tcPr/>
          <w:p w:rsidR="00000000" w:rsidDel="00000000" w:rsidP="00000000" w:rsidRDefault="00000000" w:rsidRPr="00000000" w14:paraId="0000010A">
            <w:pPr>
              <w:widowControl w:val="0"/>
              <w:spacing w:line="240" w:lineRule="auto"/>
              <w:rPr/>
            </w:pPr>
            <w:r w:rsidDel="00000000" w:rsidR="00000000" w:rsidRPr="00000000">
              <w:rPr>
                <w:rtl w:val="0"/>
              </w:rPr>
              <w:t xml:space="preserve">A survey of enabling technologies in synthetic biology</w:t>
            </w:r>
          </w:p>
        </w:tc>
        <w:tc>
          <w:tcPr/>
          <w:p w:rsidR="00000000" w:rsidDel="00000000" w:rsidP="00000000" w:rsidRDefault="00000000" w:rsidRPr="00000000" w14:paraId="0000010B">
            <w:pPr>
              <w:widowControl w:val="0"/>
              <w:spacing w:line="240" w:lineRule="auto"/>
              <w:rPr/>
            </w:pPr>
            <w:r w:rsidDel="00000000" w:rsidR="00000000" w:rsidRPr="00000000">
              <w:rPr>
                <w:rtl w:val="0"/>
              </w:rPr>
            </w:r>
          </w:p>
        </w:tc>
        <w:tc>
          <w:tcPr/>
          <w:p w:rsidR="00000000" w:rsidDel="00000000" w:rsidP="00000000" w:rsidRDefault="00000000" w:rsidRPr="00000000" w14:paraId="0000010C">
            <w:pPr>
              <w:widowControl w:val="0"/>
              <w:spacing w:line="240" w:lineRule="auto"/>
              <w:rPr/>
            </w:pPr>
            <w:r w:rsidDel="00000000" w:rsidR="00000000" w:rsidRPr="00000000">
              <w:rPr>
                <w:rtl w:val="0"/>
              </w:rPr>
            </w:r>
          </w:p>
        </w:tc>
        <w:tc>
          <w:tcPr/>
          <w:p w:rsidR="00000000" w:rsidDel="00000000" w:rsidP="00000000" w:rsidRDefault="00000000" w:rsidRPr="00000000" w14:paraId="0000010D">
            <w:pPr>
              <w:widowControl w:val="0"/>
              <w:spacing w:line="240" w:lineRule="auto"/>
              <w:rPr/>
            </w:pPr>
            <w:r w:rsidDel="00000000" w:rsidR="00000000" w:rsidRPr="00000000">
              <w:rPr>
                <w:rtl w:val="0"/>
              </w:rPr>
              <w:t xml:space="preserve">Synthetic biology, Biological engineering, Enabling technologies, Survey, Intellectual property rights, Licensing, Regulation</w:t>
            </w:r>
          </w:p>
        </w:tc>
      </w:tr>
      <w:tr>
        <w:trPr>
          <w:cantSplit w:val="0"/>
          <w:tblHeader w:val="0"/>
        </w:trPr>
        <w:tc>
          <w:tcPr/>
          <w:p w:rsidR="00000000" w:rsidDel="00000000" w:rsidP="00000000" w:rsidRDefault="00000000" w:rsidRPr="00000000" w14:paraId="0000010E">
            <w:pPr>
              <w:widowControl w:val="0"/>
              <w:spacing w:line="240" w:lineRule="auto"/>
              <w:rPr>
                <w:b w:val="1"/>
              </w:rPr>
            </w:pPr>
            <w:r w:rsidDel="00000000" w:rsidR="00000000" w:rsidRPr="00000000">
              <w:rPr>
                <w:b w:val="1"/>
                <w:rtl w:val="0"/>
              </w:rPr>
              <w:t xml:space="preserve">40</w:t>
            </w:r>
          </w:p>
        </w:tc>
        <w:tc>
          <w:tcPr/>
          <w:p w:rsidR="00000000" w:rsidDel="00000000" w:rsidP="00000000" w:rsidRDefault="00000000" w:rsidRPr="00000000" w14:paraId="0000010F">
            <w:pPr>
              <w:widowControl w:val="0"/>
              <w:spacing w:line="240" w:lineRule="auto"/>
              <w:rPr/>
            </w:pPr>
            <w:r w:rsidDel="00000000" w:rsidR="00000000" w:rsidRPr="00000000">
              <w:rPr>
                <w:rtl w:val="0"/>
              </w:rPr>
              <w:t xml:space="preserve"> </w:t>
            </w:r>
            <w:hyperlink r:id="rId81">
              <w:r w:rsidDel="00000000" w:rsidR="00000000" w:rsidRPr="00000000">
                <w:rPr>
                  <w:b w:val="0"/>
                  <w:color w:val="000000"/>
                  <w:u w:val="none"/>
                  <w:rtl w:val="0"/>
                </w:rPr>
                <w:t xml:space="preserve">(Holzinger </w:t>
              </w:r>
            </w:hyperlink>
            <w:hyperlink r:id="rId82">
              <w:r w:rsidDel="00000000" w:rsidR="00000000" w:rsidRPr="00000000">
                <w:rPr>
                  <w:b w:val="0"/>
                  <w:i w:val="1"/>
                  <w:color w:val="000000"/>
                  <w:u w:val="none"/>
                  <w:rtl w:val="0"/>
                </w:rPr>
                <w:t xml:space="preserve">et al.</w:t>
              </w:r>
            </w:hyperlink>
            <w:hyperlink r:id="rId83">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110">
            <w:pPr>
              <w:widowControl w:val="0"/>
              <w:spacing w:line="240" w:lineRule="auto"/>
              <w:rPr/>
            </w:pPr>
            <w:r w:rsidDel="00000000" w:rsidR="00000000" w:rsidRPr="00000000">
              <w:rPr>
                <w:rtl w:val="0"/>
              </w:rPr>
              <w:t xml:space="preserve"> AI for life: Trends in artificial intelligence for biotechnology</w:t>
            </w:r>
          </w:p>
        </w:tc>
        <w:tc>
          <w:tcPr/>
          <w:p w:rsidR="00000000" w:rsidDel="00000000" w:rsidP="00000000" w:rsidRDefault="00000000" w:rsidRPr="00000000" w14:paraId="00000111">
            <w:pPr>
              <w:widowControl w:val="0"/>
              <w:spacing w:line="240" w:lineRule="auto"/>
              <w:rPr/>
            </w:pPr>
            <w:r w:rsidDel="00000000" w:rsidR="00000000" w:rsidRPr="00000000">
              <w:rPr>
                <w:rtl w:val="0"/>
              </w:rPr>
            </w:r>
          </w:p>
        </w:tc>
        <w:tc>
          <w:tcPr/>
          <w:p w:rsidR="00000000" w:rsidDel="00000000" w:rsidP="00000000" w:rsidRDefault="00000000" w:rsidRPr="00000000" w14:paraId="00000112">
            <w:pPr>
              <w:widowControl w:val="0"/>
              <w:spacing w:line="240" w:lineRule="auto"/>
              <w:rPr/>
            </w:pPr>
            <w:r w:rsidDel="00000000" w:rsidR="00000000" w:rsidRPr="00000000">
              <w:rPr>
                <w:rtl w:val="0"/>
              </w:rPr>
              <w:t xml:space="preserve">Editorial</w:t>
            </w:r>
          </w:p>
        </w:tc>
        <w:tc>
          <w:tcPr/>
          <w:p w:rsidR="00000000" w:rsidDel="00000000" w:rsidP="00000000" w:rsidRDefault="00000000" w:rsidRPr="00000000" w14:paraId="00000113">
            <w:pPr>
              <w:widowControl w:val="0"/>
              <w:spacing w:line="240" w:lineRule="auto"/>
              <w:rPr/>
            </w:pPr>
            <w:r w:rsidDel="00000000" w:rsidR="00000000" w:rsidRPr="00000000">
              <w:rPr>
                <w:rtl w:val="0"/>
              </w:rPr>
              <w:t xml:space="preserve">Artificial Intelligence, Biotechnology, Deep Learning, Digital Transformation, Machine Learning, drug discovery, drug safety, functional and structural genomics, proteomics, metabolomics, pharmacology, pharmacogenetics, and pharmacogenomics, agricultural biotechnology, AI in forest biotechnology, AI in medical biotechnology, AI in Animal biotechnology, AI in bioinformatics, trustworthy AI, AI methods, Human-AI interfaces, AI ethics, AI fairness, AI trust, personalized medicine, disease prediction, biomedical image analysis, Digital Information Processing System, AI ecosystems</w:t>
            </w:r>
          </w:p>
        </w:tc>
      </w:tr>
      <w:tr>
        <w:trPr>
          <w:cantSplit w:val="0"/>
          <w:tblHeader w:val="0"/>
        </w:trPr>
        <w:tc>
          <w:tcPr/>
          <w:p w:rsidR="00000000" w:rsidDel="00000000" w:rsidP="00000000" w:rsidRDefault="00000000" w:rsidRPr="00000000" w14:paraId="00000114">
            <w:pPr>
              <w:widowControl w:val="0"/>
              <w:spacing w:line="240" w:lineRule="auto"/>
              <w:rPr/>
            </w:pPr>
            <w:r w:rsidDel="00000000" w:rsidR="00000000" w:rsidRPr="00000000">
              <w:rPr>
                <w:rtl w:val="0"/>
              </w:rPr>
              <w:t xml:space="preserve">44</w:t>
            </w:r>
          </w:p>
        </w:tc>
        <w:tc>
          <w:tcPr/>
          <w:p w:rsidR="00000000" w:rsidDel="00000000" w:rsidP="00000000" w:rsidRDefault="00000000" w:rsidRPr="00000000" w14:paraId="00000115">
            <w:pPr>
              <w:widowControl w:val="0"/>
              <w:spacing w:line="240" w:lineRule="auto"/>
              <w:rPr/>
            </w:pPr>
            <w:hyperlink r:id="rId84">
              <w:r w:rsidDel="00000000" w:rsidR="00000000" w:rsidRPr="00000000">
                <w:rPr>
                  <w:b w:val="0"/>
                  <w:color w:val="000000"/>
                  <w:u w:val="none"/>
                  <w:rtl w:val="0"/>
                </w:rPr>
                <w:t xml:space="preserve">(O’Brien and Nelson, 2020)</w:t>
              </w:r>
            </w:hyperlink>
            <w:r w:rsidDel="00000000" w:rsidR="00000000" w:rsidRPr="00000000">
              <w:rPr>
                <w:rtl w:val="0"/>
              </w:rPr>
            </w:r>
          </w:p>
        </w:tc>
        <w:tc>
          <w:tcPr/>
          <w:p w:rsidR="00000000" w:rsidDel="00000000" w:rsidP="00000000" w:rsidRDefault="00000000" w:rsidRPr="00000000" w14:paraId="00000116">
            <w:pPr>
              <w:widowControl w:val="0"/>
              <w:spacing w:line="240" w:lineRule="auto"/>
              <w:rPr/>
            </w:pPr>
            <w:r w:rsidDel="00000000" w:rsidR="00000000" w:rsidRPr="00000000">
              <w:rPr>
                <w:rtl w:val="0"/>
              </w:rPr>
              <w:t xml:space="preserve">Assessing the Risks Posed by the Convergence of Artificial Intelligence and Biotechnology</w:t>
            </w:r>
          </w:p>
        </w:tc>
        <w:tc>
          <w:tcPr/>
          <w:p w:rsidR="00000000" w:rsidDel="00000000" w:rsidP="00000000" w:rsidRDefault="00000000" w:rsidRPr="00000000" w14:paraId="00000117">
            <w:pPr>
              <w:widowControl w:val="0"/>
              <w:spacing w:line="240" w:lineRule="auto"/>
              <w:rPr/>
            </w:pPr>
            <w:r w:rsidDel="00000000" w:rsidR="00000000" w:rsidRPr="00000000">
              <w:rPr>
                <w:rtl w:val="0"/>
              </w:rPr>
            </w:r>
          </w:p>
        </w:tc>
        <w:tc>
          <w:tcPr/>
          <w:p w:rsidR="00000000" w:rsidDel="00000000" w:rsidP="00000000" w:rsidRDefault="00000000" w:rsidRPr="00000000" w14:paraId="00000118">
            <w:pPr>
              <w:widowControl w:val="0"/>
              <w:spacing w:line="240" w:lineRule="auto"/>
              <w:rPr/>
            </w:pPr>
            <w:r w:rsidDel="00000000" w:rsidR="00000000" w:rsidRPr="00000000">
              <w:rPr>
                <w:rtl w:val="0"/>
              </w:rPr>
            </w:r>
          </w:p>
        </w:tc>
        <w:tc>
          <w:tcPr/>
          <w:p w:rsidR="00000000" w:rsidDel="00000000" w:rsidP="00000000" w:rsidRDefault="00000000" w:rsidRPr="00000000" w14:paraId="00000119">
            <w:pPr>
              <w:widowControl w:val="0"/>
              <w:spacing w:line="240" w:lineRule="auto"/>
              <w:rPr/>
            </w:pPr>
            <w:r w:rsidDel="00000000" w:rsidR="00000000" w:rsidRPr="00000000">
              <w:rPr>
                <w:rtl w:val="0"/>
              </w:rPr>
              <w:t xml:space="preserve">Risk assessment, Artificial intelligence, Biotechnology, Biosecurity, NASEM Framework, Tucker Framework, synthetic biology, vulnerabilities, deep learning, precision maladies, pathogens, engineered pathogens, AI systems, AAAS-FBI-UNICRI Framework, Tucker-Koblentz framework, biosecurity</w:t>
            </w:r>
          </w:p>
          <w:p w:rsidR="00000000" w:rsidDel="00000000" w:rsidP="00000000" w:rsidRDefault="00000000" w:rsidRPr="00000000" w14:paraId="0000011A">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11B">
            <w:pPr>
              <w:widowControl w:val="0"/>
              <w:spacing w:line="240" w:lineRule="auto"/>
              <w:rPr/>
            </w:pPr>
            <w:r w:rsidDel="00000000" w:rsidR="00000000" w:rsidRPr="00000000">
              <w:rPr>
                <w:rtl w:val="0"/>
              </w:rPr>
              <w:t xml:space="preserve">41</w:t>
            </w:r>
          </w:p>
        </w:tc>
        <w:tc>
          <w:tcPr/>
          <w:p w:rsidR="00000000" w:rsidDel="00000000" w:rsidP="00000000" w:rsidRDefault="00000000" w:rsidRPr="00000000" w14:paraId="0000011C">
            <w:pPr>
              <w:widowControl w:val="0"/>
              <w:spacing w:line="240" w:lineRule="auto"/>
              <w:rPr/>
            </w:pPr>
            <w:hyperlink r:id="rId85">
              <w:r w:rsidDel="00000000" w:rsidR="00000000" w:rsidRPr="00000000">
                <w:rPr>
                  <w:b w:val="0"/>
                  <w:color w:val="000000"/>
                  <w:u w:val="none"/>
                  <w:rtl w:val="0"/>
                </w:rPr>
                <w:t xml:space="preserve">(A Dixon, C Curach and Pretorius, 2020)</w:t>
              </w:r>
            </w:hyperlink>
            <w:r w:rsidDel="00000000" w:rsidR="00000000" w:rsidRPr="00000000">
              <w:rPr>
                <w:rtl w:val="0"/>
              </w:rPr>
            </w:r>
          </w:p>
        </w:tc>
        <w:tc>
          <w:tcPr/>
          <w:p w:rsidR="00000000" w:rsidDel="00000000" w:rsidP="00000000" w:rsidRDefault="00000000" w:rsidRPr="00000000" w14:paraId="0000011D">
            <w:pPr>
              <w:widowControl w:val="0"/>
              <w:spacing w:line="240" w:lineRule="auto"/>
              <w:rPr/>
            </w:pPr>
            <w:r w:rsidDel="00000000" w:rsidR="00000000" w:rsidRPr="00000000">
              <w:rPr>
                <w:rtl w:val="0"/>
              </w:rPr>
              <w:t xml:space="preserve">Bio-informational futures</w:t>
            </w:r>
          </w:p>
          <w:p w:rsidR="00000000" w:rsidDel="00000000" w:rsidP="00000000" w:rsidRDefault="00000000" w:rsidRPr="00000000" w14:paraId="0000011E">
            <w:pPr>
              <w:widowControl w:val="0"/>
              <w:spacing w:line="240" w:lineRule="auto"/>
              <w:rPr/>
            </w:pPr>
            <w:r w:rsidDel="00000000" w:rsidR="00000000" w:rsidRPr="00000000">
              <w:rPr>
                <w:rtl w:val="0"/>
              </w:rPr>
              <w:t xml:space="preserve">The convergence of artificial intelligence and synthetic biology</w:t>
            </w:r>
          </w:p>
        </w:tc>
        <w:tc>
          <w:tcPr/>
          <w:p w:rsidR="00000000" w:rsidDel="00000000" w:rsidP="00000000" w:rsidRDefault="00000000" w:rsidRPr="00000000" w14:paraId="0000011F">
            <w:pPr>
              <w:widowControl w:val="0"/>
              <w:spacing w:line="240" w:lineRule="auto"/>
              <w:rPr/>
            </w:pPr>
            <w:r w:rsidDel="00000000" w:rsidR="00000000" w:rsidRPr="00000000">
              <w:rPr>
                <w:rtl w:val="0"/>
              </w:rPr>
            </w:r>
          </w:p>
        </w:tc>
        <w:tc>
          <w:tcPr/>
          <w:p w:rsidR="00000000" w:rsidDel="00000000" w:rsidP="00000000" w:rsidRDefault="00000000" w:rsidRPr="00000000" w14:paraId="00000120">
            <w:pPr>
              <w:widowControl w:val="0"/>
              <w:spacing w:line="240" w:lineRule="auto"/>
              <w:rPr/>
            </w:pPr>
            <w:r w:rsidDel="00000000" w:rsidR="00000000" w:rsidRPr="00000000">
              <w:rPr>
                <w:rtl w:val="0"/>
              </w:rPr>
            </w:r>
          </w:p>
        </w:tc>
        <w:tc>
          <w:tcPr/>
          <w:p w:rsidR="00000000" w:rsidDel="00000000" w:rsidP="00000000" w:rsidRDefault="00000000" w:rsidRPr="00000000" w14:paraId="00000121">
            <w:pPr>
              <w:widowControl w:val="0"/>
              <w:spacing w:line="240" w:lineRule="auto"/>
              <w:rPr/>
            </w:pPr>
            <w:r w:rsidDel="00000000" w:rsidR="00000000" w:rsidRPr="00000000">
              <w:rPr>
                <w:rtl w:val="0"/>
              </w:rPr>
              <w:t xml:space="preserve">Biofoundries, AI, synthetic biology, technology platforms, policy problems, bio-informational future, future, genome foundries, modular laboratory equipment, MIT Foundry, Gingko Bioworks, Amyris, the London Biofoundry, biological devices, productivity, Global Biofoundries Alliance (GBA)</w:t>
            </w:r>
          </w:p>
        </w:tc>
      </w:tr>
      <w:tr>
        <w:trPr>
          <w:cantSplit w:val="0"/>
          <w:tblHeader w:val="0"/>
        </w:trPr>
        <w:tc>
          <w:tcPr/>
          <w:p w:rsidR="00000000" w:rsidDel="00000000" w:rsidP="00000000" w:rsidRDefault="00000000" w:rsidRPr="00000000" w14:paraId="00000122">
            <w:pPr>
              <w:widowControl w:val="0"/>
              <w:spacing w:line="240" w:lineRule="auto"/>
              <w:rPr>
                <w:b w:val="1"/>
              </w:rPr>
            </w:pPr>
            <w:r w:rsidDel="00000000" w:rsidR="00000000" w:rsidRPr="00000000">
              <w:rPr>
                <w:b w:val="1"/>
                <w:rtl w:val="0"/>
              </w:rPr>
              <w:t xml:space="preserve">42</w:t>
            </w:r>
          </w:p>
        </w:tc>
        <w:tc>
          <w:tcPr/>
          <w:p w:rsidR="00000000" w:rsidDel="00000000" w:rsidP="00000000" w:rsidRDefault="00000000" w:rsidRPr="00000000" w14:paraId="00000123">
            <w:pPr>
              <w:widowControl w:val="0"/>
              <w:spacing w:line="240" w:lineRule="auto"/>
              <w:rPr/>
            </w:pPr>
            <w:hyperlink r:id="rId86">
              <w:r w:rsidDel="00000000" w:rsidR="00000000" w:rsidRPr="00000000">
                <w:rPr>
                  <w:b w:val="0"/>
                  <w:color w:val="000000"/>
                  <w:u w:val="none"/>
                  <w:rtl w:val="0"/>
                </w:rPr>
                <w:t xml:space="preserve">(Hillson </w:t>
              </w:r>
            </w:hyperlink>
            <w:hyperlink r:id="rId87">
              <w:r w:rsidDel="00000000" w:rsidR="00000000" w:rsidRPr="00000000">
                <w:rPr>
                  <w:b w:val="0"/>
                  <w:i w:val="1"/>
                  <w:color w:val="000000"/>
                  <w:u w:val="none"/>
                  <w:rtl w:val="0"/>
                </w:rPr>
                <w:t xml:space="preserve">et al.</w:t>
              </w:r>
            </w:hyperlink>
            <w:hyperlink r:id="rId88">
              <w:r w:rsidDel="00000000" w:rsidR="00000000" w:rsidRPr="00000000">
                <w:rPr>
                  <w:b w:val="0"/>
                  <w:color w:val="000000"/>
                  <w:u w:val="none"/>
                  <w:rtl w:val="0"/>
                </w:rPr>
                <w:t xml:space="preserve">, 2019)</w:t>
              </w:r>
            </w:hyperlink>
            <w:r w:rsidDel="00000000" w:rsidR="00000000" w:rsidRPr="00000000">
              <w:rPr>
                <w:rtl w:val="0"/>
              </w:rPr>
            </w:r>
          </w:p>
        </w:tc>
        <w:tc>
          <w:tcPr/>
          <w:p w:rsidR="00000000" w:rsidDel="00000000" w:rsidP="00000000" w:rsidRDefault="00000000" w:rsidRPr="00000000" w14:paraId="00000124">
            <w:pPr>
              <w:widowControl w:val="0"/>
              <w:spacing w:line="240" w:lineRule="auto"/>
              <w:rPr/>
            </w:pPr>
            <w:r w:rsidDel="00000000" w:rsidR="00000000" w:rsidRPr="00000000">
              <w:rPr>
                <w:rtl w:val="0"/>
              </w:rPr>
              <w:t xml:space="preserve">Building a global alliance of biofoundries</w:t>
            </w:r>
          </w:p>
        </w:tc>
        <w:tc>
          <w:tcPr/>
          <w:p w:rsidR="00000000" w:rsidDel="00000000" w:rsidP="00000000" w:rsidRDefault="00000000" w:rsidRPr="00000000" w14:paraId="00000125">
            <w:pPr>
              <w:widowControl w:val="0"/>
              <w:spacing w:line="240" w:lineRule="auto"/>
              <w:rPr/>
            </w:pPr>
            <w:r w:rsidDel="00000000" w:rsidR="00000000" w:rsidRPr="00000000">
              <w:rPr>
                <w:rtl w:val="0"/>
              </w:rPr>
            </w:r>
          </w:p>
        </w:tc>
        <w:tc>
          <w:tcPr/>
          <w:p w:rsidR="00000000" w:rsidDel="00000000" w:rsidP="00000000" w:rsidRDefault="00000000" w:rsidRPr="00000000" w14:paraId="00000126">
            <w:pPr>
              <w:widowControl w:val="0"/>
              <w:spacing w:line="240" w:lineRule="auto"/>
              <w:rPr/>
            </w:pPr>
            <w:r w:rsidDel="00000000" w:rsidR="00000000" w:rsidRPr="00000000">
              <w:rPr>
                <w:rtl w:val="0"/>
              </w:rPr>
            </w:r>
          </w:p>
        </w:tc>
        <w:tc>
          <w:tcPr/>
          <w:p w:rsidR="00000000" w:rsidDel="00000000" w:rsidP="00000000" w:rsidRDefault="00000000" w:rsidRPr="00000000" w14:paraId="00000127">
            <w:pPr>
              <w:widowControl w:val="0"/>
              <w:spacing w:line="240" w:lineRule="auto"/>
              <w:rPr/>
            </w:pPr>
            <w:r w:rsidDel="00000000" w:rsidR="00000000" w:rsidRPr="00000000">
              <w:rPr>
                <w:rtl w:val="0"/>
              </w:rPr>
              <w:t xml:space="preserve">Metabolic engineering, Synthetic biology, AI, automation, workflows, tools, Design-Build-Test-Learn (DTBL), machine learning, testing, large-scale genetic designs, biomedical applications, biodesign rules, reprogramming living cells, complexity of living systems, product prototyping, commercial process validation, biomanufacturing, process engineering, high-throughput equipment</w:t>
            </w:r>
          </w:p>
        </w:tc>
      </w:tr>
      <w:tr>
        <w:trPr>
          <w:cantSplit w:val="0"/>
          <w:tblHeader w:val="0"/>
        </w:trPr>
        <w:tc>
          <w:tcPr/>
          <w:p w:rsidR="00000000" w:rsidDel="00000000" w:rsidP="00000000" w:rsidRDefault="00000000" w:rsidRPr="00000000" w14:paraId="00000128">
            <w:pPr>
              <w:widowControl w:val="0"/>
              <w:spacing w:line="240" w:lineRule="auto"/>
              <w:rPr/>
            </w:pPr>
            <w:r w:rsidDel="00000000" w:rsidR="00000000" w:rsidRPr="00000000">
              <w:rPr>
                <w:rtl w:val="0"/>
              </w:rPr>
              <w:t xml:space="preserve">43</w:t>
            </w:r>
          </w:p>
        </w:tc>
        <w:tc>
          <w:tcPr/>
          <w:p w:rsidR="00000000" w:rsidDel="00000000" w:rsidP="00000000" w:rsidRDefault="00000000" w:rsidRPr="00000000" w14:paraId="00000129">
            <w:pPr>
              <w:widowControl w:val="0"/>
              <w:spacing w:line="240" w:lineRule="auto"/>
              <w:rPr/>
            </w:pPr>
            <w:hyperlink r:id="rId89">
              <w:r w:rsidDel="00000000" w:rsidR="00000000" w:rsidRPr="00000000">
                <w:rPr>
                  <w:b w:val="0"/>
                  <w:color w:val="000000"/>
                  <w:u w:val="none"/>
                  <w:rtl w:val="0"/>
                </w:rPr>
                <w:t xml:space="preserve">(Oliveira and Densmore, 2022)</w:t>
              </w:r>
            </w:hyperlink>
            <w:r w:rsidDel="00000000" w:rsidR="00000000" w:rsidRPr="00000000">
              <w:rPr>
                <w:rtl w:val="0"/>
              </w:rPr>
            </w:r>
          </w:p>
        </w:tc>
        <w:tc>
          <w:tcPr/>
          <w:p w:rsidR="00000000" w:rsidDel="00000000" w:rsidP="00000000" w:rsidRDefault="00000000" w:rsidRPr="00000000" w14:paraId="0000012A">
            <w:pPr>
              <w:widowControl w:val="0"/>
              <w:spacing w:line="240" w:lineRule="auto"/>
              <w:rPr/>
            </w:pPr>
            <w:r w:rsidDel="00000000" w:rsidR="00000000" w:rsidRPr="00000000">
              <w:rPr>
                <w:rtl w:val="0"/>
              </w:rPr>
              <w:t xml:space="preserve">Hardware, Software, and Wetware Codesign Environment for Synthetic Biology</w:t>
            </w:r>
          </w:p>
        </w:tc>
        <w:tc>
          <w:tcPr/>
          <w:p w:rsidR="00000000" w:rsidDel="00000000" w:rsidP="00000000" w:rsidRDefault="00000000" w:rsidRPr="00000000" w14:paraId="0000012B">
            <w:pPr>
              <w:widowControl w:val="0"/>
              <w:spacing w:line="240" w:lineRule="auto"/>
              <w:rPr/>
            </w:pPr>
            <w:r w:rsidDel="00000000" w:rsidR="00000000" w:rsidRPr="00000000">
              <w:rPr>
                <w:rtl w:val="0"/>
              </w:rPr>
            </w:r>
          </w:p>
        </w:tc>
        <w:tc>
          <w:tcPr/>
          <w:p w:rsidR="00000000" w:rsidDel="00000000" w:rsidP="00000000" w:rsidRDefault="00000000" w:rsidRPr="00000000" w14:paraId="0000012C">
            <w:pPr>
              <w:widowControl w:val="0"/>
              <w:spacing w:line="240" w:lineRule="auto"/>
              <w:rPr/>
            </w:pPr>
            <w:r w:rsidDel="00000000" w:rsidR="00000000" w:rsidRPr="00000000">
              <w:rPr>
                <w:rtl w:val="0"/>
              </w:rPr>
            </w:r>
          </w:p>
        </w:tc>
        <w:tc>
          <w:tcPr/>
          <w:p w:rsidR="00000000" w:rsidDel="00000000" w:rsidP="00000000" w:rsidRDefault="00000000" w:rsidRPr="00000000" w14:paraId="0000012D">
            <w:pPr>
              <w:widowControl w:val="0"/>
              <w:spacing w:line="240" w:lineRule="auto"/>
              <w:rPr/>
            </w:pPr>
            <w:r w:rsidDel="00000000" w:rsidR="00000000" w:rsidRPr="00000000">
              <w:rPr>
                <w:rtl w:val="0"/>
              </w:rPr>
              <w:t xml:space="preserve">Synthetic biology, wetware codesign, biodesign automation, genetic circuits, engineered genetic circuits, AI, software, engineering framework, synthetic biological systems, DNA biofoundries, cloud laboratories, standards</w:t>
            </w:r>
          </w:p>
        </w:tc>
      </w:tr>
      <w:tr>
        <w:trPr>
          <w:cantSplit w:val="0"/>
          <w:tblHeader w:val="0"/>
        </w:trPr>
        <w:tc>
          <w:tcPr/>
          <w:p w:rsidR="00000000" w:rsidDel="00000000" w:rsidP="00000000" w:rsidRDefault="00000000" w:rsidRPr="00000000" w14:paraId="0000012E">
            <w:pPr>
              <w:widowControl w:val="0"/>
              <w:spacing w:line="240" w:lineRule="auto"/>
              <w:rPr/>
            </w:pPr>
            <w:r w:rsidDel="00000000" w:rsidR="00000000" w:rsidRPr="00000000">
              <w:rPr>
                <w:rtl w:val="0"/>
              </w:rPr>
              <w:t xml:space="preserve">44</w:t>
            </w:r>
          </w:p>
        </w:tc>
        <w:tc>
          <w:tcPr/>
          <w:p w:rsidR="00000000" w:rsidDel="00000000" w:rsidP="00000000" w:rsidRDefault="00000000" w:rsidRPr="00000000" w14:paraId="0000012F">
            <w:pPr>
              <w:widowControl w:val="0"/>
              <w:spacing w:line="240" w:lineRule="auto"/>
              <w:rPr/>
            </w:pPr>
            <w:hyperlink r:id="rId90">
              <w:r w:rsidDel="00000000" w:rsidR="00000000" w:rsidRPr="00000000">
                <w:rPr>
                  <w:b w:val="0"/>
                  <w:color w:val="000000"/>
                  <w:u w:val="none"/>
                  <w:rtl w:val="0"/>
                </w:rPr>
                <w:t xml:space="preserve">(Kitano </w:t>
              </w:r>
            </w:hyperlink>
            <w:hyperlink r:id="rId91">
              <w:r w:rsidDel="00000000" w:rsidR="00000000" w:rsidRPr="00000000">
                <w:rPr>
                  <w:b w:val="0"/>
                  <w:i w:val="1"/>
                  <w:color w:val="000000"/>
                  <w:u w:val="none"/>
                  <w:rtl w:val="0"/>
                </w:rPr>
                <w:t xml:space="preserve">et al.</w:t>
              </w:r>
            </w:hyperlink>
            <w:hyperlink r:id="rId92">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130">
            <w:pPr>
              <w:widowControl w:val="0"/>
              <w:spacing w:line="240" w:lineRule="auto"/>
              <w:rPr/>
            </w:pPr>
            <w:r w:rsidDel="00000000" w:rsidR="00000000" w:rsidRPr="00000000">
              <w:rPr>
                <w:rtl w:val="0"/>
              </w:rPr>
              <w:t xml:space="preserve">Synthetic biology: Learning the way toward high-precision biological design</w:t>
            </w:r>
          </w:p>
        </w:tc>
        <w:tc>
          <w:tcPr/>
          <w:p w:rsidR="00000000" w:rsidDel="00000000" w:rsidP="00000000" w:rsidRDefault="00000000" w:rsidRPr="00000000" w14:paraId="00000131">
            <w:pPr>
              <w:widowControl w:val="0"/>
              <w:spacing w:line="240" w:lineRule="auto"/>
              <w:rPr/>
            </w:pPr>
            <w:r w:rsidDel="00000000" w:rsidR="00000000" w:rsidRPr="00000000">
              <w:rPr>
                <w:rtl w:val="0"/>
              </w:rPr>
            </w:r>
          </w:p>
        </w:tc>
        <w:tc>
          <w:tcPr/>
          <w:p w:rsidR="00000000" w:rsidDel="00000000" w:rsidP="00000000" w:rsidRDefault="00000000" w:rsidRPr="00000000" w14:paraId="00000132">
            <w:pPr>
              <w:widowControl w:val="0"/>
              <w:spacing w:line="240" w:lineRule="auto"/>
              <w:rPr/>
            </w:pPr>
            <w:r w:rsidDel="00000000" w:rsidR="00000000" w:rsidRPr="00000000">
              <w:rPr>
                <w:rtl w:val="0"/>
              </w:rPr>
            </w:r>
          </w:p>
        </w:tc>
        <w:tc>
          <w:tcPr/>
          <w:p w:rsidR="00000000" w:rsidDel="00000000" w:rsidP="00000000" w:rsidRDefault="00000000" w:rsidRPr="00000000" w14:paraId="00000133">
            <w:pPr>
              <w:widowControl w:val="0"/>
              <w:spacing w:line="240" w:lineRule="auto"/>
              <w:rPr/>
            </w:pPr>
            <w:r w:rsidDel="00000000" w:rsidR="00000000" w:rsidRPr="00000000">
              <w:rPr>
                <w:rtl w:val="0"/>
              </w:rPr>
              <w:t xml:space="preserve">Synthetic biology, machine learning, genetics, human genomics, synthetic genomics, bioengineering, biologists, DNA synthesis, biomanufacturing, design-build-test-learn  (DBTL) cycle</w:t>
            </w:r>
          </w:p>
        </w:tc>
      </w:tr>
      <w:tr>
        <w:trPr>
          <w:cantSplit w:val="0"/>
          <w:tblHeader w:val="0"/>
        </w:trPr>
        <w:tc>
          <w:tcPr/>
          <w:p w:rsidR="00000000" w:rsidDel="00000000" w:rsidP="00000000" w:rsidRDefault="00000000" w:rsidRPr="00000000" w14:paraId="00000134">
            <w:pPr>
              <w:widowControl w:val="0"/>
              <w:spacing w:line="240" w:lineRule="auto"/>
              <w:rPr/>
            </w:pPr>
            <w:r w:rsidDel="00000000" w:rsidR="00000000" w:rsidRPr="00000000">
              <w:rPr>
                <w:rtl w:val="0"/>
              </w:rPr>
              <w:t xml:space="preserve">45</w:t>
            </w:r>
          </w:p>
        </w:tc>
        <w:tc>
          <w:tcPr/>
          <w:p w:rsidR="00000000" w:rsidDel="00000000" w:rsidP="00000000" w:rsidRDefault="00000000" w:rsidRPr="00000000" w14:paraId="00000135">
            <w:pPr>
              <w:widowControl w:val="0"/>
              <w:spacing w:line="240" w:lineRule="auto"/>
              <w:rPr/>
            </w:pPr>
            <w:hyperlink r:id="rId93">
              <w:r w:rsidDel="00000000" w:rsidR="00000000" w:rsidRPr="00000000">
                <w:rPr>
                  <w:b w:val="0"/>
                  <w:color w:val="000000"/>
                  <w:u w:val="none"/>
                  <w:rtl w:val="0"/>
                </w:rPr>
                <w:t xml:space="preserve">(Damiano and Stano, 2023)</w:t>
              </w:r>
            </w:hyperlink>
            <w:r w:rsidDel="00000000" w:rsidR="00000000" w:rsidRPr="00000000">
              <w:rPr>
                <w:rtl w:val="0"/>
              </w:rPr>
            </w:r>
          </w:p>
        </w:tc>
        <w:tc>
          <w:tcPr/>
          <w:p w:rsidR="00000000" w:rsidDel="00000000" w:rsidP="00000000" w:rsidRDefault="00000000" w:rsidRPr="00000000" w14:paraId="00000136">
            <w:pPr>
              <w:widowControl w:val="0"/>
              <w:spacing w:line="240" w:lineRule="auto"/>
              <w:rPr/>
            </w:pPr>
            <w:r w:rsidDel="00000000" w:rsidR="00000000" w:rsidRPr="00000000">
              <w:rPr>
                <w:rtl w:val="0"/>
              </w:rPr>
              <w:t xml:space="preserve">Explorative Synthetic Biology in AI: Criteria of Relevance and a Taxonomy for Synthetic Models of Living and Cognitive Process</w:t>
            </w:r>
          </w:p>
        </w:tc>
        <w:tc>
          <w:tcPr/>
          <w:p w:rsidR="00000000" w:rsidDel="00000000" w:rsidP="00000000" w:rsidRDefault="00000000" w:rsidRPr="00000000" w14:paraId="00000137">
            <w:pPr>
              <w:widowControl w:val="0"/>
              <w:spacing w:line="240" w:lineRule="auto"/>
              <w:rPr/>
            </w:pPr>
            <w:r w:rsidDel="00000000" w:rsidR="00000000" w:rsidRPr="00000000">
              <w:rPr>
                <w:rtl w:val="0"/>
              </w:rPr>
            </w:r>
          </w:p>
        </w:tc>
        <w:tc>
          <w:tcPr/>
          <w:p w:rsidR="00000000" w:rsidDel="00000000" w:rsidP="00000000" w:rsidRDefault="00000000" w:rsidRPr="00000000" w14:paraId="00000138">
            <w:pPr>
              <w:widowControl w:val="0"/>
              <w:spacing w:line="240" w:lineRule="auto"/>
              <w:rPr/>
            </w:pPr>
            <w:r w:rsidDel="00000000" w:rsidR="00000000" w:rsidRPr="00000000">
              <w:rPr>
                <w:rtl w:val="0"/>
              </w:rPr>
            </w:r>
          </w:p>
        </w:tc>
        <w:tc>
          <w:tcPr/>
          <w:p w:rsidR="00000000" w:rsidDel="00000000" w:rsidP="00000000" w:rsidRDefault="00000000" w:rsidRPr="00000000" w14:paraId="00000139">
            <w:pPr>
              <w:widowControl w:val="0"/>
              <w:spacing w:line="240" w:lineRule="auto"/>
              <w:rPr/>
            </w:pPr>
            <w:r w:rsidDel="00000000" w:rsidR="00000000" w:rsidRPr="00000000">
              <w:rPr>
                <w:rtl w:val="0"/>
              </w:rPr>
              <w:t xml:space="preserve">Artificial intelligence, synthetic biology, epistemology of synthetic models, taxonomy of synthetic models, synthetic method, criteria of relevance</w:t>
            </w:r>
          </w:p>
        </w:tc>
      </w:tr>
      <w:tr>
        <w:trPr>
          <w:cantSplit w:val="0"/>
          <w:tblHeader w:val="0"/>
        </w:trPr>
        <w:tc>
          <w:tcPr/>
          <w:p w:rsidR="00000000" w:rsidDel="00000000" w:rsidP="00000000" w:rsidRDefault="00000000" w:rsidRPr="00000000" w14:paraId="0000013A">
            <w:pPr>
              <w:widowControl w:val="0"/>
              <w:spacing w:line="240" w:lineRule="auto"/>
              <w:rPr>
                <w:b w:val="1"/>
              </w:rPr>
            </w:pPr>
            <w:r w:rsidDel="00000000" w:rsidR="00000000" w:rsidRPr="00000000">
              <w:rPr>
                <w:b w:val="1"/>
                <w:rtl w:val="0"/>
              </w:rPr>
              <w:t xml:space="preserve">46</w:t>
            </w:r>
          </w:p>
        </w:tc>
        <w:tc>
          <w:tcPr/>
          <w:p w:rsidR="00000000" w:rsidDel="00000000" w:rsidP="00000000" w:rsidRDefault="00000000" w:rsidRPr="00000000" w14:paraId="0000013B">
            <w:pPr>
              <w:widowControl w:val="0"/>
              <w:spacing w:line="240" w:lineRule="auto"/>
              <w:rPr/>
            </w:pPr>
            <w:hyperlink r:id="rId94">
              <w:r w:rsidDel="00000000" w:rsidR="00000000" w:rsidRPr="00000000">
                <w:rPr>
                  <w:b w:val="0"/>
                  <w:color w:val="000000"/>
                  <w:u w:val="none"/>
                  <w:rtl w:val="0"/>
                </w:rPr>
                <w:t xml:space="preserve">(Eslami </w:t>
              </w:r>
            </w:hyperlink>
            <w:hyperlink r:id="rId95">
              <w:r w:rsidDel="00000000" w:rsidR="00000000" w:rsidRPr="00000000">
                <w:rPr>
                  <w:b w:val="0"/>
                  <w:i w:val="1"/>
                  <w:color w:val="000000"/>
                  <w:u w:val="none"/>
                  <w:rtl w:val="0"/>
                </w:rPr>
                <w:t xml:space="preserve">et al.</w:t>
              </w:r>
            </w:hyperlink>
            <w:hyperlink r:id="rId96">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13C">
            <w:pPr>
              <w:widowControl w:val="0"/>
              <w:spacing w:line="240" w:lineRule="auto"/>
              <w:rPr/>
            </w:pPr>
            <w:r w:rsidDel="00000000" w:rsidR="00000000" w:rsidRPr="00000000">
              <w:rPr>
                <w:rtl w:val="0"/>
              </w:rPr>
              <w:t xml:space="preserve">Artificial intelligence for synthetic biology</w:t>
            </w:r>
          </w:p>
        </w:tc>
        <w:tc>
          <w:tcPr/>
          <w:p w:rsidR="00000000" w:rsidDel="00000000" w:rsidP="00000000" w:rsidRDefault="00000000" w:rsidRPr="00000000" w14:paraId="0000013D">
            <w:pPr>
              <w:widowControl w:val="0"/>
              <w:spacing w:line="240" w:lineRule="auto"/>
              <w:rPr/>
            </w:pPr>
            <w:r w:rsidDel="00000000" w:rsidR="00000000" w:rsidRPr="00000000">
              <w:rPr>
                <w:rtl w:val="0"/>
              </w:rPr>
            </w:r>
          </w:p>
        </w:tc>
        <w:tc>
          <w:tcPr/>
          <w:p w:rsidR="00000000" w:rsidDel="00000000" w:rsidP="00000000" w:rsidRDefault="00000000" w:rsidRPr="00000000" w14:paraId="0000013E">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13F">
            <w:pPr>
              <w:widowControl w:val="0"/>
              <w:spacing w:line="240" w:lineRule="auto"/>
              <w:rPr/>
            </w:pPr>
            <w:r w:rsidDel="00000000" w:rsidR="00000000" w:rsidRPr="00000000">
              <w:rPr>
                <w:rtl w:val="0"/>
              </w:rPr>
              <w:t xml:space="preserve">AI, applied computing, computational biology, computing methodologies, life and medical sciences, metabolic engineering, experiment automation, multimodality, design on living cells</w:t>
            </w:r>
          </w:p>
        </w:tc>
      </w:tr>
      <w:tr>
        <w:trPr>
          <w:cantSplit w:val="0"/>
          <w:tblHeader w:val="0"/>
        </w:trPr>
        <w:tc>
          <w:tcPr/>
          <w:p w:rsidR="00000000" w:rsidDel="00000000" w:rsidP="00000000" w:rsidRDefault="00000000" w:rsidRPr="00000000" w14:paraId="00000140">
            <w:pPr>
              <w:widowControl w:val="0"/>
              <w:spacing w:line="240" w:lineRule="auto"/>
              <w:rPr/>
            </w:pPr>
            <w:r w:rsidDel="00000000" w:rsidR="00000000" w:rsidRPr="00000000">
              <w:rPr>
                <w:rtl w:val="0"/>
              </w:rPr>
              <w:t xml:space="preserve">47</w:t>
            </w:r>
          </w:p>
        </w:tc>
        <w:tc>
          <w:tcPr/>
          <w:p w:rsidR="00000000" w:rsidDel="00000000" w:rsidP="00000000" w:rsidRDefault="00000000" w:rsidRPr="00000000" w14:paraId="00000141">
            <w:pPr>
              <w:widowControl w:val="0"/>
              <w:spacing w:line="240" w:lineRule="auto"/>
              <w:rPr/>
            </w:pPr>
            <w:hyperlink r:id="rId97">
              <w:r w:rsidDel="00000000" w:rsidR="00000000" w:rsidRPr="00000000">
                <w:rPr>
                  <w:b w:val="0"/>
                  <w:color w:val="000000"/>
                  <w:u w:val="none"/>
                  <w:rtl w:val="0"/>
                </w:rPr>
                <w:t xml:space="preserve">(Ataii </w:t>
              </w:r>
            </w:hyperlink>
            <w:hyperlink r:id="rId98">
              <w:r w:rsidDel="00000000" w:rsidR="00000000" w:rsidRPr="00000000">
                <w:rPr>
                  <w:b w:val="0"/>
                  <w:i w:val="1"/>
                  <w:color w:val="000000"/>
                  <w:u w:val="none"/>
                  <w:rtl w:val="0"/>
                </w:rPr>
                <w:t xml:space="preserve">et al.</w:t>
              </w:r>
            </w:hyperlink>
            <w:hyperlink r:id="rId99">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142">
            <w:pPr>
              <w:widowControl w:val="0"/>
              <w:spacing w:line="240" w:lineRule="auto"/>
              <w:rPr/>
            </w:pPr>
            <w:r w:rsidDel="00000000" w:rsidR="00000000" w:rsidRPr="00000000">
              <w:rPr>
                <w:rtl w:val="0"/>
              </w:rPr>
              <w:t xml:space="preserve">Enabling AI in Synthetic Biology through Construction File Specification</w:t>
            </w:r>
          </w:p>
        </w:tc>
        <w:tc>
          <w:tcPr/>
          <w:p w:rsidR="00000000" w:rsidDel="00000000" w:rsidP="00000000" w:rsidRDefault="00000000" w:rsidRPr="00000000" w14:paraId="00000143">
            <w:pPr>
              <w:widowControl w:val="0"/>
              <w:spacing w:line="240" w:lineRule="auto"/>
              <w:rPr/>
            </w:pPr>
            <w:r w:rsidDel="00000000" w:rsidR="00000000" w:rsidRPr="00000000">
              <w:rPr>
                <w:rtl w:val="0"/>
              </w:rPr>
            </w:r>
          </w:p>
        </w:tc>
        <w:tc>
          <w:tcPr/>
          <w:p w:rsidR="00000000" w:rsidDel="00000000" w:rsidP="00000000" w:rsidRDefault="00000000" w:rsidRPr="00000000" w14:paraId="00000144">
            <w:pPr>
              <w:widowControl w:val="0"/>
              <w:spacing w:line="240" w:lineRule="auto"/>
              <w:rPr/>
            </w:pPr>
            <w:r w:rsidDel="00000000" w:rsidR="00000000" w:rsidRPr="00000000">
              <w:rPr>
                <w:rtl w:val="0"/>
              </w:rPr>
            </w:r>
          </w:p>
        </w:tc>
        <w:tc>
          <w:tcPr/>
          <w:p w:rsidR="00000000" w:rsidDel="00000000" w:rsidP="00000000" w:rsidRDefault="00000000" w:rsidRPr="00000000" w14:paraId="00000145">
            <w:pPr>
              <w:widowControl w:val="0"/>
              <w:spacing w:line="240" w:lineRule="auto"/>
              <w:rPr/>
            </w:pPr>
            <w:r w:rsidDel="00000000" w:rsidR="00000000" w:rsidRPr="00000000">
              <w:rPr>
                <w:rtl w:val="0"/>
              </w:rPr>
              <w:t xml:space="preserve">Construction File (CF) specification, Python, ChatGPT, GPT-4, modularization, automation, collaboration, synthetic biology, AI, AI-assisted workflows, human-driven design</w:t>
            </w:r>
          </w:p>
        </w:tc>
      </w:tr>
      <w:tr>
        <w:trPr>
          <w:cantSplit w:val="0"/>
          <w:tblHeader w:val="0"/>
        </w:trPr>
        <w:tc>
          <w:tcPr/>
          <w:p w:rsidR="00000000" w:rsidDel="00000000" w:rsidP="00000000" w:rsidRDefault="00000000" w:rsidRPr="00000000" w14:paraId="00000146">
            <w:pPr>
              <w:widowControl w:val="0"/>
              <w:spacing w:line="240" w:lineRule="auto"/>
              <w:rPr/>
            </w:pPr>
            <w:r w:rsidDel="00000000" w:rsidR="00000000" w:rsidRPr="00000000">
              <w:rPr>
                <w:rtl w:val="0"/>
              </w:rPr>
              <w:t xml:space="preserve">48</w:t>
            </w:r>
          </w:p>
        </w:tc>
        <w:tc>
          <w:tcPr/>
          <w:p w:rsidR="00000000" w:rsidDel="00000000" w:rsidP="00000000" w:rsidRDefault="00000000" w:rsidRPr="00000000" w14:paraId="00000147">
            <w:pPr>
              <w:widowControl w:val="0"/>
              <w:spacing w:line="240" w:lineRule="auto"/>
              <w:rPr/>
            </w:pPr>
            <w:hyperlink r:id="rId100">
              <w:r w:rsidDel="00000000" w:rsidR="00000000" w:rsidRPr="00000000">
                <w:rPr>
                  <w:b w:val="0"/>
                  <w:color w:val="000000"/>
                  <w:u w:val="none"/>
                  <w:rtl w:val="0"/>
                </w:rPr>
                <w:t xml:space="preserve">(DiEuliis </w:t>
              </w:r>
            </w:hyperlink>
            <w:hyperlink r:id="rId101">
              <w:r w:rsidDel="00000000" w:rsidR="00000000" w:rsidRPr="00000000">
                <w:rPr>
                  <w:b w:val="0"/>
                  <w:i w:val="1"/>
                  <w:color w:val="000000"/>
                  <w:u w:val="none"/>
                  <w:rtl w:val="0"/>
                </w:rPr>
                <w:t xml:space="preserve">et al.</w:t>
              </w:r>
            </w:hyperlink>
            <w:hyperlink r:id="rId102">
              <w:r w:rsidDel="00000000" w:rsidR="00000000" w:rsidRPr="00000000">
                <w:rPr>
                  <w:b w:val="0"/>
                  <w:color w:val="000000"/>
                  <w:u w:val="none"/>
                  <w:rtl w:val="0"/>
                </w:rPr>
                <w:t xml:space="preserve">, 2019)</w:t>
              </w:r>
            </w:hyperlink>
            <w:r w:rsidDel="00000000" w:rsidR="00000000" w:rsidRPr="00000000">
              <w:rPr>
                <w:rtl w:val="0"/>
              </w:rPr>
            </w:r>
          </w:p>
        </w:tc>
        <w:tc>
          <w:tcPr/>
          <w:p w:rsidR="00000000" w:rsidDel="00000000" w:rsidP="00000000" w:rsidRDefault="00000000" w:rsidRPr="00000000" w14:paraId="00000148">
            <w:pPr>
              <w:widowControl w:val="0"/>
              <w:spacing w:line="240" w:lineRule="auto"/>
              <w:rPr/>
            </w:pPr>
            <w:r w:rsidDel="00000000" w:rsidR="00000000" w:rsidRPr="00000000">
              <w:rPr>
                <w:rtl w:val="0"/>
              </w:rPr>
              <w:t xml:space="preserve">Does Biotechnology Pose New Catastrophic Risks?</w:t>
            </w:r>
          </w:p>
        </w:tc>
        <w:tc>
          <w:tcPr/>
          <w:p w:rsidR="00000000" w:rsidDel="00000000" w:rsidP="00000000" w:rsidRDefault="00000000" w:rsidRPr="00000000" w14:paraId="00000149">
            <w:pPr>
              <w:widowControl w:val="0"/>
              <w:spacing w:line="240" w:lineRule="auto"/>
              <w:rPr/>
            </w:pPr>
            <w:r w:rsidDel="00000000" w:rsidR="00000000" w:rsidRPr="00000000">
              <w:rPr>
                <w:rtl w:val="0"/>
              </w:rPr>
            </w:r>
          </w:p>
        </w:tc>
        <w:tc>
          <w:tcPr/>
          <w:p w:rsidR="00000000" w:rsidDel="00000000" w:rsidP="00000000" w:rsidRDefault="00000000" w:rsidRPr="00000000" w14:paraId="0000014A">
            <w:pPr>
              <w:widowControl w:val="0"/>
              <w:spacing w:line="240" w:lineRule="auto"/>
              <w:rPr/>
            </w:pPr>
            <w:r w:rsidDel="00000000" w:rsidR="00000000" w:rsidRPr="00000000">
              <w:rPr>
                <w:rtl w:val="0"/>
              </w:rPr>
              <w:t xml:space="preserve">Chapter</w:t>
            </w:r>
          </w:p>
        </w:tc>
        <w:tc>
          <w:tcPr/>
          <w:p w:rsidR="00000000" w:rsidDel="00000000" w:rsidP="00000000" w:rsidRDefault="00000000" w:rsidRPr="00000000" w14:paraId="0000014B">
            <w:pPr>
              <w:widowControl w:val="0"/>
              <w:spacing w:line="240" w:lineRule="auto"/>
              <w:rPr/>
            </w:pPr>
            <w:r w:rsidDel="00000000" w:rsidR="00000000" w:rsidRPr="00000000">
              <w:rPr>
                <w:rtl w:val="0"/>
              </w:rPr>
              <w:t xml:space="preserve">Biotechnology, catastrophic risks, synthetic biology, biosecurity, genetic engineering, dual-use capabilities, tools, preparedness, emerging technologies, viral genomes, recreating pathogens, resurrecting extinct species, infectious disease, biosurveillance, bioagents, bioweapons</w:t>
            </w:r>
          </w:p>
        </w:tc>
      </w:tr>
      <w:tr>
        <w:trPr>
          <w:cantSplit w:val="0"/>
          <w:tblHeader w:val="0"/>
        </w:trPr>
        <w:tc>
          <w:tcPr/>
          <w:p w:rsidR="00000000" w:rsidDel="00000000" w:rsidP="00000000" w:rsidRDefault="00000000" w:rsidRPr="00000000" w14:paraId="0000014C">
            <w:pPr>
              <w:widowControl w:val="0"/>
              <w:spacing w:line="240" w:lineRule="auto"/>
              <w:rPr/>
            </w:pPr>
            <w:r w:rsidDel="00000000" w:rsidR="00000000" w:rsidRPr="00000000">
              <w:rPr>
                <w:rtl w:val="0"/>
              </w:rPr>
              <w:t xml:space="preserve">49</w:t>
            </w:r>
          </w:p>
        </w:tc>
        <w:tc>
          <w:tcPr/>
          <w:p w:rsidR="00000000" w:rsidDel="00000000" w:rsidP="00000000" w:rsidRDefault="00000000" w:rsidRPr="00000000" w14:paraId="0000014D">
            <w:pPr>
              <w:widowControl w:val="0"/>
              <w:spacing w:line="240" w:lineRule="auto"/>
              <w:rPr/>
            </w:pPr>
            <w:hyperlink r:id="rId103">
              <w:r w:rsidDel="00000000" w:rsidR="00000000" w:rsidRPr="00000000">
                <w:rPr>
                  <w:b w:val="0"/>
                  <w:color w:val="000000"/>
                  <w:u w:val="none"/>
                  <w:rtl w:val="0"/>
                </w:rPr>
                <w:t xml:space="preserve">(Mampuys and Brom, 2018)</w:t>
              </w:r>
            </w:hyperlink>
            <w:r w:rsidDel="00000000" w:rsidR="00000000" w:rsidRPr="00000000">
              <w:rPr>
                <w:rtl w:val="0"/>
              </w:rPr>
            </w:r>
          </w:p>
        </w:tc>
        <w:tc>
          <w:tcPr/>
          <w:p w:rsidR="00000000" w:rsidDel="00000000" w:rsidP="00000000" w:rsidRDefault="00000000" w:rsidRPr="00000000" w14:paraId="0000014E">
            <w:pPr>
              <w:widowControl w:val="0"/>
              <w:spacing w:line="240" w:lineRule="auto"/>
              <w:rPr/>
            </w:pPr>
            <w:r w:rsidDel="00000000" w:rsidR="00000000" w:rsidRPr="00000000">
              <w:rPr>
                <w:rtl w:val="0"/>
              </w:rPr>
              <w:t xml:space="preserve">Emerging crossover technologies: How to organize a biotechnology that becomes mainstream?</w:t>
            </w:r>
          </w:p>
        </w:tc>
        <w:tc>
          <w:tcPr/>
          <w:p w:rsidR="00000000" w:rsidDel="00000000" w:rsidP="00000000" w:rsidRDefault="00000000" w:rsidRPr="00000000" w14:paraId="0000014F">
            <w:pPr>
              <w:widowControl w:val="0"/>
              <w:spacing w:line="240" w:lineRule="auto"/>
              <w:rPr/>
            </w:pPr>
            <w:r w:rsidDel="00000000" w:rsidR="00000000" w:rsidRPr="00000000">
              <w:rPr>
                <w:rtl w:val="0"/>
              </w:rPr>
            </w:r>
          </w:p>
        </w:tc>
        <w:tc>
          <w:tcPr/>
          <w:p w:rsidR="00000000" w:rsidDel="00000000" w:rsidP="00000000" w:rsidRDefault="00000000" w:rsidRPr="00000000" w14:paraId="00000150">
            <w:pPr>
              <w:widowControl w:val="0"/>
              <w:spacing w:line="240" w:lineRule="auto"/>
              <w:rPr/>
            </w:pPr>
            <w:r w:rsidDel="00000000" w:rsidR="00000000" w:rsidRPr="00000000">
              <w:rPr>
                <w:rtl w:val="0"/>
              </w:rPr>
            </w:r>
          </w:p>
        </w:tc>
        <w:tc>
          <w:tcPr/>
          <w:p w:rsidR="00000000" w:rsidDel="00000000" w:rsidP="00000000" w:rsidRDefault="00000000" w:rsidRPr="00000000" w14:paraId="00000151">
            <w:pPr>
              <w:widowControl w:val="0"/>
              <w:spacing w:line="240" w:lineRule="auto"/>
              <w:rPr/>
            </w:pPr>
            <w:r w:rsidDel="00000000" w:rsidR="00000000" w:rsidRPr="00000000">
              <w:rPr>
                <w:rtl w:val="0"/>
              </w:rPr>
              <w:t xml:space="preserve">Biotechnology, Emerging technologies, </w:t>
            </w:r>
          </w:p>
          <w:p w:rsidR="00000000" w:rsidDel="00000000" w:rsidP="00000000" w:rsidRDefault="00000000" w:rsidRPr="00000000" w14:paraId="00000152">
            <w:pPr>
              <w:widowControl w:val="0"/>
              <w:spacing w:line="240" w:lineRule="auto"/>
              <w:rPr/>
            </w:pPr>
            <w:r w:rsidDel="00000000" w:rsidR="00000000" w:rsidRPr="00000000">
              <w:rPr>
                <w:rtl w:val="0"/>
              </w:rPr>
              <w:t xml:space="preserve">Synthetic biology, </w:t>
            </w:r>
          </w:p>
          <w:p w:rsidR="00000000" w:rsidDel="00000000" w:rsidP="00000000" w:rsidRDefault="00000000" w:rsidRPr="00000000" w14:paraId="00000153">
            <w:pPr>
              <w:widowControl w:val="0"/>
              <w:spacing w:line="240" w:lineRule="auto"/>
              <w:rPr/>
            </w:pPr>
            <w:r w:rsidDel="00000000" w:rsidR="00000000" w:rsidRPr="00000000">
              <w:rPr>
                <w:rtl w:val="0"/>
              </w:rPr>
              <w:t xml:space="preserve">Regulations, </w:t>
            </w:r>
          </w:p>
          <w:p w:rsidR="00000000" w:rsidDel="00000000" w:rsidP="00000000" w:rsidRDefault="00000000" w:rsidRPr="00000000" w14:paraId="00000154">
            <w:pPr>
              <w:widowControl w:val="0"/>
              <w:spacing w:line="240" w:lineRule="auto"/>
              <w:rPr/>
            </w:pPr>
            <w:r w:rsidDel="00000000" w:rsidR="00000000" w:rsidRPr="00000000">
              <w:rPr>
                <w:rtl w:val="0"/>
              </w:rPr>
              <w:t xml:space="preserve">Europe</w:t>
            </w:r>
          </w:p>
          <w:p w:rsidR="00000000" w:rsidDel="00000000" w:rsidP="00000000" w:rsidRDefault="00000000" w:rsidRPr="00000000" w14:paraId="00000155">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156">
            <w:pPr>
              <w:widowControl w:val="0"/>
              <w:spacing w:line="240" w:lineRule="auto"/>
              <w:rPr>
                <w:b w:val="1"/>
              </w:rPr>
            </w:pPr>
            <w:r w:rsidDel="00000000" w:rsidR="00000000" w:rsidRPr="00000000">
              <w:rPr>
                <w:b w:val="1"/>
                <w:rtl w:val="0"/>
              </w:rPr>
              <w:t xml:space="preserve">50</w:t>
            </w:r>
          </w:p>
        </w:tc>
        <w:tc>
          <w:tcPr/>
          <w:p w:rsidR="00000000" w:rsidDel="00000000" w:rsidP="00000000" w:rsidRDefault="00000000" w:rsidRPr="00000000" w14:paraId="00000157">
            <w:pPr>
              <w:widowControl w:val="0"/>
              <w:spacing w:line="240" w:lineRule="auto"/>
              <w:rPr/>
            </w:pPr>
            <w:hyperlink r:id="rId104">
              <w:r w:rsidDel="00000000" w:rsidR="00000000" w:rsidRPr="00000000">
                <w:rPr>
                  <w:b w:val="0"/>
                  <w:color w:val="000000"/>
                  <w:u w:val="none"/>
                  <w:rtl w:val="0"/>
                </w:rPr>
                <w:t xml:space="preserve">(Murashov, Howard and Schulte, 2020)</w:t>
              </w:r>
            </w:hyperlink>
            <w:r w:rsidDel="00000000" w:rsidR="00000000" w:rsidRPr="00000000">
              <w:rPr>
                <w:rtl w:val="0"/>
              </w:rPr>
            </w:r>
          </w:p>
        </w:tc>
        <w:tc>
          <w:tcPr/>
          <w:p w:rsidR="00000000" w:rsidDel="00000000" w:rsidP="00000000" w:rsidRDefault="00000000" w:rsidRPr="00000000" w14:paraId="00000158">
            <w:pPr>
              <w:widowControl w:val="0"/>
              <w:spacing w:line="240" w:lineRule="auto"/>
              <w:rPr/>
            </w:pPr>
            <w:r w:rsidDel="00000000" w:rsidR="00000000" w:rsidRPr="00000000">
              <w:rPr>
                <w:rtl w:val="0"/>
              </w:rPr>
              <w:t xml:space="preserve">Synthetic Biology Industry: Biosafety Risks to Workers</w:t>
            </w:r>
          </w:p>
        </w:tc>
        <w:tc>
          <w:tcPr/>
          <w:p w:rsidR="00000000" w:rsidDel="00000000" w:rsidP="00000000" w:rsidRDefault="00000000" w:rsidRPr="00000000" w14:paraId="00000159">
            <w:pPr>
              <w:widowControl w:val="0"/>
              <w:spacing w:line="240" w:lineRule="auto"/>
              <w:rPr/>
            </w:pPr>
            <w:r w:rsidDel="00000000" w:rsidR="00000000" w:rsidRPr="00000000">
              <w:rPr>
                <w:rtl w:val="0"/>
              </w:rPr>
            </w:r>
          </w:p>
        </w:tc>
        <w:tc>
          <w:tcPr/>
          <w:p w:rsidR="00000000" w:rsidDel="00000000" w:rsidP="00000000" w:rsidRDefault="00000000" w:rsidRPr="00000000" w14:paraId="0000015A">
            <w:pPr>
              <w:widowControl w:val="0"/>
              <w:spacing w:line="240" w:lineRule="auto"/>
              <w:rPr/>
            </w:pPr>
            <w:r w:rsidDel="00000000" w:rsidR="00000000" w:rsidRPr="00000000">
              <w:rPr>
                <w:rtl w:val="0"/>
              </w:rPr>
              <w:t xml:space="preserve">Chapter</w:t>
            </w:r>
          </w:p>
        </w:tc>
        <w:tc>
          <w:tcPr/>
          <w:p w:rsidR="00000000" w:rsidDel="00000000" w:rsidP="00000000" w:rsidRDefault="00000000" w:rsidRPr="00000000" w14:paraId="0000015B">
            <w:pPr>
              <w:widowControl w:val="0"/>
              <w:spacing w:line="240" w:lineRule="auto"/>
              <w:rPr/>
            </w:pPr>
            <w:r w:rsidDel="00000000" w:rsidR="00000000" w:rsidRPr="00000000">
              <w:rPr>
                <w:rtl w:val="0"/>
              </w:rPr>
              <w:t xml:space="preserve">Biosafety risks, workers, synthetic biology industry, manufacturing, biomanufacturing, biotechnology sector, USA, US economy, bioethics, risk mitigation, health surveillance, proactive risk management, prevention-through-design principles, dynamic guidance, adverse health effects, NIOSH, emerging technologies</w:t>
            </w:r>
          </w:p>
        </w:tc>
      </w:tr>
      <w:tr>
        <w:trPr>
          <w:cantSplit w:val="0"/>
          <w:tblHeader w:val="0"/>
        </w:trPr>
        <w:tc>
          <w:tcPr/>
          <w:p w:rsidR="00000000" w:rsidDel="00000000" w:rsidP="00000000" w:rsidRDefault="00000000" w:rsidRPr="00000000" w14:paraId="0000015C">
            <w:pPr>
              <w:widowControl w:val="0"/>
              <w:spacing w:line="240" w:lineRule="auto"/>
              <w:rPr>
                <w:b w:val="1"/>
              </w:rPr>
            </w:pPr>
            <w:r w:rsidDel="00000000" w:rsidR="00000000" w:rsidRPr="00000000">
              <w:rPr>
                <w:b w:val="1"/>
                <w:rtl w:val="0"/>
              </w:rPr>
              <w:t xml:space="preserve">51</w:t>
            </w:r>
          </w:p>
        </w:tc>
        <w:tc>
          <w:tcPr/>
          <w:p w:rsidR="00000000" w:rsidDel="00000000" w:rsidP="00000000" w:rsidRDefault="00000000" w:rsidRPr="00000000" w14:paraId="0000015D">
            <w:pPr>
              <w:widowControl w:val="0"/>
              <w:spacing w:line="240" w:lineRule="auto"/>
              <w:rPr/>
            </w:pPr>
            <w:hyperlink r:id="rId105">
              <w:r w:rsidDel="00000000" w:rsidR="00000000" w:rsidRPr="00000000">
                <w:rPr>
                  <w:b w:val="0"/>
                  <w:color w:val="000000"/>
                  <w:u w:val="none"/>
                  <w:rtl w:val="0"/>
                </w:rPr>
                <w:t xml:space="preserve">(Pio-Lopez, 2021)</w:t>
              </w:r>
            </w:hyperlink>
            <w:r w:rsidDel="00000000" w:rsidR="00000000" w:rsidRPr="00000000">
              <w:rPr>
                <w:rtl w:val="0"/>
              </w:rPr>
            </w:r>
          </w:p>
        </w:tc>
        <w:tc>
          <w:tcPr/>
          <w:p w:rsidR="00000000" w:rsidDel="00000000" w:rsidP="00000000" w:rsidRDefault="00000000" w:rsidRPr="00000000" w14:paraId="0000015E">
            <w:pPr>
              <w:widowControl w:val="0"/>
              <w:spacing w:line="240" w:lineRule="auto"/>
              <w:rPr/>
            </w:pPr>
            <w:r w:rsidDel="00000000" w:rsidR="00000000" w:rsidRPr="00000000">
              <w:rPr>
                <w:rtl w:val="0"/>
              </w:rPr>
              <w:t xml:space="preserve">The rise of the biocyborg: synthetic biology, artificial chimerism and human enhancement</w:t>
            </w:r>
          </w:p>
        </w:tc>
        <w:tc>
          <w:tcPr/>
          <w:p w:rsidR="00000000" w:rsidDel="00000000" w:rsidP="00000000" w:rsidRDefault="00000000" w:rsidRPr="00000000" w14:paraId="0000015F">
            <w:pPr>
              <w:widowControl w:val="0"/>
              <w:spacing w:line="240" w:lineRule="auto"/>
              <w:rPr/>
            </w:pPr>
            <w:r w:rsidDel="00000000" w:rsidR="00000000" w:rsidRPr="00000000">
              <w:rPr>
                <w:rtl w:val="0"/>
              </w:rPr>
            </w:r>
          </w:p>
        </w:tc>
        <w:tc>
          <w:tcPr/>
          <w:p w:rsidR="00000000" w:rsidDel="00000000" w:rsidP="00000000" w:rsidRDefault="00000000" w:rsidRPr="00000000" w14:paraId="00000160">
            <w:pPr>
              <w:widowControl w:val="0"/>
              <w:spacing w:line="240" w:lineRule="auto"/>
              <w:rPr/>
            </w:pPr>
            <w:r w:rsidDel="00000000" w:rsidR="00000000" w:rsidRPr="00000000">
              <w:rPr>
                <w:rtl w:val="0"/>
              </w:rPr>
            </w:r>
          </w:p>
        </w:tc>
        <w:tc>
          <w:tcPr/>
          <w:p w:rsidR="00000000" w:rsidDel="00000000" w:rsidP="00000000" w:rsidRDefault="00000000" w:rsidRPr="00000000" w14:paraId="00000161">
            <w:pPr>
              <w:widowControl w:val="0"/>
              <w:spacing w:line="240" w:lineRule="auto"/>
              <w:rPr/>
            </w:pPr>
            <w:r w:rsidDel="00000000" w:rsidR="00000000" w:rsidRPr="00000000">
              <w:rPr>
                <w:rtl w:val="0"/>
              </w:rPr>
              <w:t xml:space="preserve">Biopolitics, biocyborg, synthetic biology, human enhancement, gene editing, self-experimentation, biohacking, cyborg, chimerism, bioeconomy, human being, human species, hybridity, social practices, implantables, active medical devices, non-Darwinian human evolution</w:t>
            </w:r>
          </w:p>
        </w:tc>
      </w:tr>
      <w:tr>
        <w:trPr>
          <w:cantSplit w:val="0"/>
          <w:tblHeader w:val="0"/>
        </w:trPr>
        <w:tc>
          <w:tcPr/>
          <w:p w:rsidR="00000000" w:rsidDel="00000000" w:rsidP="00000000" w:rsidRDefault="00000000" w:rsidRPr="00000000" w14:paraId="00000162">
            <w:pPr>
              <w:widowControl w:val="0"/>
              <w:spacing w:line="240" w:lineRule="auto"/>
              <w:rPr>
                <w:b w:val="1"/>
              </w:rPr>
            </w:pPr>
            <w:r w:rsidDel="00000000" w:rsidR="00000000" w:rsidRPr="00000000">
              <w:rPr>
                <w:b w:val="1"/>
                <w:rtl w:val="0"/>
              </w:rPr>
              <w:t xml:space="preserve">52</w:t>
            </w:r>
          </w:p>
        </w:tc>
        <w:tc>
          <w:tcPr/>
          <w:p w:rsidR="00000000" w:rsidDel="00000000" w:rsidP="00000000" w:rsidRDefault="00000000" w:rsidRPr="00000000" w14:paraId="00000163">
            <w:pPr>
              <w:widowControl w:val="0"/>
              <w:spacing w:line="240" w:lineRule="auto"/>
              <w:rPr/>
            </w:pPr>
            <w:hyperlink r:id="rId106">
              <w:r w:rsidDel="00000000" w:rsidR="00000000" w:rsidRPr="00000000">
                <w:rPr>
                  <w:b w:val="0"/>
                  <w:color w:val="000000"/>
                  <w:u w:val="none"/>
                  <w:rtl w:val="0"/>
                </w:rPr>
                <w:t xml:space="preserve">(Hanson and Lorenzo, 2023)</w:t>
              </w:r>
            </w:hyperlink>
            <w:r w:rsidDel="00000000" w:rsidR="00000000" w:rsidRPr="00000000">
              <w:rPr>
                <w:rtl w:val="0"/>
              </w:rPr>
            </w:r>
          </w:p>
        </w:tc>
        <w:tc>
          <w:tcPr/>
          <w:p w:rsidR="00000000" w:rsidDel="00000000" w:rsidP="00000000" w:rsidRDefault="00000000" w:rsidRPr="00000000" w14:paraId="00000164">
            <w:pPr>
              <w:widowControl w:val="0"/>
              <w:spacing w:line="240" w:lineRule="auto"/>
              <w:rPr/>
            </w:pPr>
            <w:r w:rsidDel="00000000" w:rsidR="00000000" w:rsidRPr="00000000">
              <w:rPr>
                <w:rtl w:val="0"/>
              </w:rPr>
              <w:t xml:space="preserve">Synthetic Biology─High Time to Deliver?</w:t>
            </w:r>
          </w:p>
          <w:p w:rsidR="00000000" w:rsidDel="00000000" w:rsidP="00000000" w:rsidRDefault="00000000" w:rsidRPr="00000000" w14:paraId="00000165">
            <w:pPr>
              <w:widowControl w:val="0"/>
              <w:spacing w:line="240" w:lineRule="auto"/>
              <w:rPr/>
            </w:pPr>
            <w:r w:rsidDel="00000000" w:rsidR="00000000" w:rsidRPr="00000000">
              <w:rPr>
                <w:rtl w:val="0"/>
              </w:rPr>
            </w:r>
          </w:p>
          <w:p w:rsidR="00000000" w:rsidDel="00000000" w:rsidP="00000000" w:rsidRDefault="00000000" w:rsidRPr="00000000" w14:paraId="00000166">
            <w:pPr>
              <w:widowControl w:val="0"/>
              <w:spacing w:line="240" w:lineRule="auto"/>
              <w:rPr/>
            </w:pPr>
            <w:r w:rsidDel="00000000" w:rsidR="00000000" w:rsidRPr="00000000">
              <w:rPr>
                <w:rtl w:val="0"/>
              </w:rPr>
            </w:r>
          </w:p>
        </w:tc>
        <w:tc>
          <w:tcPr/>
          <w:p w:rsidR="00000000" w:rsidDel="00000000" w:rsidP="00000000" w:rsidRDefault="00000000" w:rsidRPr="00000000" w14:paraId="00000167">
            <w:pPr>
              <w:widowControl w:val="0"/>
              <w:spacing w:line="240" w:lineRule="auto"/>
              <w:rPr/>
            </w:pPr>
            <w:r w:rsidDel="00000000" w:rsidR="00000000" w:rsidRPr="00000000">
              <w:rPr>
                <w:rtl w:val="0"/>
              </w:rPr>
            </w:r>
          </w:p>
        </w:tc>
        <w:tc>
          <w:tcPr/>
          <w:p w:rsidR="00000000" w:rsidDel="00000000" w:rsidP="00000000" w:rsidRDefault="00000000" w:rsidRPr="00000000" w14:paraId="00000168">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169">
            <w:pPr>
              <w:widowControl w:val="0"/>
              <w:spacing w:line="240" w:lineRule="auto"/>
              <w:rPr/>
            </w:pPr>
            <w:r w:rsidDel="00000000" w:rsidR="00000000" w:rsidRPr="00000000">
              <w:rPr>
                <w:rtl w:val="0"/>
              </w:rPr>
              <w:t xml:space="preserve">Bacteria, Bioengineering and biotechnology, Biotechnology, Circuits, Genetics, critique, biologization, practical solutions, real-world problems, synbio hype, tools, bioeconomy, industrialization , overspecialization, optimization, biofoundry</w:t>
            </w:r>
          </w:p>
        </w:tc>
      </w:tr>
      <w:tr>
        <w:trPr>
          <w:cantSplit w:val="0"/>
          <w:tblHeader w:val="0"/>
        </w:trPr>
        <w:tc>
          <w:tcPr/>
          <w:p w:rsidR="00000000" w:rsidDel="00000000" w:rsidP="00000000" w:rsidRDefault="00000000" w:rsidRPr="00000000" w14:paraId="0000016A">
            <w:pPr>
              <w:widowControl w:val="0"/>
              <w:spacing w:line="240" w:lineRule="auto"/>
              <w:rPr/>
            </w:pPr>
            <w:r w:rsidDel="00000000" w:rsidR="00000000" w:rsidRPr="00000000">
              <w:rPr>
                <w:rtl w:val="0"/>
              </w:rPr>
              <w:t xml:space="preserve">53</w:t>
            </w:r>
          </w:p>
        </w:tc>
        <w:tc>
          <w:tcPr/>
          <w:p w:rsidR="00000000" w:rsidDel="00000000" w:rsidP="00000000" w:rsidRDefault="00000000" w:rsidRPr="00000000" w14:paraId="0000016B">
            <w:pPr>
              <w:widowControl w:val="0"/>
              <w:spacing w:line="240" w:lineRule="auto"/>
              <w:rPr/>
            </w:pPr>
            <w:hyperlink r:id="rId107">
              <w:r w:rsidDel="00000000" w:rsidR="00000000" w:rsidRPr="00000000">
                <w:rPr>
                  <w:b w:val="0"/>
                  <w:color w:val="000000"/>
                  <w:u w:val="none"/>
                  <w:rtl w:val="0"/>
                </w:rPr>
                <w:t xml:space="preserve">(Wang and Zhang, 2019)</w:t>
              </w:r>
            </w:hyperlink>
            <w:r w:rsidDel="00000000" w:rsidR="00000000" w:rsidRPr="00000000">
              <w:rPr>
                <w:rtl w:val="0"/>
              </w:rPr>
            </w:r>
          </w:p>
        </w:tc>
        <w:tc>
          <w:tcPr/>
          <w:p w:rsidR="00000000" w:rsidDel="00000000" w:rsidP="00000000" w:rsidRDefault="00000000" w:rsidRPr="00000000" w14:paraId="0000016C">
            <w:pPr>
              <w:widowControl w:val="0"/>
              <w:spacing w:line="240" w:lineRule="auto"/>
              <w:rPr/>
            </w:pPr>
            <w:r w:rsidDel="00000000" w:rsidR="00000000" w:rsidRPr="00000000">
              <w:rPr>
                <w:rtl w:val="0"/>
              </w:rPr>
              <w:t xml:space="preserve">Synthetic biology: Recent progress, biosafety and biosecurity concerns, and possible solutions</w:t>
            </w:r>
          </w:p>
        </w:tc>
        <w:tc>
          <w:tcPr/>
          <w:p w:rsidR="00000000" w:rsidDel="00000000" w:rsidP="00000000" w:rsidRDefault="00000000" w:rsidRPr="00000000" w14:paraId="0000016D">
            <w:pPr>
              <w:widowControl w:val="0"/>
              <w:spacing w:line="240" w:lineRule="auto"/>
              <w:rPr/>
            </w:pPr>
            <w:r w:rsidDel="00000000" w:rsidR="00000000" w:rsidRPr="00000000">
              <w:rPr>
                <w:rtl w:val="0"/>
              </w:rPr>
            </w:r>
          </w:p>
        </w:tc>
        <w:tc>
          <w:tcPr/>
          <w:p w:rsidR="00000000" w:rsidDel="00000000" w:rsidP="00000000" w:rsidRDefault="00000000" w:rsidRPr="00000000" w14:paraId="0000016E">
            <w:pPr>
              <w:widowControl w:val="0"/>
              <w:spacing w:line="240" w:lineRule="auto"/>
              <w:rPr/>
            </w:pPr>
            <w:r w:rsidDel="00000000" w:rsidR="00000000" w:rsidRPr="00000000">
              <w:rPr>
                <w:rtl w:val="0"/>
              </w:rPr>
            </w:r>
          </w:p>
        </w:tc>
        <w:tc>
          <w:tcPr/>
          <w:p w:rsidR="00000000" w:rsidDel="00000000" w:rsidP="00000000" w:rsidRDefault="00000000" w:rsidRPr="00000000" w14:paraId="0000016F">
            <w:pPr>
              <w:widowControl w:val="0"/>
              <w:spacing w:line="240" w:lineRule="auto"/>
              <w:rPr/>
            </w:pPr>
            <w:r w:rsidDel="00000000" w:rsidR="00000000" w:rsidRPr="00000000">
              <w:rPr>
                <w:rtl w:val="0"/>
              </w:rPr>
              <w:t xml:space="preserve">Synthetic biology, Biosafety, Biosecurity, Ethics, Genetic firewall, Genetic safeguard, Code of conduct, Governance regulation, iGEM, international genetically engineered machine competition, Biological and Toxin Weapons Convention (BWC)</w:t>
            </w:r>
          </w:p>
        </w:tc>
      </w:tr>
      <w:tr>
        <w:trPr>
          <w:cantSplit w:val="0"/>
          <w:tblHeader w:val="0"/>
        </w:trPr>
        <w:tc>
          <w:tcPr/>
          <w:p w:rsidR="00000000" w:rsidDel="00000000" w:rsidP="00000000" w:rsidRDefault="00000000" w:rsidRPr="00000000" w14:paraId="00000170">
            <w:pPr>
              <w:widowControl w:val="0"/>
              <w:spacing w:line="240" w:lineRule="auto"/>
              <w:rPr/>
            </w:pPr>
            <w:r w:rsidDel="00000000" w:rsidR="00000000" w:rsidRPr="00000000">
              <w:rPr>
                <w:rtl w:val="0"/>
              </w:rPr>
              <w:t xml:space="preserve">54</w:t>
            </w:r>
          </w:p>
        </w:tc>
        <w:tc>
          <w:tcPr/>
          <w:p w:rsidR="00000000" w:rsidDel="00000000" w:rsidP="00000000" w:rsidRDefault="00000000" w:rsidRPr="00000000" w14:paraId="00000171">
            <w:pPr>
              <w:widowControl w:val="0"/>
              <w:spacing w:line="240" w:lineRule="auto"/>
              <w:rPr/>
            </w:pPr>
            <w:hyperlink r:id="rId108">
              <w:r w:rsidDel="00000000" w:rsidR="00000000" w:rsidRPr="00000000">
                <w:rPr>
                  <w:b w:val="0"/>
                  <w:color w:val="000000"/>
                  <w:u w:val="none"/>
                  <w:rtl w:val="0"/>
                </w:rPr>
                <w:t xml:space="preserve">(Li </w:t>
              </w:r>
            </w:hyperlink>
            <w:hyperlink r:id="rId109">
              <w:r w:rsidDel="00000000" w:rsidR="00000000" w:rsidRPr="00000000">
                <w:rPr>
                  <w:b w:val="0"/>
                  <w:i w:val="1"/>
                  <w:color w:val="000000"/>
                  <w:u w:val="none"/>
                  <w:rtl w:val="0"/>
                </w:rPr>
                <w:t xml:space="preserve">et al.</w:t>
              </w:r>
            </w:hyperlink>
            <w:hyperlink r:id="rId110">
              <w:r w:rsidDel="00000000" w:rsidR="00000000" w:rsidRPr="00000000">
                <w:rPr>
                  <w:b w:val="0"/>
                  <w:color w:val="000000"/>
                  <w:u w:val="none"/>
                  <w:rtl w:val="0"/>
                </w:rPr>
                <w:t xml:space="preserve">, 2021)</w:t>
              </w:r>
            </w:hyperlink>
            <w:r w:rsidDel="00000000" w:rsidR="00000000" w:rsidRPr="00000000">
              <w:rPr>
                <w:rtl w:val="0"/>
              </w:rPr>
            </w:r>
          </w:p>
        </w:tc>
        <w:tc>
          <w:tcPr/>
          <w:p w:rsidR="00000000" w:rsidDel="00000000" w:rsidP="00000000" w:rsidRDefault="00000000" w:rsidRPr="00000000" w14:paraId="00000172">
            <w:pPr>
              <w:widowControl w:val="0"/>
              <w:spacing w:line="240" w:lineRule="auto"/>
              <w:rPr/>
            </w:pPr>
            <w:r w:rsidDel="00000000" w:rsidR="00000000" w:rsidRPr="00000000">
              <w:rPr>
                <w:rtl w:val="0"/>
              </w:rPr>
              <w:t xml:space="preserve">Advances in Synthetic Biology and Biosafety Governance</w:t>
            </w:r>
          </w:p>
        </w:tc>
        <w:tc>
          <w:tcPr/>
          <w:p w:rsidR="00000000" w:rsidDel="00000000" w:rsidP="00000000" w:rsidRDefault="00000000" w:rsidRPr="00000000" w14:paraId="00000173">
            <w:pPr>
              <w:widowControl w:val="0"/>
              <w:spacing w:line="240" w:lineRule="auto"/>
              <w:rPr/>
            </w:pPr>
            <w:r w:rsidDel="00000000" w:rsidR="00000000" w:rsidRPr="00000000">
              <w:rPr>
                <w:rtl w:val="0"/>
              </w:rPr>
            </w:r>
          </w:p>
        </w:tc>
        <w:tc>
          <w:tcPr/>
          <w:p w:rsidR="00000000" w:rsidDel="00000000" w:rsidP="00000000" w:rsidRDefault="00000000" w:rsidRPr="00000000" w14:paraId="00000174">
            <w:pPr>
              <w:widowControl w:val="0"/>
              <w:spacing w:line="240" w:lineRule="auto"/>
              <w:rPr/>
            </w:pPr>
            <w:r w:rsidDel="00000000" w:rsidR="00000000" w:rsidRPr="00000000">
              <w:rPr>
                <w:rtl w:val="0"/>
              </w:rPr>
            </w:r>
          </w:p>
        </w:tc>
        <w:tc>
          <w:tcPr/>
          <w:p w:rsidR="00000000" w:rsidDel="00000000" w:rsidP="00000000" w:rsidRDefault="00000000" w:rsidRPr="00000000" w14:paraId="00000175">
            <w:pPr>
              <w:widowControl w:val="0"/>
              <w:spacing w:line="240" w:lineRule="auto"/>
              <w:rPr/>
            </w:pPr>
            <w:r w:rsidDel="00000000" w:rsidR="00000000" w:rsidRPr="00000000">
              <w:rPr>
                <w:rtl w:val="0"/>
              </w:rPr>
              <w:t xml:space="preserve">synthetic biology, artificial life, biosafety, regulation and legislation, public health emergency response system, pandemic control strategies. Governance, biological risks, biorisks, food security, ecological sustainability, industrialization, pathogens, biosafety governance, biosecurity, USA, FDCA, CDC, NIH, DURC, pandemics, control</w:t>
            </w:r>
          </w:p>
        </w:tc>
      </w:tr>
      <w:tr>
        <w:trPr>
          <w:cantSplit w:val="0"/>
          <w:tblHeader w:val="0"/>
        </w:trPr>
        <w:tc>
          <w:tcPr/>
          <w:p w:rsidR="00000000" w:rsidDel="00000000" w:rsidP="00000000" w:rsidRDefault="00000000" w:rsidRPr="00000000" w14:paraId="00000176">
            <w:pPr>
              <w:widowControl w:val="0"/>
              <w:spacing w:line="240" w:lineRule="auto"/>
              <w:rPr/>
            </w:pPr>
            <w:r w:rsidDel="00000000" w:rsidR="00000000" w:rsidRPr="00000000">
              <w:rPr>
                <w:rtl w:val="0"/>
              </w:rPr>
              <w:t xml:space="preserve">55</w:t>
            </w:r>
          </w:p>
        </w:tc>
        <w:tc>
          <w:tcPr/>
          <w:p w:rsidR="00000000" w:rsidDel="00000000" w:rsidP="00000000" w:rsidRDefault="00000000" w:rsidRPr="00000000" w14:paraId="00000177">
            <w:pPr>
              <w:widowControl w:val="0"/>
              <w:spacing w:line="240" w:lineRule="auto"/>
              <w:rPr/>
            </w:pPr>
            <w:hyperlink r:id="rId111">
              <w:r w:rsidDel="00000000" w:rsidR="00000000" w:rsidRPr="00000000">
                <w:rPr>
                  <w:b w:val="0"/>
                  <w:color w:val="000000"/>
                  <w:u w:val="none"/>
                  <w:rtl w:val="0"/>
                </w:rPr>
                <w:t xml:space="preserve">(Trump </w:t>
              </w:r>
            </w:hyperlink>
            <w:hyperlink r:id="rId112">
              <w:r w:rsidDel="00000000" w:rsidR="00000000" w:rsidRPr="00000000">
                <w:rPr>
                  <w:b w:val="0"/>
                  <w:i w:val="1"/>
                  <w:color w:val="000000"/>
                  <w:u w:val="none"/>
                  <w:rtl w:val="0"/>
                </w:rPr>
                <w:t xml:space="preserve">et al.</w:t>
              </w:r>
            </w:hyperlink>
            <w:hyperlink r:id="rId113">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178">
            <w:pPr>
              <w:widowControl w:val="0"/>
              <w:spacing w:line="240" w:lineRule="auto"/>
              <w:rPr/>
            </w:pPr>
            <w:r w:rsidDel="00000000" w:rsidR="00000000" w:rsidRPr="00000000">
              <w:rPr>
                <w:rtl w:val="0"/>
              </w:rPr>
              <w:t xml:space="preserve">Governing biotechnology to provide safety and security and address ethical, legal, and social implications</w:t>
            </w:r>
          </w:p>
        </w:tc>
        <w:tc>
          <w:tcPr/>
          <w:p w:rsidR="00000000" w:rsidDel="00000000" w:rsidP="00000000" w:rsidRDefault="00000000" w:rsidRPr="00000000" w14:paraId="00000179">
            <w:pPr>
              <w:widowControl w:val="0"/>
              <w:spacing w:line="240" w:lineRule="auto"/>
              <w:rPr/>
            </w:pPr>
            <w:r w:rsidDel="00000000" w:rsidR="00000000" w:rsidRPr="00000000">
              <w:rPr>
                <w:rtl w:val="0"/>
              </w:rPr>
            </w:r>
          </w:p>
        </w:tc>
        <w:tc>
          <w:tcPr/>
          <w:p w:rsidR="00000000" w:rsidDel="00000000" w:rsidP="00000000" w:rsidRDefault="00000000" w:rsidRPr="00000000" w14:paraId="0000017A">
            <w:pPr>
              <w:widowControl w:val="0"/>
              <w:spacing w:line="240" w:lineRule="auto"/>
              <w:rPr/>
            </w:pPr>
            <w:r w:rsidDel="00000000" w:rsidR="00000000" w:rsidRPr="00000000">
              <w:rPr>
                <w:rtl w:val="0"/>
              </w:rPr>
            </w:r>
          </w:p>
        </w:tc>
        <w:tc>
          <w:tcPr/>
          <w:p w:rsidR="00000000" w:rsidDel="00000000" w:rsidP="00000000" w:rsidRDefault="00000000" w:rsidRPr="00000000" w14:paraId="0000017B">
            <w:pPr>
              <w:widowControl w:val="0"/>
              <w:spacing w:line="240" w:lineRule="auto"/>
              <w:rPr/>
            </w:pPr>
            <w:r w:rsidDel="00000000" w:rsidR="00000000" w:rsidRPr="00000000">
              <w:rPr>
                <w:rtl w:val="0"/>
              </w:rPr>
              <w:t xml:space="preserve">biotechnology, ELSI, policy, governance, safety-by-design, synthetic biology, ethical, legal, and social implications, risk, AI, technology modernization, technology advancement</w:t>
            </w:r>
          </w:p>
        </w:tc>
      </w:tr>
      <w:tr>
        <w:trPr>
          <w:cantSplit w:val="0"/>
          <w:tblHeader w:val="0"/>
        </w:trPr>
        <w:tc>
          <w:tcPr/>
          <w:p w:rsidR="00000000" w:rsidDel="00000000" w:rsidP="00000000" w:rsidRDefault="00000000" w:rsidRPr="00000000" w14:paraId="0000017C">
            <w:pPr>
              <w:widowControl w:val="0"/>
              <w:spacing w:line="240" w:lineRule="auto"/>
              <w:rPr>
                <w:b w:val="1"/>
              </w:rPr>
            </w:pPr>
            <w:r w:rsidDel="00000000" w:rsidR="00000000" w:rsidRPr="00000000">
              <w:rPr>
                <w:b w:val="1"/>
                <w:rtl w:val="0"/>
              </w:rPr>
              <w:t xml:space="preserve">56</w:t>
            </w:r>
          </w:p>
        </w:tc>
        <w:tc>
          <w:tcPr/>
          <w:p w:rsidR="00000000" w:rsidDel="00000000" w:rsidP="00000000" w:rsidRDefault="00000000" w:rsidRPr="00000000" w14:paraId="0000017D">
            <w:pPr>
              <w:widowControl w:val="0"/>
              <w:spacing w:line="240" w:lineRule="auto"/>
              <w:rPr/>
            </w:pPr>
            <w:hyperlink r:id="rId114">
              <w:r w:rsidDel="00000000" w:rsidR="00000000" w:rsidRPr="00000000">
                <w:rPr>
                  <w:b w:val="0"/>
                  <w:color w:val="000000"/>
                  <w:u w:val="none"/>
                  <w:rtl w:val="0"/>
                </w:rPr>
                <w:t xml:space="preserve">(Sundaram, Ajioka and Molloy, 2023)</w:t>
              </w:r>
            </w:hyperlink>
            <w:r w:rsidDel="00000000" w:rsidR="00000000" w:rsidRPr="00000000">
              <w:rPr>
                <w:rtl w:val="0"/>
              </w:rPr>
            </w:r>
          </w:p>
        </w:tc>
        <w:tc>
          <w:tcPr/>
          <w:p w:rsidR="00000000" w:rsidDel="00000000" w:rsidP="00000000" w:rsidRDefault="00000000" w:rsidRPr="00000000" w14:paraId="0000017E">
            <w:pPr>
              <w:widowControl w:val="0"/>
              <w:spacing w:line="240" w:lineRule="auto"/>
              <w:rPr/>
            </w:pPr>
            <w:r w:rsidDel="00000000" w:rsidR="00000000" w:rsidRPr="00000000">
              <w:rPr>
                <w:rtl w:val="0"/>
              </w:rPr>
              <w:t xml:space="preserve">Synthetic biology regulation in Europe: containment, release and beyond</w:t>
            </w:r>
          </w:p>
        </w:tc>
        <w:tc>
          <w:tcPr/>
          <w:p w:rsidR="00000000" w:rsidDel="00000000" w:rsidP="00000000" w:rsidRDefault="00000000" w:rsidRPr="00000000" w14:paraId="0000017F">
            <w:pPr>
              <w:widowControl w:val="0"/>
              <w:spacing w:line="240" w:lineRule="auto"/>
              <w:rPr/>
            </w:pPr>
            <w:r w:rsidDel="00000000" w:rsidR="00000000" w:rsidRPr="00000000">
              <w:rPr>
                <w:rtl w:val="0"/>
              </w:rPr>
            </w:r>
          </w:p>
        </w:tc>
        <w:tc>
          <w:tcPr/>
          <w:p w:rsidR="00000000" w:rsidDel="00000000" w:rsidP="00000000" w:rsidRDefault="00000000" w:rsidRPr="00000000" w14:paraId="00000180">
            <w:pPr>
              <w:widowControl w:val="0"/>
              <w:spacing w:line="240" w:lineRule="auto"/>
              <w:rPr/>
            </w:pPr>
            <w:r w:rsidDel="00000000" w:rsidR="00000000" w:rsidRPr="00000000">
              <w:rPr>
                <w:rtl w:val="0"/>
              </w:rPr>
            </w:r>
          </w:p>
        </w:tc>
        <w:tc>
          <w:tcPr/>
          <w:p w:rsidR="00000000" w:rsidDel="00000000" w:rsidP="00000000" w:rsidRDefault="00000000" w:rsidRPr="00000000" w14:paraId="00000181">
            <w:pPr>
              <w:widowControl w:val="0"/>
              <w:spacing w:line="240" w:lineRule="auto"/>
              <w:rPr/>
            </w:pPr>
            <w:r w:rsidDel="00000000" w:rsidR="00000000" w:rsidRPr="00000000">
              <w:rPr>
                <w:rtl w:val="0"/>
              </w:rPr>
              <w:t xml:space="preserve">regulation, EU, synthetic biology, biotechnology, containment, genetic engineering, regulatory frameworks, bioengineering, GM, GMO regulation, biosensor, synbio products, risk assessments</w:t>
            </w:r>
          </w:p>
        </w:tc>
      </w:tr>
      <w:tr>
        <w:trPr>
          <w:cantSplit w:val="0"/>
          <w:tblHeader w:val="0"/>
        </w:trPr>
        <w:tc>
          <w:tcPr/>
          <w:p w:rsidR="00000000" w:rsidDel="00000000" w:rsidP="00000000" w:rsidRDefault="00000000" w:rsidRPr="00000000" w14:paraId="00000182">
            <w:pPr>
              <w:widowControl w:val="0"/>
              <w:spacing w:line="240" w:lineRule="auto"/>
              <w:rPr>
                <w:b w:val="1"/>
              </w:rPr>
            </w:pPr>
            <w:r w:rsidDel="00000000" w:rsidR="00000000" w:rsidRPr="00000000">
              <w:rPr>
                <w:b w:val="1"/>
                <w:rtl w:val="0"/>
              </w:rPr>
              <w:t xml:space="preserve">57</w:t>
            </w:r>
          </w:p>
        </w:tc>
        <w:tc>
          <w:tcPr/>
          <w:p w:rsidR="00000000" w:rsidDel="00000000" w:rsidP="00000000" w:rsidRDefault="00000000" w:rsidRPr="00000000" w14:paraId="00000183">
            <w:pPr>
              <w:widowControl w:val="0"/>
              <w:spacing w:line="240" w:lineRule="auto"/>
              <w:rPr/>
            </w:pPr>
            <w:hyperlink r:id="rId115">
              <w:r w:rsidDel="00000000" w:rsidR="00000000" w:rsidRPr="00000000">
                <w:rPr>
                  <w:b w:val="0"/>
                  <w:color w:val="000000"/>
                  <w:u w:val="none"/>
                  <w:rtl w:val="0"/>
                </w:rPr>
                <w:t xml:space="preserve">(Trump </w:t>
              </w:r>
            </w:hyperlink>
            <w:hyperlink r:id="rId116">
              <w:r w:rsidDel="00000000" w:rsidR="00000000" w:rsidRPr="00000000">
                <w:rPr>
                  <w:b w:val="0"/>
                  <w:i w:val="1"/>
                  <w:color w:val="000000"/>
                  <w:u w:val="none"/>
                  <w:rtl w:val="0"/>
                </w:rPr>
                <w:t xml:space="preserve">et al.</w:t>
              </w:r>
            </w:hyperlink>
            <w:hyperlink r:id="rId117">
              <w:r w:rsidDel="00000000" w:rsidR="00000000" w:rsidRPr="00000000">
                <w:rPr>
                  <w:b w:val="0"/>
                  <w:color w:val="000000"/>
                  <w:u w:val="none"/>
                  <w:rtl w:val="0"/>
                </w:rPr>
                <w:t xml:space="preserve">, 2019)</w:t>
              </w:r>
            </w:hyperlink>
            <w:r w:rsidDel="00000000" w:rsidR="00000000" w:rsidRPr="00000000">
              <w:rPr>
                <w:rtl w:val="0"/>
              </w:rPr>
            </w:r>
          </w:p>
        </w:tc>
        <w:tc>
          <w:tcPr/>
          <w:p w:rsidR="00000000" w:rsidDel="00000000" w:rsidP="00000000" w:rsidRDefault="00000000" w:rsidRPr="00000000" w14:paraId="00000184">
            <w:pPr>
              <w:widowControl w:val="0"/>
              <w:spacing w:line="240" w:lineRule="auto"/>
              <w:rPr/>
            </w:pPr>
            <w:r w:rsidDel="00000000" w:rsidR="00000000" w:rsidRPr="00000000">
              <w:rPr>
                <w:rtl w:val="0"/>
              </w:rPr>
              <w:t xml:space="preserve">Co-evolution of physical and social sciences in synthetic biology</w:t>
            </w:r>
          </w:p>
        </w:tc>
        <w:tc>
          <w:tcPr/>
          <w:p w:rsidR="00000000" w:rsidDel="00000000" w:rsidP="00000000" w:rsidRDefault="00000000" w:rsidRPr="00000000" w14:paraId="00000185">
            <w:pPr>
              <w:widowControl w:val="0"/>
              <w:spacing w:line="240" w:lineRule="auto"/>
              <w:rPr/>
            </w:pPr>
            <w:r w:rsidDel="00000000" w:rsidR="00000000" w:rsidRPr="00000000">
              <w:rPr>
                <w:rtl w:val="0"/>
              </w:rPr>
            </w:r>
          </w:p>
        </w:tc>
        <w:tc>
          <w:tcPr/>
          <w:p w:rsidR="00000000" w:rsidDel="00000000" w:rsidP="00000000" w:rsidRDefault="00000000" w:rsidRPr="00000000" w14:paraId="00000186">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187">
            <w:pPr>
              <w:widowControl w:val="0"/>
              <w:spacing w:line="240" w:lineRule="auto"/>
              <w:rPr/>
            </w:pPr>
            <w:r w:rsidDel="00000000" w:rsidR="00000000" w:rsidRPr="00000000">
              <w:rPr>
                <w:rtl w:val="0"/>
              </w:rPr>
              <w:t xml:space="preserve">Synthetic biology, risk, governance, review, policy</w:t>
            </w:r>
          </w:p>
        </w:tc>
      </w:tr>
      <w:tr>
        <w:trPr>
          <w:cantSplit w:val="0"/>
          <w:tblHeader w:val="0"/>
        </w:trPr>
        <w:tc>
          <w:tcPr/>
          <w:p w:rsidR="00000000" w:rsidDel="00000000" w:rsidP="00000000" w:rsidRDefault="00000000" w:rsidRPr="00000000" w14:paraId="00000188">
            <w:pPr>
              <w:widowControl w:val="0"/>
              <w:spacing w:line="240" w:lineRule="auto"/>
              <w:rPr/>
            </w:pPr>
            <w:r w:rsidDel="00000000" w:rsidR="00000000" w:rsidRPr="00000000">
              <w:rPr>
                <w:rtl w:val="0"/>
              </w:rPr>
              <w:t xml:space="preserve">58</w:t>
            </w:r>
          </w:p>
        </w:tc>
        <w:tc>
          <w:tcPr/>
          <w:p w:rsidR="00000000" w:rsidDel="00000000" w:rsidP="00000000" w:rsidRDefault="00000000" w:rsidRPr="00000000" w14:paraId="00000189">
            <w:pPr>
              <w:widowControl w:val="0"/>
              <w:spacing w:line="240" w:lineRule="auto"/>
              <w:rPr/>
            </w:pPr>
            <w:hyperlink r:id="rId118">
              <w:r w:rsidDel="00000000" w:rsidR="00000000" w:rsidRPr="00000000">
                <w:rPr>
                  <w:b w:val="0"/>
                  <w:color w:val="000000"/>
                  <w:u w:val="none"/>
                  <w:rtl w:val="0"/>
                </w:rPr>
                <w:t xml:space="preserve">(Vallejos-Romero </w:t>
              </w:r>
            </w:hyperlink>
            <w:hyperlink r:id="rId119">
              <w:r w:rsidDel="00000000" w:rsidR="00000000" w:rsidRPr="00000000">
                <w:rPr>
                  <w:b w:val="0"/>
                  <w:i w:val="1"/>
                  <w:color w:val="000000"/>
                  <w:u w:val="none"/>
                  <w:rtl w:val="0"/>
                </w:rPr>
                <w:t xml:space="preserve">et al.</w:t>
              </w:r>
            </w:hyperlink>
            <w:hyperlink r:id="rId120">
              <w:r w:rsidDel="00000000" w:rsidR="00000000" w:rsidRPr="00000000">
                <w:rPr>
                  <w:b w:val="0"/>
                  <w:color w:val="000000"/>
                  <w:u w:val="none"/>
                  <w:rtl w:val="0"/>
                </w:rPr>
                <w:t xml:space="preserve">, 2021)</w:t>
              </w:r>
            </w:hyperlink>
            <w:r w:rsidDel="00000000" w:rsidR="00000000" w:rsidRPr="00000000">
              <w:rPr>
                <w:rtl w:val="0"/>
              </w:rPr>
            </w:r>
          </w:p>
        </w:tc>
        <w:tc>
          <w:tcPr/>
          <w:p w:rsidR="00000000" w:rsidDel="00000000" w:rsidP="00000000" w:rsidRDefault="00000000" w:rsidRPr="00000000" w14:paraId="0000018A">
            <w:pPr>
              <w:widowControl w:val="0"/>
              <w:spacing w:line="240" w:lineRule="auto"/>
              <w:rPr/>
            </w:pPr>
            <w:r w:rsidDel="00000000" w:rsidR="00000000" w:rsidRPr="00000000">
              <w:rPr>
                <w:rtl w:val="0"/>
              </w:rPr>
              <w:t xml:space="preserve">Social sciences, risks and synthetic biology: A review of the literature</w:t>
            </w:r>
          </w:p>
        </w:tc>
        <w:tc>
          <w:tcPr/>
          <w:p w:rsidR="00000000" w:rsidDel="00000000" w:rsidP="00000000" w:rsidRDefault="00000000" w:rsidRPr="00000000" w14:paraId="0000018B">
            <w:pPr>
              <w:widowControl w:val="0"/>
              <w:spacing w:line="240" w:lineRule="auto"/>
              <w:rPr/>
            </w:pPr>
            <w:r w:rsidDel="00000000" w:rsidR="00000000" w:rsidRPr="00000000">
              <w:rPr>
                <w:rtl w:val="0"/>
              </w:rPr>
            </w:r>
          </w:p>
        </w:tc>
        <w:tc>
          <w:tcPr/>
          <w:p w:rsidR="00000000" w:rsidDel="00000000" w:rsidP="00000000" w:rsidRDefault="00000000" w:rsidRPr="00000000" w14:paraId="0000018C">
            <w:pPr>
              <w:widowControl w:val="0"/>
              <w:spacing w:line="240" w:lineRule="auto"/>
              <w:rPr/>
            </w:pPr>
            <w:r w:rsidDel="00000000" w:rsidR="00000000" w:rsidRPr="00000000">
              <w:rPr>
                <w:rtl w:val="0"/>
              </w:rPr>
              <w:t xml:space="preserve">peer</w:t>
            </w:r>
          </w:p>
        </w:tc>
        <w:tc>
          <w:tcPr/>
          <w:p w:rsidR="00000000" w:rsidDel="00000000" w:rsidP="00000000" w:rsidRDefault="00000000" w:rsidRPr="00000000" w14:paraId="0000018D">
            <w:pPr>
              <w:widowControl w:val="0"/>
              <w:spacing w:line="240" w:lineRule="auto"/>
              <w:rPr/>
            </w:pPr>
            <w:r w:rsidDel="00000000" w:rsidR="00000000" w:rsidRPr="00000000">
              <w:rPr>
                <w:rtl w:val="0"/>
              </w:rPr>
              <w:t xml:space="preserve">synthetic biology, risks, regulation, governance, controversies</w:t>
            </w:r>
          </w:p>
        </w:tc>
      </w:tr>
      <w:tr>
        <w:trPr>
          <w:cantSplit w:val="0"/>
          <w:tblHeader w:val="0"/>
        </w:trPr>
        <w:tc>
          <w:tcPr/>
          <w:p w:rsidR="00000000" w:rsidDel="00000000" w:rsidP="00000000" w:rsidRDefault="00000000" w:rsidRPr="00000000" w14:paraId="0000018E">
            <w:pPr>
              <w:widowControl w:val="0"/>
              <w:spacing w:line="240" w:lineRule="auto"/>
              <w:rPr/>
            </w:pPr>
            <w:r w:rsidDel="00000000" w:rsidR="00000000" w:rsidRPr="00000000">
              <w:rPr>
                <w:rtl w:val="0"/>
              </w:rPr>
              <w:t xml:space="preserve">59</w:t>
            </w:r>
          </w:p>
        </w:tc>
        <w:tc>
          <w:tcPr/>
          <w:p w:rsidR="00000000" w:rsidDel="00000000" w:rsidP="00000000" w:rsidRDefault="00000000" w:rsidRPr="00000000" w14:paraId="0000018F">
            <w:pPr>
              <w:widowControl w:val="0"/>
              <w:spacing w:line="240" w:lineRule="auto"/>
              <w:rPr/>
            </w:pPr>
            <w:hyperlink r:id="rId121">
              <w:r w:rsidDel="00000000" w:rsidR="00000000" w:rsidRPr="00000000">
                <w:rPr>
                  <w:b w:val="0"/>
                  <w:color w:val="000000"/>
                  <w:u w:val="none"/>
                  <w:rtl w:val="0"/>
                </w:rPr>
                <w:t xml:space="preserve">(Sarkar </w:t>
              </w:r>
            </w:hyperlink>
            <w:hyperlink r:id="rId122">
              <w:r w:rsidDel="00000000" w:rsidR="00000000" w:rsidRPr="00000000">
                <w:rPr>
                  <w:b w:val="0"/>
                  <w:i w:val="1"/>
                  <w:color w:val="000000"/>
                  <w:u w:val="none"/>
                  <w:rtl w:val="0"/>
                </w:rPr>
                <w:t xml:space="preserve">et al.</w:t>
              </w:r>
            </w:hyperlink>
            <w:hyperlink r:id="rId123">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190">
            <w:pPr>
              <w:widowControl w:val="0"/>
              <w:spacing w:line="240" w:lineRule="auto"/>
              <w:rPr/>
            </w:pPr>
            <w:r w:rsidDel="00000000" w:rsidR="00000000" w:rsidRPr="00000000">
              <w:rPr>
                <w:rtl w:val="0"/>
              </w:rPr>
              <w:t xml:space="preserve">Artificial Intelligence and Machine Learning Technology Driven Modern Drug Discovery and Development</w:t>
            </w:r>
          </w:p>
        </w:tc>
        <w:tc>
          <w:tcPr/>
          <w:p w:rsidR="00000000" w:rsidDel="00000000" w:rsidP="00000000" w:rsidRDefault="00000000" w:rsidRPr="00000000" w14:paraId="00000191">
            <w:pPr>
              <w:widowControl w:val="0"/>
              <w:spacing w:line="240" w:lineRule="auto"/>
              <w:rPr/>
            </w:pPr>
            <w:r w:rsidDel="00000000" w:rsidR="00000000" w:rsidRPr="00000000">
              <w:rPr>
                <w:rtl w:val="0"/>
              </w:rPr>
            </w:r>
          </w:p>
        </w:tc>
        <w:tc>
          <w:tcPr/>
          <w:p w:rsidR="00000000" w:rsidDel="00000000" w:rsidP="00000000" w:rsidRDefault="00000000" w:rsidRPr="00000000" w14:paraId="00000192">
            <w:pPr>
              <w:widowControl w:val="0"/>
              <w:spacing w:line="240" w:lineRule="auto"/>
              <w:rPr/>
            </w:pPr>
            <w:r w:rsidDel="00000000" w:rsidR="00000000" w:rsidRPr="00000000">
              <w:rPr>
                <w:rtl w:val="0"/>
              </w:rPr>
            </w:r>
          </w:p>
        </w:tc>
        <w:tc>
          <w:tcPr/>
          <w:p w:rsidR="00000000" w:rsidDel="00000000" w:rsidP="00000000" w:rsidRDefault="00000000" w:rsidRPr="00000000" w14:paraId="00000193">
            <w:pPr>
              <w:widowControl w:val="0"/>
              <w:spacing w:line="240" w:lineRule="auto"/>
              <w:rPr/>
            </w:pPr>
            <w:r w:rsidDel="00000000" w:rsidR="00000000" w:rsidRPr="00000000">
              <w:rPr>
                <w:rtl w:val="0"/>
              </w:rPr>
              <w:t xml:space="preserve">artificial intelligence; machine learning; drug discovery; virtual screening; QSAR; QSPR; algorithms; neural networks</w:t>
            </w:r>
          </w:p>
        </w:tc>
      </w:tr>
      <w:tr>
        <w:trPr>
          <w:cantSplit w:val="0"/>
          <w:tblHeader w:val="0"/>
        </w:trPr>
        <w:tc>
          <w:tcPr/>
          <w:p w:rsidR="00000000" w:rsidDel="00000000" w:rsidP="00000000" w:rsidRDefault="00000000" w:rsidRPr="00000000" w14:paraId="00000194">
            <w:pPr>
              <w:widowControl w:val="0"/>
              <w:spacing w:line="240" w:lineRule="auto"/>
              <w:rPr/>
            </w:pPr>
            <w:r w:rsidDel="00000000" w:rsidR="00000000" w:rsidRPr="00000000">
              <w:rPr>
                <w:rtl w:val="0"/>
              </w:rPr>
              <w:t xml:space="preserve">60</w:t>
            </w:r>
          </w:p>
        </w:tc>
        <w:tc>
          <w:tcPr/>
          <w:p w:rsidR="00000000" w:rsidDel="00000000" w:rsidP="00000000" w:rsidRDefault="00000000" w:rsidRPr="00000000" w14:paraId="00000195">
            <w:pPr>
              <w:widowControl w:val="0"/>
              <w:spacing w:line="240" w:lineRule="auto"/>
              <w:rPr/>
            </w:pPr>
            <w:hyperlink r:id="rId124">
              <w:r w:rsidDel="00000000" w:rsidR="00000000" w:rsidRPr="00000000">
                <w:rPr>
                  <w:b w:val="0"/>
                  <w:color w:val="000000"/>
                  <w:u w:val="none"/>
                  <w:rtl w:val="0"/>
                </w:rPr>
                <w:t xml:space="preserve">(Jafari </w:t>
              </w:r>
            </w:hyperlink>
            <w:hyperlink r:id="rId125">
              <w:r w:rsidDel="00000000" w:rsidR="00000000" w:rsidRPr="00000000">
                <w:rPr>
                  <w:b w:val="0"/>
                  <w:i w:val="1"/>
                  <w:color w:val="000000"/>
                  <w:u w:val="none"/>
                  <w:rtl w:val="0"/>
                </w:rPr>
                <w:t xml:space="preserve">et al.</w:t>
              </w:r>
            </w:hyperlink>
            <w:hyperlink r:id="rId126">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196">
            <w:pPr>
              <w:widowControl w:val="0"/>
              <w:spacing w:line="240" w:lineRule="auto"/>
              <w:rPr/>
            </w:pPr>
            <w:r w:rsidDel="00000000" w:rsidR="00000000" w:rsidRPr="00000000">
              <w:rPr>
                <w:rtl w:val="0"/>
              </w:rPr>
              <w:t xml:space="preserve">Merging machine learning and bioelectronics for closed-loop control of biological systems and homeostasis</w:t>
            </w:r>
          </w:p>
        </w:tc>
        <w:tc>
          <w:tcPr/>
          <w:p w:rsidR="00000000" w:rsidDel="00000000" w:rsidP="00000000" w:rsidRDefault="00000000" w:rsidRPr="00000000" w14:paraId="00000197">
            <w:pPr>
              <w:widowControl w:val="0"/>
              <w:spacing w:line="240" w:lineRule="auto"/>
              <w:rPr/>
            </w:pPr>
            <w:r w:rsidDel="00000000" w:rsidR="00000000" w:rsidRPr="00000000">
              <w:rPr>
                <w:rtl w:val="0"/>
              </w:rPr>
            </w:r>
          </w:p>
        </w:tc>
        <w:tc>
          <w:tcPr/>
          <w:p w:rsidR="00000000" w:rsidDel="00000000" w:rsidP="00000000" w:rsidRDefault="00000000" w:rsidRPr="00000000" w14:paraId="00000198">
            <w:pPr>
              <w:widowControl w:val="0"/>
              <w:spacing w:line="240" w:lineRule="auto"/>
              <w:rPr/>
            </w:pPr>
            <w:r w:rsidDel="00000000" w:rsidR="00000000" w:rsidRPr="00000000">
              <w:rPr>
                <w:rtl w:val="0"/>
              </w:rPr>
            </w:r>
          </w:p>
        </w:tc>
        <w:tc>
          <w:tcPr/>
          <w:p w:rsidR="00000000" w:rsidDel="00000000" w:rsidP="00000000" w:rsidRDefault="00000000" w:rsidRPr="00000000" w14:paraId="00000199">
            <w:pPr>
              <w:widowControl w:val="0"/>
              <w:spacing w:line="240" w:lineRule="auto"/>
              <w:rPr/>
            </w:pPr>
            <w:r w:rsidDel="00000000" w:rsidR="00000000" w:rsidRPr="00000000">
              <w:rPr>
                <w:rtl w:val="0"/>
              </w:rPr>
              <w:t xml:space="preserve">Machine learning, bioelectronics, artificial technology, biological systems, bioelectrics, sensor data, actuator data, biological system responses</w:t>
            </w:r>
          </w:p>
        </w:tc>
      </w:tr>
      <w:tr>
        <w:trPr>
          <w:cantSplit w:val="0"/>
          <w:tblHeader w:val="0"/>
        </w:trPr>
        <w:tc>
          <w:tcPr/>
          <w:p w:rsidR="00000000" w:rsidDel="00000000" w:rsidP="00000000" w:rsidRDefault="00000000" w:rsidRPr="00000000" w14:paraId="0000019A">
            <w:pPr>
              <w:widowControl w:val="0"/>
              <w:spacing w:line="240" w:lineRule="auto"/>
              <w:rPr/>
            </w:pPr>
            <w:r w:rsidDel="00000000" w:rsidR="00000000" w:rsidRPr="00000000">
              <w:rPr>
                <w:rtl w:val="0"/>
              </w:rPr>
              <w:t xml:space="preserve">61</w:t>
            </w:r>
          </w:p>
        </w:tc>
        <w:tc>
          <w:tcPr/>
          <w:p w:rsidR="00000000" w:rsidDel="00000000" w:rsidP="00000000" w:rsidRDefault="00000000" w:rsidRPr="00000000" w14:paraId="0000019B">
            <w:pPr>
              <w:widowControl w:val="0"/>
              <w:spacing w:line="240" w:lineRule="auto"/>
              <w:rPr/>
            </w:pPr>
            <w:hyperlink r:id="rId127">
              <w:r w:rsidDel="00000000" w:rsidR="00000000" w:rsidRPr="00000000">
                <w:rPr>
                  <w:b w:val="0"/>
                  <w:color w:val="000000"/>
                  <w:u w:val="none"/>
                  <w:rtl w:val="0"/>
                </w:rPr>
                <w:t xml:space="preserve">(Vaseashta, 2023)</w:t>
              </w:r>
            </w:hyperlink>
            <w:r w:rsidDel="00000000" w:rsidR="00000000" w:rsidRPr="00000000">
              <w:rPr>
                <w:rtl w:val="0"/>
              </w:rPr>
            </w:r>
          </w:p>
        </w:tc>
        <w:tc>
          <w:tcPr/>
          <w:p w:rsidR="00000000" w:rsidDel="00000000" w:rsidP="00000000" w:rsidRDefault="00000000" w:rsidRPr="00000000" w14:paraId="0000019C">
            <w:pPr>
              <w:widowControl w:val="0"/>
              <w:spacing w:line="240" w:lineRule="auto"/>
              <w:rPr/>
            </w:pPr>
            <w:r w:rsidDel="00000000" w:rsidR="00000000" w:rsidRPr="00000000">
              <w:rPr>
                <w:rtl w:val="0"/>
              </w:rPr>
              <w:t xml:space="preserve">Existential Risks Associated with Dual-Use Technologies</w:t>
            </w:r>
          </w:p>
        </w:tc>
        <w:tc>
          <w:tcPr/>
          <w:p w:rsidR="00000000" w:rsidDel="00000000" w:rsidP="00000000" w:rsidRDefault="00000000" w:rsidRPr="00000000" w14:paraId="0000019D">
            <w:pPr>
              <w:widowControl w:val="0"/>
              <w:spacing w:line="240" w:lineRule="auto"/>
              <w:rPr/>
            </w:pPr>
            <w:r w:rsidDel="00000000" w:rsidR="00000000" w:rsidRPr="00000000">
              <w:rPr>
                <w:rtl w:val="0"/>
              </w:rPr>
            </w:r>
          </w:p>
        </w:tc>
        <w:tc>
          <w:tcPr/>
          <w:p w:rsidR="00000000" w:rsidDel="00000000" w:rsidP="00000000" w:rsidRDefault="00000000" w:rsidRPr="00000000" w14:paraId="0000019E">
            <w:pPr>
              <w:widowControl w:val="0"/>
              <w:spacing w:line="240" w:lineRule="auto"/>
              <w:rPr/>
            </w:pPr>
            <w:r w:rsidDel="00000000" w:rsidR="00000000" w:rsidRPr="00000000">
              <w:rPr>
                <w:rtl w:val="0"/>
              </w:rPr>
            </w:r>
          </w:p>
        </w:tc>
        <w:tc>
          <w:tcPr/>
          <w:p w:rsidR="00000000" w:rsidDel="00000000" w:rsidP="00000000" w:rsidRDefault="00000000" w:rsidRPr="00000000" w14:paraId="0000019F">
            <w:pPr>
              <w:widowControl w:val="0"/>
              <w:spacing w:line="240" w:lineRule="auto"/>
              <w:rPr/>
            </w:pPr>
            <w:r w:rsidDel="00000000" w:rsidR="00000000" w:rsidRPr="00000000">
              <w:rPr>
                <w:rtl w:val="0"/>
              </w:rPr>
              <w:t xml:space="preserve">dual-use technologies, catastrophic risk, existential risk, threat intelligence, nanobiotechnology</w:t>
            </w:r>
          </w:p>
        </w:tc>
      </w:tr>
      <w:tr>
        <w:trPr>
          <w:cantSplit w:val="0"/>
          <w:tblHeader w:val="0"/>
        </w:trPr>
        <w:tc>
          <w:tcPr/>
          <w:p w:rsidR="00000000" w:rsidDel="00000000" w:rsidP="00000000" w:rsidRDefault="00000000" w:rsidRPr="00000000" w14:paraId="000001A0">
            <w:pPr>
              <w:widowControl w:val="0"/>
              <w:spacing w:line="240" w:lineRule="auto"/>
              <w:rPr/>
            </w:pPr>
            <w:r w:rsidDel="00000000" w:rsidR="00000000" w:rsidRPr="00000000">
              <w:rPr>
                <w:rtl w:val="0"/>
              </w:rPr>
              <w:t xml:space="preserve">62</w:t>
            </w:r>
          </w:p>
        </w:tc>
        <w:tc>
          <w:tcPr/>
          <w:p w:rsidR="00000000" w:rsidDel="00000000" w:rsidP="00000000" w:rsidRDefault="00000000" w:rsidRPr="00000000" w14:paraId="000001A1">
            <w:pPr>
              <w:widowControl w:val="0"/>
              <w:spacing w:line="240" w:lineRule="auto"/>
              <w:rPr/>
            </w:pPr>
            <w:hyperlink r:id="rId128">
              <w:r w:rsidDel="00000000" w:rsidR="00000000" w:rsidRPr="00000000">
                <w:rPr>
                  <w:b w:val="0"/>
                  <w:color w:val="000000"/>
                  <w:u w:val="none"/>
                  <w:rtl w:val="0"/>
                </w:rPr>
                <w:t xml:space="preserve">(Stano, 2023)</w:t>
              </w:r>
            </w:hyperlink>
            <w:r w:rsidDel="00000000" w:rsidR="00000000" w:rsidRPr="00000000">
              <w:rPr>
                <w:rtl w:val="0"/>
              </w:rPr>
            </w:r>
          </w:p>
        </w:tc>
        <w:tc>
          <w:tcPr/>
          <w:p w:rsidR="00000000" w:rsidDel="00000000" w:rsidP="00000000" w:rsidRDefault="00000000" w:rsidRPr="00000000" w14:paraId="000001A2">
            <w:pPr>
              <w:widowControl w:val="0"/>
              <w:spacing w:line="240" w:lineRule="auto"/>
              <w:rPr/>
            </w:pPr>
            <w:r w:rsidDel="00000000" w:rsidR="00000000" w:rsidRPr="00000000">
              <w:rPr>
                <w:rtl w:val="0"/>
              </w:rPr>
              <w:t xml:space="preserve">Chemical Systems for Wetware Artificial Life: Selected Perspectives in Synthetic Cell Research</w:t>
            </w:r>
          </w:p>
        </w:tc>
        <w:tc>
          <w:tcPr/>
          <w:p w:rsidR="00000000" w:rsidDel="00000000" w:rsidP="00000000" w:rsidRDefault="00000000" w:rsidRPr="00000000" w14:paraId="000001A3">
            <w:pPr>
              <w:widowControl w:val="0"/>
              <w:spacing w:line="240" w:lineRule="auto"/>
              <w:rPr/>
            </w:pPr>
            <w:r w:rsidDel="00000000" w:rsidR="00000000" w:rsidRPr="00000000">
              <w:rPr>
                <w:rtl w:val="0"/>
              </w:rPr>
            </w:r>
          </w:p>
        </w:tc>
        <w:tc>
          <w:tcPr/>
          <w:p w:rsidR="00000000" w:rsidDel="00000000" w:rsidP="00000000" w:rsidRDefault="00000000" w:rsidRPr="00000000" w14:paraId="000001A4">
            <w:pPr>
              <w:widowControl w:val="0"/>
              <w:spacing w:line="240" w:lineRule="auto"/>
              <w:rPr/>
            </w:pPr>
            <w:r w:rsidDel="00000000" w:rsidR="00000000" w:rsidRPr="00000000">
              <w:rPr>
                <w:rtl w:val="0"/>
              </w:rPr>
            </w:r>
          </w:p>
        </w:tc>
        <w:tc>
          <w:tcPr/>
          <w:p w:rsidR="00000000" w:rsidDel="00000000" w:rsidP="00000000" w:rsidRDefault="00000000" w:rsidRPr="00000000" w14:paraId="000001A5">
            <w:pPr>
              <w:widowControl w:val="0"/>
              <w:spacing w:line="240" w:lineRule="auto"/>
              <w:rPr/>
            </w:pPr>
            <w:r w:rsidDel="00000000" w:rsidR="00000000" w:rsidRPr="00000000">
              <w:rPr>
                <w:rtl w:val="0"/>
              </w:rPr>
              <w:t xml:space="preserve">artificial cells; artificial intelligence; artificial life; autopoiesis; chemical AI; cognition; synthetic biology; synthetic cells; semantic information; systems chemistry</w:t>
            </w:r>
          </w:p>
        </w:tc>
      </w:tr>
      <w:tr>
        <w:trPr>
          <w:cantSplit w:val="0"/>
          <w:tblHeader w:val="0"/>
        </w:trPr>
        <w:tc>
          <w:tcPr/>
          <w:p w:rsidR="00000000" w:rsidDel="00000000" w:rsidP="00000000" w:rsidRDefault="00000000" w:rsidRPr="00000000" w14:paraId="000001A6">
            <w:pPr>
              <w:widowControl w:val="0"/>
              <w:spacing w:line="240" w:lineRule="auto"/>
              <w:rPr/>
            </w:pPr>
            <w:r w:rsidDel="00000000" w:rsidR="00000000" w:rsidRPr="00000000">
              <w:rPr>
                <w:rtl w:val="0"/>
              </w:rPr>
              <w:t xml:space="preserve">63</w:t>
            </w:r>
          </w:p>
        </w:tc>
        <w:tc>
          <w:tcPr/>
          <w:p w:rsidR="00000000" w:rsidDel="00000000" w:rsidP="00000000" w:rsidRDefault="00000000" w:rsidRPr="00000000" w14:paraId="000001A7">
            <w:pPr>
              <w:widowControl w:val="0"/>
              <w:spacing w:line="240" w:lineRule="auto"/>
              <w:rPr/>
            </w:pPr>
            <w:hyperlink r:id="rId129">
              <w:r w:rsidDel="00000000" w:rsidR="00000000" w:rsidRPr="00000000">
                <w:rPr>
                  <w:b w:val="0"/>
                  <w:color w:val="000000"/>
                  <w:u w:val="none"/>
                  <w:rtl w:val="0"/>
                </w:rPr>
                <w:t xml:space="preserve">(Qiu and Wei, 2023)</w:t>
              </w:r>
            </w:hyperlink>
            <w:r w:rsidDel="00000000" w:rsidR="00000000" w:rsidRPr="00000000">
              <w:rPr>
                <w:rtl w:val="0"/>
              </w:rPr>
            </w:r>
          </w:p>
        </w:tc>
        <w:tc>
          <w:tcPr/>
          <w:p w:rsidR="00000000" w:rsidDel="00000000" w:rsidP="00000000" w:rsidRDefault="00000000" w:rsidRPr="00000000" w14:paraId="000001A8">
            <w:pPr>
              <w:widowControl w:val="0"/>
              <w:spacing w:line="240" w:lineRule="auto"/>
              <w:rPr/>
            </w:pPr>
            <w:r w:rsidDel="00000000" w:rsidR="00000000" w:rsidRPr="00000000">
              <w:rPr>
                <w:rtl w:val="0"/>
              </w:rPr>
              <w:t xml:space="preserve">Artificial intelligence-aided protein engineering: from topological data analysis to deep protein language models</w:t>
            </w:r>
          </w:p>
        </w:tc>
        <w:tc>
          <w:tcPr/>
          <w:p w:rsidR="00000000" w:rsidDel="00000000" w:rsidP="00000000" w:rsidRDefault="00000000" w:rsidRPr="00000000" w14:paraId="000001A9">
            <w:pPr>
              <w:widowControl w:val="0"/>
              <w:spacing w:line="240" w:lineRule="auto"/>
              <w:rPr/>
            </w:pPr>
            <w:r w:rsidDel="00000000" w:rsidR="00000000" w:rsidRPr="00000000">
              <w:rPr>
                <w:rtl w:val="0"/>
              </w:rPr>
            </w:r>
          </w:p>
        </w:tc>
        <w:tc>
          <w:tcPr/>
          <w:p w:rsidR="00000000" w:rsidDel="00000000" w:rsidP="00000000" w:rsidRDefault="00000000" w:rsidRPr="00000000" w14:paraId="000001AA">
            <w:pPr>
              <w:widowControl w:val="0"/>
              <w:spacing w:line="240" w:lineRule="auto"/>
              <w:rPr/>
            </w:pPr>
            <w:r w:rsidDel="00000000" w:rsidR="00000000" w:rsidRPr="00000000">
              <w:rPr>
                <w:rtl w:val="0"/>
              </w:rPr>
            </w:r>
          </w:p>
        </w:tc>
        <w:tc>
          <w:tcPr/>
          <w:p w:rsidR="00000000" w:rsidDel="00000000" w:rsidP="00000000" w:rsidRDefault="00000000" w:rsidRPr="00000000" w14:paraId="000001AB">
            <w:pPr>
              <w:widowControl w:val="0"/>
              <w:spacing w:line="240" w:lineRule="auto"/>
              <w:rPr/>
            </w:pPr>
            <w:r w:rsidDel="00000000" w:rsidR="00000000" w:rsidRPr="00000000">
              <w:rPr>
                <w:rtl w:val="0"/>
              </w:rPr>
              <w:t xml:space="preserve">topological data analysis, protein language models, protein engineering, deep learning and machine learning, ML, NLP, AI</w:t>
            </w:r>
          </w:p>
        </w:tc>
      </w:tr>
      <w:tr>
        <w:trPr>
          <w:cantSplit w:val="0"/>
          <w:tblHeader w:val="0"/>
        </w:trPr>
        <w:tc>
          <w:tcPr/>
          <w:p w:rsidR="00000000" w:rsidDel="00000000" w:rsidP="00000000" w:rsidRDefault="00000000" w:rsidRPr="00000000" w14:paraId="000001AC">
            <w:pPr>
              <w:widowControl w:val="0"/>
              <w:spacing w:line="240" w:lineRule="auto"/>
              <w:rPr/>
            </w:pPr>
            <w:r w:rsidDel="00000000" w:rsidR="00000000" w:rsidRPr="00000000">
              <w:rPr>
                <w:rtl w:val="0"/>
              </w:rPr>
              <w:t xml:space="preserve">64</w:t>
            </w:r>
          </w:p>
        </w:tc>
        <w:tc>
          <w:tcPr/>
          <w:p w:rsidR="00000000" w:rsidDel="00000000" w:rsidP="00000000" w:rsidRDefault="00000000" w:rsidRPr="00000000" w14:paraId="000001AD">
            <w:pPr>
              <w:widowControl w:val="0"/>
              <w:spacing w:line="240" w:lineRule="auto"/>
              <w:rPr/>
            </w:pPr>
            <w:hyperlink r:id="rId130">
              <w:r w:rsidDel="00000000" w:rsidR="00000000" w:rsidRPr="00000000">
                <w:rPr>
                  <w:b w:val="0"/>
                  <w:color w:val="000000"/>
                  <w:u w:val="none"/>
                  <w:rtl w:val="0"/>
                </w:rPr>
                <w:t xml:space="preserve">(‘Generating “smarter” biotechnology’, 2023)</w:t>
              </w:r>
            </w:hyperlink>
            <w:r w:rsidDel="00000000" w:rsidR="00000000" w:rsidRPr="00000000">
              <w:rPr>
                <w:rtl w:val="0"/>
              </w:rPr>
            </w:r>
          </w:p>
        </w:tc>
        <w:tc>
          <w:tcPr/>
          <w:p w:rsidR="00000000" w:rsidDel="00000000" w:rsidP="00000000" w:rsidRDefault="00000000" w:rsidRPr="00000000" w14:paraId="000001AE">
            <w:pPr>
              <w:widowControl w:val="0"/>
              <w:spacing w:line="240" w:lineRule="auto"/>
              <w:rPr/>
            </w:pPr>
            <w:r w:rsidDel="00000000" w:rsidR="00000000" w:rsidRPr="00000000">
              <w:rPr>
                <w:rtl w:val="0"/>
              </w:rPr>
              <w:t xml:space="preserve">Generating ‘smarter’ biotechnology</w:t>
            </w:r>
          </w:p>
        </w:tc>
        <w:tc>
          <w:tcPr/>
          <w:p w:rsidR="00000000" w:rsidDel="00000000" w:rsidP="00000000" w:rsidRDefault="00000000" w:rsidRPr="00000000" w14:paraId="000001AF">
            <w:pPr>
              <w:widowControl w:val="0"/>
              <w:spacing w:line="240" w:lineRule="auto"/>
              <w:rPr/>
            </w:pPr>
            <w:r w:rsidDel="00000000" w:rsidR="00000000" w:rsidRPr="00000000">
              <w:rPr>
                <w:rtl w:val="0"/>
              </w:rPr>
            </w:r>
          </w:p>
        </w:tc>
        <w:tc>
          <w:tcPr/>
          <w:p w:rsidR="00000000" w:rsidDel="00000000" w:rsidP="00000000" w:rsidRDefault="00000000" w:rsidRPr="00000000" w14:paraId="000001B0">
            <w:pPr>
              <w:widowControl w:val="0"/>
              <w:spacing w:line="240" w:lineRule="auto"/>
              <w:rPr/>
            </w:pPr>
            <w:r w:rsidDel="00000000" w:rsidR="00000000" w:rsidRPr="00000000">
              <w:rPr>
                <w:rtl w:val="0"/>
              </w:rPr>
            </w:r>
          </w:p>
        </w:tc>
        <w:tc>
          <w:tcPr/>
          <w:p w:rsidR="00000000" w:rsidDel="00000000" w:rsidP="00000000" w:rsidRDefault="00000000" w:rsidRPr="00000000" w14:paraId="000001B1">
            <w:pPr>
              <w:widowControl w:val="0"/>
              <w:spacing w:line="240" w:lineRule="auto"/>
              <w:rPr/>
            </w:pPr>
            <w:r w:rsidDel="00000000" w:rsidR="00000000" w:rsidRPr="00000000">
              <w:rPr>
                <w:rtl w:val="0"/>
              </w:rPr>
              <w:t xml:space="preserve">Generative AI, biotechnology, </w:t>
            </w:r>
          </w:p>
        </w:tc>
      </w:tr>
      <w:tr>
        <w:trPr>
          <w:cantSplit w:val="0"/>
          <w:tblHeader w:val="0"/>
        </w:trPr>
        <w:tc>
          <w:tcPr/>
          <w:p w:rsidR="00000000" w:rsidDel="00000000" w:rsidP="00000000" w:rsidRDefault="00000000" w:rsidRPr="00000000" w14:paraId="000001B2">
            <w:pPr>
              <w:widowControl w:val="0"/>
              <w:spacing w:line="240" w:lineRule="auto"/>
              <w:rPr/>
            </w:pPr>
            <w:r w:rsidDel="00000000" w:rsidR="00000000" w:rsidRPr="00000000">
              <w:rPr>
                <w:rtl w:val="0"/>
              </w:rPr>
              <w:t xml:space="preserve">65</w:t>
            </w:r>
          </w:p>
        </w:tc>
        <w:tc>
          <w:tcPr/>
          <w:p w:rsidR="00000000" w:rsidDel="00000000" w:rsidP="00000000" w:rsidRDefault="00000000" w:rsidRPr="00000000" w14:paraId="000001B3">
            <w:pPr>
              <w:widowControl w:val="0"/>
              <w:spacing w:line="240" w:lineRule="auto"/>
              <w:rPr/>
            </w:pPr>
            <w:hyperlink r:id="rId131">
              <w:r w:rsidDel="00000000" w:rsidR="00000000" w:rsidRPr="00000000">
                <w:rPr>
                  <w:b w:val="0"/>
                  <w:color w:val="000000"/>
                  <w:u w:val="none"/>
                  <w:rtl w:val="0"/>
                </w:rPr>
                <w:t xml:space="preserve">(Getz and Dellaire, 2018)</w:t>
              </w:r>
            </w:hyperlink>
            <w:r w:rsidDel="00000000" w:rsidR="00000000" w:rsidRPr="00000000">
              <w:rPr>
                <w:rtl w:val="0"/>
              </w:rPr>
            </w:r>
          </w:p>
        </w:tc>
        <w:tc>
          <w:tcPr/>
          <w:p w:rsidR="00000000" w:rsidDel="00000000" w:rsidP="00000000" w:rsidRDefault="00000000" w:rsidRPr="00000000" w14:paraId="000001B4">
            <w:pPr>
              <w:widowControl w:val="0"/>
              <w:spacing w:line="240" w:lineRule="auto"/>
              <w:rPr/>
            </w:pPr>
            <w:r w:rsidDel="00000000" w:rsidR="00000000" w:rsidRPr="00000000">
              <w:rPr>
                <w:rtl w:val="0"/>
              </w:rPr>
              <w:t xml:space="preserve">Angels and Devils: Dilemmas in Dual-Use Biotechnology</w:t>
            </w:r>
          </w:p>
        </w:tc>
        <w:tc>
          <w:tcPr/>
          <w:p w:rsidR="00000000" w:rsidDel="00000000" w:rsidP="00000000" w:rsidRDefault="00000000" w:rsidRPr="00000000" w14:paraId="000001B5">
            <w:pPr>
              <w:widowControl w:val="0"/>
              <w:spacing w:line="240" w:lineRule="auto"/>
              <w:rPr/>
            </w:pPr>
            <w:r w:rsidDel="00000000" w:rsidR="00000000" w:rsidRPr="00000000">
              <w:rPr>
                <w:rtl w:val="0"/>
              </w:rPr>
            </w:r>
          </w:p>
        </w:tc>
        <w:tc>
          <w:tcPr/>
          <w:p w:rsidR="00000000" w:rsidDel="00000000" w:rsidP="00000000" w:rsidRDefault="00000000" w:rsidRPr="00000000" w14:paraId="000001B6">
            <w:pPr>
              <w:widowControl w:val="0"/>
              <w:spacing w:line="240" w:lineRule="auto"/>
              <w:rPr/>
            </w:pPr>
            <w:r w:rsidDel="00000000" w:rsidR="00000000" w:rsidRPr="00000000">
              <w:rPr>
                <w:rtl w:val="0"/>
              </w:rPr>
            </w:r>
          </w:p>
        </w:tc>
        <w:tc>
          <w:tcPr/>
          <w:p w:rsidR="00000000" w:rsidDel="00000000" w:rsidP="00000000" w:rsidRDefault="00000000" w:rsidRPr="00000000" w14:paraId="000001B7">
            <w:pPr>
              <w:widowControl w:val="0"/>
              <w:spacing w:line="240" w:lineRule="auto"/>
              <w:rPr/>
            </w:pPr>
            <w:r w:rsidDel="00000000" w:rsidR="00000000" w:rsidRPr="00000000">
              <w:rPr>
                <w:rtl w:val="0"/>
              </w:rPr>
              <w:t xml:space="preserve">dual use, dual-use policy</w:t>
            </w:r>
          </w:p>
          <w:p w:rsidR="00000000" w:rsidDel="00000000" w:rsidP="00000000" w:rsidRDefault="00000000" w:rsidRPr="00000000" w14:paraId="000001B8">
            <w:pPr>
              <w:widowControl w:val="0"/>
              <w:spacing w:line="240" w:lineRule="auto"/>
              <w:rPr/>
            </w:pPr>
            <w:r w:rsidDel="00000000" w:rsidR="00000000" w:rsidRPr="00000000">
              <w:rPr>
                <w:rtl w:val="0"/>
              </w:rPr>
              <w:t xml:space="preserve">CRISPR/Cas9, </w:t>
            </w:r>
          </w:p>
          <w:p w:rsidR="00000000" w:rsidDel="00000000" w:rsidP="00000000" w:rsidRDefault="00000000" w:rsidRPr="00000000" w14:paraId="000001B9">
            <w:pPr>
              <w:widowControl w:val="0"/>
              <w:spacing w:line="240" w:lineRule="auto"/>
              <w:rPr/>
            </w:pPr>
            <w:r w:rsidDel="00000000" w:rsidR="00000000" w:rsidRPr="00000000">
              <w:rPr>
                <w:rtl w:val="0"/>
              </w:rPr>
              <w:t xml:space="preserve">research of concern, </w:t>
            </w:r>
          </w:p>
          <w:p w:rsidR="00000000" w:rsidDel="00000000" w:rsidP="00000000" w:rsidRDefault="00000000" w:rsidRPr="00000000" w14:paraId="000001BA">
            <w:pPr>
              <w:widowControl w:val="0"/>
              <w:spacing w:line="240" w:lineRule="auto"/>
              <w:rPr/>
            </w:pPr>
            <w:r w:rsidDel="00000000" w:rsidR="00000000" w:rsidRPr="00000000">
              <w:rPr>
                <w:rtl w:val="0"/>
              </w:rPr>
              <w:t xml:space="preserve">ethics education, synthetic virology, gene-drive technology, human gene editing</w:t>
            </w:r>
          </w:p>
        </w:tc>
      </w:tr>
      <w:tr>
        <w:trPr>
          <w:cantSplit w:val="0"/>
          <w:tblHeader w:val="0"/>
        </w:trPr>
        <w:tc>
          <w:tcPr/>
          <w:p w:rsidR="00000000" w:rsidDel="00000000" w:rsidP="00000000" w:rsidRDefault="00000000" w:rsidRPr="00000000" w14:paraId="000001BB">
            <w:pPr>
              <w:widowControl w:val="0"/>
              <w:spacing w:line="240" w:lineRule="auto"/>
              <w:rPr/>
            </w:pPr>
            <w:r w:rsidDel="00000000" w:rsidR="00000000" w:rsidRPr="00000000">
              <w:rPr>
                <w:rtl w:val="0"/>
              </w:rPr>
              <w:t xml:space="preserve">66</w:t>
            </w:r>
          </w:p>
        </w:tc>
        <w:tc>
          <w:tcPr/>
          <w:p w:rsidR="00000000" w:rsidDel="00000000" w:rsidP="00000000" w:rsidRDefault="00000000" w:rsidRPr="00000000" w14:paraId="000001BC">
            <w:pPr>
              <w:widowControl w:val="0"/>
              <w:spacing w:line="240" w:lineRule="auto"/>
              <w:rPr/>
            </w:pPr>
            <w:hyperlink r:id="rId132">
              <w:r w:rsidDel="00000000" w:rsidR="00000000" w:rsidRPr="00000000">
                <w:rPr>
                  <w:b w:val="0"/>
                  <w:color w:val="000000"/>
                  <w:u w:val="none"/>
                  <w:rtl w:val="0"/>
                </w:rPr>
                <w:t xml:space="preserve">(J. B. Sandbrink, 2023)</w:t>
              </w:r>
            </w:hyperlink>
            <w:r w:rsidDel="00000000" w:rsidR="00000000" w:rsidRPr="00000000">
              <w:rPr>
                <w:rtl w:val="0"/>
              </w:rPr>
            </w:r>
          </w:p>
        </w:tc>
        <w:tc>
          <w:tcPr/>
          <w:p w:rsidR="00000000" w:rsidDel="00000000" w:rsidP="00000000" w:rsidRDefault="00000000" w:rsidRPr="00000000" w14:paraId="000001BD">
            <w:pPr>
              <w:widowControl w:val="0"/>
              <w:spacing w:line="240" w:lineRule="auto"/>
              <w:rPr/>
            </w:pPr>
            <w:r w:rsidDel="00000000" w:rsidR="00000000" w:rsidRPr="00000000">
              <w:rPr>
                <w:rtl w:val="0"/>
              </w:rPr>
              <w:t xml:space="preserve">Artificial intelligence and biological misuse: Differentiating risks of language models and biological design tools</w:t>
            </w:r>
          </w:p>
        </w:tc>
        <w:tc>
          <w:tcPr/>
          <w:p w:rsidR="00000000" w:rsidDel="00000000" w:rsidP="00000000" w:rsidRDefault="00000000" w:rsidRPr="00000000" w14:paraId="000001BE">
            <w:pPr>
              <w:widowControl w:val="0"/>
              <w:spacing w:line="240" w:lineRule="auto"/>
              <w:rPr/>
            </w:pPr>
            <w:r w:rsidDel="00000000" w:rsidR="00000000" w:rsidRPr="00000000">
              <w:rPr>
                <w:rtl w:val="0"/>
              </w:rPr>
            </w:r>
          </w:p>
        </w:tc>
        <w:tc>
          <w:tcPr/>
          <w:p w:rsidR="00000000" w:rsidDel="00000000" w:rsidP="00000000" w:rsidRDefault="00000000" w:rsidRPr="00000000" w14:paraId="000001BF">
            <w:pPr>
              <w:widowControl w:val="0"/>
              <w:spacing w:line="240" w:lineRule="auto"/>
              <w:rPr/>
            </w:pPr>
            <w:r w:rsidDel="00000000" w:rsidR="00000000" w:rsidRPr="00000000">
              <w:rPr>
                <w:rtl w:val="0"/>
              </w:rPr>
            </w:r>
          </w:p>
        </w:tc>
        <w:tc>
          <w:tcPr/>
          <w:p w:rsidR="00000000" w:rsidDel="00000000" w:rsidP="00000000" w:rsidRDefault="00000000" w:rsidRPr="00000000" w14:paraId="000001C0">
            <w:pPr>
              <w:widowControl w:val="0"/>
              <w:spacing w:line="240" w:lineRule="auto"/>
              <w:rPr/>
            </w:pPr>
            <w:r w:rsidDel="00000000" w:rsidR="00000000" w:rsidRPr="00000000">
              <w:rPr>
                <w:rtl w:val="0"/>
              </w:rPr>
              <w:t xml:space="preserve">DURC, LLMs, GPT-4, AI, biological misuse, risk, biorisk, biological design tools (BDTs), </w:t>
            </w:r>
          </w:p>
        </w:tc>
      </w:tr>
      <w:tr>
        <w:trPr>
          <w:cantSplit w:val="0"/>
          <w:tblHeader w:val="0"/>
        </w:trPr>
        <w:tc>
          <w:tcPr/>
          <w:p w:rsidR="00000000" w:rsidDel="00000000" w:rsidP="00000000" w:rsidRDefault="00000000" w:rsidRPr="00000000" w14:paraId="000001C1">
            <w:pPr>
              <w:widowControl w:val="0"/>
              <w:spacing w:line="240" w:lineRule="auto"/>
              <w:rPr/>
            </w:pPr>
            <w:r w:rsidDel="00000000" w:rsidR="00000000" w:rsidRPr="00000000">
              <w:rPr>
                <w:rtl w:val="0"/>
              </w:rPr>
              <w:t xml:space="preserve">67</w:t>
            </w:r>
          </w:p>
        </w:tc>
        <w:tc>
          <w:tcPr/>
          <w:p w:rsidR="00000000" w:rsidDel="00000000" w:rsidP="00000000" w:rsidRDefault="00000000" w:rsidRPr="00000000" w14:paraId="000001C2">
            <w:pPr>
              <w:widowControl w:val="0"/>
              <w:spacing w:line="240" w:lineRule="auto"/>
              <w:rPr/>
            </w:pPr>
            <w:hyperlink r:id="rId133">
              <w:r w:rsidDel="00000000" w:rsidR="00000000" w:rsidRPr="00000000">
                <w:rPr>
                  <w:b w:val="0"/>
                  <w:color w:val="000000"/>
                  <w:u w:val="none"/>
                  <w:rtl w:val="0"/>
                </w:rPr>
                <w:t xml:space="preserve">(Soice </w:t>
              </w:r>
            </w:hyperlink>
            <w:hyperlink r:id="rId134">
              <w:r w:rsidDel="00000000" w:rsidR="00000000" w:rsidRPr="00000000">
                <w:rPr>
                  <w:b w:val="0"/>
                  <w:i w:val="1"/>
                  <w:color w:val="000000"/>
                  <w:u w:val="none"/>
                  <w:rtl w:val="0"/>
                </w:rPr>
                <w:t xml:space="preserve">et al.</w:t>
              </w:r>
            </w:hyperlink>
            <w:hyperlink r:id="rId135">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1C3">
            <w:pPr>
              <w:widowControl w:val="0"/>
              <w:spacing w:line="240" w:lineRule="auto"/>
              <w:rPr/>
            </w:pPr>
            <w:r w:rsidDel="00000000" w:rsidR="00000000" w:rsidRPr="00000000">
              <w:rPr>
                <w:rtl w:val="0"/>
              </w:rPr>
              <w:t xml:space="preserve">Can large language models democratize access to dual-use biotechnology?</w:t>
            </w:r>
          </w:p>
        </w:tc>
        <w:tc>
          <w:tcPr/>
          <w:p w:rsidR="00000000" w:rsidDel="00000000" w:rsidP="00000000" w:rsidRDefault="00000000" w:rsidRPr="00000000" w14:paraId="000001C4">
            <w:pPr>
              <w:widowControl w:val="0"/>
              <w:spacing w:line="240" w:lineRule="auto"/>
              <w:rPr/>
            </w:pPr>
            <w:r w:rsidDel="00000000" w:rsidR="00000000" w:rsidRPr="00000000">
              <w:rPr>
                <w:rtl w:val="0"/>
              </w:rPr>
            </w:r>
          </w:p>
        </w:tc>
        <w:tc>
          <w:tcPr/>
          <w:p w:rsidR="00000000" w:rsidDel="00000000" w:rsidP="00000000" w:rsidRDefault="00000000" w:rsidRPr="00000000" w14:paraId="000001C5">
            <w:pPr>
              <w:widowControl w:val="0"/>
              <w:spacing w:line="240" w:lineRule="auto"/>
              <w:rPr/>
            </w:pPr>
            <w:r w:rsidDel="00000000" w:rsidR="00000000" w:rsidRPr="00000000">
              <w:rPr>
                <w:rtl w:val="0"/>
              </w:rPr>
            </w:r>
          </w:p>
        </w:tc>
        <w:tc>
          <w:tcPr/>
          <w:p w:rsidR="00000000" w:rsidDel="00000000" w:rsidP="00000000" w:rsidRDefault="00000000" w:rsidRPr="00000000" w14:paraId="000001C6">
            <w:pPr>
              <w:widowControl w:val="0"/>
              <w:spacing w:line="240" w:lineRule="auto"/>
              <w:rPr/>
            </w:pPr>
            <w:r w:rsidDel="00000000" w:rsidR="00000000" w:rsidRPr="00000000">
              <w:rPr>
                <w:rtl w:val="0"/>
              </w:rPr>
              <w:t xml:space="preserve">LLMs, dual-use, democratized access, reverse genetics, DNA synthesis, LLM chatbots, robotic cloud laboratories, MIT, pandemic-class agents</w:t>
            </w:r>
          </w:p>
        </w:tc>
      </w:tr>
      <w:tr>
        <w:trPr>
          <w:cantSplit w:val="0"/>
          <w:tblHeader w:val="0"/>
        </w:trPr>
        <w:tc>
          <w:tcPr/>
          <w:p w:rsidR="00000000" w:rsidDel="00000000" w:rsidP="00000000" w:rsidRDefault="00000000" w:rsidRPr="00000000" w14:paraId="000001C7">
            <w:pPr>
              <w:widowControl w:val="0"/>
              <w:spacing w:line="240" w:lineRule="auto"/>
              <w:rPr/>
            </w:pPr>
            <w:r w:rsidDel="00000000" w:rsidR="00000000" w:rsidRPr="00000000">
              <w:rPr>
                <w:rtl w:val="0"/>
              </w:rPr>
              <w:t xml:space="preserve">68</w:t>
            </w:r>
          </w:p>
        </w:tc>
        <w:tc>
          <w:tcPr/>
          <w:p w:rsidR="00000000" w:rsidDel="00000000" w:rsidP="00000000" w:rsidRDefault="00000000" w:rsidRPr="00000000" w14:paraId="000001C8">
            <w:pPr>
              <w:widowControl w:val="0"/>
              <w:spacing w:line="240" w:lineRule="auto"/>
              <w:rPr/>
            </w:pPr>
            <w:hyperlink r:id="rId136">
              <w:r w:rsidDel="00000000" w:rsidR="00000000" w:rsidRPr="00000000">
                <w:rPr>
                  <w:b w:val="0"/>
                  <w:color w:val="000000"/>
                  <w:u w:val="none"/>
                  <w:rtl w:val="0"/>
                </w:rPr>
                <w:t xml:space="preserve">(D’Alessandro, Lloyd and Sharadin, 2023)</w:t>
              </w:r>
            </w:hyperlink>
            <w:r w:rsidDel="00000000" w:rsidR="00000000" w:rsidRPr="00000000">
              <w:rPr>
                <w:rtl w:val="0"/>
              </w:rPr>
            </w:r>
          </w:p>
        </w:tc>
        <w:tc>
          <w:tcPr/>
          <w:p w:rsidR="00000000" w:rsidDel="00000000" w:rsidP="00000000" w:rsidRDefault="00000000" w:rsidRPr="00000000" w14:paraId="000001C9">
            <w:pPr>
              <w:widowControl w:val="0"/>
              <w:spacing w:line="240" w:lineRule="auto"/>
              <w:rPr/>
            </w:pPr>
            <w:r w:rsidDel="00000000" w:rsidR="00000000" w:rsidRPr="00000000">
              <w:rPr>
                <w:rtl w:val="0"/>
              </w:rPr>
              <w:t xml:space="preserve">Large Language Models and Biorisk</w:t>
            </w:r>
          </w:p>
        </w:tc>
        <w:tc>
          <w:tcPr/>
          <w:p w:rsidR="00000000" w:rsidDel="00000000" w:rsidP="00000000" w:rsidRDefault="00000000" w:rsidRPr="00000000" w14:paraId="000001CA">
            <w:pPr>
              <w:widowControl w:val="0"/>
              <w:spacing w:line="240" w:lineRule="auto"/>
              <w:rPr/>
            </w:pPr>
            <w:r w:rsidDel="00000000" w:rsidR="00000000" w:rsidRPr="00000000">
              <w:rPr>
                <w:rtl w:val="0"/>
              </w:rPr>
            </w:r>
          </w:p>
        </w:tc>
        <w:tc>
          <w:tcPr/>
          <w:p w:rsidR="00000000" w:rsidDel="00000000" w:rsidP="00000000" w:rsidRDefault="00000000" w:rsidRPr="00000000" w14:paraId="000001CB">
            <w:pPr>
              <w:widowControl w:val="0"/>
              <w:spacing w:line="240" w:lineRule="auto"/>
              <w:rPr/>
            </w:pPr>
            <w:r w:rsidDel="00000000" w:rsidR="00000000" w:rsidRPr="00000000">
              <w:rPr>
                <w:rtl w:val="0"/>
              </w:rPr>
              <w:t xml:space="preserve">Commentary</w:t>
            </w:r>
          </w:p>
        </w:tc>
        <w:tc>
          <w:tcPr/>
          <w:p w:rsidR="00000000" w:rsidDel="00000000" w:rsidP="00000000" w:rsidRDefault="00000000" w:rsidRPr="00000000" w14:paraId="000001CC">
            <w:pPr>
              <w:widowControl w:val="0"/>
              <w:spacing w:line="240" w:lineRule="auto"/>
              <w:rPr/>
            </w:pPr>
            <w:r w:rsidDel="00000000" w:rsidR="00000000" w:rsidRPr="00000000">
              <w:rPr>
                <w:rtl w:val="0"/>
              </w:rPr>
              <w:t xml:space="preserve">Biorisk, LLMs, ML, AI, ML model misuse, dangerous bioagents, lab security measures, biomedical ML systems, bad actors, biomedical AI assistants, toxic compounds, mass misinformation campaigns, prompt engineering, online misinformation, machine-generated examples, red-teaming, sandboxed environments, BSL requirements, biosecurity safety level (BSL), information security</w:t>
            </w:r>
          </w:p>
        </w:tc>
      </w:tr>
      <w:tr>
        <w:trPr>
          <w:cantSplit w:val="0"/>
          <w:tblHeader w:val="0"/>
        </w:trPr>
        <w:tc>
          <w:tcPr/>
          <w:p w:rsidR="00000000" w:rsidDel="00000000" w:rsidP="00000000" w:rsidRDefault="00000000" w:rsidRPr="00000000" w14:paraId="000001CD">
            <w:pPr>
              <w:widowControl w:val="0"/>
              <w:spacing w:line="240" w:lineRule="auto"/>
              <w:rPr/>
            </w:pPr>
            <w:r w:rsidDel="00000000" w:rsidR="00000000" w:rsidRPr="00000000">
              <w:rPr>
                <w:rtl w:val="0"/>
              </w:rPr>
              <w:t xml:space="preserve">69</w:t>
            </w:r>
          </w:p>
        </w:tc>
        <w:tc>
          <w:tcPr/>
          <w:p w:rsidR="00000000" w:rsidDel="00000000" w:rsidP="00000000" w:rsidRDefault="00000000" w:rsidRPr="00000000" w14:paraId="000001CE">
            <w:pPr>
              <w:widowControl w:val="0"/>
              <w:spacing w:line="240" w:lineRule="auto"/>
              <w:rPr/>
            </w:pPr>
            <w:hyperlink r:id="rId137">
              <w:r w:rsidDel="00000000" w:rsidR="00000000" w:rsidRPr="00000000">
                <w:rPr>
                  <w:b w:val="0"/>
                  <w:color w:val="000000"/>
                  <w:u w:val="none"/>
                  <w:rtl w:val="0"/>
                </w:rPr>
                <w:t xml:space="preserve">(Urbina </w:t>
              </w:r>
            </w:hyperlink>
            <w:hyperlink r:id="rId138">
              <w:r w:rsidDel="00000000" w:rsidR="00000000" w:rsidRPr="00000000">
                <w:rPr>
                  <w:b w:val="0"/>
                  <w:i w:val="1"/>
                  <w:color w:val="000000"/>
                  <w:u w:val="none"/>
                  <w:rtl w:val="0"/>
                </w:rPr>
                <w:t xml:space="preserve">et al.</w:t>
              </w:r>
            </w:hyperlink>
            <w:hyperlink r:id="rId139">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1CF">
            <w:pPr>
              <w:widowControl w:val="0"/>
              <w:spacing w:line="240" w:lineRule="auto"/>
              <w:rPr/>
            </w:pPr>
            <w:r w:rsidDel="00000000" w:rsidR="00000000" w:rsidRPr="00000000">
              <w:rPr>
                <w:rtl w:val="0"/>
              </w:rPr>
              <w:t xml:space="preserve">Dual use of artificial-intelligence-powered drug discovery</w:t>
            </w:r>
          </w:p>
        </w:tc>
        <w:tc>
          <w:tcPr/>
          <w:p w:rsidR="00000000" w:rsidDel="00000000" w:rsidP="00000000" w:rsidRDefault="00000000" w:rsidRPr="00000000" w14:paraId="000001D0">
            <w:pPr>
              <w:widowControl w:val="0"/>
              <w:spacing w:line="240" w:lineRule="auto"/>
              <w:rPr/>
            </w:pPr>
            <w:r w:rsidDel="00000000" w:rsidR="00000000" w:rsidRPr="00000000">
              <w:rPr>
                <w:rtl w:val="0"/>
              </w:rPr>
            </w:r>
          </w:p>
        </w:tc>
        <w:tc>
          <w:tcPr/>
          <w:p w:rsidR="00000000" w:rsidDel="00000000" w:rsidP="00000000" w:rsidRDefault="00000000" w:rsidRPr="00000000" w14:paraId="000001D1">
            <w:pPr>
              <w:widowControl w:val="0"/>
              <w:spacing w:line="240" w:lineRule="auto"/>
              <w:rPr/>
            </w:pPr>
            <w:r w:rsidDel="00000000" w:rsidR="00000000" w:rsidRPr="00000000">
              <w:rPr>
                <w:rtl w:val="0"/>
              </w:rPr>
              <w:t xml:space="preserve">Comment</w:t>
            </w:r>
          </w:p>
        </w:tc>
        <w:tc>
          <w:tcPr/>
          <w:p w:rsidR="00000000" w:rsidDel="00000000" w:rsidP="00000000" w:rsidRDefault="00000000" w:rsidRPr="00000000" w14:paraId="000001D2">
            <w:pPr>
              <w:widowControl w:val="0"/>
              <w:spacing w:line="240" w:lineRule="auto"/>
              <w:rPr/>
            </w:pPr>
            <w:r w:rsidDel="00000000" w:rsidR="00000000" w:rsidRPr="00000000">
              <w:rPr>
                <w:rtl w:val="0"/>
              </w:rPr>
              <w:t xml:space="preserve">Dual use, AI, drug discovery, toxic molecules</w:t>
            </w:r>
          </w:p>
        </w:tc>
      </w:tr>
      <w:tr>
        <w:trPr>
          <w:cantSplit w:val="0"/>
          <w:tblHeader w:val="0"/>
        </w:trPr>
        <w:tc>
          <w:tcPr/>
          <w:p w:rsidR="00000000" w:rsidDel="00000000" w:rsidP="00000000" w:rsidRDefault="00000000" w:rsidRPr="00000000" w14:paraId="000001D3">
            <w:pPr>
              <w:widowControl w:val="0"/>
              <w:spacing w:line="240" w:lineRule="auto"/>
              <w:rPr/>
            </w:pPr>
            <w:r w:rsidDel="00000000" w:rsidR="00000000" w:rsidRPr="00000000">
              <w:rPr>
                <w:rtl w:val="0"/>
              </w:rPr>
              <w:t xml:space="preserve">70</w:t>
            </w:r>
          </w:p>
        </w:tc>
        <w:tc>
          <w:tcPr/>
          <w:p w:rsidR="00000000" w:rsidDel="00000000" w:rsidP="00000000" w:rsidRDefault="00000000" w:rsidRPr="00000000" w14:paraId="000001D4">
            <w:pPr>
              <w:widowControl w:val="0"/>
              <w:spacing w:line="240" w:lineRule="auto"/>
              <w:rPr/>
            </w:pPr>
            <w:hyperlink r:id="rId140">
              <w:r w:rsidDel="00000000" w:rsidR="00000000" w:rsidRPr="00000000">
                <w:rPr>
                  <w:b w:val="0"/>
                  <w:color w:val="000000"/>
                  <w:u w:val="none"/>
                  <w:rtl w:val="0"/>
                </w:rPr>
                <w:t xml:space="preserve">(Mökander </w:t>
              </w:r>
            </w:hyperlink>
            <w:hyperlink r:id="rId141">
              <w:r w:rsidDel="00000000" w:rsidR="00000000" w:rsidRPr="00000000">
                <w:rPr>
                  <w:b w:val="0"/>
                  <w:i w:val="1"/>
                  <w:color w:val="000000"/>
                  <w:u w:val="none"/>
                  <w:rtl w:val="0"/>
                </w:rPr>
                <w:t xml:space="preserve">et al.</w:t>
              </w:r>
            </w:hyperlink>
            <w:hyperlink r:id="rId142">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1D5">
            <w:pPr>
              <w:widowControl w:val="0"/>
              <w:spacing w:line="240" w:lineRule="auto"/>
              <w:rPr/>
            </w:pPr>
            <w:r w:rsidDel="00000000" w:rsidR="00000000" w:rsidRPr="00000000">
              <w:rPr>
                <w:rtl w:val="0"/>
              </w:rPr>
              <w:t xml:space="preserve">Challenges and best practices in corporate AI governance: Lessons from the biopharmaceutical industry</w:t>
            </w:r>
          </w:p>
        </w:tc>
        <w:tc>
          <w:tcPr/>
          <w:p w:rsidR="00000000" w:rsidDel="00000000" w:rsidP="00000000" w:rsidRDefault="00000000" w:rsidRPr="00000000" w14:paraId="000001D6">
            <w:pPr>
              <w:widowControl w:val="0"/>
              <w:spacing w:line="240" w:lineRule="auto"/>
              <w:rPr/>
            </w:pPr>
            <w:r w:rsidDel="00000000" w:rsidR="00000000" w:rsidRPr="00000000">
              <w:rPr>
                <w:rtl w:val="0"/>
              </w:rPr>
            </w:r>
          </w:p>
        </w:tc>
        <w:tc>
          <w:tcPr/>
          <w:p w:rsidR="00000000" w:rsidDel="00000000" w:rsidP="00000000" w:rsidRDefault="00000000" w:rsidRPr="00000000" w14:paraId="000001D7">
            <w:pPr>
              <w:widowControl w:val="0"/>
              <w:spacing w:line="240" w:lineRule="auto"/>
              <w:rPr/>
            </w:pPr>
            <w:r w:rsidDel="00000000" w:rsidR="00000000" w:rsidRPr="00000000">
              <w:rPr>
                <w:rtl w:val="0"/>
              </w:rPr>
            </w:r>
          </w:p>
        </w:tc>
        <w:tc>
          <w:tcPr/>
          <w:p w:rsidR="00000000" w:rsidDel="00000000" w:rsidP="00000000" w:rsidRDefault="00000000" w:rsidRPr="00000000" w14:paraId="000001D8">
            <w:pPr>
              <w:widowControl w:val="0"/>
              <w:spacing w:line="240" w:lineRule="auto"/>
              <w:rPr/>
            </w:pPr>
            <w:r w:rsidDel="00000000" w:rsidR="00000000" w:rsidRPr="00000000">
              <w:rPr>
                <w:rtl w:val="0"/>
              </w:rPr>
              <w:t xml:space="preserve">artificial intelligence; AstraZeneca, case study; ethics; governance; implementation; lessons learned; practice</w:t>
            </w:r>
          </w:p>
        </w:tc>
      </w:tr>
      <w:tr>
        <w:trPr>
          <w:cantSplit w:val="0"/>
          <w:tblHeader w:val="0"/>
        </w:trPr>
        <w:tc>
          <w:tcPr/>
          <w:p w:rsidR="00000000" w:rsidDel="00000000" w:rsidP="00000000" w:rsidRDefault="00000000" w:rsidRPr="00000000" w14:paraId="000001D9">
            <w:pPr>
              <w:widowControl w:val="0"/>
              <w:spacing w:line="240" w:lineRule="auto"/>
              <w:rPr/>
            </w:pPr>
            <w:r w:rsidDel="00000000" w:rsidR="00000000" w:rsidRPr="00000000">
              <w:rPr>
                <w:rtl w:val="0"/>
              </w:rPr>
              <w:t xml:space="preserve">71</w:t>
            </w:r>
          </w:p>
        </w:tc>
        <w:tc>
          <w:tcPr/>
          <w:p w:rsidR="00000000" w:rsidDel="00000000" w:rsidP="00000000" w:rsidRDefault="00000000" w:rsidRPr="00000000" w14:paraId="000001DA">
            <w:pPr>
              <w:widowControl w:val="0"/>
              <w:spacing w:line="240" w:lineRule="auto"/>
              <w:rPr/>
            </w:pPr>
            <w:hyperlink r:id="rId143">
              <w:r w:rsidDel="00000000" w:rsidR="00000000" w:rsidRPr="00000000">
                <w:rPr>
                  <w:b w:val="0"/>
                  <w:color w:val="000000"/>
                  <w:u w:val="none"/>
                  <w:rtl w:val="0"/>
                </w:rPr>
                <w:t xml:space="preserve">(de Pedraza and Vollbracht, 2023)</w:t>
              </w:r>
            </w:hyperlink>
            <w:r w:rsidDel="00000000" w:rsidR="00000000" w:rsidRPr="00000000">
              <w:rPr>
                <w:rtl w:val="0"/>
              </w:rPr>
            </w:r>
          </w:p>
        </w:tc>
        <w:tc>
          <w:tcPr/>
          <w:p w:rsidR="00000000" w:rsidDel="00000000" w:rsidP="00000000" w:rsidRDefault="00000000" w:rsidRPr="00000000" w14:paraId="000001DB">
            <w:pPr>
              <w:widowControl w:val="0"/>
              <w:spacing w:line="240" w:lineRule="auto"/>
              <w:rPr/>
            </w:pPr>
            <w:r w:rsidDel="00000000" w:rsidR="00000000" w:rsidRPr="00000000">
              <w:rPr>
                <w:rtl w:val="0"/>
              </w:rPr>
              <w:t xml:space="preserve">General theory of data, artificial intelligence and governance</w:t>
            </w:r>
          </w:p>
        </w:tc>
        <w:tc>
          <w:tcPr/>
          <w:p w:rsidR="00000000" w:rsidDel="00000000" w:rsidP="00000000" w:rsidRDefault="00000000" w:rsidRPr="00000000" w14:paraId="000001DC">
            <w:pPr>
              <w:widowControl w:val="0"/>
              <w:spacing w:line="240" w:lineRule="auto"/>
              <w:rPr/>
            </w:pPr>
            <w:r w:rsidDel="00000000" w:rsidR="00000000" w:rsidRPr="00000000">
              <w:rPr>
                <w:rtl w:val="0"/>
              </w:rPr>
            </w:r>
          </w:p>
        </w:tc>
        <w:tc>
          <w:tcPr/>
          <w:p w:rsidR="00000000" w:rsidDel="00000000" w:rsidP="00000000" w:rsidRDefault="00000000" w:rsidRPr="00000000" w14:paraId="000001DD">
            <w:pPr>
              <w:widowControl w:val="0"/>
              <w:spacing w:line="240" w:lineRule="auto"/>
              <w:rPr/>
            </w:pPr>
            <w:r w:rsidDel="00000000" w:rsidR="00000000" w:rsidRPr="00000000">
              <w:rPr>
                <w:rtl w:val="0"/>
              </w:rPr>
            </w:r>
          </w:p>
          <w:p w:rsidR="00000000" w:rsidDel="00000000" w:rsidP="00000000" w:rsidRDefault="00000000" w:rsidRPr="00000000" w14:paraId="000001DE">
            <w:pPr>
              <w:widowControl w:val="0"/>
              <w:spacing w:line="240" w:lineRule="auto"/>
              <w:rPr/>
            </w:pPr>
            <w:r w:rsidDel="00000000" w:rsidR="00000000" w:rsidRPr="00000000">
              <w:rPr>
                <w:rtl w:val="0"/>
              </w:rPr>
            </w:r>
          </w:p>
        </w:tc>
        <w:tc>
          <w:tcPr/>
          <w:p w:rsidR="00000000" w:rsidDel="00000000" w:rsidP="00000000" w:rsidRDefault="00000000" w:rsidRPr="00000000" w14:paraId="000001DF">
            <w:pPr>
              <w:widowControl w:val="0"/>
              <w:spacing w:line="240" w:lineRule="auto"/>
              <w:rPr/>
            </w:pPr>
            <w:r w:rsidDel="00000000" w:rsidR="00000000" w:rsidRPr="00000000">
              <w:rPr>
                <w:rtl w:val="0"/>
              </w:rPr>
              <w:t xml:space="preserve">Economics; </w:t>
            </w:r>
          </w:p>
          <w:p w:rsidR="00000000" w:rsidDel="00000000" w:rsidP="00000000" w:rsidRDefault="00000000" w:rsidRPr="00000000" w14:paraId="000001E0">
            <w:pPr>
              <w:widowControl w:val="0"/>
              <w:spacing w:line="240" w:lineRule="auto"/>
              <w:rPr/>
            </w:pPr>
            <w:r w:rsidDel="00000000" w:rsidR="00000000" w:rsidRPr="00000000">
              <w:rPr>
                <w:rtl w:val="0"/>
              </w:rPr>
              <w:t xml:space="preserve">Science, technology and society</w:t>
            </w:r>
          </w:p>
        </w:tc>
      </w:tr>
      <w:tr>
        <w:trPr>
          <w:cantSplit w:val="0"/>
          <w:tblHeader w:val="0"/>
        </w:trPr>
        <w:tc>
          <w:tcPr/>
          <w:p w:rsidR="00000000" w:rsidDel="00000000" w:rsidP="00000000" w:rsidRDefault="00000000" w:rsidRPr="00000000" w14:paraId="000001E1">
            <w:pPr>
              <w:widowControl w:val="0"/>
              <w:spacing w:line="240" w:lineRule="auto"/>
              <w:rPr/>
            </w:pPr>
            <w:r w:rsidDel="00000000" w:rsidR="00000000" w:rsidRPr="00000000">
              <w:rPr>
                <w:rtl w:val="0"/>
              </w:rPr>
              <w:t xml:space="preserve">72</w:t>
            </w:r>
          </w:p>
        </w:tc>
        <w:tc>
          <w:tcPr/>
          <w:p w:rsidR="00000000" w:rsidDel="00000000" w:rsidP="00000000" w:rsidRDefault="00000000" w:rsidRPr="00000000" w14:paraId="000001E2">
            <w:pPr>
              <w:widowControl w:val="0"/>
              <w:spacing w:line="240" w:lineRule="auto"/>
              <w:rPr/>
            </w:pPr>
            <w:hyperlink r:id="rId144">
              <w:r w:rsidDel="00000000" w:rsidR="00000000" w:rsidRPr="00000000">
                <w:rPr>
                  <w:b w:val="0"/>
                  <w:color w:val="000000"/>
                  <w:u w:val="none"/>
                  <w:rtl w:val="0"/>
                </w:rPr>
                <w:t xml:space="preserve">(Djeffal, Siewert and Wurster, 2022)</w:t>
              </w:r>
            </w:hyperlink>
            <w:r w:rsidDel="00000000" w:rsidR="00000000" w:rsidRPr="00000000">
              <w:rPr>
                <w:rtl w:val="0"/>
              </w:rPr>
            </w:r>
          </w:p>
        </w:tc>
        <w:tc>
          <w:tcPr/>
          <w:p w:rsidR="00000000" w:rsidDel="00000000" w:rsidP="00000000" w:rsidRDefault="00000000" w:rsidRPr="00000000" w14:paraId="000001E3">
            <w:pPr>
              <w:widowControl w:val="0"/>
              <w:spacing w:line="240" w:lineRule="auto"/>
              <w:rPr/>
            </w:pPr>
            <w:r w:rsidDel="00000000" w:rsidR="00000000" w:rsidRPr="00000000">
              <w:rPr>
                <w:rtl w:val="0"/>
              </w:rPr>
              <w:t xml:space="preserve">Role of the state and responsibility in governing artificial intelligence: a comparative analysis of AI strategies</w:t>
            </w:r>
          </w:p>
          <w:p w:rsidR="00000000" w:rsidDel="00000000" w:rsidP="00000000" w:rsidRDefault="00000000" w:rsidRPr="00000000" w14:paraId="000001E4">
            <w:pPr>
              <w:widowControl w:val="0"/>
              <w:spacing w:line="240" w:lineRule="auto"/>
              <w:rPr/>
            </w:pPr>
            <w:r w:rsidDel="00000000" w:rsidR="00000000" w:rsidRPr="00000000">
              <w:rPr>
                <w:rtl w:val="0"/>
              </w:rPr>
            </w:r>
          </w:p>
        </w:tc>
        <w:tc>
          <w:tcPr/>
          <w:p w:rsidR="00000000" w:rsidDel="00000000" w:rsidP="00000000" w:rsidRDefault="00000000" w:rsidRPr="00000000" w14:paraId="000001E5">
            <w:pPr>
              <w:widowControl w:val="0"/>
              <w:spacing w:line="240" w:lineRule="auto"/>
              <w:rPr/>
            </w:pPr>
            <w:r w:rsidDel="00000000" w:rsidR="00000000" w:rsidRPr="00000000">
              <w:rPr>
                <w:rtl w:val="0"/>
              </w:rPr>
              <w:t xml:space="preserve">22 countries; EU</w:t>
            </w:r>
          </w:p>
        </w:tc>
        <w:tc>
          <w:tcPr/>
          <w:p w:rsidR="00000000" w:rsidDel="00000000" w:rsidP="00000000" w:rsidRDefault="00000000" w:rsidRPr="00000000" w14:paraId="000001E6">
            <w:pPr>
              <w:widowControl w:val="0"/>
              <w:spacing w:line="240" w:lineRule="auto"/>
              <w:rPr/>
            </w:pPr>
            <w:r w:rsidDel="00000000" w:rsidR="00000000" w:rsidRPr="00000000">
              <w:rPr>
                <w:rtl w:val="0"/>
              </w:rPr>
            </w:r>
          </w:p>
        </w:tc>
        <w:tc>
          <w:tcPr/>
          <w:p w:rsidR="00000000" w:rsidDel="00000000" w:rsidP="00000000" w:rsidRDefault="00000000" w:rsidRPr="00000000" w14:paraId="000001E7">
            <w:pPr>
              <w:widowControl w:val="0"/>
              <w:spacing w:line="240" w:lineRule="auto"/>
              <w:rPr/>
            </w:pPr>
            <w:r w:rsidDel="00000000" w:rsidR="00000000" w:rsidRPr="00000000">
              <w:rPr>
                <w:rtl w:val="0"/>
              </w:rPr>
              <w:t xml:space="preserve">Artificial intelligence; AI governance; policy instruments; state types; responsible research innovation; technology assessment</w:t>
            </w:r>
          </w:p>
        </w:tc>
      </w:tr>
      <w:tr>
        <w:trPr>
          <w:cantSplit w:val="0"/>
          <w:tblHeader w:val="0"/>
        </w:trPr>
        <w:tc>
          <w:tcPr/>
          <w:p w:rsidR="00000000" w:rsidDel="00000000" w:rsidP="00000000" w:rsidRDefault="00000000" w:rsidRPr="00000000" w14:paraId="000001E8">
            <w:pPr>
              <w:widowControl w:val="0"/>
              <w:spacing w:line="240" w:lineRule="auto"/>
              <w:rPr/>
            </w:pPr>
            <w:r w:rsidDel="00000000" w:rsidR="00000000" w:rsidRPr="00000000">
              <w:rPr>
                <w:rtl w:val="0"/>
              </w:rPr>
              <w:t xml:space="preserve">73</w:t>
            </w:r>
          </w:p>
        </w:tc>
        <w:tc>
          <w:tcPr/>
          <w:p w:rsidR="00000000" w:rsidDel="00000000" w:rsidP="00000000" w:rsidRDefault="00000000" w:rsidRPr="00000000" w14:paraId="000001E9">
            <w:pPr>
              <w:widowControl w:val="0"/>
              <w:spacing w:line="240" w:lineRule="auto"/>
              <w:rPr/>
            </w:pPr>
            <w:hyperlink r:id="rId145">
              <w:r w:rsidDel="00000000" w:rsidR="00000000" w:rsidRPr="00000000">
                <w:rPr>
                  <w:b w:val="0"/>
                  <w:color w:val="000000"/>
                  <w:u w:val="none"/>
                  <w:rtl w:val="0"/>
                </w:rPr>
                <w:t xml:space="preserve">(Xu, 2023)</w:t>
              </w:r>
            </w:hyperlink>
            <w:r w:rsidDel="00000000" w:rsidR="00000000" w:rsidRPr="00000000">
              <w:rPr>
                <w:rtl w:val="0"/>
              </w:rPr>
            </w:r>
          </w:p>
        </w:tc>
        <w:tc>
          <w:tcPr/>
          <w:p w:rsidR="00000000" w:rsidDel="00000000" w:rsidP="00000000" w:rsidRDefault="00000000" w:rsidRPr="00000000" w14:paraId="000001EA">
            <w:pPr>
              <w:widowControl w:val="0"/>
              <w:spacing w:line="240" w:lineRule="auto"/>
              <w:rPr/>
            </w:pPr>
            <w:r w:rsidDel="00000000" w:rsidR="00000000" w:rsidRPr="00000000">
              <w:rPr>
                <w:rtl w:val="0"/>
              </w:rPr>
              <w:t xml:space="preserve">ChatGPT opens a new door for bioinformatics</w:t>
            </w:r>
          </w:p>
        </w:tc>
        <w:tc>
          <w:tcPr/>
          <w:p w:rsidR="00000000" w:rsidDel="00000000" w:rsidP="00000000" w:rsidRDefault="00000000" w:rsidRPr="00000000" w14:paraId="000001EB">
            <w:pPr>
              <w:widowControl w:val="0"/>
              <w:spacing w:line="240" w:lineRule="auto"/>
              <w:rPr/>
            </w:pPr>
            <w:r w:rsidDel="00000000" w:rsidR="00000000" w:rsidRPr="00000000">
              <w:rPr>
                <w:rtl w:val="0"/>
              </w:rPr>
            </w:r>
          </w:p>
        </w:tc>
        <w:tc>
          <w:tcPr/>
          <w:p w:rsidR="00000000" w:rsidDel="00000000" w:rsidP="00000000" w:rsidRDefault="00000000" w:rsidRPr="00000000" w14:paraId="000001EC">
            <w:pPr>
              <w:widowControl w:val="0"/>
              <w:spacing w:line="240" w:lineRule="auto"/>
              <w:rPr/>
            </w:pPr>
            <w:r w:rsidDel="00000000" w:rsidR="00000000" w:rsidRPr="00000000">
              <w:rPr>
                <w:rtl w:val="0"/>
              </w:rPr>
            </w:r>
          </w:p>
        </w:tc>
        <w:tc>
          <w:tcPr/>
          <w:p w:rsidR="00000000" w:rsidDel="00000000" w:rsidP="00000000" w:rsidRDefault="00000000" w:rsidRPr="00000000" w14:paraId="000001ED">
            <w:pPr>
              <w:widowControl w:val="0"/>
              <w:spacing w:line="240" w:lineRule="auto"/>
              <w:rPr/>
            </w:pPr>
            <w:r w:rsidDel="00000000" w:rsidR="00000000" w:rsidRPr="00000000">
              <w:rPr>
                <w:rtl w:val="0"/>
              </w:rPr>
              <w:t xml:space="preserve">chatGPT, bioinformatics, alignment, literature mining, data analysis, method development, classroom, lifelong learning</w:t>
            </w:r>
          </w:p>
        </w:tc>
      </w:tr>
      <w:tr>
        <w:trPr>
          <w:cantSplit w:val="0"/>
          <w:tblHeader w:val="0"/>
        </w:trPr>
        <w:tc>
          <w:tcPr/>
          <w:p w:rsidR="00000000" w:rsidDel="00000000" w:rsidP="00000000" w:rsidRDefault="00000000" w:rsidRPr="00000000" w14:paraId="000001EE">
            <w:pPr>
              <w:widowControl w:val="0"/>
              <w:spacing w:line="240" w:lineRule="auto"/>
              <w:rPr/>
            </w:pPr>
            <w:r w:rsidDel="00000000" w:rsidR="00000000" w:rsidRPr="00000000">
              <w:rPr>
                <w:rtl w:val="0"/>
              </w:rPr>
              <w:t xml:space="preserve">74</w:t>
            </w:r>
          </w:p>
        </w:tc>
        <w:tc>
          <w:tcPr/>
          <w:p w:rsidR="00000000" w:rsidDel="00000000" w:rsidP="00000000" w:rsidRDefault="00000000" w:rsidRPr="00000000" w14:paraId="000001EF">
            <w:pPr>
              <w:widowControl w:val="0"/>
              <w:spacing w:line="240" w:lineRule="auto"/>
              <w:rPr/>
            </w:pPr>
            <w:hyperlink r:id="rId146">
              <w:r w:rsidDel="00000000" w:rsidR="00000000" w:rsidRPr="00000000">
                <w:rPr>
                  <w:b w:val="0"/>
                  <w:color w:val="000000"/>
                  <w:u w:val="none"/>
                  <w:rtl w:val="0"/>
                </w:rPr>
                <w:t xml:space="preserve">(Luo </w:t>
              </w:r>
            </w:hyperlink>
            <w:hyperlink r:id="rId147">
              <w:r w:rsidDel="00000000" w:rsidR="00000000" w:rsidRPr="00000000">
                <w:rPr>
                  <w:b w:val="0"/>
                  <w:i w:val="1"/>
                  <w:color w:val="000000"/>
                  <w:u w:val="none"/>
                  <w:rtl w:val="0"/>
                </w:rPr>
                <w:t xml:space="preserve">et al.</w:t>
              </w:r>
            </w:hyperlink>
            <w:hyperlink r:id="rId148">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1F0">
            <w:pPr>
              <w:widowControl w:val="0"/>
              <w:spacing w:line="240" w:lineRule="auto"/>
              <w:rPr/>
            </w:pPr>
            <w:r w:rsidDel="00000000" w:rsidR="00000000" w:rsidRPr="00000000">
              <w:rPr>
                <w:rtl w:val="0"/>
              </w:rPr>
              <w:t xml:space="preserve">BioGPT: generative pre-trained transformer for biomedical text generation and mining</w:t>
            </w:r>
          </w:p>
        </w:tc>
        <w:tc>
          <w:tcPr/>
          <w:p w:rsidR="00000000" w:rsidDel="00000000" w:rsidP="00000000" w:rsidRDefault="00000000" w:rsidRPr="00000000" w14:paraId="000001F1">
            <w:pPr>
              <w:widowControl w:val="0"/>
              <w:spacing w:line="240" w:lineRule="auto"/>
              <w:rPr/>
            </w:pPr>
            <w:r w:rsidDel="00000000" w:rsidR="00000000" w:rsidRPr="00000000">
              <w:rPr>
                <w:rtl w:val="0"/>
              </w:rPr>
            </w:r>
          </w:p>
        </w:tc>
        <w:tc>
          <w:tcPr/>
          <w:p w:rsidR="00000000" w:rsidDel="00000000" w:rsidP="00000000" w:rsidRDefault="00000000" w:rsidRPr="00000000" w14:paraId="000001F2">
            <w:pPr>
              <w:widowControl w:val="0"/>
              <w:spacing w:line="240" w:lineRule="auto"/>
              <w:rPr/>
            </w:pPr>
            <w:r w:rsidDel="00000000" w:rsidR="00000000" w:rsidRPr="00000000">
              <w:rPr>
                <w:rtl w:val="0"/>
              </w:rPr>
            </w:r>
          </w:p>
        </w:tc>
        <w:tc>
          <w:tcPr/>
          <w:p w:rsidR="00000000" w:rsidDel="00000000" w:rsidP="00000000" w:rsidRDefault="00000000" w:rsidRPr="00000000" w14:paraId="000001F3">
            <w:pPr>
              <w:widowControl w:val="0"/>
              <w:spacing w:line="240" w:lineRule="auto"/>
              <w:rPr/>
            </w:pPr>
            <w:r w:rsidDel="00000000" w:rsidR="00000000" w:rsidRPr="00000000">
              <w:rPr>
                <w:rtl w:val="0"/>
              </w:rPr>
              <w:t xml:space="preserve">biomedical literature, generative pre-trained language model, text generation, text mining, problem solving protocol, BioGPT</w:t>
            </w:r>
          </w:p>
        </w:tc>
      </w:tr>
      <w:tr>
        <w:trPr>
          <w:cantSplit w:val="0"/>
          <w:tblHeader w:val="0"/>
        </w:trPr>
        <w:tc>
          <w:tcPr/>
          <w:p w:rsidR="00000000" w:rsidDel="00000000" w:rsidP="00000000" w:rsidRDefault="00000000" w:rsidRPr="00000000" w14:paraId="000001F4">
            <w:pPr>
              <w:widowControl w:val="0"/>
              <w:spacing w:line="240" w:lineRule="auto"/>
              <w:rPr/>
            </w:pPr>
            <w:r w:rsidDel="00000000" w:rsidR="00000000" w:rsidRPr="00000000">
              <w:rPr>
                <w:rtl w:val="0"/>
              </w:rPr>
              <w:t xml:space="preserve">75</w:t>
            </w:r>
          </w:p>
        </w:tc>
        <w:tc>
          <w:tcPr/>
          <w:p w:rsidR="00000000" w:rsidDel="00000000" w:rsidP="00000000" w:rsidRDefault="00000000" w:rsidRPr="00000000" w14:paraId="000001F5">
            <w:pPr>
              <w:widowControl w:val="0"/>
              <w:spacing w:line="240" w:lineRule="auto"/>
              <w:rPr/>
            </w:pPr>
            <w:hyperlink r:id="rId149">
              <w:r w:rsidDel="00000000" w:rsidR="00000000" w:rsidRPr="00000000">
                <w:rPr>
                  <w:b w:val="0"/>
                  <w:color w:val="000000"/>
                  <w:u w:val="none"/>
                  <w:rtl w:val="0"/>
                </w:rPr>
                <w:t xml:space="preserve">(Jin </w:t>
              </w:r>
            </w:hyperlink>
            <w:hyperlink r:id="rId150">
              <w:r w:rsidDel="00000000" w:rsidR="00000000" w:rsidRPr="00000000">
                <w:rPr>
                  <w:b w:val="0"/>
                  <w:i w:val="1"/>
                  <w:color w:val="000000"/>
                  <w:u w:val="none"/>
                  <w:rtl w:val="0"/>
                </w:rPr>
                <w:t xml:space="preserve">et al.</w:t>
              </w:r>
            </w:hyperlink>
            <w:hyperlink r:id="rId151">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1F6">
            <w:pPr>
              <w:widowControl w:val="0"/>
              <w:spacing w:line="240" w:lineRule="auto"/>
              <w:rPr/>
            </w:pPr>
            <w:r w:rsidDel="00000000" w:rsidR="00000000" w:rsidRPr="00000000">
              <w:rPr>
                <w:rtl w:val="0"/>
              </w:rPr>
              <w:t xml:space="preserve">GeneGPT: Augmenting Large Language Models with Domain Tools for Improved Access to Biomedical Information</w:t>
            </w:r>
          </w:p>
        </w:tc>
        <w:tc>
          <w:tcPr/>
          <w:p w:rsidR="00000000" w:rsidDel="00000000" w:rsidP="00000000" w:rsidRDefault="00000000" w:rsidRPr="00000000" w14:paraId="000001F7">
            <w:pPr>
              <w:widowControl w:val="0"/>
              <w:spacing w:line="240" w:lineRule="auto"/>
              <w:rPr/>
            </w:pPr>
            <w:r w:rsidDel="00000000" w:rsidR="00000000" w:rsidRPr="00000000">
              <w:rPr>
                <w:rtl w:val="0"/>
              </w:rPr>
            </w:r>
          </w:p>
        </w:tc>
        <w:tc>
          <w:tcPr/>
          <w:p w:rsidR="00000000" w:rsidDel="00000000" w:rsidP="00000000" w:rsidRDefault="00000000" w:rsidRPr="00000000" w14:paraId="000001F8">
            <w:pPr>
              <w:widowControl w:val="0"/>
              <w:spacing w:line="240" w:lineRule="auto"/>
              <w:rPr/>
            </w:pPr>
            <w:r w:rsidDel="00000000" w:rsidR="00000000" w:rsidRPr="00000000">
              <w:rPr>
                <w:rtl w:val="0"/>
              </w:rPr>
              <w:t xml:space="preserve">preprint</w:t>
            </w:r>
          </w:p>
        </w:tc>
        <w:tc>
          <w:tcPr/>
          <w:p w:rsidR="00000000" w:rsidDel="00000000" w:rsidP="00000000" w:rsidRDefault="00000000" w:rsidRPr="00000000" w14:paraId="000001F9">
            <w:pPr>
              <w:widowControl w:val="0"/>
              <w:spacing w:line="240" w:lineRule="auto"/>
              <w:rPr/>
            </w:pPr>
            <w:r w:rsidDel="00000000" w:rsidR="00000000" w:rsidRPr="00000000">
              <w:rPr>
                <w:rtl w:val="0"/>
              </w:rPr>
              <w:t xml:space="preserve">GeneGPT, augmentation, LLMs, biomedical information, </w:t>
            </w:r>
          </w:p>
        </w:tc>
      </w:tr>
      <w:tr>
        <w:trPr>
          <w:cantSplit w:val="0"/>
          <w:tblHeader w:val="0"/>
        </w:trPr>
        <w:tc>
          <w:tcPr/>
          <w:p w:rsidR="00000000" w:rsidDel="00000000" w:rsidP="00000000" w:rsidRDefault="00000000" w:rsidRPr="00000000" w14:paraId="000001FA">
            <w:pPr>
              <w:widowControl w:val="0"/>
              <w:spacing w:line="240" w:lineRule="auto"/>
              <w:rPr/>
            </w:pPr>
            <w:r w:rsidDel="00000000" w:rsidR="00000000" w:rsidRPr="00000000">
              <w:rPr>
                <w:rtl w:val="0"/>
              </w:rPr>
              <w:t xml:space="preserve">76</w:t>
            </w:r>
          </w:p>
        </w:tc>
        <w:tc>
          <w:tcPr/>
          <w:p w:rsidR="00000000" w:rsidDel="00000000" w:rsidP="00000000" w:rsidRDefault="00000000" w:rsidRPr="00000000" w14:paraId="000001FB">
            <w:pPr>
              <w:widowControl w:val="0"/>
              <w:spacing w:line="240" w:lineRule="auto"/>
              <w:rPr/>
            </w:pPr>
            <w:hyperlink r:id="rId152">
              <w:r w:rsidDel="00000000" w:rsidR="00000000" w:rsidRPr="00000000">
                <w:rPr>
                  <w:b w:val="0"/>
                  <w:color w:val="000000"/>
                  <w:u w:val="none"/>
                  <w:rtl w:val="0"/>
                </w:rPr>
                <w:t xml:space="preserve">(Clusmann </w:t>
              </w:r>
            </w:hyperlink>
            <w:hyperlink r:id="rId153">
              <w:r w:rsidDel="00000000" w:rsidR="00000000" w:rsidRPr="00000000">
                <w:rPr>
                  <w:b w:val="0"/>
                  <w:i w:val="1"/>
                  <w:color w:val="000000"/>
                  <w:u w:val="none"/>
                  <w:rtl w:val="0"/>
                </w:rPr>
                <w:t xml:space="preserve">et al.</w:t>
              </w:r>
            </w:hyperlink>
            <w:hyperlink r:id="rId154">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1FC">
            <w:pPr>
              <w:widowControl w:val="0"/>
              <w:spacing w:line="240" w:lineRule="auto"/>
              <w:rPr/>
            </w:pPr>
            <w:r w:rsidDel="00000000" w:rsidR="00000000" w:rsidRPr="00000000">
              <w:rPr>
                <w:rtl w:val="0"/>
              </w:rPr>
              <w:t xml:space="preserve">The future landscape of large language models in medicine</w:t>
            </w:r>
          </w:p>
        </w:tc>
        <w:tc>
          <w:tcPr/>
          <w:p w:rsidR="00000000" w:rsidDel="00000000" w:rsidP="00000000" w:rsidRDefault="00000000" w:rsidRPr="00000000" w14:paraId="000001FD">
            <w:pPr>
              <w:widowControl w:val="0"/>
              <w:spacing w:line="240" w:lineRule="auto"/>
              <w:rPr/>
            </w:pPr>
            <w:r w:rsidDel="00000000" w:rsidR="00000000" w:rsidRPr="00000000">
              <w:rPr>
                <w:rtl w:val="0"/>
              </w:rPr>
            </w:r>
          </w:p>
        </w:tc>
        <w:tc>
          <w:tcPr/>
          <w:p w:rsidR="00000000" w:rsidDel="00000000" w:rsidP="00000000" w:rsidRDefault="00000000" w:rsidRPr="00000000" w14:paraId="000001FE">
            <w:pPr>
              <w:widowControl w:val="0"/>
              <w:spacing w:line="240" w:lineRule="auto"/>
              <w:rPr/>
            </w:pPr>
            <w:r w:rsidDel="00000000" w:rsidR="00000000" w:rsidRPr="00000000">
              <w:rPr>
                <w:rtl w:val="0"/>
              </w:rPr>
            </w:r>
          </w:p>
        </w:tc>
        <w:tc>
          <w:tcPr/>
          <w:p w:rsidR="00000000" w:rsidDel="00000000" w:rsidP="00000000" w:rsidRDefault="00000000" w:rsidRPr="00000000" w14:paraId="000001FF">
            <w:pPr>
              <w:widowControl w:val="0"/>
              <w:spacing w:line="240" w:lineRule="auto"/>
              <w:rPr/>
            </w:pPr>
            <w:r w:rsidDel="00000000" w:rsidR="00000000" w:rsidRPr="00000000">
              <w:rPr>
                <w:rtl w:val="0"/>
              </w:rPr>
              <w:t xml:space="preserve">Computational biology and bioinformatics, </w:t>
            </w:r>
          </w:p>
          <w:p w:rsidR="00000000" w:rsidDel="00000000" w:rsidP="00000000" w:rsidRDefault="00000000" w:rsidRPr="00000000" w14:paraId="00000200">
            <w:pPr>
              <w:widowControl w:val="0"/>
              <w:spacing w:line="240" w:lineRule="auto"/>
              <w:rPr/>
            </w:pPr>
            <w:r w:rsidDel="00000000" w:rsidR="00000000" w:rsidRPr="00000000">
              <w:rPr>
                <w:rtl w:val="0"/>
              </w:rPr>
              <w:t xml:space="preserve">Health services, </w:t>
            </w:r>
          </w:p>
          <w:p w:rsidR="00000000" w:rsidDel="00000000" w:rsidP="00000000" w:rsidRDefault="00000000" w:rsidRPr="00000000" w14:paraId="00000201">
            <w:pPr>
              <w:widowControl w:val="0"/>
              <w:spacing w:line="240" w:lineRule="auto"/>
              <w:rPr/>
            </w:pPr>
            <w:r w:rsidDel="00000000" w:rsidR="00000000" w:rsidRPr="00000000">
              <w:rPr>
                <w:rtl w:val="0"/>
              </w:rPr>
              <w:t xml:space="preserve">Medical research, </w:t>
            </w:r>
          </w:p>
          <w:p w:rsidR="00000000" w:rsidDel="00000000" w:rsidP="00000000" w:rsidRDefault="00000000" w:rsidRPr="00000000" w14:paraId="00000202">
            <w:pPr>
              <w:widowControl w:val="0"/>
              <w:spacing w:line="240" w:lineRule="auto"/>
              <w:rPr/>
            </w:pPr>
            <w:r w:rsidDel="00000000" w:rsidR="00000000" w:rsidRPr="00000000">
              <w:rPr>
                <w:rtl w:val="0"/>
              </w:rPr>
              <w:t xml:space="preserve">Public health, LLMs, Large language models (LLMs), OpenAI, ChatGPT, patient care, medical knowledge</w:t>
            </w:r>
          </w:p>
          <w:p w:rsidR="00000000" w:rsidDel="00000000" w:rsidP="00000000" w:rsidRDefault="00000000" w:rsidRPr="00000000" w14:paraId="00000203">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204">
            <w:pPr>
              <w:widowControl w:val="0"/>
              <w:spacing w:line="240" w:lineRule="auto"/>
              <w:rPr/>
            </w:pPr>
            <w:r w:rsidDel="00000000" w:rsidR="00000000" w:rsidRPr="00000000">
              <w:rPr>
                <w:rtl w:val="0"/>
              </w:rPr>
              <w:t xml:space="preserve">77</w:t>
            </w:r>
          </w:p>
        </w:tc>
        <w:tc>
          <w:tcPr/>
          <w:p w:rsidR="00000000" w:rsidDel="00000000" w:rsidP="00000000" w:rsidRDefault="00000000" w:rsidRPr="00000000" w14:paraId="00000205">
            <w:pPr>
              <w:widowControl w:val="0"/>
              <w:spacing w:line="240" w:lineRule="auto"/>
              <w:rPr/>
            </w:pPr>
            <w:hyperlink r:id="rId155">
              <w:r w:rsidDel="00000000" w:rsidR="00000000" w:rsidRPr="00000000">
                <w:rPr>
                  <w:b w:val="0"/>
                  <w:color w:val="000000"/>
                  <w:u w:val="none"/>
                  <w:rtl w:val="0"/>
                </w:rPr>
                <w:t xml:space="preserve">(Taylor </w:t>
              </w:r>
            </w:hyperlink>
            <w:hyperlink r:id="rId156">
              <w:r w:rsidDel="00000000" w:rsidR="00000000" w:rsidRPr="00000000">
                <w:rPr>
                  <w:b w:val="0"/>
                  <w:i w:val="1"/>
                  <w:color w:val="000000"/>
                  <w:u w:val="none"/>
                  <w:rtl w:val="0"/>
                </w:rPr>
                <w:t xml:space="preserve">et al.</w:t>
              </w:r>
            </w:hyperlink>
            <w:hyperlink r:id="rId157">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206">
            <w:pPr>
              <w:widowControl w:val="0"/>
              <w:spacing w:line="240" w:lineRule="auto"/>
              <w:rPr/>
            </w:pPr>
            <w:r w:rsidDel="00000000" w:rsidR="00000000" w:rsidRPr="00000000">
              <w:rPr>
                <w:rtl w:val="0"/>
              </w:rPr>
              <w:t xml:space="preserve">Intrinsic responsible innovation in a synthetic biology research project</w:t>
            </w:r>
          </w:p>
        </w:tc>
        <w:tc>
          <w:tcPr/>
          <w:p w:rsidR="00000000" w:rsidDel="00000000" w:rsidP="00000000" w:rsidRDefault="00000000" w:rsidRPr="00000000" w14:paraId="00000207">
            <w:pPr>
              <w:widowControl w:val="0"/>
              <w:spacing w:line="240" w:lineRule="auto"/>
              <w:rPr/>
            </w:pPr>
            <w:r w:rsidDel="00000000" w:rsidR="00000000" w:rsidRPr="00000000">
              <w:rPr>
                <w:rtl w:val="0"/>
              </w:rPr>
            </w:r>
          </w:p>
        </w:tc>
        <w:tc>
          <w:tcPr/>
          <w:p w:rsidR="00000000" w:rsidDel="00000000" w:rsidP="00000000" w:rsidRDefault="00000000" w:rsidRPr="00000000" w14:paraId="00000208">
            <w:pPr>
              <w:widowControl w:val="0"/>
              <w:spacing w:line="240" w:lineRule="auto"/>
              <w:rPr/>
            </w:pPr>
            <w:r w:rsidDel="00000000" w:rsidR="00000000" w:rsidRPr="00000000">
              <w:rPr>
                <w:rtl w:val="0"/>
              </w:rPr>
            </w:r>
          </w:p>
        </w:tc>
        <w:tc>
          <w:tcPr/>
          <w:p w:rsidR="00000000" w:rsidDel="00000000" w:rsidP="00000000" w:rsidRDefault="00000000" w:rsidRPr="00000000" w14:paraId="00000209">
            <w:pPr>
              <w:widowControl w:val="0"/>
              <w:spacing w:line="240" w:lineRule="auto"/>
              <w:rPr/>
            </w:pPr>
            <w:r w:rsidDel="00000000" w:rsidR="00000000" w:rsidRPr="00000000">
              <w:rPr>
                <w:rtl w:val="0"/>
              </w:rPr>
              <w:t xml:space="preserve">Responsible Innovation, synthetic biology, interdisciplinarity, biocontainment, antibiotic resistance, lab escape, lab constructed genetic material</w:t>
            </w:r>
          </w:p>
        </w:tc>
      </w:tr>
      <w:tr>
        <w:trPr>
          <w:cantSplit w:val="0"/>
          <w:tblHeader w:val="0"/>
        </w:trPr>
        <w:tc>
          <w:tcPr/>
          <w:p w:rsidR="00000000" w:rsidDel="00000000" w:rsidP="00000000" w:rsidRDefault="00000000" w:rsidRPr="00000000" w14:paraId="0000020A">
            <w:pPr>
              <w:widowControl w:val="0"/>
              <w:spacing w:line="240" w:lineRule="auto"/>
              <w:rPr/>
            </w:pPr>
            <w:r w:rsidDel="00000000" w:rsidR="00000000" w:rsidRPr="00000000">
              <w:rPr>
                <w:rtl w:val="0"/>
              </w:rPr>
              <w:t xml:space="preserve">78</w:t>
            </w:r>
          </w:p>
        </w:tc>
        <w:tc>
          <w:tcPr/>
          <w:p w:rsidR="00000000" w:rsidDel="00000000" w:rsidP="00000000" w:rsidRDefault="00000000" w:rsidRPr="00000000" w14:paraId="0000020B">
            <w:pPr>
              <w:widowControl w:val="0"/>
              <w:spacing w:line="240" w:lineRule="auto"/>
              <w:rPr/>
            </w:pPr>
            <w:hyperlink r:id="rId158">
              <w:r w:rsidDel="00000000" w:rsidR="00000000" w:rsidRPr="00000000">
                <w:rPr>
                  <w:b w:val="0"/>
                  <w:color w:val="000000"/>
                  <w:u w:val="none"/>
                  <w:rtl w:val="0"/>
                </w:rPr>
                <w:t xml:space="preserve">(Tarasava, 2023)</w:t>
              </w:r>
            </w:hyperlink>
            <w:r w:rsidDel="00000000" w:rsidR="00000000" w:rsidRPr="00000000">
              <w:rPr>
                <w:rtl w:val="0"/>
              </w:rPr>
            </w:r>
          </w:p>
        </w:tc>
        <w:tc>
          <w:tcPr/>
          <w:p w:rsidR="00000000" w:rsidDel="00000000" w:rsidP="00000000" w:rsidRDefault="00000000" w:rsidRPr="00000000" w14:paraId="0000020C">
            <w:pPr>
              <w:widowControl w:val="0"/>
              <w:spacing w:line="240" w:lineRule="auto"/>
              <w:rPr/>
            </w:pPr>
            <w:r w:rsidDel="00000000" w:rsidR="00000000" w:rsidRPr="00000000">
              <w:rPr>
                <w:rtl w:val="0"/>
              </w:rPr>
              <w:t xml:space="preserve">How AI Is Transforming Synthetic Biology: Reaching Far Beyond Biopharma</w:t>
            </w:r>
          </w:p>
        </w:tc>
        <w:tc>
          <w:tcPr/>
          <w:p w:rsidR="00000000" w:rsidDel="00000000" w:rsidP="00000000" w:rsidRDefault="00000000" w:rsidRPr="00000000" w14:paraId="0000020D">
            <w:pPr>
              <w:widowControl w:val="0"/>
              <w:spacing w:line="240" w:lineRule="auto"/>
              <w:rPr/>
            </w:pPr>
            <w:r w:rsidDel="00000000" w:rsidR="00000000" w:rsidRPr="00000000">
              <w:rPr>
                <w:rtl w:val="0"/>
              </w:rPr>
            </w:r>
          </w:p>
        </w:tc>
        <w:tc>
          <w:tcPr/>
          <w:p w:rsidR="00000000" w:rsidDel="00000000" w:rsidP="00000000" w:rsidRDefault="00000000" w:rsidRPr="00000000" w14:paraId="0000020E">
            <w:pPr>
              <w:widowControl w:val="0"/>
              <w:spacing w:line="240" w:lineRule="auto"/>
              <w:rPr/>
            </w:pPr>
            <w:r w:rsidDel="00000000" w:rsidR="00000000" w:rsidRPr="00000000">
              <w:rPr>
                <w:rtl w:val="0"/>
              </w:rPr>
            </w:r>
          </w:p>
        </w:tc>
        <w:tc>
          <w:tcPr/>
          <w:p w:rsidR="00000000" w:rsidDel="00000000" w:rsidP="00000000" w:rsidRDefault="00000000" w:rsidRPr="00000000" w14:paraId="0000020F">
            <w:pPr>
              <w:widowControl w:val="0"/>
              <w:spacing w:line="240" w:lineRule="auto"/>
              <w:rPr/>
            </w:pPr>
            <w:r w:rsidDel="00000000" w:rsidR="00000000" w:rsidRPr="00000000">
              <w:rPr>
                <w:rtl w:val="0"/>
              </w:rPr>
              <w:t xml:space="preserve">Synthetic biology, biopharma, generative AI, protein structure prediction, molecular docking, enzyme design, protein design, gene expression optimization, workflow optimization, fermentation technology, fermentation scale-up, biosecurity</w:t>
            </w:r>
          </w:p>
        </w:tc>
      </w:tr>
      <w:tr>
        <w:trPr>
          <w:cantSplit w:val="0"/>
          <w:tblHeader w:val="0"/>
        </w:trPr>
        <w:tc>
          <w:tcPr/>
          <w:p w:rsidR="00000000" w:rsidDel="00000000" w:rsidP="00000000" w:rsidRDefault="00000000" w:rsidRPr="00000000" w14:paraId="00000210">
            <w:pPr>
              <w:widowControl w:val="0"/>
              <w:spacing w:line="240" w:lineRule="auto"/>
              <w:rPr/>
            </w:pPr>
            <w:r w:rsidDel="00000000" w:rsidR="00000000" w:rsidRPr="00000000">
              <w:rPr>
                <w:rtl w:val="0"/>
              </w:rPr>
              <w:t xml:space="preserve">79</w:t>
            </w:r>
          </w:p>
        </w:tc>
        <w:tc>
          <w:tcPr/>
          <w:p w:rsidR="00000000" w:rsidDel="00000000" w:rsidP="00000000" w:rsidRDefault="00000000" w:rsidRPr="00000000" w14:paraId="00000211">
            <w:pPr>
              <w:widowControl w:val="0"/>
              <w:spacing w:line="240" w:lineRule="auto"/>
              <w:rPr/>
            </w:pPr>
            <w:hyperlink r:id="rId159">
              <w:r w:rsidDel="00000000" w:rsidR="00000000" w:rsidRPr="00000000">
                <w:rPr>
                  <w:b w:val="0"/>
                  <w:color w:val="000000"/>
                  <w:u w:val="none"/>
                  <w:rtl w:val="0"/>
                </w:rPr>
                <w:t xml:space="preserve">(Aparicio, 2021)</w:t>
              </w:r>
            </w:hyperlink>
            <w:r w:rsidDel="00000000" w:rsidR="00000000" w:rsidRPr="00000000">
              <w:rPr>
                <w:rtl w:val="0"/>
              </w:rPr>
            </w:r>
          </w:p>
        </w:tc>
        <w:tc>
          <w:tcPr/>
          <w:p w:rsidR="00000000" w:rsidDel="00000000" w:rsidP="00000000" w:rsidRDefault="00000000" w:rsidRPr="00000000" w14:paraId="00000212">
            <w:pPr>
              <w:widowControl w:val="0"/>
              <w:spacing w:line="240" w:lineRule="auto"/>
              <w:rPr/>
            </w:pPr>
            <w:r w:rsidDel="00000000" w:rsidR="00000000" w:rsidRPr="00000000">
              <w:rPr>
                <w:rtl w:val="0"/>
              </w:rPr>
              <w:t xml:space="preserve">‘That would break the containment’: the co-production of responsibility and safety-by-design in xenobiology</w:t>
            </w:r>
          </w:p>
        </w:tc>
        <w:tc>
          <w:tcPr/>
          <w:p w:rsidR="00000000" w:rsidDel="00000000" w:rsidP="00000000" w:rsidRDefault="00000000" w:rsidRPr="00000000" w14:paraId="00000213">
            <w:pPr>
              <w:widowControl w:val="0"/>
              <w:spacing w:line="240" w:lineRule="auto"/>
              <w:rPr/>
            </w:pPr>
            <w:r w:rsidDel="00000000" w:rsidR="00000000" w:rsidRPr="00000000">
              <w:rPr>
                <w:rtl w:val="0"/>
              </w:rPr>
            </w:r>
          </w:p>
        </w:tc>
        <w:tc>
          <w:tcPr/>
          <w:p w:rsidR="00000000" w:rsidDel="00000000" w:rsidP="00000000" w:rsidRDefault="00000000" w:rsidRPr="00000000" w14:paraId="00000214">
            <w:pPr>
              <w:widowControl w:val="0"/>
              <w:spacing w:line="240" w:lineRule="auto"/>
              <w:rPr/>
            </w:pPr>
            <w:r w:rsidDel="00000000" w:rsidR="00000000" w:rsidRPr="00000000">
              <w:rPr>
                <w:rtl w:val="0"/>
              </w:rPr>
            </w:r>
          </w:p>
        </w:tc>
        <w:tc>
          <w:tcPr/>
          <w:p w:rsidR="00000000" w:rsidDel="00000000" w:rsidP="00000000" w:rsidRDefault="00000000" w:rsidRPr="00000000" w14:paraId="00000215">
            <w:pPr>
              <w:widowControl w:val="0"/>
              <w:spacing w:line="240" w:lineRule="auto"/>
              <w:rPr/>
            </w:pPr>
            <w:r w:rsidDel="00000000" w:rsidR="00000000" w:rsidRPr="00000000">
              <w:rPr>
                <w:rtl w:val="0"/>
              </w:rPr>
              <w:t xml:space="preserve">Technology of compliance, responsible research and innovation, ethics of synthetic biology, xenobiology, governance of emerging technologies, Responsible Research and Innovation (RRI), synthetic biology, public expectations, ethnography, interview data</w:t>
            </w:r>
          </w:p>
        </w:tc>
      </w:tr>
      <w:tr>
        <w:trPr>
          <w:cantSplit w:val="0"/>
          <w:tblHeader w:val="0"/>
        </w:trPr>
        <w:tc>
          <w:tcPr/>
          <w:p w:rsidR="00000000" w:rsidDel="00000000" w:rsidP="00000000" w:rsidRDefault="00000000" w:rsidRPr="00000000" w14:paraId="00000216">
            <w:pPr>
              <w:widowControl w:val="0"/>
              <w:spacing w:line="240" w:lineRule="auto"/>
              <w:rPr/>
            </w:pPr>
            <w:r w:rsidDel="00000000" w:rsidR="00000000" w:rsidRPr="00000000">
              <w:rPr>
                <w:rtl w:val="0"/>
              </w:rPr>
              <w:t xml:space="preserve">80</w:t>
            </w:r>
          </w:p>
        </w:tc>
        <w:tc>
          <w:tcPr/>
          <w:p w:rsidR="00000000" w:rsidDel="00000000" w:rsidP="00000000" w:rsidRDefault="00000000" w:rsidRPr="00000000" w14:paraId="00000217">
            <w:pPr>
              <w:widowControl w:val="0"/>
              <w:spacing w:line="240" w:lineRule="auto"/>
              <w:rPr/>
            </w:pPr>
            <w:hyperlink r:id="rId160">
              <w:r w:rsidDel="00000000" w:rsidR="00000000" w:rsidRPr="00000000">
                <w:rPr>
                  <w:b w:val="0"/>
                  <w:color w:val="000000"/>
                  <w:u w:val="none"/>
                  <w:rtl w:val="0"/>
                </w:rPr>
                <w:t xml:space="preserve">(Bianchini, 2023)</w:t>
              </w:r>
            </w:hyperlink>
            <w:r w:rsidDel="00000000" w:rsidR="00000000" w:rsidRPr="00000000">
              <w:rPr>
                <w:rtl w:val="0"/>
              </w:rPr>
            </w:r>
          </w:p>
        </w:tc>
        <w:tc>
          <w:tcPr/>
          <w:p w:rsidR="00000000" w:rsidDel="00000000" w:rsidP="00000000" w:rsidRDefault="00000000" w:rsidRPr="00000000" w14:paraId="00000218">
            <w:pPr>
              <w:widowControl w:val="0"/>
              <w:spacing w:line="240" w:lineRule="auto"/>
              <w:rPr/>
            </w:pPr>
            <w:r w:rsidDel="00000000" w:rsidR="00000000" w:rsidRPr="00000000">
              <w:rPr>
                <w:rtl w:val="0"/>
              </w:rPr>
              <w:t xml:space="preserve">A New Definition of “Artificial” for Two Artificial Sciences</w:t>
            </w:r>
          </w:p>
        </w:tc>
        <w:tc>
          <w:tcPr/>
          <w:p w:rsidR="00000000" w:rsidDel="00000000" w:rsidP="00000000" w:rsidRDefault="00000000" w:rsidRPr="00000000" w14:paraId="00000219">
            <w:pPr>
              <w:widowControl w:val="0"/>
              <w:spacing w:line="240" w:lineRule="auto"/>
              <w:rPr/>
            </w:pPr>
            <w:r w:rsidDel="00000000" w:rsidR="00000000" w:rsidRPr="00000000">
              <w:rPr>
                <w:rtl w:val="0"/>
              </w:rPr>
            </w:r>
          </w:p>
        </w:tc>
        <w:tc>
          <w:tcPr/>
          <w:p w:rsidR="00000000" w:rsidDel="00000000" w:rsidP="00000000" w:rsidRDefault="00000000" w:rsidRPr="00000000" w14:paraId="0000021A">
            <w:pPr>
              <w:widowControl w:val="0"/>
              <w:spacing w:line="240" w:lineRule="auto"/>
              <w:rPr/>
            </w:pPr>
            <w:r w:rsidDel="00000000" w:rsidR="00000000" w:rsidRPr="00000000">
              <w:rPr>
                <w:rtl w:val="0"/>
              </w:rPr>
            </w:r>
          </w:p>
        </w:tc>
        <w:tc>
          <w:tcPr/>
          <w:p w:rsidR="00000000" w:rsidDel="00000000" w:rsidP="00000000" w:rsidRDefault="00000000" w:rsidRPr="00000000" w14:paraId="0000021B">
            <w:pPr>
              <w:widowControl w:val="0"/>
              <w:spacing w:line="240" w:lineRule="auto"/>
              <w:rPr/>
            </w:pPr>
            <w:r w:rsidDel="00000000" w:rsidR="00000000" w:rsidRPr="00000000">
              <w:rPr>
                <w:rtl w:val="0"/>
              </w:rPr>
              <w:t xml:space="preserve">Artificial intelligence, </w:t>
            </w:r>
          </w:p>
          <w:p w:rsidR="00000000" w:rsidDel="00000000" w:rsidP="00000000" w:rsidRDefault="00000000" w:rsidRPr="00000000" w14:paraId="0000021C">
            <w:pPr>
              <w:widowControl w:val="0"/>
              <w:spacing w:line="240" w:lineRule="auto"/>
              <w:rPr/>
            </w:pPr>
            <w:r w:rsidDel="00000000" w:rsidR="00000000" w:rsidRPr="00000000">
              <w:rPr>
                <w:rtl w:val="0"/>
              </w:rPr>
              <w:t xml:space="preserve">Synthetic biology, </w:t>
            </w:r>
          </w:p>
          <w:p w:rsidR="00000000" w:rsidDel="00000000" w:rsidP="00000000" w:rsidRDefault="00000000" w:rsidRPr="00000000" w14:paraId="0000021D">
            <w:pPr>
              <w:widowControl w:val="0"/>
              <w:spacing w:line="240" w:lineRule="auto"/>
              <w:rPr/>
            </w:pPr>
            <w:r w:rsidDel="00000000" w:rsidR="00000000" w:rsidRPr="00000000">
              <w:rPr>
                <w:rtl w:val="0"/>
              </w:rPr>
              <w:t xml:space="preserve">Artificial-natural, </w:t>
            </w:r>
          </w:p>
          <w:p w:rsidR="00000000" w:rsidDel="00000000" w:rsidP="00000000" w:rsidRDefault="00000000" w:rsidRPr="00000000" w14:paraId="0000021E">
            <w:pPr>
              <w:widowControl w:val="0"/>
              <w:spacing w:line="240" w:lineRule="auto"/>
              <w:rPr/>
            </w:pPr>
            <w:r w:rsidDel="00000000" w:rsidR="00000000" w:rsidRPr="00000000">
              <w:rPr>
                <w:rtl w:val="0"/>
              </w:rPr>
              <w:t xml:space="preserve">Biology, </w:t>
            </w:r>
          </w:p>
          <w:p w:rsidR="00000000" w:rsidDel="00000000" w:rsidP="00000000" w:rsidRDefault="00000000" w:rsidRPr="00000000" w14:paraId="0000021F">
            <w:pPr>
              <w:widowControl w:val="0"/>
              <w:spacing w:line="240" w:lineRule="auto"/>
              <w:rPr/>
            </w:pPr>
            <w:r w:rsidDel="00000000" w:rsidR="00000000" w:rsidRPr="00000000">
              <w:rPr>
                <w:rtl w:val="0"/>
              </w:rPr>
              <w:t xml:space="preserve">Synthetic method, engineering, epistemology</w:t>
            </w:r>
          </w:p>
        </w:tc>
      </w:tr>
      <w:tr>
        <w:trPr>
          <w:cantSplit w:val="0"/>
          <w:tblHeader w:val="0"/>
        </w:trPr>
        <w:tc>
          <w:tcPr/>
          <w:p w:rsidR="00000000" w:rsidDel="00000000" w:rsidP="00000000" w:rsidRDefault="00000000" w:rsidRPr="00000000" w14:paraId="00000220">
            <w:pPr>
              <w:widowControl w:val="0"/>
              <w:spacing w:line="240" w:lineRule="auto"/>
              <w:rPr/>
            </w:pPr>
            <w:r w:rsidDel="00000000" w:rsidR="00000000" w:rsidRPr="00000000">
              <w:rPr>
                <w:rtl w:val="0"/>
              </w:rPr>
              <w:t xml:space="preserve">81</w:t>
            </w:r>
          </w:p>
        </w:tc>
        <w:tc>
          <w:tcPr/>
          <w:p w:rsidR="00000000" w:rsidDel="00000000" w:rsidP="00000000" w:rsidRDefault="00000000" w:rsidRPr="00000000" w14:paraId="00000221">
            <w:pPr>
              <w:widowControl w:val="0"/>
              <w:spacing w:line="240" w:lineRule="auto"/>
              <w:rPr/>
            </w:pPr>
            <w:hyperlink r:id="rId161">
              <w:r w:rsidDel="00000000" w:rsidR="00000000" w:rsidRPr="00000000">
                <w:rPr>
                  <w:b w:val="0"/>
                  <w:color w:val="000000"/>
                  <w:u w:val="none"/>
                  <w:rtl w:val="0"/>
                </w:rPr>
                <w:t xml:space="preserve">(Yeo and Selvarajoo, 2022)</w:t>
              </w:r>
            </w:hyperlink>
            <w:r w:rsidDel="00000000" w:rsidR="00000000" w:rsidRPr="00000000">
              <w:rPr>
                <w:rtl w:val="0"/>
              </w:rPr>
            </w:r>
          </w:p>
        </w:tc>
        <w:tc>
          <w:tcPr/>
          <w:p w:rsidR="00000000" w:rsidDel="00000000" w:rsidP="00000000" w:rsidRDefault="00000000" w:rsidRPr="00000000" w14:paraId="00000222">
            <w:pPr>
              <w:widowControl w:val="0"/>
              <w:spacing w:line="240" w:lineRule="auto"/>
              <w:rPr/>
            </w:pPr>
            <w:r w:rsidDel="00000000" w:rsidR="00000000" w:rsidRPr="00000000">
              <w:rPr>
                <w:rtl w:val="0"/>
              </w:rPr>
              <w:t xml:space="preserve">Machine learning alternative to systems biology should not solely depend on data</w:t>
            </w:r>
          </w:p>
        </w:tc>
        <w:tc>
          <w:tcPr/>
          <w:p w:rsidR="00000000" w:rsidDel="00000000" w:rsidP="00000000" w:rsidRDefault="00000000" w:rsidRPr="00000000" w14:paraId="00000223">
            <w:pPr>
              <w:widowControl w:val="0"/>
              <w:spacing w:line="240" w:lineRule="auto"/>
              <w:rPr/>
            </w:pPr>
            <w:r w:rsidDel="00000000" w:rsidR="00000000" w:rsidRPr="00000000">
              <w:rPr>
                <w:rtl w:val="0"/>
              </w:rPr>
            </w:r>
          </w:p>
        </w:tc>
        <w:tc>
          <w:tcPr/>
          <w:p w:rsidR="00000000" w:rsidDel="00000000" w:rsidP="00000000" w:rsidRDefault="00000000" w:rsidRPr="00000000" w14:paraId="00000224">
            <w:pPr>
              <w:widowControl w:val="0"/>
              <w:spacing w:line="240" w:lineRule="auto"/>
              <w:rPr/>
            </w:pPr>
            <w:r w:rsidDel="00000000" w:rsidR="00000000" w:rsidRPr="00000000">
              <w:rPr>
                <w:rtl w:val="0"/>
              </w:rPr>
            </w:r>
          </w:p>
        </w:tc>
        <w:tc>
          <w:tcPr/>
          <w:p w:rsidR="00000000" w:rsidDel="00000000" w:rsidP="00000000" w:rsidRDefault="00000000" w:rsidRPr="00000000" w14:paraId="00000225">
            <w:pPr>
              <w:widowControl w:val="0"/>
              <w:spacing w:line="240" w:lineRule="auto"/>
              <w:rPr/>
            </w:pPr>
            <w:r w:rsidDel="00000000" w:rsidR="00000000" w:rsidRPr="00000000">
              <w:rPr>
                <w:rtl w:val="0"/>
              </w:rPr>
              <w:t xml:space="preserve">mechanistic modeling, machine learning, AI, systems biology, synthetic biology, metabolic engineering</w:t>
            </w:r>
          </w:p>
        </w:tc>
      </w:tr>
      <w:tr>
        <w:trPr>
          <w:cantSplit w:val="0"/>
          <w:tblHeader w:val="0"/>
        </w:trPr>
        <w:tc>
          <w:tcPr/>
          <w:p w:rsidR="00000000" w:rsidDel="00000000" w:rsidP="00000000" w:rsidRDefault="00000000" w:rsidRPr="00000000" w14:paraId="00000226">
            <w:pPr>
              <w:widowControl w:val="0"/>
              <w:spacing w:line="240" w:lineRule="auto"/>
              <w:rPr/>
            </w:pPr>
            <w:r w:rsidDel="00000000" w:rsidR="00000000" w:rsidRPr="00000000">
              <w:rPr>
                <w:rtl w:val="0"/>
              </w:rPr>
              <w:t xml:space="preserve">82</w:t>
            </w:r>
          </w:p>
        </w:tc>
        <w:tc>
          <w:tcPr/>
          <w:p w:rsidR="00000000" w:rsidDel="00000000" w:rsidP="00000000" w:rsidRDefault="00000000" w:rsidRPr="00000000" w14:paraId="00000227">
            <w:pPr>
              <w:widowControl w:val="0"/>
              <w:spacing w:line="240" w:lineRule="auto"/>
              <w:rPr/>
            </w:pPr>
            <w:hyperlink r:id="rId162">
              <w:r w:rsidDel="00000000" w:rsidR="00000000" w:rsidRPr="00000000">
                <w:rPr>
                  <w:b w:val="0"/>
                  <w:color w:val="000000"/>
                  <w:u w:val="none"/>
                  <w:rtl w:val="0"/>
                </w:rPr>
                <w:t xml:space="preserve">(Zampieri </w:t>
              </w:r>
            </w:hyperlink>
            <w:hyperlink r:id="rId163">
              <w:r w:rsidDel="00000000" w:rsidR="00000000" w:rsidRPr="00000000">
                <w:rPr>
                  <w:b w:val="0"/>
                  <w:i w:val="1"/>
                  <w:color w:val="000000"/>
                  <w:u w:val="none"/>
                  <w:rtl w:val="0"/>
                </w:rPr>
                <w:t xml:space="preserve">et al.</w:t>
              </w:r>
            </w:hyperlink>
            <w:hyperlink r:id="rId164">
              <w:r w:rsidDel="00000000" w:rsidR="00000000" w:rsidRPr="00000000">
                <w:rPr>
                  <w:b w:val="0"/>
                  <w:color w:val="000000"/>
                  <w:u w:val="none"/>
                  <w:rtl w:val="0"/>
                </w:rPr>
                <w:t xml:space="preserve">, 2019)</w:t>
              </w:r>
            </w:hyperlink>
            <w:r w:rsidDel="00000000" w:rsidR="00000000" w:rsidRPr="00000000">
              <w:rPr>
                <w:rtl w:val="0"/>
              </w:rPr>
            </w:r>
          </w:p>
        </w:tc>
        <w:tc>
          <w:tcPr/>
          <w:p w:rsidR="00000000" w:rsidDel="00000000" w:rsidP="00000000" w:rsidRDefault="00000000" w:rsidRPr="00000000" w14:paraId="00000228">
            <w:pPr>
              <w:widowControl w:val="0"/>
              <w:spacing w:line="240" w:lineRule="auto"/>
              <w:rPr/>
            </w:pPr>
            <w:r w:rsidDel="00000000" w:rsidR="00000000" w:rsidRPr="00000000">
              <w:rPr>
                <w:rtl w:val="0"/>
              </w:rPr>
              <w:t xml:space="preserve">Machine and deep learning meet genome-scale metabolic modeling</w:t>
            </w:r>
          </w:p>
        </w:tc>
        <w:tc>
          <w:tcPr/>
          <w:p w:rsidR="00000000" w:rsidDel="00000000" w:rsidP="00000000" w:rsidRDefault="00000000" w:rsidRPr="00000000" w14:paraId="00000229">
            <w:pPr>
              <w:widowControl w:val="0"/>
              <w:spacing w:line="240" w:lineRule="auto"/>
              <w:rPr/>
            </w:pPr>
            <w:r w:rsidDel="00000000" w:rsidR="00000000" w:rsidRPr="00000000">
              <w:rPr>
                <w:rtl w:val="0"/>
              </w:rPr>
            </w:r>
          </w:p>
        </w:tc>
        <w:tc>
          <w:tcPr/>
          <w:p w:rsidR="00000000" w:rsidDel="00000000" w:rsidP="00000000" w:rsidRDefault="00000000" w:rsidRPr="00000000" w14:paraId="0000022A">
            <w:pPr>
              <w:widowControl w:val="0"/>
              <w:spacing w:line="240" w:lineRule="auto"/>
              <w:rPr/>
            </w:pPr>
            <w:r w:rsidDel="00000000" w:rsidR="00000000" w:rsidRPr="00000000">
              <w:rPr>
                <w:rtl w:val="0"/>
              </w:rPr>
            </w:r>
          </w:p>
        </w:tc>
        <w:tc>
          <w:tcPr/>
          <w:p w:rsidR="00000000" w:rsidDel="00000000" w:rsidP="00000000" w:rsidRDefault="00000000" w:rsidRPr="00000000" w14:paraId="0000022B">
            <w:pPr>
              <w:widowControl w:val="0"/>
              <w:spacing w:line="240" w:lineRule="auto"/>
              <w:rPr/>
            </w:pPr>
            <w:r w:rsidDel="00000000" w:rsidR="00000000" w:rsidRPr="00000000">
              <w:rPr>
                <w:rtl w:val="0"/>
              </w:rPr>
              <w:t xml:space="preserve">Machine learning, Metabolic networks, Machine learning algorithms, Cell metabolism, Principal component analysis,  </w:t>
            </w:r>
          </w:p>
          <w:p w:rsidR="00000000" w:rsidDel="00000000" w:rsidP="00000000" w:rsidRDefault="00000000" w:rsidRPr="00000000" w14:paraId="0000022C">
            <w:pPr>
              <w:widowControl w:val="0"/>
              <w:spacing w:line="240" w:lineRule="auto"/>
              <w:rPr/>
            </w:pPr>
            <w:r w:rsidDel="00000000" w:rsidR="00000000" w:rsidRPr="00000000">
              <w:rPr>
                <w:rtl w:val="0"/>
              </w:rPr>
              <w:t xml:space="preserve">Gene expression, Genomics, Metabolic pathways</w:t>
            </w:r>
          </w:p>
        </w:tc>
      </w:tr>
      <w:tr>
        <w:trPr>
          <w:cantSplit w:val="0"/>
          <w:tblHeader w:val="0"/>
        </w:trPr>
        <w:tc>
          <w:tcPr/>
          <w:p w:rsidR="00000000" w:rsidDel="00000000" w:rsidP="00000000" w:rsidRDefault="00000000" w:rsidRPr="00000000" w14:paraId="0000022D">
            <w:pPr>
              <w:widowControl w:val="0"/>
              <w:spacing w:line="240" w:lineRule="auto"/>
              <w:rPr/>
            </w:pPr>
            <w:r w:rsidDel="00000000" w:rsidR="00000000" w:rsidRPr="00000000">
              <w:rPr>
                <w:rtl w:val="0"/>
              </w:rPr>
              <w:t xml:space="preserve">83</w:t>
            </w:r>
          </w:p>
        </w:tc>
        <w:tc>
          <w:tcPr/>
          <w:p w:rsidR="00000000" w:rsidDel="00000000" w:rsidP="00000000" w:rsidRDefault="00000000" w:rsidRPr="00000000" w14:paraId="0000022E">
            <w:pPr>
              <w:widowControl w:val="0"/>
              <w:spacing w:line="240" w:lineRule="auto"/>
              <w:rPr/>
            </w:pPr>
            <w:hyperlink r:id="rId165">
              <w:r w:rsidDel="00000000" w:rsidR="00000000" w:rsidRPr="00000000">
                <w:rPr>
                  <w:b w:val="0"/>
                  <w:color w:val="000000"/>
                  <w:u w:val="none"/>
                  <w:rtl w:val="0"/>
                </w:rPr>
                <w:t xml:space="preserve">(Hassoun </w:t>
              </w:r>
            </w:hyperlink>
            <w:hyperlink r:id="rId166">
              <w:r w:rsidDel="00000000" w:rsidR="00000000" w:rsidRPr="00000000">
                <w:rPr>
                  <w:b w:val="0"/>
                  <w:i w:val="1"/>
                  <w:color w:val="000000"/>
                  <w:u w:val="none"/>
                  <w:rtl w:val="0"/>
                </w:rPr>
                <w:t xml:space="preserve">et al.</w:t>
              </w:r>
            </w:hyperlink>
            <w:hyperlink r:id="rId167">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22F">
            <w:pPr>
              <w:widowControl w:val="0"/>
              <w:spacing w:line="240" w:lineRule="auto"/>
              <w:rPr/>
            </w:pPr>
            <w:r w:rsidDel="00000000" w:rsidR="00000000" w:rsidRPr="00000000">
              <w:rPr>
                <w:rtl w:val="0"/>
              </w:rPr>
              <w:t xml:space="preserve">Artificial Intelligence for Biology</w:t>
            </w:r>
          </w:p>
        </w:tc>
        <w:tc>
          <w:tcPr/>
          <w:p w:rsidR="00000000" w:rsidDel="00000000" w:rsidP="00000000" w:rsidRDefault="00000000" w:rsidRPr="00000000" w14:paraId="00000230">
            <w:pPr>
              <w:widowControl w:val="0"/>
              <w:spacing w:line="240" w:lineRule="auto"/>
              <w:rPr/>
            </w:pPr>
            <w:r w:rsidDel="00000000" w:rsidR="00000000" w:rsidRPr="00000000">
              <w:rPr>
                <w:rtl w:val="0"/>
              </w:rPr>
            </w:r>
          </w:p>
        </w:tc>
        <w:tc>
          <w:tcPr/>
          <w:p w:rsidR="00000000" w:rsidDel="00000000" w:rsidP="00000000" w:rsidRDefault="00000000" w:rsidRPr="00000000" w14:paraId="00000231">
            <w:pPr>
              <w:widowControl w:val="0"/>
              <w:spacing w:line="240" w:lineRule="auto"/>
              <w:rPr/>
            </w:pPr>
            <w:r w:rsidDel="00000000" w:rsidR="00000000" w:rsidRPr="00000000">
              <w:rPr>
                <w:rtl w:val="0"/>
              </w:rPr>
            </w:r>
          </w:p>
        </w:tc>
        <w:tc>
          <w:tcPr/>
          <w:p w:rsidR="00000000" w:rsidDel="00000000" w:rsidP="00000000" w:rsidRDefault="00000000" w:rsidRPr="00000000" w14:paraId="00000232">
            <w:pPr>
              <w:widowControl w:val="0"/>
              <w:spacing w:line="240" w:lineRule="auto"/>
              <w:rPr/>
            </w:pPr>
            <w:r w:rsidDel="00000000" w:rsidR="00000000" w:rsidRPr="00000000">
              <w:rPr>
                <w:rtl w:val="0"/>
              </w:rPr>
              <w:t xml:space="preserve">AI, biology, artificial intelligence, reintegration, statistics, computational scientists, vision, challenges, barriers, fragmentation of biology</w:t>
            </w:r>
          </w:p>
        </w:tc>
      </w:tr>
      <w:tr>
        <w:trPr>
          <w:cantSplit w:val="0"/>
          <w:tblHeader w:val="0"/>
        </w:trPr>
        <w:tc>
          <w:tcPr/>
          <w:p w:rsidR="00000000" w:rsidDel="00000000" w:rsidP="00000000" w:rsidRDefault="00000000" w:rsidRPr="00000000" w14:paraId="00000233">
            <w:pPr>
              <w:widowControl w:val="0"/>
              <w:spacing w:line="240" w:lineRule="auto"/>
              <w:rPr/>
            </w:pPr>
            <w:r w:rsidDel="00000000" w:rsidR="00000000" w:rsidRPr="00000000">
              <w:rPr>
                <w:rtl w:val="0"/>
              </w:rPr>
              <w:t xml:space="preserve">84</w:t>
            </w:r>
          </w:p>
        </w:tc>
        <w:tc>
          <w:tcPr/>
          <w:p w:rsidR="00000000" w:rsidDel="00000000" w:rsidP="00000000" w:rsidRDefault="00000000" w:rsidRPr="00000000" w14:paraId="00000234">
            <w:pPr>
              <w:widowControl w:val="0"/>
              <w:spacing w:line="240" w:lineRule="auto"/>
              <w:rPr/>
            </w:pPr>
            <w:hyperlink r:id="rId168">
              <w:r w:rsidDel="00000000" w:rsidR="00000000" w:rsidRPr="00000000">
                <w:rPr>
                  <w:b w:val="0"/>
                  <w:color w:val="000000"/>
                  <w:u w:val="none"/>
                  <w:rtl w:val="0"/>
                </w:rPr>
                <w:t xml:space="preserve">(Carbonell, Radivojevic and García Martín, 2019)</w:t>
              </w:r>
            </w:hyperlink>
            <w:r w:rsidDel="00000000" w:rsidR="00000000" w:rsidRPr="00000000">
              <w:rPr>
                <w:rtl w:val="0"/>
              </w:rPr>
            </w:r>
          </w:p>
        </w:tc>
        <w:tc>
          <w:tcPr/>
          <w:p w:rsidR="00000000" w:rsidDel="00000000" w:rsidP="00000000" w:rsidRDefault="00000000" w:rsidRPr="00000000" w14:paraId="00000235">
            <w:pPr>
              <w:widowControl w:val="0"/>
              <w:spacing w:line="240" w:lineRule="auto"/>
              <w:rPr/>
            </w:pPr>
            <w:r w:rsidDel="00000000" w:rsidR="00000000" w:rsidRPr="00000000">
              <w:rPr>
                <w:rtl w:val="0"/>
              </w:rPr>
              <w:t xml:space="preserve">Opportunities at the Intersection of Synthetic Biology, Machine Learning, and Automation</w:t>
            </w:r>
          </w:p>
        </w:tc>
        <w:tc>
          <w:tcPr/>
          <w:p w:rsidR="00000000" w:rsidDel="00000000" w:rsidP="00000000" w:rsidRDefault="00000000" w:rsidRPr="00000000" w14:paraId="00000236">
            <w:pPr>
              <w:widowControl w:val="0"/>
              <w:spacing w:line="240" w:lineRule="auto"/>
              <w:rPr/>
            </w:pPr>
            <w:r w:rsidDel="00000000" w:rsidR="00000000" w:rsidRPr="00000000">
              <w:rPr>
                <w:rtl w:val="0"/>
              </w:rPr>
            </w:r>
          </w:p>
        </w:tc>
        <w:tc>
          <w:tcPr/>
          <w:p w:rsidR="00000000" w:rsidDel="00000000" w:rsidP="00000000" w:rsidRDefault="00000000" w:rsidRPr="00000000" w14:paraId="00000237">
            <w:pPr>
              <w:widowControl w:val="0"/>
              <w:spacing w:line="240" w:lineRule="auto"/>
              <w:rPr/>
            </w:pPr>
            <w:r w:rsidDel="00000000" w:rsidR="00000000" w:rsidRPr="00000000">
              <w:rPr>
                <w:rtl w:val="0"/>
              </w:rPr>
              <w:t xml:space="preserve">viewpoint</w:t>
            </w:r>
          </w:p>
        </w:tc>
        <w:tc>
          <w:tcPr/>
          <w:p w:rsidR="00000000" w:rsidDel="00000000" w:rsidP="00000000" w:rsidRDefault="00000000" w:rsidRPr="00000000" w14:paraId="00000238">
            <w:pPr>
              <w:widowControl w:val="0"/>
              <w:spacing w:line="240" w:lineRule="auto"/>
              <w:rPr/>
            </w:pPr>
            <w:r w:rsidDel="00000000" w:rsidR="00000000" w:rsidRPr="00000000">
              <w:rPr>
                <w:rtl w:val="0"/>
              </w:rPr>
              <w:t xml:space="preserve">Algorithms,Biology,Genetics,Machine learning,Synthetic biology</w:t>
            </w:r>
          </w:p>
        </w:tc>
      </w:tr>
      <w:tr>
        <w:trPr>
          <w:cantSplit w:val="0"/>
          <w:tblHeader w:val="0"/>
        </w:trPr>
        <w:tc>
          <w:tcPr/>
          <w:p w:rsidR="00000000" w:rsidDel="00000000" w:rsidP="00000000" w:rsidRDefault="00000000" w:rsidRPr="00000000" w14:paraId="00000239">
            <w:pPr>
              <w:widowControl w:val="0"/>
              <w:spacing w:line="240" w:lineRule="auto"/>
              <w:rPr/>
            </w:pPr>
            <w:r w:rsidDel="00000000" w:rsidR="00000000" w:rsidRPr="00000000">
              <w:rPr>
                <w:rtl w:val="0"/>
              </w:rPr>
              <w:t xml:space="preserve">85</w:t>
            </w:r>
          </w:p>
        </w:tc>
        <w:tc>
          <w:tcPr/>
          <w:p w:rsidR="00000000" w:rsidDel="00000000" w:rsidP="00000000" w:rsidRDefault="00000000" w:rsidRPr="00000000" w14:paraId="0000023A">
            <w:pPr>
              <w:widowControl w:val="0"/>
              <w:spacing w:line="240" w:lineRule="auto"/>
              <w:rPr/>
            </w:pPr>
            <w:hyperlink r:id="rId169">
              <w:r w:rsidDel="00000000" w:rsidR="00000000" w:rsidRPr="00000000">
                <w:rPr>
                  <w:b w:val="0"/>
                  <w:color w:val="000000"/>
                  <w:u w:val="none"/>
                  <w:rtl w:val="0"/>
                </w:rPr>
                <w:t xml:space="preserve">(Heyndrickx </w:t>
              </w:r>
            </w:hyperlink>
            <w:hyperlink r:id="rId170">
              <w:r w:rsidDel="00000000" w:rsidR="00000000" w:rsidRPr="00000000">
                <w:rPr>
                  <w:b w:val="0"/>
                  <w:i w:val="1"/>
                  <w:color w:val="000000"/>
                  <w:u w:val="none"/>
                  <w:rtl w:val="0"/>
                </w:rPr>
                <w:t xml:space="preserve">et al.</w:t>
              </w:r>
            </w:hyperlink>
            <w:hyperlink r:id="rId171">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23B">
            <w:pPr>
              <w:widowControl w:val="0"/>
              <w:spacing w:line="240" w:lineRule="auto"/>
              <w:rPr/>
            </w:pPr>
            <w:r w:rsidDel="00000000" w:rsidR="00000000" w:rsidRPr="00000000">
              <w:rPr>
                <w:rtl w:val="0"/>
              </w:rPr>
              <w:t xml:space="preserve">MELLODDY: Cross-pharma Federated Learning at Unprecedented Scale Unlocks Benefits in QSAR without Compromising Proprietary Information</w:t>
            </w:r>
          </w:p>
        </w:tc>
        <w:tc>
          <w:tcPr/>
          <w:p w:rsidR="00000000" w:rsidDel="00000000" w:rsidP="00000000" w:rsidRDefault="00000000" w:rsidRPr="00000000" w14:paraId="0000023C">
            <w:pPr>
              <w:widowControl w:val="0"/>
              <w:spacing w:line="240" w:lineRule="auto"/>
              <w:rPr/>
            </w:pPr>
            <w:r w:rsidDel="00000000" w:rsidR="00000000" w:rsidRPr="00000000">
              <w:rPr>
                <w:rtl w:val="0"/>
              </w:rPr>
            </w:r>
          </w:p>
        </w:tc>
        <w:tc>
          <w:tcPr/>
          <w:p w:rsidR="00000000" w:rsidDel="00000000" w:rsidP="00000000" w:rsidRDefault="00000000" w:rsidRPr="00000000" w14:paraId="0000023D">
            <w:pPr>
              <w:widowControl w:val="0"/>
              <w:spacing w:line="240" w:lineRule="auto"/>
              <w:rPr/>
            </w:pPr>
            <w:r w:rsidDel="00000000" w:rsidR="00000000" w:rsidRPr="00000000">
              <w:rPr>
                <w:rtl w:val="0"/>
              </w:rPr>
            </w:r>
          </w:p>
        </w:tc>
        <w:tc>
          <w:tcPr/>
          <w:p w:rsidR="00000000" w:rsidDel="00000000" w:rsidP="00000000" w:rsidRDefault="00000000" w:rsidRPr="00000000" w14:paraId="0000023E">
            <w:pPr>
              <w:widowControl w:val="0"/>
              <w:spacing w:line="240" w:lineRule="auto"/>
              <w:rPr/>
            </w:pPr>
            <w:r w:rsidDel="00000000" w:rsidR="00000000" w:rsidRPr="00000000">
              <w:rPr>
                <w:rtl w:val="0"/>
              </w:rPr>
              <w:t xml:space="preserve">Federated learning, MELLODY, pharma, crosspharma datasets, pharmacodynamics, pharmacokinetics, Quantitative Structure Activity Relationship (QSAR) models, machine learning, ML</w:t>
            </w:r>
          </w:p>
        </w:tc>
      </w:tr>
      <w:tr>
        <w:trPr>
          <w:cantSplit w:val="0"/>
          <w:tblHeader w:val="0"/>
        </w:trPr>
        <w:tc>
          <w:tcPr/>
          <w:p w:rsidR="00000000" w:rsidDel="00000000" w:rsidP="00000000" w:rsidRDefault="00000000" w:rsidRPr="00000000" w14:paraId="0000023F">
            <w:pPr>
              <w:widowControl w:val="0"/>
              <w:spacing w:line="240" w:lineRule="auto"/>
              <w:rPr/>
            </w:pPr>
            <w:r w:rsidDel="00000000" w:rsidR="00000000" w:rsidRPr="00000000">
              <w:rPr>
                <w:rtl w:val="0"/>
              </w:rPr>
              <w:t xml:space="preserve">86</w:t>
            </w:r>
          </w:p>
        </w:tc>
        <w:tc>
          <w:tcPr/>
          <w:p w:rsidR="00000000" w:rsidDel="00000000" w:rsidP="00000000" w:rsidRDefault="00000000" w:rsidRPr="00000000" w14:paraId="00000240">
            <w:pPr>
              <w:widowControl w:val="0"/>
              <w:spacing w:line="240" w:lineRule="auto"/>
              <w:rPr/>
            </w:pPr>
            <w:hyperlink r:id="rId172">
              <w:r w:rsidDel="00000000" w:rsidR="00000000" w:rsidRPr="00000000">
                <w:rPr>
                  <w:b w:val="0"/>
                  <w:color w:val="000000"/>
                  <w:u w:val="none"/>
                  <w:rtl w:val="0"/>
                </w:rPr>
                <w:t xml:space="preserve">(Cubillos-Ruiz </w:t>
              </w:r>
            </w:hyperlink>
            <w:hyperlink r:id="rId173">
              <w:r w:rsidDel="00000000" w:rsidR="00000000" w:rsidRPr="00000000">
                <w:rPr>
                  <w:b w:val="0"/>
                  <w:i w:val="1"/>
                  <w:color w:val="000000"/>
                  <w:u w:val="none"/>
                  <w:rtl w:val="0"/>
                </w:rPr>
                <w:t xml:space="preserve">et al.</w:t>
              </w:r>
            </w:hyperlink>
            <w:hyperlink r:id="rId174">
              <w:r w:rsidDel="00000000" w:rsidR="00000000" w:rsidRPr="00000000">
                <w:rPr>
                  <w:b w:val="0"/>
                  <w:color w:val="000000"/>
                  <w:u w:val="none"/>
                  <w:rtl w:val="0"/>
                </w:rPr>
                <w:t xml:space="preserve">, 2021)</w:t>
              </w:r>
            </w:hyperlink>
            <w:r w:rsidDel="00000000" w:rsidR="00000000" w:rsidRPr="00000000">
              <w:rPr>
                <w:rtl w:val="0"/>
              </w:rPr>
            </w:r>
          </w:p>
        </w:tc>
        <w:tc>
          <w:tcPr/>
          <w:p w:rsidR="00000000" w:rsidDel="00000000" w:rsidP="00000000" w:rsidRDefault="00000000" w:rsidRPr="00000000" w14:paraId="00000241">
            <w:pPr>
              <w:widowControl w:val="0"/>
              <w:spacing w:line="240" w:lineRule="auto"/>
              <w:rPr/>
            </w:pPr>
            <w:r w:rsidDel="00000000" w:rsidR="00000000" w:rsidRPr="00000000">
              <w:rPr>
                <w:rtl w:val="0"/>
              </w:rPr>
              <w:t xml:space="preserve">Engineering living therapeutics with synthetic biology</w:t>
            </w:r>
          </w:p>
        </w:tc>
        <w:tc>
          <w:tcPr/>
          <w:p w:rsidR="00000000" w:rsidDel="00000000" w:rsidP="00000000" w:rsidRDefault="00000000" w:rsidRPr="00000000" w14:paraId="00000242">
            <w:pPr>
              <w:widowControl w:val="0"/>
              <w:spacing w:line="240" w:lineRule="auto"/>
              <w:rPr/>
            </w:pPr>
            <w:r w:rsidDel="00000000" w:rsidR="00000000" w:rsidRPr="00000000">
              <w:rPr>
                <w:rtl w:val="0"/>
              </w:rPr>
            </w:r>
          </w:p>
        </w:tc>
        <w:tc>
          <w:tcPr/>
          <w:p w:rsidR="00000000" w:rsidDel="00000000" w:rsidP="00000000" w:rsidRDefault="00000000" w:rsidRPr="00000000" w14:paraId="00000243">
            <w:pPr>
              <w:widowControl w:val="0"/>
              <w:spacing w:line="240" w:lineRule="auto"/>
              <w:rPr/>
            </w:pPr>
            <w:r w:rsidDel="00000000" w:rsidR="00000000" w:rsidRPr="00000000">
              <w:rPr>
                <w:rtl w:val="0"/>
              </w:rPr>
            </w:r>
          </w:p>
        </w:tc>
        <w:tc>
          <w:tcPr/>
          <w:p w:rsidR="00000000" w:rsidDel="00000000" w:rsidP="00000000" w:rsidRDefault="00000000" w:rsidRPr="00000000" w14:paraId="00000244">
            <w:pPr>
              <w:widowControl w:val="0"/>
              <w:spacing w:line="240" w:lineRule="auto"/>
              <w:rPr/>
            </w:pPr>
            <w:r w:rsidDel="00000000" w:rsidR="00000000" w:rsidRPr="00000000">
              <w:rPr>
                <w:rtl w:val="0"/>
              </w:rPr>
              <w:t xml:space="preserve">Synthetic biology, living therapeutics, biologics, genetically engineered cells, synthetic gene circuits, biomarkers, biological sensing, engineered cell, therapeutic function, human diseases, diseases</w:t>
            </w:r>
          </w:p>
        </w:tc>
      </w:tr>
      <w:tr>
        <w:trPr>
          <w:cantSplit w:val="0"/>
          <w:tblHeader w:val="0"/>
        </w:trPr>
        <w:tc>
          <w:tcPr/>
          <w:p w:rsidR="00000000" w:rsidDel="00000000" w:rsidP="00000000" w:rsidRDefault="00000000" w:rsidRPr="00000000" w14:paraId="00000245">
            <w:pPr>
              <w:widowControl w:val="0"/>
              <w:spacing w:line="240" w:lineRule="auto"/>
              <w:rPr/>
            </w:pPr>
            <w:r w:rsidDel="00000000" w:rsidR="00000000" w:rsidRPr="00000000">
              <w:rPr>
                <w:rtl w:val="0"/>
              </w:rPr>
              <w:t xml:space="preserve">87</w:t>
            </w:r>
          </w:p>
        </w:tc>
        <w:tc>
          <w:tcPr/>
          <w:p w:rsidR="00000000" w:rsidDel="00000000" w:rsidP="00000000" w:rsidRDefault="00000000" w:rsidRPr="00000000" w14:paraId="00000246">
            <w:pPr>
              <w:widowControl w:val="0"/>
              <w:spacing w:line="240" w:lineRule="auto"/>
              <w:rPr/>
            </w:pPr>
            <w:hyperlink r:id="rId175">
              <w:r w:rsidDel="00000000" w:rsidR="00000000" w:rsidRPr="00000000">
                <w:rPr>
                  <w:b w:val="0"/>
                  <w:color w:val="000000"/>
                  <w:u w:val="none"/>
                  <w:rtl w:val="0"/>
                </w:rPr>
                <w:t xml:space="preserve">(Wong </w:t>
              </w:r>
            </w:hyperlink>
            <w:hyperlink r:id="rId176">
              <w:r w:rsidDel="00000000" w:rsidR="00000000" w:rsidRPr="00000000">
                <w:rPr>
                  <w:b w:val="0"/>
                  <w:i w:val="1"/>
                  <w:color w:val="000000"/>
                  <w:u w:val="none"/>
                  <w:rtl w:val="0"/>
                </w:rPr>
                <w:t xml:space="preserve">et al.</w:t>
              </w:r>
            </w:hyperlink>
            <w:hyperlink r:id="rId177">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247">
            <w:pPr>
              <w:widowControl w:val="0"/>
              <w:spacing w:line="240" w:lineRule="auto"/>
              <w:rPr/>
            </w:pPr>
            <w:r w:rsidDel="00000000" w:rsidR="00000000" w:rsidRPr="00000000">
              <w:rPr>
                <w:rtl w:val="0"/>
              </w:rPr>
              <w:t xml:space="preserve">Discovering small-molecule senolytics with deep neural networks</w:t>
            </w:r>
          </w:p>
        </w:tc>
        <w:tc>
          <w:tcPr/>
          <w:p w:rsidR="00000000" w:rsidDel="00000000" w:rsidP="00000000" w:rsidRDefault="00000000" w:rsidRPr="00000000" w14:paraId="00000248">
            <w:pPr>
              <w:widowControl w:val="0"/>
              <w:spacing w:line="240" w:lineRule="auto"/>
              <w:rPr/>
            </w:pPr>
            <w:r w:rsidDel="00000000" w:rsidR="00000000" w:rsidRPr="00000000">
              <w:rPr>
                <w:rtl w:val="0"/>
              </w:rPr>
            </w:r>
          </w:p>
        </w:tc>
        <w:tc>
          <w:tcPr/>
          <w:p w:rsidR="00000000" w:rsidDel="00000000" w:rsidP="00000000" w:rsidRDefault="00000000" w:rsidRPr="00000000" w14:paraId="00000249">
            <w:pPr>
              <w:widowControl w:val="0"/>
              <w:spacing w:line="240" w:lineRule="auto"/>
              <w:rPr/>
            </w:pPr>
            <w:r w:rsidDel="00000000" w:rsidR="00000000" w:rsidRPr="00000000">
              <w:rPr>
                <w:rtl w:val="0"/>
              </w:rPr>
            </w:r>
          </w:p>
        </w:tc>
        <w:tc>
          <w:tcPr/>
          <w:p w:rsidR="00000000" w:rsidDel="00000000" w:rsidP="00000000" w:rsidRDefault="00000000" w:rsidRPr="00000000" w14:paraId="0000024A">
            <w:pPr>
              <w:widowControl w:val="0"/>
              <w:spacing w:line="240" w:lineRule="auto"/>
              <w:rPr/>
            </w:pPr>
            <w:r w:rsidDel="00000000" w:rsidR="00000000" w:rsidRPr="00000000">
              <w:rPr>
                <w:rtl w:val="0"/>
              </w:rPr>
              <w:t xml:space="preserve">Ageing, Computer modelling, </w:t>
            </w:r>
          </w:p>
          <w:p w:rsidR="00000000" w:rsidDel="00000000" w:rsidP="00000000" w:rsidRDefault="00000000" w:rsidRPr="00000000" w14:paraId="0000024B">
            <w:pPr>
              <w:widowControl w:val="0"/>
              <w:spacing w:line="240" w:lineRule="auto"/>
              <w:rPr/>
            </w:pPr>
            <w:r w:rsidDel="00000000" w:rsidR="00000000" w:rsidRPr="00000000">
              <w:rPr>
                <w:rtl w:val="0"/>
              </w:rPr>
              <w:t xml:space="preserve">Drug discovery, Machine learning, Senescence, bioinformatics, </w:t>
            </w:r>
          </w:p>
          <w:p w:rsidR="00000000" w:rsidDel="00000000" w:rsidP="00000000" w:rsidRDefault="00000000" w:rsidRPr="00000000" w14:paraId="0000024C">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24D">
            <w:pPr>
              <w:widowControl w:val="0"/>
              <w:spacing w:line="240" w:lineRule="auto"/>
              <w:rPr/>
            </w:pPr>
            <w:r w:rsidDel="00000000" w:rsidR="00000000" w:rsidRPr="00000000">
              <w:rPr>
                <w:rtl w:val="0"/>
              </w:rPr>
              <w:t xml:space="preserve">88</w:t>
            </w:r>
          </w:p>
        </w:tc>
        <w:tc>
          <w:tcPr/>
          <w:p w:rsidR="00000000" w:rsidDel="00000000" w:rsidP="00000000" w:rsidRDefault="00000000" w:rsidRPr="00000000" w14:paraId="0000024E">
            <w:pPr>
              <w:widowControl w:val="0"/>
              <w:spacing w:line="240" w:lineRule="auto"/>
              <w:rPr/>
            </w:pPr>
            <w:hyperlink r:id="rId178">
              <w:r w:rsidDel="00000000" w:rsidR="00000000" w:rsidRPr="00000000">
                <w:rPr>
                  <w:b w:val="0"/>
                  <w:color w:val="000000"/>
                  <w:u w:val="none"/>
                  <w:rtl w:val="0"/>
                </w:rPr>
                <w:t xml:space="preserve">(Qureshi </w:t>
              </w:r>
            </w:hyperlink>
            <w:hyperlink r:id="rId179">
              <w:r w:rsidDel="00000000" w:rsidR="00000000" w:rsidRPr="00000000">
                <w:rPr>
                  <w:b w:val="0"/>
                  <w:i w:val="1"/>
                  <w:color w:val="000000"/>
                  <w:u w:val="none"/>
                  <w:rtl w:val="0"/>
                </w:rPr>
                <w:t xml:space="preserve">et al.</w:t>
              </w:r>
            </w:hyperlink>
            <w:hyperlink r:id="rId180">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24F">
            <w:pPr>
              <w:widowControl w:val="0"/>
              <w:spacing w:line="240" w:lineRule="auto"/>
              <w:rPr/>
            </w:pPr>
            <w:r w:rsidDel="00000000" w:rsidR="00000000" w:rsidRPr="00000000">
              <w:rPr>
                <w:rtl w:val="0"/>
              </w:rPr>
              <w:t xml:space="preserve">AI in drug discovery and its clinical relevance</w:t>
            </w:r>
          </w:p>
        </w:tc>
        <w:tc>
          <w:tcPr/>
          <w:p w:rsidR="00000000" w:rsidDel="00000000" w:rsidP="00000000" w:rsidRDefault="00000000" w:rsidRPr="00000000" w14:paraId="00000250">
            <w:pPr>
              <w:widowControl w:val="0"/>
              <w:spacing w:line="240" w:lineRule="auto"/>
              <w:rPr/>
            </w:pPr>
            <w:r w:rsidDel="00000000" w:rsidR="00000000" w:rsidRPr="00000000">
              <w:rPr>
                <w:rtl w:val="0"/>
              </w:rPr>
            </w:r>
          </w:p>
        </w:tc>
        <w:tc>
          <w:tcPr/>
          <w:p w:rsidR="00000000" w:rsidDel="00000000" w:rsidP="00000000" w:rsidRDefault="00000000" w:rsidRPr="00000000" w14:paraId="00000251">
            <w:pPr>
              <w:widowControl w:val="0"/>
              <w:spacing w:line="240" w:lineRule="auto"/>
              <w:rPr/>
            </w:pPr>
            <w:r w:rsidDel="00000000" w:rsidR="00000000" w:rsidRPr="00000000">
              <w:rPr>
                <w:rtl w:val="0"/>
              </w:rPr>
            </w:r>
          </w:p>
        </w:tc>
        <w:tc>
          <w:tcPr/>
          <w:p w:rsidR="00000000" w:rsidDel="00000000" w:rsidP="00000000" w:rsidRDefault="00000000" w:rsidRPr="00000000" w14:paraId="00000252">
            <w:pPr>
              <w:widowControl w:val="0"/>
              <w:spacing w:line="240" w:lineRule="auto"/>
              <w:rPr/>
            </w:pPr>
            <w:r w:rsidDel="00000000" w:rsidR="00000000" w:rsidRPr="00000000">
              <w:rPr>
                <w:rtl w:val="0"/>
              </w:rPr>
              <w:t xml:space="preserve">Artificial intelligence, Biotechnology, Graph neural networks, Molecule representation, Reinforcement learning, Drug discovery, Molecular dynamics simulation</w:t>
            </w:r>
          </w:p>
        </w:tc>
      </w:tr>
      <w:tr>
        <w:trPr>
          <w:cantSplit w:val="0"/>
          <w:tblHeader w:val="0"/>
        </w:trPr>
        <w:tc>
          <w:tcPr/>
          <w:p w:rsidR="00000000" w:rsidDel="00000000" w:rsidP="00000000" w:rsidRDefault="00000000" w:rsidRPr="00000000" w14:paraId="00000253">
            <w:pPr>
              <w:widowControl w:val="0"/>
              <w:spacing w:line="240" w:lineRule="auto"/>
              <w:rPr>
                <w:b w:val="1"/>
              </w:rPr>
            </w:pPr>
            <w:r w:rsidDel="00000000" w:rsidR="00000000" w:rsidRPr="00000000">
              <w:rPr>
                <w:b w:val="1"/>
                <w:rtl w:val="0"/>
              </w:rPr>
              <w:t xml:space="preserve">89</w:t>
            </w:r>
          </w:p>
        </w:tc>
        <w:tc>
          <w:tcPr/>
          <w:p w:rsidR="00000000" w:rsidDel="00000000" w:rsidP="00000000" w:rsidRDefault="00000000" w:rsidRPr="00000000" w14:paraId="00000254">
            <w:pPr>
              <w:widowControl w:val="0"/>
              <w:spacing w:line="240" w:lineRule="auto"/>
              <w:rPr/>
            </w:pPr>
            <w:hyperlink r:id="rId181">
              <w:r w:rsidDel="00000000" w:rsidR="00000000" w:rsidRPr="00000000">
                <w:rPr>
                  <w:b w:val="0"/>
                  <w:color w:val="000000"/>
                  <w:u w:val="none"/>
                  <w:rtl w:val="0"/>
                </w:rPr>
                <w:t xml:space="preserve">(Yan </w:t>
              </w:r>
            </w:hyperlink>
            <w:hyperlink r:id="rId182">
              <w:r w:rsidDel="00000000" w:rsidR="00000000" w:rsidRPr="00000000">
                <w:rPr>
                  <w:b w:val="0"/>
                  <w:i w:val="1"/>
                  <w:color w:val="000000"/>
                  <w:u w:val="none"/>
                  <w:rtl w:val="0"/>
                </w:rPr>
                <w:t xml:space="preserve">et al.</w:t>
              </w:r>
            </w:hyperlink>
            <w:hyperlink r:id="rId183">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255">
            <w:pPr>
              <w:widowControl w:val="0"/>
              <w:spacing w:line="240" w:lineRule="auto"/>
              <w:rPr/>
            </w:pPr>
            <w:r w:rsidDel="00000000" w:rsidR="00000000" w:rsidRPr="00000000">
              <w:rPr>
                <w:rtl w:val="0"/>
              </w:rPr>
              <w:t xml:space="preserve">Applications of synthetic biology in medical and pharmaceutical fields</w:t>
            </w:r>
          </w:p>
        </w:tc>
        <w:tc>
          <w:tcPr/>
          <w:p w:rsidR="00000000" w:rsidDel="00000000" w:rsidP="00000000" w:rsidRDefault="00000000" w:rsidRPr="00000000" w14:paraId="00000256">
            <w:pPr>
              <w:widowControl w:val="0"/>
              <w:spacing w:line="240" w:lineRule="auto"/>
              <w:rPr/>
            </w:pPr>
            <w:r w:rsidDel="00000000" w:rsidR="00000000" w:rsidRPr="00000000">
              <w:rPr>
                <w:rtl w:val="0"/>
              </w:rPr>
            </w:r>
          </w:p>
        </w:tc>
        <w:tc>
          <w:tcPr/>
          <w:p w:rsidR="00000000" w:rsidDel="00000000" w:rsidP="00000000" w:rsidRDefault="00000000" w:rsidRPr="00000000" w14:paraId="00000257">
            <w:pPr>
              <w:widowControl w:val="0"/>
              <w:spacing w:line="240" w:lineRule="auto"/>
              <w:rPr/>
            </w:pPr>
            <w:r w:rsidDel="00000000" w:rsidR="00000000" w:rsidRPr="00000000">
              <w:rPr>
                <w:rtl w:val="0"/>
              </w:rPr>
            </w:r>
          </w:p>
        </w:tc>
        <w:tc>
          <w:tcPr/>
          <w:p w:rsidR="00000000" w:rsidDel="00000000" w:rsidP="00000000" w:rsidRDefault="00000000" w:rsidRPr="00000000" w14:paraId="00000258">
            <w:pPr>
              <w:widowControl w:val="0"/>
              <w:spacing w:line="240" w:lineRule="auto"/>
              <w:rPr/>
            </w:pPr>
            <w:r w:rsidDel="00000000" w:rsidR="00000000" w:rsidRPr="00000000">
              <w:rPr>
                <w:rtl w:val="0"/>
              </w:rPr>
              <w:t xml:space="preserve">Biotechnology, nanobiotechnology, biocircuits, standardized biological building blocks, synthetic biology, engineered cells, synthetic DNA circuits, biomedical applications, optogenetics, engineered live therapeutics, artificial intelligence, AI, </w:t>
            </w:r>
          </w:p>
        </w:tc>
      </w:tr>
      <w:tr>
        <w:trPr>
          <w:cantSplit w:val="0"/>
          <w:tblHeader w:val="0"/>
        </w:trPr>
        <w:tc>
          <w:tcPr/>
          <w:p w:rsidR="00000000" w:rsidDel="00000000" w:rsidP="00000000" w:rsidRDefault="00000000" w:rsidRPr="00000000" w14:paraId="00000259">
            <w:pPr>
              <w:widowControl w:val="0"/>
              <w:spacing w:line="240" w:lineRule="auto"/>
              <w:rPr/>
            </w:pPr>
            <w:r w:rsidDel="00000000" w:rsidR="00000000" w:rsidRPr="00000000">
              <w:rPr>
                <w:rtl w:val="0"/>
              </w:rPr>
              <w:t xml:space="preserve">90</w:t>
            </w:r>
          </w:p>
        </w:tc>
        <w:tc>
          <w:tcPr/>
          <w:p w:rsidR="00000000" w:rsidDel="00000000" w:rsidP="00000000" w:rsidRDefault="00000000" w:rsidRPr="00000000" w14:paraId="0000025A">
            <w:pPr>
              <w:widowControl w:val="0"/>
              <w:spacing w:line="240" w:lineRule="auto"/>
              <w:rPr/>
            </w:pPr>
            <w:hyperlink r:id="rId184">
              <w:r w:rsidDel="00000000" w:rsidR="00000000" w:rsidRPr="00000000">
                <w:rPr>
                  <w:b w:val="0"/>
                  <w:color w:val="000000"/>
                  <w:u w:val="none"/>
                  <w:rtl w:val="0"/>
                </w:rPr>
                <w:t xml:space="preserve">(Patel </w:t>
              </w:r>
            </w:hyperlink>
            <w:hyperlink r:id="rId185">
              <w:r w:rsidDel="00000000" w:rsidR="00000000" w:rsidRPr="00000000">
                <w:rPr>
                  <w:b w:val="0"/>
                  <w:i w:val="1"/>
                  <w:color w:val="000000"/>
                  <w:u w:val="none"/>
                  <w:rtl w:val="0"/>
                </w:rPr>
                <w:t xml:space="preserve">et al.</w:t>
              </w:r>
            </w:hyperlink>
            <w:hyperlink r:id="rId186">
              <w:r w:rsidDel="00000000" w:rsidR="00000000" w:rsidRPr="00000000">
                <w:rPr>
                  <w:b w:val="0"/>
                  <w:color w:val="000000"/>
                  <w:u w:val="none"/>
                  <w:rtl w:val="0"/>
                </w:rPr>
                <w:t xml:space="preserve">, 2009)</w:t>
              </w:r>
            </w:hyperlink>
            <w:r w:rsidDel="00000000" w:rsidR="00000000" w:rsidRPr="00000000">
              <w:rPr>
                <w:rtl w:val="0"/>
              </w:rPr>
            </w:r>
          </w:p>
        </w:tc>
        <w:tc>
          <w:tcPr/>
          <w:p w:rsidR="00000000" w:rsidDel="00000000" w:rsidP="00000000" w:rsidRDefault="00000000" w:rsidRPr="00000000" w14:paraId="0000025B">
            <w:pPr>
              <w:widowControl w:val="0"/>
              <w:spacing w:line="240" w:lineRule="auto"/>
              <w:rPr/>
            </w:pPr>
            <w:r w:rsidDel="00000000" w:rsidR="00000000" w:rsidRPr="00000000">
              <w:rPr>
                <w:rtl w:val="0"/>
              </w:rPr>
              <w:t xml:space="preserve">The coming of age of artificial intelligence in medicine</w:t>
            </w:r>
          </w:p>
        </w:tc>
        <w:tc>
          <w:tcPr/>
          <w:p w:rsidR="00000000" w:rsidDel="00000000" w:rsidP="00000000" w:rsidRDefault="00000000" w:rsidRPr="00000000" w14:paraId="0000025C">
            <w:pPr>
              <w:widowControl w:val="0"/>
              <w:spacing w:line="240" w:lineRule="auto"/>
              <w:rPr/>
            </w:pPr>
            <w:r w:rsidDel="00000000" w:rsidR="00000000" w:rsidRPr="00000000">
              <w:rPr>
                <w:rtl w:val="0"/>
              </w:rPr>
            </w:r>
          </w:p>
        </w:tc>
        <w:tc>
          <w:tcPr/>
          <w:p w:rsidR="00000000" w:rsidDel="00000000" w:rsidP="00000000" w:rsidRDefault="00000000" w:rsidRPr="00000000" w14:paraId="0000025D">
            <w:pPr>
              <w:widowControl w:val="0"/>
              <w:spacing w:line="240" w:lineRule="auto"/>
              <w:rPr/>
            </w:pPr>
            <w:r w:rsidDel="00000000" w:rsidR="00000000" w:rsidRPr="00000000">
              <w:rPr>
                <w:rtl w:val="0"/>
              </w:rPr>
            </w:r>
          </w:p>
        </w:tc>
        <w:tc>
          <w:tcPr/>
          <w:p w:rsidR="00000000" w:rsidDel="00000000" w:rsidP="00000000" w:rsidRDefault="00000000" w:rsidRPr="00000000" w14:paraId="0000025E">
            <w:pPr>
              <w:widowControl w:val="0"/>
              <w:spacing w:line="240" w:lineRule="auto"/>
              <w:rPr/>
            </w:pPr>
            <w:r w:rsidDel="00000000" w:rsidR="00000000" w:rsidRPr="00000000">
              <w:rPr>
                <w:rtl w:val="0"/>
              </w:rPr>
              <w:t xml:space="preserve">Artificial intelligence in medicine, history, Research challenges, Barriers to success, Sociocultural and cognitive factors, AI</w:t>
            </w:r>
          </w:p>
        </w:tc>
      </w:tr>
      <w:tr>
        <w:trPr>
          <w:cantSplit w:val="0"/>
          <w:tblHeader w:val="0"/>
        </w:trPr>
        <w:tc>
          <w:tcPr/>
          <w:p w:rsidR="00000000" w:rsidDel="00000000" w:rsidP="00000000" w:rsidRDefault="00000000" w:rsidRPr="00000000" w14:paraId="0000025F">
            <w:pPr>
              <w:widowControl w:val="0"/>
              <w:spacing w:line="240" w:lineRule="auto"/>
              <w:rPr/>
            </w:pPr>
            <w:r w:rsidDel="00000000" w:rsidR="00000000" w:rsidRPr="00000000">
              <w:rPr>
                <w:rtl w:val="0"/>
              </w:rPr>
              <w:t xml:space="preserve">91</w:t>
            </w:r>
          </w:p>
        </w:tc>
        <w:tc>
          <w:tcPr/>
          <w:p w:rsidR="00000000" w:rsidDel="00000000" w:rsidP="00000000" w:rsidRDefault="00000000" w:rsidRPr="00000000" w14:paraId="00000260">
            <w:pPr>
              <w:widowControl w:val="0"/>
              <w:spacing w:line="240" w:lineRule="auto"/>
              <w:rPr/>
            </w:pPr>
            <w:hyperlink r:id="rId187">
              <w:r w:rsidDel="00000000" w:rsidR="00000000" w:rsidRPr="00000000">
                <w:rPr>
                  <w:b w:val="0"/>
                  <w:color w:val="000000"/>
                  <w:u w:val="none"/>
                  <w:rtl w:val="0"/>
                </w:rPr>
                <w:t xml:space="preserve">(Damiano, Kuruma and Stano, 2016)</w:t>
              </w:r>
            </w:hyperlink>
            <w:r w:rsidDel="00000000" w:rsidR="00000000" w:rsidRPr="00000000">
              <w:rPr>
                <w:rtl w:val="0"/>
              </w:rPr>
            </w:r>
          </w:p>
        </w:tc>
        <w:tc>
          <w:tcPr/>
          <w:p w:rsidR="00000000" w:rsidDel="00000000" w:rsidP="00000000" w:rsidRDefault="00000000" w:rsidRPr="00000000" w14:paraId="00000261">
            <w:pPr>
              <w:widowControl w:val="0"/>
              <w:spacing w:line="240" w:lineRule="auto"/>
              <w:rPr/>
            </w:pPr>
            <w:r w:rsidDel="00000000" w:rsidR="00000000" w:rsidRPr="00000000">
              <w:rPr>
                <w:rtl w:val="0"/>
              </w:rPr>
              <w:t xml:space="preserve">What can synthetic biology offer to artificial intelligence (and vice versa)?</w:t>
            </w:r>
          </w:p>
        </w:tc>
        <w:tc>
          <w:tcPr/>
          <w:p w:rsidR="00000000" w:rsidDel="00000000" w:rsidP="00000000" w:rsidRDefault="00000000" w:rsidRPr="00000000" w14:paraId="00000262">
            <w:pPr>
              <w:widowControl w:val="0"/>
              <w:spacing w:line="240" w:lineRule="auto"/>
              <w:rPr/>
            </w:pPr>
            <w:r w:rsidDel="00000000" w:rsidR="00000000" w:rsidRPr="00000000">
              <w:rPr>
                <w:rtl w:val="0"/>
              </w:rPr>
            </w:r>
          </w:p>
        </w:tc>
        <w:tc>
          <w:tcPr/>
          <w:p w:rsidR="00000000" w:rsidDel="00000000" w:rsidP="00000000" w:rsidRDefault="00000000" w:rsidRPr="00000000" w14:paraId="00000263">
            <w:pPr>
              <w:widowControl w:val="0"/>
              <w:spacing w:line="240" w:lineRule="auto"/>
              <w:rPr/>
            </w:pPr>
            <w:r w:rsidDel="00000000" w:rsidR="00000000" w:rsidRPr="00000000">
              <w:rPr>
                <w:rtl w:val="0"/>
              </w:rPr>
              <w:t xml:space="preserve">Editorial</w:t>
            </w:r>
          </w:p>
        </w:tc>
        <w:tc>
          <w:tcPr/>
          <w:p w:rsidR="00000000" w:rsidDel="00000000" w:rsidP="00000000" w:rsidRDefault="00000000" w:rsidRPr="00000000" w14:paraId="00000264">
            <w:pPr>
              <w:widowControl w:val="0"/>
              <w:spacing w:line="240" w:lineRule="auto"/>
              <w:rPr/>
            </w:pPr>
            <w:r w:rsidDel="00000000" w:rsidR="00000000" w:rsidRPr="00000000">
              <w:rPr>
                <w:rtl w:val="0"/>
              </w:rPr>
              <w:t xml:space="preserve">Synthetic biology, AI</w:t>
            </w:r>
          </w:p>
        </w:tc>
      </w:tr>
      <w:tr>
        <w:trPr>
          <w:cantSplit w:val="0"/>
          <w:tblHeader w:val="0"/>
        </w:trPr>
        <w:tc>
          <w:tcPr/>
          <w:p w:rsidR="00000000" w:rsidDel="00000000" w:rsidP="00000000" w:rsidRDefault="00000000" w:rsidRPr="00000000" w14:paraId="00000265">
            <w:pPr>
              <w:widowControl w:val="0"/>
              <w:spacing w:line="240" w:lineRule="auto"/>
              <w:rPr/>
            </w:pPr>
            <w:r w:rsidDel="00000000" w:rsidR="00000000" w:rsidRPr="00000000">
              <w:rPr>
                <w:rtl w:val="0"/>
              </w:rPr>
              <w:t xml:space="preserve">92</w:t>
            </w:r>
          </w:p>
        </w:tc>
        <w:tc>
          <w:tcPr/>
          <w:p w:rsidR="00000000" w:rsidDel="00000000" w:rsidP="00000000" w:rsidRDefault="00000000" w:rsidRPr="00000000" w14:paraId="00000266">
            <w:pPr>
              <w:widowControl w:val="0"/>
              <w:spacing w:line="240" w:lineRule="auto"/>
              <w:rPr/>
            </w:pPr>
            <w:hyperlink r:id="rId188">
              <w:r w:rsidDel="00000000" w:rsidR="00000000" w:rsidRPr="00000000">
                <w:rPr>
                  <w:b w:val="0"/>
                  <w:color w:val="000000"/>
                  <w:u w:val="none"/>
                  <w:rtl w:val="0"/>
                </w:rPr>
                <w:t xml:space="preserve">(Zhao, 2022)</w:t>
              </w:r>
            </w:hyperlink>
            <w:r w:rsidDel="00000000" w:rsidR="00000000" w:rsidRPr="00000000">
              <w:rPr>
                <w:rtl w:val="0"/>
              </w:rPr>
            </w:r>
          </w:p>
        </w:tc>
        <w:tc>
          <w:tcPr/>
          <w:p w:rsidR="00000000" w:rsidDel="00000000" w:rsidP="00000000" w:rsidRDefault="00000000" w:rsidRPr="00000000" w14:paraId="00000267">
            <w:pPr>
              <w:widowControl w:val="0"/>
              <w:spacing w:line="240" w:lineRule="auto"/>
              <w:rPr/>
            </w:pPr>
            <w:r w:rsidDel="00000000" w:rsidR="00000000" w:rsidRPr="00000000">
              <w:rPr>
                <w:rtl w:val="0"/>
              </w:rPr>
              <w:t xml:space="preserve">Synthetic Biology 2.0: The Dawn of a New Era</w:t>
            </w:r>
          </w:p>
          <w:p w:rsidR="00000000" w:rsidDel="00000000" w:rsidP="00000000" w:rsidRDefault="00000000" w:rsidRPr="00000000" w14:paraId="00000268">
            <w:pPr>
              <w:widowControl w:val="0"/>
              <w:spacing w:line="240" w:lineRule="auto"/>
              <w:rPr/>
            </w:pPr>
            <w:r w:rsidDel="00000000" w:rsidR="00000000" w:rsidRPr="00000000">
              <w:rPr>
                <w:rtl w:val="0"/>
              </w:rPr>
            </w:r>
          </w:p>
        </w:tc>
        <w:tc>
          <w:tcPr/>
          <w:p w:rsidR="00000000" w:rsidDel="00000000" w:rsidP="00000000" w:rsidRDefault="00000000" w:rsidRPr="00000000" w14:paraId="00000269">
            <w:pPr>
              <w:widowControl w:val="0"/>
              <w:spacing w:line="240" w:lineRule="auto"/>
              <w:rPr/>
            </w:pPr>
            <w:r w:rsidDel="00000000" w:rsidR="00000000" w:rsidRPr="00000000">
              <w:rPr>
                <w:rtl w:val="0"/>
              </w:rPr>
            </w:r>
          </w:p>
        </w:tc>
        <w:tc>
          <w:tcPr/>
          <w:p w:rsidR="00000000" w:rsidDel="00000000" w:rsidP="00000000" w:rsidRDefault="00000000" w:rsidRPr="00000000" w14:paraId="0000026A">
            <w:pPr>
              <w:widowControl w:val="0"/>
              <w:spacing w:line="240" w:lineRule="auto"/>
              <w:rPr/>
            </w:pPr>
            <w:r w:rsidDel="00000000" w:rsidR="00000000" w:rsidRPr="00000000">
              <w:rPr>
                <w:rtl w:val="0"/>
              </w:rPr>
              <w:t xml:space="preserve">Editorial</w:t>
            </w:r>
          </w:p>
        </w:tc>
        <w:tc>
          <w:tcPr/>
          <w:p w:rsidR="00000000" w:rsidDel="00000000" w:rsidP="00000000" w:rsidRDefault="00000000" w:rsidRPr="00000000" w14:paraId="0000026B">
            <w:pPr>
              <w:widowControl w:val="0"/>
              <w:spacing w:line="240" w:lineRule="auto"/>
              <w:rPr/>
            </w:pPr>
            <w:r w:rsidDel="00000000" w:rsidR="00000000" w:rsidRPr="00000000">
              <w:rPr>
                <w:rtl w:val="0"/>
              </w:rPr>
              <w:t xml:space="preserve">Synthetic biology, AI, automation, bioeconomy</w:t>
            </w:r>
          </w:p>
        </w:tc>
      </w:tr>
      <w:tr>
        <w:trPr>
          <w:cantSplit w:val="0"/>
          <w:tblHeader w:val="0"/>
        </w:trPr>
        <w:tc>
          <w:tcPr/>
          <w:p w:rsidR="00000000" w:rsidDel="00000000" w:rsidP="00000000" w:rsidRDefault="00000000" w:rsidRPr="00000000" w14:paraId="0000026C">
            <w:pPr>
              <w:widowControl w:val="0"/>
              <w:spacing w:line="240" w:lineRule="auto"/>
              <w:rPr/>
            </w:pPr>
            <w:r w:rsidDel="00000000" w:rsidR="00000000" w:rsidRPr="00000000">
              <w:rPr>
                <w:rtl w:val="0"/>
              </w:rPr>
              <w:t xml:space="preserve">93</w:t>
            </w:r>
          </w:p>
        </w:tc>
        <w:tc>
          <w:tcPr/>
          <w:p w:rsidR="00000000" w:rsidDel="00000000" w:rsidP="00000000" w:rsidRDefault="00000000" w:rsidRPr="00000000" w14:paraId="0000026D">
            <w:pPr>
              <w:widowControl w:val="0"/>
              <w:spacing w:line="240" w:lineRule="auto"/>
              <w:rPr/>
            </w:pPr>
            <w:hyperlink r:id="rId189">
              <w:r w:rsidDel="00000000" w:rsidR="00000000" w:rsidRPr="00000000">
                <w:rPr>
                  <w:b w:val="0"/>
                  <w:color w:val="000000"/>
                  <w:u w:val="none"/>
                  <w:rtl w:val="0"/>
                </w:rPr>
                <w:t xml:space="preserve">(El Karoui, Hoyos-Flight and Fletcher, 2019)</w:t>
              </w:r>
            </w:hyperlink>
            <w:r w:rsidDel="00000000" w:rsidR="00000000" w:rsidRPr="00000000">
              <w:rPr>
                <w:rtl w:val="0"/>
              </w:rPr>
            </w:r>
          </w:p>
        </w:tc>
        <w:tc>
          <w:tcPr/>
          <w:p w:rsidR="00000000" w:rsidDel="00000000" w:rsidP="00000000" w:rsidRDefault="00000000" w:rsidRPr="00000000" w14:paraId="0000026E">
            <w:pPr>
              <w:widowControl w:val="0"/>
              <w:spacing w:line="240" w:lineRule="auto"/>
              <w:rPr/>
            </w:pPr>
            <w:r w:rsidDel="00000000" w:rsidR="00000000" w:rsidRPr="00000000">
              <w:rPr>
                <w:rtl w:val="0"/>
              </w:rPr>
              <w:t xml:space="preserve">Future Trends in Synthetic Biology—A Report</w:t>
            </w:r>
          </w:p>
        </w:tc>
        <w:tc>
          <w:tcPr/>
          <w:p w:rsidR="00000000" w:rsidDel="00000000" w:rsidP="00000000" w:rsidRDefault="00000000" w:rsidRPr="00000000" w14:paraId="0000026F">
            <w:pPr>
              <w:widowControl w:val="0"/>
              <w:spacing w:line="240" w:lineRule="auto"/>
              <w:rPr/>
            </w:pPr>
            <w:r w:rsidDel="00000000" w:rsidR="00000000" w:rsidRPr="00000000">
              <w:rPr>
                <w:rtl w:val="0"/>
              </w:rPr>
            </w:r>
          </w:p>
        </w:tc>
        <w:tc>
          <w:tcPr/>
          <w:p w:rsidR="00000000" w:rsidDel="00000000" w:rsidP="00000000" w:rsidRDefault="00000000" w:rsidRPr="00000000" w14:paraId="00000270">
            <w:pPr>
              <w:widowControl w:val="0"/>
              <w:spacing w:line="240" w:lineRule="auto"/>
              <w:rPr/>
            </w:pPr>
            <w:r w:rsidDel="00000000" w:rsidR="00000000" w:rsidRPr="00000000">
              <w:rPr>
                <w:rtl w:val="0"/>
              </w:rPr>
            </w:r>
          </w:p>
        </w:tc>
        <w:tc>
          <w:tcPr/>
          <w:p w:rsidR="00000000" w:rsidDel="00000000" w:rsidP="00000000" w:rsidRDefault="00000000" w:rsidRPr="00000000" w14:paraId="00000271">
            <w:pPr>
              <w:widowControl w:val="0"/>
              <w:spacing w:line="240" w:lineRule="auto"/>
              <w:rPr/>
            </w:pPr>
            <w:r w:rsidDel="00000000" w:rsidR="00000000" w:rsidRPr="00000000">
              <w:rPr>
                <w:rtl w:val="0"/>
              </w:rPr>
              <w:t xml:space="preserve">synthetic biology, biosystem, future trends and developments, biodesign automation, responsible research and innovation (RRI)</w:t>
            </w:r>
          </w:p>
        </w:tc>
      </w:tr>
      <w:tr>
        <w:trPr>
          <w:cantSplit w:val="0"/>
          <w:tblHeader w:val="0"/>
        </w:trPr>
        <w:tc>
          <w:tcPr/>
          <w:p w:rsidR="00000000" w:rsidDel="00000000" w:rsidP="00000000" w:rsidRDefault="00000000" w:rsidRPr="00000000" w14:paraId="00000272">
            <w:pPr>
              <w:widowControl w:val="0"/>
              <w:spacing w:line="240" w:lineRule="auto"/>
              <w:rPr/>
            </w:pPr>
            <w:r w:rsidDel="00000000" w:rsidR="00000000" w:rsidRPr="00000000">
              <w:rPr>
                <w:rtl w:val="0"/>
              </w:rPr>
              <w:t xml:space="preserve">94</w:t>
            </w:r>
          </w:p>
        </w:tc>
        <w:tc>
          <w:tcPr/>
          <w:p w:rsidR="00000000" w:rsidDel="00000000" w:rsidP="00000000" w:rsidRDefault="00000000" w:rsidRPr="00000000" w14:paraId="00000273">
            <w:pPr>
              <w:widowControl w:val="0"/>
              <w:spacing w:line="240" w:lineRule="auto"/>
              <w:rPr/>
            </w:pPr>
            <w:hyperlink r:id="rId190">
              <w:r w:rsidDel="00000000" w:rsidR="00000000" w:rsidRPr="00000000">
                <w:rPr>
                  <w:b w:val="0"/>
                  <w:color w:val="000000"/>
                  <w:u w:val="none"/>
                  <w:rtl w:val="0"/>
                </w:rPr>
                <w:t xml:space="preserve">(Voigt, 2020)</w:t>
              </w:r>
            </w:hyperlink>
            <w:r w:rsidDel="00000000" w:rsidR="00000000" w:rsidRPr="00000000">
              <w:rPr>
                <w:rtl w:val="0"/>
              </w:rPr>
            </w:r>
          </w:p>
        </w:tc>
        <w:tc>
          <w:tcPr/>
          <w:p w:rsidR="00000000" w:rsidDel="00000000" w:rsidP="00000000" w:rsidRDefault="00000000" w:rsidRPr="00000000" w14:paraId="00000274">
            <w:pPr>
              <w:widowControl w:val="0"/>
              <w:spacing w:line="240" w:lineRule="auto"/>
              <w:rPr/>
            </w:pPr>
            <w:r w:rsidDel="00000000" w:rsidR="00000000" w:rsidRPr="00000000">
              <w:rPr>
                <w:rtl w:val="0"/>
              </w:rPr>
              <w:t xml:space="preserve">Synthetic biology 2020–2030: six commercially-available products that are changing our world</w:t>
            </w:r>
          </w:p>
        </w:tc>
        <w:tc>
          <w:tcPr/>
          <w:p w:rsidR="00000000" w:rsidDel="00000000" w:rsidP="00000000" w:rsidRDefault="00000000" w:rsidRPr="00000000" w14:paraId="00000275">
            <w:pPr>
              <w:widowControl w:val="0"/>
              <w:spacing w:line="240" w:lineRule="auto"/>
              <w:rPr/>
            </w:pPr>
            <w:r w:rsidDel="00000000" w:rsidR="00000000" w:rsidRPr="00000000">
              <w:rPr>
                <w:rtl w:val="0"/>
              </w:rPr>
            </w:r>
          </w:p>
        </w:tc>
        <w:tc>
          <w:tcPr/>
          <w:p w:rsidR="00000000" w:rsidDel="00000000" w:rsidP="00000000" w:rsidRDefault="00000000" w:rsidRPr="00000000" w14:paraId="00000276">
            <w:pPr>
              <w:widowControl w:val="0"/>
              <w:spacing w:line="240" w:lineRule="auto"/>
              <w:rPr/>
            </w:pPr>
            <w:r w:rsidDel="00000000" w:rsidR="00000000" w:rsidRPr="00000000">
              <w:rPr>
                <w:rtl w:val="0"/>
              </w:rPr>
            </w:r>
          </w:p>
        </w:tc>
        <w:tc>
          <w:tcPr/>
          <w:p w:rsidR="00000000" w:rsidDel="00000000" w:rsidP="00000000" w:rsidRDefault="00000000" w:rsidRPr="00000000" w14:paraId="00000277">
            <w:pPr>
              <w:widowControl w:val="0"/>
              <w:spacing w:line="240" w:lineRule="auto"/>
              <w:rPr/>
            </w:pPr>
            <w:r w:rsidDel="00000000" w:rsidR="00000000" w:rsidRPr="00000000">
              <w:rPr>
                <w:rtl w:val="0"/>
              </w:rPr>
              <w:t xml:space="preserve">Synthetic biology, transformation, future, futurist, foresight, products, fermentation, systems, cells as products, engineered biology</w:t>
            </w:r>
          </w:p>
        </w:tc>
      </w:tr>
      <w:tr>
        <w:trPr>
          <w:cantSplit w:val="0"/>
          <w:tblHeader w:val="0"/>
        </w:trPr>
        <w:tc>
          <w:tcPr/>
          <w:p w:rsidR="00000000" w:rsidDel="00000000" w:rsidP="00000000" w:rsidRDefault="00000000" w:rsidRPr="00000000" w14:paraId="00000278">
            <w:pPr>
              <w:widowControl w:val="0"/>
              <w:spacing w:line="240" w:lineRule="auto"/>
              <w:rPr/>
            </w:pPr>
            <w:r w:rsidDel="00000000" w:rsidR="00000000" w:rsidRPr="00000000">
              <w:rPr>
                <w:rtl w:val="0"/>
              </w:rPr>
              <w:t xml:space="preserve">95</w:t>
            </w:r>
          </w:p>
        </w:tc>
        <w:tc>
          <w:tcPr/>
          <w:p w:rsidR="00000000" w:rsidDel="00000000" w:rsidP="00000000" w:rsidRDefault="00000000" w:rsidRPr="00000000" w14:paraId="00000279">
            <w:pPr>
              <w:widowControl w:val="0"/>
              <w:spacing w:line="240" w:lineRule="auto"/>
              <w:rPr/>
            </w:pPr>
            <w:hyperlink r:id="rId191">
              <w:r w:rsidDel="00000000" w:rsidR="00000000" w:rsidRPr="00000000">
                <w:rPr>
                  <w:b w:val="0"/>
                  <w:color w:val="000000"/>
                  <w:u w:val="none"/>
                  <w:rtl w:val="0"/>
                </w:rPr>
                <w:t xml:space="preserve">(Radivojević </w:t>
              </w:r>
            </w:hyperlink>
            <w:hyperlink r:id="rId192">
              <w:r w:rsidDel="00000000" w:rsidR="00000000" w:rsidRPr="00000000">
                <w:rPr>
                  <w:b w:val="0"/>
                  <w:i w:val="1"/>
                  <w:color w:val="000000"/>
                  <w:u w:val="none"/>
                  <w:rtl w:val="0"/>
                </w:rPr>
                <w:t xml:space="preserve">et al.</w:t>
              </w:r>
            </w:hyperlink>
            <w:hyperlink r:id="rId193">
              <w:r w:rsidDel="00000000" w:rsidR="00000000" w:rsidRPr="00000000">
                <w:rPr>
                  <w:b w:val="0"/>
                  <w:color w:val="000000"/>
                  <w:u w:val="none"/>
                  <w:rtl w:val="0"/>
                </w:rPr>
                <w:t xml:space="preserve">, 2020)</w:t>
              </w:r>
            </w:hyperlink>
            <w:r w:rsidDel="00000000" w:rsidR="00000000" w:rsidRPr="00000000">
              <w:rPr>
                <w:rtl w:val="0"/>
              </w:rPr>
            </w:r>
          </w:p>
        </w:tc>
        <w:tc>
          <w:tcPr/>
          <w:p w:rsidR="00000000" w:rsidDel="00000000" w:rsidP="00000000" w:rsidRDefault="00000000" w:rsidRPr="00000000" w14:paraId="0000027A">
            <w:pPr>
              <w:widowControl w:val="0"/>
              <w:spacing w:line="240" w:lineRule="auto"/>
              <w:rPr/>
            </w:pPr>
            <w:r w:rsidDel="00000000" w:rsidR="00000000" w:rsidRPr="00000000">
              <w:rPr>
                <w:rtl w:val="0"/>
              </w:rPr>
              <w:t xml:space="preserve">A machine learning Automated Recommendation Tool for synthetic biology</w:t>
            </w:r>
          </w:p>
        </w:tc>
        <w:tc>
          <w:tcPr/>
          <w:p w:rsidR="00000000" w:rsidDel="00000000" w:rsidP="00000000" w:rsidRDefault="00000000" w:rsidRPr="00000000" w14:paraId="0000027B">
            <w:pPr>
              <w:widowControl w:val="0"/>
              <w:spacing w:line="240" w:lineRule="auto"/>
              <w:rPr/>
            </w:pPr>
            <w:r w:rsidDel="00000000" w:rsidR="00000000" w:rsidRPr="00000000">
              <w:rPr>
                <w:rtl w:val="0"/>
              </w:rPr>
            </w:r>
          </w:p>
        </w:tc>
        <w:tc>
          <w:tcPr/>
          <w:p w:rsidR="00000000" w:rsidDel="00000000" w:rsidP="00000000" w:rsidRDefault="00000000" w:rsidRPr="00000000" w14:paraId="0000027C">
            <w:pPr>
              <w:widowControl w:val="0"/>
              <w:spacing w:line="240" w:lineRule="auto"/>
              <w:rPr/>
            </w:pPr>
            <w:r w:rsidDel="00000000" w:rsidR="00000000" w:rsidRPr="00000000">
              <w:rPr>
                <w:rtl w:val="0"/>
              </w:rPr>
            </w:r>
          </w:p>
        </w:tc>
        <w:tc>
          <w:tcPr/>
          <w:p w:rsidR="00000000" w:rsidDel="00000000" w:rsidP="00000000" w:rsidRDefault="00000000" w:rsidRPr="00000000" w14:paraId="0000027D">
            <w:pPr>
              <w:widowControl w:val="0"/>
              <w:spacing w:line="240" w:lineRule="auto"/>
              <w:rPr/>
            </w:pPr>
            <w:r w:rsidDel="00000000" w:rsidR="00000000" w:rsidRPr="00000000">
              <w:rPr>
                <w:rtl w:val="0"/>
              </w:rPr>
              <w:t xml:space="preserve">Bayesian inference, </w:t>
            </w:r>
          </w:p>
          <w:p w:rsidR="00000000" w:rsidDel="00000000" w:rsidP="00000000" w:rsidRDefault="00000000" w:rsidRPr="00000000" w14:paraId="0000027E">
            <w:pPr>
              <w:widowControl w:val="0"/>
              <w:spacing w:line="240" w:lineRule="auto"/>
              <w:rPr/>
            </w:pPr>
            <w:r w:rsidDel="00000000" w:rsidR="00000000" w:rsidRPr="00000000">
              <w:rPr>
                <w:rtl w:val="0"/>
              </w:rPr>
              <w:t xml:space="preserve">Machine learning, </w:t>
            </w:r>
          </w:p>
          <w:p w:rsidR="00000000" w:rsidDel="00000000" w:rsidP="00000000" w:rsidRDefault="00000000" w:rsidRPr="00000000" w14:paraId="0000027F">
            <w:pPr>
              <w:widowControl w:val="0"/>
              <w:spacing w:line="240" w:lineRule="auto"/>
              <w:rPr/>
            </w:pPr>
            <w:r w:rsidDel="00000000" w:rsidR="00000000" w:rsidRPr="00000000">
              <w:rPr>
                <w:rtl w:val="0"/>
              </w:rPr>
              <w:t xml:space="preserve">Metabolic engineering, </w:t>
            </w:r>
          </w:p>
          <w:p w:rsidR="00000000" w:rsidDel="00000000" w:rsidP="00000000" w:rsidRDefault="00000000" w:rsidRPr="00000000" w14:paraId="00000280">
            <w:pPr>
              <w:widowControl w:val="0"/>
              <w:spacing w:line="240" w:lineRule="auto"/>
              <w:rPr/>
            </w:pPr>
            <w:r w:rsidDel="00000000" w:rsidR="00000000" w:rsidRPr="00000000">
              <w:rPr>
                <w:rtl w:val="0"/>
              </w:rPr>
              <w:t xml:space="preserve">Synthetic biology, Automated Recommendation Tool (ART)</w:t>
            </w:r>
          </w:p>
          <w:p w:rsidR="00000000" w:rsidDel="00000000" w:rsidP="00000000" w:rsidRDefault="00000000" w:rsidRPr="00000000" w14:paraId="00000281">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282">
            <w:pPr>
              <w:widowControl w:val="0"/>
              <w:spacing w:line="240" w:lineRule="auto"/>
              <w:rPr/>
            </w:pPr>
            <w:r w:rsidDel="00000000" w:rsidR="00000000" w:rsidRPr="00000000">
              <w:rPr>
                <w:rtl w:val="0"/>
              </w:rPr>
              <w:t xml:space="preserve">96</w:t>
            </w:r>
          </w:p>
        </w:tc>
        <w:tc>
          <w:tcPr/>
          <w:p w:rsidR="00000000" w:rsidDel="00000000" w:rsidP="00000000" w:rsidRDefault="00000000" w:rsidRPr="00000000" w14:paraId="00000283">
            <w:pPr>
              <w:widowControl w:val="0"/>
              <w:spacing w:line="240" w:lineRule="auto"/>
              <w:rPr/>
            </w:pPr>
            <w:hyperlink r:id="rId194">
              <w:r w:rsidDel="00000000" w:rsidR="00000000" w:rsidRPr="00000000">
                <w:rPr>
                  <w:b w:val="0"/>
                  <w:color w:val="000000"/>
                  <w:u w:val="none"/>
                  <w:rtl w:val="0"/>
                </w:rPr>
                <w:t xml:space="preserve">(Zhang </w:t>
              </w:r>
            </w:hyperlink>
            <w:hyperlink r:id="rId195">
              <w:r w:rsidDel="00000000" w:rsidR="00000000" w:rsidRPr="00000000">
                <w:rPr>
                  <w:b w:val="0"/>
                  <w:i w:val="1"/>
                  <w:color w:val="000000"/>
                  <w:u w:val="none"/>
                  <w:rtl w:val="0"/>
                </w:rPr>
                <w:t xml:space="preserve">et al.</w:t>
              </w:r>
            </w:hyperlink>
            <w:hyperlink r:id="rId196">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284">
            <w:pPr>
              <w:widowControl w:val="0"/>
              <w:spacing w:line="240" w:lineRule="auto"/>
              <w:rPr/>
            </w:pPr>
            <w:r w:rsidDel="00000000" w:rsidR="00000000" w:rsidRPr="00000000">
              <w:rPr>
                <w:rtl w:val="0"/>
              </w:rPr>
              <w:t xml:space="preserve">Enabling technology and core theory of synthetic biology</w:t>
            </w:r>
          </w:p>
        </w:tc>
        <w:tc>
          <w:tcPr/>
          <w:p w:rsidR="00000000" w:rsidDel="00000000" w:rsidP="00000000" w:rsidRDefault="00000000" w:rsidRPr="00000000" w14:paraId="00000285">
            <w:pPr>
              <w:widowControl w:val="0"/>
              <w:spacing w:line="240" w:lineRule="auto"/>
              <w:rPr/>
            </w:pPr>
            <w:r w:rsidDel="00000000" w:rsidR="00000000" w:rsidRPr="00000000">
              <w:rPr>
                <w:rtl w:val="0"/>
              </w:rPr>
            </w:r>
          </w:p>
        </w:tc>
        <w:tc>
          <w:tcPr/>
          <w:p w:rsidR="00000000" w:rsidDel="00000000" w:rsidP="00000000" w:rsidRDefault="00000000" w:rsidRPr="00000000" w14:paraId="00000286">
            <w:pPr>
              <w:widowControl w:val="0"/>
              <w:spacing w:line="240" w:lineRule="auto"/>
              <w:rPr/>
            </w:pPr>
            <w:r w:rsidDel="00000000" w:rsidR="00000000" w:rsidRPr="00000000">
              <w:rPr>
                <w:rtl w:val="0"/>
              </w:rPr>
            </w:r>
          </w:p>
        </w:tc>
        <w:tc>
          <w:tcPr/>
          <w:p w:rsidR="00000000" w:rsidDel="00000000" w:rsidP="00000000" w:rsidRDefault="00000000" w:rsidRPr="00000000" w14:paraId="00000287">
            <w:pPr>
              <w:widowControl w:val="0"/>
              <w:spacing w:line="240" w:lineRule="auto"/>
              <w:rPr/>
            </w:pPr>
            <w:r w:rsidDel="00000000" w:rsidR="00000000" w:rsidRPr="00000000">
              <w:rPr>
                <w:rtl w:val="0"/>
              </w:rPr>
              <w:t xml:space="preserve">Quantitative synthetic biology, AI, biofoundries, DNA storage, gene editing</w:t>
            </w:r>
          </w:p>
        </w:tc>
      </w:tr>
      <w:tr>
        <w:trPr>
          <w:cantSplit w:val="0"/>
          <w:tblHeader w:val="0"/>
        </w:trPr>
        <w:tc>
          <w:tcPr/>
          <w:p w:rsidR="00000000" w:rsidDel="00000000" w:rsidP="00000000" w:rsidRDefault="00000000" w:rsidRPr="00000000" w14:paraId="00000288">
            <w:pPr>
              <w:widowControl w:val="0"/>
              <w:spacing w:line="240" w:lineRule="auto"/>
              <w:rPr/>
            </w:pPr>
            <w:r w:rsidDel="00000000" w:rsidR="00000000" w:rsidRPr="00000000">
              <w:rPr>
                <w:rtl w:val="0"/>
              </w:rPr>
              <w:t xml:space="preserve">97</w:t>
            </w:r>
          </w:p>
        </w:tc>
        <w:tc>
          <w:tcPr/>
          <w:p w:rsidR="00000000" w:rsidDel="00000000" w:rsidP="00000000" w:rsidRDefault="00000000" w:rsidRPr="00000000" w14:paraId="00000289">
            <w:pPr>
              <w:widowControl w:val="0"/>
              <w:spacing w:line="240" w:lineRule="auto"/>
              <w:rPr/>
            </w:pPr>
            <w:hyperlink r:id="rId197">
              <w:r w:rsidDel="00000000" w:rsidR="00000000" w:rsidRPr="00000000">
                <w:rPr>
                  <w:b w:val="0"/>
                  <w:color w:val="000000"/>
                  <w:u w:val="none"/>
                  <w:rtl w:val="0"/>
                </w:rPr>
                <w:t xml:space="preserve">(Watters and Lemanski, 2023)</w:t>
              </w:r>
            </w:hyperlink>
            <w:r w:rsidDel="00000000" w:rsidR="00000000" w:rsidRPr="00000000">
              <w:rPr>
                <w:rtl w:val="0"/>
              </w:rPr>
            </w:r>
          </w:p>
        </w:tc>
        <w:tc>
          <w:tcPr/>
          <w:p w:rsidR="00000000" w:rsidDel="00000000" w:rsidP="00000000" w:rsidRDefault="00000000" w:rsidRPr="00000000" w14:paraId="0000028A">
            <w:pPr>
              <w:widowControl w:val="0"/>
              <w:spacing w:line="240" w:lineRule="auto"/>
              <w:rPr/>
            </w:pPr>
            <w:r w:rsidDel="00000000" w:rsidR="00000000" w:rsidRPr="00000000">
              <w:rPr>
                <w:rtl w:val="0"/>
              </w:rPr>
              <w:t xml:space="preserve">Universal skepticism of ChatGPT: a review of early literature on chat generative pre-trained transformer</w:t>
            </w:r>
          </w:p>
        </w:tc>
        <w:tc>
          <w:tcPr/>
          <w:p w:rsidR="00000000" w:rsidDel="00000000" w:rsidP="00000000" w:rsidRDefault="00000000" w:rsidRPr="00000000" w14:paraId="0000028B">
            <w:pPr>
              <w:widowControl w:val="0"/>
              <w:spacing w:line="240" w:lineRule="auto"/>
              <w:rPr/>
            </w:pPr>
            <w:r w:rsidDel="00000000" w:rsidR="00000000" w:rsidRPr="00000000">
              <w:rPr>
                <w:rtl w:val="0"/>
              </w:rPr>
            </w:r>
          </w:p>
        </w:tc>
        <w:tc>
          <w:tcPr/>
          <w:p w:rsidR="00000000" w:rsidDel="00000000" w:rsidP="00000000" w:rsidRDefault="00000000" w:rsidRPr="00000000" w14:paraId="0000028C">
            <w:pPr>
              <w:widowControl w:val="0"/>
              <w:spacing w:line="240" w:lineRule="auto"/>
              <w:rPr/>
            </w:pPr>
            <w:r w:rsidDel="00000000" w:rsidR="00000000" w:rsidRPr="00000000">
              <w:rPr>
                <w:rtl w:val="0"/>
              </w:rPr>
            </w:r>
          </w:p>
        </w:tc>
        <w:tc>
          <w:tcPr/>
          <w:p w:rsidR="00000000" w:rsidDel="00000000" w:rsidP="00000000" w:rsidRDefault="00000000" w:rsidRPr="00000000" w14:paraId="0000028D">
            <w:pPr>
              <w:widowControl w:val="0"/>
              <w:spacing w:line="240" w:lineRule="auto"/>
              <w:rPr/>
            </w:pPr>
            <w:r w:rsidDel="00000000" w:rsidR="00000000" w:rsidRPr="00000000">
              <w:rPr>
                <w:rtl w:val="0"/>
              </w:rPr>
              <w:t xml:space="preserve">ChatGPT, large language model (LLM), transformer, GPT, disruptive technology, artificial intelligence, AI, disciplines, healthcare</w:t>
            </w:r>
          </w:p>
        </w:tc>
      </w:tr>
      <w:tr>
        <w:trPr>
          <w:cantSplit w:val="0"/>
          <w:tblHeader w:val="0"/>
        </w:trPr>
        <w:tc>
          <w:tcPr/>
          <w:p w:rsidR="00000000" w:rsidDel="00000000" w:rsidP="00000000" w:rsidRDefault="00000000" w:rsidRPr="00000000" w14:paraId="0000028E">
            <w:pPr>
              <w:widowControl w:val="0"/>
              <w:spacing w:line="240" w:lineRule="auto"/>
              <w:rPr/>
            </w:pPr>
            <w:r w:rsidDel="00000000" w:rsidR="00000000" w:rsidRPr="00000000">
              <w:rPr>
                <w:rtl w:val="0"/>
              </w:rPr>
              <w:t xml:space="preserve">98</w:t>
            </w:r>
          </w:p>
        </w:tc>
        <w:tc>
          <w:tcPr/>
          <w:p w:rsidR="00000000" w:rsidDel="00000000" w:rsidP="00000000" w:rsidRDefault="00000000" w:rsidRPr="00000000" w14:paraId="0000028F">
            <w:pPr>
              <w:widowControl w:val="0"/>
              <w:spacing w:line="240" w:lineRule="auto"/>
              <w:rPr/>
            </w:pPr>
            <w:hyperlink r:id="rId198">
              <w:r w:rsidDel="00000000" w:rsidR="00000000" w:rsidRPr="00000000">
                <w:rPr>
                  <w:b w:val="0"/>
                  <w:color w:val="000000"/>
                  <w:u w:val="none"/>
                  <w:rtl w:val="0"/>
                </w:rPr>
                <w:t xml:space="preserve">(Lubiana </w:t>
              </w:r>
            </w:hyperlink>
            <w:hyperlink r:id="rId199">
              <w:r w:rsidDel="00000000" w:rsidR="00000000" w:rsidRPr="00000000">
                <w:rPr>
                  <w:b w:val="0"/>
                  <w:i w:val="1"/>
                  <w:color w:val="000000"/>
                  <w:u w:val="none"/>
                  <w:rtl w:val="0"/>
                </w:rPr>
                <w:t xml:space="preserve">et al.</w:t>
              </w:r>
            </w:hyperlink>
            <w:hyperlink r:id="rId200">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290">
            <w:pPr>
              <w:widowControl w:val="0"/>
              <w:spacing w:line="240" w:lineRule="auto"/>
              <w:rPr/>
            </w:pPr>
            <w:r w:rsidDel="00000000" w:rsidR="00000000" w:rsidRPr="00000000">
              <w:rPr>
                <w:rtl w:val="0"/>
              </w:rPr>
              <w:t xml:space="preserve">Ten quick tips for harnessing the power of ChatGPT in computational biology</w:t>
            </w:r>
          </w:p>
        </w:tc>
        <w:tc>
          <w:tcPr/>
          <w:p w:rsidR="00000000" w:rsidDel="00000000" w:rsidP="00000000" w:rsidRDefault="00000000" w:rsidRPr="00000000" w14:paraId="00000291">
            <w:pPr>
              <w:widowControl w:val="0"/>
              <w:spacing w:line="240" w:lineRule="auto"/>
              <w:rPr/>
            </w:pPr>
            <w:r w:rsidDel="00000000" w:rsidR="00000000" w:rsidRPr="00000000">
              <w:rPr>
                <w:rtl w:val="0"/>
              </w:rPr>
            </w:r>
          </w:p>
        </w:tc>
        <w:tc>
          <w:tcPr/>
          <w:p w:rsidR="00000000" w:rsidDel="00000000" w:rsidP="00000000" w:rsidRDefault="00000000" w:rsidRPr="00000000" w14:paraId="00000292">
            <w:pPr>
              <w:widowControl w:val="0"/>
              <w:spacing w:line="240" w:lineRule="auto"/>
              <w:rPr/>
            </w:pPr>
            <w:r w:rsidDel="00000000" w:rsidR="00000000" w:rsidRPr="00000000">
              <w:rPr>
                <w:rtl w:val="0"/>
              </w:rPr>
            </w:r>
          </w:p>
        </w:tc>
        <w:tc>
          <w:tcPr/>
          <w:p w:rsidR="00000000" w:rsidDel="00000000" w:rsidP="00000000" w:rsidRDefault="00000000" w:rsidRPr="00000000" w14:paraId="00000293">
            <w:pPr>
              <w:widowControl w:val="0"/>
              <w:spacing w:line="240" w:lineRule="auto"/>
              <w:rPr/>
            </w:pPr>
            <w:r w:rsidDel="00000000" w:rsidR="00000000" w:rsidRPr="00000000">
              <w:rPr>
                <w:rtl w:val="0"/>
              </w:rPr>
              <w:t xml:space="preserve">chatGPT, computational biology, tips, tool, cleanup data, engineer prompts, summarization, AI tools</w:t>
            </w:r>
          </w:p>
        </w:tc>
      </w:tr>
      <w:tr>
        <w:trPr>
          <w:cantSplit w:val="0"/>
          <w:tblHeader w:val="0"/>
        </w:trPr>
        <w:tc>
          <w:tcPr/>
          <w:p w:rsidR="00000000" w:rsidDel="00000000" w:rsidP="00000000" w:rsidRDefault="00000000" w:rsidRPr="00000000" w14:paraId="00000294">
            <w:pPr>
              <w:widowControl w:val="0"/>
              <w:spacing w:line="240" w:lineRule="auto"/>
              <w:rPr/>
            </w:pPr>
            <w:r w:rsidDel="00000000" w:rsidR="00000000" w:rsidRPr="00000000">
              <w:rPr>
                <w:rtl w:val="0"/>
              </w:rPr>
              <w:t xml:space="preserve">99</w:t>
            </w:r>
          </w:p>
        </w:tc>
        <w:tc>
          <w:tcPr/>
          <w:p w:rsidR="00000000" w:rsidDel="00000000" w:rsidP="00000000" w:rsidRDefault="00000000" w:rsidRPr="00000000" w14:paraId="00000295">
            <w:pPr>
              <w:widowControl w:val="0"/>
              <w:spacing w:line="240" w:lineRule="auto"/>
              <w:rPr/>
            </w:pPr>
            <w:hyperlink r:id="rId201">
              <w:r w:rsidDel="00000000" w:rsidR="00000000" w:rsidRPr="00000000">
                <w:rPr>
                  <w:b w:val="0"/>
                  <w:color w:val="000000"/>
                  <w:u w:val="none"/>
                  <w:rtl w:val="0"/>
                </w:rPr>
                <w:t xml:space="preserve">(Ray, 2023)</w:t>
              </w:r>
            </w:hyperlink>
            <w:r w:rsidDel="00000000" w:rsidR="00000000" w:rsidRPr="00000000">
              <w:rPr>
                <w:rtl w:val="0"/>
              </w:rPr>
            </w:r>
          </w:p>
        </w:tc>
        <w:tc>
          <w:tcPr/>
          <w:p w:rsidR="00000000" w:rsidDel="00000000" w:rsidP="00000000" w:rsidRDefault="00000000" w:rsidRPr="00000000" w14:paraId="00000296">
            <w:pPr>
              <w:widowControl w:val="0"/>
              <w:spacing w:line="240" w:lineRule="auto"/>
              <w:rPr/>
            </w:pPr>
            <w:r w:rsidDel="00000000" w:rsidR="00000000" w:rsidRPr="00000000">
              <w:rPr>
                <w:rtl w:val="0"/>
              </w:rPr>
              <w:t xml:space="preserve">ChatGPT: A comprehensive review on background, applications, key challenges, bias, ethics, limitations and future scope</w:t>
            </w:r>
          </w:p>
        </w:tc>
        <w:tc>
          <w:tcPr/>
          <w:p w:rsidR="00000000" w:rsidDel="00000000" w:rsidP="00000000" w:rsidRDefault="00000000" w:rsidRPr="00000000" w14:paraId="00000297">
            <w:pPr>
              <w:widowControl w:val="0"/>
              <w:spacing w:line="240" w:lineRule="auto"/>
              <w:rPr/>
            </w:pPr>
            <w:r w:rsidDel="00000000" w:rsidR="00000000" w:rsidRPr="00000000">
              <w:rPr>
                <w:rtl w:val="0"/>
              </w:rPr>
            </w:r>
          </w:p>
        </w:tc>
        <w:tc>
          <w:tcPr/>
          <w:p w:rsidR="00000000" w:rsidDel="00000000" w:rsidP="00000000" w:rsidRDefault="00000000" w:rsidRPr="00000000" w14:paraId="00000298">
            <w:pPr>
              <w:widowControl w:val="0"/>
              <w:spacing w:line="240" w:lineRule="auto"/>
              <w:rPr/>
            </w:pPr>
            <w:r w:rsidDel="00000000" w:rsidR="00000000" w:rsidRPr="00000000">
              <w:rPr>
                <w:rtl w:val="0"/>
              </w:rPr>
            </w:r>
          </w:p>
        </w:tc>
        <w:tc>
          <w:tcPr/>
          <w:p w:rsidR="00000000" w:rsidDel="00000000" w:rsidP="00000000" w:rsidRDefault="00000000" w:rsidRPr="00000000" w14:paraId="00000299">
            <w:pPr>
              <w:widowControl w:val="0"/>
              <w:spacing w:line="240" w:lineRule="auto"/>
              <w:rPr/>
            </w:pPr>
            <w:r w:rsidDel="00000000" w:rsidR="00000000" w:rsidRPr="00000000">
              <w:rPr>
                <w:rtl w:val="0"/>
              </w:rPr>
              <w:t xml:space="preserve">ChatGPT, Language modelGPT-3.5, Generative AI, Conversational AI, Context understanding, Natural language processing</w:t>
            </w:r>
          </w:p>
        </w:tc>
      </w:tr>
      <w:tr>
        <w:trPr>
          <w:cantSplit w:val="0"/>
          <w:tblHeader w:val="0"/>
        </w:trPr>
        <w:tc>
          <w:tcPr/>
          <w:p w:rsidR="00000000" w:rsidDel="00000000" w:rsidP="00000000" w:rsidRDefault="00000000" w:rsidRPr="00000000" w14:paraId="0000029A">
            <w:pPr>
              <w:widowControl w:val="0"/>
              <w:spacing w:line="240" w:lineRule="auto"/>
              <w:rPr/>
            </w:pPr>
            <w:r w:rsidDel="00000000" w:rsidR="00000000" w:rsidRPr="00000000">
              <w:rPr>
                <w:rtl w:val="0"/>
              </w:rPr>
              <w:t xml:space="preserve">100</w:t>
            </w:r>
          </w:p>
        </w:tc>
        <w:tc>
          <w:tcPr/>
          <w:p w:rsidR="00000000" w:rsidDel="00000000" w:rsidP="00000000" w:rsidRDefault="00000000" w:rsidRPr="00000000" w14:paraId="0000029B">
            <w:pPr>
              <w:widowControl w:val="0"/>
              <w:spacing w:line="240" w:lineRule="auto"/>
              <w:rPr/>
            </w:pPr>
            <w:hyperlink r:id="rId202">
              <w:r w:rsidDel="00000000" w:rsidR="00000000" w:rsidRPr="00000000">
                <w:rPr>
                  <w:b w:val="0"/>
                  <w:color w:val="000000"/>
                  <w:u w:val="none"/>
                  <w:rtl w:val="0"/>
                </w:rPr>
                <w:t xml:space="preserve">(Harrer, 2023)</w:t>
              </w:r>
            </w:hyperlink>
            <w:r w:rsidDel="00000000" w:rsidR="00000000" w:rsidRPr="00000000">
              <w:rPr>
                <w:rtl w:val="0"/>
              </w:rPr>
            </w:r>
          </w:p>
        </w:tc>
        <w:tc>
          <w:tcPr/>
          <w:p w:rsidR="00000000" w:rsidDel="00000000" w:rsidP="00000000" w:rsidRDefault="00000000" w:rsidRPr="00000000" w14:paraId="0000029C">
            <w:pPr>
              <w:widowControl w:val="0"/>
              <w:spacing w:line="240" w:lineRule="auto"/>
              <w:rPr/>
            </w:pPr>
            <w:r w:rsidDel="00000000" w:rsidR="00000000" w:rsidRPr="00000000">
              <w:rPr>
                <w:rtl w:val="0"/>
              </w:rPr>
              <w:t xml:space="preserve">Attention is not all you need: the complicated case of ethically using large language models in healthcare and medicine</w:t>
            </w:r>
          </w:p>
        </w:tc>
        <w:tc>
          <w:tcPr/>
          <w:p w:rsidR="00000000" w:rsidDel="00000000" w:rsidP="00000000" w:rsidRDefault="00000000" w:rsidRPr="00000000" w14:paraId="0000029D">
            <w:pPr>
              <w:widowControl w:val="0"/>
              <w:spacing w:line="240" w:lineRule="auto"/>
              <w:rPr/>
            </w:pPr>
            <w:r w:rsidDel="00000000" w:rsidR="00000000" w:rsidRPr="00000000">
              <w:rPr>
                <w:rtl w:val="0"/>
              </w:rPr>
            </w:r>
          </w:p>
        </w:tc>
        <w:tc>
          <w:tcPr/>
          <w:p w:rsidR="00000000" w:rsidDel="00000000" w:rsidP="00000000" w:rsidRDefault="00000000" w:rsidRPr="00000000" w14:paraId="0000029E">
            <w:pPr>
              <w:widowControl w:val="0"/>
              <w:spacing w:line="240" w:lineRule="auto"/>
              <w:rPr/>
            </w:pPr>
            <w:r w:rsidDel="00000000" w:rsidR="00000000" w:rsidRPr="00000000">
              <w:rPr>
                <w:rtl w:val="0"/>
              </w:rPr>
            </w:r>
          </w:p>
        </w:tc>
        <w:tc>
          <w:tcPr/>
          <w:p w:rsidR="00000000" w:rsidDel="00000000" w:rsidP="00000000" w:rsidRDefault="00000000" w:rsidRPr="00000000" w14:paraId="0000029F">
            <w:pPr>
              <w:widowControl w:val="0"/>
              <w:spacing w:line="240" w:lineRule="auto"/>
              <w:rPr/>
            </w:pPr>
            <w:r w:rsidDel="00000000" w:rsidR="00000000" w:rsidRPr="00000000">
              <w:rPr>
                <w:rtl w:val="0"/>
              </w:rPr>
              <w:t xml:space="preserve">Generative artificial intelligence, </w:t>
            </w:r>
          </w:p>
          <w:p w:rsidR="00000000" w:rsidDel="00000000" w:rsidP="00000000" w:rsidRDefault="00000000" w:rsidRPr="00000000" w14:paraId="000002A0">
            <w:pPr>
              <w:widowControl w:val="0"/>
              <w:spacing w:line="240" w:lineRule="auto"/>
              <w:rPr/>
            </w:pPr>
            <w:r w:rsidDel="00000000" w:rsidR="00000000" w:rsidRPr="00000000">
              <w:rPr>
                <w:rtl w:val="0"/>
              </w:rPr>
              <w:t xml:space="preserve">Large language models, </w:t>
            </w:r>
          </w:p>
          <w:p w:rsidR="00000000" w:rsidDel="00000000" w:rsidP="00000000" w:rsidRDefault="00000000" w:rsidRPr="00000000" w14:paraId="000002A1">
            <w:pPr>
              <w:widowControl w:val="0"/>
              <w:spacing w:line="240" w:lineRule="auto"/>
              <w:rPr/>
            </w:pPr>
            <w:r w:rsidDel="00000000" w:rsidR="00000000" w:rsidRPr="00000000">
              <w:rPr>
                <w:rtl w:val="0"/>
              </w:rPr>
              <w:t xml:space="preserve">Foundation models, </w:t>
            </w:r>
          </w:p>
          <w:p w:rsidR="00000000" w:rsidDel="00000000" w:rsidP="00000000" w:rsidRDefault="00000000" w:rsidRPr="00000000" w14:paraId="000002A2">
            <w:pPr>
              <w:widowControl w:val="0"/>
              <w:spacing w:line="240" w:lineRule="auto"/>
              <w:rPr/>
            </w:pPr>
            <w:r w:rsidDel="00000000" w:rsidR="00000000" w:rsidRPr="00000000">
              <w:rPr>
                <w:rtl w:val="0"/>
              </w:rPr>
              <w:t xml:space="preserve">AI ethics, </w:t>
            </w:r>
          </w:p>
          <w:p w:rsidR="00000000" w:rsidDel="00000000" w:rsidP="00000000" w:rsidRDefault="00000000" w:rsidRPr="00000000" w14:paraId="000002A3">
            <w:pPr>
              <w:widowControl w:val="0"/>
              <w:spacing w:line="240" w:lineRule="auto"/>
              <w:rPr/>
            </w:pPr>
            <w:r w:rsidDel="00000000" w:rsidR="00000000" w:rsidRPr="00000000">
              <w:rPr>
                <w:rtl w:val="0"/>
              </w:rPr>
              <w:t xml:space="preserve">Augmented human intelligence, </w:t>
            </w:r>
          </w:p>
          <w:p w:rsidR="00000000" w:rsidDel="00000000" w:rsidP="00000000" w:rsidRDefault="00000000" w:rsidRPr="00000000" w14:paraId="000002A4">
            <w:pPr>
              <w:widowControl w:val="0"/>
              <w:spacing w:line="240" w:lineRule="auto"/>
              <w:rPr/>
            </w:pPr>
            <w:r w:rsidDel="00000000" w:rsidR="00000000" w:rsidRPr="00000000">
              <w:rPr>
                <w:rtl w:val="0"/>
              </w:rPr>
              <w:t xml:space="preserve">Information management, </w:t>
            </w:r>
          </w:p>
          <w:p w:rsidR="00000000" w:rsidDel="00000000" w:rsidP="00000000" w:rsidRDefault="00000000" w:rsidRPr="00000000" w14:paraId="000002A5">
            <w:pPr>
              <w:widowControl w:val="0"/>
              <w:spacing w:line="240" w:lineRule="auto"/>
              <w:rPr/>
            </w:pPr>
            <w:r w:rsidDel="00000000" w:rsidR="00000000" w:rsidRPr="00000000">
              <w:rPr>
                <w:rtl w:val="0"/>
              </w:rPr>
              <w:t xml:space="preserve">AI trustworthiness</w:t>
            </w:r>
          </w:p>
          <w:p w:rsidR="00000000" w:rsidDel="00000000" w:rsidP="00000000" w:rsidRDefault="00000000" w:rsidRPr="00000000" w14:paraId="000002A6">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2A7">
            <w:pPr>
              <w:widowControl w:val="0"/>
              <w:spacing w:line="240" w:lineRule="auto"/>
              <w:rPr/>
            </w:pPr>
            <w:r w:rsidDel="00000000" w:rsidR="00000000" w:rsidRPr="00000000">
              <w:rPr>
                <w:rtl w:val="0"/>
              </w:rPr>
              <w:t xml:space="preserve">101</w:t>
            </w:r>
          </w:p>
        </w:tc>
        <w:tc>
          <w:tcPr/>
          <w:p w:rsidR="00000000" w:rsidDel="00000000" w:rsidP="00000000" w:rsidRDefault="00000000" w:rsidRPr="00000000" w14:paraId="000002A8">
            <w:pPr>
              <w:widowControl w:val="0"/>
              <w:spacing w:line="240" w:lineRule="auto"/>
              <w:rPr/>
            </w:pPr>
            <w:hyperlink r:id="rId203">
              <w:r w:rsidDel="00000000" w:rsidR="00000000" w:rsidRPr="00000000">
                <w:rPr>
                  <w:b w:val="0"/>
                  <w:color w:val="000000"/>
                  <w:u w:val="none"/>
                  <w:rtl w:val="0"/>
                </w:rPr>
                <w:t xml:space="preserve">(Morris, 2023)</w:t>
              </w:r>
            </w:hyperlink>
            <w:r w:rsidDel="00000000" w:rsidR="00000000" w:rsidRPr="00000000">
              <w:rPr>
                <w:rtl w:val="0"/>
              </w:rPr>
            </w:r>
          </w:p>
        </w:tc>
        <w:tc>
          <w:tcPr/>
          <w:p w:rsidR="00000000" w:rsidDel="00000000" w:rsidP="00000000" w:rsidRDefault="00000000" w:rsidRPr="00000000" w14:paraId="000002A9">
            <w:pPr>
              <w:widowControl w:val="0"/>
              <w:spacing w:line="240" w:lineRule="auto"/>
              <w:rPr/>
            </w:pPr>
            <w:r w:rsidDel="00000000" w:rsidR="00000000" w:rsidRPr="00000000">
              <w:rPr>
                <w:rtl w:val="0"/>
              </w:rPr>
              <w:t xml:space="preserve">Scientists’ Perspectives on the Potential for</w:t>
            </w:r>
          </w:p>
          <w:p w:rsidR="00000000" w:rsidDel="00000000" w:rsidP="00000000" w:rsidRDefault="00000000" w:rsidRPr="00000000" w14:paraId="000002AA">
            <w:pPr>
              <w:widowControl w:val="0"/>
              <w:spacing w:line="240" w:lineRule="auto"/>
              <w:rPr/>
            </w:pPr>
            <w:r w:rsidDel="00000000" w:rsidR="00000000" w:rsidRPr="00000000">
              <w:rPr>
                <w:rtl w:val="0"/>
              </w:rPr>
              <w:t xml:space="preserve">Generative AI in their Fields</w:t>
            </w:r>
          </w:p>
        </w:tc>
        <w:tc>
          <w:tcPr/>
          <w:p w:rsidR="00000000" w:rsidDel="00000000" w:rsidP="00000000" w:rsidRDefault="00000000" w:rsidRPr="00000000" w14:paraId="000002AB">
            <w:pPr>
              <w:widowControl w:val="0"/>
              <w:spacing w:line="240" w:lineRule="auto"/>
              <w:rPr/>
            </w:pPr>
            <w:r w:rsidDel="00000000" w:rsidR="00000000" w:rsidRPr="00000000">
              <w:rPr>
                <w:rtl w:val="0"/>
              </w:rPr>
            </w:r>
          </w:p>
        </w:tc>
        <w:tc>
          <w:tcPr/>
          <w:p w:rsidR="00000000" w:rsidDel="00000000" w:rsidP="00000000" w:rsidRDefault="00000000" w:rsidRPr="00000000" w14:paraId="000002AC">
            <w:pPr>
              <w:widowControl w:val="0"/>
              <w:spacing w:line="240" w:lineRule="auto"/>
              <w:rPr/>
            </w:pPr>
            <w:r w:rsidDel="00000000" w:rsidR="00000000" w:rsidRPr="00000000">
              <w:rPr>
                <w:rtl w:val="0"/>
              </w:rPr>
              <w:t xml:space="preserve">preprint</w:t>
            </w:r>
          </w:p>
        </w:tc>
        <w:tc>
          <w:tcPr/>
          <w:p w:rsidR="00000000" w:rsidDel="00000000" w:rsidP="00000000" w:rsidRDefault="00000000" w:rsidRPr="00000000" w14:paraId="000002AD">
            <w:pPr>
              <w:widowControl w:val="0"/>
              <w:spacing w:line="240" w:lineRule="auto"/>
              <w:rPr/>
            </w:pPr>
            <w:r w:rsidDel="00000000" w:rsidR="00000000" w:rsidRPr="00000000">
              <w:rPr>
                <w:rtl w:val="0"/>
              </w:rPr>
              <w:t xml:space="preserve">Generative AI, science, scientists, scientific findings, augmentation, concerns, literature review, coding, discovery, communication, mitigation, negative side-effects, intentional misappropriation</w:t>
            </w:r>
          </w:p>
        </w:tc>
      </w:tr>
      <w:tr>
        <w:trPr>
          <w:cantSplit w:val="0"/>
          <w:tblHeader w:val="0"/>
        </w:trPr>
        <w:tc>
          <w:tcPr/>
          <w:p w:rsidR="00000000" w:rsidDel="00000000" w:rsidP="00000000" w:rsidRDefault="00000000" w:rsidRPr="00000000" w14:paraId="000002AE">
            <w:pPr>
              <w:widowControl w:val="0"/>
              <w:spacing w:line="240" w:lineRule="auto"/>
              <w:rPr/>
            </w:pPr>
            <w:r w:rsidDel="00000000" w:rsidR="00000000" w:rsidRPr="00000000">
              <w:rPr>
                <w:rtl w:val="0"/>
              </w:rPr>
              <w:t xml:space="preserve">102</w:t>
            </w:r>
          </w:p>
        </w:tc>
        <w:tc>
          <w:tcPr/>
          <w:p w:rsidR="00000000" w:rsidDel="00000000" w:rsidP="00000000" w:rsidRDefault="00000000" w:rsidRPr="00000000" w14:paraId="000002AF">
            <w:pPr>
              <w:widowControl w:val="0"/>
              <w:spacing w:line="240" w:lineRule="auto"/>
              <w:rPr/>
            </w:pPr>
            <w:hyperlink r:id="rId204">
              <w:r w:rsidDel="00000000" w:rsidR="00000000" w:rsidRPr="00000000">
                <w:rPr>
                  <w:b w:val="0"/>
                  <w:color w:val="000000"/>
                  <w:u w:val="none"/>
                  <w:rtl w:val="0"/>
                </w:rPr>
                <w:t xml:space="preserve">(Kather </w:t>
              </w:r>
            </w:hyperlink>
            <w:hyperlink r:id="rId205">
              <w:r w:rsidDel="00000000" w:rsidR="00000000" w:rsidRPr="00000000">
                <w:rPr>
                  <w:b w:val="0"/>
                  <w:i w:val="1"/>
                  <w:color w:val="000000"/>
                  <w:u w:val="none"/>
                  <w:rtl w:val="0"/>
                </w:rPr>
                <w:t xml:space="preserve">et al.</w:t>
              </w:r>
            </w:hyperlink>
            <w:hyperlink r:id="rId206">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2B0">
            <w:pPr>
              <w:widowControl w:val="0"/>
              <w:spacing w:line="240" w:lineRule="auto"/>
              <w:rPr/>
            </w:pPr>
            <w:r w:rsidDel="00000000" w:rsidR="00000000" w:rsidRPr="00000000">
              <w:rPr>
                <w:rtl w:val="0"/>
              </w:rPr>
              <w:t xml:space="preserve">Medical domain knowledge in domain-agnostic generative AI</w:t>
            </w:r>
          </w:p>
        </w:tc>
        <w:tc>
          <w:tcPr/>
          <w:p w:rsidR="00000000" w:rsidDel="00000000" w:rsidP="00000000" w:rsidRDefault="00000000" w:rsidRPr="00000000" w14:paraId="000002B1">
            <w:pPr>
              <w:widowControl w:val="0"/>
              <w:spacing w:line="240" w:lineRule="auto"/>
              <w:rPr/>
            </w:pPr>
            <w:r w:rsidDel="00000000" w:rsidR="00000000" w:rsidRPr="00000000">
              <w:rPr>
                <w:rtl w:val="0"/>
              </w:rPr>
            </w:r>
          </w:p>
        </w:tc>
        <w:tc>
          <w:tcPr/>
          <w:p w:rsidR="00000000" w:rsidDel="00000000" w:rsidP="00000000" w:rsidRDefault="00000000" w:rsidRPr="00000000" w14:paraId="000002B2">
            <w:pPr>
              <w:widowControl w:val="0"/>
              <w:spacing w:line="240" w:lineRule="auto"/>
              <w:rPr/>
            </w:pPr>
            <w:r w:rsidDel="00000000" w:rsidR="00000000" w:rsidRPr="00000000">
              <w:rPr>
                <w:rtl w:val="0"/>
              </w:rPr>
            </w:r>
          </w:p>
        </w:tc>
        <w:tc>
          <w:tcPr/>
          <w:p w:rsidR="00000000" w:rsidDel="00000000" w:rsidP="00000000" w:rsidRDefault="00000000" w:rsidRPr="00000000" w14:paraId="000002B3">
            <w:pPr>
              <w:widowControl w:val="0"/>
              <w:spacing w:line="240" w:lineRule="auto"/>
              <w:rPr/>
            </w:pPr>
            <w:r w:rsidDel="00000000" w:rsidR="00000000" w:rsidRPr="00000000">
              <w:rPr>
                <w:rtl w:val="0"/>
              </w:rPr>
              <w:t xml:space="preserve">Biomedical engineering, </w:t>
            </w:r>
          </w:p>
          <w:p w:rsidR="00000000" w:rsidDel="00000000" w:rsidP="00000000" w:rsidRDefault="00000000" w:rsidRPr="00000000" w14:paraId="000002B4">
            <w:pPr>
              <w:widowControl w:val="0"/>
              <w:spacing w:line="240" w:lineRule="auto"/>
              <w:rPr/>
            </w:pPr>
            <w:r w:rsidDel="00000000" w:rsidR="00000000" w:rsidRPr="00000000">
              <w:rPr>
                <w:rtl w:val="0"/>
              </w:rPr>
              <w:t xml:space="preserve">Data integration, </w:t>
            </w:r>
          </w:p>
          <w:p w:rsidR="00000000" w:rsidDel="00000000" w:rsidP="00000000" w:rsidRDefault="00000000" w:rsidRPr="00000000" w14:paraId="000002B5">
            <w:pPr>
              <w:widowControl w:val="0"/>
              <w:spacing w:line="240" w:lineRule="auto"/>
              <w:rPr/>
            </w:pPr>
            <w:r w:rsidDel="00000000" w:rsidR="00000000" w:rsidRPr="00000000">
              <w:rPr>
                <w:rtl w:val="0"/>
              </w:rPr>
              <w:t xml:space="preserve">Machine learning</w:t>
            </w:r>
          </w:p>
          <w:p w:rsidR="00000000" w:rsidDel="00000000" w:rsidP="00000000" w:rsidRDefault="00000000" w:rsidRPr="00000000" w14:paraId="000002B6">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2B7">
            <w:pPr>
              <w:widowControl w:val="0"/>
              <w:spacing w:line="240" w:lineRule="auto"/>
              <w:rPr/>
            </w:pPr>
            <w:r w:rsidDel="00000000" w:rsidR="00000000" w:rsidRPr="00000000">
              <w:rPr>
                <w:rtl w:val="0"/>
              </w:rPr>
              <w:t xml:space="preserve">103</w:t>
            </w:r>
          </w:p>
        </w:tc>
        <w:tc>
          <w:tcPr/>
          <w:p w:rsidR="00000000" w:rsidDel="00000000" w:rsidP="00000000" w:rsidRDefault="00000000" w:rsidRPr="00000000" w14:paraId="000002B8">
            <w:pPr>
              <w:widowControl w:val="0"/>
              <w:spacing w:line="240" w:lineRule="auto"/>
              <w:rPr/>
            </w:pPr>
            <w:hyperlink r:id="rId207">
              <w:r w:rsidDel="00000000" w:rsidR="00000000" w:rsidRPr="00000000">
                <w:rPr>
                  <w:b w:val="0"/>
                  <w:color w:val="000000"/>
                  <w:u w:val="none"/>
                  <w:rtl w:val="0"/>
                </w:rPr>
                <w:t xml:space="preserve">(Xiangxiang Zeng </w:t>
              </w:r>
            </w:hyperlink>
            <w:hyperlink r:id="rId208">
              <w:r w:rsidDel="00000000" w:rsidR="00000000" w:rsidRPr="00000000">
                <w:rPr>
                  <w:b w:val="0"/>
                  <w:i w:val="1"/>
                  <w:color w:val="000000"/>
                  <w:u w:val="none"/>
                  <w:rtl w:val="0"/>
                </w:rPr>
                <w:t xml:space="preserve">et al.</w:t>
              </w:r>
            </w:hyperlink>
            <w:hyperlink r:id="rId209">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2B9">
            <w:pPr>
              <w:widowControl w:val="0"/>
              <w:spacing w:line="240" w:lineRule="auto"/>
              <w:rPr/>
            </w:pPr>
            <w:r w:rsidDel="00000000" w:rsidR="00000000" w:rsidRPr="00000000">
              <w:rPr>
                <w:rtl w:val="0"/>
              </w:rPr>
              <w:t xml:space="preserve">Deep generative molecular design reshapes drug discovery</w:t>
            </w:r>
          </w:p>
        </w:tc>
        <w:tc>
          <w:tcPr/>
          <w:p w:rsidR="00000000" w:rsidDel="00000000" w:rsidP="00000000" w:rsidRDefault="00000000" w:rsidRPr="00000000" w14:paraId="000002BA">
            <w:pPr>
              <w:widowControl w:val="0"/>
              <w:spacing w:line="240" w:lineRule="auto"/>
              <w:rPr/>
            </w:pPr>
            <w:r w:rsidDel="00000000" w:rsidR="00000000" w:rsidRPr="00000000">
              <w:rPr>
                <w:rtl w:val="0"/>
              </w:rPr>
            </w:r>
          </w:p>
        </w:tc>
        <w:tc>
          <w:tcPr/>
          <w:p w:rsidR="00000000" w:rsidDel="00000000" w:rsidP="00000000" w:rsidRDefault="00000000" w:rsidRPr="00000000" w14:paraId="000002BB">
            <w:pPr>
              <w:widowControl w:val="0"/>
              <w:spacing w:line="240" w:lineRule="auto"/>
              <w:rPr/>
            </w:pPr>
            <w:r w:rsidDel="00000000" w:rsidR="00000000" w:rsidRPr="00000000">
              <w:rPr>
                <w:rtl w:val="0"/>
              </w:rPr>
            </w:r>
          </w:p>
        </w:tc>
        <w:tc>
          <w:tcPr/>
          <w:p w:rsidR="00000000" w:rsidDel="00000000" w:rsidP="00000000" w:rsidRDefault="00000000" w:rsidRPr="00000000" w14:paraId="000002BC">
            <w:pPr>
              <w:widowControl w:val="0"/>
              <w:spacing w:line="240" w:lineRule="auto"/>
              <w:rPr/>
            </w:pPr>
            <w:r w:rsidDel="00000000" w:rsidR="00000000" w:rsidRPr="00000000">
              <w:rPr>
                <w:rtl w:val="0"/>
              </w:rPr>
              <w:t xml:space="preserve">Generative models, AI, drug discovery, drug development challenges, multimodal deep generative models</w:t>
            </w:r>
          </w:p>
        </w:tc>
      </w:tr>
      <w:tr>
        <w:trPr>
          <w:cantSplit w:val="0"/>
          <w:tblHeader w:val="0"/>
        </w:trPr>
        <w:tc>
          <w:tcPr/>
          <w:p w:rsidR="00000000" w:rsidDel="00000000" w:rsidP="00000000" w:rsidRDefault="00000000" w:rsidRPr="00000000" w14:paraId="000002BD">
            <w:pPr>
              <w:widowControl w:val="0"/>
              <w:spacing w:line="240" w:lineRule="auto"/>
              <w:rPr/>
            </w:pPr>
            <w:r w:rsidDel="00000000" w:rsidR="00000000" w:rsidRPr="00000000">
              <w:rPr>
                <w:rtl w:val="0"/>
              </w:rPr>
              <w:t xml:space="preserve">104</w:t>
            </w:r>
          </w:p>
        </w:tc>
        <w:tc>
          <w:tcPr/>
          <w:p w:rsidR="00000000" w:rsidDel="00000000" w:rsidP="00000000" w:rsidRDefault="00000000" w:rsidRPr="00000000" w14:paraId="000002BE">
            <w:pPr>
              <w:widowControl w:val="0"/>
              <w:spacing w:line="240" w:lineRule="auto"/>
              <w:rPr/>
            </w:pPr>
            <w:hyperlink r:id="rId210">
              <w:r w:rsidDel="00000000" w:rsidR="00000000" w:rsidRPr="00000000">
                <w:rPr>
                  <w:b w:val="0"/>
                  <w:color w:val="000000"/>
                  <w:u w:val="none"/>
                  <w:rtl w:val="0"/>
                </w:rPr>
                <w:t xml:space="preserve">(Bhardwaj, Kishore and Pandey, 2022)</w:t>
              </w:r>
            </w:hyperlink>
            <w:r w:rsidDel="00000000" w:rsidR="00000000" w:rsidRPr="00000000">
              <w:rPr>
                <w:rtl w:val="0"/>
              </w:rPr>
            </w:r>
          </w:p>
        </w:tc>
        <w:tc>
          <w:tcPr/>
          <w:p w:rsidR="00000000" w:rsidDel="00000000" w:rsidP="00000000" w:rsidRDefault="00000000" w:rsidRPr="00000000" w14:paraId="000002BF">
            <w:pPr>
              <w:widowControl w:val="0"/>
              <w:spacing w:line="240" w:lineRule="auto"/>
              <w:rPr/>
            </w:pPr>
            <w:r w:rsidDel="00000000" w:rsidR="00000000" w:rsidRPr="00000000">
              <w:rPr>
                <w:rtl w:val="0"/>
              </w:rPr>
              <w:t xml:space="preserve">Artificial Intelligence in Biological Sciences</w:t>
            </w:r>
          </w:p>
        </w:tc>
        <w:tc>
          <w:tcPr/>
          <w:p w:rsidR="00000000" w:rsidDel="00000000" w:rsidP="00000000" w:rsidRDefault="00000000" w:rsidRPr="00000000" w14:paraId="000002C0">
            <w:pPr>
              <w:widowControl w:val="0"/>
              <w:spacing w:line="240" w:lineRule="auto"/>
              <w:rPr/>
            </w:pPr>
            <w:r w:rsidDel="00000000" w:rsidR="00000000" w:rsidRPr="00000000">
              <w:rPr>
                <w:rtl w:val="0"/>
              </w:rPr>
            </w:r>
          </w:p>
        </w:tc>
        <w:tc>
          <w:tcPr/>
          <w:p w:rsidR="00000000" w:rsidDel="00000000" w:rsidP="00000000" w:rsidRDefault="00000000" w:rsidRPr="00000000" w14:paraId="000002C1">
            <w:pPr>
              <w:widowControl w:val="0"/>
              <w:spacing w:line="240" w:lineRule="auto"/>
              <w:rPr/>
            </w:pPr>
            <w:r w:rsidDel="00000000" w:rsidR="00000000" w:rsidRPr="00000000">
              <w:rPr>
                <w:rtl w:val="0"/>
              </w:rPr>
            </w:r>
          </w:p>
        </w:tc>
        <w:tc>
          <w:tcPr/>
          <w:p w:rsidR="00000000" w:rsidDel="00000000" w:rsidP="00000000" w:rsidRDefault="00000000" w:rsidRPr="00000000" w14:paraId="000002C2">
            <w:pPr>
              <w:widowControl w:val="0"/>
              <w:spacing w:line="240" w:lineRule="auto"/>
              <w:rPr/>
            </w:pPr>
            <w:r w:rsidDel="00000000" w:rsidR="00000000" w:rsidRPr="00000000">
              <w:rPr>
                <w:rtl w:val="0"/>
              </w:rPr>
              <w:t xml:space="preserve">artificial intelligence, biotechnology, agriculture, medicine, crop yield, life science, metabolic pathways, bio-based industrial setup, bio-based industry, bioengineering</w:t>
            </w:r>
          </w:p>
        </w:tc>
      </w:tr>
      <w:tr>
        <w:trPr>
          <w:cantSplit w:val="0"/>
          <w:tblHeader w:val="0"/>
        </w:trPr>
        <w:tc>
          <w:tcPr/>
          <w:p w:rsidR="00000000" w:rsidDel="00000000" w:rsidP="00000000" w:rsidRDefault="00000000" w:rsidRPr="00000000" w14:paraId="000002C3">
            <w:pPr>
              <w:widowControl w:val="0"/>
              <w:spacing w:line="240" w:lineRule="auto"/>
              <w:rPr/>
            </w:pPr>
            <w:r w:rsidDel="00000000" w:rsidR="00000000" w:rsidRPr="00000000">
              <w:rPr>
                <w:rtl w:val="0"/>
              </w:rPr>
              <w:t xml:space="preserve">105</w:t>
            </w:r>
          </w:p>
        </w:tc>
        <w:tc>
          <w:tcPr/>
          <w:p w:rsidR="00000000" w:rsidDel="00000000" w:rsidP="00000000" w:rsidRDefault="00000000" w:rsidRPr="00000000" w14:paraId="000002C4">
            <w:pPr>
              <w:widowControl w:val="0"/>
              <w:spacing w:line="240" w:lineRule="auto"/>
              <w:rPr/>
            </w:pPr>
            <w:hyperlink r:id="rId211">
              <w:r w:rsidDel="00000000" w:rsidR="00000000" w:rsidRPr="00000000">
                <w:rPr>
                  <w:b w:val="0"/>
                  <w:color w:val="000000"/>
                  <w:u w:val="none"/>
                  <w:rtl w:val="0"/>
                </w:rPr>
                <w:t xml:space="preserve">(Topol, 2019)</w:t>
              </w:r>
            </w:hyperlink>
            <w:r w:rsidDel="00000000" w:rsidR="00000000" w:rsidRPr="00000000">
              <w:rPr>
                <w:rtl w:val="0"/>
              </w:rPr>
            </w:r>
          </w:p>
        </w:tc>
        <w:tc>
          <w:tcPr/>
          <w:p w:rsidR="00000000" w:rsidDel="00000000" w:rsidP="00000000" w:rsidRDefault="00000000" w:rsidRPr="00000000" w14:paraId="000002C5">
            <w:pPr>
              <w:widowControl w:val="0"/>
              <w:spacing w:line="240" w:lineRule="auto"/>
              <w:rPr/>
            </w:pPr>
            <w:r w:rsidDel="00000000" w:rsidR="00000000" w:rsidRPr="00000000">
              <w:rPr>
                <w:rtl w:val="0"/>
              </w:rPr>
              <w:t xml:space="preserve">High-performance medicine: the convergence of human and artificial intelligence</w:t>
            </w:r>
          </w:p>
        </w:tc>
        <w:tc>
          <w:tcPr/>
          <w:p w:rsidR="00000000" w:rsidDel="00000000" w:rsidP="00000000" w:rsidRDefault="00000000" w:rsidRPr="00000000" w14:paraId="000002C6">
            <w:pPr>
              <w:widowControl w:val="0"/>
              <w:spacing w:line="240" w:lineRule="auto"/>
              <w:rPr/>
            </w:pPr>
            <w:r w:rsidDel="00000000" w:rsidR="00000000" w:rsidRPr="00000000">
              <w:rPr>
                <w:rtl w:val="0"/>
              </w:rPr>
            </w:r>
          </w:p>
        </w:tc>
        <w:tc>
          <w:tcPr/>
          <w:p w:rsidR="00000000" w:rsidDel="00000000" w:rsidP="00000000" w:rsidRDefault="00000000" w:rsidRPr="00000000" w14:paraId="000002C7">
            <w:pPr>
              <w:widowControl w:val="0"/>
              <w:spacing w:line="240" w:lineRule="auto"/>
              <w:rPr/>
            </w:pPr>
            <w:r w:rsidDel="00000000" w:rsidR="00000000" w:rsidRPr="00000000">
              <w:rPr>
                <w:rtl w:val="0"/>
              </w:rPr>
            </w:r>
          </w:p>
        </w:tc>
        <w:tc>
          <w:tcPr/>
          <w:p w:rsidR="00000000" w:rsidDel="00000000" w:rsidP="00000000" w:rsidRDefault="00000000" w:rsidRPr="00000000" w14:paraId="000002C8">
            <w:pPr>
              <w:widowControl w:val="0"/>
              <w:spacing w:line="240" w:lineRule="auto"/>
              <w:rPr/>
            </w:pPr>
            <w:r w:rsidDel="00000000" w:rsidR="00000000" w:rsidRPr="00000000">
              <w:rPr>
                <w:rtl w:val="0"/>
              </w:rPr>
              <w:t xml:space="preserve">Health care, machine learning, AI, human intelligence, artificial intelligence, AI in life science, genomics, multi-omics datasets, </w:t>
            </w:r>
          </w:p>
        </w:tc>
      </w:tr>
      <w:tr>
        <w:trPr>
          <w:cantSplit w:val="0"/>
          <w:tblHeader w:val="0"/>
        </w:trPr>
        <w:tc>
          <w:tcPr/>
          <w:p w:rsidR="00000000" w:rsidDel="00000000" w:rsidP="00000000" w:rsidRDefault="00000000" w:rsidRPr="00000000" w14:paraId="000002C9">
            <w:pPr>
              <w:widowControl w:val="0"/>
              <w:spacing w:line="240" w:lineRule="auto"/>
              <w:rPr/>
            </w:pPr>
            <w:r w:rsidDel="00000000" w:rsidR="00000000" w:rsidRPr="00000000">
              <w:rPr>
                <w:rtl w:val="0"/>
              </w:rPr>
              <w:t xml:space="preserve">106</w:t>
            </w:r>
          </w:p>
        </w:tc>
        <w:tc>
          <w:tcPr/>
          <w:p w:rsidR="00000000" w:rsidDel="00000000" w:rsidP="00000000" w:rsidRDefault="00000000" w:rsidRPr="00000000" w14:paraId="000002CA">
            <w:pPr>
              <w:widowControl w:val="0"/>
              <w:spacing w:line="240" w:lineRule="auto"/>
              <w:rPr/>
            </w:pPr>
            <w:hyperlink r:id="rId212">
              <w:r w:rsidDel="00000000" w:rsidR="00000000" w:rsidRPr="00000000">
                <w:rPr>
                  <w:b w:val="0"/>
                  <w:color w:val="000000"/>
                  <w:u w:val="none"/>
                  <w:rtl w:val="0"/>
                </w:rPr>
                <w:t xml:space="preserve">(Camacho </w:t>
              </w:r>
            </w:hyperlink>
            <w:hyperlink r:id="rId213">
              <w:r w:rsidDel="00000000" w:rsidR="00000000" w:rsidRPr="00000000">
                <w:rPr>
                  <w:b w:val="0"/>
                  <w:i w:val="1"/>
                  <w:color w:val="000000"/>
                  <w:u w:val="none"/>
                  <w:rtl w:val="0"/>
                </w:rPr>
                <w:t xml:space="preserve">et al.</w:t>
              </w:r>
            </w:hyperlink>
            <w:hyperlink r:id="rId214">
              <w:r w:rsidDel="00000000" w:rsidR="00000000" w:rsidRPr="00000000">
                <w:rPr>
                  <w:b w:val="0"/>
                  <w:color w:val="000000"/>
                  <w:u w:val="none"/>
                  <w:rtl w:val="0"/>
                </w:rPr>
                <w:t xml:space="preserve">, 2018)</w:t>
              </w:r>
            </w:hyperlink>
            <w:r w:rsidDel="00000000" w:rsidR="00000000" w:rsidRPr="00000000">
              <w:rPr>
                <w:rtl w:val="0"/>
              </w:rPr>
            </w:r>
          </w:p>
        </w:tc>
        <w:tc>
          <w:tcPr/>
          <w:p w:rsidR="00000000" w:rsidDel="00000000" w:rsidP="00000000" w:rsidRDefault="00000000" w:rsidRPr="00000000" w14:paraId="000002CB">
            <w:pPr>
              <w:widowControl w:val="0"/>
              <w:spacing w:line="240" w:lineRule="auto"/>
              <w:rPr/>
            </w:pPr>
            <w:r w:rsidDel="00000000" w:rsidR="00000000" w:rsidRPr="00000000">
              <w:rPr>
                <w:rtl w:val="0"/>
              </w:rPr>
              <w:t xml:space="preserve">Next-Generation Machine Learning for Biological Networks</w:t>
            </w:r>
          </w:p>
        </w:tc>
        <w:tc>
          <w:tcPr/>
          <w:p w:rsidR="00000000" w:rsidDel="00000000" w:rsidP="00000000" w:rsidRDefault="00000000" w:rsidRPr="00000000" w14:paraId="000002CC">
            <w:pPr>
              <w:widowControl w:val="0"/>
              <w:spacing w:line="240" w:lineRule="auto"/>
              <w:rPr/>
            </w:pPr>
            <w:r w:rsidDel="00000000" w:rsidR="00000000" w:rsidRPr="00000000">
              <w:rPr>
                <w:rtl w:val="0"/>
              </w:rPr>
            </w:r>
          </w:p>
        </w:tc>
        <w:tc>
          <w:tcPr/>
          <w:p w:rsidR="00000000" w:rsidDel="00000000" w:rsidP="00000000" w:rsidRDefault="00000000" w:rsidRPr="00000000" w14:paraId="000002CD">
            <w:pPr>
              <w:widowControl w:val="0"/>
              <w:spacing w:line="240" w:lineRule="auto"/>
              <w:rPr/>
            </w:pPr>
            <w:r w:rsidDel="00000000" w:rsidR="00000000" w:rsidRPr="00000000">
              <w:rPr>
                <w:rtl w:val="0"/>
              </w:rPr>
            </w:r>
          </w:p>
        </w:tc>
        <w:tc>
          <w:tcPr/>
          <w:p w:rsidR="00000000" w:rsidDel="00000000" w:rsidP="00000000" w:rsidRDefault="00000000" w:rsidRPr="00000000" w14:paraId="000002CE">
            <w:pPr>
              <w:widowControl w:val="0"/>
              <w:spacing w:line="240" w:lineRule="auto"/>
              <w:rPr/>
            </w:pPr>
            <w:r w:rsidDel="00000000" w:rsidR="00000000" w:rsidRPr="00000000">
              <w:rPr>
                <w:rtl w:val="0"/>
              </w:rPr>
              <w:t xml:space="preserve">Machine learning, deep learning, systems biology, </w:t>
            </w:r>
          </w:p>
          <w:p w:rsidR="00000000" w:rsidDel="00000000" w:rsidP="00000000" w:rsidRDefault="00000000" w:rsidRPr="00000000" w14:paraId="000002CF">
            <w:pPr>
              <w:widowControl w:val="0"/>
              <w:spacing w:line="240" w:lineRule="auto"/>
              <w:rPr/>
            </w:pPr>
            <w:r w:rsidDel="00000000" w:rsidR="00000000" w:rsidRPr="00000000">
              <w:rPr>
                <w:rtl w:val="0"/>
              </w:rPr>
              <w:t xml:space="preserve">synthetic biology, network biology, neural networks, biological networks, microbiome research, disease biology, gene circuits, synthetic gene circuits, synthetic circuit, biomedical applications, fundamental design principles, synthetic gene networks</w:t>
            </w:r>
          </w:p>
        </w:tc>
      </w:tr>
      <w:tr>
        <w:trPr>
          <w:cantSplit w:val="0"/>
          <w:tblHeader w:val="0"/>
        </w:trPr>
        <w:tc>
          <w:tcPr/>
          <w:p w:rsidR="00000000" w:rsidDel="00000000" w:rsidP="00000000" w:rsidRDefault="00000000" w:rsidRPr="00000000" w14:paraId="000002D0">
            <w:pPr>
              <w:widowControl w:val="0"/>
              <w:spacing w:line="240" w:lineRule="auto"/>
              <w:rPr/>
            </w:pPr>
            <w:r w:rsidDel="00000000" w:rsidR="00000000" w:rsidRPr="00000000">
              <w:rPr>
                <w:rtl w:val="0"/>
              </w:rPr>
              <w:t xml:space="preserve">107</w:t>
            </w:r>
          </w:p>
        </w:tc>
        <w:tc>
          <w:tcPr/>
          <w:p w:rsidR="00000000" w:rsidDel="00000000" w:rsidP="00000000" w:rsidRDefault="00000000" w:rsidRPr="00000000" w14:paraId="000002D1">
            <w:pPr>
              <w:widowControl w:val="0"/>
              <w:spacing w:line="240" w:lineRule="auto"/>
              <w:rPr/>
            </w:pPr>
            <w:hyperlink r:id="rId215">
              <w:r w:rsidDel="00000000" w:rsidR="00000000" w:rsidRPr="00000000">
                <w:rPr>
                  <w:b w:val="0"/>
                  <w:color w:val="000000"/>
                  <w:u w:val="none"/>
                  <w:rtl w:val="0"/>
                </w:rPr>
                <w:t xml:space="preserve">(Mökander </w:t>
              </w:r>
            </w:hyperlink>
            <w:hyperlink r:id="rId216">
              <w:r w:rsidDel="00000000" w:rsidR="00000000" w:rsidRPr="00000000">
                <w:rPr>
                  <w:b w:val="0"/>
                  <w:i w:val="1"/>
                  <w:color w:val="000000"/>
                  <w:u w:val="none"/>
                  <w:rtl w:val="0"/>
                </w:rPr>
                <w:t xml:space="preserve">et al.</w:t>
              </w:r>
            </w:hyperlink>
            <w:hyperlink r:id="rId217">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2D2">
            <w:pPr>
              <w:widowControl w:val="0"/>
              <w:spacing w:line="240" w:lineRule="auto"/>
              <w:rPr/>
            </w:pPr>
            <w:r w:rsidDel="00000000" w:rsidR="00000000" w:rsidRPr="00000000">
              <w:rPr>
                <w:rtl w:val="0"/>
              </w:rPr>
              <w:t xml:space="preserve">Challenges and best practices in corporate AI governance: Lessons from the biopharmaceutical industry</w:t>
            </w:r>
          </w:p>
        </w:tc>
        <w:tc>
          <w:tcPr/>
          <w:p w:rsidR="00000000" w:rsidDel="00000000" w:rsidP="00000000" w:rsidRDefault="00000000" w:rsidRPr="00000000" w14:paraId="000002D3">
            <w:pPr>
              <w:widowControl w:val="0"/>
              <w:spacing w:line="240" w:lineRule="auto"/>
              <w:rPr/>
            </w:pPr>
            <w:r w:rsidDel="00000000" w:rsidR="00000000" w:rsidRPr="00000000">
              <w:rPr>
                <w:rtl w:val="0"/>
              </w:rPr>
            </w:r>
          </w:p>
        </w:tc>
        <w:tc>
          <w:tcPr/>
          <w:p w:rsidR="00000000" w:rsidDel="00000000" w:rsidP="00000000" w:rsidRDefault="00000000" w:rsidRPr="00000000" w14:paraId="000002D4">
            <w:pPr>
              <w:widowControl w:val="0"/>
              <w:spacing w:line="240" w:lineRule="auto"/>
              <w:rPr/>
            </w:pPr>
            <w:r w:rsidDel="00000000" w:rsidR="00000000" w:rsidRPr="00000000">
              <w:rPr>
                <w:rtl w:val="0"/>
              </w:rPr>
            </w:r>
          </w:p>
        </w:tc>
        <w:tc>
          <w:tcPr/>
          <w:p w:rsidR="00000000" w:rsidDel="00000000" w:rsidP="00000000" w:rsidRDefault="00000000" w:rsidRPr="00000000" w14:paraId="000002D5">
            <w:pPr>
              <w:widowControl w:val="0"/>
              <w:spacing w:line="240" w:lineRule="auto"/>
              <w:rPr/>
            </w:pPr>
            <w:r w:rsidDel="00000000" w:rsidR="00000000" w:rsidRPr="00000000">
              <w:rPr>
                <w:rtl w:val="0"/>
              </w:rPr>
              <w:t xml:space="preserve">artificial intelligence, AstraZeneca, case study, ethics, governance, implementation, lessons learned, practice</w:t>
            </w:r>
          </w:p>
        </w:tc>
      </w:tr>
      <w:tr>
        <w:trPr>
          <w:cantSplit w:val="0"/>
          <w:tblHeader w:val="0"/>
        </w:trPr>
        <w:tc>
          <w:tcPr/>
          <w:p w:rsidR="00000000" w:rsidDel="00000000" w:rsidP="00000000" w:rsidRDefault="00000000" w:rsidRPr="00000000" w14:paraId="000002D6">
            <w:pPr>
              <w:widowControl w:val="0"/>
              <w:spacing w:line="240" w:lineRule="auto"/>
              <w:rPr/>
            </w:pPr>
            <w:r w:rsidDel="00000000" w:rsidR="00000000" w:rsidRPr="00000000">
              <w:rPr>
                <w:rtl w:val="0"/>
              </w:rPr>
              <w:t xml:space="preserve">108</w:t>
            </w:r>
          </w:p>
        </w:tc>
        <w:tc>
          <w:tcPr/>
          <w:p w:rsidR="00000000" w:rsidDel="00000000" w:rsidP="00000000" w:rsidRDefault="00000000" w:rsidRPr="00000000" w14:paraId="000002D7">
            <w:pPr>
              <w:widowControl w:val="0"/>
              <w:spacing w:line="240" w:lineRule="auto"/>
              <w:rPr/>
            </w:pPr>
            <w:hyperlink r:id="rId218">
              <w:r w:rsidDel="00000000" w:rsidR="00000000" w:rsidRPr="00000000">
                <w:rPr>
                  <w:b w:val="0"/>
                  <w:color w:val="000000"/>
                  <w:u w:val="none"/>
                  <w:rtl w:val="0"/>
                </w:rPr>
                <w:t xml:space="preserve">(Edwards, 2014)</w:t>
              </w:r>
            </w:hyperlink>
            <w:r w:rsidDel="00000000" w:rsidR="00000000" w:rsidRPr="00000000">
              <w:rPr>
                <w:rtl w:val="0"/>
              </w:rPr>
            </w:r>
          </w:p>
        </w:tc>
        <w:tc>
          <w:tcPr/>
          <w:p w:rsidR="00000000" w:rsidDel="00000000" w:rsidP="00000000" w:rsidRDefault="00000000" w:rsidRPr="00000000" w14:paraId="000002D8">
            <w:pPr>
              <w:widowControl w:val="0"/>
              <w:spacing w:line="240" w:lineRule="auto"/>
              <w:rPr/>
            </w:pPr>
            <w:r w:rsidDel="00000000" w:rsidR="00000000" w:rsidRPr="00000000">
              <w:rPr>
                <w:rtl w:val="0"/>
              </w:rPr>
              <w:t xml:space="preserve">Taking Stock of Security Concerns Related to Synthetic Biology in an Age of Responsible Innovation</w:t>
            </w:r>
          </w:p>
        </w:tc>
        <w:tc>
          <w:tcPr/>
          <w:p w:rsidR="00000000" w:rsidDel="00000000" w:rsidP="00000000" w:rsidRDefault="00000000" w:rsidRPr="00000000" w14:paraId="000002D9">
            <w:pPr>
              <w:widowControl w:val="0"/>
              <w:spacing w:line="240" w:lineRule="auto"/>
              <w:rPr/>
            </w:pPr>
            <w:r w:rsidDel="00000000" w:rsidR="00000000" w:rsidRPr="00000000">
              <w:rPr>
                <w:rtl w:val="0"/>
              </w:rPr>
            </w:r>
          </w:p>
        </w:tc>
        <w:tc>
          <w:tcPr/>
          <w:p w:rsidR="00000000" w:rsidDel="00000000" w:rsidP="00000000" w:rsidRDefault="00000000" w:rsidRPr="00000000" w14:paraId="000002DA">
            <w:pPr>
              <w:widowControl w:val="0"/>
              <w:spacing w:line="240" w:lineRule="auto"/>
              <w:rPr/>
            </w:pPr>
            <w:r w:rsidDel="00000000" w:rsidR="00000000" w:rsidRPr="00000000">
              <w:rPr>
                <w:rtl w:val="0"/>
              </w:rPr>
            </w:r>
          </w:p>
        </w:tc>
        <w:tc>
          <w:tcPr/>
          <w:p w:rsidR="00000000" w:rsidDel="00000000" w:rsidP="00000000" w:rsidRDefault="00000000" w:rsidRPr="00000000" w14:paraId="000002DB">
            <w:pPr>
              <w:widowControl w:val="0"/>
              <w:spacing w:line="240" w:lineRule="auto"/>
              <w:rPr/>
            </w:pPr>
            <w:r w:rsidDel="00000000" w:rsidR="00000000" w:rsidRPr="00000000">
              <w:rPr>
                <w:rtl w:val="0"/>
              </w:rPr>
              <w:t xml:space="preserve">synthetic biology, biosafety, biosecurity, ethics, dual-use, public health, policy,  ethical, legal, and social issue (ELSI), responsible innovation , dual-use research of concern (DURC)</w:t>
            </w:r>
          </w:p>
        </w:tc>
      </w:tr>
      <w:tr>
        <w:trPr>
          <w:cantSplit w:val="0"/>
          <w:tblHeader w:val="0"/>
        </w:trPr>
        <w:tc>
          <w:tcPr/>
          <w:p w:rsidR="00000000" w:rsidDel="00000000" w:rsidP="00000000" w:rsidRDefault="00000000" w:rsidRPr="00000000" w14:paraId="000002DC">
            <w:pPr>
              <w:widowControl w:val="0"/>
              <w:spacing w:line="240" w:lineRule="auto"/>
              <w:rPr/>
            </w:pPr>
            <w:r w:rsidDel="00000000" w:rsidR="00000000" w:rsidRPr="00000000">
              <w:rPr>
                <w:rtl w:val="0"/>
              </w:rPr>
              <w:t xml:space="preserve">109</w:t>
            </w:r>
          </w:p>
        </w:tc>
        <w:tc>
          <w:tcPr/>
          <w:p w:rsidR="00000000" w:rsidDel="00000000" w:rsidP="00000000" w:rsidRDefault="00000000" w:rsidRPr="00000000" w14:paraId="000002DD">
            <w:pPr>
              <w:widowControl w:val="0"/>
              <w:spacing w:line="240" w:lineRule="auto"/>
              <w:rPr/>
            </w:pPr>
            <w:hyperlink r:id="rId219">
              <w:r w:rsidDel="00000000" w:rsidR="00000000" w:rsidRPr="00000000">
                <w:rPr>
                  <w:b w:val="0"/>
                  <w:color w:val="000000"/>
                  <w:u w:val="none"/>
                  <w:rtl w:val="0"/>
                </w:rPr>
                <w:t xml:space="preserve">(Lev, 2019)</w:t>
              </w:r>
            </w:hyperlink>
            <w:r w:rsidDel="00000000" w:rsidR="00000000" w:rsidRPr="00000000">
              <w:rPr>
                <w:rtl w:val="0"/>
              </w:rPr>
            </w:r>
          </w:p>
        </w:tc>
        <w:tc>
          <w:tcPr/>
          <w:p w:rsidR="00000000" w:rsidDel="00000000" w:rsidP="00000000" w:rsidRDefault="00000000" w:rsidRPr="00000000" w14:paraId="000002DE">
            <w:pPr>
              <w:widowControl w:val="0"/>
              <w:spacing w:line="240" w:lineRule="auto"/>
              <w:rPr/>
            </w:pPr>
            <w:r w:rsidDel="00000000" w:rsidR="00000000" w:rsidRPr="00000000">
              <w:rPr>
                <w:rtl w:val="0"/>
              </w:rPr>
              <w:t xml:space="preserve">Regulating dual-use research: Lessons from Israel and the United States</w:t>
            </w:r>
          </w:p>
        </w:tc>
        <w:tc>
          <w:tcPr/>
          <w:p w:rsidR="00000000" w:rsidDel="00000000" w:rsidP="00000000" w:rsidRDefault="00000000" w:rsidRPr="00000000" w14:paraId="000002DF">
            <w:pPr>
              <w:widowControl w:val="0"/>
              <w:spacing w:line="240" w:lineRule="auto"/>
              <w:rPr/>
            </w:pPr>
            <w:r w:rsidDel="00000000" w:rsidR="00000000" w:rsidRPr="00000000">
              <w:rPr>
                <w:rtl w:val="0"/>
              </w:rPr>
            </w:r>
          </w:p>
        </w:tc>
        <w:tc>
          <w:tcPr/>
          <w:p w:rsidR="00000000" w:rsidDel="00000000" w:rsidP="00000000" w:rsidRDefault="00000000" w:rsidRPr="00000000" w14:paraId="000002E0">
            <w:pPr>
              <w:widowControl w:val="0"/>
              <w:spacing w:line="240" w:lineRule="auto"/>
              <w:rPr/>
            </w:pPr>
            <w:r w:rsidDel="00000000" w:rsidR="00000000" w:rsidRPr="00000000">
              <w:rPr>
                <w:rtl w:val="0"/>
              </w:rPr>
            </w:r>
          </w:p>
        </w:tc>
        <w:tc>
          <w:tcPr/>
          <w:p w:rsidR="00000000" w:rsidDel="00000000" w:rsidP="00000000" w:rsidRDefault="00000000" w:rsidRPr="00000000" w14:paraId="000002E1">
            <w:pPr>
              <w:widowControl w:val="0"/>
              <w:spacing w:line="240" w:lineRule="auto"/>
              <w:rPr/>
            </w:pPr>
            <w:r w:rsidDel="00000000" w:rsidR="00000000" w:rsidRPr="00000000">
              <w:rPr>
                <w:rtl w:val="0"/>
              </w:rPr>
              <w:t xml:space="preserve">Dual-use, dual-use research of concern (DURC). Legislation, Israel, USA, China, policy</w:t>
            </w:r>
          </w:p>
        </w:tc>
      </w:tr>
      <w:tr>
        <w:trPr>
          <w:cantSplit w:val="0"/>
          <w:tblHeader w:val="0"/>
        </w:trPr>
        <w:tc>
          <w:tcPr/>
          <w:p w:rsidR="00000000" w:rsidDel="00000000" w:rsidP="00000000" w:rsidRDefault="00000000" w:rsidRPr="00000000" w14:paraId="000002E2">
            <w:pPr>
              <w:widowControl w:val="0"/>
              <w:spacing w:line="240" w:lineRule="auto"/>
              <w:rPr/>
            </w:pPr>
            <w:r w:rsidDel="00000000" w:rsidR="00000000" w:rsidRPr="00000000">
              <w:rPr>
                <w:rtl w:val="0"/>
              </w:rPr>
              <w:t xml:space="preserve">110</w:t>
            </w:r>
          </w:p>
        </w:tc>
        <w:tc>
          <w:tcPr/>
          <w:p w:rsidR="00000000" w:rsidDel="00000000" w:rsidP="00000000" w:rsidRDefault="00000000" w:rsidRPr="00000000" w14:paraId="000002E3">
            <w:pPr>
              <w:widowControl w:val="0"/>
              <w:spacing w:line="240" w:lineRule="auto"/>
              <w:rPr/>
            </w:pPr>
            <w:hyperlink r:id="rId220">
              <w:r w:rsidDel="00000000" w:rsidR="00000000" w:rsidRPr="00000000">
                <w:rPr>
                  <w:b w:val="0"/>
                  <w:color w:val="000000"/>
                  <w:u w:val="none"/>
                  <w:rtl w:val="0"/>
                </w:rPr>
                <w:t xml:space="preserve">(Xiaomei Zeng </w:t>
              </w:r>
            </w:hyperlink>
            <w:hyperlink r:id="rId221">
              <w:r w:rsidDel="00000000" w:rsidR="00000000" w:rsidRPr="00000000">
                <w:rPr>
                  <w:b w:val="0"/>
                  <w:i w:val="1"/>
                  <w:color w:val="000000"/>
                  <w:u w:val="none"/>
                  <w:rtl w:val="0"/>
                </w:rPr>
                <w:t xml:space="preserve">et al.</w:t>
              </w:r>
            </w:hyperlink>
            <w:hyperlink r:id="rId222">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2E4">
            <w:pPr>
              <w:widowControl w:val="0"/>
              <w:spacing w:line="240" w:lineRule="auto"/>
              <w:rPr/>
            </w:pPr>
            <w:r w:rsidDel="00000000" w:rsidR="00000000" w:rsidRPr="00000000">
              <w:rPr>
                <w:rtl w:val="0"/>
              </w:rPr>
              <w:t xml:space="preserve">Regulation and management of the biosecurity for synthetic biology</w:t>
            </w:r>
          </w:p>
        </w:tc>
        <w:tc>
          <w:tcPr/>
          <w:p w:rsidR="00000000" w:rsidDel="00000000" w:rsidP="00000000" w:rsidRDefault="00000000" w:rsidRPr="00000000" w14:paraId="000002E5">
            <w:pPr>
              <w:widowControl w:val="0"/>
              <w:spacing w:line="240" w:lineRule="auto"/>
              <w:rPr/>
            </w:pPr>
            <w:r w:rsidDel="00000000" w:rsidR="00000000" w:rsidRPr="00000000">
              <w:rPr>
                <w:rtl w:val="0"/>
              </w:rPr>
            </w:r>
          </w:p>
        </w:tc>
        <w:tc>
          <w:tcPr/>
          <w:p w:rsidR="00000000" w:rsidDel="00000000" w:rsidP="00000000" w:rsidRDefault="00000000" w:rsidRPr="00000000" w14:paraId="000002E6">
            <w:pPr>
              <w:widowControl w:val="0"/>
              <w:spacing w:line="240" w:lineRule="auto"/>
              <w:rPr/>
            </w:pPr>
            <w:r w:rsidDel="00000000" w:rsidR="00000000" w:rsidRPr="00000000">
              <w:rPr>
                <w:rtl w:val="0"/>
              </w:rPr>
            </w:r>
          </w:p>
        </w:tc>
        <w:tc>
          <w:tcPr/>
          <w:p w:rsidR="00000000" w:rsidDel="00000000" w:rsidP="00000000" w:rsidRDefault="00000000" w:rsidRPr="00000000" w14:paraId="000002E7">
            <w:pPr>
              <w:widowControl w:val="0"/>
              <w:spacing w:line="240" w:lineRule="auto"/>
              <w:rPr/>
            </w:pPr>
            <w:r w:rsidDel="00000000" w:rsidR="00000000" w:rsidRPr="00000000">
              <w:rPr>
                <w:rtl w:val="0"/>
              </w:rPr>
              <w:t xml:space="preserve">Synthetic biology, Biosecurity risk, Regulation and management, Source, Suggestion, synbio, biosafety, biosecurity, GMO, China, risk assessment, standard, biosafety standards, labs</w:t>
            </w:r>
          </w:p>
        </w:tc>
      </w:tr>
      <w:tr>
        <w:trPr>
          <w:cantSplit w:val="0"/>
          <w:tblHeader w:val="0"/>
        </w:trPr>
        <w:tc>
          <w:tcPr/>
          <w:p w:rsidR="00000000" w:rsidDel="00000000" w:rsidP="00000000" w:rsidRDefault="00000000" w:rsidRPr="00000000" w14:paraId="000002E8">
            <w:pPr>
              <w:widowControl w:val="0"/>
              <w:spacing w:line="240" w:lineRule="auto"/>
              <w:rPr/>
            </w:pPr>
            <w:r w:rsidDel="00000000" w:rsidR="00000000" w:rsidRPr="00000000">
              <w:rPr>
                <w:rtl w:val="0"/>
              </w:rPr>
              <w:t xml:space="preserve">111</w:t>
            </w:r>
          </w:p>
        </w:tc>
        <w:tc>
          <w:tcPr/>
          <w:p w:rsidR="00000000" w:rsidDel="00000000" w:rsidP="00000000" w:rsidRDefault="00000000" w:rsidRPr="00000000" w14:paraId="000002E9">
            <w:pPr>
              <w:widowControl w:val="0"/>
              <w:spacing w:line="240" w:lineRule="auto"/>
              <w:rPr/>
            </w:pPr>
            <w:hyperlink r:id="rId223">
              <w:r w:rsidDel="00000000" w:rsidR="00000000" w:rsidRPr="00000000">
                <w:rPr>
                  <w:b w:val="0"/>
                  <w:color w:val="000000"/>
                  <w:u w:val="none"/>
                  <w:rtl w:val="0"/>
                </w:rPr>
                <w:t xml:space="preserve">(Ienca and Vayena, 2018)</w:t>
              </w:r>
            </w:hyperlink>
            <w:r w:rsidDel="00000000" w:rsidR="00000000" w:rsidRPr="00000000">
              <w:rPr>
                <w:rtl w:val="0"/>
              </w:rPr>
            </w:r>
          </w:p>
        </w:tc>
        <w:tc>
          <w:tcPr/>
          <w:p w:rsidR="00000000" w:rsidDel="00000000" w:rsidP="00000000" w:rsidRDefault="00000000" w:rsidRPr="00000000" w14:paraId="000002EA">
            <w:pPr>
              <w:widowControl w:val="0"/>
              <w:spacing w:line="240" w:lineRule="auto"/>
              <w:rPr/>
            </w:pPr>
            <w:r w:rsidDel="00000000" w:rsidR="00000000" w:rsidRPr="00000000">
              <w:rPr>
                <w:rtl w:val="0"/>
              </w:rPr>
              <w:t xml:space="preserve">Dual use in the 21st century: emerging risks and global governance</w:t>
            </w:r>
          </w:p>
        </w:tc>
        <w:tc>
          <w:tcPr/>
          <w:p w:rsidR="00000000" w:rsidDel="00000000" w:rsidP="00000000" w:rsidRDefault="00000000" w:rsidRPr="00000000" w14:paraId="000002EB">
            <w:pPr>
              <w:widowControl w:val="0"/>
              <w:spacing w:line="240" w:lineRule="auto"/>
              <w:rPr/>
            </w:pPr>
            <w:r w:rsidDel="00000000" w:rsidR="00000000" w:rsidRPr="00000000">
              <w:rPr>
                <w:rtl w:val="0"/>
              </w:rPr>
            </w:r>
          </w:p>
        </w:tc>
        <w:tc>
          <w:tcPr/>
          <w:p w:rsidR="00000000" w:rsidDel="00000000" w:rsidP="00000000" w:rsidRDefault="00000000" w:rsidRPr="00000000" w14:paraId="000002EC">
            <w:pPr>
              <w:widowControl w:val="0"/>
              <w:spacing w:line="240" w:lineRule="auto"/>
              <w:rPr/>
            </w:pPr>
            <w:r w:rsidDel="00000000" w:rsidR="00000000" w:rsidRPr="00000000">
              <w:rPr>
                <w:rtl w:val="0"/>
              </w:rPr>
            </w:r>
          </w:p>
        </w:tc>
        <w:tc>
          <w:tcPr/>
          <w:p w:rsidR="00000000" w:rsidDel="00000000" w:rsidP="00000000" w:rsidRDefault="00000000" w:rsidRPr="00000000" w14:paraId="000002ED">
            <w:pPr>
              <w:widowControl w:val="0"/>
              <w:spacing w:line="240" w:lineRule="auto"/>
              <w:rPr/>
            </w:pPr>
            <w:r w:rsidDel="00000000" w:rsidR="00000000" w:rsidRPr="00000000">
              <w:rPr>
                <w:rtl w:val="0"/>
              </w:rPr>
              <w:t xml:space="preserve">dual-use research of concern (DURC), global governance, decentralized governance architectures, bottom-up strategies,S WHO</w:t>
            </w:r>
          </w:p>
        </w:tc>
      </w:tr>
      <w:tr>
        <w:trPr>
          <w:cantSplit w:val="0"/>
          <w:tblHeader w:val="0"/>
        </w:trPr>
        <w:tc>
          <w:tcPr/>
          <w:p w:rsidR="00000000" w:rsidDel="00000000" w:rsidP="00000000" w:rsidRDefault="00000000" w:rsidRPr="00000000" w14:paraId="000002EE">
            <w:pPr>
              <w:widowControl w:val="0"/>
              <w:spacing w:line="240" w:lineRule="auto"/>
              <w:rPr/>
            </w:pPr>
            <w:r w:rsidDel="00000000" w:rsidR="00000000" w:rsidRPr="00000000">
              <w:rPr>
                <w:rtl w:val="0"/>
              </w:rPr>
              <w:t xml:space="preserve">112</w:t>
            </w:r>
          </w:p>
        </w:tc>
        <w:tc>
          <w:tcPr/>
          <w:p w:rsidR="00000000" w:rsidDel="00000000" w:rsidP="00000000" w:rsidRDefault="00000000" w:rsidRPr="00000000" w14:paraId="000002EF">
            <w:pPr>
              <w:widowControl w:val="0"/>
              <w:spacing w:line="240" w:lineRule="auto"/>
              <w:rPr/>
            </w:pPr>
            <w:hyperlink r:id="rId224">
              <w:r w:rsidDel="00000000" w:rsidR="00000000" w:rsidRPr="00000000">
                <w:rPr>
                  <w:b w:val="0"/>
                  <w:color w:val="000000"/>
                  <w:u w:val="none"/>
                  <w:rtl w:val="0"/>
                </w:rPr>
                <w:t xml:space="preserve">(Palmer, Fukuyama and Relman, 2015)</w:t>
              </w:r>
            </w:hyperlink>
            <w:r w:rsidDel="00000000" w:rsidR="00000000" w:rsidRPr="00000000">
              <w:rPr>
                <w:rtl w:val="0"/>
              </w:rPr>
            </w:r>
          </w:p>
        </w:tc>
        <w:tc>
          <w:tcPr/>
          <w:p w:rsidR="00000000" w:rsidDel="00000000" w:rsidP="00000000" w:rsidRDefault="00000000" w:rsidRPr="00000000" w14:paraId="000002F0">
            <w:pPr>
              <w:widowControl w:val="0"/>
              <w:spacing w:line="240" w:lineRule="auto"/>
              <w:rPr/>
            </w:pPr>
            <w:r w:rsidDel="00000000" w:rsidR="00000000" w:rsidRPr="00000000">
              <w:rPr>
                <w:rtl w:val="0"/>
              </w:rPr>
              <w:t xml:space="preserve">A more systematic approach to biological risk</w:t>
            </w:r>
          </w:p>
        </w:tc>
        <w:tc>
          <w:tcPr/>
          <w:p w:rsidR="00000000" w:rsidDel="00000000" w:rsidP="00000000" w:rsidRDefault="00000000" w:rsidRPr="00000000" w14:paraId="000002F1">
            <w:pPr>
              <w:widowControl w:val="0"/>
              <w:spacing w:line="240" w:lineRule="auto"/>
              <w:rPr/>
            </w:pPr>
            <w:r w:rsidDel="00000000" w:rsidR="00000000" w:rsidRPr="00000000">
              <w:rPr>
                <w:rtl w:val="0"/>
              </w:rPr>
            </w:r>
          </w:p>
        </w:tc>
        <w:tc>
          <w:tcPr/>
          <w:p w:rsidR="00000000" w:rsidDel="00000000" w:rsidP="00000000" w:rsidRDefault="00000000" w:rsidRPr="00000000" w14:paraId="000002F2">
            <w:pPr>
              <w:widowControl w:val="0"/>
              <w:spacing w:line="240" w:lineRule="auto"/>
              <w:rPr/>
            </w:pPr>
            <w:r w:rsidDel="00000000" w:rsidR="00000000" w:rsidRPr="00000000">
              <w:rPr>
                <w:rtl w:val="0"/>
              </w:rPr>
            </w:r>
          </w:p>
        </w:tc>
        <w:tc>
          <w:tcPr/>
          <w:p w:rsidR="00000000" w:rsidDel="00000000" w:rsidP="00000000" w:rsidRDefault="00000000" w:rsidRPr="00000000" w14:paraId="000002F3">
            <w:pPr>
              <w:widowControl w:val="0"/>
              <w:spacing w:line="240" w:lineRule="auto"/>
              <w:rPr/>
            </w:pPr>
            <w:r w:rsidDel="00000000" w:rsidR="00000000" w:rsidRPr="00000000">
              <w:rPr>
                <w:rtl w:val="0"/>
              </w:rPr>
              <w:t xml:space="preserve">Biological risk, life science, Asilomar, U.S. biosafety, policy, regulation, gain-of-function, viral pathogens, gene drives, security risks</w:t>
            </w:r>
          </w:p>
        </w:tc>
      </w:tr>
      <w:tr>
        <w:trPr>
          <w:cantSplit w:val="0"/>
          <w:tblHeader w:val="0"/>
        </w:trPr>
        <w:tc>
          <w:tcPr/>
          <w:p w:rsidR="00000000" w:rsidDel="00000000" w:rsidP="00000000" w:rsidRDefault="00000000" w:rsidRPr="00000000" w14:paraId="000002F4">
            <w:pPr>
              <w:widowControl w:val="0"/>
              <w:spacing w:line="240" w:lineRule="auto"/>
              <w:rPr/>
            </w:pPr>
            <w:r w:rsidDel="00000000" w:rsidR="00000000" w:rsidRPr="00000000">
              <w:rPr>
                <w:rtl w:val="0"/>
              </w:rPr>
              <w:t xml:space="preserve">113</w:t>
            </w:r>
          </w:p>
        </w:tc>
        <w:tc>
          <w:tcPr/>
          <w:p w:rsidR="00000000" w:rsidDel="00000000" w:rsidP="00000000" w:rsidRDefault="00000000" w:rsidRPr="00000000" w14:paraId="000002F5">
            <w:pPr>
              <w:widowControl w:val="0"/>
              <w:spacing w:line="240" w:lineRule="auto"/>
              <w:rPr/>
            </w:pPr>
            <w:hyperlink r:id="rId225">
              <w:r w:rsidDel="00000000" w:rsidR="00000000" w:rsidRPr="00000000">
                <w:rPr>
                  <w:b w:val="0"/>
                  <w:color w:val="000000"/>
                  <w:u w:val="none"/>
                  <w:rtl w:val="0"/>
                </w:rPr>
                <w:t xml:space="preserve">(Pannu </w:t>
              </w:r>
            </w:hyperlink>
            <w:hyperlink r:id="rId226">
              <w:r w:rsidDel="00000000" w:rsidR="00000000" w:rsidRPr="00000000">
                <w:rPr>
                  <w:b w:val="0"/>
                  <w:i w:val="1"/>
                  <w:color w:val="000000"/>
                  <w:u w:val="none"/>
                  <w:rtl w:val="0"/>
                </w:rPr>
                <w:t xml:space="preserve">et al.</w:t>
              </w:r>
            </w:hyperlink>
            <w:hyperlink r:id="rId227">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2F6">
            <w:pPr>
              <w:widowControl w:val="0"/>
              <w:spacing w:line="240" w:lineRule="auto"/>
              <w:rPr/>
            </w:pPr>
            <w:r w:rsidDel="00000000" w:rsidR="00000000" w:rsidRPr="00000000">
              <w:rPr>
                <w:rtl w:val="0"/>
              </w:rPr>
              <w:t xml:space="preserve">Strengthen oversight of risky research on pathogens</w:t>
            </w:r>
          </w:p>
        </w:tc>
        <w:tc>
          <w:tcPr/>
          <w:p w:rsidR="00000000" w:rsidDel="00000000" w:rsidP="00000000" w:rsidRDefault="00000000" w:rsidRPr="00000000" w14:paraId="000002F7">
            <w:pPr>
              <w:widowControl w:val="0"/>
              <w:spacing w:line="240" w:lineRule="auto"/>
              <w:rPr/>
            </w:pPr>
            <w:r w:rsidDel="00000000" w:rsidR="00000000" w:rsidRPr="00000000">
              <w:rPr>
                <w:rtl w:val="0"/>
              </w:rPr>
            </w:r>
          </w:p>
        </w:tc>
        <w:tc>
          <w:tcPr/>
          <w:p w:rsidR="00000000" w:rsidDel="00000000" w:rsidP="00000000" w:rsidRDefault="00000000" w:rsidRPr="00000000" w14:paraId="000002F8">
            <w:pPr>
              <w:widowControl w:val="0"/>
              <w:spacing w:line="240" w:lineRule="auto"/>
              <w:rPr/>
            </w:pPr>
            <w:r w:rsidDel="00000000" w:rsidR="00000000" w:rsidRPr="00000000">
              <w:rPr>
                <w:rtl w:val="0"/>
              </w:rPr>
            </w:r>
          </w:p>
        </w:tc>
        <w:tc>
          <w:tcPr/>
          <w:p w:rsidR="00000000" w:rsidDel="00000000" w:rsidP="00000000" w:rsidRDefault="00000000" w:rsidRPr="00000000" w14:paraId="000002F9">
            <w:pPr>
              <w:widowControl w:val="0"/>
              <w:spacing w:line="240" w:lineRule="auto"/>
              <w:rPr/>
            </w:pPr>
            <w:r w:rsidDel="00000000" w:rsidR="00000000" w:rsidRPr="00000000">
              <w:rPr>
                <w:rtl w:val="0"/>
              </w:rPr>
              <w:t xml:space="preserve">Pathogens, oversight, governance, policy reset, convergence, DURC, dual-use research of concern (DURC)</w:t>
            </w:r>
          </w:p>
        </w:tc>
      </w:tr>
      <w:tr>
        <w:trPr>
          <w:cantSplit w:val="0"/>
          <w:tblHeader w:val="0"/>
        </w:trPr>
        <w:tc>
          <w:tcPr/>
          <w:p w:rsidR="00000000" w:rsidDel="00000000" w:rsidP="00000000" w:rsidRDefault="00000000" w:rsidRPr="00000000" w14:paraId="000002FA">
            <w:pPr>
              <w:widowControl w:val="0"/>
              <w:spacing w:line="240" w:lineRule="auto"/>
              <w:rPr/>
            </w:pPr>
            <w:r w:rsidDel="00000000" w:rsidR="00000000" w:rsidRPr="00000000">
              <w:rPr>
                <w:rtl w:val="0"/>
              </w:rPr>
              <w:t xml:space="preserve">114</w:t>
            </w:r>
          </w:p>
        </w:tc>
        <w:tc>
          <w:tcPr/>
          <w:p w:rsidR="00000000" w:rsidDel="00000000" w:rsidP="00000000" w:rsidRDefault="00000000" w:rsidRPr="00000000" w14:paraId="000002FB">
            <w:pPr>
              <w:widowControl w:val="0"/>
              <w:spacing w:line="240" w:lineRule="auto"/>
              <w:rPr/>
            </w:pPr>
            <w:hyperlink r:id="rId228">
              <w:r w:rsidDel="00000000" w:rsidR="00000000" w:rsidRPr="00000000">
                <w:rPr>
                  <w:b w:val="0"/>
                  <w:color w:val="000000"/>
                  <w:u w:val="none"/>
                  <w:rtl w:val="0"/>
                </w:rPr>
                <w:t xml:space="preserve">(Cho and Relman, 2010)</w:t>
              </w:r>
            </w:hyperlink>
            <w:r w:rsidDel="00000000" w:rsidR="00000000" w:rsidRPr="00000000">
              <w:rPr>
                <w:rtl w:val="0"/>
              </w:rPr>
            </w:r>
          </w:p>
        </w:tc>
        <w:tc>
          <w:tcPr/>
          <w:p w:rsidR="00000000" w:rsidDel="00000000" w:rsidP="00000000" w:rsidRDefault="00000000" w:rsidRPr="00000000" w14:paraId="000002FC">
            <w:pPr>
              <w:widowControl w:val="0"/>
              <w:spacing w:line="240" w:lineRule="auto"/>
              <w:rPr/>
            </w:pPr>
            <w:r w:rsidDel="00000000" w:rsidR="00000000" w:rsidRPr="00000000">
              <w:rPr>
                <w:rtl w:val="0"/>
              </w:rPr>
              <w:t xml:space="preserve">Synthetic “Life,” Ethics, National Security, and Public Discourse</w:t>
            </w:r>
          </w:p>
        </w:tc>
        <w:tc>
          <w:tcPr/>
          <w:p w:rsidR="00000000" w:rsidDel="00000000" w:rsidP="00000000" w:rsidRDefault="00000000" w:rsidRPr="00000000" w14:paraId="000002FD">
            <w:pPr>
              <w:widowControl w:val="0"/>
              <w:spacing w:line="240" w:lineRule="auto"/>
              <w:rPr/>
            </w:pPr>
            <w:r w:rsidDel="00000000" w:rsidR="00000000" w:rsidRPr="00000000">
              <w:rPr>
                <w:rtl w:val="0"/>
              </w:rPr>
            </w:r>
          </w:p>
        </w:tc>
        <w:tc>
          <w:tcPr/>
          <w:p w:rsidR="00000000" w:rsidDel="00000000" w:rsidP="00000000" w:rsidRDefault="00000000" w:rsidRPr="00000000" w14:paraId="000002FE">
            <w:pPr>
              <w:widowControl w:val="0"/>
              <w:spacing w:line="240" w:lineRule="auto"/>
              <w:rPr/>
            </w:pPr>
            <w:r w:rsidDel="00000000" w:rsidR="00000000" w:rsidRPr="00000000">
              <w:rPr>
                <w:rtl w:val="0"/>
              </w:rPr>
            </w:r>
          </w:p>
        </w:tc>
        <w:tc>
          <w:tcPr/>
          <w:p w:rsidR="00000000" w:rsidDel="00000000" w:rsidP="00000000" w:rsidRDefault="00000000" w:rsidRPr="00000000" w14:paraId="000002FF">
            <w:pPr>
              <w:widowControl w:val="0"/>
              <w:spacing w:line="240" w:lineRule="auto"/>
              <w:rPr/>
            </w:pPr>
            <w:r w:rsidDel="00000000" w:rsidR="00000000" w:rsidRPr="00000000">
              <w:rPr>
                <w:rtl w:val="0"/>
              </w:rPr>
              <w:t xml:space="preserve">Synthetic life, artificial life, national security, public discourse, synthetic biology, risks, U.S. National Science Advisory Board for Biosecurity (NSABB)</w:t>
            </w:r>
          </w:p>
        </w:tc>
      </w:tr>
      <w:tr>
        <w:trPr>
          <w:cantSplit w:val="0"/>
          <w:tblHeader w:val="0"/>
        </w:trPr>
        <w:tc>
          <w:tcPr/>
          <w:p w:rsidR="00000000" w:rsidDel="00000000" w:rsidP="00000000" w:rsidRDefault="00000000" w:rsidRPr="00000000" w14:paraId="00000300">
            <w:pPr>
              <w:widowControl w:val="0"/>
              <w:spacing w:line="240" w:lineRule="auto"/>
              <w:rPr/>
            </w:pPr>
            <w:r w:rsidDel="00000000" w:rsidR="00000000" w:rsidRPr="00000000">
              <w:rPr>
                <w:rtl w:val="0"/>
              </w:rPr>
              <w:t xml:space="preserve">115</w:t>
            </w:r>
          </w:p>
        </w:tc>
        <w:tc>
          <w:tcPr/>
          <w:p w:rsidR="00000000" w:rsidDel="00000000" w:rsidP="00000000" w:rsidRDefault="00000000" w:rsidRPr="00000000" w14:paraId="00000301">
            <w:pPr>
              <w:widowControl w:val="0"/>
              <w:spacing w:line="240" w:lineRule="auto"/>
              <w:rPr/>
            </w:pPr>
            <w:hyperlink r:id="rId229">
              <w:r w:rsidDel="00000000" w:rsidR="00000000" w:rsidRPr="00000000">
                <w:rPr>
                  <w:b w:val="0"/>
                  <w:color w:val="000000"/>
                  <w:u w:val="none"/>
                  <w:rtl w:val="0"/>
                </w:rPr>
                <w:t xml:space="preserve">(Sun </w:t>
              </w:r>
            </w:hyperlink>
            <w:hyperlink r:id="rId230">
              <w:r w:rsidDel="00000000" w:rsidR="00000000" w:rsidRPr="00000000">
                <w:rPr>
                  <w:b w:val="0"/>
                  <w:i w:val="1"/>
                  <w:color w:val="000000"/>
                  <w:u w:val="none"/>
                  <w:rtl w:val="0"/>
                </w:rPr>
                <w:t xml:space="preserve">et al.</w:t>
              </w:r>
            </w:hyperlink>
            <w:hyperlink r:id="rId231">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302">
            <w:pPr>
              <w:widowControl w:val="0"/>
              <w:spacing w:line="240" w:lineRule="auto"/>
              <w:rPr/>
            </w:pPr>
            <w:r w:rsidDel="00000000" w:rsidR="00000000" w:rsidRPr="00000000">
              <w:rPr>
                <w:rtl w:val="0"/>
              </w:rPr>
              <w:t xml:space="preserve">Challenges and recent progress in the governance of biosecurity risks in the era of synthetic biology</w:t>
            </w:r>
          </w:p>
        </w:tc>
        <w:tc>
          <w:tcPr/>
          <w:p w:rsidR="00000000" w:rsidDel="00000000" w:rsidP="00000000" w:rsidRDefault="00000000" w:rsidRPr="00000000" w14:paraId="00000303">
            <w:pPr>
              <w:widowControl w:val="0"/>
              <w:spacing w:line="240" w:lineRule="auto"/>
              <w:rPr/>
            </w:pPr>
            <w:r w:rsidDel="00000000" w:rsidR="00000000" w:rsidRPr="00000000">
              <w:rPr>
                <w:rtl w:val="0"/>
              </w:rPr>
            </w:r>
          </w:p>
        </w:tc>
        <w:tc>
          <w:tcPr/>
          <w:p w:rsidR="00000000" w:rsidDel="00000000" w:rsidP="00000000" w:rsidRDefault="00000000" w:rsidRPr="00000000" w14:paraId="00000304">
            <w:pPr>
              <w:widowControl w:val="0"/>
              <w:spacing w:line="240" w:lineRule="auto"/>
              <w:rPr/>
            </w:pPr>
            <w:r w:rsidDel="00000000" w:rsidR="00000000" w:rsidRPr="00000000">
              <w:rPr>
                <w:rtl w:val="0"/>
              </w:rPr>
            </w:r>
          </w:p>
        </w:tc>
        <w:tc>
          <w:tcPr/>
          <w:p w:rsidR="00000000" w:rsidDel="00000000" w:rsidP="00000000" w:rsidRDefault="00000000" w:rsidRPr="00000000" w14:paraId="00000305">
            <w:pPr>
              <w:widowControl w:val="0"/>
              <w:spacing w:line="240" w:lineRule="auto"/>
              <w:rPr/>
            </w:pPr>
            <w:r w:rsidDel="00000000" w:rsidR="00000000" w:rsidRPr="00000000">
              <w:rPr>
                <w:rtl w:val="0"/>
              </w:rPr>
              <w:t xml:space="preserve">Synthetic biology, Biosecurity, Risk management, Governance systems, International collaboration, aggravation of species with complex gene modifications, threats to species diversity, abuse of biological weapons, laboratory leaks, and man-made mutations, China</w:t>
            </w:r>
          </w:p>
        </w:tc>
      </w:tr>
      <w:tr>
        <w:trPr>
          <w:cantSplit w:val="0"/>
          <w:tblHeader w:val="0"/>
        </w:trPr>
        <w:tc>
          <w:tcPr/>
          <w:p w:rsidR="00000000" w:rsidDel="00000000" w:rsidP="00000000" w:rsidRDefault="00000000" w:rsidRPr="00000000" w14:paraId="00000306">
            <w:pPr>
              <w:widowControl w:val="0"/>
              <w:spacing w:line="240" w:lineRule="auto"/>
              <w:rPr/>
            </w:pPr>
            <w:r w:rsidDel="00000000" w:rsidR="00000000" w:rsidRPr="00000000">
              <w:rPr>
                <w:rtl w:val="0"/>
              </w:rPr>
              <w:t xml:space="preserve">116</w:t>
            </w:r>
          </w:p>
        </w:tc>
        <w:tc>
          <w:tcPr/>
          <w:p w:rsidR="00000000" w:rsidDel="00000000" w:rsidP="00000000" w:rsidRDefault="00000000" w:rsidRPr="00000000" w14:paraId="00000307">
            <w:pPr>
              <w:widowControl w:val="0"/>
              <w:spacing w:line="240" w:lineRule="auto"/>
              <w:rPr/>
            </w:pPr>
            <w:hyperlink r:id="rId232">
              <w:r w:rsidDel="00000000" w:rsidR="00000000" w:rsidRPr="00000000">
                <w:rPr>
                  <w:b w:val="0"/>
                  <w:color w:val="000000"/>
                  <w:u w:val="none"/>
                  <w:rtl w:val="0"/>
                </w:rPr>
                <w:t xml:space="preserve">(J. Sandbrink, 2023)</w:t>
              </w:r>
            </w:hyperlink>
            <w:r w:rsidDel="00000000" w:rsidR="00000000" w:rsidRPr="00000000">
              <w:rPr>
                <w:rtl w:val="0"/>
              </w:rPr>
            </w:r>
          </w:p>
        </w:tc>
        <w:tc>
          <w:tcPr/>
          <w:p w:rsidR="00000000" w:rsidDel="00000000" w:rsidP="00000000" w:rsidRDefault="00000000" w:rsidRPr="00000000" w14:paraId="00000308">
            <w:pPr>
              <w:widowControl w:val="0"/>
              <w:spacing w:line="240" w:lineRule="auto"/>
              <w:rPr/>
            </w:pPr>
            <w:r w:rsidDel="00000000" w:rsidR="00000000" w:rsidRPr="00000000">
              <w:rPr>
                <w:rtl w:val="0"/>
              </w:rPr>
              <w:t xml:space="preserve">Panoptic dual-use management: preventing deliberate pandemics in an age of synthetic biology and artificial intelligence</w:t>
            </w:r>
          </w:p>
        </w:tc>
        <w:tc>
          <w:tcPr/>
          <w:p w:rsidR="00000000" w:rsidDel="00000000" w:rsidP="00000000" w:rsidRDefault="00000000" w:rsidRPr="00000000" w14:paraId="00000309">
            <w:pPr>
              <w:widowControl w:val="0"/>
              <w:spacing w:line="240" w:lineRule="auto"/>
              <w:rPr/>
            </w:pPr>
            <w:r w:rsidDel="00000000" w:rsidR="00000000" w:rsidRPr="00000000">
              <w:rPr>
                <w:rtl w:val="0"/>
              </w:rPr>
            </w:r>
          </w:p>
        </w:tc>
        <w:tc>
          <w:tcPr/>
          <w:p w:rsidR="00000000" w:rsidDel="00000000" w:rsidP="00000000" w:rsidRDefault="00000000" w:rsidRPr="00000000" w14:paraId="0000030A">
            <w:pPr>
              <w:widowControl w:val="0"/>
              <w:spacing w:line="240" w:lineRule="auto"/>
              <w:rPr/>
            </w:pPr>
            <w:r w:rsidDel="00000000" w:rsidR="00000000" w:rsidRPr="00000000">
              <w:rPr>
                <w:rtl w:val="0"/>
              </w:rPr>
              <w:t xml:space="preserve">Ph.D thesis</w:t>
            </w:r>
          </w:p>
        </w:tc>
        <w:tc>
          <w:tcPr/>
          <w:p w:rsidR="00000000" w:rsidDel="00000000" w:rsidP="00000000" w:rsidRDefault="00000000" w:rsidRPr="00000000" w14:paraId="0000030B">
            <w:pPr>
              <w:widowControl w:val="0"/>
              <w:spacing w:line="240" w:lineRule="auto"/>
              <w:rPr/>
            </w:pPr>
            <w:r w:rsidDel="00000000" w:rsidR="00000000" w:rsidRPr="00000000">
              <w:rPr>
                <w:rtl w:val="0"/>
              </w:rPr>
              <w:t xml:space="preserve">Dual-use, pandemics, synthetic biology, artificial intelligence, LLMs, gene therapy, wildlife virus discovery, viral engineering for vaccine design, viral engineering for gene therapy, management of dual-use virological research, mitigation regimes, tiered dual-use scores</w:t>
            </w:r>
          </w:p>
        </w:tc>
      </w:tr>
      <w:tr>
        <w:trPr>
          <w:cantSplit w:val="0"/>
          <w:tblHeader w:val="0"/>
        </w:trPr>
        <w:tc>
          <w:tcPr/>
          <w:p w:rsidR="00000000" w:rsidDel="00000000" w:rsidP="00000000" w:rsidRDefault="00000000" w:rsidRPr="00000000" w14:paraId="0000030C">
            <w:pPr>
              <w:widowControl w:val="0"/>
              <w:spacing w:line="240" w:lineRule="auto"/>
              <w:rPr/>
            </w:pPr>
            <w:r w:rsidDel="00000000" w:rsidR="00000000" w:rsidRPr="00000000">
              <w:rPr>
                <w:rtl w:val="0"/>
              </w:rPr>
              <w:t xml:space="preserve">117</w:t>
            </w:r>
          </w:p>
        </w:tc>
        <w:tc>
          <w:tcPr/>
          <w:p w:rsidR="00000000" w:rsidDel="00000000" w:rsidP="00000000" w:rsidRDefault="00000000" w:rsidRPr="00000000" w14:paraId="0000030D">
            <w:pPr>
              <w:widowControl w:val="0"/>
              <w:spacing w:line="240" w:lineRule="auto"/>
              <w:rPr/>
            </w:pPr>
            <w:hyperlink r:id="rId233">
              <w:r w:rsidDel="00000000" w:rsidR="00000000" w:rsidRPr="00000000">
                <w:rPr>
                  <w:b w:val="0"/>
                  <w:color w:val="000000"/>
                  <w:u w:val="none"/>
                  <w:rtl w:val="0"/>
                </w:rPr>
                <w:t xml:space="preserve">(Evans, , 2022)</w:t>
              </w:r>
            </w:hyperlink>
            <w:r w:rsidDel="00000000" w:rsidR="00000000" w:rsidRPr="00000000">
              <w:rPr>
                <w:rtl w:val="0"/>
              </w:rPr>
            </w:r>
          </w:p>
        </w:tc>
        <w:tc>
          <w:tcPr/>
          <w:p w:rsidR="00000000" w:rsidDel="00000000" w:rsidP="00000000" w:rsidRDefault="00000000" w:rsidRPr="00000000" w14:paraId="0000030E">
            <w:pPr>
              <w:widowControl w:val="0"/>
              <w:spacing w:line="240" w:lineRule="auto"/>
              <w:rPr/>
            </w:pPr>
            <w:r w:rsidDel="00000000" w:rsidR="00000000" w:rsidRPr="00000000">
              <w:rPr>
                <w:rtl w:val="0"/>
              </w:rPr>
              <w:t xml:space="preserve">When All Research Is Dual Use</w:t>
            </w:r>
          </w:p>
        </w:tc>
        <w:tc>
          <w:tcPr/>
          <w:p w:rsidR="00000000" w:rsidDel="00000000" w:rsidP="00000000" w:rsidRDefault="00000000" w:rsidRPr="00000000" w14:paraId="0000030F">
            <w:pPr>
              <w:widowControl w:val="0"/>
              <w:spacing w:line="240" w:lineRule="auto"/>
              <w:rPr/>
            </w:pPr>
            <w:r w:rsidDel="00000000" w:rsidR="00000000" w:rsidRPr="00000000">
              <w:rPr>
                <w:rtl w:val="0"/>
              </w:rPr>
            </w:r>
          </w:p>
        </w:tc>
        <w:tc>
          <w:tcPr/>
          <w:p w:rsidR="00000000" w:rsidDel="00000000" w:rsidP="00000000" w:rsidRDefault="00000000" w:rsidRPr="00000000" w14:paraId="00000310">
            <w:pPr>
              <w:widowControl w:val="0"/>
              <w:spacing w:line="240" w:lineRule="auto"/>
              <w:rPr/>
            </w:pPr>
            <w:r w:rsidDel="00000000" w:rsidR="00000000" w:rsidRPr="00000000">
              <w:rPr>
                <w:rtl w:val="0"/>
              </w:rPr>
            </w:r>
          </w:p>
        </w:tc>
        <w:tc>
          <w:tcPr/>
          <w:p w:rsidR="00000000" w:rsidDel="00000000" w:rsidP="00000000" w:rsidRDefault="00000000" w:rsidRPr="00000000" w14:paraId="00000311">
            <w:pPr>
              <w:widowControl w:val="0"/>
              <w:spacing w:line="240" w:lineRule="auto"/>
              <w:rPr/>
            </w:pPr>
            <w:r w:rsidDel="00000000" w:rsidR="00000000" w:rsidRPr="00000000">
              <w:rPr>
                <w:rtl w:val="0"/>
              </w:rPr>
              <w:t xml:space="preserve">Biosecurity, threats, social context, machine intelligence, AI,  biological weapons, compliance, dual use, dual use research, security governance, pathogens, curiosity-based system</w:t>
            </w:r>
          </w:p>
        </w:tc>
      </w:tr>
      <w:tr>
        <w:trPr>
          <w:cantSplit w:val="0"/>
          <w:tblHeader w:val="0"/>
        </w:trPr>
        <w:tc>
          <w:tcPr/>
          <w:p w:rsidR="00000000" w:rsidDel="00000000" w:rsidP="00000000" w:rsidRDefault="00000000" w:rsidRPr="00000000" w14:paraId="00000312">
            <w:pPr>
              <w:widowControl w:val="0"/>
              <w:spacing w:line="240" w:lineRule="auto"/>
              <w:rPr/>
            </w:pPr>
            <w:r w:rsidDel="00000000" w:rsidR="00000000" w:rsidRPr="00000000">
              <w:rPr>
                <w:rtl w:val="0"/>
              </w:rPr>
              <w:t xml:space="preserve">118</w:t>
            </w:r>
          </w:p>
        </w:tc>
        <w:tc>
          <w:tcPr/>
          <w:p w:rsidR="00000000" w:rsidDel="00000000" w:rsidP="00000000" w:rsidRDefault="00000000" w:rsidRPr="00000000" w14:paraId="00000313">
            <w:pPr>
              <w:widowControl w:val="0"/>
              <w:spacing w:line="240" w:lineRule="auto"/>
              <w:rPr/>
            </w:pPr>
            <w:hyperlink r:id="rId234">
              <w:r w:rsidDel="00000000" w:rsidR="00000000" w:rsidRPr="00000000">
                <w:rPr>
                  <w:b w:val="0"/>
                  <w:color w:val="000000"/>
                  <w:u w:val="none"/>
                  <w:rtl w:val="0"/>
                </w:rPr>
                <w:t xml:space="preserve">(Tang </w:t>
              </w:r>
            </w:hyperlink>
            <w:hyperlink r:id="rId235">
              <w:r w:rsidDel="00000000" w:rsidR="00000000" w:rsidRPr="00000000">
                <w:rPr>
                  <w:b w:val="0"/>
                  <w:i w:val="1"/>
                  <w:color w:val="000000"/>
                  <w:u w:val="none"/>
                  <w:rtl w:val="0"/>
                </w:rPr>
                <w:t xml:space="preserve">et al.</w:t>
              </w:r>
            </w:hyperlink>
            <w:hyperlink r:id="rId236">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314">
            <w:pPr>
              <w:widowControl w:val="0"/>
              <w:spacing w:line="240" w:lineRule="auto"/>
              <w:rPr/>
            </w:pPr>
            <w:r w:rsidDel="00000000" w:rsidR="00000000" w:rsidRPr="00000000">
              <w:rPr>
                <w:rtl w:val="0"/>
              </w:rPr>
              <w:t xml:space="preserve">Synthetic biology and governance research in China: a 40-year evolution</w:t>
            </w:r>
          </w:p>
        </w:tc>
        <w:tc>
          <w:tcPr/>
          <w:p w:rsidR="00000000" w:rsidDel="00000000" w:rsidP="00000000" w:rsidRDefault="00000000" w:rsidRPr="00000000" w14:paraId="00000315">
            <w:pPr>
              <w:widowControl w:val="0"/>
              <w:spacing w:line="240" w:lineRule="auto"/>
              <w:rPr/>
            </w:pPr>
            <w:r w:rsidDel="00000000" w:rsidR="00000000" w:rsidRPr="00000000">
              <w:rPr>
                <w:rtl w:val="0"/>
              </w:rPr>
            </w:r>
          </w:p>
        </w:tc>
        <w:tc>
          <w:tcPr/>
          <w:p w:rsidR="00000000" w:rsidDel="00000000" w:rsidP="00000000" w:rsidRDefault="00000000" w:rsidRPr="00000000" w14:paraId="00000316">
            <w:pPr>
              <w:widowControl w:val="0"/>
              <w:spacing w:line="240" w:lineRule="auto"/>
              <w:rPr/>
            </w:pPr>
            <w:r w:rsidDel="00000000" w:rsidR="00000000" w:rsidRPr="00000000">
              <w:rPr>
                <w:rtl w:val="0"/>
              </w:rPr>
            </w:r>
          </w:p>
        </w:tc>
        <w:tc>
          <w:tcPr/>
          <w:p w:rsidR="00000000" w:rsidDel="00000000" w:rsidP="00000000" w:rsidRDefault="00000000" w:rsidRPr="00000000" w14:paraId="00000317">
            <w:pPr>
              <w:widowControl w:val="0"/>
              <w:spacing w:line="240" w:lineRule="auto"/>
              <w:rPr/>
            </w:pPr>
            <w:r w:rsidDel="00000000" w:rsidR="00000000" w:rsidRPr="00000000">
              <w:rPr>
                <w:rtl w:val="0"/>
              </w:rPr>
              <w:t xml:space="preserve">Synthetic biology, </w:t>
            </w:r>
          </w:p>
          <w:p w:rsidR="00000000" w:rsidDel="00000000" w:rsidP="00000000" w:rsidRDefault="00000000" w:rsidRPr="00000000" w14:paraId="00000318">
            <w:pPr>
              <w:widowControl w:val="0"/>
              <w:spacing w:line="240" w:lineRule="auto"/>
              <w:rPr/>
            </w:pPr>
            <w:r w:rsidDel="00000000" w:rsidR="00000000" w:rsidRPr="00000000">
              <w:rPr>
                <w:rtl w:val="0"/>
              </w:rPr>
              <w:t xml:space="preserve">Biosafety, </w:t>
            </w:r>
          </w:p>
          <w:p w:rsidR="00000000" w:rsidDel="00000000" w:rsidP="00000000" w:rsidRDefault="00000000" w:rsidRPr="00000000" w14:paraId="00000319">
            <w:pPr>
              <w:widowControl w:val="0"/>
              <w:spacing w:line="240" w:lineRule="auto"/>
              <w:rPr/>
            </w:pPr>
            <w:r w:rsidDel="00000000" w:rsidR="00000000" w:rsidRPr="00000000">
              <w:rPr>
                <w:rtl w:val="0"/>
              </w:rPr>
              <w:t xml:space="preserve">Biosecurity, </w:t>
            </w:r>
          </w:p>
          <w:p w:rsidR="00000000" w:rsidDel="00000000" w:rsidP="00000000" w:rsidRDefault="00000000" w:rsidRPr="00000000" w14:paraId="0000031A">
            <w:pPr>
              <w:widowControl w:val="0"/>
              <w:spacing w:line="240" w:lineRule="auto"/>
              <w:rPr/>
            </w:pPr>
            <w:r w:rsidDel="00000000" w:rsidR="00000000" w:rsidRPr="00000000">
              <w:rPr>
                <w:rtl w:val="0"/>
              </w:rPr>
              <w:t xml:space="preserve">Structural topic model, </w:t>
            </w:r>
          </w:p>
          <w:p w:rsidR="00000000" w:rsidDel="00000000" w:rsidP="00000000" w:rsidRDefault="00000000" w:rsidRPr="00000000" w14:paraId="0000031B">
            <w:pPr>
              <w:widowControl w:val="0"/>
              <w:spacing w:line="240" w:lineRule="auto"/>
              <w:rPr/>
            </w:pPr>
            <w:r w:rsidDel="00000000" w:rsidR="00000000" w:rsidRPr="00000000">
              <w:rPr>
                <w:rtl w:val="0"/>
              </w:rPr>
              <w:t xml:space="preserve">Governance of emerging technologies, synbio, China, safety research, policy implications, synbio safety</w:t>
            </w:r>
          </w:p>
          <w:p w:rsidR="00000000" w:rsidDel="00000000" w:rsidP="00000000" w:rsidRDefault="00000000" w:rsidRPr="00000000" w14:paraId="0000031C">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31D">
            <w:pPr>
              <w:widowControl w:val="0"/>
              <w:spacing w:line="240" w:lineRule="auto"/>
              <w:rPr>
                <w:b w:val="1"/>
              </w:rPr>
            </w:pPr>
            <w:r w:rsidDel="00000000" w:rsidR="00000000" w:rsidRPr="00000000">
              <w:rPr>
                <w:b w:val="1"/>
                <w:rtl w:val="0"/>
              </w:rPr>
              <w:t xml:space="preserve">119</w:t>
            </w:r>
          </w:p>
        </w:tc>
        <w:tc>
          <w:tcPr/>
          <w:p w:rsidR="00000000" w:rsidDel="00000000" w:rsidP="00000000" w:rsidRDefault="00000000" w:rsidRPr="00000000" w14:paraId="0000031E">
            <w:pPr>
              <w:widowControl w:val="0"/>
              <w:spacing w:line="240" w:lineRule="auto"/>
              <w:rPr/>
            </w:pPr>
            <w:hyperlink r:id="rId237">
              <w:r w:rsidDel="00000000" w:rsidR="00000000" w:rsidRPr="00000000">
                <w:rPr>
                  <w:b w:val="0"/>
                  <w:color w:val="000000"/>
                  <w:u w:val="none"/>
                  <w:rtl w:val="0"/>
                </w:rPr>
                <w:t xml:space="preserve">(Pei, Garfinkel and Schmidt, 2022)</w:t>
              </w:r>
            </w:hyperlink>
            <w:r w:rsidDel="00000000" w:rsidR="00000000" w:rsidRPr="00000000">
              <w:rPr>
                <w:rtl w:val="0"/>
              </w:rPr>
            </w:r>
          </w:p>
        </w:tc>
        <w:tc>
          <w:tcPr/>
          <w:p w:rsidR="00000000" w:rsidDel="00000000" w:rsidP="00000000" w:rsidRDefault="00000000" w:rsidRPr="00000000" w14:paraId="0000031F">
            <w:pPr>
              <w:widowControl w:val="0"/>
              <w:spacing w:line="240" w:lineRule="auto"/>
              <w:rPr/>
            </w:pPr>
            <w:r w:rsidDel="00000000" w:rsidR="00000000" w:rsidRPr="00000000">
              <w:rPr>
                <w:rtl w:val="0"/>
              </w:rPr>
              <w:t xml:space="preserve">Bottlenecks and opportunities for synthetic biology biosafety standards</w:t>
            </w:r>
          </w:p>
        </w:tc>
        <w:tc>
          <w:tcPr/>
          <w:p w:rsidR="00000000" w:rsidDel="00000000" w:rsidP="00000000" w:rsidRDefault="00000000" w:rsidRPr="00000000" w14:paraId="00000320">
            <w:pPr>
              <w:widowControl w:val="0"/>
              <w:spacing w:line="240" w:lineRule="auto"/>
              <w:rPr/>
            </w:pPr>
            <w:r w:rsidDel="00000000" w:rsidR="00000000" w:rsidRPr="00000000">
              <w:rPr>
                <w:rtl w:val="0"/>
              </w:rPr>
            </w:r>
          </w:p>
        </w:tc>
        <w:tc>
          <w:tcPr/>
          <w:p w:rsidR="00000000" w:rsidDel="00000000" w:rsidP="00000000" w:rsidRDefault="00000000" w:rsidRPr="00000000" w14:paraId="00000321">
            <w:pPr>
              <w:widowControl w:val="0"/>
              <w:spacing w:line="240" w:lineRule="auto"/>
              <w:rPr/>
            </w:pPr>
            <w:r w:rsidDel="00000000" w:rsidR="00000000" w:rsidRPr="00000000">
              <w:rPr>
                <w:rtl w:val="0"/>
              </w:rPr>
            </w:r>
          </w:p>
        </w:tc>
        <w:tc>
          <w:tcPr/>
          <w:p w:rsidR="00000000" w:rsidDel="00000000" w:rsidP="00000000" w:rsidRDefault="00000000" w:rsidRPr="00000000" w14:paraId="00000322">
            <w:pPr>
              <w:widowControl w:val="0"/>
              <w:spacing w:line="240" w:lineRule="auto"/>
              <w:rPr/>
            </w:pPr>
            <w:r w:rsidDel="00000000" w:rsidR="00000000" w:rsidRPr="00000000">
              <w:rPr>
                <w:rtl w:val="0"/>
              </w:rPr>
              <w:t xml:space="preserve">Bioremediation, </w:t>
            </w:r>
          </w:p>
          <w:p w:rsidR="00000000" w:rsidDel="00000000" w:rsidP="00000000" w:rsidRDefault="00000000" w:rsidRPr="00000000" w14:paraId="00000323">
            <w:pPr>
              <w:widowControl w:val="0"/>
              <w:spacing w:line="240" w:lineRule="auto"/>
              <w:rPr/>
            </w:pPr>
            <w:r w:rsidDel="00000000" w:rsidR="00000000" w:rsidRPr="00000000">
              <w:rPr>
                <w:rtl w:val="0"/>
              </w:rPr>
              <w:t xml:space="preserve">Environmental biotechnology, </w:t>
            </w:r>
          </w:p>
          <w:p w:rsidR="00000000" w:rsidDel="00000000" w:rsidP="00000000" w:rsidRDefault="00000000" w:rsidRPr="00000000" w14:paraId="00000324">
            <w:pPr>
              <w:widowControl w:val="0"/>
              <w:spacing w:line="240" w:lineRule="auto"/>
              <w:rPr/>
            </w:pPr>
            <w:r w:rsidDel="00000000" w:rsidR="00000000" w:rsidRPr="00000000">
              <w:rPr>
                <w:rtl w:val="0"/>
              </w:rPr>
              <w:t xml:space="preserve">Synthetic biology, standards, biosafety, standardization, biosafety standardization, biosecurity, biocontainment</w:t>
            </w:r>
          </w:p>
          <w:p w:rsidR="00000000" w:rsidDel="00000000" w:rsidP="00000000" w:rsidRDefault="00000000" w:rsidRPr="00000000" w14:paraId="00000325">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326">
            <w:pPr>
              <w:widowControl w:val="0"/>
              <w:spacing w:line="240" w:lineRule="auto"/>
              <w:rPr/>
            </w:pPr>
            <w:r w:rsidDel="00000000" w:rsidR="00000000" w:rsidRPr="00000000">
              <w:rPr>
                <w:rtl w:val="0"/>
              </w:rPr>
              <w:t xml:space="preserve">120</w:t>
            </w:r>
          </w:p>
        </w:tc>
        <w:tc>
          <w:tcPr/>
          <w:p w:rsidR="00000000" w:rsidDel="00000000" w:rsidP="00000000" w:rsidRDefault="00000000" w:rsidRPr="00000000" w14:paraId="00000327">
            <w:pPr>
              <w:widowControl w:val="0"/>
              <w:spacing w:line="240" w:lineRule="auto"/>
              <w:rPr/>
            </w:pPr>
            <w:hyperlink r:id="rId238">
              <w:r w:rsidDel="00000000" w:rsidR="00000000" w:rsidRPr="00000000">
                <w:rPr>
                  <w:b w:val="0"/>
                  <w:color w:val="000000"/>
                  <w:u w:val="none"/>
                  <w:rtl w:val="0"/>
                </w:rPr>
                <w:t xml:space="preserve">(Ou and Guo, 2023)</w:t>
              </w:r>
            </w:hyperlink>
            <w:r w:rsidDel="00000000" w:rsidR="00000000" w:rsidRPr="00000000">
              <w:rPr>
                <w:rtl w:val="0"/>
              </w:rPr>
            </w:r>
          </w:p>
        </w:tc>
        <w:tc>
          <w:tcPr/>
          <w:p w:rsidR="00000000" w:rsidDel="00000000" w:rsidP="00000000" w:rsidRDefault="00000000" w:rsidRPr="00000000" w14:paraId="00000328">
            <w:pPr>
              <w:widowControl w:val="0"/>
              <w:spacing w:line="240" w:lineRule="auto"/>
              <w:rPr/>
            </w:pPr>
            <w:r w:rsidDel="00000000" w:rsidR="00000000" w:rsidRPr="00000000">
              <w:rPr>
                <w:rtl w:val="0"/>
              </w:rPr>
              <w:t xml:space="preserve">Safety risks and ethical governance of biomedical applications of synthetic biology</w:t>
            </w:r>
          </w:p>
        </w:tc>
        <w:tc>
          <w:tcPr/>
          <w:p w:rsidR="00000000" w:rsidDel="00000000" w:rsidP="00000000" w:rsidRDefault="00000000" w:rsidRPr="00000000" w14:paraId="00000329">
            <w:pPr>
              <w:widowControl w:val="0"/>
              <w:spacing w:line="240" w:lineRule="auto"/>
              <w:rPr/>
            </w:pPr>
            <w:r w:rsidDel="00000000" w:rsidR="00000000" w:rsidRPr="00000000">
              <w:rPr>
                <w:rtl w:val="0"/>
              </w:rPr>
            </w:r>
          </w:p>
        </w:tc>
        <w:tc>
          <w:tcPr/>
          <w:p w:rsidR="00000000" w:rsidDel="00000000" w:rsidP="00000000" w:rsidRDefault="00000000" w:rsidRPr="00000000" w14:paraId="0000032A">
            <w:pPr>
              <w:widowControl w:val="0"/>
              <w:spacing w:line="240" w:lineRule="auto"/>
              <w:rPr/>
            </w:pPr>
            <w:r w:rsidDel="00000000" w:rsidR="00000000" w:rsidRPr="00000000">
              <w:rPr>
                <w:rtl w:val="0"/>
              </w:rPr>
            </w:r>
          </w:p>
        </w:tc>
        <w:tc>
          <w:tcPr/>
          <w:p w:rsidR="00000000" w:rsidDel="00000000" w:rsidP="00000000" w:rsidRDefault="00000000" w:rsidRPr="00000000" w14:paraId="0000032B">
            <w:pPr>
              <w:widowControl w:val="0"/>
              <w:spacing w:line="240" w:lineRule="auto"/>
              <w:rPr/>
            </w:pPr>
            <w:r w:rsidDel="00000000" w:rsidR="00000000" w:rsidRPr="00000000">
              <w:rPr>
                <w:rtl w:val="0"/>
              </w:rPr>
              <w:t xml:space="preserve">synthetic biology, participant safety, biosafety risks, biosecurity risks, ethical governance, public policy, biomedicine, China</w:t>
            </w:r>
          </w:p>
        </w:tc>
      </w:tr>
      <w:tr>
        <w:trPr>
          <w:cantSplit w:val="0"/>
          <w:tblHeader w:val="0"/>
        </w:trPr>
        <w:tc>
          <w:tcPr/>
          <w:p w:rsidR="00000000" w:rsidDel="00000000" w:rsidP="00000000" w:rsidRDefault="00000000" w:rsidRPr="00000000" w14:paraId="0000032C">
            <w:pPr>
              <w:widowControl w:val="0"/>
              <w:spacing w:line="240" w:lineRule="auto"/>
              <w:rPr/>
            </w:pPr>
            <w:r w:rsidDel="00000000" w:rsidR="00000000" w:rsidRPr="00000000">
              <w:rPr>
                <w:rtl w:val="0"/>
              </w:rPr>
              <w:t xml:space="preserve">121</w:t>
            </w:r>
          </w:p>
        </w:tc>
        <w:tc>
          <w:tcPr/>
          <w:p w:rsidR="00000000" w:rsidDel="00000000" w:rsidP="00000000" w:rsidRDefault="00000000" w:rsidRPr="00000000" w14:paraId="0000032D">
            <w:pPr>
              <w:widowControl w:val="0"/>
              <w:spacing w:line="240" w:lineRule="auto"/>
              <w:rPr/>
            </w:pPr>
            <w:hyperlink r:id="rId239">
              <w:r w:rsidDel="00000000" w:rsidR="00000000" w:rsidRPr="00000000">
                <w:rPr>
                  <w:b w:val="0"/>
                  <w:color w:val="000000"/>
                  <w:u w:val="none"/>
                  <w:rtl w:val="0"/>
                </w:rPr>
                <w:t xml:space="preserve">(Millett </w:t>
              </w:r>
            </w:hyperlink>
            <w:hyperlink r:id="rId240">
              <w:r w:rsidDel="00000000" w:rsidR="00000000" w:rsidRPr="00000000">
                <w:rPr>
                  <w:b w:val="0"/>
                  <w:i w:val="1"/>
                  <w:color w:val="000000"/>
                  <w:u w:val="none"/>
                  <w:rtl w:val="0"/>
                </w:rPr>
                <w:t xml:space="preserve">et al.</w:t>
              </w:r>
            </w:hyperlink>
            <w:hyperlink r:id="rId241">
              <w:r w:rsidDel="00000000" w:rsidR="00000000" w:rsidRPr="00000000">
                <w:rPr>
                  <w:b w:val="0"/>
                  <w:color w:val="000000"/>
                  <w:u w:val="none"/>
                  <w:rtl w:val="0"/>
                </w:rPr>
                <w:t xml:space="preserve">, 2020)</w:t>
              </w:r>
            </w:hyperlink>
            <w:r w:rsidDel="00000000" w:rsidR="00000000" w:rsidRPr="00000000">
              <w:rPr>
                <w:rtl w:val="0"/>
              </w:rPr>
            </w:r>
          </w:p>
        </w:tc>
        <w:tc>
          <w:tcPr/>
          <w:p w:rsidR="00000000" w:rsidDel="00000000" w:rsidP="00000000" w:rsidRDefault="00000000" w:rsidRPr="00000000" w14:paraId="0000032E">
            <w:pPr>
              <w:widowControl w:val="0"/>
              <w:spacing w:line="240" w:lineRule="auto"/>
              <w:rPr/>
            </w:pPr>
            <w:r w:rsidDel="00000000" w:rsidR="00000000" w:rsidRPr="00000000">
              <w:rPr>
                <w:rtl w:val="0"/>
              </w:rPr>
              <w:t xml:space="preserve">The synthetic-biology challenges for biosecurity: examples from iGEM</w:t>
            </w:r>
          </w:p>
        </w:tc>
        <w:tc>
          <w:tcPr/>
          <w:p w:rsidR="00000000" w:rsidDel="00000000" w:rsidP="00000000" w:rsidRDefault="00000000" w:rsidRPr="00000000" w14:paraId="0000032F">
            <w:pPr>
              <w:widowControl w:val="0"/>
              <w:spacing w:line="240" w:lineRule="auto"/>
              <w:rPr/>
            </w:pPr>
            <w:r w:rsidDel="00000000" w:rsidR="00000000" w:rsidRPr="00000000">
              <w:rPr>
                <w:rtl w:val="0"/>
              </w:rPr>
            </w:r>
          </w:p>
        </w:tc>
        <w:tc>
          <w:tcPr/>
          <w:p w:rsidR="00000000" w:rsidDel="00000000" w:rsidP="00000000" w:rsidRDefault="00000000" w:rsidRPr="00000000" w14:paraId="00000330">
            <w:pPr>
              <w:widowControl w:val="0"/>
              <w:spacing w:line="240" w:lineRule="auto"/>
              <w:rPr/>
            </w:pPr>
            <w:r w:rsidDel="00000000" w:rsidR="00000000" w:rsidRPr="00000000">
              <w:rPr>
                <w:rtl w:val="0"/>
              </w:rPr>
            </w:r>
          </w:p>
        </w:tc>
        <w:tc>
          <w:tcPr/>
          <w:p w:rsidR="00000000" w:rsidDel="00000000" w:rsidP="00000000" w:rsidRDefault="00000000" w:rsidRPr="00000000" w14:paraId="00000331">
            <w:pPr>
              <w:widowControl w:val="0"/>
              <w:spacing w:line="240" w:lineRule="auto"/>
              <w:rPr/>
            </w:pPr>
            <w:r w:rsidDel="00000000" w:rsidR="00000000" w:rsidRPr="00000000">
              <w:rPr>
                <w:rtl w:val="0"/>
              </w:rPr>
              <w:t xml:space="preserve">Biosecurity, synthetic biology, education, Australia Group, export controls, dual use, biological engineering, International Genetically Engineered Machine competition (iGEM), iGEM, biosecurity procedures  </w:t>
            </w:r>
          </w:p>
        </w:tc>
      </w:tr>
      <w:tr>
        <w:trPr>
          <w:cantSplit w:val="0"/>
          <w:tblHeader w:val="0"/>
        </w:trPr>
        <w:tc>
          <w:tcPr/>
          <w:p w:rsidR="00000000" w:rsidDel="00000000" w:rsidP="00000000" w:rsidRDefault="00000000" w:rsidRPr="00000000" w14:paraId="00000332">
            <w:pPr>
              <w:widowControl w:val="0"/>
              <w:spacing w:line="240" w:lineRule="auto"/>
              <w:rPr/>
            </w:pPr>
            <w:r w:rsidDel="00000000" w:rsidR="00000000" w:rsidRPr="00000000">
              <w:rPr>
                <w:rtl w:val="0"/>
              </w:rPr>
              <w:t xml:space="preserve">122</w:t>
            </w:r>
          </w:p>
        </w:tc>
        <w:tc>
          <w:tcPr/>
          <w:p w:rsidR="00000000" w:rsidDel="00000000" w:rsidP="00000000" w:rsidRDefault="00000000" w:rsidRPr="00000000" w14:paraId="00000333">
            <w:pPr>
              <w:widowControl w:val="0"/>
              <w:spacing w:line="240" w:lineRule="auto"/>
              <w:rPr/>
            </w:pPr>
            <w:hyperlink r:id="rId242">
              <w:r w:rsidDel="00000000" w:rsidR="00000000" w:rsidRPr="00000000">
                <w:rPr>
                  <w:b w:val="0"/>
                  <w:color w:val="000000"/>
                  <w:u w:val="none"/>
                  <w:rtl w:val="0"/>
                </w:rPr>
                <w:t xml:space="preserve">(Trump </w:t>
              </w:r>
            </w:hyperlink>
            <w:hyperlink r:id="rId243">
              <w:r w:rsidDel="00000000" w:rsidR="00000000" w:rsidRPr="00000000">
                <w:rPr>
                  <w:b w:val="0"/>
                  <w:i w:val="1"/>
                  <w:color w:val="000000"/>
                  <w:u w:val="none"/>
                  <w:rtl w:val="0"/>
                </w:rPr>
                <w:t xml:space="preserve">et al.</w:t>
              </w:r>
            </w:hyperlink>
            <w:hyperlink r:id="rId244">
              <w:r w:rsidDel="00000000" w:rsidR="00000000" w:rsidRPr="00000000">
                <w:rPr>
                  <w:b w:val="0"/>
                  <w:color w:val="000000"/>
                  <w:u w:val="none"/>
                  <w:rtl w:val="0"/>
                </w:rPr>
                <w:t xml:space="preserve">, 2020)</w:t>
              </w:r>
            </w:hyperlink>
            <w:r w:rsidDel="00000000" w:rsidR="00000000" w:rsidRPr="00000000">
              <w:rPr>
                <w:rtl w:val="0"/>
              </w:rPr>
            </w:r>
          </w:p>
        </w:tc>
        <w:tc>
          <w:tcPr/>
          <w:p w:rsidR="00000000" w:rsidDel="00000000" w:rsidP="00000000" w:rsidRDefault="00000000" w:rsidRPr="00000000" w14:paraId="00000334">
            <w:pPr>
              <w:widowControl w:val="0"/>
              <w:spacing w:line="240" w:lineRule="auto"/>
              <w:rPr/>
            </w:pPr>
            <w:r w:rsidDel="00000000" w:rsidR="00000000" w:rsidRPr="00000000">
              <w:rPr>
                <w:rtl w:val="0"/>
              </w:rPr>
              <w:t xml:space="preserve">Building biosecurity for synthetic biology</w:t>
            </w:r>
          </w:p>
        </w:tc>
        <w:tc>
          <w:tcPr/>
          <w:p w:rsidR="00000000" w:rsidDel="00000000" w:rsidP="00000000" w:rsidRDefault="00000000" w:rsidRPr="00000000" w14:paraId="00000335">
            <w:pPr>
              <w:widowControl w:val="0"/>
              <w:spacing w:line="240" w:lineRule="auto"/>
              <w:rPr/>
            </w:pPr>
            <w:r w:rsidDel="00000000" w:rsidR="00000000" w:rsidRPr="00000000">
              <w:rPr>
                <w:rtl w:val="0"/>
              </w:rPr>
            </w:r>
          </w:p>
        </w:tc>
        <w:tc>
          <w:tcPr/>
          <w:p w:rsidR="00000000" w:rsidDel="00000000" w:rsidP="00000000" w:rsidRDefault="00000000" w:rsidRPr="00000000" w14:paraId="00000336">
            <w:pPr>
              <w:widowControl w:val="0"/>
              <w:spacing w:line="240" w:lineRule="auto"/>
              <w:rPr/>
            </w:pPr>
            <w:r w:rsidDel="00000000" w:rsidR="00000000" w:rsidRPr="00000000">
              <w:rPr>
                <w:rtl w:val="0"/>
              </w:rPr>
            </w:r>
          </w:p>
        </w:tc>
        <w:tc>
          <w:tcPr/>
          <w:p w:rsidR="00000000" w:rsidDel="00000000" w:rsidP="00000000" w:rsidRDefault="00000000" w:rsidRPr="00000000" w14:paraId="00000337">
            <w:pPr>
              <w:widowControl w:val="0"/>
              <w:spacing w:line="240" w:lineRule="auto"/>
              <w:rPr/>
            </w:pPr>
            <w:r w:rsidDel="00000000" w:rsidR="00000000" w:rsidRPr="00000000">
              <w:rPr>
                <w:rtl w:val="0"/>
              </w:rPr>
              <w:t xml:space="preserve">Biosecurity, synthetic biology, bioterrorism, non-state actors, potential misusers, non-state organizations, bioweapons, anthrax, botulinum toxin, oversight, security</w:t>
            </w:r>
          </w:p>
        </w:tc>
      </w:tr>
      <w:tr>
        <w:trPr>
          <w:cantSplit w:val="0"/>
          <w:tblHeader w:val="0"/>
        </w:trPr>
        <w:tc>
          <w:tcPr/>
          <w:p w:rsidR="00000000" w:rsidDel="00000000" w:rsidP="00000000" w:rsidRDefault="00000000" w:rsidRPr="00000000" w14:paraId="00000338">
            <w:pPr>
              <w:widowControl w:val="0"/>
              <w:spacing w:line="240" w:lineRule="auto"/>
              <w:rPr/>
            </w:pPr>
            <w:r w:rsidDel="00000000" w:rsidR="00000000" w:rsidRPr="00000000">
              <w:rPr>
                <w:rtl w:val="0"/>
              </w:rPr>
              <w:t xml:space="preserve">123</w:t>
            </w:r>
          </w:p>
        </w:tc>
        <w:tc>
          <w:tcPr/>
          <w:p w:rsidR="00000000" w:rsidDel="00000000" w:rsidP="00000000" w:rsidRDefault="00000000" w:rsidRPr="00000000" w14:paraId="00000339">
            <w:pPr>
              <w:widowControl w:val="0"/>
              <w:spacing w:line="240" w:lineRule="auto"/>
              <w:rPr/>
            </w:pPr>
            <w:hyperlink r:id="rId245">
              <w:r w:rsidDel="00000000" w:rsidR="00000000" w:rsidRPr="00000000">
                <w:rPr>
                  <w:b w:val="0"/>
                  <w:color w:val="000000"/>
                  <w:u w:val="none"/>
                  <w:rtl w:val="0"/>
                </w:rPr>
                <w:t xml:space="preserve">(Gronvall, 2018)</w:t>
              </w:r>
            </w:hyperlink>
            <w:r w:rsidDel="00000000" w:rsidR="00000000" w:rsidRPr="00000000">
              <w:rPr>
                <w:rtl w:val="0"/>
              </w:rPr>
            </w:r>
          </w:p>
        </w:tc>
        <w:tc>
          <w:tcPr/>
          <w:p w:rsidR="00000000" w:rsidDel="00000000" w:rsidP="00000000" w:rsidRDefault="00000000" w:rsidRPr="00000000" w14:paraId="0000033A">
            <w:pPr>
              <w:widowControl w:val="0"/>
              <w:spacing w:line="240" w:lineRule="auto"/>
              <w:rPr/>
            </w:pPr>
            <w:r w:rsidDel="00000000" w:rsidR="00000000" w:rsidRPr="00000000">
              <w:rPr>
                <w:rtl w:val="0"/>
              </w:rPr>
              <w:t xml:space="preserve">Safety, security, and serving the public interest in synthetic biology</w:t>
            </w:r>
          </w:p>
        </w:tc>
        <w:tc>
          <w:tcPr/>
          <w:p w:rsidR="00000000" w:rsidDel="00000000" w:rsidP="00000000" w:rsidRDefault="00000000" w:rsidRPr="00000000" w14:paraId="0000033B">
            <w:pPr>
              <w:widowControl w:val="0"/>
              <w:spacing w:line="240" w:lineRule="auto"/>
              <w:rPr/>
            </w:pPr>
            <w:r w:rsidDel="00000000" w:rsidR="00000000" w:rsidRPr="00000000">
              <w:rPr>
                <w:rtl w:val="0"/>
              </w:rPr>
            </w:r>
          </w:p>
        </w:tc>
        <w:tc>
          <w:tcPr/>
          <w:p w:rsidR="00000000" w:rsidDel="00000000" w:rsidP="00000000" w:rsidRDefault="00000000" w:rsidRPr="00000000" w14:paraId="0000033C">
            <w:pPr>
              <w:widowControl w:val="0"/>
              <w:spacing w:line="240" w:lineRule="auto"/>
              <w:rPr/>
            </w:pPr>
            <w:r w:rsidDel="00000000" w:rsidR="00000000" w:rsidRPr="00000000">
              <w:rPr>
                <w:rtl w:val="0"/>
              </w:rPr>
            </w:r>
          </w:p>
        </w:tc>
        <w:tc>
          <w:tcPr/>
          <w:p w:rsidR="00000000" w:rsidDel="00000000" w:rsidP="00000000" w:rsidRDefault="00000000" w:rsidRPr="00000000" w14:paraId="0000033D">
            <w:pPr>
              <w:widowControl w:val="0"/>
              <w:spacing w:line="240" w:lineRule="auto"/>
              <w:rPr/>
            </w:pPr>
            <w:r w:rsidDel="00000000" w:rsidR="00000000" w:rsidRPr="00000000">
              <w:rPr>
                <w:rtl w:val="0"/>
              </w:rPr>
              <w:t xml:space="preserve">Synthetic Biology, </w:t>
            </w:r>
          </w:p>
          <w:p w:rsidR="00000000" w:rsidDel="00000000" w:rsidP="00000000" w:rsidRDefault="00000000" w:rsidRPr="00000000" w14:paraId="0000033E">
            <w:pPr>
              <w:widowControl w:val="0"/>
              <w:spacing w:line="240" w:lineRule="auto"/>
              <w:rPr/>
            </w:pPr>
            <w:r w:rsidDel="00000000" w:rsidR="00000000" w:rsidRPr="00000000">
              <w:rPr>
                <w:rtl w:val="0"/>
              </w:rPr>
              <w:t xml:space="preserve">Technical Expertise Required, </w:t>
            </w:r>
          </w:p>
          <w:p w:rsidR="00000000" w:rsidDel="00000000" w:rsidP="00000000" w:rsidRDefault="00000000" w:rsidRPr="00000000" w14:paraId="0000033F">
            <w:pPr>
              <w:widowControl w:val="0"/>
              <w:spacing w:line="240" w:lineRule="auto"/>
              <w:rPr/>
            </w:pPr>
            <w:r w:rsidDel="00000000" w:rsidR="00000000" w:rsidRPr="00000000">
              <w:rPr>
                <w:rtl w:val="0"/>
              </w:rPr>
              <w:t xml:space="preserve">National Science Advisory Board For Biosecurity (NSABB), </w:t>
            </w:r>
          </w:p>
          <w:p w:rsidR="00000000" w:rsidDel="00000000" w:rsidP="00000000" w:rsidRDefault="00000000" w:rsidRPr="00000000" w14:paraId="00000340">
            <w:pPr>
              <w:widowControl w:val="0"/>
              <w:spacing w:line="240" w:lineRule="auto"/>
              <w:rPr/>
            </w:pPr>
            <w:r w:rsidDel="00000000" w:rsidR="00000000" w:rsidRPr="00000000">
              <w:rPr>
                <w:rtl w:val="0"/>
              </w:rPr>
              <w:t xml:space="preserve">Biological Weapons Development, </w:t>
            </w:r>
          </w:p>
          <w:p w:rsidR="00000000" w:rsidDel="00000000" w:rsidP="00000000" w:rsidRDefault="00000000" w:rsidRPr="00000000" w14:paraId="00000341">
            <w:pPr>
              <w:widowControl w:val="0"/>
              <w:spacing w:line="240" w:lineRule="auto"/>
              <w:rPr/>
            </w:pPr>
            <w:r w:rsidDel="00000000" w:rsidR="00000000" w:rsidRPr="00000000">
              <w:rPr>
                <w:rtl w:val="0"/>
              </w:rPr>
              <w:t xml:space="preserve">Hazardous Biological Materials, biosafety, toxins, policy, safety, security, public interest</w:t>
            </w:r>
          </w:p>
          <w:p w:rsidR="00000000" w:rsidDel="00000000" w:rsidP="00000000" w:rsidRDefault="00000000" w:rsidRPr="00000000" w14:paraId="00000342">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343">
            <w:pPr>
              <w:widowControl w:val="0"/>
              <w:spacing w:line="240" w:lineRule="auto"/>
              <w:rPr/>
            </w:pPr>
            <w:r w:rsidDel="00000000" w:rsidR="00000000" w:rsidRPr="00000000">
              <w:rPr>
                <w:rtl w:val="0"/>
              </w:rPr>
              <w:t xml:space="preserve">124</w:t>
            </w:r>
          </w:p>
        </w:tc>
        <w:tc>
          <w:tcPr/>
          <w:p w:rsidR="00000000" w:rsidDel="00000000" w:rsidP="00000000" w:rsidRDefault="00000000" w:rsidRPr="00000000" w14:paraId="00000344">
            <w:pPr>
              <w:widowControl w:val="0"/>
              <w:spacing w:line="240" w:lineRule="auto"/>
              <w:rPr/>
            </w:pPr>
            <w:hyperlink r:id="rId246">
              <w:r w:rsidDel="00000000" w:rsidR="00000000" w:rsidRPr="00000000">
                <w:rPr>
                  <w:b w:val="0"/>
                  <w:color w:val="000000"/>
                  <w:u w:val="none"/>
                  <w:rtl w:val="0"/>
                </w:rPr>
                <w:t xml:space="preserve">(Schaefer </w:t>
              </w:r>
            </w:hyperlink>
            <w:hyperlink r:id="rId247">
              <w:r w:rsidDel="00000000" w:rsidR="00000000" w:rsidRPr="00000000">
                <w:rPr>
                  <w:b w:val="0"/>
                  <w:i w:val="1"/>
                  <w:color w:val="000000"/>
                  <w:u w:val="none"/>
                  <w:rtl w:val="0"/>
                </w:rPr>
                <w:t xml:space="preserve">et al.</w:t>
              </w:r>
            </w:hyperlink>
            <w:hyperlink r:id="rId248">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345">
            <w:pPr>
              <w:widowControl w:val="0"/>
              <w:spacing w:line="240" w:lineRule="auto"/>
              <w:rPr/>
            </w:pPr>
            <w:r w:rsidDel="00000000" w:rsidR="00000000" w:rsidRPr="00000000">
              <w:rPr>
                <w:rtl w:val="0"/>
              </w:rPr>
              <w:t xml:space="preserve">Large language models are universal biomedical simulators</w:t>
            </w:r>
          </w:p>
        </w:tc>
        <w:tc>
          <w:tcPr/>
          <w:p w:rsidR="00000000" w:rsidDel="00000000" w:rsidP="00000000" w:rsidRDefault="00000000" w:rsidRPr="00000000" w14:paraId="00000346">
            <w:pPr>
              <w:widowControl w:val="0"/>
              <w:spacing w:line="240" w:lineRule="auto"/>
              <w:rPr/>
            </w:pPr>
            <w:r w:rsidDel="00000000" w:rsidR="00000000" w:rsidRPr="00000000">
              <w:rPr>
                <w:rtl w:val="0"/>
              </w:rPr>
            </w:r>
          </w:p>
        </w:tc>
        <w:tc>
          <w:tcPr/>
          <w:p w:rsidR="00000000" w:rsidDel="00000000" w:rsidP="00000000" w:rsidRDefault="00000000" w:rsidRPr="00000000" w14:paraId="00000347">
            <w:pPr>
              <w:widowControl w:val="0"/>
              <w:spacing w:line="240" w:lineRule="auto"/>
              <w:rPr/>
            </w:pPr>
            <w:r w:rsidDel="00000000" w:rsidR="00000000" w:rsidRPr="00000000">
              <w:rPr>
                <w:rtl w:val="0"/>
              </w:rPr>
              <w:t xml:space="preserve">preprint</w:t>
            </w:r>
          </w:p>
        </w:tc>
        <w:tc>
          <w:tcPr/>
          <w:p w:rsidR="00000000" w:rsidDel="00000000" w:rsidP="00000000" w:rsidRDefault="00000000" w:rsidRPr="00000000" w14:paraId="00000348">
            <w:pPr>
              <w:widowControl w:val="0"/>
              <w:spacing w:line="240" w:lineRule="auto"/>
              <w:rPr/>
            </w:pPr>
            <w:r w:rsidDel="00000000" w:rsidR="00000000" w:rsidRPr="00000000">
              <w:rPr>
                <w:rtl w:val="0"/>
              </w:rPr>
              <w:t xml:space="preserve">large language models (LLMs), GPT-4, SimulateGPT, biomedical applications, biological simulators, complex living systems</w:t>
            </w:r>
          </w:p>
        </w:tc>
      </w:tr>
      <w:tr>
        <w:trPr>
          <w:cantSplit w:val="0"/>
          <w:tblHeader w:val="0"/>
        </w:trPr>
        <w:tc>
          <w:tcPr/>
          <w:p w:rsidR="00000000" w:rsidDel="00000000" w:rsidP="00000000" w:rsidRDefault="00000000" w:rsidRPr="00000000" w14:paraId="00000349">
            <w:pPr>
              <w:widowControl w:val="0"/>
              <w:spacing w:line="240" w:lineRule="auto"/>
              <w:rPr/>
            </w:pPr>
            <w:r w:rsidDel="00000000" w:rsidR="00000000" w:rsidRPr="00000000">
              <w:rPr>
                <w:rtl w:val="0"/>
              </w:rPr>
              <w:t xml:space="preserve">125</w:t>
            </w:r>
          </w:p>
        </w:tc>
        <w:tc>
          <w:tcPr/>
          <w:p w:rsidR="00000000" w:rsidDel="00000000" w:rsidP="00000000" w:rsidRDefault="00000000" w:rsidRPr="00000000" w14:paraId="0000034A">
            <w:pPr>
              <w:widowControl w:val="0"/>
              <w:spacing w:line="240" w:lineRule="auto"/>
              <w:rPr/>
            </w:pPr>
            <w:hyperlink r:id="rId249">
              <w:r w:rsidDel="00000000" w:rsidR="00000000" w:rsidRPr="00000000">
                <w:rPr>
                  <w:b w:val="0"/>
                  <w:color w:val="000000"/>
                  <w:u w:val="none"/>
                  <w:rtl w:val="0"/>
                </w:rPr>
                <w:t xml:space="preserve">(Nguyen </w:t>
              </w:r>
            </w:hyperlink>
            <w:hyperlink r:id="rId250">
              <w:r w:rsidDel="00000000" w:rsidR="00000000" w:rsidRPr="00000000">
                <w:rPr>
                  <w:b w:val="0"/>
                  <w:i w:val="1"/>
                  <w:color w:val="000000"/>
                  <w:u w:val="none"/>
                  <w:rtl w:val="0"/>
                </w:rPr>
                <w:t xml:space="preserve">et al.</w:t>
              </w:r>
            </w:hyperlink>
            <w:hyperlink r:id="rId251">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34B">
            <w:pPr>
              <w:widowControl w:val="0"/>
              <w:spacing w:line="240" w:lineRule="auto"/>
              <w:rPr/>
            </w:pPr>
            <w:r w:rsidDel="00000000" w:rsidR="00000000" w:rsidRPr="00000000">
              <w:rPr>
                <w:rtl w:val="0"/>
              </w:rPr>
              <w:t xml:space="preserve">Bioengineering of bacteria for cancer immunotherapy</w:t>
            </w:r>
          </w:p>
        </w:tc>
        <w:tc>
          <w:tcPr/>
          <w:p w:rsidR="00000000" w:rsidDel="00000000" w:rsidP="00000000" w:rsidRDefault="00000000" w:rsidRPr="00000000" w14:paraId="0000034C">
            <w:pPr>
              <w:widowControl w:val="0"/>
              <w:spacing w:line="240" w:lineRule="auto"/>
              <w:rPr/>
            </w:pPr>
            <w:r w:rsidDel="00000000" w:rsidR="00000000" w:rsidRPr="00000000">
              <w:rPr>
                <w:rtl w:val="0"/>
              </w:rPr>
            </w:r>
          </w:p>
        </w:tc>
        <w:tc>
          <w:tcPr/>
          <w:p w:rsidR="00000000" w:rsidDel="00000000" w:rsidP="00000000" w:rsidRDefault="00000000" w:rsidRPr="00000000" w14:paraId="0000034D">
            <w:pPr>
              <w:widowControl w:val="0"/>
              <w:spacing w:line="240" w:lineRule="auto"/>
              <w:rPr/>
            </w:pPr>
            <w:r w:rsidDel="00000000" w:rsidR="00000000" w:rsidRPr="00000000">
              <w:rPr>
                <w:rtl w:val="0"/>
              </w:rPr>
            </w:r>
          </w:p>
        </w:tc>
        <w:tc>
          <w:tcPr/>
          <w:p w:rsidR="00000000" w:rsidDel="00000000" w:rsidP="00000000" w:rsidRDefault="00000000" w:rsidRPr="00000000" w14:paraId="0000034E">
            <w:pPr>
              <w:widowControl w:val="0"/>
              <w:spacing w:line="240" w:lineRule="auto"/>
              <w:rPr/>
            </w:pPr>
            <w:r w:rsidDel="00000000" w:rsidR="00000000" w:rsidRPr="00000000">
              <w:rPr>
                <w:rtl w:val="0"/>
              </w:rPr>
              <w:t xml:space="preserve">Cancer, Cancer microenvironment, </w:t>
            </w:r>
          </w:p>
          <w:p w:rsidR="00000000" w:rsidDel="00000000" w:rsidP="00000000" w:rsidRDefault="00000000" w:rsidRPr="00000000" w14:paraId="0000034F">
            <w:pPr>
              <w:widowControl w:val="0"/>
              <w:spacing w:line="240" w:lineRule="auto"/>
              <w:rPr/>
            </w:pPr>
            <w:r w:rsidDel="00000000" w:rsidR="00000000" w:rsidRPr="00000000">
              <w:rPr>
                <w:rtl w:val="0"/>
              </w:rPr>
              <w:t xml:space="preserve">Cancer prevention, synbio, bioengineering, synthetic biology, immunotherapy, drug development, BCiT, genetic engineering, genetic circuits, bacteria-based cancer immunotherapy (BCiT), bacteria, S. typhimurium, E. coli</w:t>
            </w:r>
          </w:p>
          <w:p w:rsidR="00000000" w:rsidDel="00000000" w:rsidP="00000000" w:rsidRDefault="00000000" w:rsidRPr="00000000" w14:paraId="00000350">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351">
            <w:pPr>
              <w:widowControl w:val="0"/>
              <w:spacing w:line="240" w:lineRule="auto"/>
              <w:rPr/>
            </w:pPr>
            <w:r w:rsidDel="00000000" w:rsidR="00000000" w:rsidRPr="00000000">
              <w:rPr>
                <w:rtl w:val="0"/>
              </w:rPr>
              <w:t xml:space="preserve">126</w:t>
            </w:r>
          </w:p>
        </w:tc>
        <w:tc>
          <w:tcPr/>
          <w:p w:rsidR="00000000" w:rsidDel="00000000" w:rsidP="00000000" w:rsidRDefault="00000000" w:rsidRPr="00000000" w14:paraId="00000352">
            <w:pPr>
              <w:widowControl w:val="0"/>
              <w:spacing w:line="240" w:lineRule="auto"/>
              <w:rPr/>
            </w:pPr>
            <w:hyperlink r:id="rId252">
              <w:r w:rsidDel="00000000" w:rsidR="00000000" w:rsidRPr="00000000">
                <w:rPr>
                  <w:b w:val="0"/>
                  <w:color w:val="000000"/>
                  <w:u w:val="none"/>
                  <w:rtl w:val="0"/>
                </w:rPr>
                <w:t xml:space="preserve">(Millett and Alexanian, 2021)</w:t>
              </w:r>
            </w:hyperlink>
            <w:r w:rsidDel="00000000" w:rsidR="00000000" w:rsidRPr="00000000">
              <w:rPr>
                <w:rtl w:val="0"/>
              </w:rPr>
            </w:r>
          </w:p>
        </w:tc>
        <w:tc>
          <w:tcPr/>
          <w:p w:rsidR="00000000" w:rsidDel="00000000" w:rsidP="00000000" w:rsidRDefault="00000000" w:rsidRPr="00000000" w14:paraId="00000353">
            <w:pPr>
              <w:widowControl w:val="0"/>
              <w:spacing w:line="240" w:lineRule="auto"/>
              <w:rPr/>
            </w:pPr>
            <w:r w:rsidDel="00000000" w:rsidR="00000000" w:rsidRPr="00000000">
              <w:rPr>
                <w:rtl w:val="0"/>
              </w:rPr>
              <w:t xml:space="preserve">Implementing adaptive risk management for synthetic biology: Lessons from iGEM's safety and security programme</w:t>
            </w:r>
          </w:p>
        </w:tc>
        <w:tc>
          <w:tcPr/>
          <w:p w:rsidR="00000000" w:rsidDel="00000000" w:rsidP="00000000" w:rsidRDefault="00000000" w:rsidRPr="00000000" w14:paraId="00000354">
            <w:pPr>
              <w:widowControl w:val="0"/>
              <w:spacing w:line="240" w:lineRule="auto"/>
              <w:rPr/>
            </w:pPr>
            <w:r w:rsidDel="00000000" w:rsidR="00000000" w:rsidRPr="00000000">
              <w:rPr>
                <w:rtl w:val="0"/>
              </w:rPr>
            </w:r>
          </w:p>
        </w:tc>
        <w:tc>
          <w:tcPr/>
          <w:p w:rsidR="00000000" w:rsidDel="00000000" w:rsidP="00000000" w:rsidRDefault="00000000" w:rsidRPr="00000000" w14:paraId="00000355">
            <w:pPr>
              <w:widowControl w:val="0"/>
              <w:spacing w:line="240" w:lineRule="auto"/>
              <w:rPr/>
            </w:pPr>
            <w:r w:rsidDel="00000000" w:rsidR="00000000" w:rsidRPr="00000000">
              <w:rPr>
                <w:rtl w:val="0"/>
              </w:rPr>
            </w:r>
          </w:p>
        </w:tc>
        <w:tc>
          <w:tcPr/>
          <w:p w:rsidR="00000000" w:rsidDel="00000000" w:rsidP="00000000" w:rsidRDefault="00000000" w:rsidRPr="00000000" w14:paraId="00000356">
            <w:pPr>
              <w:widowControl w:val="0"/>
              <w:spacing w:line="240" w:lineRule="auto"/>
              <w:rPr/>
            </w:pPr>
            <w:r w:rsidDel="00000000" w:rsidR="00000000" w:rsidRPr="00000000">
              <w:rPr>
                <w:rtl w:val="0"/>
              </w:rPr>
              <w:t xml:space="preserve">adaptive risk management, biosafety, biosecurity, emerging technology, iGEM, reflexive risk management, risk management, synthetic biology</w:t>
            </w:r>
          </w:p>
        </w:tc>
      </w:tr>
      <w:tr>
        <w:trPr>
          <w:cantSplit w:val="0"/>
          <w:tblHeader w:val="0"/>
        </w:trPr>
        <w:tc>
          <w:tcPr/>
          <w:p w:rsidR="00000000" w:rsidDel="00000000" w:rsidP="00000000" w:rsidRDefault="00000000" w:rsidRPr="00000000" w14:paraId="00000357">
            <w:pPr>
              <w:widowControl w:val="0"/>
              <w:spacing w:line="240" w:lineRule="auto"/>
              <w:rPr/>
            </w:pPr>
            <w:r w:rsidDel="00000000" w:rsidR="00000000" w:rsidRPr="00000000">
              <w:rPr>
                <w:rtl w:val="0"/>
              </w:rPr>
              <w:t xml:space="preserve">125</w:t>
            </w:r>
          </w:p>
        </w:tc>
        <w:tc>
          <w:tcPr/>
          <w:p w:rsidR="00000000" w:rsidDel="00000000" w:rsidP="00000000" w:rsidRDefault="00000000" w:rsidRPr="00000000" w14:paraId="00000358">
            <w:pPr>
              <w:widowControl w:val="0"/>
              <w:spacing w:line="240" w:lineRule="auto"/>
              <w:rPr/>
            </w:pPr>
            <w:hyperlink r:id="rId253">
              <w:r w:rsidDel="00000000" w:rsidR="00000000" w:rsidRPr="00000000">
                <w:rPr>
                  <w:b w:val="0"/>
                  <w:color w:val="000000"/>
                  <w:u w:val="none"/>
                  <w:rtl w:val="0"/>
                </w:rPr>
                <w:t xml:space="preserve">(Beeckman and Rüdelsheim, 2020)</w:t>
              </w:r>
            </w:hyperlink>
            <w:r w:rsidDel="00000000" w:rsidR="00000000" w:rsidRPr="00000000">
              <w:rPr>
                <w:rtl w:val="0"/>
              </w:rPr>
            </w:r>
          </w:p>
        </w:tc>
        <w:tc>
          <w:tcPr/>
          <w:p w:rsidR="00000000" w:rsidDel="00000000" w:rsidP="00000000" w:rsidRDefault="00000000" w:rsidRPr="00000000" w14:paraId="00000359">
            <w:pPr>
              <w:widowControl w:val="0"/>
              <w:spacing w:line="240" w:lineRule="auto"/>
              <w:rPr/>
            </w:pPr>
            <w:r w:rsidDel="00000000" w:rsidR="00000000" w:rsidRPr="00000000">
              <w:rPr>
                <w:rtl w:val="0"/>
              </w:rPr>
              <w:t xml:space="preserve">Biosafety and Biosecurity in Containment: A Regulatory Overview</w:t>
            </w:r>
          </w:p>
        </w:tc>
        <w:tc>
          <w:tcPr/>
          <w:p w:rsidR="00000000" w:rsidDel="00000000" w:rsidP="00000000" w:rsidRDefault="00000000" w:rsidRPr="00000000" w14:paraId="0000035A">
            <w:pPr>
              <w:widowControl w:val="0"/>
              <w:spacing w:line="240" w:lineRule="auto"/>
              <w:rPr/>
            </w:pPr>
            <w:r w:rsidDel="00000000" w:rsidR="00000000" w:rsidRPr="00000000">
              <w:rPr>
                <w:rtl w:val="0"/>
              </w:rPr>
            </w:r>
          </w:p>
        </w:tc>
        <w:tc>
          <w:tcPr/>
          <w:p w:rsidR="00000000" w:rsidDel="00000000" w:rsidP="00000000" w:rsidRDefault="00000000" w:rsidRPr="00000000" w14:paraId="0000035B">
            <w:pPr>
              <w:widowControl w:val="0"/>
              <w:spacing w:line="240" w:lineRule="auto"/>
              <w:rPr/>
            </w:pPr>
            <w:r w:rsidDel="00000000" w:rsidR="00000000" w:rsidRPr="00000000">
              <w:rPr>
                <w:rtl w:val="0"/>
              </w:rPr>
            </w:r>
          </w:p>
        </w:tc>
        <w:tc>
          <w:tcPr/>
          <w:p w:rsidR="00000000" w:rsidDel="00000000" w:rsidP="00000000" w:rsidRDefault="00000000" w:rsidRPr="00000000" w14:paraId="0000035C">
            <w:pPr>
              <w:widowControl w:val="0"/>
              <w:spacing w:line="240" w:lineRule="auto"/>
              <w:rPr/>
            </w:pPr>
            <w:r w:rsidDel="00000000" w:rsidR="00000000" w:rsidRPr="00000000">
              <w:rPr>
                <w:rtl w:val="0"/>
              </w:rPr>
              <w:t xml:space="preserve">biosafety, biosecurity, biological material, biological agent, containment, regulations, (bio)risk assessment</w:t>
            </w:r>
          </w:p>
        </w:tc>
      </w:tr>
      <w:tr>
        <w:trPr>
          <w:cantSplit w:val="0"/>
          <w:tblHeader w:val="0"/>
        </w:trPr>
        <w:tc>
          <w:tcPr/>
          <w:p w:rsidR="00000000" w:rsidDel="00000000" w:rsidP="00000000" w:rsidRDefault="00000000" w:rsidRPr="00000000" w14:paraId="0000035D">
            <w:pPr>
              <w:widowControl w:val="0"/>
              <w:spacing w:line="240" w:lineRule="auto"/>
              <w:rPr/>
            </w:pPr>
            <w:r w:rsidDel="00000000" w:rsidR="00000000" w:rsidRPr="00000000">
              <w:rPr>
                <w:rtl w:val="0"/>
              </w:rPr>
              <w:t xml:space="preserve">126</w:t>
            </w:r>
          </w:p>
        </w:tc>
        <w:tc>
          <w:tcPr/>
          <w:p w:rsidR="00000000" w:rsidDel="00000000" w:rsidP="00000000" w:rsidRDefault="00000000" w:rsidRPr="00000000" w14:paraId="0000035E">
            <w:pPr>
              <w:widowControl w:val="0"/>
              <w:spacing w:line="240" w:lineRule="auto"/>
              <w:rPr/>
            </w:pPr>
            <w:hyperlink r:id="rId254">
              <w:r w:rsidDel="00000000" w:rsidR="00000000" w:rsidRPr="00000000">
                <w:rPr>
                  <w:b w:val="0"/>
                  <w:color w:val="000000"/>
                  <w:u w:val="none"/>
                  <w:rtl w:val="0"/>
                </w:rPr>
                <w:t xml:space="preserve">(Linkov, Trump, Poinsatte-Jones, </w:t>
              </w:r>
            </w:hyperlink>
            <w:hyperlink r:id="rId255">
              <w:r w:rsidDel="00000000" w:rsidR="00000000" w:rsidRPr="00000000">
                <w:rPr>
                  <w:b w:val="0"/>
                  <w:i w:val="1"/>
                  <w:color w:val="000000"/>
                  <w:u w:val="none"/>
                  <w:rtl w:val="0"/>
                </w:rPr>
                <w:t xml:space="preserve">et al.</w:t>
              </w:r>
            </w:hyperlink>
            <w:hyperlink r:id="rId256">
              <w:r w:rsidDel="00000000" w:rsidR="00000000" w:rsidRPr="00000000">
                <w:rPr>
                  <w:b w:val="0"/>
                  <w:color w:val="000000"/>
                  <w:u w:val="none"/>
                  <w:rtl w:val="0"/>
                </w:rPr>
                <w:t xml:space="preserve">, 2018)</w:t>
              </w:r>
            </w:hyperlink>
            <w:r w:rsidDel="00000000" w:rsidR="00000000" w:rsidRPr="00000000">
              <w:rPr>
                <w:rtl w:val="0"/>
              </w:rPr>
            </w:r>
          </w:p>
        </w:tc>
        <w:tc>
          <w:tcPr/>
          <w:p w:rsidR="00000000" w:rsidDel="00000000" w:rsidP="00000000" w:rsidRDefault="00000000" w:rsidRPr="00000000" w14:paraId="0000035F">
            <w:pPr>
              <w:widowControl w:val="0"/>
              <w:spacing w:line="240" w:lineRule="auto"/>
              <w:rPr/>
            </w:pPr>
            <w:r w:rsidDel="00000000" w:rsidR="00000000" w:rsidRPr="00000000">
              <w:rPr>
                <w:rtl w:val="0"/>
              </w:rPr>
              <w:t xml:space="preserve">Governance Strategies for a Sustainable Digital World</w:t>
            </w:r>
          </w:p>
        </w:tc>
        <w:tc>
          <w:tcPr/>
          <w:p w:rsidR="00000000" w:rsidDel="00000000" w:rsidP="00000000" w:rsidRDefault="00000000" w:rsidRPr="00000000" w14:paraId="00000360">
            <w:pPr>
              <w:widowControl w:val="0"/>
              <w:spacing w:line="240" w:lineRule="auto"/>
              <w:rPr/>
            </w:pPr>
            <w:r w:rsidDel="00000000" w:rsidR="00000000" w:rsidRPr="00000000">
              <w:rPr>
                <w:rtl w:val="0"/>
              </w:rPr>
            </w:r>
          </w:p>
        </w:tc>
        <w:tc>
          <w:tcPr/>
          <w:p w:rsidR="00000000" w:rsidDel="00000000" w:rsidP="00000000" w:rsidRDefault="00000000" w:rsidRPr="00000000" w14:paraId="00000361">
            <w:pPr>
              <w:widowControl w:val="0"/>
              <w:spacing w:line="240" w:lineRule="auto"/>
              <w:rPr/>
            </w:pPr>
            <w:r w:rsidDel="00000000" w:rsidR="00000000" w:rsidRPr="00000000">
              <w:rPr>
                <w:rtl w:val="0"/>
              </w:rPr>
            </w:r>
          </w:p>
        </w:tc>
        <w:tc>
          <w:tcPr/>
          <w:p w:rsidR="00000000" w:rsidDel="00000000" w:rsidP="00000000" w:rsidRDefault="00000000" w:rsidRPr="00000000" w14:paraId="00000362">
            <w:pPr>
              <w:widowControl w:val="0"/>
              <w:spacing w:line="240" w:lineRule="auto"/>
              <w:rPr/>
            </w:pPr>
            <w:r w:rsidDel="00000000" w:rsidR="00000000" w:rsidRPr="00000000">
              <w:rPr>
                <w:rtl w:val="0"/>
              </w:rPr>
              <w:t xml:space="preserve">digital revolution; sustainability challenges; governance strategies,  laissez-faire, industry-driven approach, precautionary approach, preemptive strategy, stewardship</w:t>
            </w:r>
          </w:p>
        </w:tc>
      </w:tr>
      <w:tr>
        <w:trPr>
          <w:cantSplit w:val="0"/>
          <w:tblHeader w:val="0"/>
        </w:trPr>
        <w:tc>
          <w:tcPr/>
          <w:p w:rsidR="00000000" w:rsidDel="00000000" w:rsidP="00000000" w:rsidRDefault="00000000" w:rsidRPr="00000000" w14:paraId="00000363">
            <w:pPr>
              <w:widowControl w:val="0"/>
              <w:spacing w:line="240" w:lineRule="auto"/>
              <w:rPr/>
            </w:pPr>
            <w:r w:rsidDel="00000000" w:rsidR="00000000" w:rsidRPr="00000000">
              <w:rPr>
                <w:rtl w:val="0"/>
              </w:rPr>
              <w:t xml:space="preserve">127</w:t>
            </w:r>
          </w:p>
        </w:tc>
        <w:tc>
          <w:tcPr/>
          <w:p w:rsidR="00000000" w:rsidDel="00000000" w:rsidP="00000000" w:rsidRDefault="00000000" w:rsidRPr="00000000" w14:paraId="00000364">
            <w:pPr>
              <w:widowControl w:val="0"/>
              <w:spacing w:line="240" w:lineRule="auto"/>
              <w:rPr/>
            </w:pPr>
            <w:hyperlink r:id="rId257">
              <w:r w:rsidDel="00000000" w:rsidR="00000000" w:rsidRPr="00000000">
                <w:rPr>
                  <w:b w:val="0"/>
                  <w:color w:val="000000"/>
                  <w:u w:val="none"/>
                  <w:rtl w:val="0"/>
                </w:rPr>
                <w:t xml:space="preserve">(Keiper and Atanassova, 2020)</w:t>
              </w:r>
            </w:hyperlink>
            <w:r w:rsidDel="00000000" w:rsidR="00000000" w:rsidRPr="00000000">
              <w:rPr>
                <w:rtl w:val="0"/>
              </w:rPr>
            </w:r>
          </w:p>
        </w:tc>
        <w:tc>
          <w:tcPr/>
          <w:p w:rsidR="00000000" w:rsidDel="00000000" w:rsidP="00000000" w:rsidRDefault="00000000" w:rsidRPr="00000000" w14:paraId="00000365">
            <w:pPr>
              <w:widowControl w:val="0"/>
              <w:spacing w:line="240" w:lineRule="auto"/>
              <w:rPr/>
            </w:pPr>
            <w:r w:rsidDel="00000000" w:rsidR="00000000" w:rsidRPr="00000000">
              <w:rPr>
                <w:rtl w:val="0"/>
              </w:rPr>
              <w:t xml:space="preserve">Regulation of Synthetic Biology: Developments Under the Convention on Biological Diversity and Its Protocols</w:t>
            </w:r>
          </w:p>
        </w:tc>
        <w:tc>
          <w:tcPr/>
          <w:p w:rsidR="00000000" w:rsidDel="00000000" w:rsidP="00000000" w:rsidRDefault="00000000" w:rsidRPr="00000000" w14:paraId="00000366">
            <w:pPr>
              <w:widowControl w:val="0"/>
              <w:spacing w:line="240" w:lineRule="auto"/>
              <w:rPr/>
            </w:pPr>
            <w:r w:rsidDel="00000000" w:rsidR="00000000" w:rsidRPr="00000000">
              <w:rPr>
                <w:rtl w:val="0"/>
              </w:rPr>
            </w:r>
          </w:p>
        </w:tc>
        <w:tc>
          <w:tcPr/>
          <w:p w:rsidR="00000000" w:rsidDel="00000000" w:rsidP="00000000" w:rsidRDefault="00000000" w:rsidRPr="00000000" w14:paraId="00000367">
            <w:pPr>
              <w:widowControl w:val="0"/>
              <w:spacing w:line="240" w:lineRule="auto"/>
              <w:rPr/>
            </w:pPr>
            <w:r w:rsidDel="00000000" w:rsidR="00000000" w:rsidRPr="00000000">
              <w:rPr>
                <w:rtl w:val="0"/>
              </w:rPr>
            </w:r>
          </w:p>
        </w:tc>
        <w:tc>
          <w:tcPr/>
          <w:p w:rsidR="00000000" w:rsidDel="00000000" w:rsidP="00000000" w:rsidRDefault="00000000" w:rsidRPr="00000000" w14:paraId="00000368">
            <w:pPr>
              <w:widowControl w:val="0"/>
              <w:spacing w:line="240" w:lineRule="auto"/>
              <w:rPr/>
            </w:pPr>
            <w:r w:rsidDel="00000000" w:rsidR="00000000" w:rsidRPr="00000000">
              <w:rPr>
                <w:rtl w:val="0"/>
              </w:rPr>
              <w:t xml:space="preserve">synthetic biology, living modified organisms, Cartagena Protocol on Biosafety, Nagoya Protocol on Access and Benefit Sharing, risk assessment, gene drives, digital sequence information, biotechnology regulation</w:t>
            </w:r>
          </w:p>
        </w:tc>
      </w:tr>
      <w:tr>
        <w:trPr>
          <w:cantSplit w:val="0"/>
          <w:tblHeader w:val="0"/>
        </w:trPr>
        <w:tc>
          <w:tcPr/>
          <w:p w:rsidR="00000000" w:rsidDel="00000000" w:rsidP="00000000" w:rsidRDefault="00000000" w:rsidRPr="00000000" w14:paraId="00000369">
            <w:pPr>
              <w:widowControl w:val="0"/>
              <w:spacing w:line="240" w:lineRule="auto"/>
              <w:rPr/>
            </w:pPr>
            <w:r w:rsidDel="00000000" w:rsidR="00000000" w:rsidRPr="00000000">
              <w:rPr>
                <w:rtl w:val="0"/>
              </w:rPr>
              <w:t xml:space="preserve">128</w:t>
            </w:r>
          </w:p>
        </w:tc>
        <w:tc>
          <w:tcPr/>
          <w:p w:rsidR="00000000" w:rsidDel="00000000" w:rsidP="00000000" w:rsidRDefault="00000000" w:rsidRPr="00000000" w14:paraId="0000036A">
            <w:pPr>
              <w:widowControl w:val="0"/>
              <w:spacing w:line="240" w:lineRule="auto"/>
              <w:rPr/>
            </w:pPr>
            <w:hyperlink r:id="rId258">
              <w:r w:rsidDel="00000000" w:rsidR="00000000" w:rsidRPr="00000000">
                <w:rPr>
                  <w:b w:val="0"/>
                  <w:color w:val="000000"/>
                  <w:u w:val="none"/>
                  <w:rtl w:val="0"/>
                </w:rPr>
                <w:t xml:space="preserve">(Tebeje, Tadesse and Mengesha, 2021)</w:t>
              </w:r>
            </w:hyperlink>
            <w:r w:rsidDel="00000000" w:rsidR="00000000" w:rsidRPr="00000000">
              <w:rPr>
                <w:rtl w:val="0"/>
              </w:rPr>
            </w:r>
          </w:p>
        </w:tc>
        <w:tc>
          <w:tcPr/>
          <w:p w:rsidR="00000000" w:rsidDel="00000000" w:rsidP="00000000" w:rsidRDefault="00000000" w:rsidRPr="00000000" w14:paraId="0000036B">
            <w:pPr>
              <w:widowControl w:val="0"/>
              <w:spacing w:line="240" w:lineRule="auto"/>
              <w:rPr/>
            </w:pPr>
            <w:r w:rsidDel="00000000" w:rsidR="00000000" w:rsidRPr="00000000">
              <w:rPr>
                <w:rtl w:val="0"/>
              </w:rPr>
              <w:t xml:space="preserve">Synthetic bio/techno/logy and its application</w:t>
            </w:r>
          </w:p>
        </w:tc>
        <w:tc>
          <w:tcPr/>
          <w:p w:rsidR="00000000" w:rsidDel="00000000" w:rsidP="00000000" w:rsidRDefault="00000000" w:rsidRPr="00000000" w14:paraId="0000036C">
            <w:pPr>
              <w:widowControl w:val="0"/>
              <w:spacing w:line="240" w:lineRule="auto"/>
              <w:rPr/>
            </w:pPr>
            <w:r w:rsidDel="00000000" w:rsidR="00000000" w:rsidRPr="00000000">
              <w:rPr>
                <w:rtl w:val="0"/>
              </w:rPr>
            </w:r>
          </w:p>
        </w:tc>
        <w:tc>
          <w:tcPr/>
          <w:p w:rsidR="00000000" w:rsidDel="00000000" w:rsidP="00000000" w:rsidRDefault="00000000" w:rsidRPr="00000000" w14:paraId="0000036D">
            <w:pPr>
              <w:widowControl w:val="0"/>
              <w:spacing w:line="240" w:lineRule="auto"/>
              <w:rPr/>
            </w:pPr>
            <w:r w:rsidDel="00000000" w:rsidR="00000000" w:rsidRPr="00000000">
              <w:rPr>
                <w:rtl w:val="0"/>
              </w:rPr>
            </w:r>
          </w:p>
        </w:tc>
        <w:tc>
          <w:tcPr/>
          <w:p w:rsidR="00000000" w:rsidDel="00000000" w:rsidP="00000000" w:rsidRDefault="00000000" w:rsidRPr="00000000" w14:paraId="0000036E">
            <w:pPr>
              <w:widowControl w:val="0"/>
              <w:spacing w:line="240" w:lineRule="auto"/>
              <w:rPr/>
            </w:pPr>
            <w:r w:rsidDel="00000000" w:rsidR="00000000" w:rsidRPr="00000000">
              <w:rPr>
                <w:rtl w:val="0"/>
              </w:rPr>
              <w:t xml:space="preserve">Synthetic genomics, synthetic biology, genome minimization, bottom-up, top-dow</w:t>
            </w:r>
          </w:p>
        </w:tc>
      </w:tr>
      <w:tr>
        <w:trPr>
          <w:cantSplit w:val="0"/>
          <w:tblHeader w:val="0"/>
        </w:trPr>
        <w:tc>
          <w:tcPr/>
          <w:p w:rsidR="00000000" w:rsidDel="00000000" w:rsidP="00000000" w:rsidRDefault="00000000" w:rsidRPr="00000000" w14:paraId="0000036F">
            <w:pPr>
              <w:widowControl w:val="0"/>
              <w:spacing w:line="240" w:lineRule="auto"/>
              <w:rPr/>
            </w:pPr>
            <w:r w:rsidDel="00000000" w:rsidR="00000000" w:rsidRPr="00000000">
              <w:rPr>
                <w:rtl w:val="0"/>
              </w:rPr>
              <w:t xml:space="preserve">129</w:t>
            </w:r>
          </w:p>
        </w:tc>
        <w:tc>
          <w:tcPr/>
          <w:p w:rsidR="00000000" w:rsidDel="00000000" w:rsidP="00000000" w:rsidRDefault="00000000" w:rsidRPr="00000000" w14:paraId="00000370">
            <w:pPr>
              <w:widowControl w:val="0"/>
              <w:spacing w:line="240" w:lineRule="auto"/>
              <w:rPr/>
            </w:pPr>
            <w:hyperlink r:id="rId259">
              <w:r w:rsidDel="00000000" w:rsidR="00000000" w:rsidRPr="00000000">
                <w:rPr>
                  <w:b w:val="0"/>
                  <w:color w:val="000000"/>
                  <w:u w:val="none"/>
                  <w:rtl w:val="0"/>
                </w:rPr>
                <w:t xml:space="preserve">(Perrakis and Sixma, 2021)</w:t>
              </w:r>
            </w:hyperlink>
            <w:r w:rsidDel="00000000" w:rsidR="00000000" w:rsidRPr="00000000">
              <w:rPr>
                <w:rtl w:val="0"/>
              </w:rPr>
            </w:r>
          </w:p>
        </w:tc>
        <w:tc>
          <w:tcPr/>
          <w:p w:rsidR="00000000" w:rsidDel="00000000" w:rsidP="00000000" w:rsidRDefault="00000000" w:rsidRPr="00000000" w14:paraId="00000371">
            <w:pPr>
              <w:widowControl w:val="0"/>
              <w:spacing w:line="240" w:lineRule="auto"/>
              <w:rPr/>
            </w:pPr>
            <w:r w:rsidDel="00000000" w:rsidR="00000000" w:rsidRPr="00000000">
              <w:rPr>
                <w:rtl w:val="0"/>
              </w:rPr>
              <w:t xml:space="preserve">AI revolutions in biology</w:t>
            </w:r>
          </w:p>
        </w:tc>
        <w:tc>
          <w:tcPr/>
          <w:p w:rsidR="00000000" w:rsidDel="00000000" w:rsidP="00000000" w:rsidRDefault="00000000" w:rsidRPr="00000000" w14:paraId="00000372">
            <w:pPr>
              <w:widowControl w:val="0"/>
              <w:spacing w:line="240" w:lineRule="auto"/>
              <w:rPr/>
            </w:pPr>
            <w:r w:rsidDel="00000000" w:rsidR="00000000" w:rsidRPr="00000000">
              <w:rPr>
                <w:rtl w:val="0"/>
              </w:rPr>
            </w:r>
          </w:p>
        </w:tc>
        <w:tc>
          <w:tcPr/>
          <w:p w:rsidR="00000000" w:rsidDel="00000000" w:rsidP="00000000" w:rsidRDefault="00000000" w:rsidRPr="00000000" w14:paraId="00000373">
            <w:pPr>
              <w:widowControl w:val="0"/>
              <w:spacing w:line="240" w:lineRule="auto"/>
              <w:rPr/>
            </w:pPr>
            <w:r w:rsidDel="00000000" w:rsidR="00000000" w:rsidRPr="00000000">
              <w:rPr>
                <w:rtl w:val="0"/>
              </w:rPr>
            </w:r>
          </w:p>
        </w:tc>
        <w:tc>
          <w:tcPr/>
          <w:p w:rsidR="00000000" w:rsidDel="00000000" w:rsidP="00000000" w:rsidRDefault="00000000" w:rsidRPr="00000000" w14:paraId="00000374">
            <w:pPr>
              <w:widowControl w:val="0"/>
              <w:spacing w:line="240" w:lineRule="auto"/>
              <w:rPr/>
            </w:pPr>
            <w:r w:rsidDel="00000000" w:rsidR="00000000" w:rsidRPr="00000000">
              <w:rPr>
                <w:rtl w:val="0"/>
              </w:rPr>
              <w:t xml:space="preserve">AI revolutions, biology, protein folding, AlphaFold, structural biology, experimental structural biology, protein fold predictions, DeepMind, European Bioinformatics Institute (EBI), RoseTTAfold, deep learning, AI, experiments, AI dependence, AI in science, drug discovery</w:t>
            </w:r>
          </w:p>
        </w:tc>
      </w:tr>
      <w:tr>
        <w:trPr>
          <w:cantSplit w:val="0"/>
          <w:tblHeader w:val="0"/>
        </w:trPr>
        <w:tc>
          <w:tcPr/>
          <w:p w:rsidR="00000000" w:rsidDel="00000000" w:rsidP="00000000" w:rsidRDefault="00000000" w:rsidRPr="00000000" w14:paraId="00000375">
            <w:pPr>
              <w:widowControl w:val="0"/>
              <w:spacing w:line="240" w:lineRule="auto"/>
              <w:rPr/>
            </w:pPr>
            <w:r w:rsidDel="00000000" w:rsidR="00000000" w:rsidRPr="00000000">
              <w:rPr>
                <w:rtl w:val="0"/>
              </w:rPr>
              <w:t xml:space="preserve">130</w:t>
            </w:r>
          </w:p>
        </w:tc>
        <w:tc>
          <w:tcPr/>
          <w:p w:rsidR="00000000" w:rsidDel="00000000" w:rsidP="00000000" w:rsidRDefault="00000000" w:rsidRPr="00000000" w14:paraId="00000376">
            <w:pPr>
              <w:widowControl w:val="0"/>
              <w:spacing w:line="240" w:lineRule="auto"/>
              <w:rPr/>
            </w:pPr>
            <w:hyperlink r:id="rId260">
              <w:r w:rsidDel="00000000" w:rsidR="00000000" w:rsidRPr="00000000">
                <w:rPr>
                  <w:b w:val="0"/>
                  <w:color w:val="000000"/>
                  <w:u w:val="none"/>
                  <w:rtl w:val="0"/>
                </w:rPr>
                <w:t xml:space="preserve">(Seydel, 2023)</w:t>
              </w:r>
            </w:hyperlink>
            <w:r w:rsidDel="00000000" w:rsidR="00000000" w:rsidRPr="00000000">
              <w:rPr>
                <w:rtl w:val="0"/>
              </w:rPr>
            </w:r>
          </w:p>
        </w:tc>
        <w:tc>
          <w:tcPr/>
          <w:p w:rsidR="00000000" w:rsidDel="00000000" w:rsidP="00000000" w:rsidRDefault="00000000" w:rsidRPr="00000000" w14:paraId="00000377">
            <w:pPr>
              <w:widowControl w:val="0"/>
              <w:spacing w:line="240" w:lineRule="auto"/>
              <w:rPr/>
            </w:pPr>
            <w:r w:rsidDel="00000000" w:rsidR="00000000" w:rsidRPr="00000000">
              <w:rPr>
                <w:rtl w:val="0"/>
              </w:rPr>
              <w:t xml:space="preserve">DNA writing technologies moving toward synthetic genomes</w:t>
            </w:r>
          </w:p>
        </w:tc>
        <w:tc>
          <w:tcPr/>
          <w:p w:rsidR="00000000" w:rsidDel="00000000" w:rsidP="00000000" w:rsidRDefault="00000000" w:rsidRPr="00000000" w14:paraId="00000378">
            <w:pPr>
              <w:widowControl w:val="0"/>
              <w:spacing w:line="240" w:lineRule="auto"/>
              <w:rPr/>
            </w:pPr>
            <w:r w:rsidDel="00000000" w:rsidR="00000000" w:rsidRPr="00000000">
              <w:rPr>
                <w:rtl w:val="0"/>
              </w:rPr>
            </w:r>
          </w:p>
        </w:tc>
        <w:tc>
          <w:tcPr/>
          <w:p w:rsidR="00000000" w:rsidDel="00000000" w:rsidP="00000000" w:rsidRDefault="00000000" w:rsidRPr="00000000" w14:paraId="00000379">
            <w:pPr>
              <w:widowControl w:val="0"/>
              <w:spacing w:line="240" w:lineRule="auto"/>
              <w:rPr/>
            </w:pPr>
            <w:r w:rsidDel="00000000" w:rsidR="00000000" w:rsidRPr="00000000">
              <w:rPr>
                <w:rtl w:val="0"/>
              </w:rPr>
              <w:t xml:space="preserve">News</w:t>
            </w:r>
          </w:p>
        </w:tc>
        <w:tc>
          <w:tcPr/>
          <w:p w:rsidR="00000000" w:rsidDel="00000000" w:rsidP="00000000" w:rsidRDefault="00000000" w:rsidRPr="00000000" w14:paraId="0000037A">
            <w:pPr>
              <w:widowControl w:val="0"/>
              <w:spacing w:line="240" w:lineRule="auto"/>
              <w:rPr/>
            </w:pPr>
            <w:r w:rsidDel="00000000" w:rsidR="00000000" w:rsidRPr="00000000">
              <w:rPr>
                <w:rtl w:val="0"/>
              </w:rPr>
              <w:t xml:space="preserve">DNA synthesis, synthetic genomes, biosecurity, biomanufacturing, designer genes, regulation, business models, design-build-test cycle</w:t>
            </w:r>
          </w:p>
        </w:tc>
      </w:tr>
      <w:tr>
        <w:trPr>
          <w:cantSplit w:val="0"/>
          <w:tblHeader w:val="0"/>
        </w:trPr>
        <w:tc>
          <w:tcPr/>
          <w:p w:rsidR="00000000" w:rsidDel="00000000" w:rsidP="00000000" w:rsidRDefault="00000000" w:rsidRPr="00000000" w14:paraId="0000037B">
            <w:pPr>
              <w:widowControl w:val="0"/>
              <w:spacing w:line="240" w:lineRule="auto"/>
              <w:rPr>
                <w:b w:val="1"/>
              </w:rPr>
            </w:pPr>
            <w:r w:rsidDel="00000000" w:rsidR="00000000" w:rsidRPr="00000000">
              <w:rPr>
                <w:b w:val="1"/>
                <w:rtl w:val="0"/>
              </w:rPr>
              <w:t xml:space="preserve">131</w:t>
            </w:r>
          </w:p>
        </w:tc>
        <w:tc>
          <w:tcPr/>
          <w:p w:rsidR="00000000" w:rsidDel="00000000" w:rsidP="00000000" w:rsidRDefault="00000000" w:rsidRPr="00000000" w14:paraId="0000037C">
            <w:pPr>
              <w:widowControl w:val="0"/>
              <w:spacing w:line="240" w:lineRule="auto"/>
              <w:rPr/>
            </w:pPr>
            <w:hyperlink r:id="rId261">
              <w:r w:rsidDel="00000000" w:rsidR="00000000" w:rsidRPr="00000000">
                <w:rPr>
                  <w:b w:val="0"/>
                  <w:color w:val="000000"/>
                  <w:u w:val="none"/>
                  <w:rtl w:val="0"/>
                </w:rPr>
                <w:t xml:space="preserve">(Hoffmann </w:t>
              </w:r>
            </w:hyperlink>
            <w:hyperlink r:id="rId262">
              <w:r w:rsidDel="00000000" w:rsidR="00000000" w:rsidRPr="00000000">
                <w:rPr>
                  <w:b w:val="0"/>
                  <w:i w:val="1"/>
                  <w:color w:val="000000"/>
                  <w:u w:val="none"/>
                  <w:rtl w:val="0"/>
                </w:rPr>
                <w:t xml:space="preserve">et al.</w:t>
              </w:r>
            </w:hyperlink>
            <w:hyperlink r:id="rId263">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37D">
            <w:pPr>
              <w:widowControl w:val="0"/>
              <w:spacing w:line="240" w:lineRule="auto"/>
              <w:rPr/>
            </w:pPr>
            <w:r w:rsidDel="00000000" w:rsidR="00000000" w:rsidRPr="00000000">
              <w:rPr>
                <w:rtl w:val="0"/>
              </w:rPr>
              <w:t xml:space="preserve">Safety by design: Biosafety and biosecurity in the age of synthetic genomics</w:t>
            </w:r>
          </w:p>
        </w:tc>
        <w:tc>
          <w:tcPr/>
          <w:p w:rsidR="00000000" w:rsidDel="00000000" w:rsidP="00000000" w:rsidRDefault="00000000" w:rsidRPr="00000000" w14:paraId="0000037E">
            <w:pPr>
              <w:widowControl w:val="0"/>
              <w:spacing w:line="240" w:lineRule="auto"/>
              <w:rPr/>
            </w:pPr>
            <w:r w:rsidDel="00000000" w:rsidR="00000000" w:rsidRPr="00000000">
              <w:rPr>
                <w:rtl w:val="0"/>
              </w:rPr>
            </w:r>
          </w:p>
        </w:tc>
        <w:tc>
          <w:tcPr/>
          <w:p w:rsidR="00000000" w:rsidDel="00000000" w:rsidP="00000000" w:rsidRDefault="00000000" w:rsidRPr="00000000" w14:paraId="0000037F">
            <w:pPr>
              <w:widowControl w:val="0"/>
              <w:spacing w:line="240" w:lineRule="auto"/>
              <w:rPr/>
            </w:pPr>
            <w:r w:rsidDel="00000000" w:rsidR="00000000" w:rsidRPr="00000000">
              <w:rPr>
                <w:rtl w:val="0"/>
              </w:rPr>
            </w:r>
          </w:p>
        </w:tc>
        <w:tc>
          <w:tcPr/>
          <w:p w:rsidR="00000000" w:rsidDel="00000000" w:rsidP="00000000" w:rsidRDefault="00000000" w:rsidRPr="00000000" w14:paraId="00000380">
            <w:pPr>
              <w:widowControl w:val="0"/>
              <w:spacing w:line="240" w:lineRule="auto"/>
              <w:rPr/>
            </w:pPr>
            <w:r w:rsidDel="00000000" w:rsidR="00000000" w:rsidRPr="00000000">
              <w:rPr>
                <w:rtl w:val="0"/>
              </w:rPr>
              <w:t xml:space="preserve">Biological sciences, Systems biology, Genomics, safety by design, biosafety, biosecurity, synthetic genomics, bioeconomy, regulatory frameworks, technology frameworks, risks, technology readiness levels, synthetic DNA, synthetic DNA of concerns, sequence screening, genetic biocontainment systems, environmental proliferation, DNA synthesis, synthetic yeast, synthetic eukaryotic genome, designer genomes, biofoundries, DIY BIO, International Gene Synthesis Consortium (IGSC), environmental metagenomics, suicide genes, biocontainment</w:t>
            </w:r>
          </w:p>
        </w:tc>
      </w:tr>
      <w:tr>
        <w:trPr>
          <w:cantSplit w:val="0"/>
          <w:tblHeader w:val="0"/>
        </w:trPr>
        <w:tc>
          <w:tcPr/>
          <w:p w:rsidR="00000000" w:rsidDel="00000000" w:rsidP="00000000" w:rsidRDefault="00000000" w:rsidRPr="00000000" w14:paraId="00000381">
            <w:pPr>
              <w:widowControl w:val="0"/>
              <w:spacing w:line="240" w:lineRule="auto"/>
              <w:rPr>
                <w:b w:val="1"/>
              </w:rPr>
            </w:pPr>
            <w:r w:rsidDel="00000000" w:rsidR="00000000" w:rsidRPr="00000000">
              <w:rPr>
                <w:b w:val="1"/>
                <w:rtl w:val="0"/>
              </w:rPr>
              <w:t xml:space="preserve">132</w:t>
            </w:r>
          </w:p>
        </w:tc>
        <w:tc>
          <w:tcPr/>
          <w:p w:rsidR="00000000" w:rsidDel="00000000" w:rsidP="00000000" w:rsidRDefault="00000000" w:rsidRPr="00000000" w14:paraId="00000382">
            <w:pPr>
              <w:widowControl w:val="0"/>
              <w:spacing w:line="240" w:lineRule="auto"/>
              <w:rPr/>
            </w:pPr>
            <w:hyperlink r:id="rId264">
              <w:r w:rsidDel="00000000" w:rsidR="00000000" w:rsidRPr="00000000">
                <w:rPr>
                  <w:b w:val="0"/>
                  <w:color w:val="000000"/>
                  <w:u w:val="none"/>
                  <w:rtl w:val="0"/>
                </w:rPr>
                <w:t xml:space="preserve">(Rudolph </w:t>
              </w:r>
            </w:hyperlink>
            <w:hyperlink r:id="rId265">
              <w:r w:rsidDel="00000000" w:rsidR="00000000" w:rsidRPr="00000000">
                <w:rPr>
                  <w:b w:val="0"/>
                  <w:i w:val="1"/>
                  <w:color w:val="000000"/>
                  <w:u w:val="none"/>
                  <w:rtl w:val="0"/>
                </w:rPr>
                <w:t xml:space="preserve">et al.</w:t>
              </w:r>
            </w:hyperlink>
            <w:hyperlink r:id="rId266">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383">
            <w:pPr>
              <w:widowControl w:val="0"/>
              <w:spacing w:line="240" w:lineRule="auto"/>
              <w:rPr/>
            </w:pPr>
            <w:r w:rsidDel="00000000" w:rsidR="00000000" w:rsidRPr="00000000">
              <w:rPr>
                <w:rtl w:val="0"/>
              </w:rPr>
              <w:t xml:space="preserve">Strategies to identify and edit improvements in synthetic genome segments episomally</w:t>
            </w:r>
          </w:p>
        </w:tc>
        <w:tc>
          <w:tcPr/>
          <w:p w:rsidR="00000000" w:rsidDel="00000000" w:rsidP="00000000" w:rsidRDefault="00000000" w:rsidRPr="00000000" w14:paraId="00000384">
            <w:pPr>
              <w:widowControl w:val="0"/>
              <w:spacing w:line="240" w:lineRule="auto"/>
              <w:rPr/>
            </w:pPr>
            <w:r w:rsidDel="00000000" w:rsidR="00000000" w:rsidRPr="00000000">
              <w:rPr>
                <w:rtl w:val="0"/>
              </w:rPr>
            </w:r>
          </w:p>
        </w:tc>
        <w:tc>
          <w:tcPr/>
          <w:p w:rsidR="00000000" w:rsidDel="00000000" w:rsidP="00000000" w:rsidRDefault="00000000" w:rsidRPr="00000000" w14:paraId="00000385">
            <w:pPr>
              <w:widowControl w:val="0"/>
              <w:spacing w:line="240" w:lineRule="auto"/>
              <w:rPr/>
            </w:pPr>
            <w:r w:rsidDel="00000000" w:rsidR="00000000" w:rsidRPr="00000000">
              <w:rPr>
                <w:rtl w:val="0"/>
              </w:rPr>
            </w:r>
          </w:p>
        </w:tc>
        <w:tc>
          <w:tcPr/>
          <w:p w:rsidR="00000000" w:rsidDel="00000000" w:rsidP="00000000" w:rsidRDefault="00000000" w:rsidRPr="00000000" w14:paraId="00000386">
            <w:pPr>
              <w:widowControl w:val="0"/>
              <w:spacing w:line="240" w:lineRule="auto"/>
              <w:rPr/>
            </w:pPr>
            <w:r w:rsidDel="00000000" w:rsidR="00000000" w:rsidRPr="00000000">
              <w:rPr>
                <w:rtl w:val="0"/>
              </w:rPr>
              <w:t xml:space="preserve">Synthetic biology, bioengineering, synthetic genome, gene editing, bacterial artificial chromosomes (BACs), multiplex automated genome engineering (MAGE)</w:t>
            </w:r>
          </w:p>
        </w:tc>
      </w:tr>
      <w:tr>
        <w:trPr>
          <w:cantSplit w:val="0"/>
          <w:tblHeader w:val="0"/>
        </w:trPr>
        <w:tc>
          <w:tcPr/>
          <w:p w:rsidR="00000000" w:rsidDel="00000000" w:rsidP="00000000" w:rsidRDefault="00000000" w:rsidRPr="00000000" w14:paraId="00000387">
            <w:pPr>
              <w:widowControl w:val="0"/>
              <w:spacing w:line="240" w:lineRule="auto"/>
              <w:rPr>
                <w:b w:val="1"/>
              </w:rPr>
            </w:pPr>
            <w:r w:rsidDel="00000000" w:rsidR="00000000" w:rsidRPr="00000000">
              <w:rPr>
                <w:b w:val="1"/>
                <w:rtl w:val="0"/>
              </w:rPr>
              <w:t xml:space="preserve">133</w:t>
            </w:r>
          </w:p>
        </w:tc>
        <w:tc>
          <w:tcPr/>
          <w:p w:rsidR="00000000" w:rsidDel="00000000" w:rsidP="00000000" w:rsidRDefault="00000000" w:rsidRPr="00000000" w14:paraId="00000388">
            <w:pPr>
              <w:widowControl w:val="0"/>
              <w:spacing w:line="240" w:lineRule="auto"/>
              <w:rPr/>
            </w:pPr>
            <w:hyperlink r:id="rId267">
              <w:r w:rsidDel="00000000" w:rsidR="00000000" w:rsidRPr="00000000">
                <w:rPr>
                  <w:b w:val="0"/>
                  <w:color w:val="000000"/>
                  <w:u w:val="none"/>
                  <w:rtl w:val="0"/>
                </w:rPr>
                <w:t xml:space="preserve">(Hınçer </w:t>
              </w:r>
            </w:hyperlink>
            <w:hyperlink r:id="rId268">
              <w:r w:rsidDel="00000000" w:rsidR="00000000" w:rsidRPr="00000000">
                <w:rPr>
                  <w:b w:val="0"/>
                  <w:i w:val="1"/>
                  <w:color w:val="000000"/>
                  <w:u w:val="none"/>
                  <w:rtl w:val="0"/>
                </w:rPr>
                <w:t xml:space="preserve">et al.</w:t>
              </w:r>
            </w:hyperlink>
            <w:hyperlink r:id="rId269">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389">
            <w:pPr>
              <w:widowControl w:val="0"/>
              <w:spacing w:line="240" w:lineRule="auto"/>
              <w:rPr/>
            </w:pPr>
            <w:r w:rsidDel="00000000" w:rsidR="00000000" w:rsidRPr="00000000">
              <w:rPr>
                <w:rtl w:val="0"/>
              </w:rPr>
              <w:t xml:space="preserve">Making the Next Generation of Therapeutics: mRNA Meets Synthetic Biology</w:t>
            </w:r>
          </w:p>
        </w:tc>
        <w:tc>
          <w:tcPr/>
          <w:p w:rsidR="00000000" w:rsidDel="00000000" w:rsidP="00000000" w:rsidRDefault="00000000" w:rsidRPr="00000000" w14:paraId="0000038A">
            <w:pPr>
              <w:widowControl w:val="0"/>
              <w:spacing w:line="240" w:lineRule="auto"/>
              <w:rPr/>
            </w:pPr>
            <w:r w:rsidDel="00000000" w:rsidR="00000000" w:rsidRPr="00000000">
              <w:rPr>
                <w:rtl w:val="0"/>
              </w:rPr>
            </w:r>
          </w:p>
        </w:tc>
        <w:tc>
          <w:tcPr/>
          <w:p w:rsidR="00000000" w:rsidDel="00000000" w:rsidP="00000000" w:rsidRDefault="00000000" w:rsidRPr="00000000" w14:paraId="0000038B">
            <w:pPr>
              <w:widowControl w:val="0"/>
              <w:spacing w:line="240" w:lineRule="auto"/>
              <w:rPr/>
            </w:pPr>
            <w:r w:rsidDel="00000000" w:rsidR="00000000" w:rsidRPr="00000000">
              <w:rPr>
                <w:rtl w:val="0"/>
              </w:rPr>
            </w:r>
          </w:p>
        </w:tc>
        <w:tc>
          <w:tcPr/>
          <w:p w:rsidR="00000000" w:rsidDel="00000000" w:rsidP="00000000" w:rsidRDefault="00000000" w:rsidRPr="00000000" w14:paraId="0000038C">
            <w:pPr>
              <w:widowControl w:val="0"/>
              <w:spacing w:line="240" w:lineRule="auto"/>
              <w:rPr/>
            </w:pPr>
            <w:r w:rsidDel="00000000" w:rsidR="00000000" w:rsidRPr="00000000">
              <w:rPr>
                <w:rtl w:val="0"/>
              </w:rPr>
              <w:t xml:space="preserve">mRNA-based therapeutics, mRNA vaccines, synthetic biology, self-assembled nanoparticles, logic gates</w:t>
            </w:r>
          </w:p>
        </w:tc>
      </w:tr>
      <w:tr>
        <w:trPr>
          <w:cantSplit w:val="0"/>
          <w:tblHeader w:val="0"/>
        </w:trPr>
        <w:tc>
          <w:tcPr/>
          <w:p w:rsidR="00000000" w:rsidDel="00000000" w:rsidP="00000000" w:rsidRDefault="00000000" w:rsidRPr="00000000" w14:paraId="0000038D">
            <w:pPr>
              <w:widowControl w:val="0"/>
              <w:spacing w:line="240" w:lineRule="auto"/>
              <w:rPr/>
            </w:pPr>
            <w:r w:rsidDel="00000000" w:rsidR="00000000" w:rsidRPr="00000000">
              <w:rPr>
                <w:rtl w:val="0"/>
              </w:rPr>
              <w:t xml:space="preserve">134</w:t>
            </w:r>
          </w:p>
        </w:tc>
        <w:tc>
          <w:tcPr/>
          <w:p w:rsidR="00000000" w:rsidDel="00000000" w:rsidP="00000000" w:rsidRDefault="00000000" w:rsidRPr="00000000" w14:paraId="0000038E">
            <w:pPr>
              <w:widowControl w:val="0"/>
              <w:spacing w:line="240" w:lineRule="auto"/>
              <w:rPr/>
            </w:pPr>
            <w:hyperlink r:id="rId270">
              <w:r w:rsidDel="00000000" w:rsidR="00000000" w:rsidRPr="00000000">
                <w:rPr>
                  <w:b w:val="0"/>
                  <w:color w:val="000000"/>
                  <w:u w:val="none"/>
                  <w:rtl w:val="0"/>
                </w:rPr>
                <w:t xml:space="preserve">(Beardall, Stan and Dunlop, 2022)</w:t>
              </w:r>
            </w:hyperlink>
            <w:r w:rsidDel="00000000" w:rsidR="00000000" w:rsidRPr="00000000">
              <w:rPr>
                <w:rtl w:val="0"/>
              </w:rPr>
            </w:r>
          </w:p>
        </w:tc>
        <w:tc>
          <w:tcPr/>
          <w:p w:rsidR="00000000" w:rsidDel="00000000" w:rsidP="00000000" w:rsidRDefault="00000000" w:rsidRPr="00000000" w14:paraId="0000038F">
            <w:pPr>
              <w:widowControl w:val="0"/>
              <w:spacing w:line="240" w:lineRule="auto"/>
              <w:rPr/>
            </w:pPr>
            <w:r w:rsidDel="00000000" w:rsidR="00000000" w:rsidRPr="00000000">
              <w:rPr>
                <w:rtl w:val="0"/>
              </w:rPr>
              <w:t xml:space="preserve">Deep Learning Concepts and Applications for Synthetic Biology</w:t>
            </w:r>
          </w:p>
        </w:tc>
        <w:tc>
          <w:tcPr/>
          <w:p w:rsidR="00000000" w:rsidDel="00000000" w:rsidP="00000000" w:rsidRDefault="00000000" w:rsidRPr="00000000" w14:paraId="00000390">
            <w:pPr>
              <w:widowControl w:val="0"/>
              <w:spacing w:line="240" w:lineRule="auto"/>
              <w:rPr/>
            </w:pPr>
            <w:r w:rsidDel="00000000" w:rsidR="00000000" w:rsidRPr="00000000">
              <w:rPr>
                <w:rtl w:val="0"/>
              </w:rPr>
            </w:r>
          </w:p>
        </w:tc>
        <w:tc>
          <w:tcPr/>
          <w:p w:rsidR="00000000" w:rsidDel="00000000" w:rsidP="00000000" w:rsidRDefault="00000000" w:rsidRPr="00000000" w14:paraId="00000391">
            <w:pPr>
              <w:widowControl w:val="0"/>
              <w:spacing w:line="240" w:lineRule="auto"/>
              <w:rPr/>
            </w:pPr>
            <w:r w:rsidDel="00000000" w:rsidR="00000000" w:rsidRPr="00000000">
              <w:rPr>
                <w:rtl w:val="0"/>
              </w:rPr>
            </w:r>
          </w:p>
        </w:tc>
        <w:tc>
          <w:tcPr/>
          <w:p w:rsidR="00000000" w:rsidDel="00000000" w:rsidP="00000000" w:rsidRDefault="00000000" w:rsidRPr="00000000" w14:paraId="00000392">
            <w:pPr>
              <w:widowControl w:val="0"/>
              <w:spacing w:line="240" w:lineRule="auto"/>
              <w:rPr/>
            </w:pPr>
            <w:r w:rsidDel="00000000" w:rsidR="00000000" w:rsidRPr="00000000">
              <w:rPr>
                <w:rtl w:val="0"/>
              </w:rPr>
              <w:t xml:space="preserve">mRNA-based therapeutics, mRNA vaccines, synthetic biology, self-assembled nanoparticles, logic gates</w:t>
            </w:r>
          </w:p>
        </w:tc>
      </w:tr>
      <w:tr>
        <w:trPr>
          <w:cantSplit w:val="0"/>
          <w:tblHeader w:val="0"/>
        </w:trPr>
        <w:tc>
          <w:tcPr/>
          <w:p w:rsidR="00000000" w:rsidDel="00000000" w:rsidP="00000000" w:rsidRDefault="00000000" w:rsidRPr="00000000" w14:paraId="00000393">
            <w:pPr>
              <w:widowControl w:val="0"/>
              <w:spacing w:line="240" w:lineRule="auto"/>
              <w:rPr/>
            </w:pPr>
            <w:r w:rsidDel="00000000" w:rsidR="00000000" w:rsidRPr="00000000">
              <w:rPr>
                <w:rtl w:val="0"/>
              </w:rPr>
              <w:t xml:space="preserve">135</w:t>
            </w:r>
          </w:p>
        </w:tc>
        <w:tc>
          <w:tcPr/>
          <w:p w:rsidR="00000000" w:rsidDel="00000000" w:rsidP="00000000" w:rsidRDefault="00000000" w:rsidRPr="00000000" w14:paraId="00000394">
            <w:pPr>
              <w:widowControl w:val="0"/>
              <w:spacing w:line="240" w:lineRule="auto"/>
              <w:rPr/>
            </w:pPr>
            <w:hyperlink r:id="rId271">
              <w:r w:rsidDel="00000000" w:rsidR="00000000" w:rsidRPr="00000000">
                <w:rPr>
                  <w:b w:val="0"/>
                  <w:color w:val="000000"/>
                  <w:u w:val="none"/>
                  <w:rtl w:val="0"/>
                </w:rPr>
                <w:t xml:space="preserve">(Belda </w:t>
              </w:r>
            </w:hyperlink>
            <w:hyperlink r:id="rId272">
              <w:r w:rsidDel="00000000" w:rsidR="00000000" w:rsidRPr="00000000">
                <w:rPr>
                  <w:b w:val="0"/>
                  <w:i w:val="1"/>
                  <w:color w:val="000000"/>
                  <w:u w:val="none"/>
                  <w:rtl w:val="0"/>
                </w:rPr>
                <w:t xml:space="preserve">et al.</w:t>
              </w:r>
            </w:hyperlink>
            <w:hyperlink r:id="rId273">
              <w:r w:rsidDel="00000000" w:rsidR="00000000" w:rsidRPr="00000000">
                <w:rPr>
                  <w:b w:val="0"/>
                  <w:color w:val="000000"/>
                  <w:u w:val="none"/>
                  <w:rtl w:val="0"/>
                </w:rPr>
                <w:t xml:space="preserve">, 2021)</w:t>
              </w:r>
            </w:hyperlink>
            <w:r w:rsidDel="00000000" w:rsidR="00000000" w:rsidRPr="00000000">
              <w:rPr>
                <w:rtl w:val="0"/>
              </w:rPr>
            </w:r>
          </w:p>
        </w:tc>
        <w:tc>
          <w:tcPr/>
          <w:p w:rsidR="00000000" w:rsidDel="00000000" w:rsidP="00000000" w:rsidRDefault="00000000" w:rsidRPr="00000000" w14:paraId="00000395">
            <w:pPr>
              <w:widowControl w:val="0"/>
              <w:spacing w:line="240" w:lineRule="auto"/>
              <w:rPr/>
            </w:pPr>
            <w:r w:rsidDel="00000000" w:rsidR="00000000" w:rsidRPr="00000000">
              <w:rPr>
                <w:rtl w:val="0"/>
              </w:rPr>
              <w:t xml:space="preserve">Seeding the idea of encapsulating a representative synthetic metagenome in a single yeast cell</w:t>
            </w:r>
          </w:p>
        </w:tc>
        <w:tc>
          <w:tcPr/>
          <w:p w:rsidR="00000000" w:rsidDel="00000000" w:rsidP="00000000" w:rsidRDefault="00000000" w:rsidRPr="00000000" w14:paraId="00000396">
            <w:pPr>
              <w:widowControl w:val="0"/>
              <w:spacing w:line="240" w:lineRule="auto"/>
              <w:rPr/>
            </w:pPr>
            <w:r w:rsidDel="00000000" w:rsidR="00000000" w:rsidRPr="00000000">
              <w:rPr>
                <w:rtl w:val="0"/>
              </w:rPr>
            </w:r>
          </w:p>
        </w:tc>
        <w:tc>
          <w:tcPr/>
          <w:p w:rsidR="00000000" w:rsidDel="00000000" w:rsidP="00000000" w:rsidRDefault="00000000" w:rsidRPr="00000000" w14:paraId="00000397">
            <w:pPr>
              <w:widowControl w:val="0"/>
              <w:spacing w:line="240" w:lineRule="auto"/>
              <w:rPr/>
            </w:pPr>
            <w:r w:rsidDel="00000000" w:rsidR="00000000" w:rsidRPr="00000000">
              <w:rPr>
                <w:rtl w:val="0"/>
              </w:rPr>
            </w:r>
          </w:p>
        </w:tc>
        <w:tc>
          <w:tcPr/>
          <w:p w:rsidR="00000000" w:rsidDel="00000000" w:rsidP="00000000" w:rsidRDefault="00000000" w:rsidRPr="00000000" w14:paraId="00000398">
            <w:pPr>
              <w:widowControl w:val="0"/>
              <w:spacing w:line="240" w:lineRule="auto"/>
              <w:rPr/>
            </w:pPr>
            <w:r w:rsidDel="00000000" w:rsidR="00000000" w:rsidRPr="00000000">
              <w:rPr>
                <w:rtl w:val="0"/>
              </w:rPr>
              <w:t xml:space="preserve">Microbial ecology,</w:t>
            </w:r>
          </w:p>
          <w:p w:rsidR="00000000" w:rsidDel="00000000" w:rsidP="00000000" w:rsidRDefault="00000000" w:rsidRPr="00000000" w14:paraId="00000399">
            <w:pPr>
              <w:widowControl w:val="0"/>
              <w:spacing w:line="240" w:lineRule="auto"/>
              <w:rPr/>
            </w:pPr>
            <w:r w:rsidDel="00000000" w:rsidR="00000000" w:rsidRPr="00000000">
              <w:rPr>
                <w:rtl w:val="0"/>
              </w:rPr>
              <w:t xml:space="preserve">Synthetic biology, designer yeasts, </w:t>
            </w:r>
          </w:p>
          <w:p w:rsidR="00000000" w:rsidDel="00000000" w:rsidP="00000000" w:rsidRDefault="00000000" w:rsidRPr="00000000" w14:paraId="0000039A">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39B">
            <w:pPr>
              <w:widowControl w:val="0"/>
              <w:spacing w:line="240" w:lineRule="auto"/>
              <w:rPr/>
            </w:pPr>
            <w:r w:rsidDel="00000000" w:rsidR="00000000" w:rsidRPr="00000000">
              <w:rPr>
                <w:rtl w:val="0"/>
              </w:rPr>
              <w:t xml:space="preserve">136</w:t>
            </w:r>
          </w:p>
        </w:tc>
        <w:tc>
          <w:tcPr/>
          <w:p w:rsidR="00000000" w:rsidDel="00000000" w:rsidP="00000000" w:rsidRDefault="00000000" w:rsidRPr="00000000" w14:paraId="0000039C">
            <w:pPr>
              <w:widowControl w:val="0"/>
              <w:spacing w:line="240" w:lineRule="auto"/>
              <w:rPr/>
            </w:pPr>
            <w:hyperlink r:id="rId274">
              <w:r w:rsidDel="00000000" w:rsidR="00000000" w:rsidRPr="00000000">
                <w:rPr>
                  <w:b w:val="0"/>
                  <w:color w:val="000000"/>
                  <w:u w:val="none"/>
                  <w:rtl w:val="0"/>
                </w:rPr>
                <w:t xml:space="preserve">(Dixon and Pretorius, 2020)</w:t>
              </w:r>
            </w:hyperlink>
            <w:r w:rsidDel="00000000" w:rsidR="00000000" w:rsidRPr="00000000">
              <w:rPr>
                <w:rtl w:val="0"/>
              </w:rPr>
            </w:r>
          </w:p>
        </w:tc>
        <w:tc>
          <w:tcPr/>
          <w:p w:rsidR="00000000" w:rsidDel="00000000" w:rsidP="00000000" w:rsidRDefault="00000000" w:rsidRPr="00000000" w14:paraId="0000039D">
            <w:pPr>
              <w:widowControl w:val="0"/>
              <w:spacing w:line="240" w:lineRule="auto"/>
              <w:rPr/>
            </w:pPr>
            <w:r w:rsidDel="00000000" w:rsidR="00000000" w:rsidRPr="00000000">
              <w:rPr>
                <w:rtl w:val="0"/>
              </w:rPr>
              <w:t xml:space="preserve">Drawing on the Past to Shape the Future of Synthetic Yeast Research</w:t>
            </w:r>
          </w:p>
        </w:tc>
        <w:tc>
          <w:tcPr/>
          <w:p w:rsidR="00000000" w:rsidDel="00000000" w:rsidP="00000000" w:rsidRDefault="00000000" w:rsidRPr="00000000" w14:paraId="0000039E">
            <w:pPr>
              <w:widowControl w:val="0"/>
              <w:spacing w:line="240" w:lineRule="auto"/>
              <w:rPr/>
            </w:pPr>
            <w:r w:rsidDel="00000000" w:rsidR="00000000" w:rsidRPr="00000000">
              <w:rPr>
                <w:rtl w:val="0"/>
              </w:rPr>
            </w:r>
          </w:p>
        </w:tc>
        <w:tc>
          <w:tcPr/>
          <w:p w:rsidR="00000000" w:rsidDel="00000000" w:rsidP="00000000" w:rsidRDefault="00000000" w:rsidRPr="00000000" w14:paraId="0000039F">
            <w:pPr>
              <w:widowControl w:val="0"/>
              <w:spacing w:line="240" w:lineRule="auto"/>
              <w:rPr/>
            </w:pPr>
            <w:r w:rsidDel="00000000" w:rsidR="00000000" w:rsidRPr="00000000">
              <w:rPr>
                <w:rtl w:val="0"/>
              </w:rPr>
            </w:r>
          </w:p>
        </w:tc>
        <w:tc>
          <w:tcPr/>
          <w:p w:rsidR="00000000" w:rsidDel="00000000" w:rsidP="00000000" w:rsidRDefault="00000000" w:rsidRPr="00000000" w14:paraId="000003A0">
            <w:pPr>
              <w:widowControl w:val="0"/>
              <w:spacing w:line="240" w:lineRule="auto"/>
              <w:rPr/>
            </w:pPr>
            <w:r w:rsidDel="00000000" w:rsidR="00000000" w:rsidRPr="00000000">
              <w:rPr>
                <w:rtl w:val="0"/>
              </w:rPr>
              <w:t xml:space="preserve">Synthetic yeast, biodesign; biodiversity; biofoundry; consilience; engineering biology; fermentation; scientific method; synthetic genomics; timeline; yeast, foresight, history of science, world’ greatest challenges</w:t>
            </w:r>
          </w:p>
        </w:tc>
      </w:tr>
      <w:tr>
        <w:trPr>
          <w:cantSplit w:val="0"/>
          <w:tblHeader w:val="0"/>
        </w:trPr>
        <w:tc>
          <w:tcPr/>
          <w:p w:rsidR="00000000" w:rsidDel="00000000" w:rsidP="00000000" w:rsidRDefault="00000000" w:rsidRPr="00000000" w14:paraId="000003A1">
            <w:pPr>
              <w:widowControl w:val="0"/>
              <w:spacing w:line="240" w:lineRule="auto"/>
              <w:rPr/>
            </w:pPr>
            <w:r w:rsidDel="00000000" w:rsidR="00000000" w:rsidRPr="00000000">
              <w:rPr>
                <w:rtl w:val="0"/>
              </w:rPr>
              <w:t xml:space="preserve">137</w:t>
            </w:r>
          </w:p>
        </w:tc>
        <w:tc>
          <w:tcPr/>
          <w:p w:rsidR="00000000" w:rsidDel="00000000" w:rsidP="00000000" w:rsidRDefault="00000000" w:rsidRPr="00000000" w14:paraId="000003A2">
            <w:pPr>
              <w:widowControl w:val="0"/>
              <w:spacing w:line="240" w:lineRule="auto"/>
              <w:rPr/>
            </w:pPr>
            <w:hyperlink r:id="rId275">
              <w:r w:rsidDel="00000000" w:rsidR="00000000" w:rsidRPr="00000000">
                <w:rPr>
                  <w:b w:val="0"/>
                  <w:color w:val="000000"/>
                  <w:u w:val="none"/>
                  <w:rtl w:val="0"/>
                </w:rPr>
                <w:t xml:space="preserve">(Wani </w:t>
              </w:r>
            </w:hyperlink>
            <w:hyperlink r:id="rId276">
              <w:r w:rsidDel="00000000" w:rsidR="00000000" w:rsidRPr="00000000">
                <w:rPr>
                  <w:b w:val="0"/>
                  <w:i w:val="1"/>
                  <w:color w:val="000000"/>
                  <w:u w:val="none"/>
                  <w:rtl w:val="0"/>
                </w:rPr>
                <w:t xml:space="preserve">et al.</w:t>
              </w:r>
            </w:hyperlink>
            <w:hyperlink r:id="rId277">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3A3">
            <w:pPr>
              <w:widowControl w:val="0"/>
              <w:spacing w:line="240" w:lineRule="auto"/>
              <w:rPr/>
            </w:pPr>
            <w:r w:rsidDel="00000000" w:rsidR="00000000" w:rsidRPr="00000000">
              <w:rPr>
                <w:rtl w:val="0"/>
              </w:rPr>
              <w:t xml:space="preserve">Metagenomics and artificial intelligence in the context of human health</w:t>
            </w:r>
          </w:p>
        </w:tc>
        <w:tc>
          <w:tcPr/>
          <w:p w:rsidR="00000000" w:rsidDel="00000000" w:rsidP="00000000" w:rsidRDefault="00000000" w:rsidRPr="00000000" w14:paraId="000003A4">
            <w:pPr>
              <w:widowControl w:val="0"/>
              <w:spacing w:line="240" w:lineRule="auto"/>
              <w:rPr/>
            </w:pPr>
            <w:r w:rsidDel="00000000" w:rsidR="00000000" w:rsidRPr="00000000">
              <w:rPr>
                <w:rtl w:val="0"/>
              </w:rPr>
            </w:r>
          </w:p>
        </w:tc>
        <w:tc>
          <w:tcPr/>
          <w:p w:rsidR="00000000" w:rsidDel="00000000" w:rsidP="00000000" w:rsidRDefault="00000000" w:rsidRPr="00000000" w14:paraId="000003A5">
            <w:pPr>
              <w:widowControl w:val="0"/>
              <w:spacing w:line="240" w:lineRule="auto"/>
              <w:rPr/>
            </w:pPr>
            <w:r w:rsidDel="00000000" w:rsidR="00000000" w:rsidRPr="00000000">
              <w:rPr>
                <w:rtl w:val="0"/>
              </w:rPr>
            </w:r>
          </w:p>
        </w:tc>
        <w:tc>
          <w:tcPr/>
          <w:p w:rsidR="00000000" w:rsidDel="00000000" w:rsidP="00000000" w:rsidRDefault="00000000" w:rsidRPr="00000000" w14:paraId="000003A6">
            <w:pPr>
              <w:widowControl w:val="0"/>
              <w:spacing w:line="240" w:lineRule="auto"/>
              <w:rPr/>
            </w:pPr>
            <w:r w:rsidDel="00000000" w:rsidR="00000000" w:rsidRPr="00000000">
              <w:rPr>
                <w:rtl w:val="0"/>
              </w:rPr>
              <w:t xml:space="preserve">Microbiome, Metagenomics, Artificial intelligence, Human health, Diseases</w:t>
            </w:r>
          </w:p>
        </w:tc>
      </w:tr>
      <w:tr>
        <w:trPr>
          <w:cantSplit w:val="0"/>
          <w:tblHeader w:val="0"/>
        </w:trPr>
        <w:tc>
          <w:tcPr/>
          <w:p w:rsidR="00000000" w:rsidDel="00000000" w:rsidP="00000000" w:rsidRDefault="00000000" w:rsidRPr="00000000" w14:paraId="000003A7">
            <w:pPr>
              <w:widowControl w:val="0"/>
              <w:spacing w:line="240" w:lineRule="auto"/>
              <w:rPr/>
            </w:pPr>
            <w:r w:rsidDel="00000000" w:rsidR="00000000" w:rsidRPr="00000000">
              <w:rPr>
                <w:rtl w:val="0"/>
              </w:rPr>
              <w:t xml:space="preserve">138</w:t>
            </w:r>
          </w:p>
        </w:tc>
        <w:tc>
          <w:tcPr/>
          <w:p w:rsidR="00000000" w:rsidDel="00000000" w:rsidP="00000000" w:rsidRDefault="00000000" w:rsidRPr="00000000" w14:paraId="000003A8">
            <w:pPr>
              <w:widowControl w:val="0"/>
              <w:spacing w:line="240" w:lineRule="auto"/>
              <w:rPr/>
            </w:pPr>
            <w:hyperlink r:id="rId278">
              <w:r w:rsidDel="00000000" w:rsidR="00000000" w:rsidRPr="00000000">
                <w:rPr>
                  <w:b w:val="0"/>
                  <w:color w:val="000000"/>
                  <w:u w:val="none"/>
                  <w:rtl w:val="0"/>
                </w:rPr>
                <w:t xml:space="preserve">(Wang </w:t>
              </w:r>
            </w:hyperlink>
            <w:hyperlink r:id="rId279">
              <w:r w:rsidDel="00000000" w:rsidR="00000000" w:rsidRPr="00000000">
                <w:rPr>
                  <w:b w:val="0"/>
                  <w:i w:val="1"/>
                  <w:color w:val="000000"/>
                  <w:u w:val="none"/>
                  <w:rtl w:val="0"/>
                </w:rPr>
                <w:t xml:space="preserve">et al.</w:t>
              </w:r>
            </w:hyperlink>
            <w:hyperlink r:id="rId280">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3A9">
            <w:pPr>
              <w:widowControl w:val="0"/>
              <w:spacing w:line="240" w:lineRule="auto"/>
              <w:rPr/>
            </w:pPr>
            <w:r w:rsidDel="00000000" w:rsidR="00000000" w:rsidRPr="00000000">
              <w:rPr>
                <w:rtl w:val="0"/>
              </w:rPr>
              <w:t xml:space="preserve">Ethical and social insights into synthetic biology: predicting research fronts in the post-COVID-19 era</w:t>
            </w:r>
          </w:p>
        </w:tc>
        <w:tc>
          <w:tcPr/>
          <w:p w:rsidR="00000000" w:rsidDel="00000000" w:rsidP="00000000" w:rsidRDefault="00000000" w:rsidRPr="00000000" w14:paraId="000003AA">
            <w:pPr>
              <w:widowControl w:val="0"/>
              <w:spacing w:line="240" w:lineRule="auto"/>
              <w:rPr/>
            </w:pPr>
            <w:r w:rsidDel="00000000" w:rsidR="00000000" w:rsidRPr="00000000">
              <w:rPr>
                <w:rtl w:val="0"/>
              </w:rPr>
            </w:r>
          </w:p>
        </w:tc>
        <w:tc>
          <w:tcPr/>
          <w:p w:rsidR="00000000" w:rsidDel="00000000" w:rsidP="00000000" w:rsidRDefault="00000000" w:rsidRPr="00000000" w14:paraId="000003AB">
            <w:pPr>
              <w:widowControl w:val="0"/>
              <w:spacing w:line="240" w:lineRule="auto"/>
              <w:rPr/>
            </w:pPr>
            <w:r w:rsidDel="00000000" w:rsidR="00000000" w:rsidRPr="00000000">
              <w:rPr>
                <w:rtl w:val="0"/>
              </w:rPr>
            </w:r>
          </w:p>
        </w:tc>
        <w:tc>
          <w:tcPr/>
          <w:p w:rsidR="00000000" w:rsidDel="00000000" w:rsidP="00000000" w:rsidRDefault="00000000" w:rsidRPr="00000000" w14:paraId="000003AC">
            <w:pPr>
              <w:widowControl w:val="0"/>
              <w:spacing w:line="240" w:lineRule="auto"/>
              <w:rPr/>
            </w:pPr>
            <w:r w:rsidDel="00000000" w:rsidR="00000000" w:rsidRPr="00000000">
              <w:rPr>
                <w:rtl w:val="0"/>
              </w:rPr>
              <w:t xml:space="preserve">synthetic biology, social sciences, bioethical concerns, playing God, biosecurity, biosafety, governance, stakeholders, </w:t>
            </w:r>
          </w:p>
        </w:tc>
      </w:tr>
      <w:tr>
        <w:trPr>
          <w:cantSplit w:val="0"/>
          <w:tblHeader w:val="0"/>
        </w:trPr>
        <w:tc>
          <w:tcPr/>
          <w:p w:rsidR="00000000" w:rsidDel="00000000" w:rsidP="00000000" w:rsidRDefault="00000000" w:rsidRPr="00000000" w14:paraId="000003AD">
            <w:pPr>
              <w:widowControl w:val="0"/>
              <w:spacing w:line="240" w:lineRule="auto"/>
              <w:rPr/>
            </w:pPr>
            <w:r w:rsidDel="00000000" w:rsidR="00000000" w:rsidRPr="00000000">
              <w:rPr>
                <w:rtl w:val="0"/>
              </w:rPr>
              <w:t xml:space="preserve">139</w:t>
            </w:r>
          </w:p>
        </w:tc>
        <w:tc>
          <w:tcPr/>
          <w:p w:rsidR="00000000" w:rsidDel="00000000" w:rsidP="00000000" w:rsidRDefault="00000000" w:rsidRPr="00000000" w14:paraId="000003AE">
            <w:pPr>
              <w:widowControl w:val="0"/>
              <w:spacing w:line="240" w:lineRule="auto"/>
              <w:rPr/>
            </w:pPr>
            <w:hyperlink r:id="rId281">
              <w:r w:rsidDel="00000000" w:rsidR="00000000" w:rsidRPr="00000000">
                <w:rPr>
                  <w:b w:val="0"/>
                  <w:color w:val="000000"/>
                  <w:u w:val="none"/>
                  <w:rtl w:val="0"/>
                </w:rPr>
                <w:t xml:space="preserve">(Hammang, 2023)</w:t>
              </w:r>
            </w:hyperlink>
            <w:r w:rsidDel="00000000" w:rsidR="00000000" w:rsidRPr="00000000">
              <w:rPr>
                <w:rtl w:val="0"/>
              </w:rPr>
            </w:r>
          </w:p>
        </w:tc>
        <w:tc>
          <w:tcPr/>
          <w:p w:rsidR="00000000" w:rsidDel="00000000" w:rsidP="00000000" w:rsidRDefault="00000000" w:rsidRPr="00000000" w14:paraId="000003AF">
            <w:pPr>
              <w:widowControl w:val="0"/>
              <w:spacing w:line="240" w:lineRule="auto"/>
              <w:rPr/>
            </w:pPr>
            <w:r w:rsidDel="00000000" w:rsidR="00000000" w:rsidRPr="00000000">
              <w:rPr>
                <w:rtl w:val="0"/>
              </w:rPr>
              <w:t xml:space="preserve">Troubleshooting: The Automation of Synthetic Biology and the Labor of Technological Futures</w:t>
            </w:r>
          </w:p>
        </w:tc>
        <w:tc>
          <w:tcPr/>
          <w:p w:rsidR="00000000" w:rsidDel="00000000" w:rsidP="00000000" w:rsidRDefault="00000000" w:rsidRPr="00000000" w14:paraId="000003B0">
            <w:pPr>
              <w:widowControl w:val="0"/>
              <w:spacing w:line="240" w:lineRule="auto"/>
              <w:rPr/>
            </w:pPr>
            <w:r w:rsidDel="00000000" w:rsidR="00000000" w:rsidRPr="00000000">
              <w:rPr>
                <w:rtl w:val="0"/>
              </w:rPr>
            </w:r>
          </w:p>
        </w:tc>
        <w:tc>
          <w:tcPr/>
          <w:p w:rsidR="00000000" w:rsidDel="00000000" w:rsidP="00000000" w:rsidRDefault="00000000" w:rsidRPr="00000000" w14:paraId="000003B1">
            <w:pPr>
              <w:widowControl w:val="0"/>
              <w:spacing w:line="240" w:lineRule="auto"/>
              <w:rPr/>
            </w:pPr>
            <w:r w:rsidDel="00000000" w:rsidR="00000000" w:rsidRPr="00000000">
              <w:rPr>
                <w:rtl w:val="0"/>
              </w:rPr>
            </w:r>
          </w:p>
        </w:tc>
        <w:tc>
          <w:tcPr/>
          <w:p w:rsidR="00000000" w:rsidDel="00000000" w:rsidP="00000000" w:rsidRDefault="00000000" w:rsidRPr="00000000" w14:paraId="000003B2">
            <w:pPr>
              <w:widowControl w:val="0"/>
              <w:spacing w:line="240" w:lineRule="auto"/>
              <w:rPr/>
            </w:pPr>
            <w:r w:rsidDel="00000000" w:rsidR="00000000" w:rsidRPr="00000000">
              <w:rPr>
                <w:rtl w:val="0"/>
              </w:rPr>
              <w:t xml:space="preserve">Automation, synthetic biology, work of the future, future of work, technological futures, Science and technology studies, STS, skilled work, troubleshooting, temporality, laboratory work, interviews, laboratory technicians, ethnography, efficiency, digital infrastructure, robotic infrastructure, workflow, innovation, quality control, maintenance</w:t>
            </w:r>
          </w:p>
        </w:tc>
      </w:tr>
      <w:tr>
        <w:trPr>
          <w:cantSplit w:val="0"/>
          <w:tblHeader w:val="0"/>
        </w:trPr>
        <w:tc>
          <w:tcPr/>
          <w:p w:rsidR="00000000" w:rsidDel="00000000" w:rsidP="00000000" w:rsidRDefault="00000000" w:rsidRPr="00000000" w14:paraId="000003B3">
            <w:pPr>
              <w:widowControl w:val="0"/>
              <w:spacing w:line="240" w:lineRule="auto"/>
              <w:rPr/>
            </w:pPr>
            <w:r w:rsidDel="00000000" w:rsidR="00000000" w:rsidRPr="00000000">
              <w:rPr>
                <w:rtl w:val="0"/>
              </w:rPr>
              <w:t xml:space="preserve">140</w:t>
            </w:r>
          </w:p>
        </w:tc>
        <w:tc>
          <w:tcPr/>
          <w:p w:rsidR="00000000" w:rsidDel="00000000" w:rsidP="00000000" w:rsidRDefault="00000000" w:rsidRPr="00000000" w14:paraId="000003B4">
            <w:pPr>
              <w:widowControl w:val="0"/>
              <w:spacing w:line="240" w:lineRule="auto"/>
              <w:rPr/>
            </w:pPr>
            <w:hyperlink r:id="rId282">
              <w:r w:rsidDel="00000000" w:rsidR="00000000" w:rsidRPr="00000000">
                <w:rPr>
                  <w:b w:val="0"/>
                  <w:color w:val="000000"/>
                  <w:u w:val="none"/>
                  <w:rtl w:val="0"/>
                </w:rPr>
                <w:t xml:space="preserve">(Zhao </w:t>
              </w:r>
            </w:hyperlink>
            <w:hyperlink r:id="rId283">
              <w:r w:rsidDel="00000000" w:rsidR="00000000" w:rsidRPr="00000000">
                <w:rPr>
                  <w:b w:val="0"/>
                  <w:i w:val="1"/>
                  <w:color w:val="000000"/>
                  <w:u w:val="none"/>
                  <w:rtl w:val="0"/>
                </w:rPr>
                <w:t xml:space="preserve">et al.</w:t>
              </w:r>
            </w:hyperlink>
            <w:hyperlink r:id="rId284">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3B5">
            <w:pPr>
              <w:widowControl w:val="0"/>
              <w:spacing w:line="240" w:lineRule="auto"/>
              <w:rPr/>
            </w:pPr>
            <w:r w:rsidDel="00000000" w:rsidR="00000000" w:rsidRPr="00000000">
              <w:rPr>
                <w:rtl w:val="0"/>
              </w:rPr>
              <w:t xml:space="preserve">Synthetic biology-inspired cell engineering in diagnosis, treatment, and drug development</w:t>
            </w:r>
          </w:p>
          <w:p w:rsidR="00000000" w:rsidDel="00000000" w:rsidP="00000000" w:rsidRDefault="00000000" w:rsidRPr="00000000" w14:paraId="000003B6">
            <w:pPr>
              <w:widowControl w:val="0"/>
              <w:spacing w:line="240" w:lineRule="auto"/>
              <w:rPr/>
            </w:pPr>
            <w:r w:rsidDel="00000000" w:rsidR="00000000" w:rsidRPr="00000000">
              <w:rPr>
                <w:rtl w:val="0"/>
              </w:rPr>
            </w:r>
          </w:p>
          <w:p w:rsidR="00000000" w:rsidDel="00000000" w:rsidP="00000000" w:rsidRDefault="00000000" w:rsidRPr="00000000" w14:paraId="000003B7">
            <w:pPr>
              <w:widowControl w:val="0"/>
              <w:spacing w:line="240" w:lineRule="auto"/>
              <w:rPr/>
            </w:pPr>
            <w:r w:rsidDel="00000000" w:rsidR="00000000" w:rsidRPr="00000000">
              <w:rPr>
                <w:rtl w:val="0"/>
              </w:rPr>
            </w:r>
          </w:p>
        </w:tc>
        <w:tc>
          <w:tcPr/>
          <w:p w:rsidR="00000000" w:rsidDel="00000000" w:rsidP="00000000" w:rsidRDefault="00000000" w:rsidRPr="00000000" w14:paraId="000003B8">
            <w:pPr>
              <w:widowControl w:val="0"/>
              <w:spacing w:line="240" w:lineRule="auto"/>
              <w:rPr/>
            </w:pPr>
            <w:r w:rsidDel="00000000" w:rsidR="00000000" w:rsidRPr="00000000">
              <w:rPr>
                <w:rtl w:val="0"/>
              </w:rPr>
            </w:r>
          </w:p>
        </w:tc>
        <w:tc>
          <w:tcPr/>
          <w:p w:rsidR="00000000" w:rsidDel="00000000" w:rsidP="00000000" w:rsidRDefault="00000000" w:rsidRPr="00000000" w14:paraId="000003B9">
            <w:pPr>
              <w:widowControl w:val="0"/>
              <w:spacing w:line="240" w:lineRule="auto"/>
              <w:rPr/>
            </w:pPr>
            <w:r w:rsidDel="00000000" w:rsidR="00000000" w:rsidRPr="00000000">
              <w:rPr>
                <w:rtl w:val="0"/>
              </w:rPr>
            </w:r>
          </w:p>
        </w:tc>
        <w:tc>
          <w:tcPr/>
          <w:p w:rsidR="00000000" w:rsidDel="00000000" w:rsidP="00000000" w:rsidRDefault="00000000" w:rsidRPr="00000000" w14:paraId="000003BA">
            <w:pPr>
              <w:widowControl w:val="0"/>
              <w:spacing w:line="240" w:lineRule="auto"/>
              <w:rPr/>
            </w:pPr>
            <w:r w:rsidDel="00000000" w:rsidR="00000000" w:rsidRPr="00000000">
              <w:rPr>
                <w:rtl w:val="0"/>
              </w:rPr>
              <w:t xml:space="preserve">Biomarkers, </w:t>
            </w:r>
          </w:p>
          <w:p w:rsidR="00000000" w:rsidDel="00000000" w:rsidP="00000000" w:rsidRDefault="00000000" w:rsidRPr="00000000" w14:paraId="000003BB">
            <w:pPr>
              <w:widowControl w:val="0"/>
              <w:spacing w:line="240" w:lineRule="auto"/>
              <w:rPr/>
            </w:pPr>
            <w:r w:rsidDel="00000000" w:rsidR="00000000" w:rsidRPr="00000000">
              <w:rPr>
                <w:rtl w:val="0"/>
              </w:rPr>
              <w:t xml:space="preserve">Cancer, </w:t>
            </w:r>
          </w:p>
          <w:p w:rsidR="00000000" w:rsidDel="00000000" w:rsidP="00000000" w:rsidRDefault="00000000" w:rsidRPr="00000000" w14:paraId="000003BC">
            <w:pPr>
              <w:widowControl w:val="0"/>
              <w:spacing w:line="240" w:lineRule="auto"/>
              <w:rPr/>
            </w:pPr>
            <w:r w:rsidDel="00000000" w:rsidR="00000000" w:rsidRPr="00000000">
              <w:rPr>
                <w:rtl w:val="0"/>
              </w:rPr>
              <w:t xml:space="preserve">Drug delivery, </w:t>
            </w:r>
          </w:p>
          <w:p w:rsidR="00000000" w:rsidDel="00000000" w:rsidP="00000000" w:rsidRDefault="00000000" w:rsidRPr="00000000" w14:paraId="000003BD">
            <w:pPr>
              <w:widowControl w:val="0"/>
              <w:spacing w:line="240" w:lineRule="auto"/>
              <w:rPr/>
            </w:pPr>
            <w:r w:rsidDel="00000000" w:rsidR="00000000" w:rsidRPr="00000000">
              <w:rPr>
                <w:rtl w:val="0"/>
              </w:rPr>
              <w:t xml:space="preserve">Genetic engineering,  machine learning, computational biology</w:t>
            </w:r>
          </w:p>
          <w:p w:rsidR="00000000" w:rsidDel="00000000" w:rsidP="00000000" w:rsidRDefault="00000000" w:rsidRPr="00000000" w14:paraId="000003BE">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3BF">
            <w:pPr>
              <w:widowControl w:val="0"/>
              <w:spacing w:line="240" w:lineRule="auto"/>
              <w:rPr/>
            </w:pPr>
            <w:r w:rsidDel="00000000" w:rsidR="00000000" w:rsidRPr="00000000">
              <w:rPr>
                <w:rtl w:val="0"/>
              </w:rPr>
              <w:t xml:space="preserve">141</w:t>
            </w:r>
          </w:p>
        </w:tc>
        <w:tc>
          <w:tcPr/>
          <w:p w:rsidR="00000000" w:rsidDel="00000000" w:rsidP="00000000" w:rsidRDefault="00000000" w:rsidRPr="00000000" w14:paraId="000003C0">
            <w:pPr>
              <w:widowControl w:val="0"/>
              <w:spacing w:line="240" w:lineRule="auto"/>
              <w:rPr/>
            </w:pPr>
            <w:hyperlink r:id="rId285">
              <w:r w:rsidDel="00000000" w:rsidR="00000000" w:rsidRPr="00000000">
                <w:rPr>
                  <w:b w:val="0"/>
                  <w:color w:val="000000"/>
                  <w:u w:val="none"/>
                  <w:rtl w:val="0"/>
                </w:rPr>
                <w:t xml:space="preserve">(Pansera </w:t>
              </w:r>
            </w:hyperlink>
            <w:hyperlink r:id="rId286">
              <w:r w:rsidDel="00000000" w:rsidR="00000000" w:rsidRPr="00000000">
                <w:rPr>
                  <w:b w:val="0"/>
                  <w:i w:val="1"/>
                  <w:color w:val="000000"/>
                  <w:u w:val="none"/>
                  <w:rtl w:val="0"/>
                </w:rPr>
                <w:t xml:space="preserve">et al.</w:t>
              </w:r>
            </w:hyperlink>
            <w:hyperlink r:id="rId287">
              <w:r w:rsidDel="00000000" w:rsidR="00000000" w:rsidRPr="00000000">
                <w:rPr>
                  <w:b w:val="0"/>
                  <w:color w:val="000000"/>
                  <w:u w:val="none"/>
                  <w:rtl w:val="0"/>
                </w:rPr>
                <w:t xml:space="preserve">, 2020)</w:t>
              </w:r>
            </w:hyperlink>
            <w:r w:rsidDel="00000000" w:rsidR="00000000" w:rsidRPr="00000000">
              <w:rPr>
                <w:rtl w:val="0"/>
              </w:rPr>
            </w:r>
          </w:p>
        </w:tc>
        <w:tc>
          <w:tcPr/>
          <w:p w:rsidR="00000000" w:rsidDel="00000000" w:rsidP="00000000" w:rsidRDefault="00000000" w:rsidRPr="00000000" w14:paraId="000003C1">
            <w:pPr>
              <w:widowControl w:val="0"/>
              <w:spacing w:line="240" w:lineRule="auto"/>
              <w:rPr/>
            </w:pPr>
            <w:r w:rsidDel="00000000" w:rsidR="00000000" w:rsidRPr="00000000">
              <w:rPr>
                <w:rtl w:val="0"/>
              </w:rPr>
              <w:t xml:space="preserve">Embedding responsible innovation within synthetic biology research and innovation: insights from a UK multi-disciplinary research centre</w:t>
            </w:r>
          </w:p>
        </w:tc>
        <w:tc>
          <w:tcPr/>
          <w:p w:rsidR="00000000" w:rsidDel="00000000" w:rsidP="00000000" w:rsidRDefault="00000000" w:rsidRPr="00000000" w14:paraId="000003C2">
            <w:pPr>
              <w:widowControl w:val="0"/>
              <w:spacing w:line="240" w:lineRule="auto"/>
              <w:rPr/>
            </w:pPr>
            <w:r w:rsidDel="00000000" w:rsidR="00000000" w:rsidRPr="00000000">
              <w:rPr>
                <w:rtl w:val="0"/>
              </w:rPr>
            </w:r>
          </w:p>
        </w:tc>
        <w:tc>
          <w:tcPr/>
          <w:p w:rsidR="00000000" w:rsidDel="00000000" w:rsidP="00000000" w:rsidRDefault="00000000" w:rsidRPr="00000000" w14:paraId="000003C3">
            <w:pPr>
              <w:widowControl w:val="0"/>
              <w:spacing w:line="240" w:lineRule="auto"/>
              <w:rPr/>
            </w:pPr>
            <w:r w:rsidDel="00000000" w:rsidR="00000000" w:rsidRPr="00000000">
              <w:rPr>
                <w:rtl w:val="0"/>
              </w:rPr>
            </w:r>
          </w:p>
        </w:tc>
        <w:tc>
          <w:tcPr/>
          <w:p w:rsidR="00000000" w:rsidDel="00000000" w:rsidP="00000000" w:rsidRDefault="00000000" w:rsidRPr="00000000" w14:paraId="000003C4">
            <w:pPr>
              <w:widowControl w:val="0"/>
              <w:spacing w:line="240" w:lineRule="auto"/>
              <w:rPr/>
            </w:pPr>
            <w:r w:rsidDel="00000000" w:rsidR="00000000" w:rsidRPr="00000000">
              <w:rPr>
                <w:rtl w:val="0"/>
              </w:rPr>
              <w:t xml:space="preserve">Responsible research and innovation, RI, research governance, synthetic biology, public engagement, UK, reflexivity, RI institutionalization</w:t>
            </w:r>
          </w:p>
        </w:tc>
      </w:tr>
      <w:tr>
        <w:trPr>
          <w:cantSplit w:val="0"/>
          <w:tblHeader w:val="0"/>
        </w:trPr>
        <w:tc>
          <w:tcPr/>
          <w:p w:rsidR="00000000" w:rsidDel="00000000" w:rsidP="00000000" w:rsidRDefault="00000000" w:rsidRPr="00000000" w14:paraId="000003C5">
            <w:pPr>
              <w:widowControl w:val="0"/>
              <w:spacing w:line="240" w:lineRule="auto"/>
              <w:rPr/>
            </w:pPr>
            <w:r w:rsidDel="00000000" w:rsidR="00000000" w:rsidRPr="00000000">
              <w:rPr>
                <w:rtl w:val="0"/>
              </w:rPr>
              <w:t xml:space="preserve">142</w:t>
            </w:r>
          </w:p>
        </w:tc>
        <w:tc>
          <w:tcPr/>
          <w:p w:rsidR="00000000" w:rsidDel="00000000" w:rsidP="00000000" w:rsidRDefault="00000000" w:rsidRPr="00000000" w14:paraId="000003C6">
            <w:pPr>
              <w:widowControl w:val="0"/>
              <w:spacing w:line="240" w:lineRule="auto"/>
              <w:rPr/>
            </w:pPr>
            <w:hyperlink r:id="rId288">
              <w:r w:rsidDel="00000000" w:rsidR="00000000" w:rsidRPr="00000000">
                <w:rPr>
                  <w:b w:val="0"/>
                  <w:color w:val="000000"/>
                  <w:u w:val="none"/>
                  <w:rtl w:val="0"/>
                </w:rPr>
                <w:t xml:space="preserve">(Shapira, Kwon and Youtie, 2017)</w:t>
              </w:r>
            </w:hyperlink>
            <w:r w:rsidDel="00000000" w:rsidR="00000000" w:rsidRPr="00000000">
              <w:rPr>
                <w:rtl w:val="0"/>
              </w:rPr>
            </w:r>
          </w:p>
        </w:tc>
        <w:tc>
          <w:tcPr/>
          <w:p w:rsidR="00000000" w:rsidDel="00000000" w:rsidP="00000000" w:rsidRDefault="00000000" w:rsidRPr="00000000" w14:paraId="000003C7">
            <w:pPr>
              <w:widowControl w:val="0"/>
              <w:spacing w:line="240" w:lineRule="auto"/>
              <w:rPr/>
            </w:pPr>
            <w:r w:rsidDel="00000000" w:rsidR="00000000" w:rsidRPr="00000000">
              <w:rPr>
                <w:rtl w:val="0"/>
              </w:rPr>
              <w:t xml:space="preserve">Tracking the emergence of synthetic biology</w:t>
            </w:r>
          </w:p>
        </w:tc>
        <w:tc>
          <w:tcPr/>
          <w:p w:rsidR="00000000" w:rsidDel="00000000" w:rsidP="00000000" w:rsidRDefault="00000000" w:rsidRPr="00000000" w14:paraId="000003C8">
            <w:pPr>
              <w:widowControl w:val="0"/>
              <w:spacing w:line="240" w:lineRule="auto"/>
              <w:rPr/>
            </w:pPr>
            <w:r w:rsidDel="00000000" w:rsidR="00000000" w:rsidRPr="00000000">
              <w:rPr>
                <w:rtl w:val="0"/>
              </w:rPr>
            </w:r>
          </w:p>
        </w:tc>
        <w:tc>
          <w:tcPr/>
          <w:p w:rsidR="00000000" w:rsidDel="00000000" w:rsidP="00000000" w:rsidRDefault="00000000" w:rsidRPr="00000000" w14:paraId="000003C9">
            <w:pPr>
              <w:widowControl w:val="0"/>
              <w:spacing w:line="240" w:lineRule="auto"/>
              <w:rPr/>
            </w:pPr>
            <w:r w:rsidDel="00000000" w:rsidR="00000000" w:rsidRPr="00000000">
              <w:rPr>
                <w:rtl w:val="0"/>
              </w:rPr>
            </w:r>
          </w:p>
        </w:tc>
        <w:tc>
          <w:tcPr/>
          <w:p w:rsidR="00000000" w:rsidDel="00000000" w:rsidP="00000000" w:rsidRDefault="00000000" w:rsidRPr="00000000" w14:paraId="000003CA">
            <w:pPr>
              <w:widowControl w:val="0"/>
              <w:spacing w:line="240" w:lineRule="auto"/>
              <w:rPr/>
            </w:pPr>
            <w:r w:rsidDel="00000000" w:rsidR="00000000" w:rsidRPr="00000000">
              <w:rPr>
                <w:rtl w:val="0"/>
              </w:rPr>
              <w:t xml:space="preserve">Emerging technology, Synthetic biology, Bibliometric analysis, Search strategy, Map of science, Research sponsors</w:t>
            </w:r>
          </w:p>
        </w:tc>
      </w:tr>
      <w:tr>
        <w:trPr>
          <w:cantSplit w:val="0"/>
          <w:tblHeader w:val="0"/>
        </w:trPr>
        <w:tc>
          <w:tcPr/>
          <w:p w:rsidR="00000000" w:rsidDel="00000000" w:rsidP="00000000" w:rsidRDefault="00000000" w:rsidRPr="00000000" w14:paraId="000003CB">
            <w:pPr>
              <w:widowControl w:val="0"/>
              <w:spacing w:line="240" w:lineRule="auto"/>
              <w:rPr/>
            </w:pPr>
            <w:r w:rsidDel="00000000" w:rsidR="00000000" w:rsidRPr="00000000">
              <w:rPr>
                <w:rtl w:val="0"/>
              </w:rPr>
              <w:t xml:space="preserve">143</w:t>
            </w:r>
          </w:p>
        </w:tc>
        <w:tc>
          <w:tcPr/>
          <w:p w:rsidR="00000000" w:rsidDel="00000000" w:rsidP="00000000" w:rsidRDefault="00000000" w:rsidRPr="00000000" w14:paraId="000003CC">
            <w:pPr>
              <w:widowControl w:val="0"/>
              <w:spacing w:line="240" w:lineRule="auto"/>
              <w:rPr/>
            </w:pPr>
            <w:hyperlink r:id="rId289">
              <w:r w:rsidDel="00000000" w:rsidR="00000000" w:rsidRPr="00000000">
                <w:rPr>
                  <w:b w:val="0"/>
                  <w:color w:val="000000"/>
                  <w:u w:val="none"/>
                  <w:rtl w:val="0"/>
                </w:rPr>
                <w:t xml:space="preserve">(Nylund </w:t>
              </w:r>
            </w:hyperlink>
            <w:hyperlink r:id="rId290">
              <w:r w:rsidDel="00000000" w:rsidR="00000000" w:rsidRPr="00000000">
                <w:rPr>
                  <w:b w:val="0"/>
                  <w:i w:val="1"/>
                  <w:color w:val="000000"/>
                  <w:u w:val="none"/>
                  <w:rtl w:val="0"/>
                </w:rPr>
                <w:t xml:space="preserve">et al.</w:t>
              </w:r>
            </w:hyperlink>
            <w:hyperlink r:id="rId291">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3CD">
            <w:pPr>
              <w:widowControl w:val="0"/>
              <w:spacing w:line="240" w:lineRule="auto"/>
              <w:rPr/>
            </w:pPr>
            <w:r w:rsidDel="00000000" w:rsidR="00000000" w:rsidRPr="00000000">
              <w:rPr>
                <w:rtl w:val="0"/>
              </w:rPr>
              <w:t xml:space="preserve">The emergence of entrepreneurial ecosystems based on enabling technologies: Evidence from synthetic biology</w:t>
            </w:r>
          </w:p>
        </w:tc>
        <w:tc>
          <w:tcPr/>
          <w:p w:rsidR="00000000" w:rsidDel="00000000" w:rsidP="00000000" w:rsidRDefault="00000000" w:rsidRPr="00000000" w14:paraId="000003CE">
            <w:pPr>
              <w:widowControl w:val="0"/>
              <w:spacing w:line="240" w:lineRule="auto"/>
              <w:rPr/>
            </w:pPr>
            <w:r w:rsidDel="00000000" w:rsidR="00000000" w:rsidRPr="00000000">
              <w:rPr>
                <w:rtl w:val="0"/>
              </w:rPr>
            </w:r>
          </w:p>
        </w:tc>
        <w:tc>
          <w:tcPr/>
          <w:p w:rsidR="00000000" w:rsidDel="00000000" w:rsidP="00000000" w:rsidRDefault="00000000" w:rsidRPr="00000000" w14:paraId="000003CF">
            <w:pPr>
              <w:widowControl w:val="0"/>
              <w:spacing w:line="240" w:lineRule="auto"/>
              <w:rPr/>
            </w:pPr>
            <w:r w:rsidDel="00000000" w:rsidR="00000000" w:rsidRPr="00000000">
              <w:rPr>
                <w:rtl w:val="0"/>
              </w:rPr>
            </w:r>
          </w:p>
        </w:tc>
        <w:tc>
          <w:tcPr/>
          <w:p w:rsidR="00000000" w:rsidDel="00000000" w:rsidP="00000000" w:rsidRDefault="00000000" w:rsidRPr="00000000" w14:paraId="000003D0">
            <w:pPr>
              <w:widowControl w:val="0"/>
              <w:spacing w:line="240" w:lineRule="auto"/>
              <w:rPr/>
            </w:pPr>
            <w:r w:rsidDel="00000000" w:rsidR="00000000" w:rsidRPr="00000000">
              <w:rPr>
                <w:rtl w:val="0"/>
              </w:rPr>
              <w:t xml:space="preserve">Entrepreneurial ecosystems, Ecosystem emergence, Complex adaptive systems, Enabling technologies, Synthetic biology</w:t>
            </w:r>
          </w:p>
        </w:tc>
      </w:tr>
      <w:tr>
        <w:trPr>
          <w:cantSplit w:val="0"/>
          <w:tblHeader w:val="0"/>
        </w:trPr>
        <w:tc>
          <w:tcPr/>
          <w:p w:rsidR="00000000" w:rsidDel="00000000" w:rsidP="00000000" w:rsidRDefault="00000000" w:rsidRPr="00000000" w14:paraId="000003D1">
            <w:pPr>
              <w:widowControl w:val="0"/>
              <w:spacing w:line="240" w:lineRule="auto"/>
              <w:rPr/>
            </w:pPr>
            <w:r w:rsidDel="00000000" w:rsidR="00000000" w:rsidRPr="00000000">
              <w:rPr>
                <w:rtl w:val="0"/>
              </w:rPr>
              <w:t xml:space="preserve">144</w:t>
            </w:r>
          </w:p>
        </w:tc>
        <w:tc>
          <w:tcPr/>
          <w:p w:rsidR="00000000" w:rsidDel="00000000" w:rsidP="00000000" w:rsidRDefault="00000000" w:rsidRPr="00000000" w14:paraId="000003D2">
            <w:pPr>
              <w:widowControl w:val="0"/>
              <w:spacing w:line="240" w:lineRule="auto"/>
              <w:rPr/>
            </w:pPr>
            <w:hyperlink r:id="rId292">
              <w:r w:rsidDel="00000000" w:rsidR="00000000" w:rsidRPr="00000000">
                <w:rPr>
                  <w:b w:val="0"/>
                  <w:color w:val="000000"/>
                  <w:u w:val="none"/>
                  <w:rtl w:val="0"/>
                </w:rPr>
                <w:t xml:space="preserve">(Hamlyn, 2022)</w:t>
              </w:r>
            </w:hyperlink>
            <w:r w:rsidDel="00000000" w:rsidR="00000000" w:rsidRPr="00000000">
              <w:rPr>
                <w:rtl w:val="0"/>
              </w:rPr>
            </w:r>
          </w:p>
        </w:tc>
        <w:tc>
          <w:tcPr/>
          <w:p w:rsidR="00000000" w:rsidDel="00000000" w:rsidP="00000000" w:rsidRDefault="00000000" w:rsidRPr="00000000" w14:paraId="000003D3">
            <w:pPr>
              <w:widowControl w:val="0"/>
              <w:spacing w:line="240" w:lineRule="auto"/>
              <w:rPr/>
            </w:pPr>
            <w:r w:rsidDel="00000000" w:rsidR="00000000" w:rsidRPr="00000000">
              <w:rPr>
                <w:rtl w:val="0"/>
              </w:rPr>
              <w:t xml:space="preserve">Synthesize this: integrating innovation governance and EU regulation of synthetic biology</w:t>
            </w:r>
          </w:p>
        </w:tc>
        <w:tc>
          <w:tcPr/>
          <w:p w:rsidR="00000000" w:rsidDel="00000000" w:rsidP="00000000" w:rsidRDefault="00000000" w:rsidRPr="00000000" w14:paraId="000003D4">
            <w:pPr>
              <w:widowControl w:val="0"/>
              <w:spacing w:line="240" w:lineRule="auto"/>
              <w:rPr/>
            </w:pPr>
            <w:r w:rsidDel="00000000" w:rsidR="00000000" w:rsidRPr="00000000">
              <w:rPr>
                <w:rtl w:val="0"/>
              </w:rPr>
            </w:r>
          </w:p>
        </w:tc>
        <w:tc>
          <w:tcPr/>
          <w:p w:rsidR="00000000" w:rsidDel="00000000" w:rsidP="00000000" w:rsidRDefault="00000000" w:rsidRPr="00000000" w14:paraId="000003D5">
            <w:pPr>
              <w:widowControl w:val="0"/>
              <w:spacing w:line="240" w:lineRule="auto"/>
              <w:rPr/>
            </w:pPr>
            <w:r w:rsidDel="00000000" w:rsidR="00000000" w:rsidRPr="00000000">
              <w:rPr>
                <w:rtl w:val="0"/>
              </w:rPr>
            </w:r>
          </w:p>
        </w:tc>
        <w:tc>
          <w:tcPr/>
          <w:p w:rsidR="00000000" w:rsidDel="00000000" w:rsidP="00000000" w:rsidRDefault="00000000" w:rsidRPr="00000000" w14:paraId="000003D6">
            <w:pPr>
              <w:widowControl w:val="0"/>
              <w:spacing w:line="240" w:lineRule="auto"/>
              <w:rPr/>
            </w:pPr>
            <w:r w:rsidDel="00000000" w:rsidR="00000000" w:rsidRPr="00000000">
              <w:rPr>
                <w:rtl w:val="0"/>
              </w:rPr>
              <w:t xml:space="preserve">Synthetic biology, innovation governance, EU, science and technology studies (STS), Responsible innovation (RI), synbio , governance continuum, participatory governance</w:t>
            </w:r>
          </w:p>
        </w:tc>
      </w:tr>
      <w:tr>
        <w:trPr>
          <w:cantSplit w:val="0"/>
          <w:tblHeader w:val="0"/>
        </w:trPr>
        <w:tc>
          <w:tcPr/>
          <w:p w:rsidR="00000000" w:rsidDel="00000000" w:rsidP="00000000" w:rsidRDefault="00000000" w:rsidRPr="00000000" w14:paraId="000003D7">
            <w:pPr>
              <w:widowControl w:val="0"/>
              <w:spacing w:line="240" w:lineRule="auto"/>
              <w:rPr/>
            </w:pPr>
            <w:r w:rsidDel="00000000" w:rsidR="00000000" w:rsidRPr="00000000">
              <w:rPr>
                <w:rtl w:val="0"/>
              </w:rPr>
              <w:t xml:space="preserve">145</w:t>
            </w:r>
          </w:p>
        </w:tc>
        <w:tc>
          <w:tcPr/>
          <w:p w:rsidR="00000000" w:rsidDel="00000000" w:rsidP="00000000" w:rsidRDefault="00000000" w:rsidRPr="00000000" w14:paraId="000003D8">
            <w:pPr>
              <w:widowControl w:val="0"/>
              <w:spacing w:line="240" w:lineRule="auto"/>
              <w:rPr/>
            </w:pPr>
            <w:hyperlink r:id="rId293">
              <w:r w:rsidDel="00000000" w:rsidR="00000000" w:rsidRPr="00000000">
                <w:rPr>
                  <w:b w:val="0"/>
                  <w:color w:val="000000"/>
                  <w:u w:val="none"/>
                  <w:rtl w:val="0"/>
                </w:rPr>
                <w:t xml:space="preserve">(Lee and George, 2023)</w:t>
              </w:r>
            </w:hyperlink>
            <w:r w:rsidDel="00000000" w:rsidR="00000000" w:rsidRPr="00000000">
              <w:rPr>
                <w:rtl w:val="0"/>
              </w:rPr>
            </w:r>
          </w:p>
        </w:tc>
        <w:tc>
          <w:tcPr/>
          <w:p w:rsidR="00000000" w:rsidDel="00000000" w:rsidP="00000000" w:rsidRDefault="00000000" w:rsidRPr="00000000" w14:paraId="000003D9">
            <w:pPr>
              <w:widowControl w:val="0"/>
              <w:spacing w:line="240" w:lineRule="auto"/>
              <w:rPr/>
            </w:pPr>
            <w:r w:rsidDel="00000000" w:rsidR="00000000" w:rsidRPr="00000000">
              <w:rPr>
                <w:rtl w:val="0"/>
              </w:rPr>
              <w:t xml:space="preserve">Future worldbuilding with synthetic biology: A case study in interdisciplinary scenario visualization</w:t>
            </w:r>
          </w:p>
        </w:tc>
        <w:tc>
          <w:tcPr/>
          <w:p w:rsidR="00000000" w:rsidDel="00000000" w:rsidP="00000000" w:rsidRDefault="00000000" w:rsidRPr="00000000" w14:paraId="000003DA">
            <w:pPr>
              <w:widowControl w:val="0"/>
              <w:spacing w:line="240" w:lineRule="auto"/>
              <w:rPr/>
            </w:pPr>
            <w:r w:rsidDel="00000000" w:rsidR="00000000" w:rsidRPr="00000000">
              <w:rPr>
                <w:rtl w:val="0"/>
              </w:rPr>
            </w:r>
          </w:p>
        </w:tc>
        <w:tc>
          <w:tcPr/>
          <w:p w:rsidR="00000000" w:rsidDel="00000000" w:rsidP="00000000" w:rsidRDefault="00000000" w:rsidRPr="00000000" w14:paraId="000003DB">
            <w:pPr>
              <w:widowControl w:val="0"/>
              <w:spacing w:line="240" w:lineRule="auto"/>
              <w:rPr/>
            </w:pPr>
            <w:r w:rsidDel="00000000" w:rsidR="00000000" w:rsidRPr="00000000">
              <w:rPr>
                <w:rtl w:val="0"/>
              </w:rPr>
            </w:r>
          </w:p>
        </w:tc>
        <w:tc>
          <w:tcPr/>
          <w:p w:rsidR="00000000" w:rsidDel="00000000" w:rsidP="00000000" w:rsidRDefault="00000000" w:rsidRPr="00000000" w14:paraId="000003DC">
            <w:pPr>
              <w:widowControl w:val="0"/>
              <w:spacing w:line="240" w:lineRule="auto"/>
              <w:rPr/>
            </w:pPr>
            <w:r w:rsidDel="00000000" w:rsidR="00000000" w:rsidRPr="00000000">
              <w:rPr>
                <w:rtl w:val="0"/>
              </w:rPr>
              <w:t xml:space="preserve">Biodesign, Design fiction, Futures studies, Scenario visualization, worldbuilding, plant metabolites, microalgae, scenario</w:t>
            </w:r>
          </w:p>
        </w:tc>
      </w:tr>
      <w:tr>
        <w:trPr>
          <w:cantSplit w:val="0"/>
          <w:tblHeader w:val="0"/>
        </w:trPr>
        <w:tc>
          <w:tcPr/>
          <w:p w:rsidR="00000000" w:rsidDel="00000000" w:rsidP="00000000" w:rsidRDefault="00000000" w:rsidRPr="00000000" w14:paraId="000003DD">
            <w:pPr>
              <w:widowControl w:val="0"/>
              <w:spacing w:line="240" w:lineRule="auto"/>
              <w:rPr/>
            </w:pPr>
            <w:r w:rsidDel="00000000" w:rsidR="00000000" w:rsidRPr="00000000">
              <w:rPr>
                <w:rtl w:val="0"/>
              </w:rPr>
              <w:t xml:space="preserve">146</w:t>
            </w:r>
          </w:p>
        </w:tc>
        <w:tc>
          <w:tcPr/>
          <w:p w:rsidR="00000000" w:rsidDel="00000000" w:rsidP="00000000" w:rsidRDefault="00000000" w:rsidRPr="00000000" w14:paraId="000003DE">
            <w:pPr>
              <w:widowControl w:val="0"/>
              <w:spacing w:line="240" w:lineRule="auto"/>
              <w:rPr/>
            </w:pPr>
            <w:hyperlink r:id="rId294">
              <w:r w:rsidDel="00000000" w:rsidR="00000000" w:rsidRPr="00000000">
                <w:rPr>
                  <w:b w:val="0"/>
                  <w:color w:val="000000"/>
                  <w:u w:val="none"/>
                  <w:rtl w:val="0"/>
                </w:rPr>
                <w:t xml:space="preserve">(Kirksey, 2021)</w:t>
              </w:r>
            </w:hyperlink>
            <w:r w:rsidDel="00000000" w:rsidR="00000000" w:rsidRPr="00000000">
              <w:rPr>
                <w:rtl w:val="0"/>
              </w:rPr>
            </w:r>
          </w:p>
        </w:tc>
        <w:tc>
          <w:tcPr/>
          <w:p w:rsidR="00000000" w:rsidDel="00000000" w:rsidP="00000000" w:rsidRDefault="00000000" w:rsidRPr="00000000" w14:paraId="000003DF">
            <w:pPr>
              <w:widowControl w:val="0"/>
              <w:spacing w:line="240" w:lineRule="auto"/>
              <w:rPr/>
            </w:pPr>
            <w:r w:rsidDel="00000000" w:rsidR="00000000" w:rsidRPr="00000000">
              <w:rPr>
                <w:rtl w:val="0"/>
              </w:rPr>
              <w:t xml:space="preserve">Living Machines Go Wild</w:t>
            </w:r>
          </w:p>
        </w:tc>
        <w:tc>
          <w:tcPr/>
          <w:p w:rsidR="00000000" w:rsidDel="00000000" w:rsidP="00000000" w:rsidRDefault="00000000" w:rsidRPr="00000000" w14:paraId="000003E0">
            <w:pPr>
              <w:widowControl w:val="0"/>
              <w:spacing w:line="240" w:lineRule="auto"/>
              <w:rPr/>
            </w:pPr>
            <w:r w:rsidDel="00000000" w:rsidR="00000000" w:rsidRPr="00000000">
              <w:rPr>
                <w:rtl w:val="0"/>
              </w:rPr>
            </w:r>
          </w:p>
        </w:tc>
        <w:tc>
          <w:tcPr/>
          <w:p w:rsidR="00000000" w:rsidDel="00000000" w:rsidP="00000000" w:rsidRDefault="00000000" w:rsidRPr="00000000" w14:paraId="000003E1">
            <w:pPr>
              <w:widowControl w:val="0"/>
              <w:spacing w:line="240" w:lineRule="auto"/>
              <w:rPr/>
            </w:pPr>
            <w:r w:rsidDel="00000000" w:rsidR="00000000" w:rsidRPr="00000000">
              <w:rPr>
                <w:rtl w:val="0"/>
              </w:rPr>
            </w:r>
          </w:p>
        </w:tc>
        <w:tc>
          <w:tcPr/>
          <w:p w:rsidR="00000000" w:rsidDel="00000000" w:rsidP="00000000" w:rsidRDefault="00000000" w:rsidRPr="00000000" w14:paraId="000003E2">
            <w:pPr>
              <w:widowControl w:val="0"/>
              <w:spacing w:line="240" w:lineRule="auto"/>
              <w:rPr/>
            </w:pPr>
            <w:r w:rsidDel="00000000" w:rsidR="00000000" w:rsidRPr="00000000">
              <w:rPr>
                <w:rtl w:val="0"/>
              </w:rPr>
              <w:t xml:space="preserve">Anthropology, synthetic biology, iGEM, students, genetic engineering tools, competition</w:t>
            </w:r>
          </w:p>
        </w:tc>
      </w:tr>
      <w:tr>
        <w:trPr>
          <w:cantSplit w:val="0"/>
          <w:tblHeader w:val="0"/>
        </w:trPr>
        <w:tc>
          <w:tcPr/>
          <w:p w:rsidR="00000000" w:rsidDel="00000000" w:rsidP="00000000" w:rsidRDefault="00000000" w:rsidRPr="00000000" w14:paraId="000003E3">
            <w:pPr>
              <w:widowControl w:val="0"/>
              <w:spacing w:line="240" w:lineRule="auto"/>
              <w:rPr/>
            </w:pPr>
            <w:r w:rsidDel="00000000" w:rsidR="00000000" w:rsidRPr="00000000">
              <w:rPr>
                <w:rtl w:val="0"/>
              </w:rPr>
              <w:t xml:space="preserve">147</w:t>
            </w:r>
          </w:p>
        </w:tc>
        <w:tc>
          <w:tcPr/>
          <w:p w:rsidR="00000000" w:rsidDel="00000000" w:rsidP="00000000" w:rsidRDefault="00000000" w:rsidRPr="00000000" w14:paraId="000003E4">
            <w:pPr>
              <w:widowControl w:val="0"/>
              <w:spacing w:line="240" w:lineRule="auto"/>
              <w:rPr/>
            </w:pPr>
            <w:hyperlink r:id="rId295">
              <w:r w:rsidDel="00000000" w:rsidR="00000000" w:rsidRPr="00000000">
                <w:rPr>
                  <w:b w:val="0"/>
                  <w:color w:val="000000"/>
                  <w:u w:val="none"/>
                  <w:rtl w:val="0"/>
                </w:rPr>
                <w:t xml:space="preserve">(Fulvi and Wodak, 2023)</w:t>
              </w:r>
            </w:hyperlink>
            <w:r w:rsidDel="00000000" w:rsidR="00000000" w:rsidRPr="00000000">
              <w:rPr>
                <w:rtl w:val="0"/>
              </w:rPr>
            </w:r>
          </w:p>
        </w:tc>
        <w:tc>
          <w:tcPr/>
          <w:p w:rsidR="00000000" w:rsidDel="00000000" w:rsidP="00000000" w:rsidRDefault="00000000" w:rsidRPr="00000000" w14:paraId="000003E5">
            <w:pPr>
              <w:widowControl w:val="0"/>
              <w:spacing w:line="240" w:lineRule="auto"/>
              <w:rPr/>
            </w:pPr>
            <w:r w:rsidDel="00000000" w:rsidR="00000000" w:rsidRPr="00000000">
              <w:rPr>
                <w:rtl w:val="0"/>
              </w:rPr>
              <w:t xml:space="preserve">Gambling on unknown unknowns: Risk ethics for a climate change technofix</w:t>
            </w:r>
          </w:p>
          <w:p w:rsidR="00000000" w:rsidDel="00000000" w:rsidP="00000000" w:rsidRDefault="00000000" w:rsidRPr="00000000" w14:paraId="000003E6">
            <w:pPr>
              <w:widowControl w:val="0"/>
              <w:spacing w:line="240" w:lineRule="auto"/>
              <w:rPr/>
            </w:pPr>
            <w:r w:rsidDel="00000000" w:rsidR="00000000" w:rsidRPr="00000000">
              <w:rPr>
                <w:rtl w:val="0"/>
              </w:rPr>
            </w:r>
          </w:p>
        </w:tc>
        <w:tc>
          <w:tcPr/>
          <w:p w:rsidR="00000000" w:rsidDel="00000000" w:rsidP="00000000" w:rsidRDefault="00000000" w:rsidRPr="00000000" w14:paraId="000003E7">
            <w:pPr>
              <w:widowControl w:val="0"/>
              <w:spacing w:line="240" w:lineRule="auto"/>
              <w:rPr/>
            </w:pPr>
            <w:r w:rsidDel="00000000" w:rsidR="00000000" w:rsidRPr="00000000">
              <w:rPr>
                <w:rtl w:val="0"/>
              </w:rPr>
            </w:r>
          </w:p>
        </w:tc>
        <w:tc>
          <w:tcPr/>
          <w:p w:rsidR="00000000" w:rsidDel="00000000" w:rsidP="00000000" w:rsidRDefault="00000000" w:rsidRPr="00000000" w14:paraId="000003E8">
            <w:pPr>
              <w:widowControl w:val="0"/>
              <w:spacing w:line="240" w:lineRule="auto"/>
              <w:rPr/>
            </w:pPr>
            <w:r w:rsidDel="00000000" w:rsidR="00000000" w:rsidRPr="00000000">
              <w:rPr>
                <w:rtl w:val="0"/>
              </w:rPr>
            </w:r>
          </w:p>
        </w:tc>
        <w:tc>
          <w:tcPr/>
          <w:p w:rsidR="00000000" w:rsidDel="00000000" w:rsidP="00000000" w:rsidRDefault="00000000" w:rsidRPr="00000000" w14:paraId="000003E9">
            <w:pPr>
              <w:widowControl w:val="0"/>
              <w:spacing w:line="240" w:lineRule="auto"/>
              <w:rPr/>
            </w:pPr>
            <w:r w:rsidDel="00000000" w:rsidR="00000000" w:rsidRPr="00000000">
              <w:rPr>
                <w:rtl w:val="0"/>
              </w:rPr>
              <w:t xml:space="preserve">Risk ethics, climate change, technofix,  Negative Emissions Technologies (NETs), Synthetic Biology,  IPCC, uncertainty</w:t>
            </w:r>
          </w:p>
        </w:tc>
      </w:tr>
      <w:tr>
        <w:trPr>
          <w:cantSplit w:val="0"/>
          <w:tblHeader w:val="0"/>
        </w:trPr>
        <w:tc>
          <w:tcPr/>
          <w:p w:rsidR="00000000" w:rsidDel="00000000" w:rsidP="00000000" w:rsidRDefault="00000000" w:rsidRPr="00000000" w14:paraId="000003EA">
            <w:pPr>
              <w:widowControl w:val="0"/>
              <w:spacing w:line="240" w:lineRule="auto"/>
              <w:rPr/>
            </w:pPr>
            <w:r w:rsidDel="00000000" w:rsidR="00000000" w:rsidRPr="00000000">
              <w:rPr>
                <w:rtl w:val="0"/>
              </w:rPr>
              <w:t xml:space="preserve">148</w:t>
            </w:r>
          </w:p>
        </w:tc>
        <w:tc>
          <w:tcPr/>
          <w:p w:rsidR="00000000" w:rsidDel="00000000" w:rsidP="00000000" w:rsidRDefault="00000000" w:rsidRPr="00000000" w14:paraId="000003EB">
            <w:pPr>
              <w:widowControl w:val="0"/>
              <w:spacing w:line="240" w:lineRule="auto"/>
              <w:rPr/>
            </w:pPr>
            <w:hyperlink r:id="rId296">
              <w:r w:rsidDel="00000000" w:rsidR="00000000" w:rsidRPr="00000000">
                <w:rPr>
                  <w:b w:val="0"/>
                  <w:color w:val="000000"/>
                  <w:u w:val="none"/>
                  <w:rtl w:val="0"/>
                </w:rPr>
                <w:t xml:space="preserve">(Esquivel-Sada, 2022)</w:t>
              </w:r>
            </w:hyperlink>
            <w:r w:rsidDel="00000000" w:rsidR="00000000" w:rsidRPr="00000000">
              <w:rPr>
                <w:rtl w:val="0"/>
              </w:rPr>
            </w:r>
          </w:p>
        </w:tc>
        <w:tc>
          <w:tcPr/>
          <w:p w:rsidR="00000000" w:rsidDel="00000000" w:rsidP="00000000" w:rsidRDefault="00000000" w:rsidRPr="00000000" w14:paraId="000003EC">
            <w:pPr>
              <w:widowControl w:val="0"/>
              <w:spacing w:line="240" w:lineRule="auto"/>
              <w:rPr/>
            </w:pPr>
            <w:r w:rsidDel="00000000" w:rsidR="00000000" w:rsidRPr="00000000">
              <w:rPr>
                <w:rtl w:val="0"/>
              </w:rPr>
              <w:t xml:space="preserve">Responsible intellectual property rights? Untangling open-source biotech adherence to intellectual property rights through DIYbio</w:t>
            </w:r>
          </w:p>
        </w:tc>
        <w:tc>
          <w:tcPr/>
          <w:p w:rsidR="00000000" w:rsidDel="00000000" w:rsidP="00000000" w:rsidRDefault="00000000" w:rsidRPr="00000000" w14:paraId="000003ED">
            <w:pPr>
              <w:widowControl w:val="0"/>
              <w:spacing w:line="240" w:lineRule="auto"/>
              <w:rPr/>
            </w:pPr>
            <w:r w:rsidDel="00000000" w:rsidR="00000000" w:rsidRPr="00000000">
              <w:rPr>
                <w:rtl w:val="0"/>
              </w:rPr>
            </w:r>
          </w:p>
        </w:tc>
        <w:tc>
          <w:tcPr/>
          <w:p w:rsidR="00000000" w:rsidDel="00000000" w:rsidP="00000000" w:rsidRDefault="00000000" w:rsidRPr="00000000" w14:paraId="000003EE">
            <w:pPr>
              <w:widowControl w:val="0"/>
              <w:spacing w:line="240" w:lineRule="auto"/>
              <w:rPr/>
            </w:pPr>
            <w:r w:rsidDel="00000000" w:rsidR="00000000" w:rsidRPr="00000000">
              <w:rPr>
                <w:rtl w:val="0"/>
              </w:rPr>
            </w:r>
          </w:p>
        </w:tc>
        <w:tc>
          <w:tcPr/>
          <w:p w:rsidR="00000000" w:rsidDel="00000000" w:rsidP="00000000" w:rsidRDefault="00000000" w:rsidRPr="00000000" w14:paraId="000003EF">
            <w:pPr>
              <w:widowControl w:val="0"/>
              <w:spacing w:line="240" w:lineRule="auto"/>
              <w:rPr/>
            </w:pPr>
            <w:r w:rsidDel="00000000" w:rsidR="00000000" w:rsidRPr="00000000">
              <w:rPr>
                <w:rtl w:val="0"/>
              </w:rPr>
              <w:t xml:space="preserve">Open-source biotechnology, Intellectual property, Bio-hacking, DIYbio, Synthetic biology, Life patenting, anti-commons crisis, Do-It-Yourself biology, IP rights, dual-use device, dual-use systems</w:t>
            </w:r>
          </w:p>
        </w:tc>
      </w:tr>
      <w:tr>
        <w:trPr>
          <w:cantSplit w:val="0"/>
          <w:tblHeader w:val="0"/>
        </w:trPr>
        <w:tc>
          <w:tcPr/>
          <w:p w:rsidR="00000000" w:rsidDel="00000000" w:rsidP="00000000" w:rsidRDefault="00000000" w:rsidRPr="00000000" w14:paraId="000003F0">
            <w:pPr>
              <w:widowControl w:val="0"/>
              <w:spacing w:line="240" w:lineRule="auto"/>
              <w:rPr/>
            </w:pPr>
            <w:r w:rsidDel="00000000" w:rsidR="00000000" w:rsidRPr="00000000">
              <w:rPr>
                <w:rtl w:val="0"/>
              </w:rPr>
              <w:t xml:space="preserve">149</w:t>
            </w:r>
          </w:p>
        </w:tc>
        <w:tc>
          <w:tcPr/>
          <w:p w:rsidR="00000000" w:rsidDel="00000000" w:rsidP="00000000" w:rsidRDefault="00000000" w:rsidRPr="00000000" w14:paraId="000003F1">
            <w:pPr>
              <w:widowControl w:val="0"/>
              <w:spacing w:line="240" w:lineRule="auto"/>
              <w:rPr/>
            </w:pPr>
            <w:hyperlink r:id="rId297">
              <w:r w:rsidDel="00000000" w:rsidR="00000000" w:rsidRPr="00000000">
                <w:rPr>
                  <w:b w:val="0"/>
                  <w:color w:val="000000"/>
                  <w:u w:val="none"/>
                  <w:rtl w:val="0"/>
                </w:rPr>
                <w:t xml:space="preserve">(Wickberg, 2021)</w:t>
              </w:r>
            </w:hyperlink>
            <w:r w:rsidDel="00000000" w:rsidR="00000000" w:rsidRPr="00000000">
              <w:rPr>
                <w:rtl w:val="0"/>
              </w:rPr>
            </w:r>
          </w:p>
        </w:tc>
        <w:tc>
          <w:tcPr/>
          <w:p w:rsidR="00000000" w:rsidDel="00000000" w:rsidP="00000000" w:rsidRDefault="00000000" w:rsidRPr="00000000" w14:paraId="000003F2">
            <w:pPr>
              <w:widowControl w:val="0"/>
              <w:spacing w:line="240" w:lineRule="auto"/>
              <w:rPr/>
            </w:pPr>
            <w:r w:rsidDel="00000000" w:rsidR="00000000" w:rsidRPr="00000000">
              <w:rPr>
                <w:rtl w:val="0"/>
              </w:rPr>
              <w:t xml:space="preserve">Strange Natures: Conservation in the Era of Synthetic Biology</w:t>
            </w:r>
          </w:p>
        </w:tc>
        <w:tc>
          <w:tcPr/>
          <w:p w:rsidR="00000000" w:rsidDel="00000000" w:rsidP="00000000" w:rsidRDefault="00000000" w:rsidRPr="00000000" w14:paraId="000003F3">
            <w:pPr>
              <w:widowControl w:val="0"/>
              <w:spacing w:line="240" w:lineRule="auto"/>
              <w:rPr/>
            </w:pPr>
            <w:r w:rsidDel="00000000" w:rsidR="00000000" w:rsidRPr="00000000">
              <w:rPr>
                <w:rtl w:val="0"/>
              </w:rPr>
            </w:r>
          </w:p>
        </w:tc>
        <w:tc>
          <w:tcPr/>
          <w:p w:rsidR="00000000" w:rsidDel="00000000" w:rsidP="00000000" w:rsidRDefault="00000000" w:rsidRPr="00000000" w14:paraId="000003F4">
            <w:pPr>
              <w:widowControl w:val="0"/>
              <w:spacing w:line="240" w:lineRule="auto"/>
              <w:rPr/>
            </w:pPr>
            <w:r w:rsidDel="00000000" w:rsidR="00000000" w:rsidRPr="00000000">
              <w:rPr>
                <w:rtl w:val="0"/>
              </w:rPr>
              <w:t xml:space="preserve">Book review</w:t>
            </w:r>
          </w:p>
        </w:tc>
        <w:tc>
          <w:tcPr/>
          <w:p w:rsidR="00000000" w:rsidDel="00000000" w:rsidP="00000000" w:rsidRDefault="00000000" w:rsidRPr="00000000" w14:paraId="000003F5">
            <w:pPr>
              <w:widowControl w:val="0"/>
              <w:spacing w:line="240" w:lineRule="auto"/>
              <w:rPr/>
            </w:pPr>
            <w:r w:rsidDel="00000000" w:rsidR="00000000" w:rsidRPr="00000000">
              <w:rPr>
                <w:rtl w:val="0"/>
              </w:rPr>
              <w:t xml:space="preserve">Synthetic biology, conservation, book review</w:t>
            </w:r>
          </w:p>
        </w:tc>
      </w:tr>
      <w:tr>
        <w:trPr>
          <w:cantSplit w:val="0"/>
          <w:tblHeader w:val="0"/>
        </w:trPr>
        <w:tc>
          <w:tcPr/>
          <w:p w:rsidR="00000000" w:rsidDel="00000000" w:rsidP="00000000" w:rsidRDefault="00000000" w:rsidRPr="00000000" w14:paraId="000003F6">
            <w:pPr>
              <w:widowControl w:val="0"/>
              <w:spacing w:line="240" w:lineRule="auto"/>
              <w:rPr>
                <w:b w:val="1"/>
              </w:rPr>
            </w:pPr>
            <w:r w:rsidDel="00000000" w:rsidR="00000000" w:rsidRPr="00000000">
              <w:rPr>
                <w:b w:val="1"/>
                <w:rtl w:val="0"/>
              </w:rPr>
              <w:t xml:space="preserve">150</w:t>
            </w:r>
          </w:p>
        </w:tc>
        <w:tc>
          <w:tcPr/>
          <w:p w:rsidR="00000000" w:rsidDel="00000000" w:rsidP="00000000" w:rsidRDefault="00000000" w:rsidRPr="00000000" w14:paraId="000003F7">
            <w:pPr>
              <w:widowControl w:val="0"/>
              <w:spacing w:line="240" w:lineRule="auto"/>
              <w:rPr/>
            </w:pPr>
            <w:hyperlink r:id="rId298">
              <w:r w:rsidDel="00000000" w:rsidR="00000000" w:rsidRPr="00000000">
                <w:rPr>
                  <w:b w:val="0"/>
                  <w:color w:val="000000"/>
                  <w:u w:val="none"/>
                  <w:rtl w:val="0"/>
                </w:rPr>
                <w:t xml:space="preserve">(Ribeiro </w:t>
              </w:r>
            </w:hyperlink>
            <w:hyperlink r:id="rId299">
              <w:r w:rsidDel="00000000" w:rsidR="00000000" w:rsidRPr="00000000">
                <w:rPr>
                  <w:b w:val="0"/>
                  <w:i w:val="1"/>
                  <w:color w:val="000000"/>
                  <w:u w:val="none"/>
                  <w:rtl w:val="0"/>
                </w:rPr>
                <w:t xml:space="preserve">et al.</w:t>
              </w:r>
            </w:hyperlink>
            <w:hyperlink r:id="rId300">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3F8">
            <w:pPr>
              <w:widowControl w:val="0"/>
              <w:spacing w:line="240" w:lineRule="auto"/>
              <w:rPr/>
            </w:pPr>
            <w:r w:rsidDel="00000000" w:rsidR="00000000" w:rsidRPr="00000000">
              <w:rPr>
                <w:rtl w:val="0"/>
              </w:rPr>
              <w:t xml:space="preserve">The digitalisation paradox of everyday scientific labour: How mundane knowledge work is amplified and diversified in the biosciences</w:t>
            </w:r>
          </w:p>
        </w:tc>
        <w:tc>
          <w:tcPr/>
          <w:p w:rsidR="00000000" w:rsidDel="00000000" w:rsidP="00000000" w:rsidRDefault="00000000" w:rsidRPr="00000000" w14:paraId="000003F9">
            <w:pPr>
              <w:widowControl w:val="0"/>
              <w:spacing w:line="240" w:lineRule="auto"/>
              <w:rPr/>
            </w:pPr>
            <w:r w:rsidDel="00000000" w:rsidR="00000000" w:rsidRPr="00000000">
              <w:rPr>
                <w:rtl w:val="0"/>
              </w:rPr>
            </w:r>
          </w:p>
        </w:tc>
        <w:tc>
          <w:tcPr/>
          <w:p w:rsidR="00000000" w:rsidDel="00000000" w:rsidP="00000000" w:rsidRDefault="00000000" w:rsidRPr="00000000" w14:paraId="000003FA">
            <w:pPr>
              <w:widowControl w:val="0"/>
              <w:spacing w:line="240" w:lineRule="auto"/>
              <w:rPr/>
            </w:pPr>
            <w:r w:rsidDel="00000000" w:rsidR="00000000" w:rsidRPr="00000000">
              <w:rPr>
                <w:rtl w:val="0"/>
              </w:rPr>
            </w:r>
          </w:p>
        </w:tc>
        <w:tc>
          <w:tcPr/>
          <w:p w:rsidR="00000000" w:rsidDel="00000000" w:rsidP="00000000" w:rsidRDefault="00000000" w:rsidRPr="00000000" w14:paraId="000003FB">
            <w:pPr>
              <w:widowControl w:val="0"/>
              <w:spacing w:line="240" w:lineRule="auto"/>
              <w:rPr/>
            </w:pPr>
            <w:r w:rsidDel="00000000" w:rsidR="00000000" w:rsidRPr="00000000">
              <w:rPr>
                <w:rtl w:val="0"/>
              </w:rPr>
              <w:t xml:space="preserve">Automation, Digitalization, Synthetic biology, Practice, Work, Labor</w:t>
            </w:r>
          </w:p>
        </w:tc>
      </w:tr>
      <w:tr>
        <w:trPr>
          <w:cantSplit w:val="0"/>
          <w:tblHeader w:val="0"/>
        </w:trPr>
        <w:tc>
          <w:tcPr/>
          <w:p w:rsidR="00000000" w:rsidDel="00000000" w:rsidP="00000000" w:rsidRDefault="00000000" w:rsidRPr="00000000" w14:paraId="000003FC">
            <w:pPr>
              <w:widowControl w:val="0"/>
              <w:spacing w:line="240" w:lineRule="auto"/>
              <w:rPr/>
            </w:pPr>
            <w:r w:rsidDel="00000000" w:rsidR="00000000" w:rsidRPr="00000000">
              <w:rPr>
                <w:rtl w:val="0"/>
              </w:rPr>
              <w:t xml:space="preserve">151</w:t>
            </w:r>
          </w:p>
        </w:tc>
        <w:tc>
          <w:tcPr/>
          <w:p w:rsidR="00000000" w:rsidDel="00000000" w:rsidP="00000000" w:rsidRDefault="00000000" w:rsidRPr="00000000" w14:paraId="000003FD">
            <w:pPr>
              <w:widowControl w:val="0"/>
              <w:spacing w:line="240" w:lineRule="auto"/>
              <w:rPr/>
            </w:pPr>
            <w:hyperlink r:id="rId301">
              <w:r w:rsidDel="00000000" w:rsidR="00000000" w:rsidRPr="00000000">
                <w:rPr>
                  <w:b w:val="0"/>
                  <w:color w:val="000000"/>
                  <w:u w:val="none"/>
                  <w:rtl w:val="0"/>
                </w:rPr>
                <w:t xml:space="preserve">(Szocik </w:t>
              </w:r>
            </w:hyperlink>
            <w:hyperlink r:id="rId302">
              <w:r w:rsidDel="00000000" w:rsidR="00000000" w:rsidRPr="00000000">
                <w:rPr>
                  <w:b w:val="0"/>
                  <w:i w:val="1"/>
                  <w:color w:val="000000"/>
                  <w:u w:val="none"/>
                  <w:rtl w:val="0"/>
                </w:rPr>
                <w:t xml:space="preserve">et al.</w:t>
              </w:r>
            </w:hyperlink>
            <w:hyperlink r:id="rId303">
              <w:r w:rsidDel="00000000" w:rsidR="00000000" w:rsidRPr="00000000">
                <w:rPr>
                  <w:b w:val="0"/>
                  <w:color w:val="000000"/>
                  <w:u w:val="none"/>
                  <w:rtl w:val="0"/>
                </w:rPr>
                <w:t xml:space="preserve">, 2021)</w:t>
              </w:r>
            </w:hyperlink>
            <w:r w:rsidDel="00000000" w:rsidR="00000000" w:rsidRPr="00000000">
              <w:rPr>
                <w:rtl w:val="0"/>
              </w:rPr>
            </w:r>
          </w:p>
        </w:tc>
        <w:tc>
          <w:tcPr/>
          <w:p w:rsidR="00000000" w:rsidDel="00000000" w:rsidP="00000000" w:rsidRDefault="00000000" w:rsidRPr="00000000" w14:paraId="000003FE">
            <w:pPr>
              <w:widowControl w:val="0"/>
              <w:spacing w:line="240" w:lineRule="auto"/>
              <w:rPr/>
            </w:pPr>
            <w:r w:rsidDel="00000000" w:rsidR="00000000" w:rsidRPr="00000000">
              <w:rPr>
                <w:rtl w:val="0"/>
              </w:rPr>
              <w:t xml:space="preserve">Future space missions and human enhancement: Medical and ethical challenges</w:t>
            </w:r>
          </w:p>
        </w:tc>
        <w:tc>
          <w:tcPr/>
          <w:p w:rsidR="00000000" w:rsidDel="00000000" w:rsidP="00000000" w:rsidRDefault="00000000" w:rsidRPr="00000000" w14:paraId="000003FF">
            <w:pPr>
              <w:widowControl w:val="0"/>
              <w:spacing w:line="240" w:lineRule="auto"/>
              <w:rPr/>
            </w:pPr>
            <w:r w:rsidDel="00000000" w:rsidR="00000000" w:rsidRPr="00000000">
              <w:rPr>
                <w:rtl w:val="0"/>
              </w:rPr>
            </w:r>
          </w:p>
        </w:tc>
        <w:tc>
          <w:tcPr/>
          <w:p w:rsidR="00000000" w:rsidDel="00000000" w:rsidP="00000000" w:rsidRDefault="00000000" w:rsidRPr="00000000" w14:paraId="00000400">
            <w:pPr>
              <w:widowControl w:val="0"/>
              <w:spacing w:line="240" w:lineRule="auto"/>
              <w:rPr/>
            </w:pPr>
            <w:r w:rsidDel="00000000" w:rsidR="00000000" w:rsidRPr="00000000">
              <w:rPr>
                <w:rtl w:val="0"/>
              </w:rPr>
            </w:r>
          </w:p>
        </w:tc>
        <w:tc>
          <w:tcPr/>
          <w:p w:rsidR="00000000" w:rsidDel="00000000" w:rsidP="00000000" w:rsidRDefault="00000000" w:rsidRPr="00000000" w14:paraId="00000401">
            <w:pPr>
              <w:widowControl w:val="0"/>
              <w:spacing w:line="240" w:lineRule="auto"/>
              <w:rPr/>
            </w:pPr>
            <w:r w:rsidDel="00000000" w:rsidR="00000000" w:rsidRPr="00000000">
              <w:rPr>
                <w:rtl w:val="0"/>
              </w:rPr>
              <w:t xml:space="preserve">Space missions, Space settlement, Human enhancement, Gene editing, CRISPR, Synthetic biology, Bioethics, implants, ethics</w:t>
            </w:r>
          </w:p>
        </w:tc>
      </w:tr>
      <w:tr>
        <w:trPr>
          <w:cantSplit w:val="0"/>
          <w:tblHeader w:val="0"/>
        </w:trPr>
        <w:tc>
          <w:tcPr/>
          <w:p w:rsidR="00000000" w:rsidDel="00000000" w:rsidP="00000000" w:rsidRDefault="00000000" w:rsidRPr="00000000" w14:paraId="00000402">
            <w:pPr>
              <w:widowControl w:val="0"/>
              <w:spacing w:line="240" w:lineRule="auto"/>
              <w:rPr/>
            </w:pPr>
            <w:r w:rsidDel="00000000" w:rsidR="00000000" w:rsidRPr="00000000">
              <w:rPr>
                <w:rtl w:val="0"/>
              </w:rPr>
              <w:t xml:space="preserve">152</w:t>
            </w:r>
          </w:p>
        </w:tc>
        <w:tc>
          <w:tcPr/>
          <w:p w:rsidR="00000000" w:rsidDel="00000000" w:rsidP="00000000" w:rsidRDefault="00000000" w:rsidRPr="00000000" w14:paraId="00000403">
            <w:pPr>
              <w:widowControl w:val="0"/>
              <w:spacing w:line="240" w:lineRule="auto"/>
              <w:rPr/>
            </w:pPr>
            <w:hyperlink r:id="rId304">
              <w:r w:rsidDel="00000000" w:rsidR="00000000" w:rsidRPr="00000000">
                <w:rPr>
                  <w:b w:val="0"/>
                  <w:color w:val="000000"/>
                  <w:u w:val="none"/>
                  <w:rtl w:val="0"/>
                </w:rPr>
                <w:t xml:space="preserve">(Holland </w:t>
              </w:r>
            </w:hyperlink>
            <w:hyperlink r:id="rId305">
              <w:r w:rsidDel="00000000" w:rsidR="00000000" w:rsidRPr="00000000">
                <w:rPr>
                  <w:b w:val="0"/>
                  <w:i w:val="1"/>
                  <w:color w:val="000000"/>
                  <w:u w:val="none"/>
                  <w:rtl w:val="0"/>
                </w:rPr>
                <w:t xml:space="preserve">et al.</w:t>
              </w:r>
            </w:hyperlink>
            <w:hyperlink r:id="rId306">
              <w:r w:rsidDel="00000000" w:rsidR="00000000" w:rsidRPr="00000000">
                <w:rPr>
                  <w:b w:val="0"/>
                  <w:color w:val="000000"/>
                  <w:u w:val="none"/>
                  <w:rtl w:val="0"/>
                </w:rPr>
                <w:t xml:space="preserve">, 2024)</w:t>
              </w:r>
            </w:hyperlink>
            <w:r w:rsidDel="00000000" w:rsidR="00000000" w:rsidRPr="00000000">
              <w:rPr>
                <w:rtl w:val="0"/>
              </w:rPr>
            </w:r>
          </w:p>
        </w:tc>
        <w:tc>
          <w:tcPr/>
          <w:p w:rsidR="00000000" w:rsidDel="00000000" w:rsidP="00000000" w:rsidRDefault="00000000" w:rsidRPr="00000000" w14:paraId="00000404">
            <w:pPr>
              <w:widowControl w:val="0"/>
              <w:spacing w:line="240" w:lineRule="auto"/>
              <w:rPr/>
            </w:pPr>
            <w:r w:rsidDel="00000000" w:rsidR="00000000" w:rsidRPr="00000000">
              <w:rPr>
                <w:rtl w:val="0"/>
              </w:rPr>
              <w:t xml:space="preserve">Innovation intermediaries at the convergence of digital technologies, sustainability, and governance: A case study of AI-enabled engineering biology</w:t>
            </w:r>
          </w:p>
        </w:tc>
        <w:tc>
          <w:tcPr/>
          <w:p w:rsidR="00000000" w:rsidDel="00000000" w:rsidP="00000000" w:rsidRDefault="00000000" w:rsidRPr="00000000" w14:paraId="00000405">
            <w:pPr>
              <w:widowControl w:val="0"/>
              <w:spacing w:line="240" w:lineRule="auto"/>
              <w:rPr/>
            </w:pPr>
            <w:r w:rsidDel="00000000" w:rsidR="00000000" w:rsidRPr="00000000">
              <w:rPr>
                <w:rtl w:val="0"/>
              </w:rPr>
            </w:r>
          </w:p>
        </w:tc>
        <w:tc>
          <w:tcPr/>
          <w:p w:rsidR="00000000" w:rsidDel="00000000" w:rsidP="00000000" w:rsidRDefault="00000000" w:rsidRPr="00000000" w14:paraId="00000406">
            <w:pPr>
              <w:widowControl w:val="0"/>
              <w:spacing w:line="240" w:lineRule="auto"/>
              <w:rPr/>
            </w:pPr>
            <w:r w:rsidDel="00000000" w:rsidR="00000000" w:rsidRPr="00000000">
              <w:rPr>
                <w:rtl w:val="0"/>
              </w:rPr>
            </w:r>
          </w:p>
        </w:tc>
        <w:tc>
          <w:tcPr/>
          <w:p w:rsidR="00000000" w:rsidDel="00000000" w:rsidP="00000000" w:rsidRDefault="00000000" w:rsidRPr="00000000" w14:paraId="00000407">
            <w:pPr>
              <w:widowControl w:val="0"/>
              <w:spacing w:line="240" w:lineRule="auto"/>
              <w:rPr/>
            </w:pPr>
            <w:r w:rsidDel="00000000" w:rsidR="00000000" w:rsidRPr="00000000">
              <w:rPr>
                <w:rtl w:val="0"/>
              </w:rPr>
              <w:t xml:space="preserve">Innovation intermediaries, Responsible innovation, Technological convergence, sustainability, governance, AI, AI-enabled engineering, AI, convergence, biomanufacturing, bioeconomy, synthetic biology, engineering biology, applications, digital-enabled transformation, design-build-test systems</w:t>
            </w:r>
          </w:p>
        </w:tc>
      </w:tr>
      <w:tr>
        <w:trPr>
          <w:cantSplit w:val="0"/>
          <w:tblHeader w:val="0"/>
        </w:trPr>
        <w:tc>
          <w:tcPr/>
          <w:p w:rsidR="00000000" w:rsidDel="00000000" w:rsidP="00000000" w:rsidRDefault="00000000" w:rsidRPr="00000000" w14:paraId="00000408">
            <w:pPr>
              <w:widowControl w:val="0"/>
              <w:spacing w:line="240" w:lineRule="auto"/>
              <w:rPr/>
            </w:pPr>
            <w:r w:rsidDel="00000000" w:rsidR="00000000" w:rsidRPr="00000000">
              <w:rPr>
                <w:rtl w:val="0"/>
              </w:rPr>
              <w:t xml:space="preserve">153</w:t>
            </w:r>
          </w:p>
        </w:tc>
        <w:tc>
          <w:tcPr/>
          <w:p w:rsidR="00000000" w:rsidDel="00000000" w:rsidP="00000000" w:rsidRDefault="00000000" w:rsidRPr="00000000" w14:paraId="00000409">
            <w:pPr>
              <w:widowControl w:val="0"/>
              <w:spacing w:line="240" w:lineRule="auto"/>
              <w:rPr/>
            </w:pPr>
            <w:hyperlink r:id="rId307">
              <w:r w:rsidDel="00000000" w:rsidR="00000000" w:rsidRPr="00000000">
                <w:rPr>
                  <w:b w:val="0"/>
                  <w:color w:val="000000"/>
                  <w:u w:val="none"/>
                  <w:rtl w:val="0"/>
                </w:rPr>
                <w:t xml:space="preserve">(Lawson </w:t>
              </w:r>
            </w:hyperlink>
            <w:hyperlink r:id="rId308">
              <w:r w:rsidDel="00000000" w:rsidR="00000000" w:rsidRPr="00000000">
                <w:rPr>
                  <w:b w:val="0"/>
                  <w:i w:val="1"/>
                  <w:color w:val="000000"/>
                  <w:u w:val="none"/>
                  <w:rtl w:val="0"/>
                </w:rPr>
                <w:t xml:space="preserve">et al.</w:t>
              </w:r>
            </w:hyperlink>
            <w:hyperlink r:id="rId309">
              <w:r w:rsidDel="00000000" w:rsidR="00000000" w:rsidRPr="00000000">
                <w:rPr>
                  <w:b w:val="0"/>
                  <w:color w:val="000000"/>
                  <w:u w:val="none"/>
                  <w:rtl w:val="0"/>
                </w:rPr>
                <w:t xml:space="preserve">, 2021)</w:t>
              </w:r>
            </w:hyperlink>
            <w:r w:rsidDel="00000000" w:rsidR="00000000" w:rsidRPr="00000000">
              <w:rPr>
                <w:rtl w:val="0"/>
              </w:rPr>
            </w:r>
          </w:p>
        </w:tc>
        <w:tc>
          <w:tcPr/>
          <w:p w:rsidR="00000000" w:rsidDel="00000000" w:rsidP="00000000" w:rsidRDefault="00000000" w:rsidRPr="00000000" w14:paraId="0000040A">
            <w:pPr>
              <w:widowControl w:val="0"/>
              <w:spacing w:line="240" w:lineRule="auto"/>
              <w:rPr/>
            </w:pPr>
            <w:r w:rsidDel="00000000" w:rsidR="00000000" w:rsidRPr="00000000">
              <w:rPr>
                <w:rtl w:val="0"/>
              </w:rPr>
              <w:t xml:space="preserve">Machine learning for metabolic engineering: A review</w:t>
            </w:r>
          </w:p>
        </w:tc>
        <w:tc>
          <w:tcPr/>
          <w:p w:rsidR="00000000" w:rsidDel="00000000" w:rsidP="00000000" w:rsidRDefault="00000000" w:rsidRPr="00000000" w14:paraId="0000040B">
            <w:pPr>
              <w:widowControl w:val="0"/>
              <w:spacing w:line="240" w:lineRule="auto"/>
              <w:rPr/>
            </w:pPr>
            <w:r w:rsidDel="00000000" w:rsidR="00000000" w:rsidRPr="00000000">
              <w:rPr>
                <w:rtl w:val="0"/>
              </w:rPr>
            </w:r>
          </w:p>
        </w:tc>
        <w:tc>
          <w:tcPr/>
          <w:p w:rsidR="00000000" w:rsidDel="00000000" w:rsidP="00000000" w:rsidRDefault="00000000" w:rsidRPr="00000000" w14:paraId="0000040C">
            <w:pPr>
              <w:widowControl w:val="0"/>
              <w:spacing w:line="240" w:lineRule="auto"/>
              <w:rPr/>
            </w:pPr>
            <w:r w:rsidDel="00000000" w:rsidR="00000000" w:rsidRPr="00000000">
              <w:rPr>
                <w:rtl w:val="0"/>
              </w:rPr>
            </w:r>
          </w:p>
        </w:tc>
        <w:tc>
          <w:tcPr/>
          <w:p w:rsidR="00000000" w:rsidDel="00000000" w:rsidP="00000000" w:rsidRDefault="00000000" w:rsidRPr="00000000" w14:paraId="0000040D">
            <w:pPr>
              <w:widowControl w:val="0"/>
              <w:spacing w:line="240" w:lineRule="auto"/>
              <w:rPr/>
            </w:pPr>
            <w:r w:rsidDel="00000000" w:rsidR="00000000" w:rsidRPr="00000000">
              <w:rPr>
                <w:rtl w:val="0"/>
              </w:rPr>
              <w:t xml:space="preserve">Machine Learning, Metabolic Engineering, Synthetic Biology, Deep Learning, practitioners, engineers, scale-up, future perspectives, metabolic engineers, biochemists, microbiologists, computer scientists, electrical engineers, chemical engineers, mathematicians, statisticians, physicists, AI</w:t>
            </w:r>
          </w:p>
        </w:tc>
      </w:tr>
      <w:tr>
        <w:trPr>
          <w:cantSplit w:val="0"/>
          <w:tblHeader w:val="0"/>
        </w:trPr>
        <w:tc>
          <w:tcPr/>
          <w:p w:rsidR="00000000" w:rsidDel="00000000" w:rsidP="00000000" w:rsidRDefault="00000000" w:rsidRPr="00000000" w14:paraId="0000040E">
            <w:pPr>
              <w:widowControl w:val="0"/>
              <w:spacing w:line="240" w:lineRule="auto"/>
              <w:rPr/>
            </w:pPr>
            <w:r w:rsidDel="00000000" w:rsidR="00000000" w:rsidRPr="00000000">
              <w:rPr>
                <w:rtl w:val="0"/>
              </w:rPr>
              <w:t xml:space="preserve">154</w:t>
            </w:r>
          </w:p>
        </w:tc>
        <w:tc>
          <w:tcPr/>
          <w:p w:rsidR="00000000" w:rsidDel="00000000" w:rsidP="00000000" w:rsidRDefault="00000000" w:rsidRPr="00000000" w14:paraId="0000040F">
            <w:pPr>
              <w:widowControl w:val="0"/>
              <w:spacing w:line="240" w:lineRule="auto"/>
              <w:rPr/>
            </w:pPr>
            <w:hyperlink r:id="rId310">
              <w:r w:rsidDel="00000000" w:rsidR="00000000" w:rsidRPr="00000000">
                <w:rPr>
                  <w:b w:val="0"/>
                  <w:color w:val="000000"/>
                  <w:u w:val="none"/>
                  <w:rtl w:val="0"/>
                </w:rPr>
                <w:t xml:space="preserve">(Watkins </w:t>
              </w:r>
            </w:hyperlink>
            <w:hyperlink r:id="rId311">
              <w:r w:rsidDel="00000000" w:rsidR="00000000" w:rsidRPr="00000000">
                <w:rPr>
                  <w:b w:val="0"/>
                  <w:i w:val="1"/>
                  <w:color w:val="000000"/>
                  <w:u w:val="none"/>
                  <w:rtl w:val="0"/>
                </w:rPr>
                <w:t xml:space="preserve">et al.</w:t>
              </w:r>
            </w:hyperlink>
            <w:hyperlink r:id="rId312">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410">
            <w:pPr>
              <w:widowControl w:val="0"/>
              <w:spacing w:line="240" w:lineRule="auto"/>
              <w:rPr/>
            </w:pPr>
            <w:r w:rsidDel="00000000" w:rsidR="00000000" w:rsidRPr="00000000">
              <w:rPr>
                <w:rtl w:val="0"/>
              </w:rPr>
              <w:t xml:space="preserve">Public biofoundries as innovation intermediaries: the integration of translation, sustainability, and responsibility</w:t>
            </w:r>
          </w:p>
        </w:tc>
        <w:tc>
          <w:tcPr/>
          <w:p w:rsidR="00000000" w:rsidDel="00000000" w:rsidP="00000000" w:rsidRDefault="00000000" w:rsidRPr="00000000" w14:paraId="00000411">
            <w:pPr>
              <w:widowControl w:val="0"/>
              <w:spacing w:line="240" w:lineRule="auto"/>
              <w:rPr/>
            </w:pPr>
            <w:r w:rsidDel="00000000" w:rsidR="00000000" w:rsidRPr="00000000">
              <w:rPr>
                <w:rtl w:val="0"/>
              </w:rPr>
            </w:r>
          </w:p>
        </w:tc>
        <w:tc>
          <w:tcPr/>
          <w:p w:rsidR="00000000" w:rsidDel="00000000" w:rsidP="00000000" w:rsidRDefault="00000000" w:rsidRPr="00000000" w14:paraId="00000412">
            <w:pPr>
              <w:widowControl w:val="0"/>
              <w:spacing w:line="240" w:lineRule="auto"/>
              <w:rPr/>
            </w:pPr>
            <w:r w:rsidDel="00000000" w:rsidR="00000000" w:rsidRPr="00000000">
              <w:rPr>
                <w:rtl w:val="0"/>
              </w:rPr>
            </w:r>
          </w:p>
        </w:tc>
        <w:tc>
          <w:tcPr/>
          <w:p w:rsidR="00000000" w:rsidDel="00000000" w:rsidP="00000000" w:rsidRDefault="00000000" w:rsidRPr="00000000" w14:paraId="00000413">
            <w:pPr>
              <w:widowControl w:val="0"/>
              <w:spacing w:line="240" w:lineRule="auto"/>
              <w:rPr/>
            </w:pPr>
            <w:r w:rsidDel="00000000" w:rsidR="00000000" w:rsidRPr="00000000">
              <w:rPr>
                <w:rtl w:val="0"/>
              </w:rPr>
              <w:t xml:space="preserve">Innovation intermediaries,</w:t>
            </w:r>
          </w:p>
          <w:p w:rsidR="00000000" w:rsidDel="00000000" w:rsidP="00000000" w:rsidRDefault="00000000" w:rsidRPr="00000000" w14:paraId="00000414">
            <w:pPr>
              <w:widowControl w:val="0"/>
              <w:spacing w:line="240" w:lineRule="auto"/>
              <w:rPr/>
            </w:pPr>
            <w:r w:rsidDel="00000000" w:rsidR="00000000" w:rsidRPr="00000000">
              <w:rPr>
                <w:rtl w:val="0"/>
              </w:rPr>
              <w:t xml:space="preserve">Public biofoundries,</w:t>
            </w:r>
          </w:p>
          <w:p w:rsidR="00000000" w:rsidDel="00000000" w:rsidP="00000000" w:rsidRDefault="00000000" w:rsidRPr="00000000" w14:paraId="00000415">
            <w:pPr>
              <w:widowControl w:val="0"/>
              <w:spacing w:line="240" w:lineRule="auto"/>
              <w:rPr/>
            </w:pPr>
            <w:r w:rsidDel="00000000" w:rsidR="00000000" w:rsidRPr="00000000">
              <w:rPr>
                <w:rtl w:val="0"/>
              </w:rPr>
              <w:t xml:space="preserve">Engineering biology,</w:t>
            </w:r>
          </w:p>
          <w:p w:rsidR="00000000" w:rsidDel="00000000" w:rsidP="00000000" w:rsidRDefault="00000000" w:rsidRPr="00000000" w14:paraId="00000416">
            <w:pPr>
              <w:widowControl w:val="0"/>
              <w:spacing w:line="240" w:lineRule="auto"/>
              <w:rPr/>
            </w:pPr>
            <w:r w:rsidDel="00000000" w:rsidR="00000000" w:rsidRPr="00000000">
              <w:rPr>
                <w:rtl w:val="0"/>
              </w:rPr>
              <w:t xml:space="preserve">Translation,</w:t>
            </w:r>
          </w:p>
          <w:p w:rsidR="00000000" w:rsidDel="00000000" w:rsidP="00000000" w:rsidRDefault="00000000" w:rsidRPr="00000000" w14:paraId="00000417">
            <w:pPr>
              <w:widowControl w:val="0"/>
              <w:spacing w:line="240" w:lineRule="auto"/>
              <w:rPr/>
            </w:pPr>
            <w:r w:rsidDel="00000000" w:rsidR="00000000" w:rsidRPr="00000000">
              <w:rPr>
                <w:rtl w:val="0"/>
              </w:rPr>
              <w:t xml:space="preserve">Sustainability,</w:t>
            </w:r>
          </w:p>
          <w:p w:rsidR="00000000" w:rsidDel="00000000" w:rsidP="00000000" w:rsidRDefault="00000000" w:rsidRPr="00000000" w14:paraId="00000418">
            <w:pPr>
              <w:widowControl w:val="0"/>
              <w:spacing w:line="240" w:lineRule="auto"/>
              <w:rPr/>
            </w:pPr>
            <w:r w:rsidDel="00000000" w:rsidR="00000000" w:rsidRPr="00000000">
              <w:rPr>
                <w:rtl w:val="0"/>
              </w:rPr>
              <w:t xml:space="preserve">Responsibility</w:t>
            </w:r>
          </w:p>
          <w:p w:rsidR="00000000" w:rsidDel="00000000" w:rsidP="00000000" w:rsidRDefault="00000000" w:rsidRPr="00000000" w14:paraId="00000419">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41A">
            <w:pPr>
              <w:widowControl w:val="0"/>
              <w:spacing w:line="240" w:lineRule="auto"/>
              <w:rPr/>
            </w:pPr>
            <w:r w:rsidDel="00000000" w:rsidR="00000000" w:rsidRPr="00000000">
              <w:rPr>
                <w:rtl w:val="0"/>
              </w:rPr>
              <w:t xml:space="preserve">155</w:t>
            </w:r>
          </w:p>
        </w:tc>
        <w:tc>
          <w:tcPr/>
          <w:p w:rsidR="00000000" w:rsidDel="00000000" w:rsidP="00000000" w:rsidRDefault="00000000" w:rsidRPr="00000000" w14:paraId="0000041B">
            <w:pPr>
              <w:widowControl w:val="0"/>
              <w:spacing w:line="240" w:lineRule="auto"/>
              <w:rPr/>
            </w:pPr>
            <w:hyperlink r:id="rId313">
              <w:r w:rsidDel="00000000" w:rsidR="00000000" w:rsidRPr="00000000">
                <w:rPr>
                  <w:b w:val="0"/>
                  <w:color w:val="000000"/>
                  <w:u w:val="none"/>
                  <w:rtl w:val="0"/>
                </w:rPr>
                <w:t xml:space="preserve">(Vinke, Rais and Millett, 2022)</w:t>
              </w:r>
            </w:hyperlink>
            <w:r w:rsidDel="00000000" w:rsidR="00000000" w:rsidRPr="00000000">
              <w:rPr>
                <w:rtl w:val="0"/>
              </w:rPr>
            </w:r>
          </w:p>
        </w:tc>
        <w:tc>
          <w:tcPr/>
          <w:p w:rsidR="00000000" w:rsidDel="00000000" w:rsidP="00000000" w:rsidRDefault="00000000" w:rsidRPr="00000000" w14:paraId="0000041C">
            <w:pPr>
              <w:widowControl w:val="0"/>
              <w:spacing w:line="240" w:lineRule="auto"/>
              <w:rPr/>
            </w:pPr>
            <w:r w:rsidDel="00000000" w:rsidR="00000000" w:rsidRPr="00000000">
              <w:rPr>
                <w:rtl w:val="0"/>
              </w:rPr>
              <w:t xml:space="preserve">The Dual-Use Education Gap: Awareness and Education of Life Science Researchers on Nonpathogen-Related Dual-Use Research</w:t>
            </w:r>
          </w:p>
        </w:tc>
        <w:tc>
          <w:tcPr/>
          <w:p w:rsidR="00000000" w:rsidDel="00000000" w:rsidP="00000000" w:rsidRDefault="00000000" w:rsidRPr="00000000" w14:paraId="0000041D">
            <w:pPr>
              <w:widowControl w:val="0"/>
              <w:spacing w:line="240" w:lineRule="auto"/>
              <w:rPr/>
            </w:pPr>
            <w:r w:rsidDel="00000000" w:rsidR="00000000" w:rsidRPr="00000000">
              <w:rPr>
                <w:rtl w:val="0"/>
              </w:rPr>
            </w:r>
          </w:p>
        </w:tc>
        <w:tc>
          <w:tcPr/>
          <w:p w:rsidR="00000000" w:rsidDel="00000000" w:rsidP="00000000" w:rsidRDefault="00000000" w:rsidRPr="00000000" w14:paraId="0000041E">
            <w:pPr>
              <w:widowControl w:val="0"/>
              <w:spacing w:line="240" w:lineRule="auto"/>
              <w:rPr/>
            </w:pPr>
            <w:r w:rsidDel="00000000" w:rsidR="00000000" w:rsidRPr="00000000">
              <w:rPr>
                <w:rtl w:val="0"/>
              </w:rPr>
            </w:r>
          </w:p>
        </w:tc>
        <w:tc>
          <w:tcPr/>
          <w:p w:rsidR="00000000" w:rsidDel="00000000" w:rsidP="00000000" w:rsidRDefault="00000000" w:rsidRPr="00000000" w14:paraId="0000041F">
            <w:pPr>
              <w:widowControl w:val="0"/>
              <w:spacing w:line="240" w:lineRule="auto"/>
              <w:rPr/>
            </w:pPr>
            <w:r w:rsidDel="00000000" w:rsidR="00000000" w:rsidRPr="00000000">
              <w:rPr>
                <w:rtl w:val="0"/>
              </w:rPr>
              <w:t xml:space="preserve">Dual-usescience, Biosecurity, Bioethics, Molecular biology, synthetic biology, iGEM, self-regulatory approach</w:t>
            </w:r>
          </w:p>
          <w:p w:rsidR="00000000" w:rsidDel="00000000" w:rsidP="00000000" w:rsidRDefault="00000000" w:rsidRPr="00000000" w14:paraId="00000420">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421">
            <w:pPr>
              <w:widowControl w:val="0"/>
              <w:spacing w:line="240" w:lineRule="auto"/>
              <w:rPr/>
            </w:pPr>
            <w:r w:rsidDel="00000000" w:rsidR="00000000" w:rsidRPr="00000000">
              <w:rPr>
                <w:rtl w:val="0"/>
              </w:rPr>
              <w:t xml:space="preserve">156</w:t>
            </w:r>
          </w:p>
        </w:tc>
        <w:tc>
          <w:tcPr/>
          <w:p w:rsidR="00000000" w:rsidDel="00000000" w:rsidP="00000000" w:rsidRDefault="00000000" w:rsidRPr="00000000" w14:paraId="00000422">
            <w:pPr>
              <w:widowControl w:val="0"/>
              <w:spacing w:line="240" w:lineRule="auto"/>
              <w:rPr/>
            </w:pPr>
            <w:hyperlink r:id="rId314">
              <w:r w:rsidDel="00000000" w:rsidR="00000000" w:rsidRPr="00000000">
                <w:rPr>
                  <w:b w:val="0"/>
                  <w:color w:val="000000"/>
                  <w:u w:val="none"/>
                  <w:rtl w:val="0"/>
                </w:rPr>
                <w:t xml:space="preserve">(Mourby </w:t>
              </w:r>
            </w:hyperlink>
            <w:hyperlink r:id="rId315">
              <w:r w:rsidDel="00000000" w:rsidR="00000000" w:rsidRPr="00000000">
                <w:rPr>
                  <w:b w:val="0"/>
                  <w:i w:val="1"/>
                  <w:color w:val="000000"/>
                  <w:u w:val="none"/>
                  <w:rtl w:val="0"/>
                </w:rPr>
                <w:t xml:space="preserve">et al.</w:t>
              </w:r>
            </w:hyperlink>
            <w:hyperlink r:id="rId316">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423">
            <w:pPr>
              <w:widowControl w:val="0"/>
              <w:spacing w:line="240" w:lineRule="auto"/>
              <w:rPr/>
            </w:pPr>
            <w:r w:rsidDel="00000000" w:rsidR="00000000" w:rsidRPr="00000000">
              <w:rPr>
                <w:rtl w:val="0"/>
              </w:rPr>
              <w:t xml:space="preserve">Biomodifying the ‘natural’: from Adaptive Regulation to Adaptive Societal Governance</w:t>
            </w:r>
          </w:p>
        </w:tc>
        <w:tc>
          <w:tcPr/>
          <w:p w:rsidR="00000000" w:rsidDel="00000000" w:rsidP="00000000" w:rsidRDefault="00000000" w:rsidRPr="00000000" w14:paraId="00000424">
            <w:pPr>
              <w:widowControl w:val="0"/>
              <w:spacing w:line="240" w:lineRule="auto"/>
              <w:rPr/>
            </w:pPr>
            <w:r w:rsidDel="00000000" w:rsidR="00000000" w:rsidRPr="00000000">
              <w:rPr>
                <w:rtl w:val="0"/>
              </w:rPr>
            </w:r>
          </w:p>
        </w:tc>
        <w:tc>
          <w:tcPr/>
          <w:p w:rsidR="00000000" w:rsidDel="00000000" w:rsidP="00000000" w:rsidRDefault="00000000" w:rsidRPr="00000000" w14:paraId="00000425">
            <w:pPr>
              <w:widowControl w:val="0"/>
              <w:spacing w:line="240" w:lineRule="auto"/>
              <w:rPr/>
            </w:pPr>
            <w:r w:rsidDel="00000000" w:rsidR="00000000" w:rsidRPr="00000000">
              <w:rPr>
                <w:rtl w:val="0"/>
              </w:rPr>
            </w:r>
          </w:p>
        </w:tc>
        <w:tc>
          <w:tcPr/>
          <w:p w:rsidR="00000000" w:rsidDel="00000000" w:rsidP="00000000" w:rsidRDefault="00000000" w:rsidRPr="00000000" w14:paraId="00000426">
            <w:pPr>
              <w:widowControl w:val="0"/>
              <w:spacing w:line="240" w:lineRule="auto"/>
              <w:rPr/>
            </w:pPr>
            <w:r w:rsidDel="00000000" w:rsidR="00000000" w:rsidRPr="00000000">
              <w:rPr>
                <w:rtl w:val="0"/>
              </w:rPr>
              <w:t xml:space="preserve">Biomodifying technologies, regulation, adaptive regulation, societal governance, governance, gene editing, induced pluripotent stem cells, bioprinting, applications, lab-grown meat, pest control, medicine, assessment schemes, regulatory flexibility, stakeholder engagement, biomodification, global observatory model, biotechnology, legislative flexibility</w:t>
            </w:r>
          </w:p>
        </w:tc>
      </w:tr>
      <w:tr>
        <w:trPr>
          <w:cantSplit w:val="0"/>
          <w:tblHeader w:val="0"/>
        </w:trPr>
        <w:tc>
          <w:tcPr/>
          <w:p w:rsidR="00000000" w:rsidDel="00000000" w:rsidP="00000000" w:rsidRDefault="00000000" w:rsidRPr="00000000" w14:paraId="00000427">
            <w:pPr>
              <w:widowControl w:val="0"/>
              <w:spacing w:line="240" w:lineRule="auto"/>
              <w:rPr/>
            </w:pPr>
            <w:r w:rsidDel="00000000" w:rsidR="00000000" w:rsidRPr="00000000">
              <w:rPr>
                <w:rtl w:val="0"/>
              </w:rPr>
              <w:t xml:space="preserve">157</w:t>
            </w:r>
          </w:p>
        </w:tc>
        <w:tc>
          <w:tcPr/>
          <w:p w:rsidR="00000000" w:rsidDel="00000000" w:rsidP="00000000" w:rsidRDefault="00000000" w:rsidRPr="00000000" w14:paraId="00000428">
            <w:pPr>
              <w:widowControl w:val="0"/>
              <w:spacing w:line="240" w:lineRule="auto"/>
              <w:rPr/>
            </w:pPr>
            <w:hyperlink r:id="rId317">
              <w:r w:rsidDel="00000000" w:rsidR="00000000" w:rsidRPr="00000000">
                <w:rPr>
                  <w:b w:val="0"/>
                  <w:color w:val="000000"/>
                  <w:u w:val="none"/>
                  <w:rtl w:val="0"/>
                </w:rPr>
                <w:t xml:space="preserve">(Gisselsson, 2022)</w:t>
              </w:r>
            </w:hyperlink>
            <w:r w:rsidDel="00000000" w:rsidR="00000000" w:rsidRPr="00000000">
              <w:rPr>
                <w:rtl w:val="0"/>
              </w:rPr>
            </w:r>
          </w:p>
        </w:tc>
        <w:tc>
          <w:tcPr/>
          <w:p w:rsidR="00000000" w:rsidDel="00000000" w:rsidP="00000000" w:rsidRDefault="00000000" w:rsidRPr="00000000" w14:paraId="00000429">
            <w:pPr>
              <w:widowControl w:val="0"/>
              <w:spacing w:line="240" w:lineRule="auto"/>
              <w:rPr/>
            </w:pPr>
            <w:r w:rsidDel="00000000" w:rsidR="00000000" w:rsidRPr="00000000">
              <w:rPr>
                <w:rtl w:val="0"/>
              </w:rPr>
              <w:t xml:space="preserve">Next-Generation Biowarfare: Small in Scale, Sensational in Nature?</w:t>
            </w:r>
          </w:p>
        </w:tc>
        <w:tc>
          <w:tcPr/>
          <w:p w:rsidR="00000000" w:rsidDel="00000000" w:rsidP="00000000" w:rsidRDefault="00000000" w:rsidRPr="00000000" w14:paraId="0000042A">
            <w:pPr>
              <w:widowControl w:val="0"/>
              <w:spacing w:line="240" w:lineRule="auto"/>
              <w:rPr/>
            </w:pPr>
            <w:r w:rsidDel="00000000" w:rsidR="00000000" w:rsidRPr="00000000">
              <w:rPr>
                <w:rtl w:val="0"/>
              </w:rPr>
            </w:r>
          </w:p>
        </w:tc>
        <w:tc>
          <w:tcPr/>
          <w:p w:rsidR="00000000" w:rsidDel="00000000" w:rsidP="00000000" w:rsidRDefault="00000000" w:rsidRPr="00000000" w14:paraId="0000042B">
            <w:pPr>
              <w:widowControl w:val="0"/>
              <w:spacing w:line="240" w:lineRule="auto"/>
              <w:rPr/>
            </w:pPr>
            <w:r w:rsidDel="00000000" w:rsidR="00000000" w:rsidRPr="00000000">
              <w:rPr>
                <w:rtl w:val="0"/>
              </w:rPr>
            </w:r>
          </w:p>
        </w:tc>
        <w:tc>
          <w:tcPr/>
          <w:p w:rsidR="00000000" w:rsidDel="00000000" w:rsidP="00000000" w:rsidRDefault="00000000" w:rsidRPr="00000000" w14:paraId="0000042C">
            <w:pPr>
              <w:widowControl w:val="0"/>
              <w:spacing w:line="240" w:lineRule="auto"/>
              <w:rPr/>
            </w:pPr>
            <w:r w:rsidDel="00000000" w:rsidR="00000000" w:rsidRPr="00000000">
              <w:rPr>
                <w:rtl w:val="0"/>
              </w:rPr>
              <w:t xml:space="preserve">Biowarfare, synthetic biology</w:t>
            </w:r>
          </w:p>
        </w:tc>
      </w:tr>
      <w:tr>
        <w:trPr>
          <w:cantSplit w:val="0"/>
          <w:tblHeader w:val="0"/>
        </w:trPr>
        <w:tc>
          <w:tcPr/>
          <w:p w:rsidR="00000000" w:rsidDel="00000000" w:rsidP="00000000" w:rsidRDefault="00000000" w:rsidRPr="00000000" w14:paraId="0000042D">
            <w:pPr>
              <w:widowControl w:val="0"/>
              <w:spacing w:line="240" w:lineRule="auto"/>
              <w:rPr/>
            </w:pPr>
            <w:r w:rsidDel="00000000" w:rsidR="00000000" w:rsidRPr="00000000">
              <w:rPr>
                <w:rtl w:val="0"/>
              </w:rPr>
              <w:t xml:space="preserve">158</w:t>
            </w:r>
          </w:p>
        </w:tc>
        <w:tc>
          <w:tcPr/>
          <w:p w:rsidR="00000000" w:rsidDel="00000000" w:rsidP="00000000" w:rsidRDefault="00000000" w:rsidRPr="00000000" w14:paraId="0000042E">
            <w:pPr>
              <w:widowControl w:val="0"/>
              <w:spacing w:line="240" w:lineRule="auto"/>
              <w:rPr/>
            </w:pPr>
            <w:hyperlink r:id="rId318">
              <w:r w:rsidDel="00000000" w:rsidR="00000000" w:rsidRPr="00000000">
                <w:rPr>
                  <w:b w:val="0"/>
                  <w:color w:val="000000"/>
                  <w:u w:val="none"/>
                  <w:rtl w:val="0"/>
                </w:rPr>
                <w:t xml:space="preserve">(Meissner </w:t>
              </w:r>
            </w:hyperlink>
            <w:hyperlink r:id="rId319">
              <w:r w:rsidDel="00000000" w:rsidR="00000000" w:rsidRPr="00000000">
                <w:rPr>
                  <w:b w:val="0"/>
                  <w:i w:val="1"/>
                  <w:color w:val="000000"/>
                  <w:u w:val="none"/>
                  <w:rtl w:val="0"/>
                </w:rPr>
                <w:t xml:space="preserve">et al.</w:t>
              </w:r>
            </w:hyperlink>
            <w:hyperlink r:id="rId320">
              <w:r w:rsidDel="00000000" w:rsidR="00000000" w:rsidRPr="00000000">
                <w:rPr>
                  <w:b w:val="0"/>
                  <w:color w:val="000000"/>
                  <w:u w:val="none"/>
                  <w:rtl w:val="0"/>
                </w:rPr>
                <w:t xml:space="preserve">, 2021)</w:t>
              </w:r>
            </w:hyperlink>
            <w:r w:rsidDel="00000000" w:rsidR="00000000" w:rsidRPr="00000000">
              <w:rPr>
                <w:rtl w:val="0"/>
              </w:rPr>
            </w:r>
          </w:p>
        </w:tc>
        <w:tc>
          <w:tcPr/>
          <w:p w:rsidR="00000000" w:rsidDel="00000000" w:rsidP="00000000" w:rsidRDefault="00000000" w:rsidRPr="00000000" w14:paraId="0000042F">
            <w:pPr>
              <w:widowControl w:val="0"/>
              <w:spacing w:line="240" w:lineRule="auto"/>
              <w:rPr/>
            </w:pPr>
            <w:r w:rsidDel="00000000" w:rsidR="00000000" w:rsidRPr="00000000">
              <w:rPr>
                <w:rtl w:val="0"/>
              </w:rPr>
              <w:t xml:space="preserve">The rise of do-it-yourself (DiY) laboratories: Implications for science, technology, and innovation (STI) policy</w:t>
            </w:r>
          </w:p>
        </w:tc>
        <w:tc>
          <w:tcPr/>
          <w:p w:rsidR="00000000" w:rsidDel="00000000" w:rsidP="00000000" w:rsidRDefault="00000000" w:rsidRPr="00000000" w14:paraId="00000430">
            <w:pPr>
              <w:widowControl w:val="0"/>
              <w:spacing w:line="240" w:lineRule="auto"/>
              <w:rPr/>
            </w:pPr>
            <w:r w:rsidDel="00000000" w:rsidR="00000000" w:rsidRPr="00000000">
              <w:rPr>
                <w:rtl w:val="0"/>
              </w:rPr>
            </w:r>
          </w:p>
        </w:tc>
        <w:tc>
          <w:tcPr/>
          <w:p w:rsidR="00000000" w:rsidDel="00000000" w:rsidP="00000000" w:rsidRDefault="00000000" w:rsidRPr="00000000" w14:paraId="00000431">
            <w:pPr>
              <w:widowControl w:val="0"/>
              <w:spacing w:line="240" w:lineRule="auto"/>
              <w:rPr/>
            </w:pPr>
            <w:r w:rsidDel="00000000" w:rsidR="00000000" w:rsidRPr="00000000">
              <w:rPr>
                <w:rtl w:val="0"/>
              </w:rPr>
            </w:r>
          </w:p>
        </w:tc>
        <w:tc>
          <w:tcPr/>
          <w:p w:rsidR="00000000" w:rsidDel="00000000" w:rsidP="00000000" w:rsidRDefault="00000000" w:rsidRPr="00000000" w14:paraId="00000432">
            <w:pPr>
              <w:widowControl w:val="0"/>
              <w:spacing w:line="240" w:lineRule="auto"/>
              <w:rPr/>
            </w:pPr>
            <w:r w:rsidDel="00000000" w:rsidR="00000000" w:rsidRPr="00000000">
              <w:rPr>
                <w:rtl w:val="0"/>
              </w:rPr>
              <w:t xml:space="preserve">DiY laboratories, STI policy, science, technology, and innovation (STI) policy</w:t>
            </w:r>
          </w:p>
        </w:tc>
      </w:tr>
      <w:tr>
        <w:trPr>
          <w:cantSplit w:val="0"/>
          <w:tblHeader w:val="0"/>
        </w:trPr>
        <w:tc>
          <w:tcPr/>
          <w:p w:rsidR="00000000" w:rsidDel="00000000" w:rsidP="00000000" w:rsidRDefault="00000000" w:rsidRPr="00000000" w14:paraId="00000433">
            <w:pPr>
              <w:widowControl w:val="0"/>
              <w:spacing w:line="240" w:lineRule="auto"/>
              <w:rPr/>
            </w:pPr>
            <w:r w:rsidDel="00000000" w:rsidR="00000000" w:rsidRPr="00000000">
              <w:rPr>
                <w:rtl w:val="0"/>
              </w:rPr>
              <w:t xml:space="preserve">159</w:t>
            </w:r>
          </w:p>
        </w:tc>
        <w:tc>
          <w:tcPr/>
          <w:p w:rsidR="00000000" w:rsidDel="00000000" w:rsidP="00000000" w:rsidRDefault="00000000" w:rsidRPr="00000000" w14:paraId="00000434">
            <w:pPr>
              <w:widowControl w:val="0"/>
              <w:spacing w:line="240" w:lineRule="auto"/>
              <w:rPr/>
            </w:pPr>
            <w:hyperlink r:id="rId321">
              <w:r w:rsidDel="00000000" w:rsidR="00000000" w:rsidRPr="00000000">
                <w:rPr>
                  <w:b w:val="0"/>
                  <w:color w:val="000000"/>
                  <w:u w:val="none"/>
                  <w:rtl w:val="0"/>
                </w:rPr>
                <w:t xml:space="preserve">(Dixon, 2023)</w:t>
              </w:r>
            </w:hyperlink>
            <w:r w:rsidDel="00000000" w:rsidR="00000000" w:rsidRPr="00000000">
              <w:rPr>
                <w:rtl w:val="0"/>
              </w:rPr>
            </w:r>
          </w:p>
        </w:tc>
        <w:tc>
          <w:tcPr/>
          <w:p w:rsidR="00000000" w:rsidDel="00000000" w:rsidP="00000000" w:rsidRDefault="00000000" w:rsidRPr="00000000" w14:paraId="00000435">
            <w:pPr>
              <w:widowControl w:val="0"/>
              <w:spacing w:line="240" w:lineRule="auto"/>
              <w:rPr/>
            </w:pPr>
            <w:r w:rsidDel="00000000" w:rsidR="00000000" w:rsidRPr="00000000">
              <w:rPr>
                <w:rtl w:val="0"/>
              </w:rPr>
              <w:t xml:space="preserve">The bioinformational dilemma: where bioinformational diplomacy meets cyberbiosecurity</w:t>
            </w:r>
          </w:p>
        </w:tc>
        <w:tc>
          <w:tcPr/>
          <w:p w:rsidR="00000000" w:rsidDel="00000000" w:rsidP="00000000" w:rsidRDefault="00000000" w:rsidRPr="00000000" w14:paraId="00000436">
            <w:pPr>
              <w:widowControl w:val="0"/>
              <w:spacing w:line="240" w:lineRule="auto"/>
              <w:rPr/>
            </w:pPr>
            <w:r w:rsidDel="00000000" w:rsidR="00000000" w:rsidRPr="00000000">
              <w:rPr>
                <w:rtl w:val="0"/>
              </w:rPr>
            </w:r>
          </w:p>
        </w:tc>
        <w:tc>
          <w:tcPr/>
          <w:p w:rsidR="00000000" w:rsidDel="00000000" w:rsidP="00000000" w:rsidRDefault="00000000" w:rsidRPr="00000000" w14:paraId="00000437">
            <w:pPr>
              <w:widowControl w:val="0"/>
              <w:spacing w:line="240" w:lineRule="auto"/>
              <w:rPr/>
            </w:pPr>
            <w:r w:rsidDel="00000000" w:rsidR="00000000" w:rsidRPr="00000000">
              <w:rPr>
                <w:rtl w:val="0"/>
              </w:rPr>
            </w:r>
          </w:p>
        </w:tc>
        <w:tc>
          <w:tcPr/>
          <w:p w:rsidR="00000000" w:rsidDel="00000000" w:rsidP="00000000" w:rsidRDefault="00000000" w:rsidRPr="00000000" w14:paraId="00000438">
            <w:pPr>
              <w:widowControl w:val="0"/>
              <w:spacing w:line="240" w:lineRule="auto"/>
              <w:rPr/>
            </w:pPr>
            <w:r w:rsidDel="00000000" w:rsidR="00000000" w:rsidRPr="00000000">
              <w:rPr>
                <w:rtl w:val="0"/>
              </w:rPr>
              <w:t xml:space="preserve">Bioinformational diplomacy, cyberbiosecurity, COVID-19, bioinformational secrecy, security dilemma, bioinformational dilemma, bioinformation, security, national security, diplomacy, global public health, emergencies, global public health emergencies, </w:t>
            </w:r>
          </w:p>
        </w:tc>
      </w:tr>
      <w:tr>
        <w:trPr>
          <w:cantSplit w:val="0"/>
          <w:tblHeader w:val="0"/>
        </w:trPr>
        <w:tc>
          <w:tcPr/>
          <w:p w:rsidR="00000000" w:rsidDel="00000000" w:rsidP="00000000" w:rsidRDefault="00000000" w:rsidRPr="00000000" w14:paraId="00000439">
            <w:pPr>
              <w:widowControl w:val="0"/>
              <w:spacing w:line="240" w:lineRule="auto"/>
              <w:rPr/>
            </w:pPr>
            <w:r w:rsidDel="00000000" w:rsidR="00000000" w:rsidRPr="00000000">
              <w:rPr>
                <w:rtl w:val="0"/>
              </w:rPr>
              <w:t xml:space="preserve">160</w:t>
            </w:r>
          </w:p>
        </w:tc>
        <w:tc>
          <w:tcPr/>
          <w:p w:rsidR="00000000" w:rsidDel="00000000" w:rsidP="00000000" w:rsidRDefault="00000000" w:rsidRPr="00000000" w14:paraId="0000043A">
            <w:pPr>
              <w:widowControl w:val="0"/>
              <w:spacing w:line="240" w:lineRule="auto"/>
              <w:rPr/>
            </w:pPr>
            <w:hyperlink r:id="rId322">
              <w:r w:rsidDel="00000000" w:rsidR="00000000" w:rsidRPr="00000000">
                <w:rPr>
                  <w:b w:val="0"/>
                  <w:color w:val="000000"/>
                  <w:u w:val="none"/>
                  <w:rtl w:val="0"/>
                </w:rPr>
                <w:t xml:space="preserve">(Bauer and Bogner, 2020)</w:t>
              </w:r>
            </w:hyperlink>
            <w:r w:rsidDel="00000000" w:rsidR="00000000" w:rsidRPr="00000000">
              <w:rPr>
                <w:rtl w:val="0"/>
              </w:rPr>
            </w:r>
          </w:p>
        </w:tc>
        <w:tc>
          <w:tcPr/>
          <w:p w:rsidR="00000000" w:rsidDel="00000000" w:rsidP="00000000" w:rsidRDefault="00000000" w:rsidRPr="00000000" w14:paraId="0000043B">
            <w:pPr>
              <w:widowControl w:val="0"/>
              <w:spacing w:line="240" w:lineRule="auto"/>
              <w:rPr/>
            </w:pPr>
            <w:r w:rsidDel="00000000" w:rsidR="00000000" w:rsidRPr="00000000">
              <w:rPr>
                <w:rtl w:val="0"/>
              </w:rPr>
              <w:t xml:space="preserve">Let's (not) talk about synthetic biology: Framing an emerging technology in public and stakeholder dialogues</w:t>
            </w:r>
          </w:p>
        </w:tc>
        <w:tc>
          <w:tcPr/>
          <w:p w:rsidR="00000000" w:rsidDel="00000000" w:rsidP="00000000" w:rsidRDefault="00000000" w:rsidRPr="00000000" w14:paraId="0000043C">
            <w:pPr>
              <w:widowControl w:val="0"/>
              <w:spacing w:line="240" w:lineRule="auto"/>
              <w:rPr/>
            </w:pPr>
            <w:r w:rsidDel="00000000" w:rsidR="00000000" w:rsidRPr="00000000">
              <w:rPr>
                <w:rtl w:val="0"/>
              </w:rPr>
            </w:r>
          </w:p>
        </w:tc>
        <w:tc>
          <w:tcPr/>
          <w:p w:rsidR="00000000" w:rsidDel="00000000" w:rsidP="00000000" w:rsidRDefault="00000000" w:rsidRPr="00000000" w14:paraId="0000043D">
            <w:pPr>
              <w:widowControl w:val="0"/>
              <w:spacing w:line="240" w:lineRule="auto"/>
              <w:rPr/>
            </w:pPr>
            <w:r w:rsidDel="00000000" w:rsidR="00000000" w:rsidRPr="00000000">
              <w:rPr>
                <w:rtl w:val="0"/>
              </w:rPr>
            </w:r>
          </w:p>
        </w:tc>
        <w:tc>
          <w:tcPr/>
          <w:p w:rsidR="00000000" w:rsidDel="00000000" w:rsidP="00000000" w:rsidRDefault="00000000" w:rsidRPr="00000000" w14:paraId="0000043E">
            <w:pPr>
              <w:widowControl w:val="0"/>
              <w:spacing w:line="240" w:lineRule="auto"/>
              <w:rPr/>
            </w:pPr>
            <w:r w:rsidDel="00000000" w:rsidR="00000000" w:rsidRPr="00000000">
              <w:rPr>
                <w:rtl w:val="0"/>
              </w:rPr>
              <w:t xml:space="preserve">Synthetic biology, technoscience, biotechnology debates, media frames, social progress, innovation, ethics, EU, EU FP7, Synergene, public policy, STS, risk, risk frame, biosafety, biosecurity risks, public dialogue, social engagement, technology policy, technology optimism, meta-frames, DIY-biology, NEST-ethics, synbio, Responsible Research and Innovation (RRI), bio-capitalism, social progress frame, science frame, ethics frame</w:t>
            </w:r>
          </w:p>
        </w:tc>
      </w:tr>
      <w:tr>
        <w:trPr>
          <w:cantSplit w:val="0"/>
          <w:tblHeader w:val="0"/>
        </w:trPr>
        <w:tc>
          <w:tcPr/>
          <w:p w:rsidR="00000000" w:rsidDel="00000000" w:rsidP="00000000" w:rsidRDefault="00000000" w:rsidRPr="00000000" w14:paraId="0000043F">
            <w:pPr>
              <w:widowControl w:val="0"/>
              <w:spacing w:line="240" w:lineRule="auto"/>
              <w:rPr/>
            </w:pPr>
            <w:r w:rsidDel="00000000" w:rsidR="00000000" w:rsidRPr="00000000">
              <w:rPr>
                <w:rtl w:val="0"/>
              </w:rPr>
              <w:t xml:space="preserve">161</w:t>
            </w:r>
          </w:p>
        </w:tc>
        <w:tc>
          <w:tcPr/>
          <w:p w:rsidR="00000000" w:rsidDel="00000000" w:rsidP="00000000" w:rsidRDefault="00000000" w:rsidRPr="00000000" w14:paraId="00000440">
            <w:pPr>
              <w:widowControl w:val="0"/>
              <w:spacing w:line="240" w:lineRule="auto"/>
              <w:rPr/>
            </w:pPr>
            <w:hyperlink r:id="rId323">
              <w:r w:rsidDel="00000000" w:rsidR="00000000" w:rsidRPr="00000000">
                <w:rPr>
                  <w:b w:val="0"/>
                  <w:color w:val="000000"/>
                  <w:u w:val="none"/>
                  <w:rtl w:val="0"/>
                </w:rPr>
                <w:t xml:space="preserve">(Fantine, Margis, R., Talamini, E.l and Dewes, 2023)</w:t>
              </w:r>
            </w:hyperlink>
            <w:r w:rsidDel="00000000" w:rsidR="00000000" w:rsidRPr="00000000">
              <w:rPr>
                <w:rtl w:val="0"/>
              </w:rPr>
            </w:r>
          </w:p>
        </w:tc>
        <w:tc>
          <w:tcPr/>
          <w:p w:rsidR="00000000" w:rsidDel="00000000" w:rsidP="00000000" w:rsidRDefault="00000000" w:rsidRPr="00000000" w14:paraId="00000441">
            <w:pPr>
              <w:widowControl w:val="0"/>
              <w:spacing w:line="240" w:lineRule="auto"/>
              <w:rPr/>
            </w:pPr>
            <w:r w:rsidDel="00000000" w:rsidR="00000000" w:rsidRPr="00000000">
              <w:rPr>
                <w:rtl w:val="0"/>
              </w:rPr>
              <w:t xml:space="preserve">Trends in Synthetic Biology in the Bioeconomy of Non-Food-Competing Biofuels</w:t>
            </w:r>
          </w:p>
        </w:tc>
        <w:tc>
          <w:tcPr/>
          <w:p w:rsidR="00000000" w:rsidDel="00000000" w:rsidP="00000000" w:rsidRDefault="00000000" w:rsidRPr="00000000" w14:paraId="00000442">
            <w:pPr>
              <w:widowControl w:val="0"/>
              <w:spacing w:line="240" w:lineRule="auto"/>
              <w:rPr/>
            </w:pPr>
            <w:r w:rsidDel="00000000" w:rsidR="00000000" w:rsidRPr="00000000">
              <w:rPr>
                <w:rtl w:val="0"/>
              </w:rPr>
            </w:r>
          </w:p>
        </w:tc>
        <w:tc>
          <w:tcPr/>
          <w:p w:rsidR="00000000" w:rsidDel="00000000" w:rsidP="00000000" w:rsidRDefault="00000000" w:rsidRPr="00000000" w14:paraId="00000443">
            <w:pPr>
              <w:widowControl w:val="0"/>
              <w:spacing w:line="240" w:lineRule="auto"/>
              <w:rPr/>
            </w:pPr>
            <w:r w:rsidDel="00000000" w:rsidR="00000000" w:rsidRPr="00000000">
              <w:rPr>
                <w:rtl w:val="0"/>
              </w:rPr>
            </w:r>
          </w:p>
        </w:tc>
        <w:tc>
          <w:tcPr/>
          <w:p w:rsidR="00000000" w:rsidDel="00000000" w:rsidP="00000000" w:rsidRDefault="00000000" w:rsidRPr="00000000" w14:paraId="00000444">
            <w:pPr>
              <w:widowControl w:val="0"/>
              <w:spacing w:line="240" w:lineRule="auto"/>
              <w:rPr/>
            </w:pPr>
            <w:r w:rsidDel="00000000" w:rsidR="00000000" w:rsidRPr="00000000">
              <w:rPr>
                <w:rtl w:val="0"/>
              </w:rPr>
              <w:t xml:space="preserve">microbial production; bioethanol; biodiesel; SynB; food security; information science; scientometry</w:t>
            </w:r>
          </w:p>
        </w:tc>
      </w:tr>
      <w:tr>
        <w:trPr>
          <w:cantSplit w:val="0"/>
          <w:tblHeader w:val="0"/>
        </w:trPr>
        <w:tc>
          <w:tcPr/>
          <w:p w:rsidR="00000000" w:rsidDel="00000000" w:rsidP="00000000" w:rsidRDefault="00000000" w:rsidRPr="00000000" w14:paraId="00000445">
            <w:pPr>
              <w:widowControl w:val="0"/>
              <w:spacing w:line="240" w:lineRule="auto"/>
              <w:rPr/>
            </w:pPr>
            <w:r w:rsidDel="00000000" w:rsidR="00000000" w:rsidRPr="00000000">
              <w:rPr>
                <w:rtl w:val="0"/>
              </w:rPr>
              <w:t xml:space="preserve">162</w:t>
            </w:r>
          </w:p>
        </w:tc>
        <w:tc>
          <w:tcPr/>
          <w:p w:rsidR="00000000" w:rsidDel="00000000" w:rsidP="00000000" w:rsidRDefault="00000000" w:rsidRPr="00000000" w14:paraId="00000446">
            <w:pPr>
              <w:widowControl w:val="0"/>
              <w:spacing w:line="240" w:lineRule="auto"/>
              <w:rPr/>
            </w:pPr>
            <w:hyperlink r:id="rId324">
              <w:r w:rsidDel="00000000" w:rsidR="00000000" w:rsidRPr="00000000">
                <w:rPr>
                  <w:b w:val="0"/>
                  <w:color w:val="000000"/>
                  <w:u w:val="none"/>
                  <w:rtl w:val="0"/>
                </w:rPr>
                <w:t xml:space="preserve">(Mialon </w:t>
              </w:r>
            </w:hyperlink>
            <w:hyperlink r:id="rId325">
              <w:r w:rsidDel="00000000" w:rsidR="00000000" w:rsidRPr="00000000">
                <w:rPr>
                  <w:b w:val="0"/>
                  <w:i w:val="1"/>
                  <w:color w:val="000000"/>
                  <w:u w:val="none"/>
                  <w:rtl w:val="0"/>
                </w:rPr>
                <w:t xml:space="preserve">et al.</w:t>
              </w:r>
            </w:hyperlink>
            <w:hyperlink r:id="rId326">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447">
            <w:pPr>
              <w:widowControl w:val="0"/>
              <w:spacing w:line="240" w:lineRule="auto"/>
              <w:rPr/>
            </w:pPr>
            <w:r w:rsidDel="00000000" w:rsidR="00000000" w:rsidRPr="00000000">
              <w:rPr>
                <w:rtl w:val="0"/>
              </w:rPr>
              <w:t xml:space="preserve">GAIA: a benchmark for General AI Assistants</w:t>
            </w:r>
          </w:p>
        </w:tc>
        <w:tc>
          <w:tcPr/>
          <w:p w:rsidR="00000000" w:rsidDel="00000000" w:rsidP="00000000" w:rsidRDefault="00000000" w:rsidRPr="00000000" w14:paraId="00000448">
            <w:pPr>
              <w:widowControl w:val="0"/>
              <w:spacing w:line="240" w:lineRule="auto"/>
              <w:rPr/>
            </w:pPr>
            <w:r w:rsidDel="00000000" w:rsidR="00000000" w:rsidRPr="00000000">
              <w:rPr>
                <w:rtl w:val="0"/>
              </w:rPr>
            </w:r>
          </w:p>
        </w:tc>
        <w:tc>
          <w:tcPr/>
          <w:p w:rsidR="00000000" w:rsidDel="00000000" w:rsidP="00000000" w:rsidRDefault="00000000" w:rsidRPr="00000000" w14:paraId="00000449">
            <w:pPr>
              <w:widowControl w:val="0"/>
              <w:spacing w:line="240" w:lineRule="auto"/>
              <w:rPr/>
            </w:pPr>
            <w:r w:rsidDel="00000000" w:rsidR="00000000" w:rsidRPr="00000000">
              <w:rPr>
                <w:rtl w:val="0"/>
              </w:rPr>
              <w:t xml:space="preserve">preprint</w:t>
            </w:r>
          </w:p>
        </w:tc>
        <w:tc>
          <w:tcPr/>
          <w:p w:rsidR="00000000" w:rsidDel="00000000" w:rsidP="00000000" w:rsidRDefault="00000000" w:rsidRPr="00000000" w14:paraId="0000044A">
            <w:pPr>
              <w:widowControl w:val="0"/>
              <w:spacing w:line="240" w:lineRule="auto"/>
              <w:rPr/>
            </w:pPr>
            <w:r w:rsidDel="00000000" w:rsidR="00000000" w:rsidRPr="00000000">
              <w:rPr>
                <w:rtl w:val="0"/>
              </w:rPr>
              <w:t xml:space="preserve">GAIA, AI assistants, GPT-4, AI benchmarks, fundamental abilities, reasoning, multi-modality handling, web browsing, tool-use proficiency, AGI, Artificial General Intelligence, LLMs</w:t>
            </w:r>
          </w:p>
        </w:tc>
      </w:tr>
      <w:tr>
        <w:trPr>
          <w:cantSplit w:val="0"/>
          <w:tblHeader w:val="0"/>
        </w:trPr>
        <w:tc>
          <w:tcPr/>
          <w:p w:rsidR="00000000" w:rsidDel="00000000" w:rsidP="00000000" w:rsidRDefault="00000000" w:rsidRPr="00000000" w14:paraId="0000044B">
            <w:pPr>
              <w:widowControl w:val="0"/>
              <w:spacing w:line="240" w:lineRule="auto"/>
              <w:rPr/>
            </w:pPr>
            <w:r w:rsidDel="00000000" w:rsidR="00000000" w:rsidRPr="00000000">
              <w:rPr>
                <w:rtl w:val="0"/>
              </w:rPr>
              <w:t xml:space="preserve">163</w:t>
            </w:r>
          </w:p>
        </w:tc>
        <w:tc>
          <w:tcPr/>
          <w:p w:rsidR="00000000" w:rsidDel="00000000" w:rsidP="00000000" w:rsidRDefault="00000000" w:rsidRPr="00000000" w14:paraId="0000044C">
            <w:pPr>
              <w:widowControl w:val="0"/>
              <w:spacing w:line="240" w:lineRule="auto"/>
              <w:rPr/>
            </w:pPr>
            <w:hyperlink r:id="rId327">
              <w:r w:rsidDel="00000000" w:rsidR="00000000" w:rsidRPr="00000000">
                <w:rPr>
                  <w:b w:val="0"/>
                  <w:color w:val="000000"/>
                  <w:u w:val="none"/>
                  <w:rtl w:val="0"/>
                </w:rPr>
                <w:t xml:space="preserve">(Baker, 2017)</w:t>
              </w:r>
            </w:hyperlink>
            <w:r w:rsidDel="00000000" w:rsidR="00000000" w:rsidRPr="00000000">
              <w:rPr>
                <w:rtl w:val="0"/>
              </w:rPr>
            </w:r>
          </w:p>
        </w:tc>
        <w:tc>
          <w:tcPr/>
          <w:p w:rsidR="00000000" w:rsidDel="00000000" w:rsidP="00000000" w:rsidRDefault="00000000" w:rsidRPr="00000000" w14:paraId="0000044D">
            <w:pPr>
              <w:widowControl w:val="0"/>
              <w:spacing w:line="240" w:lineRule="auto"/>
              <w:rPr/>
            </w:pPr>
            <w:r w:rsidDel="00000000" w:rsidR="00000000" w:rsidRPr="00000000">
              <w:rPr>
                <w:rtl w:val="0"/>
              </w:rPr>
              <w:t xml:space="preserve">Synthetic Biology and the Marketplace: Building the new bioeconomy</w:t>
            </w:r>
          </w:p>
        </w:tc>
        <w:tc>
          <w:tcPr/>
          <w:p w:rsidR="00000000" w:rsidDel="00000000" w:rsidP="00000000" w:rsidRDefault="00000000" w:rsidRPr="00000000" w14:paraId="0000044E">
            <w:pPr>
              <w:widowControl w:val="0"/>
              <w:spacing w:line="240" w:lineRule="auto"/>
              <w:rPr/>
            </w:pPr>
            <w:r w:rsidDel="00000000" w:rsidR="00000000" w:rsidRPr="00000000">
              <w:rPr>
                <w:rtl w:val="0"/>
              </w:rPr>
            </w:r>
          </w:p>
        </w:tc>
        <w:tc>
          <w:tcPr/>
          <w:p w:rsidR="00000000" w:rsidDel="00000000" w:rsidP="00000000" w:rsidRDefault="00000000" w:rsidRPr="00000000" w14:paraId="0000044F">
            <w:pPr>
              <w:widowControl w:val="0"/>
              <w:spacing w:line="240" w:lineRule="auto"/>
              <w:rPr/>
            </w:pPr>
            <w:r w:rsidDel="00000000" w:rsidR="00000000" w:rsidRPr="00000000">
              <w:rPr>
                <w:rtl w:val="0"/>
              </w:rPr>
            </w:r>
          </w:p>
        </w:tc>
        <w:tc>
          <w:tcPr/>
          <w:p w:rsidR="00000000" w:rsidDel="00000000" w:rsidP="00000000" w:rsidRDefault="00000000" w:rsidRPr="00000000" w14:paraId="00000450">
            <w:pPr>
              <w:widowControl w:val="0"/>
              <w:spacing w:line="240" w:lineRule="auto"/>
              <w:rPr/>
            </w:pPr>
            <w:r w:rsidDel="00000000" w:rsidR="00000000" w:rsidRPr="00000000">
              <w:rPr>
                <w:rtl w:val="0"/>
              </w:rPr>
              <w:t xml:space="preserve">Bioeconomy, synthetic biology, marketplace, DNA synthesis, Twist Bioscience, foundry, biofoundry, Ginkgo Bioworks, iGEM</w:t>
            </w:r>
          </w:p>
        </w:tc>
      </w:tr>
      <w:tr>
        <w:trPr>
          <w:cantSplit w:val="0"/>
          <w:tblHeader w:val="0"/>
        </w:trPr>
        <w:tc>
          <w:tcPr/>
          <w:p w:rsidR="00000000" w:rsidDel="00000000" w:rsidP="00000000" w:rsidRDefault="00000000" w:rsidRPr="00000000" w14:paraId="00000451">
            <w:pPr>
              <w:widowControl w:val="0"/>
              <w:spacing w:line="240" w:lineRule="auto"/>
              <w:rPr/>
            </w:pPr>
            <w:r w:rsidDel="00000000" w:rsidR="00000000" w:rsidRPr="00000000">
              <w:rPr>
                <w:rtl w:val="0"/>
              </w:rPr>
              <w:t xml:space="preserve">164</w:t>
            </w:r>
          </w:p>
        </w:tc>
        <w:tc>
          <w:tcPr/>
          <w:p w:rsidR="00000000" w:rsidDel="00000000" w:rsidP="00000000" w:rsidRDefault="00000000" w:rsidRPr="00000000" w14:paraId="00000452">
            <w:pPr>
              <w:widowControl w:val="0"/>
              <w:spacing w:line="240" w:lineRule="auto"/>
              <w:rPr/>
            </w:pPr>
            <w:hyperlink r:id="rId328">
              <w:r w:rsidDel="00000000" w:rsidR="00000000" w:rsidRPr="00000000">
                <w:rPr>
                  <w:b w:val="0"/>
                  <w:color w:val="000000"/>
                  <w:u w:val="none"/>
                  <w:rtl w:val="0"/>
                </w:rPr>
                <w:t xml:space="preserve">(Hanczyc, 2020)</w:t>
              </w:r>
            </w:hyperlink>
            <w:r w:rsidDel="00000000" w:rsidR="00000000" w:rsidRPr="00000000">
              <w:rPr>
                <w:rtl w:val="0"/>
              </w:rPr>
            </w:r>
          </w:p>
        </w:tc>
        <w:tc>
          <w:tcPr/>
          <w:p w:rsidR="00000000" w:rsidDel="00000000" w:rsidP="00000000" w:rsidRDefault="00000000" w:rsidRPr="00000000" w14:paraId="00000453">
            <w:pPr>
              <w:widowControl w:val="0"/>
              <w:spacing w:line="240" w:lineRule="auto"/>
              <w:rPr/>
            </w:pPr>
            <w:r w:rsidDel="00000000" w:rsidR="00000000" w:rsidRPr="00000000">
              <w:rPr>
                <w:rtl w:val="0"/>
              </w:rPr>
              <w:t xml:space="preserve">Engineering Life: A Review of Synthetic Biology </w:t>
            </w:r>
          </w:p>
        </w:tc>
        <w:tc>
          <w:tcPr/>
          <w:p w:rsidR="00000000" w:rsidDel="00000000" w:rsidP="00000000" w:rsidRDefault="00000000" w:rsidRPr="00000000" w14:paraId="00000454">
            <w:pPr>
              <w:widowControl w:val="0"/>
              <w:spacing w:line="240" w:lineRule="auto"/>
              <w:rPr/>
            </w:pPr>
            <w:r w:rsidDel="00000000" w:rsidR="00000000" w:rsidRPr="00000000">
              <w:rPr>
                <w:rtl w:val="0"/>
              </w:rPr>
            </w:r>
          </w:p>
        </w:tc>
        <w:tc>
          <w:tcPr/>
          <w:p w:rsidR="00000000" w:rsidDel="00000000" w:rsidP="00000000" w:rsidRDefault="00000000" w:rsidRPr="00000000" w14:paraId="00000455">
            <w:pPr>
              <w:widowControl w:val="0"/>
              <w:spacing w:line="240" w:lineRule="auto"/>
              <w:rPr/>
            </w:pPr>
            <w:r w:rsidDel="00000000" w:rsidR="00000000" w:rsidRPr="00000000">
              <w:rPr>
                <w:rtl w:val="0"/>
              </w:rPr>
              <w:t xml:space="preserve">Review</w:t>
            </w:r>
          </w:p>
        </w:tc>
        <w:tc>
          <w:tcPr/>
          <w:p w:rsidR="00000000" w:rsidDel="00000000" w:rsidP="00000000" w:rsidRDefault="00000000" w:rsidRPr="00000000" w14:paraId="00000456">
            <w:pPr>
              <w:widowControl w:val="0"/>
              <w:spacing w:line="240" w:lineRule="auto"/>
              <w:rPr/>
            </w:pPr>
            <w:r w:rsidDel="00000000" w:rsidR="00000000" w:rsidRPr="00000000">
              <w:rPr>
                <w:rtl w:val="0"/>
              </w:rPr>
              <w:t xml:space="preserve">Synthetic biology, genetic engineering, metabolic engineering, artificial cell, model-driven design, cell-free approaches, MAGE, feedback control, optimization, system control, modularity, standardization</w:t>
            </w:r>
          </w:p>
        </w:tc>
      </w:tr>
      <w:tr>
        <w:trPr>
          <w:cantSplit w:val="0"/>
          <w:tblHeader w:val="0"/>
        </w:trPr>
        <w:tc>
          <w:tcPr/>
          <w:p w:rsidR="00000000" w:rsidDel="00000000" w:rsidP="00000000" w:rsidRDefault="00000000" w:rsidRPr="00000000" w14:paraId="00000457">
            <w:pPr>
              <w:widowControl w:val="0"/>
              <w:spacing w:line="240" w:lineRule="auto"/>
              <w:rPr/>
            </w:pPr>
            <w:r w:rsidDel="00000000" w:rsidR="00000000" w:rsidRPr="00000000">
              <w:rPr>
                <w:rtl w:val="0"/>
              </w:rPr>
              <w:t xml:space="preserve">165</w:t>
            </w:r>
          </w:p>
        </w:tc>
        <w:tc>
          <w:tcPr/>
          <w:p w:rsidR="00000000" w:rsidDel="00000000" w:rsidP="00000000" w:rsidRDefault="00000000" w:rsidRPr="00000000" w14:paraId="00000458">
            <w:pPr>
              <w:widowControl w:val="0"/>
              <w:spacing w:line="240" w:lineRule="auto"/>
              <w:rPr/>
            </w:pPr>
            <w:hyperlink r:id="rId329">
              <w:r w:rsidDel="00000000" w:rsidR="00000000" w:rsidRPr="00000000">
                <w:rPr>
                  <w:b w:val="0"/>
                  <w:color w:val="000000"/>
                  <w:u w:val="none"/>
                  <w:rtl w:val="0"/>
                </w:rPr>
                <w:t xml:space="preserve">(Garner, 2021)</w:t>
              </w:r>
            </w:hyperlink>
            <w:r w:rsidDel="00000000" w:rsidR="00000000" w:rsidRPr="00000000">
              <w:rPr>
                <w:rtl w:val="0"/>
              </w:rPr>
            </w:r>
          </w:p>
        </w:tc>
        <w:tc>
          <w:tcPr/>
          <w:p w:rsidR="00000000" w:rsidDel="00000000" w:rsidP="00000000" w:rsidRDefault="00000000" w:rsidRPr="00000000" w14:paraId="00000459">
            <w:pPr>
              <w:widowControl w:val="0"/>
              <w:spacing w:line="240" w:lineRule="auto"/>
              <w:rPr/>
            </w:pPr>
            <w:r w:rsidDel="00000000" w:rsidR="00000000" w:rsidRPr="00000000">
              <w:rPr>
                <w:rtl w:val="0"/>
              </w:rPr>
              <w:t xml:space="preserve">Principles of synthetic biology</w:t>
            </w:r>
          </w:p>
        </w:tc>
        <w:tc>
          <w:tcPr/>
          <w:p w:rsidR="00000000" w:rsidDel="00000000" w:rsidP="00000000" w:rsidRDefault="00000000" w:rsidRPr="00000000" w14:paraId="0000045A">
            <w:pPr>
              <w:widowControl w:val="0"/>
              <w:spacing w:line="240" w:lineRule="auto"/>
              <w:rPr/>
            </w:pPr>
            <w:r w:rsidDel="00000000" w:rsidR="00000000" w:rsidRPr="00000000">
              <w:rPr>
                <w:rtl w:val="0"/>
              </w:rPr>
            </w:r>
          </w:p>
        </w:tc>
        <w:tc>
          <w:tcPr/>
          <w:p w:rsidR="00000000" w:rsidDel="00000000" w:rsidP="00000000" w:rsidRDefault="00000000" w:rsidRPr="00000000" w14:paraId="0000045B">
            <w:pPr>
              <w:widowControl w:val="0"/>
              <w:spacing w:line="240" w:lineRule="auto"/>
              <w:rPr/>
            </w:pPr>
            <w:r w:rsidDel="00000000" w:rsidR="00000000" w:rsidRPr="00000000">
              <w:rPr>
                <w:rtl w:val="0"/>
              </w:rPr>
            </w:r>
          </w:p>
        </w:tc>
        <w:tc>
          <w:tcPr/>
          <w:p w:rsidR="00000000" w:rsidDel="00000000" w:rsidP="00000000" w:rsidRDefault="00000000" w:rsidRPr="00000000" w14:paraId="0000045C">
            <w:pPr>
              <w:widowControl w:val="0"/>
              <w:spacing w:line="240" w:lineRule="auto"/>
              <w:rPr/>
            </w:pPr>
            <w:r w:rsidDel="00000000" w:rsidR="00000000" w:rsidRPr="00000000">
              <w:rPr>
                <w:rtl w:val="0"/>
              </w:rPr>
              <w:t xml:space="preserve">metabolic engineering, synthetic cells, regulatory circuits, synthetic genome, Design–Build–Test–Learn cycle, standardization, biomaterials, plug-and-play, off-the-shelf bioparts, bioparts</w:t>
            </w:r>
          </w:p>
        </w:tc>
      </w:tr>
      <w:tr>
        <w:trPr>
          <w:cantSplit w:val="0"/>
          <w:tblHeader w:val="0"/>
        </w:trPr>
        <w:tc>
          <w:tcPr/>
          <w:p w:rsidR="00000000" w:rsidDel="00000000" w:rsidP="00000000" w:rsidRDefault="00000000" w:rsidRPr="00000000" w14:paraId="0000045D">
            <w:pPr>
              <w:widowControl w:val="0"/>
              <w:spacing w:line="240" w:lineRule="auto"/>
              <w:rPr/>
            </w:pPr>
            <w:r w:rsidDel="00000000" w:rsidR="00000000" w:rsidRPr="00000000">
              <w:rPr>
                <w:rtl w:val="0"/>
              </w:rPr>
              <w:t xml:space="preserve">166</w:t>
            </w:r>
          </w:p>
        </w:tc>
        <w:tc>
          <w:tcPr/>
          <w:p w:rsidR="00000000" w:rsidDel="00000000" w:rsidP="00000000" w:rsidRDefault="00000000" w:rsidRPr="00000000" w14:paraId="0000045E">
            <w:pPr>
              <w:widowControl w:val="0"/>
              <w:spacing w:line="240" w:lineRule="auto"/>
              <w:rPr/>
            </w:pPr>
            <w:hyperlink r:id="rId330">
              <w:r w:rsidDel="00000000" w:rsidR="00000000" w:rsidRPr="00000000">
                <w:rPr>
                  <w:b w:val="0"/>
                  <w:color w:val="000000"/>
                  <w:u w:val="none"/>
                  <w:rtl w:val="0"/>
                </w:rPr>
                <w:t xml:space="preserve">(Frow, 2020)</w:t>
              </w:r>
            </w:hyperlink>
            <w:r w:rsidDel="00000000" w:rsidR="00000000" w:rsidRPr="00000000">
              <w:rPr>
                <w:rtl w:val="0"/>
              </w:rPr>
            </w:r>
          </w:p>
        </w:tc>
        <w:tc>
          <w:tcPr/>
          <w:p w:rsidR="00000000" w:rsidDel="00000000" w:rsidP="00000000" w:rsidRDefault="00000000" w:rsidRPr="00000000" w14:paraId="0000045F">
            <w:pPr>
              <w:widowControl w:val="0"/>
              <w:spacing w:line="240" w:lineRule="auto"/>
              <w:rPr/>
            </w:pPr>
            <w:r w:rsidDel="00000000" w:rsidR="00000000" w:rsidRPr="00000000">
              <w:rPr>
                <w:rtl w:val="0"/>
              </w:rPr>
              <w:t xml:space="preserve">From “Experiments of Concern” to “Groups of Concern”: Constructing and Containing Citizens in Synthetic Biology</w:t>
            </w:r>
          </w:p>
        </w:tc>
        <w:tc>
          <w:tcPr/>
          <w:p w:rsidR="00000000" w:rsidDel="00000000" w:rsidP="00000000" w:rsidRDefault="00000000" w:rsidRPr="00000000" w14:paraId="00000460">
            <w:pPr>
              <w:widowControl w:val="0"/>
              <w:spacing w:line="240" w:lineRule="auto"/>
              <w:rPr/>
            </w:pPr>
            <w:r w:rsidDel="00000000" w:rsidR="00000000" w:rsidRPr="00000000">
              <w:rPr>
                <w:rtl w:val="0"/>
              </w:rPr>
            </w:r>
          </w:p>
        </w:tc>
        <w:tc>
          <w:tcPr/>
          <w:p w:rsidR="00000000" w:rsidDel="00000000" w:rsidP="00000000" w:rsidRDefault="00000000" w:rsidRPr="00000000" w14:paraId="00000461">
            <w:pPr>
              <w:widowControl w:val="0"/>
              <w:spacing w:line="240" w:lineRule="auto"/>
              <w:rPr/>
            </w:pPr>
            <w:r w:rsidDel="00000000" w:rsidR="00000000" w:rsidRPr="00000000">
              <w:rPr>
                <w:rtl w:val="0"/>
              </w:rPr>
            </w:r>
          </w:p>
        </w:tc>
        <w:tc>
          <w:tcPr/>
          <w:p w:rsidR="00000000" w:rsidDel="00000000" w:rsidP="00000000" w:rsidRDefault="00000000" w:rsidRPr="00000000" w14:paraId="00000462">
            <w:pPr>
              <w:widowControl w:val="0"/>
              <w:spacing w:line="240" w:lineRule="auto"/>
              <w:rPr/>
            </w:pPr>
            <w:r w:rsidDel="00000000" w:rsidR="00000000" w:rsidRPr="00000000">
              <w:rPr>
                <w:rtl w:val="0"/>
              </w:rPr>
              <w:t xml:space="preserve">Synthetic biology, citizens, groups of concern, experiments of concern, governance, USA, UK, DNA technology, recombinant DNA technology, self-governance mechanisms, sociotechnical imaginaries, risks, national approaches, Asilomar</w:t>
            </w:r>
          </w:p>
        </w:tc>
      </w:tr>
      <w:tr>
        <w:trPr>
          <w:cantSplit w:val="0"/>
          <w:tblHeader w:val="0"/>
        </w:trPr>
        <w:tc>
          <w:tcPr/>
          <w:p w:rsidR="00000000" w:rsidDel="00000000" w:rsidP="00000000" w:rsidRDefault="00000000" w:rsidRPr="00000000" w14:paraId="00000463">
            <w:pPr>
              <w:widowControl w:val="0"/>
              <w:spacing w:line="240" w:lineRule="auto"/>
              <w:rPr/>
            </w:pPr>
            <w:r w:rsidDel="00000000" w:rsidR="00000000" w:rsidRPr="00000000">
              <w:rPr>
                <w:rtl w:val="0"/>
              </w:rPr>
              <w:t xml:space="preserve">167</w:t>
            </w:r>
          </w:p>
        </w:tc>
        <w:tc>
          <w:tcPr/>
          <w:p w:rsidR="00000000" w:rsidDel="00000000" w:rsidP="00000000" w:rsidRDefault="00000000" w:rsidRPr="00000000" w14:paraId="00000464">
            <w:pPr>
              <w:widowControl w:val="0"/>
              <w:spacing w:line="240" w:lineRule="auto"/>
              <w:rPr/>
            </w:pPr>
            <w:hyperlink r:id="rId331">
              <w:r w:rsidDel="00000000" w:rsidR="00000000" w:rsidRPr="00000000">
                <w:rPr>
                  <w:b w:val="0"/>
                  <w:color w:val="000000"/>
                  <w:u w:val="none"/>
                  <w:rtl w:val="0"/>
                </w:rPr>
                <w:t xml:space="preserve">(Freemont, 2019)</w:t>
              </w:r>
            </w:hyperlink>
            <w:r w:rsidDel="00000000" w:rsidR="00000000" w:rsidRPr="00000000">
              <w:rPr>
                <w:rtl w:val="0"/>
              </w:rPr>
            </w:r>
          </w:p>
        </w:tc>
        <w:tc>
          <w:tcPr/>
          <w:p w:rsidR="00000000" w:rsidDel="00000000" w:rsidP="00000000" w:rsidRDefault="00000000" w:rsidRPr="00000000" w14:paraId="00000465">
            <w:pPr>
              <w:widowControl w:val="0"/>
              <w:spacing w:line="240" w:lineRule="auto"/>
              <w:rPr/>
            </w:pPr>
            <w:r w:rsidDel="00000000" w:rsidR="00000000" w:rsidRPr="00000000">
              <w:rPr>
                <w:rtl w:val="0"/>
              </w:rPr>
              <w:t xml:space="preserve">Synthetic biology industry: data-driven design is creating new opportunities in biotechnology</w:t>
            </w:r>
          </w:p>
        </w:tc>
        <w:tc>
          <w:tcPr/>
          <w:p w:rsidR="00000000" w:rsidDel="00000000" w:rsidP="00000000" w:rsidRDefault="00000000" w:rsidRPr="00000000" w14:paraId="00000466">
            <w:pPr>
              <w:widowControl w:val="0"/>
              <w:spacing w:line="240" w:lineRule="auto"/>
              <w:rPr/>
            </w:pPr>
            <w:r w:rsidDel="00000000" w:rsidR="00000000" w:rsidRPr="00000000">
              <w:rPr>
                <w:rtl w:val="0"/>
              </w:rPr>
            </w:r>
          </w:p>
        </w:tc>
        <w:tc>
          <w:tcPr/>
          <w:p w:rsidR="00000000" w:rsidDel="00000000" w:rsidP="00000000" w:rsidRDefault="00000000" w:rsidRPr="00000000" w14:paraId="00000467">
            <w:pPr>
              <w:widowControl w:val="0"/>
              <w:spacing w:line="240" w:lineRule="auto"/>
              <w:rPr/>
            </w:pPr>
            <w:r w:rsidDel="00000000" w:rsidR="00000000" w:rsidRPr="00000000">
              <w:rPr>
                <w:rtl w:val="0"/>
              </w:rPr>
            </w:r>
          </w:p>
        </w:tc>
        <w:tc>
          <w:tcPr/>
          <w:p w:rsidR="00000000" w:rsidDel="00000000" w:rsidP="00000000" w:rsidRDefault="00000000" w:rsidRPr="00000000" w14:paraId="00000468">
            <w:pPr>
              <w:widowControl w:val="0"/>
              <w:spacing w:line="240" w:lineRule="auto"/>
              <w:rPr/>
            </w:pPr>
            <w:r w:rsidDel="00000000" w:rsidR="00000000" w:rsidRPr="00000000">
              <w:rPr>
                <w:rtl w:val="0"/>
              </w:rPr>
              <w:t xml:space="preserve">biotechnology, industry, synthetic biology, startups, technology stack, open technology sharing, democratization, multinational corporations, technology monopolies, manufacturing revolution, biotechnology products, living therapies, synthetic biology market, biotechnology industry, biopharma industry</w:t>
            </w:r>
          </w:p>
        </w:tc>
      </w:tr>
      <w:tr>
        <w:trPr>
          <w:cantSplit w:val="0"/>
          <w:tblHeader w:val="0"/>
        </w:trPr>
        <w:tc>
          <w:tcPr/>
          <w:p w:rsidR="00000000" w:rsidDel="00000000" w:rsidP="00000000" w:rsidRDefault="00000000" w:rsidRPr="00000000" w14:paraId="00000469">
            <w:pPr>
              <w:widowControl w:val="0"/>
              <w:spacing w:line="240" w:lineRule="auto"/>
              <w:rPr/>
            </w:pPr>
            <w:r w:rsidDel="00000000" w:rsidR="00000000" w:rsidRPr="00000000">
              <w:rPr>
                <w:rtl w:val="0"/>
              </w:rPr>
              <w:t xml:space="preserve">168</w:t>
            </w:r>
          </w:p>
        </w:tc>
        <w:tc>
          <w:tcPr/>
          <w:p w:rsidR="00000000" w:rsidDel="00000000" w:rsidP="00000000" w:rsidRDefault="00000000" w:rsidRPr="00000000" w14:paraId="0000046A">
            <w:pPr>
              <w:widowControl w:val="0"/>
              <w:spacing w:line="240" w:lineRule="auto"/>
              <w:rPr/>
            </w:pPr>
            <w:hyperlink r:id="rId332">
              <w:r w:rsidDel="00000000" w:rsidR="00000000" w:rsidRPr="00000000">
                <w:rPr>
                  <w:b w:val="0"/>
                  <w:color w:val="000000"/>
                  <w:u w:val="none"/>
                  <w:rtl w:val="0"/>
                </w:rPr>
                <w:t xml:space="preserve">(Gomez-Hinostroza </w:t>
              </w:r>
            </w:hyperlink>
            <w:hyperlink r:id="rId333">
              <w:r w:rsidDel="00000000" w:rsidR="00000000" w:rsidRPr="00000000">
                <w:rPr>
                  <w:b w:val="0"/>
                  <w:i w:val="1"/>
                  <w:color w:val="000000"/>
                  <w:u w:val="none"/>
                  <w:rtl w:val="0"/>
                </w:rPr>
                <w:t xml:space="preserve">et al.</w:t>
              </w:r>
            </w:hyperlink>
            <w:hyperlink r:id="rId334">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46B">
            <w:pPr>
              <w:widowControl w:val="0"/>
              <w:spacing w:line="240" w:lineRule="auto"/>
              <w:rPr/>
            </w:pPr>
            <w:r w:rsidDel="00000000" w:rsidR="00000000" w:rsidRPr="00000000">
              <w:rPr>
                <w:rtl w:val="0"/>
              </w:rPr>
              <w:t xml:space="preserve">Current landscape and future directions of synthetic biology in South America</w:t>
            </w:r>
          </w:p>
        </w:tc>
        <w:tc>
          <w:tcPr/>
          <w:p w:rsidR="00000000" w:rsidDel="00000000" w:rsidP="00000000" w:rsidRDefault="00000000" w:rsidRPr="00000000" w14:paraId="0000046C">
            <w:pPr>
              <w:widowControl w:val="0"/>
              <w:spacing w:line="240" w:lineRule="auto"/>
              <w:rPr/>
            </w:pPr>
            <w:r w:rsidDel="00000000" w:rsidR="00000000" w:rsidRPr="00000000">
              <w:rPr>
                <w:rtl w:val="0"/>
              </w:rPr>
            </w:r>
          </w:p>
        </w:tc>
        <w:tc>
          <w:tcPr/>
          <w:p w:rsidR="00000000" w:rsidDel="00000000" w:rsidP="00000000" w:rsidRDefault="00000000" w:rsidRPr="00000000" w14:paraId="0000046D">
            <w:pPr>
              <w:widowControl w:val="0"/>
              <w:spacing w:line="240" w:lineRule="auto"/>
              <w:rPr/>
            </w:pPr>
            <w:r w:rsidDel="00000000" w:rsidR="00000000" w:rsidRPr="00000000">
              <w:rPr>
                <w:rtl w:val="0"/>
              </w:rPr>
            </w:r>
          </w:p>
        </w:tc>
        <w:tc>
          <w:tcPr/>
          <w:p w:rsidR="00000000" w:rsidDel="00000000" w:rsidP="00000000" w:rsidRDefault="00000000" w:rsidRPr="00000000" w14:paraId="0000046E">
            <w:pPr>
              <w:widowControl w:val="0"/>
              <w:spacing w:line="240" w:lineRule="auto"/>
              <w:rPr/>
            </w:pPr>
            <w:r w:rsidDel="00000000" w:rsidR="00000000" w:rsidRPr="00000000">
              <w:rPr>
                <w:rtl w:val="0"/>
              </w:rPr>
              <w:t xml:space="preserve">SynBio, South America, DIY, Latin America, TECNOx, Open science</w:t>
            </w:r>
          </w:p>
        </w:tc>
      </w:tr>
      <w:tr>
        <w:trPr>
          <w:cantSplit w:val="0"/>
          <w:tblHeader w:val="0"/>
        </w:trPr>
        <w:tc>
          <w:tcPr/>
          <w:p w:rsidR="00000000" w:rsidDel="00000000" w:rsidP="00000000" w:rsidRDefault="00000000" w:rsidRPr="00000000" w14:paraId="0000046F">
            <w:pPr>
              <w:widowControl w:val="0"/>
              <w:spacing w:line="240" w:lineRule="auto"/>
              <w:rPr/>
            </w:pPr>
            <w:r w:rsidDel="00000000" w:rsidR="00000000" w:rsidRPr="00000000">
              <w:rPr>
                <w:rtl w:val="0"/>
              </w:rPr>
              <w:t xml:space="preserve">169</w:t>
            </w:r>
          </w:p>
        </w:tc>
        <w:tc>
          <w:tcPr/>
          <w:p w:rsidR="00000000" w:rsidDel="00000000" w:rsidP="00000000" w:rsidRDefault="00000000" w:rsidRPr="00000000" w14:paraId="00000470">
            <w:pPr>
              <w:widowControl w:val="0"/>
              <w:spacing w:line="240" w:lineRule="auto"/>
              <w:rPr/>
            </w:pPr>
            <w:hyperlink r:id="rId335">
              <w:r w:rsidDel="00000000" w:rsidR="00000000" w:rsidRPr="00000000">
                <w:rPr>
                  <w:b w:val="0"/>
                  <w:color w:val="000000"/>
                  <w:u w:val="none"/>
                  <w:rtl w:val="0"/>
                </w:rPr>
                <w:t xml:space="preserve">(David </w:t>
              </w:r>
            </w:hyperlink>
            <w:hyperlink r:id="rId336">
              <w:r w:rsidDel="00000000" w:rsidR="00000000" w:rsidRPr="00000000">
                <w:rPr>
                  <w:b w:val="0"/>
                  <w:i w:val="1"/>
                  <w:color w:val="000000"/>
                  <w:u w:val="none"/>
                  <w:rtl w:val="0"/>
                </w:rPr>
                <w:t xml:space="preserve">et al.</w:t>
              </w:r>
            </w:hyperlink>
            <w:hyperlink r:id="rId337">
              <w:r w:rsidDel="00000000" w:rsidR="00000000" w:rsidRPr="00000000">
                <w:rPr>
                  <w:b w:val="0"/>
                  <w:color w:val="000000"/>
                  <w:u w:val="none"/>
                  <w:rtl w:val="0"/>
                </w:rPr>
                <w:t xml:space="preserve">, 2021)</w:t>
              </w:r>
            </w:hyperlink>
            <w:r w:rsidDel="00000000" w:rsidR="00000000" w:rsidRPr="00000000">
              <w:rPr>
                <w:rtl w:val="0"/>
              </w:rPr>
            </w:r>
          </w:p>
        </w:tc>
        <w:tc>
          <w:tcPr/>
          <w:p w:rsidR="00000000" w:rsidDel="00000000" w:rsidP="00000000" w:rsidRDefault="00000000" w:rsidRPr="00000000" w14:paraId="00000471">
            <w:pPr>
              <w:widowControl w:val="0"/>
              <w:spacing w:line="240" w:lineRule="auto"/>
              <w:rPr/>
            </w:pPr>
            <w:r w:rsidDel="00000000" w:rsidR="00000000" w:rsidRPr="00000000">
              <w:rPr>
                <w:rtl w:val="0"/>
              </w:rPr>
              <w:t xml:space="preserve">A Perspective on Synthetic Biology in Drug Discovery and Development—Current Impact and Future Opportunities</w:t>
            </w:r>
          </w:p>
        </w:tc>
        <w:tc>
          <w:tcPr/>
          <w:p w:rsidR="00000000" w:rsidDel="00000000" w:rsidP="00000000" w:rsidRDefault="00000000" w:rsidRPr="00000000" w14:paraId="00000472">
            <w:pPr>
              <w:widowControl w:val="0"/>
              <w:spacing w:line="240" w:lineRule="auto"/>
              <w:rPr/>
            </w:pPr>
            <w:r w:rsidDel="00000000" w:rsidR="00000000" w:rsidRPr="00000000">
              <w:rPr>
                <w:rtl w:val="0"/>
              </w:rPr>
            </w:r>
          </w:p>
        </w:tc>
        <w:tc>
          <w:tcPr/>
          <w:p w:rsidR="00000000" w:rsidDel="00000000" w:rsidP="00000000" w:rsidRDefault="00000000" w:rsidRPr="00000000" w14:paraId="00000473">
            <w:pPr>
              <w:widowControl w:val="0"/>
              <w:spacing w:line="240" w:lineRule="auto"/>
              <w:rPr/>
            </w:pPr>
            <w:r w:rsidDel="00000000" w:rsidR="00000000" w:rsidRPr="00000000">
              <w:rPr>
                <w:rtl w:val="0"/>
              </w:rPr>
            </w:r>
          </w:p>
        </w:tc>
        <w:tc>
          <w:tcPr/>
          <w:p w:rsidR="00000000" w:rsidDel="00000000" w:rsidP="00000000" w:rsidRDefault="00000000" w:rsidRPr="00000000" w14:paraId="00000474">
            <w:pPr>
              <w:widowControl w:val="0"/>
              <w:spacing w:line="240" w:lineRule="auto"/>
              <w:rPr/>
            </w:pPr>
            <w:r w:rsidDel="00000000" w:rsidR="00000000" w:rsidRPr="00000000">
              <w:rPr>
                <w:rtl w:val="0"/>
              </w:rPr>
              <w:t xml:space="preserve">Synthetic biology, drug discovery, impact, DNA synthesis, data science, workflows, AI, machine learning</w:t>
            </w:r>
          </w:p>
        </w:tc>
      </w:tr>
      <w:tr>
        <w:trPr>
          <w:cantSplit w:val="0"/>
          <w:tblHeader w:val="0"/>
        </w:trPr>
        <w:tc>
          <w:tcPr/>
          <w:p w:rsidR="00000000" w:rsidDel="00000000" w:rsidP="00000000" w:rsidRDefault="00000000" w:rsidRPr="00000000" w14:paraId="00000475">
            <w:pPr>
              <w:widowControl w:val="0"/>
              <w:spacing w:line="240" w:lineRule="auto"/>
              <w:rPr/>
            </w:pPr>
            <w:r w:rsidDel="00000000" w:rsidR="00000000" w:rsidRPr="00000000">
              <w:rPr>
                <w:rtl w:val="0"/>
              </w:rPr>
              <w:t xml:space="preserve">170</w:t>
            </w:r>
          </w:p>
        </w:tc>
        <w:tc>
          <w:tcPr/>
          <w:p w:rsidR="00000000" w:rsidDel="00000000" w:rsidP="00000000" w:rsidRDefault="00000000" w:rsidRPr="00000000" w14:paraId="00000476">
            <w:pPr>
              <w:widowControl w:val="0"/>
              <w:spacing w:line="240" w:lineRule="auto"/>
              <w:rPr/>
            </w:pPr>
            <w:hyperlink r:id="rId338">
              <w:r w:rsidDel="00000000" w:rsidR="00000000" w:rsidRPr="00000000">
                <w:rPr>
                  <w:b w:val="0"/>
                  <w:color w:val="000000"/>
                  <w:u w:val="none"/>
                  <w:rtl w:val="0"/>
                </w:rPr>
                <w:t xml:space="preserve">(Marris and Calvert, 2020)</w:t>
              </w:r>
            </w:hyperlink>
            <w:r w:rsidDel="00000000" w:rsidR="00000000" w:rsidRPr="00000000">
              <w:rPr>
                <w:rtl w:val="0"/>
              </w:rPr>
            </w:r>
          </w:p>
        </w:tc>
        <w:tc>
          <w:tcPr/>
          <w:p w:rsidR="00000000" w:rsidDel="00000000" w:rsidP="00000000" w:rsidRDefault="00000000" w:rsidRPr="00000000" w14:paraId="00000477">
            <w:pPr>
              <w:widowControl w:val="0"/>
              <w:spacing w:line="240" w:lineRule="auto"/>
              <w:rPr/>
            </w:pPr>
            <w:r w:rsidDel="00000000" w:rsidR="00000000" w:rsidRPr="00000000">
              <w:rPr>
                <w:rtl w:val="0"/>
              </w:rPr>
              <w:t xml:space="preserve">Science and Technology Studies in Policy: The UK Synthetic Biology Roadmap</w:t>
            </w:r>
          </w:p>
        </w:tc>
        <w:tc>
          <w:tcPr/>
          <w:p w:rsidR="00000000" w:rsidDel="00000000" w:rsidP="00000000" w:rsidRDefault="00000000" w:rsidRPr="00000000" w14:paraId="00000478">
            <w:pPr>
              <w:widowControl w:val="0"/>
              <w:spacing w:line="240" w:lineRule="auto"/>
              <w:rPr/>
            </w:pPr>
            <w:r w:rsidDel="00000000" w:rsidR="00000000" w:rsidRPr="00000000">
              <w:rPr>
                <w:rtl w:val="0"/>
              </w:rPr>
            </w:r>
          </w:p>
        </w:tc>
        <w:tc>
          <w:tcPr/>
          <w:p w:rsidR="00000000" w:rsidDel="00000000" w:rsidP="00000000" w:rsidRDefault="00000000" w:rsidRPr="00000000" w14:paraId="00000479">
            <w:pPr>
              <w:widowControl w:val="0"/>
              <w:spacing w:line="240" w:lineRule="auto"/>
              <w:rPr/>
            </w:pPr>
            <w:r w:rsidDel="00000000" w:rsidR="00000000" w:rsidRPr="00000000">
              <w:rPr>
                <w:rtl w:val="0"/>
              </w:rPr>
            </w:r>
          </w:p>
        </w:tc>
        <w:tc>
          <w:tcPr/>
          <w:p w:rsidR="00000000" w:rsidDel="00000000" w:rsidP="00000000" w:rsidRDefault="00000000" w:rsidRPr="00000000" w14:paraId="0000047A">
            <w:pPr>
              <w:widowControl w:val="0"/>
              <w:spacing w:line="240" w:lineRule="auto"/>
              <w:rPr/>
            </w:pPr>
            <w:r w:rsidDel="00000000" w:rsidR="00000000" w:rsidRPr="00000000">
              <w:rPr>
                <w:rtl w:val="0"/>
              </w:rPr>
              <w:t xml:space="preserve">STS, roadmap, UK, framing, responsible research and innovation (RRI), science and society, STS in policy, STS researchers, policy process, roadmapping, technological innovation, economic progress</w:t>
            </w:r>
          </w:p>
        </w:tc>
      </w:tr>
      <w:tr>
        <w:trPr>
          <w:cantSplit w:val="0"/>
          <w:tblHeader w:val="0"/>
        </w:trPr>
        <w:tc>
          <w:tcPr/>
          <w:p w:rsidR="00000000" w:rsidDel="00000000" w:rsidP="00000000" w:rsidRDefault="00000000" w:rsidRPr="00000000" w14:paraId="0000047B">
            <w:pPr>
              <w:widowControl w:val="0"/>
              <w:spacing w:line="240" w:lineRule="auto"/>
              <w:rPr/>
            </w:pPr>
            <w:r w:rsidDel="00000000" w:rsidR="00000000" w:rsidRPr="00000000">
              <w:rPr>
                <w:rtl w:val="0"/>
              </w:rPr>
              <w:t xml:space="preserve">171</w:t>
            </w:r>
          </w:p>
        </w:tc>
        <w:tc>
          <w:tcPr/>
          <w:p w:rsidR="00000000" w:rsidDel="00000000" w:rsidP="00000000" w:rsidRDefault="00000000" w:rsidRPr="00000000" w14:paraId="0000047C">
            <w:pPr>
              <w:widowControl w:val="0"/>
              <w:spacing w:line="240" w:lineRule="auto"/>
              <w:rPr/>
            </w:pPr>
            <w:hyperlink r:id="rId339">
              <w:r w:rsidDel="00000000" w:rsidR="00000000" w:rsidRPr="00000000">
                <w:rPr>
                  <w:b w:val="0"/>
                  <w:color w:val="000000"/>
                  <w:u w:val="none"/>
                  <w:rtl w:val="0"/>
                </w:rPr>
                <w:t xml:space="preserve">(Vallero Daniel A. and Gunsch Claudia K., 2020)</w:t>
              </w:r>
            </w:hyperlink>
            <w:r w:rsidDel="00000000" w:rsidR="00000000" w:rsidRPr="00000000">
              <w:rPr>
                <w:rtl w:val="0"/>
              </w:rPr>
            </w:r>
          </w:p>
        </w:tc>
        <w:tc>
          <w:tcPr/>
          <w:p w:rsidR="00000000" w:rsidDel="00000000" w:rsidP="00000000" w:rsidRDefault="00000000" w:rsidRPr="00000000" w14:paraId="0000047D">
            <w:pPr>
              <w:widowControl w:val="0"/>
              <w:spacing w:line="240" w:lineRule="auto"/>
              <w:rPr/>
            </w:pPr>
            <w:r w:rsidDel="00000000" w:rsidR="00000000" w:rsidRPr="00000000">
              <w:rPr>
                <w:rtl w:val="0"/>
              </w:rPr>
              <w:t xml:space="preserve">Applications and Implications of Emerging Biotechnologies in Environmental Engineering</w:t>
            </w:r>
          </w:p>
        </w:tc>
        <w:tc>
          <w:tcPr/>
          <w:p w:rsidR="00000000" w:rsidDel="00000000" w:rsidP="00000000" w:rsidRDefault="00000000" w:rsidRPr="00000000" w14:paraId="0000047E">
            <w:pPr>
              <w:widowControl w:val="0"/>
              <w:spacing w:line="240" w:lineRule="auto"/>
              <w:rPr/>
            </w:pPr>
            <w:r w:rsidDel="00000000" w:rsidR="00000000" w:rsidRPr="00000000">
              <w:rPr>
                <w:rtl w:val="0"/>
              </w:rPr>
            </w:r>
          </w:p>
        </w:tc>
        <w:tc>
          <w:tcPr/>
          <w:p w:rsidR="00000000" w:rsidDel="00000000" w:rsidP="00000000" w:rsidRDefault="00000000" w:rsidRPr="00000000" w14:paraId="0000047F">
            <w:pPr>
              <w:widowControl w:val="0"/>
              <w:spacing w:line="240" w:lineRule="auto"/>
              <w:rPr/>
            </w:pPr>
            <w:r w:rsidDel="00000000" w:rsidR="00000000" w:rsidRPr="00000000">
              <w:rPr>
                <w:rtl w:val="0"/>
              </w:rPr>
            </w:r>
          </w:p>
        </w:tc>
        <w:tc>
          <w:tcPr/>
          <w:p w:rsidR="00000000" w:rsidDel="00000000" w:rsidP="00000000" w:rsidRDefault="00000000" w:rsidRPr="00000000" w14:paraId="00000480">
            <w:pPr>
              <w:widowControl w:val="0"/>
              <w:spacing w:line="240" w:lineRule="auto"/>
              <w:rPr/>
            </w:pPr>
            <w:r w:rsidDel="00000000" w:rsidR="00000000" w:rsidRPr="00000000">
              <w:rPr>
                <w:rtl w:val="0"/>
              </w:rPr>
              <w:t xml:space="preserve">Synthetic biology, emerging biotechnologies, environmental engineering, remediation, waste treatment, risks, complexities, risk perception, risk assessment, ethics, engineering, environmental engineers, preventive approach</w:t>
            </w:r>
          </w:p>
        </w:tc>
      </w:tr>
      <w:tr>
        <w:trPr>
          <w:cantSplit w:val="0"/>
          <w:tblHeader w:val="0"/>
        </w:trPr>
        <w:tc>
          <w:tcPr/>
          <w:p w:rsidR="00000000" w:rsidDel="00000000" w:rsidP="00000000" w:rsidRDefault="00000000" w:rsidRPr="00000000" w14:paraId="00000481">
            <w:pPr>
              <w:widowControl w:val="0"/>
              <w:spacing w:line="240" w:lineRule="auto"/>
              <w:rPr/>
            </w:pPr>
            <w:r w:rsidDel="00000000" w:rsidR="00000000" w:rsidRPr="00000000">
              <w:rPr>
                <w:rtl w:val="0"/>
              </w:rPr>
              <w:t xml:space="preserve">172</w:t>
            </w:r>
          </w:p>
        </w:tc>
        <w:tc>
          <w:tcPr/>
          <w:p w:rsidR="00000000" w:rsidDel="00000000" w:rsidP="00000000" w:rsidRDefault="00000000" w:rsidRPr="00000000" w14:paraId="00000482">
            <w:pPr>
              <w:widowControl w:val="0"/>
              <w:spacing w:line="240" w:lineRule="auto"/>
              <w:rPr/>
            </w:pPr>
            <w:hyperlink r:id="rId340">
              <w:r w:rsidDel="00000000" w:rsidR="00000000" w:rsidRPr="00000000">
                <w:rPr>
                  <w:b w:val="0"/>
                  <w:color w:val="000000"/>
                  <w:u w:val="none"/>
                  <w:rtl w:val="0"/>
                </w:rPr>
                <w:t xml:space="preserve">(Zarnack and Eyras, 2023)</w:t>
              </w:r>
            </w:hyperlink>
            <w:r w:rsidDel="00000000" w:rsidR="00000000" w:rsidRPr="00000000">
              <w:rPr>
                <w:rtl w:val="0"/>
              </w:rPr>
            </w:r>
          </w:p>
        </w:tc>
        <w:tc>
          <w:tcPr/>
          <w:p w:rsidR="00000000" w:rsidDel="00000000" w:rsidP="00000000" w:rsidRDefault="00000000" w:rsidRPr="00000000" w14:paraId="00000483">
            <w:pPr>
              <w:widowControl w:val="0"/>
              <w:spacing w:line="240" w:lineRule="auto"/>
              <w:rPr/>
            </w:pPr>
            <w:r w:rsidDel="00000000" w:rsidR="00000000" w:rsidRPr="00000000">
              <w:rPr>
                <w:rtl w:val="0"/>
              </w:rPr>
              <w:t xml:space="preserve">‘Artificial intelligence and machine learning in RNA biology’</w:t>
            </w:r>
          </w:p>
        </w:tc>
        <w:tc>
          <w:tcPr/>
          <w:p w:rsidR="00000000" w:rsidDel="00000000" w:rsidP="00000000" w:rsidRDefault="00000000" w:rsidRPr="00000000" w14:paraId="00000484">
            <w:pPr>
              <w:widowControl w:val="0"/>
              <w:spacing w:line="240" w:lineRule="auto"/>
              <w:rPr/>
            </w:pPr>
            <w:r w:rsidDel="00000000" w:rsidR="00000000" w:rsidRPr="00000000">
              <w:rPr>
                <w:rtl w:val="0"/>
              </w:rPr>
            </w:r>
          </w:p>
        </w:tc>
        <w:tc>
          <w:tcPr/>
          <w:p w:rsidR="00000000" w:rsidDel="00000000" w:rsidP="00000000" w:rsidRDefault="00000000" w:rsidRPr="00000000" w14:paraId="00000485">
            <w:pPr>
              <w:widowControl w:val="0"/>
              <w:spacing w:line="240" w:lineRule="auto"/>
              <w:rPr/>
            </w:pPr>
            <w:r w:rsidDel="00000000" w:rsidR="00000000" w:rsidRPr="00000000">
              <w:rPr>
                <w:rtl w:val="0"/>
              </w:rPr>
            </w:r>
          </w:p>
        </w:tc>
        <w:tc>
          <w:tcPr/>
          <w:p w:rsidR="00000000" w:rsidDel="00000000" w:rsidP="00000000" w:rsidRDefault="00000000" w:rsidRPr="00000000" w14:paraId="00000486">
            <w:pPr>
              <w:widowControl w:val="0"/>
              <w:spacing w:line="240" w:lineRule="auto"/>
              <w:rPr/>
            </w:pPr>
            <w:r w:rsidDel="00000000" w:rsidR="00000000" w:rsidRPr="00000000">
              <w:rPr>
                <w:rtl w:val="0"/>
              </w:rPr>
              <w:t xml:space="preserve">Algorithms, AI, biology, machine learning, RNA biology, bioinformatics, RNA structure prediction</w:t>
            </w:r>
          </w:p>
        </w:tc>
      </w:tr>
      <w:tr>
        <w:trPr>
          <w:cantSplit w:val="0"/>
          <w:tblHeader w:val="0"/>
        </w:trPr>
        <w:tc>
          <w:tcPr/>
          <w:p w:rsidR="00000000" w:rsidDel="00000000" w:rsidP="00000000" w:rsidRDefault="00000000" w:rsidRPr="00000000" w14:paraId="00000487">
            <w:pPr>
              <w:widowControl w:val="0"/>
              <w:spacing w:line="240" w:lineRule="auto"/>
              <w:rPr/>
            </w:pPr>
            <w:r w:rsidDel="00000000" w:rsidR="00000000" w:rsidRPr="00000000">
              <w:rPr>
                <w:rtl w:val="0"/>
              </w:rPr>
              <w:t xml:space="preserve">173</w:t>
            </w:r>
          </w:p>
        </w:tc>
        <w:tc>
          <w:tcPr/>
          <w:p w:rsidR="00000000" w:rsidDel="00000000" w:rsidP="00000000" w:rsidRDefault="00000000" w:rsidRPr="00000000" w14:paraId="00000488">
            <w:pPr>
              <w:widowControl w:val="0"/>
              <w:spacing w:line="240" w:lineRule="auto"/>
              <w:rPr/>
            </w:pPr>
            <w:hyperlink r:id="rId341">
              <w:r w:rsidDel="00000000" w:rsidR="00000000" w:rsidRPr="00000000">
                <w:rPr>
                  <w:b w:val="0"/>
                  <w:color w:val="000000"/>
                  <w:u w:val="none"/>
                  <w:rtl w:val="0"/>
                </w:rPr>
                <w:t xml:space="preserve">(Jatain </w:t>
              </w:r>
            </w:hyperlink>
            <w:hyperlink r:id="rId342">
              <w:r w:rsidDel="00000000" w:rsidR="00000000" w:rsidRPr="00000000">
                <w:rPr>
                  <w:b w:val="0"/>
                  <w:i w:val="1"/>
                  <w:color w:val="000000"/>
                  <w:u w:val="none"/>
                  <w:rtl w:val="0"/>
                </w:rPr>
                <w:t xml:space="preserve">et al.</w:t>
              </w:r>
            </w:hyperlink>
            <w:hyperlink r:id="rId343">
              <w:r w:rsidDel="00000000" w:rsidR="00000000" w:rsidRPr="00000000">
                <w:rPr>
                  <w:b w:val="0"/>
                  <w:color w:val="000000"/>
                  <w:u w:val="none"/>
                  <w:rtl w:val="0"/>
                </w:rPr>
                <w:t xml:space="preserve">, 2021)</w:t>
              </w:r>
            </w:hyperlink>
            <w:r w:rsidDel="00000000" w:rsidR="00000000" w:rsidRPr="00000000">
              <w:rPr>
                <w:rtl w:val="0"/>
              </w:rPr>
            </w:r>
          </w:p>
        </w:tc>
        <w:tc>
          <w:tcPr/>
          <w:p w:rsidR="00000000" w:rsidDel="00000000" w:rsidP="00000000" w:rsidRDefault="00000000" w:rsidRPr="00000000" w14:paraId="00000489">
            <w:pPr>
              <w:widowControl w:val="0"/>
              <w:spacing w:line="240" w:lineRule="auto"/>
              <w:rPr/>
            </w:pPr>
            <w:r w:rsidDel="00000000" w:rsidR="00000000" w:rsidRPr="00000000">
              <w:rPr>
                <w:rtl w:val="0"/>
              </w:rPr>
              <w:t xml:space="preserve">Synthetic biology potential for carbon sequestration into biocommodities</w:t>
            </w:r>
          </w:p>
        </w:tc>
        <w:tc>
          <w:tcPr/>
          <w:p w:rsidR="00000000" w:rsidDel="00000000" w:rsidP="00000000" w:rsidRDefault="00000000" w:rsidRPr="00000000" w14:paraId="0000048A">
            <w:pPr>
              <w:widowControl w:val="0"/>
              <w:spacing w:line="240" w:lineRule="auto"/>
              <w:rPr/>
            </w:pPr>
            <w:r w:rsidDel="00000000" w:rsidR="00000000" w:rsidRPr="00000000">
              <w:rPr>
                <w:rtl w:val="0"/>
              </w:rPr>
            </w:r>
          </w:p>
        </w:tc>
        <w:tc>
          <w:tcPr/>
          <w:p w:rsidR="00000000" w:rsidDel="00000000" w:rsidP="00000000" w:rsidRDefault="00000000" w:rsidRPr="00000000" w14:paraId="0000048B">
            <w:pPr>
              <w:widowControl w:val="0"/>
              <w:spacing w:line="240" w:lineRule="auto"/>
              <w:rPr/>
            </w:pPr>
            <w:r w:rsidDel="00000000" w:rsidR="00000000" w:rsidRPr="00000000">
              <w:rPr>
                <w:rtl w:val="0"/>
              </w:rPr>
            </w:r>
          </w:p>
        </w:tc>
        <w:tc>
          <w:tcPr/>
          <w:p w:rsidR="00000000" w:rsidDel="00000000" w:rsidP="00000000" w:rsidRDefault="00000000" w:rsidRPr="00000000" w14:paraId="0000048C">
            <w:pPr>
              <w:widowControl w:val="0"/>
              <w:spacing w:line="240" w:lineRule="auto"/>
              <w:rPr/>
            </w:pPr>
            <w:r w:rsidDel="00000000" w:rsidR="00000000" w:rsidRPr="00000000">
              <w:rPr>
                <w:rtl w:val="0"/>
              </w:rPr>
              <w:t xml:space="preserve">CO2 fixation pathway, CO2 sequestration, Metabolic engineering, Synthetic biology, System biology, Bioproducts, global warming, renewable energy source, microbial cell factories, biocommodities, carbon sequestration</w:t>
            </w:r>
          </w:p>
        </w:tc>
      </w:tr>
      <w:tr>
        <w:trPr>
          <w:cantSplit w:val="0"/>
          <w:tblHeader w:val="0"/>
        </w:trPr>
        <w:tc>
          <w:tcPr/>
          <w:p w:rsidR="00000000" w:rsidDel="00000000" w:rsidP="00000000" w:rsidRDefault="00000000" w:rsidRPr="00000000" w14:paraId="0000048D">
            <w:pPr>
              <w:widowControl w:val="0"/>
              <w:spacing w:line="240" w:lineRule="auto"/>
              <w:rPr/>
            </w:pPr>
            <w:r w:rsidDel="00000000" w:rsidR="00000000" w:rsidRPr="00000000">
              <w:rPr>
                <w:rtl w:val="0"/>
              </w:rPr>
              <w:t xml:space="preserve">174</w:t>
            </w:r>
          </w:p>
        </w:tc>
        <w:tc>
          <w:tcPr/>
          <w:p w:rsidR="00000000" w:rsidDel="00000000" w:rsidP="00000000" w:rsidRDefault="00000000" w:rsidRPr="00000000" w14:paraId="0000048E">
            <w:pPr>
              <w:widowControl w:val="0"/>
              <w:spacing w:line="240" w:lineRule="auto"/>
              <w:rPr/>
            </w:pPr>
            <w:hyperlink r:id="rId344">
              <w:r w:rsidDel="00000000" w:rsidR="00000000" w:rsidRPr="00000000">
                <w:rPr>
                  <w:b w:val="0"/>
                  <w:color w:val="000000"/>
                  <w:u w:val="none"/>
                  <w:rtl w:val="0"/>
                </w:rPr>
                <w:t xml:space="preserve">(Matsuyama and Suzuki, 2019)</w:t>
              </w:r>
            </w:hyperlink>
            <w:r w:rsidDel="00000000" w:rsidR="00000000" w:rsidRPr="00000000">
              <w:rPr>
                <w:rtl w:val="0"/>
              </w:rPr>
            </w:r>
          </w:p>
        </w:tc>
        <w:tc>
          <w:tcPr/>
          <w:p w:rsidR="00000000" w:rsidDel="00000000" w:rsidP="00000000" w:rsidRDefault="00000000" w:rsidRPr="00000000" w14:paraId="0000048F">
            <w:pPr>
              <w:widowControl w:val="0"/>
              <w:spacing w:line="240" w:lineRule="auto"/>
              <w:rPr/>
            </w:pPr>
            <w:r w:rsidDel="00000000" w:rsidR="00000000" w:rsidRPr="00000000">
              <w:rPr>
                <w:rtl w:val="0"/>
              </w:rPr>
              <w:t xml:space="preserve">Systems and Synthetic microRNA Biology: From Biogenesis to Disease Pathogenesis</w:t>
            </w:r>
          </w:p>
        </w:tc>
        <w:tc>
          <w:tcPr/>
          <w:p w:rsidR="00000000" w:rsidDel="00000000" w:rsidP="00000000" w:rsidRDefault="00000000" w:rsidRPr="00000000" w14:paraId="00000490">
            <w:pPr>
              <w:widowControl w:val="0"/>
              <w:spacing w:line="240" w:lineRule="auto"/>
              <w:rPr/>
            </w:pPr>
            <w:r w:rsidDel="00000000" w:rsidR="00000000" w:rsidRPr="00000000">
              <w:rPr>
                <w:rtl w:val="0"/>
              </w:rPr>
            </w:r>
          </w:p>
        </w:tc>
        <w:tc>
          <w:tcPr/>
          <w:p w:rsidR="00000000" w:rsidDel="00000000" w:rsidP="00000000" w:rsidRDefault="00000000" w:rsidRPr="00000000" w14:paraId="00000491">
            <w:pPr>
              <w:widowControl w:val="0"/>
              <w:spacing w:line="240" w:lineRule="auto"/>
              <w:rPr/>
            </w:pPr>
            <w:r w:rsidDel="00000000" w:rsidR="00000000" w:rsidRPr="00000000">
              <w:rPr>
                <w:rtl w:val="0"/>
              </w:rPr>
            </w:r>
          </w:p>
        </w:tc>
        <w:tc>
          <w:tcPr/>
          <w:p w:rsidR="00000000" w:rsidDel="00000000" w:rsidP="00000000" w:rsidRDefault="00000000" w:rsidRPr="00000000" w14:paraId="00000492">
            <w:pPr>
              <w:widowControl w:val="0"/>
              <w:spacing w:line="240" w:lineRule="auto"/>
              <w:rPr/>
            </w:pPr>
            <w:r w:rsidDel="00000000" w:rsidR="00000000" w:rsidRPr="00000000">
              <w:rPr>
                <w:rtl w:val="0"/>
              </w:rPr>
              <w:t xml:space="preserve">microRNA, RNAi, Drosha, Argonaute, biogenesis, super-enhancer, disease pathogenesis, synthetic biology</w:t>
            </w:r>
          </w:p>
        </w:tc>
      </w:tr>
      <w:tr>
        <w:trPr>
          <w:cantSplit w:val="0"/>
          <w:tblHeader w:val="0"/>
        </w:trPr>
        <w:tc>
          <w:tcPr/>
          <w:p w:rsidR="00000000" w:rsidDel="00000000" w:rsidP="00000000" w:rsidRDefault="00000000" w:rsidRPr="00000000" w14:paraId="00000493">
            <w:pPr>
              <w:widowControl w:val="0"/>
              <w:spacing w:line="240" w:lineRule="auto"/>
              <w:rPr/>
            </w:pPr>
            <w:r w:rsidDel="00000000" w:rsidR="00000000" w:rsidRPr="00000000">
              <w:rPr>
                <w:rtl w:val="0"/>
              </w:rPr>
              <w:t xml:space="preserve">175</w:t>
            </w:r>
          </w:p>
        </w:tc>
        <w:tc>
          <w:tcPr/>
          <w:p w:rsidR="00000000" w:rsidDel="00000000" w:rsidP="00000000" w:rsidRDefault="00000000" w:rsidRPr="00000000" w14:paraId="00000494">
            <w:pPr>
              <w:widowControl w:val="0"/>
              <w:spacing w:line="240" w:lineRule="auto"/>
              <w:rPr/>
            </w:pPr>
            <w:hyperlink r:id="rId345">
              <w:r w:rsidDel="00000000" w:rsidR="00000000" w:rsidRPr="00000000">
                <w:rPr>
                  <w:b w:val="0"/>
                  <w:color w:val="000000"/>
                  <w:u w:val="none"/>
                  <w:rtl w:val="0"/>
                </w:rPr>
                <w:t xml:space="preserve">(Naderi Yeganeh </w:t>
              </w:r>
            </w:hyperlink>
            <w:hyperlink r:id="rId346">
              <w:r w:rsidDel="00000000" w:rsidR="00000000" w:rsidRPr="00000000">
                <w:rPr>
                  <w:b w:val="0"/>
                  <w:i w:val="1"/>
                  <w:color w:val="000000"/>
                  <w:u w:val="none"/>
                  <w:rtl w:val="0"/>
                </w:rPr>
                <w:t xml:space="preserve">et al.</w:t>
              </w:r>
            </w:hyperlink>
            <w:hyperlink r:id="rId347">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495">
            <w:pPr>
              <w:widowControl w:val="0"/>
              <w:spacing w:line="240" w:lineRule="auto"/>
              <w:rPr/>
            </w:pPr>
            <w:r w:rsidDel="00000000" w:rsidR="00000000" w:rsidRPr="00000000">
              <w:rPr>
                <w:rtl w:val="0"/>
              </w:rPr>
              <w:t xml:space="preserve">PanomiR: a systems biology framework for analysis of multi-pathway targeting by miRNAs</w:t>
            </w:r>
          </w:p>
        </w:tc>
        <w:tc>
          <w:tcPr/>
          <w:p w:rsidR="00000000" w:rsidDel="00000000" w:rsidP="00000000" w:rsidRDefault="00000000" w:rsidRPr="00000000" w14:paraId="00000496">
            <w:pPr>
              <w:widowControl w:val="0"/>
              <w:spacing w:line="240" w:lineRule="auto"/>
              <w:rPr/>
            </w:pPr>
            <w:r w:rsidDel="00000000" w:rsidR="00000000" w:rsidRPr="00000000">
              <w:rPr>
                <w:rtl w:val="0"/>
              </w:rPr>
            </w:r>
          </w:p>
        </w:tc>
        <w:tc>
          <w:tcPr/>
          <w:p w:rsidR="00000000" w:rsidDel="00000000" w:rsidP="00000000" w:rsidRDefault="00000000" w:rsidRPr="00000000" w14:paraId="00000497">
            <w:pPr>
              <w:widowControl w:val="0"/>
              <w:spacing w:line="240" w:lineRule="auto"/>
              <w:rPr/>
            </w:pPr>
            <w:r w:rsidDel="00000000" w:rsidR="00000000" w:rsidRPr="00000000">
              <w:rPr>
                <w:rtl w:val="0"/>
              </w:rPr>
            </w:r>
          </w:p>
        </w:tc>
        <w:tc>
          <w:tcPr/>
          <w:p w:rsidR="00000000" w:rsidDel="00000000" w:rsidP="00000000" w:rsidRDefault="00000000" w:rsidRPr="00000000" w14:paraId="00000498">
            <w:pPr>
              <w:widowControl w:val="0"/>
              <w:spacing w:line="240" w:lineRule="auto"/>
              <w:rPr/>
            </w:pPr>
            <w:r w:rsidDel="00000000" w:rsidR="00000000" w:rsidRPr="00000000">
              <w:rPr>
                <w:rtl w:val="0"/>
              </w:rPr>
              <w:t xml:space="preserve">microRNA, miRNA regulation, pathways, biological networks, systems biology, miRNA prioritization, pathway analysis, bioinformatics, computational biology, statistical models</w:t>
            </w:r>
          </w:p>
        </w:tc>
      </w:tr>
      <w:tr>
        <w:trPr>
          <w:cantSplit w:val="0"/>
          <w:tblHeader w:val="0"/>
        </w:trPr>
        <w:tc>
          <w:tcPr/>
          <w:p w:rsidR="00000000" w:rsidDel="00000000" w:rsidP="00000000" w:rsidRDefault="00000000" w:rsidRPr="00000000" w14:paraId="00000499">
            <w:pPr>
              <w:widowControl w:val="0"/>
              <w:spacing w:line="240" w:lineRule="auto"/>
              <w:rPr/>
            </w:pPr>
            <w:r w:rsidDel="00000000" w:rsidR="00000000" w:rsidRPr="00000000">
              <w:rPr>
                <w:rtl w:val="0"/>
              </w:rPr>
              <w:t xml:space="preserve">176</w:t>
            </w:r>
          </w:p>
        </w:tc>
        <w:tc>
          <w:tcPr/>
          <w:p w:rsidR="00000000" w:rsidDel="00000000" w:rsidP="00000000" w:rsidRDefault="00000000" w:rsidRPr="00000000" w14:paraId="0000049A">
            <w:pPr>
              <w:widowControl w:val="0"/>
              <w:spacing w:line="240" w:lineRule="auto"/>
              <w:rPr/>
            </w:pPr>
            <w:hyperlink r:id="rId348">
              <w:r w:rsidDel="00000000" w:rsidR="00000000" w:rsidRPr="00000000">
                <w:rPr>
                  <w:b w:val="0"/>
                  <w:color w:val="000000"/>
                  <w:u w:val="none"/>
                  <w:rtl w:val="0"/>
                </w:rPr>
                <w:t xml:space="preserve">(van Doren </w:t>
              </w:r>
            </w:hyperlink>
            <w:hyperlink r:id="rId349">
              <w:r w:rsidDel="00000000" w:rsidR="00000000" w:rsidRPr="00000000">
                <w:rPr>
                  <w:b w:val="0"/>
                  <w:i w:val="1"/>
                  <w:color w:val="000000"/>
                  <w:u w:val="none"/>
                  <w:rtl w:val="0"/>
                </w:rPr>
                <w:t xml:space="preserve">et al.</w:t>
              </w:r>
            </w:hyperlink>
            <w:hyperlink r:id="rId350">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49B">
            <w:pPr>
              <w:widowControl w:val="0"/>
              <w:spacing w:line="240" w:lineRule="auto"/>
              <w:rPr/>
            </w:pPr>
            <w:r w:rsidDel="00000000" w:rsidR="00000000" w:rsidRPr="00000000">
              <w:rPr>
                <w:rtl w:val="0"/>
              </w:rPr>
              <w:t xml:space="preserve">The external commercialisation of technology in emerging domains – the antecedents, consequences, and dimensions of desorptive capacity</w:t>
            </w:r>
          </w:p>
        </w:tc>
        <w:tc>
          <w:tcPr/>
          <w:p w:rsidR="00000000" w:rsidDel="00000000" w:rsidP="00000000" w:rsidRDefault="00000000" w:rsidRPr="00000000" w14:paraId="0000049C">
            <w:pPr>
              <w:widowControl w:val="0"/>
              <w:spacing w:line="240" w:lineRule="auto"/>
              <w:rPr/>
            </w:pPr>
            <w:r w:rsidDel="00000000" w:rsidR="00000000" w:rsidRPr="00000000">
              <w:rPr>
                <w:rtl w:val="0"/>
              </w:rPr>
            </w:r>
          </w:p>
        </w:tc>
        <w:tc>
          <w:tcPr/>
          <w:p w:rsidR="00000000" w:rsidDel="00000000" w:rsidP="00000000" w:rsidRDefault="00000000" w:rsidRPr="00000000" w14:paraId="0000049D">
            <w:pPr>
              <w:widowControl w:val="0"/>
              <w:spacing w:line="240" w:lineRule="auto"/>
              <w:rPr/>
            </w:pPr>
            <w:r w:rsidDel="00000000" w:rsidR="00000000" w:rsidRPr="00000000">
              <w:rPr>
                <w:rtl w:val="0"/>
              </w:rPr>
            </w:r>
          </w:p>
        </w:tc>
        <w:tc>
          <w:tcPr/>
          <w:p w:rsidR="00000000" w:rsidDel="00000000" w:rsidP="00000000" w:rsidRDefault="00000000" w:rsidRPr="00000000" w14:paraId="0000049E">
            <w:pPr>
              <w:widowControl w:val="0"/>
              <w:spacing w:line="240" w:lineRule="auto"/>
              <w:rPr/>
            </w:pPr>
            <w:r w:rsidDel="00000000" w:rsidR="00000000" w:rsidRPr="00000000">
              <w:rPr>
                <w:rtl w:val="0"/>
              </w:rPr>
              <w:t xml:space="preserve">Desorptive capacity, exploration &amp; exploitation, management innovation, emerging technology domains, synthetic biology, commercial risks, technology commercialization, synthetic biology organizations, External technology commercialisation (ETC), positive network externalities</w:t>
            </w:r>
          </w:p>
        </w:tc>
      </w:tr>
      <w:tr>
        <w:trPr>
          <w:cantSplit w:val="0"/>
          <w:tblHeader w:val="0"/>
        </w:trPr>
        <w:tc>
          <w:tcPr/>
          <w:p w:rsidR="00000000" w:rsidDel="00000000" w:rsidP="00000000" w:rsidRDefault="00000000" w:rsidRPr="00000000" w14:paraId="0000049F">
            <w:pPr>
              <w:widowControl w:val="0"/>
              <w:spacing w:line="240" w:lineRule="auto"/>
              <w:rPr/>
            </w:pPr>
            <w:r w:rsidDel="00000000" w:rsidR="00000000" w:rsidRPr="00000000">
              <w:rPr>
                <w:rtl w:val="0"/>
              </w:rPr>
              <w:t xml:space="preserve">177</w:t>
            </w:r>
          </w:p>
        </w:tc>
        <w:tc>
          <w:tcPr/>
          <w:p w:rsidR="00000000" w:rsidDel="00000000" w:rsidP="00000000" w:rsidRDefault="00000000" w:rsidRPr="00000000" w14:paraId="000004A0">
            <w:pPr>
              <w:widowControl w:val="0"/>
              <w:spacing w:line="240" w:lineRule="auto"/>
              <w:rPr/>
            </w:pPr>
            <w:hyperlink r:id="rId351">
              <w:r w:rsidDel="00000000" w:rsidR="00000000" w:rsidRPr="00000000">
                <w:rPr>
                  <w:b w:val="0"/>
                  <w:color w:val="000000"/>
                  <w:u w:val="none"/>
                  <w:rtl w:val="0"/>
                </w:rPr>
                <w:t xml:space="preserve">(Banda and Huzair, 2021)</w:t>
              </w:r>
            </w:hyperlink>
            <w:r w:rsidDel="00000000" w:rsidR="00000000" w:rsidRPr="00000000">
              <w:rPr>
                <w:rtl w:val="0"/>
              </w:rPr>
            </w:r>
          </w:p>
        </w:tc>
        <w:tc>
          <w:tcPr/>
          <w:p w:rsidR="00000000" w:rsidDel="00000000" w:rsidP="00000000" w:rsidRDefault="00000000" w:rsidRPr="00000000" w14:paraId="000004A1">
            <w:pPr>
              <w:widowControl w:val="0"/>
              <w:spacing w:line="240" w:lineRule="auto"/>
              <w:rPr/>
            </w:pPr>
            <w:r w:rsidDel="00000000" w:rsidR="00000000" w:rsidRPr="00000000">
              <w:rPr>
                <w:rtl w:val="0"/>
              </w:rPr>
              <w:t xml:space="preserve">Introduction to special issue: innovation/governance interactions in the bioeconomy</w:t>
            </w:r>
          </w:p>
        </w:tc>
        <w:tc>
          <w:tcPr/>
          <w:p w:rsidR="00000000" w:rsidDel="00000000" w:rsidP="00000000" w:rsidRDefault="00000000" w:rsidRPr="00000000" w14:paraId="000004A2">
            <w:pPr>
              <w:widowControl w:val="0"/>
              <w:spacing w:line="240" w:lineRule="auto"/>
              <w:rPr/>
            </w:pPr>
            <w:r w:rsidDel="00000000" w:rsidR="00000000" w:rsidRPr="00000000">
              <w:rPr>
                <w:rtl w:val="0"/>
              </w:rPr>
            </w:r>
          </w:p>
        </w:tc>
        <w:tc>
          <w:tcPr/>
          <w:p w:rsidR="00000000" w:rsidDel="00000000" w:rsidP="00000000" w:rsidRDefault="00000000" w:rsidRPr="00000000" w14:paraId="000004A3">
            <w:pPr>
              <w:widowControl w:val="0"/>
              <w:spacing w:line="240" w:lineRule="auto"/>
              <w:rPr/>
            </w:pPr>
            <w:r w:rsidDel="00000000" w:rsidR="00000000" w:rsidRPr="00000000">
              <w:rPr>
                <w:rtl w:val="0"/>
              </w:rPr>
              <w:t xml:space="preserve">Introduction</w:t>
            </w:r>
          </w:p>
        </w:tc>
        <w:tc>
          <w:tcPr/>
          <w:p w:rsidR="00000000" w:rsidDel="00000000" w:rsidP="00000000" w:rsidRDefault="00000000" w:rsidRPr="00000000" w14:paraId="000004A4">
            <w:pPr>
              <w:widowControl w:val="0"/>
              <w:spacing w:line="240" w:lineRule="auto"/>
              <w:rPr/>
            </w:pPr>
            <w:r w:rsidDel="00000000" w:rsidR="00000000" w:rsidRPr="00000000">
              <w:rPr>
                <w:rtl w:val="0"/>
              </w:rPr>
              <w:t xml:space="preserve">Bioeconomy, governance, synthetic biology</w:t>
            </w:r>
          </w:p>
        </w:tc>
      </w:tr>
      <w:tr>
        <w:trPr>
          <w:cantSplit w:val="0"/>
          <w:tblHeader w:val="0"/>
        </w:trPr>
        <w:tc>
          <w:tcPr/>
          <w:p w:rsidR="00000000" w:rsidDel="00000000" w:rsidP="00000000" w:rsidRDefault="00000000" w:rsidRPr="00000000" w14:paraId="000004A5">
            <w:pPr>
              <w:widowControl w:val="0"/>
              <w:spacing w:line="240" w:lineRule="auto"/>
              <w:rPr/>
            </w:pPr>
            <w:r w:rsidDel="00000000" w:rsidR="00000000" w:rsidRPr="00000000">
              <w:rPr>
                <w:rtl w:val="0"/>
              </w:rPr>
              <w:t xml:space="preserve">178</w:t>
            </w:r>
          </w:p>
        </w:tc>
        <w:tc>
          <w:tcPr/>
          <w:p w:rsidR="00000000" w:rsidDel="00000000" w:rsidP="00000000" w:rsidRDefault="00000000" w:rsidRPr="00000000" w14:paraId="000004A6">
            <w:pPr>
              <w:widowControl w:val="0"/>
              <w:spacing w:line="240" w:lineRule="auto"/>
              <w:rPr/>
            </w:pPr>
            <w:hyperlink r:id="rId352">
              <w:r w:rsidDel="00000000" w:rsidR="00000000" w:rsidRPr="00000000">
                <w:rPr>
                  <w:b w:val="0"/>
                  <w:color w:val="000000"/>
                  <w:u w:val="none"/>
                  <w:rtl w:val="0"/>
                </w:rPr>
                <w:t xml:space="preserve">(Tait and Wield, 2021)</w:t>
              </w:r>
            </w:hyperlink>
            <w:r w:rsidDel="00000000" w:rsidR="00000000" w:rsidRPr="00000000">
              <w:rPr>
                <w:rtl w:val="0"/>
              </w:rPr>
            </w:r>
          </w:p>
        </w:tc>
        <w:tc>
          <w:tcPr/>
          <w:p w:rsidR="00000000" w:rsidDel="00000000" w:rsidP="00000000" w:rsidRDefault="00000000" w:rsidRPr="00000000" w14:paraId="000004A7">
            <w:pPr>
              <w:widowControl w:val="0"/>
              <w:spacing w:line="240" w:lineRule="auto"/>
              <w:rPr/>
            </w:pPr>
            <w:r w:rsidDel="00000000" w:rsidR="00000000" w:rsidRPr="00000000">
              <w:rPr>
                <w:rtl w:val="0"/>
              </w:rPr>
              <w:t xml:space="preserve">Policy support for disruptive innovation in the life sciences</w:t>
            </w:r>
          </w:p>
        </w:tc>
        <w:tc>
          <w:tcPr/>
          <w:p w:rsidR="00000000" w:rsidDel="00000000" w:rsidP="00000000" w:rsidRDefault="00000000" w:rsidRPr="00000000" w14:paraId="000004A8">
            <w:pPr>
              <w:widowControl w:val="0"/>
              <w:spacing w:line="240" w:lineRule="auto"/>
              <w:rPr/>
            </w:pPr>
            <w:r w:rsidDel="00000000" w:rsidR="00000000" w:rsidRPr="00000000">
              <w:rPr>
                <w:rtl w:val="0"/>
              </w:rPr>
            </w:r>
          </w:p>
        </w:tc>
        <w:tc>
          <w:tcPr/>
          <w:p w:rsidR="00000000" w:rsidDel="00000000" w:rsidP="00000000" w:rsidRDefault="00000000" w:rsidRPr="00000000" w14:paraId="000004A9">
            <w:pPr>
              <w:widowControl w:val="0"/>
              <w:spacing w:line="240" w:lineRule="auto"/>
              <w:rPr/>
            </w:pPr>
            <w:r w:rsidDel="00000000" w:rsidR="00000000" w:rsidRPr="00000000">
              <w:rPr>
                <w:rtl w:val="0"/>
              </w:rPr>
            </w:r>
          </w:p>
        </w:tc>
        <w:tc>
          <w:tcPr/>
          <w:p w:rsidR="00000000" w:rsidDel="00000000" w:rsidP="00000000" w:rsidRDefault="00000000" w:rsidRPr="00000000" w14:paraId="000004AA">
            <w:pPr>
              <w:widowControl w:val="0"/>
              <w:spacing w:line="240" w:lineRule="auto"/>
              <w:rPr/>
            </w:pPr>
            <w:r w:rsidDel="00000000" w:rsidR="00000000" w:rsidRPr="00000000">
              <w:rPr>
                <w:rtl w:val="0"/>
              </w:rPr>
              <w:t xml:space="preserve">Science &amp; technology and innovation policy studies, foresight, radical/disruptive innovation, industrial biotechnology</w:t>
            </w:r>
          </w:p>
        </w:tc>
      </w:tr>
      <w:tr>
        <w:trPr>
          <w:cantSplit w:val="0"/>
          <w:tblHeader w:val="0"/>
        </w:trPr>
        <w:tc>
          <w:tcPr/>
          <w:p w:rsidR="00000000" w:rsidDel="00000000" w:rsidP="00000000" w:rsidRDefault="00000000" w:rsidRPr="00000000" w14:paraId="000004AB">
            <w:pPr>
              <w:widowControl w:val="0"/>
              <w:spacing w:line="240" w:lineRule="auto"/>
              <w:rPr/>
            </w:pPr>
            <w:r w:rsidDel="00000000" w:rsidR="00000000" w:rsidRPr="00000000">
              <w:rPr>
                <w:rtl w:val="0"/>
              </w:rPr>
              <w:t xml:space="preserve">179</w:t>
            </w:r>
          </w:p>
        </w:tc>
        <w:tc>
          <w:tcPr/>
          <w:p w:rsidR="00000000" w:rsidDel="00000000" w:rsidP="00000000" w:rsidRDefault="00000000" w:rsidRPr="00000000" w14:paraId="000004AC">
            <w:pPr>
              <w:widowControl w:val="0"/>
              <w:spacing w:line="240" w:lineRule="auto"/>
              <w:rPr/>
            </w:pPr>
            <w:hyperlink r:id="rId353">
              <w:r w:rsidDel="00000000" w:rsidR="00000000" w:rsidRPr="00000000">
                <w:rPr>
                  <w:b w:val="0"/>
                  <w:color w:val="000000"/>
                  <w:u w:val="none"/>
                  <w:rtl w:val="0"/>
                </w:rPr>
                <w:t xml:space="preserve">(Ahmed and Harrison, 2021)</w:t>
              </w:r>
            </w:hyperlink>
            <w:r w:rsidDel="00000000" w:rsidR="00000000" w:rsidRPr="00000000">
              <w:rPr>
                <w:rtl w:val="0"/>
              </w:rPr>
            </w:r>
          </w:p>
        </w:tc>
        <w:tc>
          <w:tcPr/>
          <w:p w:rsidR="00000000" w:rsidDel="00000000" w:rsidP="00000000" w:rsidRDefault="00000000" w:rsidRPr="00000000" w14:paraId="000004AD">
            <w:pPr>
              <w:widowControl w:val="0"/>
              <w:spacing w:line="240" w:lineRule="auto"/>
              <w:rPr/>
            </w:pPr>
            <w:r w:rsidDel="00000000" w:rsidR="00000000" w:rsidRPr="00000000">
              <w:rPr>
                <w:rtl w:val="0"/>
              </w:rPr>
              <w:t xml:space="preserve">Challenges and competencies of entrepreneurial leaders in driving innovation at DIY laboratories</w:t>
            </w:r>
          </w:p>
        </w:tc>
        <w:tc>
          <w:tcPr/>
          <w:p w:rsidR="00000000" w:rsidDel="00000000" w:rsidP="00000000" w:rsidRDefault="00000000" w:rsidRPr="00000000" w14:paraId="000004AE">
            <w:pPr>
              <w:widowControl w:val="0"/>
              <w:spacing w:line="240" w:lineRule="auto"/>
              <w:rPr/>
            </w:pPr>
            <w:r w:rsidDel="00000000" w:rsidR="00000000" w:rsidRPr="00000000">
              <w:rPr>
                <w:rtl w:val="0"/>
              </w:rPr>
            </w:r>
          </w:p>
        </w:tc>
        <w:tc>
          <w:tcPr/>
          <w:p w:rsidR="00000000" w:rsidDel="00000000" w:rsidP="00000000" w:rsidRDefault="00000000" w:rsidRPr="00000000" w14:paraId="000004AF">
            <w:pPr>
              <w:widowControl w:val="0"/>
              <w:spacing w:line="240" w:lineRule="auto"/>
              <w:rPr/>
            </w:pPr>
            <w:r w:rsidDel="00000000" w:rsidR="00000000" w:rsidRPr="00000000">
              <w:rPr>
                <w:rtl w:val="0"/>
              </w:rPr>
            </w:r>
          </w:p>
        </w:tc>
        <w:tc>
          <w:tcPr/>
          <w:p w:rsidR="00000000" w:rsidDel="00000000" w:rsidP="00000000" w:rsidRDefault="00000000" w:rsidRPr="00000000" w14:paraId="000004B0">
            <w:pPr>
              <w:widowControl w:val="0"/>
              <w:spacing w:line="240" w:lineRule="auto"/>
              <w:rPr/>
            </w:pPr>
            <w:r w:rsidDel="00000000" w:rsidR="00000000" w:rsidRPr="00000000">
              <w:rPr>
                <w:rtl w:val="0"/>
              </w:rPr>
              <w:t xml:space="preserve">Entrepreneurship, leadership, entrepreneurial leadership, DIY innovation, laboratories, synthetic biology, machine learning, office automation, technological competence</w:t>
            </w:r>
          </w:p>
        </w:tc>
      </w:tr>
      <w:tr>
        <w:trPr>
          <w:cantSplit w:val="0"/>
          <w:tblHeader w:val="0"/>
        </w:trPr>
        <w:tc>
          <w:tcPr/>
          <w:p w:rsidR="00000000" w:rsidDel="00000000" w:rsidP="00000000" w:rsidRDefault="00000000" w:rsidRPr="00000000" w14:paraId="000004B1">
            <w:pPr>
              <w:widowControl w:val="0"/>
              <w:spacing w:line="240" w:lineRule="auto"/>
              <w:rPr/>
            </w:pPr>
            <w:r w:rsidDel="00000000" w:rsidR="00000000" w:rsidRPr="00000000">
              <w:rPr>
                <w:rtl w:val="0"/>
              </w:rPr>
              <w:t xml:space="preserve">180</w:t>
            </w:r>
          </w:p>
        </w:tc>
        <w:tc>
          <w:tcPr/>
          <w:p w:rsidR="00000000" w:rsidDel="00000000" w:rsidP="00000000" w:rsidRDefault="00000000" w:rsidRPr="00000000" w14:paraId="000004B2">
            <w:pPr>
              <w:widowControl w:val="0"/>
              <w:spacing w:line="240" w:lineRule="auto"/>
              <w:rPr/>
            </w:pPr>
            <w:hyperlink r:id="rId354">
              <w:r w:rsidDel="00000000" w:rsidR="00000000" w:rsidRPr="00000000">
                <w:rPr>
                  <w:b w:val="0"/>
                  <w:color w:val="000000"/>
                  <w:u w:val="none"/>
                  <w:rtl w:val="0"/>
                </w:rPr>
                <w:t xml:space="preserve">(Damoah and Botchie, 2021)</w:t>
              </w:r>
            </w:hyperlink>
            <w:r w:rsidDel="00000000" w:rsidR="00000000" w:rsidRPr="00000000">
              <w:rPr>
                <w:rtl w:val="0"/>
              </w:rPr>
            </w:r>
          </w:p>
        </w:tc>
        <w:tc>
          <w:tcPr/>
          <w:p w:rsidR="00000000" w:rsidDel="00000000" w:rsidP="00000000" w:rsidRDefault="00000000" w:rsidRPr="00000000" w14:paraId="000004B3">
            <w:pPr>
              <w:widowControl w:val="0"/>
              <w:spacing w:line="240" w:lineRule="auto"/>
              <w:rPr/>
            </w:pPr>
            <w:r w:rsidDel="00000000" w:rsidR="00000000" w:rsidRPr="00000000">
              <w:rPr>
                <w:rtl w:val="0"/>
              </w:rPr>
              <w:t xml:space="preserve">Do-It-Yourself (DIY) laboratories and science, technology, and innovation (STI): trends, implications and future research</w:t>
            </w:r>
          </w:p>
        </w:tc>
        <w:tc>
          <w:tcPr/>
          <w:p w:rsidR="00000000" w:rsidDel="00000000" w:rsidP="00000000" w:rsidRDefault="00000000" w:rsidRPr="00000000" w14:paraId="000004B4">
            <w:pPr>
              <w:widowControl w:val="0"/>
              <w:spacing w:line="240" w:lineRule="auto"/>
              <w:rPr/>
            </w:pPr>
            <w:r w:rsidDel="00000000" w:rsidR="00000000" w:rsidRPr="00000000">
              <w:rPr>
                <w:rtl w:val="0"/>
              </w:rPr>
            </w:r>
          </w:p>
        </w:tc>
        <w:tc>
          <w:tcPr/>
          <w:p w:rsidR="00000000" w:rsidDel="00000000" w:rsidP="00000000" w:rsidRDefault="00000000" w:rsidRPr="00000000" w14:paraId="000004B5">
            <w:pPr>
              <w:widowControl w:val="0"/>
              <w:spacing w:line="240" w:lineRule="auto"/>
              <w:rPr/>
            </w:pPr>
            <w:r w:rsidDel="00000000" w:rsidR="00000000" w:rsidRPr="00000000">
              <w:rPr>
                <w:rtl w:val="0"/>
              </w:rPr>
            </w:r>
          </w:p>
        </w:tc>
        <w:tc>
          <w:tcPr/>
          <w:p w:rsidR="00000000" w:rsidDel="00000000" w:rsidP="00000000" w:rsidRDefault="00000000" w:rsidRPr="00000000" w14:paraId="000004B6">
            <w:pPr>
              <w:widowControl w:val="0"/>
              <w:spacing w:line="240" w:lineRule="auto"/>
              <w:rPr/>
            </w:pPr>
            <w:r w:rsidDel="00000000" w:rsidR="00000000" w:rsidRPr="00000000">
              <w:rPr>
                <w:rtl w:val="0"/>
              </w:rPr>
              <w:t xml:space="preserve">Do-It-Yourself laboratory (DIY), Science technology and innovation (STI), systematic literature review, DIY activities</w:t>
            </w:r>
          </w:p>
        </w:tc>
      </w:tr>
      <w:tr>
        <w:trPr>
          <w:cantSplit w:val="0"/>
          <w:tblHeader w:val="0"/>
        </w:trPr>
        <w:tc>
          <w:tcPr/>
          <w:p w:rsidR="00000000" w:rsidDel="00000000" w:rsidP="00000000" w:rsidRDefault="00000000" w:rsidRPr="00000000" w14:paraId="000004B7">
            <w:pPr>
              <w:widowControl w:val="0"/>
              <w:spacing w:line="240" w:lineRule="auto"/>
              <w:rPr/>
            </w:pPr>
            <w:r w:rsidDel="00000000" w:rsidR="00000000" w:rsidRPr="00000000">
              <w:rPr>
                <w:rtl w:val="0"/>
              </w:rPr>
              <w:t xml:space="preserve">181</w:t>
            </w:r>
          </w:p>
        </w:tc>
        <w:tc>
          <w:tcPr/>
          <w:p w:rsidR="00000000" w:rsidDel="00000000" w:rsidP="00000000" w:rsidRDefault="00000000" w:rsidRPr="00000000" w14:paraId="000004B8">
            <w:pPr>
              <w:widowControl w:val="0"/>
              <w:spacing w:line="240" w:lineRule="auto"/>
              <w:rPr/>
            </w:pPr>
            <w:hyperlink r:id="rId355">
              <w:r w:rsidDel="00000000" w:rsidR="00000000" w:rsidRPr="00000000">
                <w:rPr>
                  <w:b w:val="0"/>
                  <w:color w:val="000000"/>
                  <w:u w:val="none"/>
                  <w:rtl w:val="0"/>
                </w:rPr>
                <w:t xml:space="preserve">(Dzandu and Pathak, 2021)</w:t>
              </w:r>
            </w:hyperlink>
            <w:r w:rsidDel="00000000" w:rsidR="00000000" w:rsidRPr="00000000">
              <w:rPr>
                <w:rtl w:val="0"/>
              </w:rPr>
            </w:r>
          </w:p>
        </w:tc>
        <w:tc>
          <w:tcPr/>
          <w:p w:rsidR="00000000" w:rsidDel="00000000" w:rsidP="00000000" w:rsidRDefault="00000000" w:rsidRPr="00000000" w14:paraId="000004B9">
            <w:pPr>
              <w:widowControl w:val="0"/>
              <w:spacing w:line="240" w:lineRule="auto"/>
              <w:rPr/>
            </w:pPr>
            <w:r w:rsidDel="00000000" w:rsidR="00000000" w:rsidRPr="00000000">
              <w:rPr>
                <w:rtl w:val="0"/>
              </w:rPr>
              <w:t xml:space="preserve">Diy laboratories, their practices, and challenges – a systematic literature review</w:t>
            </w:r>
          </w:p>
        </w:tc>
        <w:tc>
          <w:tcPr/>
          <w:p w:rsidR="00000000" w:rsidDel="00000000" w:rsidP="00000000" w:rsidRDefault="00000000" w:rsidRPr="00000000" w14:paraId="000004BA">
            <w:pPr>
              <w:widowControl w:val="0"/>
              <w:spacing w:line="240" w:lineRule="auto"/>
              <w:rPr/>
            </w:pPr>
            <w:r w:rsidDel="00000000" w:rsidR="00000000" w:rsidRPr="00000000">
              <w:rPr>
                <w:rtl w:val="0"/>
              </w:rPr>
            </w:r>
          </w:p>
        </w:tc>
        <w:tc>
          <w:tcPr/>
          <w:p w:rsidR="00000000" w:rsidDel="00000000" w:rsidP="00000000" w:rsidRDefault="00000000" w:rsidRPr="00000000" w14:paraId="000004BB">
            <w:pPr>
              <w:widowControl w:val="0"/>
              <w:spacing w:line="240" w:lineRule="auto"/>
              <w:rPr/>
            </w:pPr>
            <w:r w:rsidDel="00000000" w:rsidR="00000000" w:rsidRPr="00000000">
              <w:rPr>
                <w:rtl w:val="0"/>
              </w:rPr>
            </w:r>
          </w:p>
        </w:tc>
        <w:tc>
          <w:tcPr/>
          <w:p w:rsidR="00000000" w:rsidDel="00000000" w:rsidP="00000000" w:rsidRDefault="00000000" w:rsidRPr="00000000" w14:paraId="000004BC">
            <w:pPr>
              <w:widowControl w:val="0"/>
              <w:spacing w:line="240" w:lineRule="auto"/>
              <w:rPr/>
            </w:pPr>
            <w:r w:rsidDel="00000000" w:rsidR="00000000" w:rsidRPr="00000000">
              <w:rPr>
                <w:rtl w:val="0"/>
              </w:rPr>
              <w:t xml:space="preserve">Do-it-yourself, DiY laboratories, innovation diffusion, digital innovation</w:t>
            </w:r>
          </w:p>
        </w:tc>
      </w:tr>
      <w:tr>
        <w:trPr>
          <w:cantSplit w:val="0"/>
          <w:tblHeader w:val="0"/>
        </w:trPr>
        <w:tc>
          <w:tcPr/>
          <w:p w:rsidR="00000000" w:rsidDel="00000000" w:rsidP="00000000" w:rsidRDefault="00000000" w:rsidRPr="00000000" w14:paraId="000004BD">
            <w:pPr>
              <w:widowControl w:val="0"/>
              <w:spacing w:line="240" w:lineRule="auto"/>
              <w:rPr/>
            </w:pPr>
            <w:r w:rsidDel="00000000" w:rsidR="00000000" w:rsidRPr="00000000">
              <w:rPr>
                <w:rtl w:val="0"/>
              </w:rPr>
              <w:t xml:space="preserve">182</w:t>
            </w:r>
          </w:p>
        </w:tc>
        <w:tc>
          <w:tcPr/>
          <w:p w:rsidR="00000000" w:rsidDel="00000000" w:rsidP="00000000" w:rsidRDefault="00000000" w:rsidRPr="00000000" w14:paraId="000004BE">
            <w:pPr>
              <w:widowControl w:val="0"/>
              <w:spacing w:line="240" w:lineRule="auto"/>
              <w:rPr/>
            </w:pPr>
            <w:hyperlink r:id="rId356">
              <w:r w:rsidDel="00000000" w:rsidR="00000000" w:rsidRPr="00000000">
                <w:rPr>
                  <w:b w:val="0"/>
                  <w:color w:val="000000"/>
                  <w:u w:val="none"/>
                  <w:rtl w:val="0"/>
                </w:rPr>
                <w:t xml:space="preserve">(Liedong and Sarpong, 2021)</w:t>
              </w:r>
            </w:hyperlink>
            <w:r w:rsidDel="00000000" w:rsidR="00000000" w:rsidRPr="00000000">
              <w:rPr>
                <w:rtl w:val="0"/>
              </w:rPr>
            </w:r>
          </w:p>
        </w:tc>
        <w:tc>
          <w:tcPr/>
          <w:p w:rsidR="00000000" w:rsidDel="00000000" w:rsidP="00000000" w:rsidRDefault="00000000" w:rsidRPr="00000000" w14:paraId="000004BF">
            <w:pPr>
              <w:widowControl w:val="0"/>
              <w:spacing w:line="240" w:lineRule="auto"/>
              <w:rPr/>
            </w:pPr>
            <w:r w:rsidDel="00000000" w:rsidR="00000000" w:rsidRPr="00000000">
              <w:rPr>
                <w:rtl w:val="0"/>
              </w:rPr>
              <w:t xml:space="preserve">Taking stock and charting the future: the management and implications of DIY laboratories for innovation and society</w:t>
            </w:r>
          </w:p>
        </w:tc>
        <w:tc>
          <w:tcPr/>
          <w:p w:rsidR="00000000" w:rsidDel="00000000" w:rsidP="00000000" w:rsidRDefault="00000000" w:rsidRPr="00000000" w14:paraId="000004C0">
            <w:pPr>
              <w:widowControl w:val="0"/>
              <w:spacing w:line="240" w:lineRule="auto"/>
              <w:rPr/>
            </w:pPr>
            <w:r w:rsidDel="00000000" w:rsidR="00000000" w:rsidRPr="00000000">
              <w:rPr>
                <w:rtl w:val="0"/>
              </w:rPr>
            </w:r>
          </w:p>
        </w:tc>
        <w:tc>
          <w:tcPr/>
          <w:p w:rsidR="00000000" w:rsidDel="00000000" w:rsidP="00000000" w:rsidRDefault="00000000" w:rsidRPr="00000000" w14:paraId="000004C1">
            <w:pPr>
              <w:widowControl w:val="0"/>
              <w:spacing w:line="240" w:lineRule="auto"/>
              <w:rPr/>
            </w:pPr>
            <w:r w:rsidDel="00000000" w:rsidR="00000000" w:rsidRPr="00000000">
              <w:rPr>
                <w:rtl w:val="0"/>
              </w:rPr>
            </w:r>
          </w:p>
        </w:tc>
        <w:tc>
          <w:tcPr/>
          <w:p w:rsidR="00000000" w:rsidDel="00000000" w:rsidP="00000000" w:rsidRDefault="00000000" w:rsidRPr="00000000" w14:paraId="000004C2">
            <w:pPr>
              <w:widowControl w:val="0"/>
              <w:spacing w:line="240" w:lineRule="auto"/>
              <w:rPr/>
            </w:pPr>
            <w:r w:rsidDel="00000000" w:rsidR="00000000" w:rsidRPr="00000000">
              <w:rPr>
                <w:rtl w:val="0"/>
              </w:rPr>
              <w:t xml:space="preserve">Innovation studies, risk analysis and technology, technology &amp; innovation studies, public understanding of science and technology</w:t>
            </w:r>
          </w:p>
        </w:tc>
      </w:tr>
      <w:tr>
        <w:trPr>
          <w:cantSplit w:val="0"/>
          <w:tblHeader w:val="0"/>
        </w:trPr>
        <w:tc>
          <w:tcPr/>
          <w:p w:rsidR="00000000" w:rsidDel="00000000" w:rsidP="00000000" w:rsidRDefault="00000000" w:rsidRPr="00000000" w14:paraId="000004C3">
            <w:pPr>
              <w:widowControl w:val="0"/>
              <w:spacing w:line="240" w:lineRule="auto"/>
              <w:rPr/>
            </w:pPr>
            <w:r w:rsidDel="00000000" w:rsidR="00000000" w:rsidRPr="00000000">
              <w:rPr>
                <w:rtl w:val="0"/>
              </w:rPr>
              <w:t xml:space="preserve">183</w:t>
            </w:r>
          </w:p>
        </w:tc>
        <w:tc>
          <w:tcPr/>
          <w:p w:rsidR="00000000" w:rsidDel="00000000" w:rsidP="00000000" w:rsidRDefault="00000000" w:rsidRPr="00000000" w14:paraId="000004C4">
            <w:pPr>
              <w:widowControl w:val="0"/>
              <w:spacing w:line="240" w:lineRule="auto"/>
              <w:rPr/>
            </w:pPr>
            <w:hyperlink r:id="rId357">
              <w:r w:rsidDel="00000000" w:rsidR="00000000" w:rsidRPr="00000000">
                <w:rPr>
                  <w:b w:val="0"/>
                  <w:color w:val="000000"/>
                  <w:u w:val="none"/>
                  <w:rtl w:val="0"/>
                </w:rPr>
                <w:t xml:space="preserve">(Huzair, 2021)</w:t>
              </w:r>
            </w:hyperlink>
            <w:r w:rsidDel="00000000" w:rsidR="00000000" w:rsidRPr="00000000">
              <w:rPr>
                <w:rtl w:val="0"/>
              </w:rPr>
            </w:r>
          </w:p>
        </w:tc>
        <w:tc>
          <w:tcPr/>
          <w:p w:rsidR="00000000" w:rsidDel="00000000" w:rsidP="00000000" w:rsidRDefault="00000000" w:rsidRPr="00000000" w14:paraId="000004C5">
            <w:pPr>
              <w:widowControl w:val="0"/>
              <w:spacing w:line="240" w:lineRule="auto"/>
              <w:rPr/>
            </w:pPr>
            <w:r w:rsidDel="00000000" w:rsidR="00000000" w:rsidRPr="00000000">
              <w:rPr>
                <w:rtl w:val="0"/>
              </w:rPr>
              <w:t xml:space="preserve">Risk and regulatory culture: governing recombinant DNA technology in the UK from 1970–1980</w:t>
            </w:r>
          </w:p>
        </w:tc>
        <w:tc>
          <w:tcPr/>
          <w:p w:rsidR="00000000" w:rsidDel="00000000" w:rsidP="00000000" w:rsidRDefault="00000000" w:rsidRPr="00000000" w14:paraId="000004C6">
            <w:pPr>
              <w:widowControl w:val="0"/>
              <w:spacing w:line="240" w:lineRule="auto"/>
              <w:rPr/>
            </w:pPr>
            <w:r w:rsidDel="00000000" w:rsidR="00000000" w:rsidRPr="00000000">
              <w:rPr>
                <w:rtl w:val="0"/>
              </w:rPr>
            </w:r>
          </w:p>
        </w:tc>
        <w:tc>
          <w:tcPr/>
          <w:p w:rsidR="00000000" w:rsidDel="00000000" w:rsidP="00000000" w:rsidRDefault="00000000" w:rsidRPr="00000000" w14:paraId="000004C7">
            <w:pPr>
              <w:widowControl w:val="0"/>
              <w:spacing w:line="240" w:lineRule="auto"/>
              <w:rPr/>
            </w:pPr>
            <w:r w:rsidDel="00000000" w:rsidR="00000000" w:rsidRPr="00000000">
              <w:rPr>
                <w:rtl w:val="0"/>
              </w:rPr>
            </w:r>
          </w:p>
        </w:tc>
        <w:tc>
          <w:tcPr/>
          <w:p w:rsidR="00000000" w:rsidDel="00000000" w:rsidP="00000000" w:rsidRDefault="00000000" w:rsidRPr="00000000" w14:paraId="000004C8">
            <w:pPr>
              <w:widowControl w:val="0"/>
              <w:spacing w:line="240" w:lineRule="auto"/>
              <w:rPr/>
            </w:pPr>
            <w:r w:rsidDel="00000000" w:rsidR="00000000" w:rsidRPr="00000000">
              <w:rPr>
                <w:rtl w:val="0"/>
              </w:rPr>
              <w:t xml:space="preserve">Regulation, biotechnology, DNA, UK, recombinant DNA, laboratory work, laboratory safety, workers rights, epistemic cultures, regulatory space, deregulation</w:t>
            </w:r>
          </w:p>
        </w:tc>
      </w:tr>
      <w:tr>
        <w:trPr>
          <w:cantSplit w:val="0"/>
          <w:tblHeader w:val="0"/>
        </w:trPr>
        <w:tc>
          <w:tcPr/>
          <w:p w:rsidR="00000000" w:rsidDel="00000000" w:rsidP="00000000" w:rsidRDefault="00000000" w:rsidRPr="00000000" w14:paraId="000004C9">
            <w:pPr>
              <w:widowControl w:val="0"/>
              <w:spacing w:line="240" w:lineRule="auto"/>
              <w:rPr/>
            </w:pPr>
            <w:r w:rsidDel="00000000" w:rsidR="00000000" w:rsidRPr="00000000">
              <w:rPr>
                <w:rtl w:val="0"/>
              </w:rPr>
              <w:t xml:space="preserve">184</w:t>
            </w:r>
          </w:p>
        </w:tc>
        <w:tc>
          <w:tcPr/>
          <w:p w:rsidR="00000000" w:rsidDel="00000000" w:rsidP="00000000" w:rsidRDefault="00000000" w:rsidRPr="00000000" w14:paraId="000004CA">
            <w:pPr>
              <w:widowControl w:val="0"/>
              <w:spacing w:line="240" w:lineRule="auto"/>
              <w:rPr/>
            </w:pPr>
            <w:hyperlink r:id="rId358">
              <w:r w:rsidDel="00000000" w:rsidR="00000000" w:rsidRPr="00000000">
                <w:rPr>
                  <w:b w:val="0"/>
                  <w:color w:val="000000"/>
                  <w:u w:val="none"/>
                  <w:rtl w:val="0"/>
                </w:rPr>
                <w:t xml:space="preserve">(Boyd and Wilson, 2020)</w:t>
              </w:r>
            </w:hyperlink>
            <w:r w:rsidDel="00000000" w:rsidR="00000000" w:rsidRPr="00000000">
              <w:rPr>
                <w:rtl w:val="0"/>
              </w:rPr>
            </w:r>
          </w:p>
        </w:tc>
        <w:tc>
          <w:tcPr/>
          <w:p w:rsidR="00000000" w:rsidDel="00000000" w:rsidP="00000000" w:rsidRDefault="00000000" w:rsidRPr="00000000" w14:paraId="000004CB">
            <w:pPr>
              <w:widowControl w:val="0"/>
              <w:spacing w:line="240" w:lineRule="auto"/>
              <w:rPr/>
            </w:pPr>
            <w:r w:rsidDel="00000000" w:rsidR="00000000" w:rsidRPr="00000000">
              <w:rPr>
                <w:rtl w:val="0"/>
              </w:rPr>
              <w:t xml:space="preserve">Existential Risks to Humanity Should Concern International Policymakers and More Could Be Done in Considering Them at the International Governance Level</w:t>
            </w:r>
          </w:p>
        </w:tc>
        <w:tc>
          <w:tcPr/>
          <w:p w:rsidR="00000000" w:rsidDel="00000000" w:rsidP="00000000" w:rsidRDefault="00000000" w:rsidRPr="00000000" w14:paraId="000004CC">
            <w:pPr>
              <w:widowControl w:val="0"/>
              <w:spacing w:line="240" w:lineRule="auto"/>
              <w:rPr/>
            </w:pPr>
            <w:r w:rsidDel="00000000" w:rsidR="00000000" w:rsidRPr="00000000">
              <w:rPr>
                <w:rtl w:val="0"/>
              </w:rPr>
            </w:r>
          </w:p>
        </w:tc>
        <w:tc>
          <w:tcPr/>
          <w:p w:rsidR="00000000" w:rsidDel="00000000" w:rsidP="00000000" w:rsidRDefault="00000000" w:rsidRPr="00000000" w14:paraId="000004CD">
            <w:pPr>
              <w:widowControl w:val="0"/>
              <w:spacing w:line="240" w:lineRule="auto"/>
              <w:rPr/>
            </w:pPr>
            <w:r w:rsidDel="00000000" w:rsidR="00000000" w:rsidRPr="00000000">
              <w:rPr>
                <w:rtl w:val="0"/>
              </w:rPr>
            </w:r>
          </w:p>
        </w:tc>
        <w:tc>
          <w:tcPr/>
          <w:p w:rsidR="00000000" w:rsidDel="00000000" w:rsidP="00000000" w:rsidRDefault="00000000" w:rsidRPr="00000000" w14:paraId="000004CE">
            <w:pPr>
              <w:widowControl w:val="0"/>
              <w:spacing w:line="240" w:lineRule="auto"/>
              <w:rPr/>
            </w:pPr>
            <w:r w:rsidDel="00000000" w:rsidR="00000000" w:rsidRPr="00000000">
              <w:rPr>
                <w:rtl w:val="0"/>
              </w:rPr>
              <w:t xml:space="preserve">Artificial intelligence; catastrophic risk; existential risk; nuclear war; synthetic biology; United Nations</w:t>
            </w:r>
          </w:p>
        </w:tc>
      </w:tr>
      <w:tr>
        <w:trPr>
          <w:cantSplit w:val="0"/>
          <w:tblHeader w:val="0"/>
        </w:trPr>
        <w:tc>
          <w:tcPr/>
          <w:p w:rsidR="00000000" w:rsidDel="00000000" w:rsidP="00000000" w:rsidRDefault="00000000" w:rsidRPr="00000000" w14:paraId="000004CF">
            <w:pPr>
              <w:widowControl w:val="0"/>
              <w:spacing w:line="240" w:lineRule="auto"/>
              <w:rPr/>
            </w:pPr>
            <w:r w:rsidDel="00000000" w:rsidR="00000000" w:rsidRPr="00000000">
              <w:rPr>
                <w:rtl w:val="0"/>
              </w:rPr>
              <w:t xml:space="preserve">185</w:t>
            </w:r>
          </w:p>
        </w:tc>
        <w:tc>
          <w:tcPr/>
          <w:p w:rsidR="00000000" w:rsidDel="00000000" w:rsidP="00000000" w:rsidRDefault="00000000" w:rsidRPr="00000000" w14:paraId="000004D0">
            <w:pPr>
              <w:widowControl w:val="0"/>
              <w:spacing w:line="240" w:lineRule="auto"/>
              <w:rPr/>
            </w:pPr>
            <w:hyperlink r:id="rId359">
              <w:r w:rsidDel="00000000" w:rsidR="00000000" w:rsidRPr="00000000">
                <w:rPr>
                  <w:b w:val="0"/>
                  <w:color w:val="000000"/>
                  <w:u w:val="none"/>
                  <w:rtl w:val="0"/>
                </w:rPr>
                <w:t xml:space="preserve">(Thiele, 2020)</w:t>
              </w:r>
            </w:hyperlink>
            <w:r w:rsidDel="00000000" w:rsidR="00000000" w:rsidRPr="00000000">
              <w:rPr>
                <w:rtl w:val="0"/>
              </w:rPr>
            </w:r>
          </w:p>
        </w:tc>
        <w:tc>
          <w:tcPr/>
          <w:p w:rsidR="00000000" w:rsidDel="00000000" w:rsidP="00000000" w:rsidRDefault="00000000" w:rsidRPr="00000000" w14:paraId="000004D1">
            <w:pPr>
              <w:widowControl w:val="0"/>
              <w:spacing w:line="240" w:lineRule="auto"/>
              <w:rPr/>
            </w:pPr>
            <w:r w:rsidDel="00000000" w:rsidR="00000000" w:rsidRPr="00000000">
              <w:rPr>
                <w:rtl w:val="0"/>
              </w:rPr>
              <w:t xml:space="preserve">Nature 4.0: Assisted Evolution, De-extinction, and Ecological Restoration Technologies</w:t>
            </w:r>
          </w:p>
        </w:tc>
        <w:tc>
          <w:tcPr/>
          <w:p w:rsidR="00000000" w:rsidDel="00000000" w:rsidP="00000000" w:rsidRDefault="00000000" w:rsidRPr="00000000" w14:paraId="000004D2">
            <w:pPr>
              <w:widowControl w:val="0"/>
              <w:spacing w:line="240" w:lineRule="auto"/>
              <w:rPr/>
            </w:pPr>
            <w:r w:rsidDel="00000000" w:rsidR="00000000" w:rsidRPr="00000000">
              <w:rPr>
                <w:rtl w:val="0"/>
              </w:rPr>
            </w:r>
          </w:p>
        </w:tc>
        <w:tc>
          <w:tcPr/>
          <w:p w:rsidR="00000000" w:rsidDel="00000000" w:rsidP="00000000" w:rsidRDefault="00000000" w:rsidRPr="00000000" w14:paraId="000004D3">
            <w:pPr>
              <w:widowControl w:val="0"/>
              <w:spacing w:line="240" w:lineRule="auto"/>
              <w:rPr/>
            </w:pPr>
            <w:r w:rsidDel="00000000" w:rsidR="00000000" w:rsidRPr="00000000">
              <w:rPr>
                <w:rtl w:val="0"/>
              </w:rPr>
            </w:r>
          </w:p>
        </w:tc>
        <w:tc>
          <w:tcPr/>
          <w:p w:rsidR="00000000" w:rsidDel="00000000" w:rsidP="00000000" w:rsidRDefault="00000000" w:rsidRPr="00000000" w14:paraId="000004D4">
            <w:pPr>
              <w:widowControl w:val="0"/>
              <w:spacing w:line="240" w:lineRule="auto"/>
              <w:rPr/>
            </w:pPr>
            <w:r w:rsidDel="00000000" w:rsidR="00000000" w:rsidRPr="00000000">
              <w:rPr>
                <w:rtl w:val="0"/>
              </w:rPr>
              <w:t xml:space="preserve">Assisted evolution, ecological restoration, synthetic biology, Nature 4.0, re-create nature, biodiversity, cultural risks, ecological risks, risks, de-extinct species, environmentalists, conservationists, ecological restoration technologies</w:t>
            </w:r>
          </w:p>
        </w:tc>
      </w:tr>
      <w:tr>
        <w:trPr>
          <w:cantSplit w:val="0"/>
          <w:tblHeader w:val="0"/>
        </w:trPr>
        <w:tc>
          <w:tcPr/>
          <w:p w:rsidR="00000000" w:rsidDel="00000000" w:rsidP="00000000" w:rsidRDefault="00000000" w:rsidRPr="00000000" w14:paraId="000004D5">
            <w:pPr>
              <w:widowControl w:val="0"/>
              <w:spacing w:line="240" w:lineRule="auto"/>
              <w:rPr/>
            </w:pPr>
            <w:r w:rsidDel="00000000" w:rsidR="00000000" w:rsidRPr="00000000">
              <w:rPr>
                <w:rtl w:val="0"/>
              </w:rPr>
              <w:t xml:space="preserve">186</w:t>
            </w:r>
          </w:p>
        </w:tc>
        <w:tc>
          <w:tcPr/>
          <w:p w:rsidR="00000000" w:rsidDel="00000000" w:rsidP="00000000" w:rsidRDefault="00000000" w:rsidRPr="00000000" w14:paraId="000004D6">
            <w:pPr>
              <w:widowControl w:val="0"/>
              <w:spacing w:line="240" w:lineRule="auto"/>
              <w:rPr/>
            </w:pPr>
            <w:hyperlink r:id="rId360">
              <w:r w:rsidDel="00000000" w:rsidR="00000000" w:rsidRPr="00000000">
                <w:rPr>
                  <w:b w:val="0"/>
                  <w:color w:val="000000"/>
                  <w:u w:val="none"/>
                  <w:rtl w:val="0"/>
                </w:rPr>
                <w:t xml:space="preserve">(Lockhart, Marvin and While, 2023)</w:t>
              </w:r>
            </w:hyperlink>
            <w:r w:rsidDel="00000000" w:rsidR="00000000" w:rsidRPr="00000000">
              <w:rPr>
                <w:rtl w:val="0"/>
              </w:rPr>
            </w:r>
          </w:p>
        </w:tc>
        <w:tc>
          <w:tcPr/>
          <w:p w:rsidR="00000000" w:rsidDel="00000000" w:rsidP="00000000" w:rsidRDefault="00000000" w:rsidRPr="00000000" w14:paraId="000004D7">
            <w:pPr>
              <w:widowControl w:val="0"/>
              <w:spacing w:line="240" w:lineRule="auto"/>
              <w:rPr/>
            </w:pPr>
            <w:r w:rsidDel="00000000" w:rsidR="00000000" w:rsidRPr="00000000">
              <w:rPr>
                <w:rtl w:val="0"/>
              </w:rPr>
              <w:t xml:space="preserve">Towards new ecologies of automation: Robotics and the re-engineering of nature</w:t>
            </w:r>
          </w:p>
          <w:p w:rsidR="00000000" w:rsidDel="00000000" w:rsidP="00000000" w:rsidRDefault="00000000" w:rsidRPr="00000000" w14:paraId="000004D8">
            <w:pPr>
              <w:widowControl w:val="0"/>
              <w:spacing w:line="240" w:lineRule="auto"/>
              <w:rPr/>
            </w:pPr>
            <w:r w:rsidDel="00000000" w:rsidR="00000000" w:rsidRPr="00000000">
              <w:rPr>
                <w:rtl w:val="0"/>
              </w:rPr>
            </w:r>
          </w:p>
        </w:tc>
        <w:tc>
          <w:tcPr/>
          <w:p w:rsidR="00000000" w:rsidDel="00000000" w:rsidP="00000000" w:rsidRDefault="00000000" w:rsidRPr="00000000" w14:paraId="000004D9">
            <w:pPr>
              <w:widowControl w:val="0"/>
              <w:spacing w:line="240" w:lineRule="auto"/>
              <w:rPr/>
            </w:pPr>
            <w:r w:rsidDel="00000000" w:rsidR="00000000" w:rsidRPr="00000000">
              <w:rPr>
                <w:rtl w:val="0"/>
              </w:rPr>
            </w:r>
          </w:p>
        </w:tc>
        <w:tc>
          <w:tcPr/>
          <w:p w:rsidR="00000000" w:rsidDel="00000000" w:rsidP="00000000" w:rsidRDefault="00000000" w:rsidRPr="00000000" w14:paraId="000004DA">
            <w:pPr>
              <w:widowControl w:val="0"/>
              <w:spacing w:line="240" w:lineRule="auto"/>
              <w:rPr/>
            </w:pPr>
            <w:r w:rsidDel="00000000" w:rsidR="00000000" w:rsidRPr="00000000">
              <w:rPr>
                <w:rtl w:val="0"/>
              </w:rPr>
            </w:r>
          </w:p>
        </w:tc>
        <w:tc>
          <w:tcPr/>
          <w:p w:rsidR="00000000" w:rsidDel="00000000" w:rsidP="00000000" w:rsidRDefault="00000000" w:rsidRPr="00000000" w14:paraId="000004DB">
            <w:pPr>
              <w:widowControl w:val="0"/>
              <w:spacing w:line="240" w:lineRule="auto"/>
              <w:rPr/>
            </w:pPr>
            <w:r w:rsidDel="00000000" w:rsidR="00000000" w:rsidRPr="00000000">
              <w:rPr>
                <w:rtl w:val="0"/>
              </w:rPr>
              <w:t xml:space="preserve">Automation, ecology, robotics, reengineering of nature, synthetic biology, climate breakdown, anthropocene, operational ecologies, critical geography, automation studies, political ecology</w:t>
            </w:r>
          </w:p>
        </w:tc>
      </w:tr>
      <w:tr>
        <w:trPr>
          <w:cantSplit w:val="0"/>
          <w:tblHeader w:val="0"/>
        </w:trPr>
        <w:tc>
          <w:tcPr/>
          <w:p w:rsidR="00000000" w:rsidDel="00000000" w:rsidP="00000000" w:rsidRDefault="00000000" w:rsidRPr="00000000" w14:paraId="000004DC">
            <w:pPr>
              <w:widowControl w:val="0"/>
              <w:spacing w:line="240" w:lineRule="auto"/>
              <w:rPr/>
            </w:pPr>
            <w:r w:rsidDel="00000000" w:rsidR="00000000" w:rsidRPr="00000000">
              <w:rPr>
                <w:rtl w:val="0"/>
              </w:rPr>
              <w:t xml:space="preserve">187</w:t>
            </w:r>
          </w:p>
        </w:tc>
        <w:tc>
          <w:tcPr/>
          <w:p w:rsidR="00000000" w:rsidDel="00000000" w:rsidP="00000000" w:rsidRDefault="00000000" w:rsidRPr="00000000" w14:paraId="000004DD">
            <w:pPr>
              <w:widowControl w:val="0"/>
              <w:spacing w:line="240" w:lineRule="auto"/>
              <w:rPr/>
            </w:pPr>
            <w:hyperlink r:id="rId361">
              <w:r w:rsidDel="00000000" w:rsidR="00000000" w:rsidRPr="00000000">
                <w:rPr>
                  <w:b w:val="0"/>
                  <w:color w:val="000000"/>
                  <w:u w:val="none"/>
                  <w:rtl w:val="0"/>
                </w:rPr>
                <w:t xml:space="preserve">(Merchant </w:t>
              </w:r>
            </w:hyperlink>
            <w:hyperlink r:id="rId362">
              <w:r w:rsidDel="00000000" w:rsidR="00000000" w:rsidRPr="00000000">
                <w:rPr>
                  <w:b w:val="0"/>
                  <w:i w:val="1"/>
                  <w:color w:val="000000"/>
                  <w:u w:val="none"/>
                  <w:rtl w:val="0"/>
                </w:rPr>
                <w:t xml:space="preserve">et al.</w:t>
              </w:r>
            </w:hyperlink>
            <w:hyperlink r:id="rId363">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4DE">
            <w:pPr>
              <w:widowControl w:val="0"/>
              <w:spacing w:line="240" w:lineRule="auto"/>
              <w:rPr/>
            </w:pPr>
            <w:r w:rsidDel="00000000" w:rsidR="00000000" w:rsidRPr="00000000">
              <w:rPr>
                <w:rtl w:val="0"/>
              </w:rPr>
              <w:t xml:space="preserve">Scaling deep learning for materials discovery</w:t>
            </w:r>
          </w:p>
        </w:tc>
        <w:tc>
          <w:tcPr/>
          <w:p w:rsidR="00000000" w:rsidDel="00000000" w:rsidP="00000000" w:rsidRDefault="00000000" w:rsidRPr="00000000" w14:paraId="000004DF">
            <w:pPr>
              <w:widowControl w:val="0"/>
              <w:spacing w:line="240" w:lineRule="auto"/>
              <w:rPr/>
            </w:pPr>
            <w:r w:rsidDel="00000000" w:rsidR="00000000" w:rsidRPr="00000000">
              <w:rPr>
                <w:rtl w:val="0"/>
              </w:rPr>
            </w:r>
          </w:p>
        </w:tc>
        <w:tc>
          <w:tcPr/>
          <w:p w:rsidR="00000000" w:rsidDel="00000000" w:rsidP="00000000" w:rsidRDefault="00000000" w:rsidRPr="00000000" w14:paraId="000004E0">
            <w:pPr>
              <w:widowControl w:val="0"/>
              <w:spacing w:line="240" w:lineRule="auto"/>
              <w:rPr/>
            </w:pPr>
            <w:r w:rsidDel="00000000" w:rsidR="00000000" w:rsidRPr="00000000">
              <w:rPr>
                <w:rtl w:val="0"/>
              </w:rPr>
            </w:r>
          </w:p>
        </w:tc>
        <w:tc>
          <w:tcPr/>
          <w:p w:rsidR="00000000" w:rsidDel="00000000" w:rsidP="00000000" w:rsidRDefault="00000000" w:rsidRPr="00000000" w14:paraId="000004E1">
            <w:pPr>
              <w:widowControl w:val="0"/>
              <w:spacing w:line="240" w:lineRule="auto"/>
              <w:rPr/>
            </w:pPr>
            <w:r w:rsidDel="00000000" w:rsidR="00000000" w:rsidRPr="00000000">
              <w:rPr>
                <w:rtl w:val="0"/>
              </w:rPr>
              <w:t xml:space="preserve">Deep learning, materials discovery, applications</w:t>
            </w:r>
          </w:p>
        </w:tc>
      </w:tr>
      <w:tr>
        <w:trPr>
          <w:cantSplit w:val="0"/>
          <w:tblHeader w:val="0"/>
        </w:trPr>
        <w:tc>
          <w:tcPr/>
          <w:p w:rsidR="00000000" w:rsidDel="00000000" w:rsidP="00000000" w:rsidRDefault="00000000" w:rsidRPr="00000000" w14:paraId="000004E2">
            <w:pPr>
              <w:widowControl w:val="0"/>
              <w:spacing w:line="240" w:lineRule="auto"/>
              <w:rPr/>
            </w:pPr>
            <w:r w:rsidDel="00000000" w:rsidR="00000000" w:rsidRPr="00000000">
              <w:rPr>
                <w:rtl w:val="0"/>
              </w:rPr>
              <w:t xml:space="preserve">188</w:t>
            </w:r>
          </w:p>
        </w:tc>
        <w:tc>
          <w:tcPr/>
          <w:p w:rsidR="00000000" w:rsidDel="00000000" w:rsidP="00000000" w:rsidRDefault="00000000" w:rsidRPr="00000000" w14:paraId="000004E3">
            <w:pPr>
              <w:widowControl w:val="0"/>
              <w:spacing w:line="240" w:lineRule="auto"/>
              <w:rPr/>
            </w:pPr>
            <w:hyperlink r:id="rId364">
              <w:r w:rsidDel="00000000" w:rsidR="00000000" w:rsidRPr="00000000">
                <w:rPr>
                  <w:b w:val="0"/>
                  <w:color w:val="000000"/>
                  <w:u w:val="none"/>
                  <w:rtl w:val="0"/>
                </w:rPr>
                <w:t xml:space="preserve">(Tang </w:t>
              </w:r>
            </w:hyperlink>
            <w:hyperlink r:id="rId365">
              <w:r w:rsidDel="00000000" w:rsidR="00000000" w:rsidRPr="00000000">
                <w:rPr>
                  <w:b w:val="0"/>
                  <w:i w:val="1"/>
                  <w:color w:val="000000"/>
                  <w:u w:val="none"/>
                  <w:rtl w:val="0"/>
                </w:rPr>
                <w:t xml:space="preserve">et al.</w:t>
              </w:r>
            </w:hyperlink>
            <w:hyperlink r:id="rId366">
              <w:r w:rsidDel="00000000" w:rsidR="00000000" w:rsidRPr="00000000">
                <w:rPr>
                  <w:b w:val="0"/>
                  <w:color w:val="000000"/>
                  <w:u w:val="none"/>
                  <w:rtl w:val="0"/>
                </w:rPr>
                <w:t xml:space="preserve">, 2020)</w:t>
              </w:r>
            </w:hyperlink>
            <w:r w:rsidDel="00000000" w:rsidR="00000000" w:rsidRPr="00000000">
              <w:rPr>
                <w:rtl w:val="0"/>
              </w:rPr>
            </w:r>
          </w:p>
        </w:tc>
        <w:tc>
          <w:tcPr/>
          <w:p w:rsidR="00000000" w:rsidDel="00000000" w:rsidP="00000000" w:rsidRDefault="00000000" w:rsidRPr="00000000" w14:paraId="000004E4">
            <w:pPr>
              <w:widowControl w:val="0"/>
              <w:spacing w:line="240" w:lineRule="auto"/>
              <w:rPr/>
            </w:pPr>
            <w:r w:rsidDel="00000000" w:rsidR="00000000" w:rsidRPr="00000000">
              <w:rPr>
                <w:rtl w:val="0"/>
              </w:rPr>
              <w:t xml:space="preserve">Materials design by synthetic biology</w:t>
            </w:r>
          </w:p>
        </w:tc>
        <w:tc>
          <w:tcPr/>
          <w:p w:rsidR="00000000" w:rsidDel="00000000" w:rsidP="00000000" w:rsidRDefault="00000000" w:rsidRPr="00000000" w14:paraId="000004E5">
            <w:pPr>
              <w:widowControl w:val="0"/>
              <w:spacing w:line="240" w:lineRule="auto"/>
              <w:rPr/>
            </w:pPr>
            <w:r w:rsidDel="00000000" w:rsidR="00000000" w:rsidRPr="00000000">
              <w:rPr>
                <w:rtl w:val="0"/>
              </w:rPr>
            </w:r>
          </w:p>
        </w:tc>
        <w:tc>
          <w:tcPr/>
          <w:p w:rsidR="00000000" w:rsidDel="00000000" w:rsidP="00000000" w:rsidRDefault="00000000" w:rsidRPr="00000000" w14:paraId="000004E6">
            <w:pPr>
              <w:widowControl w:val="0"/>
              <w:spacing w:line="240" w:lineRule="auto"/>
              <w:rPr/>
            </w:pPr>
            <w:r w:rsidDel="00000000" w:rsidR="00000000" w:rsidRPr="00000000">
              <w:rPr>
                <w:rtl w:val="0"/>
              </w:rPr>
            </w:r>
          </w:p>
        </w:tc>
        <w:tc>
          <w:tcPr/>
          <w:p w:rsidR="00000000" w:rsidDel="00000000" w:rsidP="00000000" w:rsidRDefault="00000000" w:rsidRPr="00000000" w14:paraId="000004E7">
            <w:pPr>
              <w:widowControl w:val="0"/>
              <w:spacing w:line="240" w:lineRule="auto"/>
              <w:rPr/>
            </w:pPr>
            <w:r w:rsidDel="00000000" w:rsidR="00000000" w:rsidRPr="00000000">
              <w:rPr>
                <w:rtl w:val="0"/>
              </w:rPr>
              <w:t xml:space="preserve">Synthetic biology, materials design, genetic circuits, smart living materials, living sensors, therapeutics, electronics, programmable living materials, biomimicry, biomaterials, AI, machine learning</w:t>
            </w:r>
          </w:p>
        </w:tc>
      </w:tr>
      <w:tr>
        <w:trPr>
          <w:cantSplit w:val="0"/>
          <w:tblHeader w:val="0"/>
        </w:trPr>
        <w:tc>
          <w:tcPr/>
          <w:p w:rsidR="00000000" w:rsidDel="00000000" w:rsidP="00000000" w:rsidRDefault="00000000" w:rsidRPr="00000000" w14:paraId="000004E8">
            <w:pPr>
              <w:widowControl w:val="0"/>
              <w:spacing w:line="240" w:lineRule="auto"/>
              <w:rPr/>
            </w:pPr>
            <w:r w:rsidDel="00000000" w:rsidR="00000000" w:rsidRPr="00000000">
              <w:rPr>
                <w:rtl w:val="0"/>
              </w:rPr>
              <w:t xml:space="preserve">189</w:t>
            </w:r>
          </w:p>
        </w:tc>
        <w:tc>
          <w:tcPr/>
          <w:p w:rsidR="00000000" w:rsidDel="00000000" w:rsidP="00000000" w:rsidRDefault="00000000" w:rsidRPr="00000000" w14:paraId="000004E9">
            <w:pPr>
              <w:widowControl w:val="0"/>
              <w:spacing w:line="240" w:lineRule="auto"/>
              <w:rPr/>
            </w:pPr>
            <w:hyperlink r:id="rId367">
              <w:r w:rsidDel="00000000" w:rsidR="00000000" w:rsidRPr="00000000">
                <w:rPr>
                  <w:b w:val="0"/>
                  <w:color w:val="000000"/>
                  <w:u w:val="none"/>
                  <w:rtl w:val="0"/>
                </w:rPr>
                <w:t xml:space="preserve">(Mateu-Sanz </w:t>
              </w:r>
            </w:hyperlink>
            <w:hyperlink r:id="rId368">
              <w:r w:rsidDel="00000000" w:rsidR="00000000" w:rsidRPr="00000000">
                <w:rPr>
                  <w:b w:val="0"/>
                  <w:i w:val="1"/>
                  <w:color w:val="000000"/>
                  <w:u w:val="none"/>
                  <w:rtl w:val="0"/>
                </w:rPr>
                <w:t xml:space="preserve">et al.</w:t>
              </w:r>
            </w:hyperlink>
            <w:hyperlink r:id="rId369">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4EA">
            <w:pPr>
              <w:widowControl w:val="0"/>
              <w:spacing w:line="240" w:lineRule="auto"/>
              <w:rPr/>
            </w:pPr>
            <w:r w:rsidDel="00000000" w:rsidR="00000000" w:rsidRPr="00000000">
              <w:rPr>
                <w:rtl w:val="0"/>
              </w:rPr>
              <w:t xml:space="preserve">Redefining biomaterial biocompatibility: challenges for artificial intelligence and text mining</w:t>
            </w:r>
          </w:p>
        </w:tc>
        <w:tc>
          <w:tcPr/>
          <w:p w:rsidR="00000000" w:rsidDel="00000000" w:rsidP="00000000" w:rsidRDefault="00000000" w:rsidRPr="00000000" w14:paraId="000004EB">
            <w:pPr>
              <w:widowControl w:val="0"/>
              <w:spacing w:line="240" w:lineRule="auto"/>
              <w:rPr/>
            </w:pPr>
            <w:r w:rsidDel="00000000" w:rsidR="00000000" w:rsidRPr="00000000">
              <w:rPr>
                <w:rtl w:val="0"/>
              </w:rPr>
            </w:r>
          </w:p>
        </w:tc>
        <w:tc>
          <w:tcPr/>
          <w:p w:rsidR="00000000" w:rsidDel="00000000" w:rsidP="00000000" w:rsidRDefault="00000000" w:rsidRPr="00000000" w14:paraId="000004EC">
            <w:pPr>
              <w:widowControl w:val="0"/>
              <w:spacing w:line="240" w:lineRule="auto"/>
              <w:rPr/>
            </w:pPr>
            <w:r w:rsidDel="00000000" w:rsidR="00000000" w:rsidRPr="00000000">
              <w:rPr>
                <w:rtl w:val="0"/>
              </w:rPr>
            </w:r>
          </w:p>
        </w:tc>
        <w:tc>
          <w:tcPr/>
          <w:p w:rsidR="00000000" w:rsidDel="00000000" w:rsidP="00000000" w:rsidRDefault="00000000" w:rsidRPr="00000000" w14:paraId="000004ED">
            <w:pPr>
              <w:widowControl w:val="0"/>
              <w:spacing w:line="240" w:lineRule="auto"/>
              <w:rPr/>
            </w:pPr>
            <w:r w:rsidDel="00000000" w:rsidR="00000000" w:rsidRPr="00000000">
              <w:rPr>
                <w:rtl w:val="0"/>
              </w:rPr>
              <w:t xml:space="preserve">Biomaterial, biocompatibility, databases, artificial intelligence, data mining, natural language processing, international organization for standardization (ISO)</w:t>
            </w:r>
          </w:p>
        </w:tc>
      </w:tr>
      <w:tr>
        <w:trPr>
          <w:cantSplit w:val="0"/>
          <w:tblHeader w:val="0"/>
        </w:trPr>
        <w:tc>
          <w:tcPr/>
          <w:p w:rsidR="00000000" w:rsidDel="00000000" w:rsidP="00000000" w:rsidRDefault="00000000" w:rsidRPr="00000000" w14:paraId="000004EE">
            <w:pPr>
              <w:widowControl w:val="0"/>
              <w:spacing w:line="240" w:lineRule="auto"/>
              <w:rPr/>
            </w:pPr>
            <w:r w:rsidDel="00000000" w:rsidR="00000000" w:rsidRPr="00000000">
              <w:rPr>
                <w:rtl w:val="0"/>
              </w:rPr>
              <w:t xml:space="preserve">190</w:t>
            </w:r>
          </w:p>
        </w:tc>
        <w:tc>
          <w:tcPr/>
          <w:p w:rsidR="00000000" w:rsidDel="00000000" w:rsidP="00000000" w:rsidRDefault="00000000" w:rsidRPr="00000000" w14:paraId="000004EF">
            <w:pPr>
              <w:widowControl w:val="0"/>
              <w:spacing w:line="240" w:lineRule="auto"/>
              <w:rPr/>
            </w:pPr>
            <w:hyperlink r:id="rId370">
              <w:r w:rsidDel="00000000" w:rsidR="00000000" w:rsidRPr="00000000">
                <w:rPr>
                  <w:b w:val="0"/>
                  <w:color w:val="000000"/>
                  <w:u w:val="none"/>
                  <w:rtl w:val="0"/>
                </w:rPr>
                <w:t xml:space="preserve">(Burgos-Morales </w:t>
              </w:r>
            </w:hyperlink>
            <w:hyperlink r:id="rId371">
              <w:r w:rsidDel="00000000" w:rsidR="00000000" w:rsidRPr="00000000">
                <w:rPr>
                  <w:b w:val="0"/>
                  <w:i w:val="1"/>
                  <w:color w:val="000000"/>
                  <w:u w:val="none"/>
                  <w:rtl w:val="0"/>
                </w:rPr>
                <w:t xml:space="preserve">et al.</w:t>
              </w:r>
            </w:hyperlink>
            <w:hyperlink r:id="rId372">
              <w:r w:rsidDel="00000000" w:rsidR="00000000" w:rsidRPr="00000000">
                <w:rPr>
                  <w:b w:val="0"/>
                  <w:color w:val="000000"/>
                  <w:u w:val="none"/>
                  <w:rtl w:val="0"/>
                </w:rPr>
                <w:t xml:space="preserve">, 2021)</w:t>
              </w:r>
            </w:hyperlink>
            <w:r w:rsidDel="00000000" w:rsidR="00000000" w:rsidRPr="00000000">
              <w:rPr>
                <w:rtl w:val="0"/>
              </w:rPr>
            </w:r>
          </w:p>
        </w:tc>
        <w:tc>
          <w:tcPr/>
          <w:p w:rsidR="00000000" w:rsidDel="00000000" w:rsidP="00000000" w:rsidRDefault="00000000" w:rsidRPr="00000000" w14:paraId="000004F0">
            <w:pPr>
              <w:widowControl w:val="0"/>
              <w:spacing w:line="240" w:lineRule="auto"/>
              <w:rPr/>
            </w:pPr>
            <w:r w:rsidDel="00000000" w:rsidR="00000000" w:rsidRPr="00000000">
              <w:rPr>
                <w:rtl w:val="0"/>
              </w:rPr>
              <w:t xml:space="preserve">Synthetic biology as driver for the biologization of materials sciences</w:t>
            </w:r>
          </w:p>
        </w:tc>
        <w:tc>
          <w:tcPr/>
          <w:p w:rsidR="00000000" w:rsidDel="00000000" w:rsidP="00000000" w:rsidRDefault="00000000" w:rsidRPr="00000000" w14:paraId="000004F1">
            <w:pPr>
              <w:widowControl w:val="0"/>
              <w:spacing w:line="240" w:lineRule="auto"/>
              <w:rPr/>
            </w:pPr>
            <w:r w:rsidDel="00000000" w:rsidR="00000000" w:rsidRPr="00000000">
              <w:rPr>
                <w:rtl w:val="0"/>
              </w:rPr>
            </w:r>
          </w:p>
        </w:tc>
        <w:tc>
          <w:tcPr/>
          <w:p w:rsidR="00000000" w:rsidDel="00000000" w:rsidP="00000000" w:rsidRDefault="00000000" w:rsidRPr="00000000" w14:paraId="000004F2">
            <w:pPr>
              <w:widowControl w:val="0"/>
              <w:spacing w:line="240" w:lineRule="auto"/>
              <w:rPr/>
            </w:pPr>
            <w:r w:rsidDel="00000000" w:rsidR="00000000" w:rsidRPr="00000000">
              <w:rPr>
                <w:rtl w:val="0"/>
              </w:rPr>
            </w:r>
          </w:p>
        </w:tc>
        <w:tc>
          <w:tcPr/>
          <w:p w:rsidR="00000000" w:rsidDel="00000000" w:rsidP="00000000" w:rsidRDefault="00000000" w:rsidRPr="00000000" w14:paraId="000004F3">
            <w:pPr>
              <w:widowControl w:val="0"/>
              <w:spacing w:line="240" w:lineRule="auto"/>
              <w:rPr/>
            </w:pPr>
            <w:r w:rsidDel="00000000" w:rsidR="00000000" w:rsidRPr="00000000">
              <w:rPr>
                <w:rtl w:val="0"/>
              </w:rPr>
              <w:t xml:space="preserve">Interactive materials, Engineered living materials, Metabolic engineering, Cell encapsulation, Nanomaterials, Smart materials, Stimulus-responsive materials, AI, machine learning, synthetic biology, materials sciences</w:t>
            </w:r>
          </w:p>
        </w:tc>
      </w:tr>
      <w:tr>
        <w:trPr>
          <w:cantSplit w:val="0"/>
          <w:tblHeader w:val="0"/>
        </w:trPr>
        <w:tc>
          <w:tcPr/>
          <w:p w:rsidR="00000000" w:rsidDel="00000000" w:rsidP="00000000" w:rsidRDefault="00000000" w:rsidRPr="00000000" w14:paraId="000004F4">
            <w:pPr>
              <w:widowControl w:val="0"/>
              <w:spacing w:line="240" w:lineRule="auto"/>
              <w:rPr/>
            </w:pPr>
            <w:r w:rsidDel="00000000" w:rsidR="00000000" w:rsidRPr="00000000">
              <w:rPr>
                <w:rtl w:val="0"/>
              </w:rPr>
              <w:t xml:space="preserve">191</w:t>
            </w:r>
          </w:p>
        </w:tc>
        <w:tc>
          <w:tcPr/>
          <w:p w:rsidR="00000000" w:rsidDel="00000000" w:rsidP="00000000" w:rsidRDefault="00000000" w:rsidRPr="00000000" w14:paraId="000004F5">
            <w:pPr>
              <w:widowControl w:val="0"/>
              <w:spacing w:line="240" w:lineRule="auto"/>
              <w:rPr/>
            </w:pPr>
            <w:hyperlink r:id="rId373">
              <w:r w:rsidDel="00000000" w:rsidR="00000000" w:rsidRPr="00000000">
                <w:rPr>
                  <w:b w:val="0"/>
                  <w:color w:val="000000"/>
                  <w:u w:val="none"/>
                  <w:rtl w:val="0"/>
                </w:rPr>
                <w:t xml:space="preserve">(Scheper </w:t>
              </w:r>
            </w:hyperlink>
            <w:hyperlink r:id="rId374">
              <w:r w:rsidDel="00000000" w:rsidR="00000000" w:rsidRPr="00000000">
                <w:rPr>
                  <w:b w:val="0"/>
                  <w:i w:val="1"/>
                  <w:color w:val="000000"/>
                  <w:u w:val="none"/>
                  <w:rtl w:val="0"/>
                </w:rPr>
                <w:t xml:space="preserve">et al.</w:t>
              </w:r>
            </w:hyperlink>
            <w:hyperlink r:id="rId375">
              <w:r w:rsidDel="00000000" w:rsidR="00000000" w:rsidRPr="00000000">
                <w:rPr>
                  <w:b w:val="0"/>
                  <w:color w:val="000000"/>
                  <w:u w:val="none"/>
                  <w:rtl w:val="0"/>
                </w:rPr>
                <w:t xml:space="preserve">, 2021)</w:t>
              </w:r>
            </w:hyperlink>
            <w:r w:rsidDel="00000000" w:rsidR="00000000" w:rsidRPr="00000000">
              <w:rPr>
                <w:rtl w:val="0"/>
              </w:rPr>
            </w:r>
          </w:p>
        </w:tc>
        <w:tc>
          <w:tcPr/>
          <w:p w:rsidR="00000000" w:rsidDel="00000000" w:rsidP="00000000" w:rsidRDefault="00000000" w:rsidRPr="00000000" w14:paraId="000004F6">
            <w:pPr>
              <w:widowControl w:val="0"/>
              <w:spacing w:line="240" w:lineRule="auto"/>
              <w:rPr/>
            </w:pPr>
            <w:r w:rsidDel="00000000" w:rsidR="00000000" w:rsidRPr="00000000">
              <w:rPr>
                <w:rtl w:val="0"/>
              </w:rPr>
              <w:t xml:space="preserve">Digitalization and Bioprocessing: Promises and Challenges</w:t>
            </w:r>
          </w:p>
        </w:tc>
        <w:tc>
          <w:tcPr/>
          <w:p w:rsidR="00000000" w:rsidDel="00000000" w:rsidP="00000000" w:rsidRDefault="00000000" w:rsidRPr="00000000" w14:paraId="000004F7">
            <w:pPr>
              <w:widowControl w:val="0"/>
              <w:spacing w:line="240" w:lineRule="auto"/>
              <w:rPr/>
            </w:pPr>
            <w:r w:rsidDel="00000000" w:rsidR="00000000" w:rsidRPr="00000000">
              <w:rPr>
                <w:rtl w:val="0"/>
              </w:rPr>
            </w:r>
          </w:p>
        </w:tc>
        <w:tc>
          <w:tcPr/>
          <w:p w:rsidR="00000000" w:rsidDel="00000000" w:rsidP="00000000" w:rsidRDefault="00000000" w:rsidRPr="00000000" w14:paraId="000004F8">
            <w:pPr>
              <w:widowControl w:val="0"/>
              <w:spacing w:line="240" w:lineRule="auto"/>
              <w:rPr/>
            </w:pPr>
            <w:r w:rsidDel="00000000" w:rsidR="00000000" w:rsidRPr="00000000">
              <w:rPr>
                <w:rtl w:val="0"/>
              </w:rPr>
              <w:t xml:space="preserve">Book chapter</w:t>
            </w:r>
          </w:p>
        </w:tc>
        <w:tc>
          <w:tcPr/>
          <w:p w:rsidR="00000000" w:rsidDel="00000000" w:rsidP="00000000" w:rsidRDefault="00000000" w:rsidRPr="00000000" w14:paraId="000004F9">
            <w:pPr>
              <w:widowControl w:val="0"/>
              <w:spacing w:line="240" w:lineRule="auto"/>
              <w:rPr/>
            </w:pPr>
            <w:r w:rsidDel="00000000" w:rsidR="00000000" w:rsidRPr="00000000">
              <w:rPr>
                <w:rtl w:val="0"/>
              </w:rPr>
              <w:t xml:space="preserve">Digitalization, Digital twins</w:t>
            </w:r>
          </w:p>
          <w:p w:rsidR="00000000" w:rsidDel="00000000" w:rsidP="00000000" w:rsidRDefault="00000000" w:rsidRPr="00000000" w14:paraId="000004FA">
            <w:pPr>
              <w:widowControl w:val="0"/>
              <w:spacing w:line="240" w:lineRule="auto"/>
              <w:rPr/>
            </w:pPr>
            <w:r w:rsidDel="00000000" w:rsidR="00000000" w:rsidRPr="00000000">
              <w:rPr>
                <w:rtl w:val="0"/>
              </w:rPr>
              <w:t xml:space="preserve">FDA, QbD, Regulatory considerations, bioprocessing, biotech, synthetic biology, biopharmaceuticals</w:t>
            </w:r>
          </w:p>
          <w:p w:rsidR="00000000" w:rsidDel="00000000" w:rsidP="00000000" w:rsidRDefault="00000000" w:rsidRPr="00000000" w14:paraId="000004FB">
            <w:pPr>
              <w:widowControl w:val="0"/>
              <w:spacing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4FC">
            <w:pPr>
              <w:widowControl w:val="0"/>
              <w:spacing w:line="240" w:lineRule="auto"/>
              <w:rPr/>
            </w:pPr>
            <w:r w:rsidDel="00000000" w:rsidR="00000000" w:rsidRPr="00000000">
              <w:rPr>
                <w:rtl w:val="0"/>
              </w:rPr>
              <w:t xml:space="preserve">192</w:t>
            </w:r>
          </w:p>
        </w:tc>
        <w:tc>
          <w:tcPr/>
          <w:p w:rsidR="00000000" w:rsidDel="00000000" w:rsidP="00000000" w:rsidRDefault="00000000" w:rsidRPr="00000000" w14:paraId="000004FD">
            <w:pPr>
              <w:widowControl w:val="0"/>
              <w:spacing w:line="240" w:lineRule="auto"/>
              <w:rPr/>
            </w:pPr>
            <w:hyperlink r:id="rId376">
              <w:r w:rsidDel="00000000" w:rsidR="00000000" w:rsidRPr="00000000">
                <w:rPr>
                  <w:b w:val="0"/>
                  <w:color w:val="000000"/>
                  <w:u w:val="none"/>
                  <w:rtl w:val="0"/>
                </w:rPr>
                <w:t xml:space="preserve">(Zhu </w:t>
              </w:r>
            </w:hyperlink>
            <w:hyperlink r:id="rId377">
              <w:r w:rsidDel="00000000" w:rsidR="00000000" w:rsidRPr="00000000">
                <w:rPr>
                  <w:b w:val="0"/>
                  <w:i w:val="1"/>
                  <w:color w:val="000000"/>
                  <w:u w:val="none"/>
                  <w:rtl w:val="0"/>
                </w:rPr>
                <w:t xml:space="preserve">et al.</w:t>
              </w:r>
            </w:hyperlink>
            <w:hyperlink r:id="rId378">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4FE">
            <w:pPr>
              <w:widowControl w:val="0"/>
              <w:spacing w:line="240" w:lineRule="auto"/>
              <w:rPr/>
            </w:pPr>
            <w:r w:rsidDel="00000000" w:rsidR="00000000" w:rsidRPr="00000000">
              <w:rPr>
                <w:rtl w:val="0"/>
              </w:rPr>
              <w:t xml:space="preserve">Current advances of biocontainment strategy in synthetic biology</w:t>
            </w:r>
          </w:p>
        </w:tc>
        <w:tc>
          <w:tcPr/>
          <w:p w:rsidR="00000000" w:rsidDel="00000000" w:rsidP="00000000" w:rsidRDefault="00000000" w:rsidRPr="00000000" w14:paraId="000004FF">
            <w:pPr>
              <w:widowControl w:val="0"/>
              <w:spacing w:line="240" w:lineRule="auto"/>
              <w:rPr/>
            </w:pPr>
            <w:r w:rsidDel="00000000" w:rsidR="00000000" w:rsidRPr="00000000">
              <w:rPr>
                <w:rtl w:val="0"/>
              </w:rPr>
            </w:r>
          </w:p>
        </w:tc>
        <w:tc>
          <w:tcPr/>
          <w:p w:rsidR="00000000" w:rsidDel="00000000" w:rsidP="00000000" w:rsidRDefault="00000000" w:rsidRPr="00000000" w14:paraId="00000500">
            <w:pPr>
              <w:widowControl w:val="0"/>
              <w:spacing w:line="240" w:lineRule="auto"/>
              <w:rPr/>
            </w:pPr>
            <w:r w:rsidDel="00000000" w:rsidR="00000000" w:rsidRPr="00000000">
              <w:rPr>
                <w:rtl w:val="0"/>
              </w:rPr>
            </w:r>
          </w:p>
        </w:tc>
        <w:tc>
          <w:tcPr/>
          <w:p w:rsidR="00000000" w:rsidDel="00000000" w:rsidP="00000000" w:rsidRDefault="00000000" w:rsidRPr="00000000" w14:paraId="00000501">
            <w:pPr>
              <w:widowControl w:val="0"/>
              <w:spacing w:line="240" w:lineRule="auto"/>
              <w:rPr/>
            </w:pPr>
            <w:r w:rsidDel="00000000" w:rsidR="00000000" w:rsidRPr="00000000">
              <w:rPr>
                <w:rtl w:val="0"/>
              </w:rPr>
              <w:t xml:space="preserve">Genetically modified organisms (GMOs), Biocontainment, Biosecurity, Synthetic biology, Molecular biology, Biotechnology</w:t>
            </w:r>
          </w:p>
        </w:tc>
      </w:tr>
      <w:tr>
        <w:trPr>
          <w:cantSplit w:val="0"/>
          <w:tblHeader w:val="0"/>
        </w:trPr>
        <w:tc>
          <w:tcPr/>
          <w:p w:rsidR="00000000" w:rsidDel="00000000" w:rsidP="00000000" w:rsidRDefault="00000000" w:rsidRPr="00000000" w14:paraId="00000502">
            <w:pPr>
              <w:widowControl w:val="0"/>
              <w:spacing w:line="240" w:lineRule="auto"/>
              <w:rPr/>
            </w:pPr>
            <w:r w:rsidDel="00000000" w:rsidR="00000000" w:rsidRPr="00000000">
              <w:rPr>
                <w:rtl w:val="0"/>
              </w:rPr>
              <w:t xml:space="preserve">193</w:t>
            </w:r>
          </w:p>
        </w:tc>
        <w:tc>
          <w:tcPr/>
          <w:p w:rsidR="00000000" w:rsidDel="00000000" w:rsidP="00000000" w:rsidRDefault="00000000" w:rsidRPr="00000000" w14:paraId="00000503">
            <w:pPr>
              <w:widowControl w:val="0"/>
              <w:spacing w:line="240" w:lineRule="auto"/>
              <w:rPr/>
            </w:pPr>
            <w:hyperlink r:id="rId379">
              <w:r w:rsidDel="00000000" w:rsidR="00000000" w:rsidRPr="00000000">
                <w:rPr>
                  <w:b w:val="0"/>
                  <w:color w:val="000000"/>
                  <w:u w:val="none"/>
                  <w:rtl w:val="0"/>
                </w:rPr>
                <w:t xml:space="preserve">(Asin-Garcia </w:t>
              </w:r>
            </w:hyperlink>
            <w:hyperlink r:id="rId380">
              <w:r w:rsidDel="00000000" w:rsidR="00000000" w:rsidRPr="00000000">
                <w:rPr>
                  <w:b w:val="0"/>
                  <w:i w:val="1"/>
                  <w:color w:val="000000"/>
                  <w:u w:val="none"/>
                  <w:rtl w:val="0"/>
                </w:rPr>
                <w:t xml:space="preserve">et al.</w:t>
              </w:r>
            </w:hyperlink>
            <w:hyperlink r:id="rId381">
              <w:r w:rsidDel="00000000" w:rsidR="00000000" w:rsidRPr="00000000">
                <w:rPr>
                  <w:b w:val="0"/>
                  <w:color w:val="000000"/>
                  <w:u w:val="none"/>
                  <w:rtl w:val="0"/>
                </w:rPr>
                <w:t xml:space="preserve">, 2020)</w:t>
              </w:r>
            </w:hyperlink>
            <w:r w:rsidDel="00000000" w:rsidR="00000000" w:rsidRPr="00000000">
              <w:rPr>
                <w:rtl w:val="0"/>
              </w:rPr>
            </w:r>
          </w:p>
        </w:tc>
        <w:tc>
          <w:tcPr/>
          <w:p w:rsidR="00000000" w:rsidDel="00000000" w:rsidP="00000000" w:rsidRDefault="00000000" w:rsidRPr="00000000" w14:paraId="00000504">
            <w:pPr>
              <w:widowControl w:val="0"/>
              <w:spacing w:line="240" w:lineRule="auto"/>
              <w:rPr/>
            </w:pPr>
            <w:r w:rsidDel="00000000" w:rsidR="00000000" w:rsidRPr="00000000">
              <w:rPr>
                <w:rtl w:val="0"/>
              </w:rPr>
              <w:t xml:space="preserve">Genetic Safeguards for Safety-by-design: So Close Yet So Far</w:t>
            </w:r>
          </w:p>
          <w:p w:rsidR="00000000" w:rsidDel="00000000" w:rsidP="00000000" w:rsidRDefault="00000000" w:rsidRPr="00000000" w14:paraId="00000505">
            <w:pPr>
              <w:widowControl w:val="0"/>
              <w:spacing w:line="240" w:lineRule="auto"/>
              <w:rPr/>
            </w:pPr>
            <w:r w:rsidDel="00000000" w:rsidR="00000000" w:rsidRPr="00000000">
              <w:rPr>
                <w:rtl w:val="0"/>
              </w:rPr>
            </w:r>
          </w:p>
          <w:p w:rsidR="00000000" w:rsidDel="00000000" w:rsidP="00000000" w:rsidRDefault="00000000" w:rsidRPr="00000000" w14:paraId="00000506">
            <w:pPr>
              <w:widowControl w:val="0"/>
              <w:spacing w:line="240" w:lineRule="auto"/>
              <w:rPr/>
            </w:pPr>
            <w:r w:rsidDel="00000000" w:rsidR="00000000" w:rsidRPr="00000000">
              <w:rPr>
                <w:rtl w:val="0"/>
              </w:rPr>
            </w:r>
          </w:p>
        </w:tc>
        <w:tc>
          <w:tcPr/>
          <w:p w:rsidR="00000000" w:rsidDel="00000000" w:rsidP="00000000" w:rsidRDefault="00000000" w:rsidRPr="00000000" w14:paraId="00000507">
            <w:pPr>
              <w:widowControl w:val="0"/>
              <w:spacing w:line="240" w:lineRule="auto"/>
              <w:rPr/>
            </w:pPr>
            <w:r w:rsidDel="00000000" w:rsidR="00000000" w:rsidRPr="00000000">
              <w:rPr>
                <w:rtl w:val="0"/>
              </w:rPr>
            </w:r>
          </w:p>
        </w:tc>
        <w:tc>
          <w:tcPr/>
          <w:p w:rsidR="00000000" w:rsidDel="00000000" w:rsidP="00000000" w:rsidRDefault="00000000" w:rsidRPr="00000000" w14:paraId="00000508">
            <w:pPr>
              <w:widowControl w:val="0"/>
              <w:spacing w:line="240" w:lineRule="auto"/>
              <w:rPr/>
            </w:pPr>
            <w:r w:rsidDel="00000000" w:rsidR="00000000" w:rsidRPr="00000000">
              <w:rPr>
                <w:rtl w:val="0"/>
              </w:rPr>
            </w:r>
          </w:p>
        </w:tc>
        <w:tc>
          <w:tcPr/>
          <w:p w:rsidR="00000000" w:rsidDel="00000000" w:rsidP="00000000" w:rsidRDefault="00000000" w:rsidRPr="00000000" w14:paraId="00000509">
            <w:pPr>
              <w:widowControl w:val="0"/>
              <w:spacing w:line="240" w:lineRule="auto"/>
              <w:rPr/>
            </w:pPr>
            <w:r w:rsidDel="00000000" w:rsidR="00000000" w:rsidRPr="00000000">
              <w:rPr>
                <w:rtl w:val="0"/>
              </w:rPr>
              <w:t xml:space="preserve">Safety-by-designs, synthetic biology, genetic safeguards, biocontainment, biosafety, auxotrophy, semantic containment, combinatorial systems</w:t>
            </w:r>
          </w:p>
        </w:tc>
      </w:tr>
      <w:tr>
        <w:trPr>
          <w:cantSplit w:val="0"/>
          <w:tblHeader w:val="0"/>
        </w:trPr>
        <w:tc>
          <w:tcPr/>
          <w:p w:rsidR="00000000" w:rsidDel="00000000" w:rsidP="00000000" w:rsidRDefault="00000000" w:rsidRPr="00000000" w14:paraId="0000050A">
            <w:pPr>
              <w:widowControl w:val="0"/>
              <w:spacing w:line="240" w:lineRule="auto"/>
              <w:rPr/>
            </w:pPr>
            <w:r w:rsidDel="00000000" w:rsidR="00000000" w:rsidRPr="00000000">
              <w:rPr>
                <w:rtl w:val="0"/>
              </w:rPr>
              <w:t xml:space="preserve">194</w:t>
            </w:r>
          </w:p>
        </w:tc>
        <w:tc>
          <w:tcPr/>
          <w:p w:rsidR="00000000" w:rsidDel="00000000" w:rsidP="00000000" w:rsidRDefault="00000000" w:rsidRPr="00000000" w14:paraId="0000050B">
            <w:pPr>
              <w:widowControl w:val="0"/>
              <w:spacing w:line="240" w:lineRule="auto"/>
              <w:rPr/>
            </w:pPr>
            <w:hyperlink r:id="rId382">
              <w:r w:rsidDel="00000000" w:rsidR="00000000" w:rsidRPr="00000000">
                <w:rPr>
                  <w:b w:val="0"/>
                  <w:color w:val="000000"/>
                  <w:u w:val="none"/>
                  <w:rtl w:val="0"/>
                </w:rPr>
                <w:t xml:space="preserve">(Schmidt and de Lorenzo, 2016)</w:t>
              </w:r>
            </w:hyperlink>
            <w:r w:rsidDel="00000000" w:rsidR="00000000" w:rsidRPr="00000000">
              <w:rPr>
                <w:rtl w:val="0"/>
              </w:rPr>
            </w:r>
          </w:p>
        </w:tc>
        <w:tc>
          <w:tcPr/>
          <w:p w:rsidR="00000000" w:rsidDel="00000000" w:rsidP="00000000" w:rsidRDefault="00000000" w:rsidRPr="00000000" w14:paraId="0000050C">
            <w:pPr>
              <w:widowControl w:val="0"/>
              <w:spacing w:line="240" w:lineRule="auto"/>
              <w:rPr/>
            </w:pPr>
            <w:r w:rsidDel="00000000" w:rsidR="00000000" w:rsidRPr="00000000">
              <w:rPr>
                <w:rtl w:val="0"/>
              </w:rPr>
              <w:t xml:space="preserve">Synthetic bugs on the loose: containment options for deeply engineered (micro)organisms</w:t>
            </w:r>
          </w:p>
        </w:tc>
        <w:tc>
          <w:tcPr/>
          <w:p w:rsidR="00000000" w:rsidDel="00000000" w:rsidP="00000000" w:rsidRDefault="00000000" w:rsidRPr="00000000" w14:paraId="0000050D">
            <w:pPr>
              <w:widowControl w:val="0"/>
              <w:spacing w:line="240" w:lineRule="auto"/>
              <w:rPr/>
            </w:pPr>
            <w:r w:rsidDel="00000000" w:rsidR="00000000" w:rsidRPr="00000000">
              <w:rPr>
                <w:rtl w:val="0"/>
              </w:rPr>
            </w:r>
          </w:p>
        </w:tc>
        <w:tc>
          <w:tcPr/>
          <w:p w:rsidR="00000000" w:rsidDel="00000000" w:rsidP="00000000" w:rsidRDefault="00000000" w:rsidRPr="00000000" w14:paraId="0000050E">
            <w:pPr>
              <w:widowControl w:val="0"/>
              <w:spacing w:line="240" w:lineRule="auto"/>
              <w:rPr/>
            </w:pPr>
            <w:r w:rsidDel="00000000" w:rsidR="00000000" w:rsidRPr="00000000">
              <w:rPr>
                <w:rtl w:val="0"/>
              </w:rPr>
            </w:r>
          </w:p>
        </w:tc>
        <w:tc>
          <w:tcPr/>
          <w:p w:rsidR="00000000" w:rsidDel="00000000" w:rsidP="00000000" w:rsidRDefault="00000000" w:rsidRPr="00000000" w14:paraId="0000050F">
            <w:pPr>
              <w:widowControl w:val="0"/>
              <w:spacing w:line="240" w:lineRule="auto"/>
              <w:rPr/>
            </w:pPr>
            <w:r w:rsidDel="00000000" w:rsidR="00000000" w:rsidRPr="00000000">
              <w:rPr>
                <w:rtl w:val="0"/>
              </w:rPr>
              <w:t xml:space="preserve">Synthetic biology, engineered microorganisms, synthetic bugs, xenobiology, certainty-of-containment, gene drive, standardized metrics</w:t>
            </w:r>
          </w:p>
        </w:tc>
      </w:tr>
      <w:tr>
        <w:trPr>
          <w:cantSplit w:val="0"/>
          <w:tblHeader w:val="0"/>
        </w:trPr>
        <w:tc>
          <w:tcPr/>
          <w:p w:rsidR="00000000" w:rsidDel="00000000" w:rsidP="00000000" w:rsidRDefault="00000000" w:rsidRPr="00000000" w14:paraId="00000510">
            <w:pPr>
              <w:widowControl w:val="0"/>
              <w:spacing w:line="240" w:lineRule="auto"/>
              <w:rPr/>
            </w:pPr>
            <w:r w:rsidDel="00000000" w:rsidR="00000000" w:rsidRPr="00000000">
              <w:rPr>
                <w:rtl w:val="0"/>
              </w:rPr>
              <w:t xml:space="preserve">195</w:t>
            </w:r>
          </w:p>
        </w:tc>
        <w:tc>
          <w:tcPr/>
          <w:p w:rsidR="00000000" w:rsidDel="00000000" w:rsidP="00000000" w:rsidRDefault="00000000" w:rsidRPr="00000000" w14:paraId="00000511">
            <w:pPr>
              <w:widowControl w:val="0"/>
              <w:spacing w:line="240" w:lineRule="auto"/>
              <w:rPr/>
            </w:pPr>
            <w:hyperlink r:id="rId383">
              <w:r w:rsidDel="00000000" w:rsidR="00000000" w:rsidRPr="00000000">
                <w:rPr>
                  <w:b w:val="0"/>
                  <w:color w:val="000000"/>
                  <w:u w:val="none"/>
                  <w:rtl w:val="0"/>
                </w:rPr>
                <w:t xml:space="preserve">(Moon, 2023)</w:t>
              </w:r>
            </w:hyperlink>
            <w:r w:rsidDel="00000000" w:rsidR="00000000" w:rsidRPr="00000000">
              <w:rPr>
                <w:rtl w:val="0"/>
              </w:rPr>
            </w:r>
          </w:p>
        </w:tc>
        <w:tc>
          <w:tcPr/>
          <w:p w:rsidR="00000000" w:rsidDel="00000000" w:rsidP="00000000" w:rsidRDefault="00000000" w:rsidRPr="00000000" w14:paraId="00000512">
            <w:pPr>
              <w:widowControl w:val="0"/>
              <w:spacing w:line="240" w:lineRule="auto"/>
              <w:rPr/>
            </w:pPr>
            <w:r w:rsidDel="00000000" w:rsidR="00000000" w:rsidRPr="00000000">
              <w:rPr>
                <w:rtl w:val="0"/>
              </w:rPr>
              <w:t xml:space="preserve">EBRC: Enhancing bioeconomy through research and communication</w:t>
            </w:r>
          </w:p>
        </w:tc>
        <w:tc>
          <w:tcPr/>
          <w:p w:rsidR="00000000" w:rsidDel="00000000" w:rsidP="00000000" w:rsidRDefault="00000000" w:rsidRPr="00000000" w14:paraId="00000513">
            <w:pPr>
              <w:widowControl w:val="0"/>
              <w:spacing w:line="240" w:lineRule="auto"/>
              <w:rPr/>
            </w:pPr>
            <w:r w:rsidDel="00000000" w:rsidR="00000000" w:rsidRPr="00000000">
              <w:rPr>
                <w:rtl w:val="0"/>
              </w:rPr>
            </w:r>
          </w:p>
        </w:tc>
        <w:tc>
          <w:tcPr/>
          <w:p w:rsidR="00000000" w:rsidDel="00000000" w:rsidP="00000000" w:rsidRDefault="00000000" w:rsidRPr="00000000" w14:paraId="00000514">
            <w:pPr>
              <w:widowControl w:val="0"/>
              <w:spacing w:line="240" w:lineRule="auto"/>
              <w:rPr/>
            </w:pPr>
            <w:r w:rsidDel="00000000" w:rsidR="00000000" w:rsidRPr="00000000">
              <w:rPr>
                <w:rtl w:val="0"/>
              </w:rPr>
            </w:r>
          </w:p>
        </w:tc>
        <w:tc>
          <w:tcPr/>
          <w:p w:rsidR="00000000" w:rsidDel="00000000" w:rsidP="00000000" w:rsidRDefault="00000000" w:rsidRPr="00000000" w14:paraId="00000515">
            <w:pPr>
              <w:widowControl w:val="0"/>
              <w:spacing w:line="240" w:lineRule="auto"/>
              <w:rPr/>
            </w:pPr>
            <w:r w:rsidDel="00000000" w:rsidR="00000000" w:rsidRPr="00000000">
              <w:rPr>
                <w:rtl w:val="0"/>
              </w:rPr>
              <w:t xml:space="preserve">Executive order, Biomanufacturing, Biotechnology, Next generation, Disruptive research, Diversity, equity and inclusion, International collaboration, Biosecurity, biosafety and bioethics, Data sharing, Global issue, GMO, CRISPR, USA, Dual Use Research of Concern (DURC),  antibiotic resistance genes (ARGs) , genetically engineered microbes (GEMs), user-friendly interfaces, DEI</w:t>
            </w:r>
          </w:p>
        </w:tc>
      </w:tr>
      <w:tr>
        <w:trPr>
          <w:cantSplit w:val="0"/>
          <w:tblHeader w:val="0"/>
        </w:trPr>
        <w:tc>
          <w:tcPr/>
          <w:p w:rsidR="00000000" w:rsidDel="00000000" w:rsidP="00000000" w:rsidRDefault="00000000" w:rsidRPr="00000000" w14:paraId="00000516">
            <w:pPr>
              <w:widowControl w:val="0"/>
              <w:spacing w:line="240" w:lineRule="auto"/>
              <w:rPr/>
            </w:pPr>
            <w:r w:rsidDel="00000000" w:rsidR="00000000" w:rsidRPr="00000000">
              <w:rPr>
                <w:rtl w:val="0"/>
              </w:rPr>
              <w:t xml:space="preserve">196</w:t>
            </w:r>
          </w:p>
        </w:tc>
        <w:tc>
          <w:tcPr/>
          <w:p w:rsidR="00000000" w:rsidDel="00000000" w:rsidP="00000000" w:rsidRDefault="00000000" w:rsidRPr="00000000" w14:paraId="00000517">
            <w:pPr>
              <w:widowControl w:val="0"/>
              <w:spacing w:line="240" w:lineRule="auto"/>
              <w:rPr/>
            </w:pPr>
            <w:hyperlink r:id="rId384">
              <w:r w:rsidDel="00000000" w:rsidR="00000000" w:rsidRPr="00000000">
                <w:rPr>
                  <w:b w:val="0"/>
                  <w:color w:val="000000"/>
                  <w:u w:val="none"/>
                  <w:rtl w:val="0"/>
                </w:rPr>
                <w:t xml:space="preserve">(Bohua </w:t>
              </w:r>
            </w:hyperlink>
            <w:hyperlink r:id="rId385">
              <w:r w:rsidDel="00000000" w:rsidR="00000000" w:rsidRPr="00000000">
                <w:rPr>
                  <w:b w:val="0"/>
                  <w:i w:val="1"/>
                  <w:color w:val="000000"/>
                  <w:u w:val="none"/>
                  <w:rtl w:val="0"/>
                </w:rPr>
                <w:t xml:space="preserve">et al.</w:t>
              </w:r>
            </w:hyperlink>
            <w:hyperlink r:id="rId386">
              <w:r w:rsidDel="00000000" w:rsidR="00000000" w:rsidRPr="00000000">
                <w:rPr>
                  <w:b w:val="0"/>
                  <w:color w:val="000000"/>
                  <w:u w:val="none"/>
                  <w:rtl w:val="0"/>
                </w:rPr>
                <w:t xml:space="preserve">, 2023)</w:t>
              </w:r>
            </w:hyperlink>
            <w:r w:rsidDel="00000000" w:rsidR="00000000" w:rsidRPr="00000000">
              <w:rPr>
                <w:rtl w:val="0"/>
              </w:rPr>
            </w:r>
          </w:p>
        </w:tc>
        <w:tc>
          <w:tcPr/>
          <w:p w:rsidR="00000000" w:rsidDel="00000000" w:rsidP="00000000" w:rsidRDefault="00000000" w:rsidRPr="00000000" w14:paraId="00000518">
            <w:pPr>
              <w:widowControl w:val="0"/>
              <w:spacing w:line="240" w:lineRule="auto"/>
              <w:rPr/>
            </w:pPr>
            <w:r w:rsidDel="00000000" w:rsidR="00000000" w:rsidRPr="00000000">
              <w:rPr>
                <w:rtl w:val="0"/>
              </w:rPr>
              <w:t xml:space="preserve">Ethical framework on risk governance of synthetic biology</w:t>
            </w:r>
          </w:p>
        </w:tc>
        <w:tc>
          <w:tcPr/>
          <w:p w:rsidR="00000000" w:rsidDel="00000000" w:rsidP="00000000" w:rsidRDefault="00000000" w:rsidRPr="00000000" w14:paraId="00000519">
            <w:pPr>
              <w:widowControl w:val="0"/>
              <w:spacing w:line="240" w:lineRule="auto"/>
              <w:rPr/>
            </w:pPr>
            <w:r w:rsidDel="00000000" w:rsidR="00000000" w:rsidRPr="00000000">
              <w:rPr>
                <w:rtl w:val="0"/>
              </w:rPr>
            </w:r>
          </w:p>
        </w:tc>
        <w:tc>
          <w:tcPr/>
          <w:p w:rsidR="00000000" w:rsidDel="00000000" w:rsidP="00000000" w:rsidRDefault="00000000" w:rsidRPr="00000000" w14:paraId="0000051A">
            <w:pPr>
              <w:widowControl w:val="0"/>
              <w:spacing w:line="240" w:lineRule="auto"/>
              <w:rPr/>
            </w:pPr>
            <w:r w:rsidDel="00000000" w:rsidR="00000000" w:rsidRPr="00000000">
              <w:rPr>
                <w:rtl w:val="0"/>
              </w:rPr>
            </w:r>
          </w:p>
        </w:tc>
        <w:tc>
          <w:tcPr/>
          <w:p w:rsidR="00000000" w:rsidDel="00000000" w:rsidP="00000000" w:rsidRDefault="00000000" w:rsidRPr="00000000" w14:paraId="0000051B">
            <w:pPr>
              <w:widowControl w:val="0"/>
              <w:spacing w:line="240" w:lineRule="auto"/>
              <w:rPr/>
            </w:pPr>
            <w:r w:rsidDel="00000000" w:rsidR="00000000" w:rsidRPr="00000000">
              <w:rPr>
                <w:rtl w:val="0"/>
              </w:rPr>
              <w:t xml:space="preserve">Synthetic biology, Ethical framework, Biosafety, Precautionary principle, Environmental risks</w:t>
            </w:r>
          </w:p>
        </w:tc>
      </w:tr>
      <w:tr>
        <w:trPr>
          <w:cantSplit w:val="0"/>
          <w:tblHeader w:val="0"/>
        </w:trPr>
        <w:tc>
          <w:tcPr/>
          <w:p w:rsidR="00000000" w:rsidDel="00000000" w:rsidP="00000000" w:rsidRDefault="00000000" w:rsidRPr="00000000" w14:paraId="0000051C">
            <w:pPr>
              <w:widowControl w:val="0"/>
              <w:spacing w:line="240" w:lineRule="auto"/>
              <w:rPr/>
            </w:pPr>
            <w:r w:rsidDel="00000000" w:rsidR="00000000" w:rsidRPr="00000000">
              <w:rPr>
                <w:rtl w:val="0"/>
              </w:rPr>
              <w:t xml:space="preserve">197</w:t>
            </w:r>
          </w:p>
        </w:tc>
        <w:tc>
          <w:tcPr/>
          <w:p w:rsidR="00000000" w:rsidDel="00000000" w:rsidP="00000000" w:rsidRDefault="00000000" w:rsidRPr="00000000" w14:paraId="0000051D">
            <w:pPr>
              <w:widowControl w:val="0"/>
              <w:spacing w:line="240" w:lineRule="auto"/>
              <w:rPr/>
            </w:pPr>
            <w:hyperlink r:id="rId387">
              <w:r w:rsidDel="00000000" w:rsidR="00000000" w:rsidRPr="00000000">
                <w:rPr>
                  <w:b w:val="0"/>
                  <w:color w:val="000000"/>
                  <w:u w:val="none"/>
                  <w:rtl w:val="0"/>
                </w:rPr>
                <w:t xml:space="preserve">(Lee and Kim, 2023)</w:t>
              </w:r>
            </w:hyperlink>
            <w:r w:rsidDel="00000000" w:rsidR="00000000" w:rsidRPr="00000000">
              <w:rPr>
                <w:rtl w:val="0"/>
              </w:rPr>
            </w:r>
          </w:p>
        </w:tc>
        <w:tc>
          <w:tcPr/>
          <w:p w:rsidR="00000000" w:rsidDel="00000000" w:rsidP="00000000" w:rsidRDefault="00000000" w:rsidRPr="00000000" w14:paraId="0000051E">
            <w:pPr>
              <w:widowControl w:val="0"/>
              <w:spacing w:line="240" w:lineRule="auto"/>
              <w:rPr/>
            </w:pPr>
            <w:r w:rsidDel="00000000" w:rsidR="00000000" w:rsidRPr="00000000">
              <w:rPr>
                <w:rtl w:val="0"/>
              </w:rPr>
              <w:t xml:space="preserve">Cell-Free Synthetic Biology: Navigating the New Frontiers of Biomanufacturing and Biological Engineering</w:t>
            </w:r>
          </w:p>
        </w:tc>
        <w:tc>
          <w:tcPr/>
          <w:p w:rsidR="00000000" w:rsidDel="00000000" w:rsidP="00000000" w:rsidRDefault="00000000" w:rsidRPr="00000000" w14:paraId="0000051F">
            <w:pPr>
              <w:widowControl w:val="0"/>
              <w:spacing w:line="240" w:lineRule="auto"/>
              <w:rPr/>
            </w:pPr>
            <w:r w:rsidDel="00000000" w:rsidR="00000000" w:rsidRPr="00000000">
              <w:rPr>
                <w:rtl w:val="0"/>
              </w:rPr>
            </w:r>
          </w:p>
        </w:tc>
        <w:tc>
          <w:tcPr/>
          <w:p w:rsidR="00000000" w:rsidDel="00000000" w:rsidP="00000000" w:rsidRDefault="00000000" w:rsidRPr="00000000" w14:paraId="00000520">
            <w:pPr>
              <w:widowControl w:val="0"/>
              <w:spacing w:line="240" w:lineRule="auto"/>
              <w:rPr/>
            </w:pPr>
            <w:r w:rsidDel="00000000" w:rsidR="00000000" w:rsidRPr="00000000">
              <w:rPr>
                <w:rtl w:val="0"/>
              </w:rPr>
            </w:r>
          </w:p>
        </w:tc>
        <w:tc>
          <w:tcPr/>
          <w:p w:rsidR="00000000" w:rsidDel="00000000" w:rsidP="00000000" w:rsidRDefault="00000000" w:rsidRPr="00000000" w14:paraId="00000521">
            <w:pPr>
              <w:widowControl w:val="0"/>
              <w:spacing w:line="240" w:lineRule="auto"/>
              <w:rPr/>
            </w:pPr>
            <w:r w:rsidDel="00000000" w:rsidR="00000000" w:rsidRPr="00000000">
              <w:rPr>
                <w:rtl w:val="0"/>
              </w:rPr>
              <w:t xml:space="preserve">synthetic biology, cell-free synthetic biology, systems biology, protein synthesis, metabolic engineering, biomaterials, machine learning, AI</w:t>
            </w:r>
          </w:p>
        </w:tc>
      </w:tr>
      <w:tr>
        <w:trPr>
          <w:cantSplit w:val="0"/>
          <w:tblHeader w:val="0"/>
        </w:trPr>
        <w:tc>
          <w:tcPr/>
          <w:p w:rsidR="00000000" w:rsidDel="00000000" w:rsidP="00000000" w:rsidRDefault="00000000" w:rsidRPr="00000000" w14:paraId="00000522">
            <w:pPr>
              <w:widowControl w:val="0"/>
              <w:spacing w:line="240" w:lineRule="auto"/>
              <w:rPr/>
            </w:pPr>
            <w:r w:rsidDel="00000000" w:rsidR="00000000" w:rsidRPr="00000000">
              <w:rPr>
                <w:rtl w:val="0"/>
              </w:rPr>
              <w:t xml:space="preserve">198</w:t>
            </w:r>
          </w:p>
        </w:tc>
        <w:tc>
          <w:tcPr/>
          <w:p w:rsidR="00000000" w:rsidDel="00000000" w:rsidP="00000000" w:rsidRDefault="00000000" w:rsidRPr="00000000" w14:paraId="00000523">
            <w:pPr>
              <w:widowControl w:val="0"/>
              <w:spacing w:line="240" w:lineRule="auto"/>
              <w:rPr/>
            </w:pPr>
            <w:hyperlink r:id="rId388">
              <w:r w:rsidDel="00000000" w:rsidR="00000000" w:rsidRPr="00000000">
                <w:rPr>
                  <w:b w:val="0"/>
                  <w:color w:val="000000"/>
                  <w:u w:val="none"/>
                  <w:rtl w:val="0"/>
                </w:rPr>
                <w:t xml:space="preserve">(Tinafar, Jaenes and Pardee, 2019)</w:t>
              </w:r>
            </w:hyperlink>
            <w:r w:rsidDel="00000000" w:rsidR="00000000" w:rsidRPr="00000000">
              <w:rPr>
                <w:rtl w:val="0"/>
              </w:rPr>
            </w:r>
          </w:p>
        </w:tc>
        <w:tc>
          <w:tcPr/>
          <w:p w:rsidR="00000000" w:rsidDel="00000000" w:rsidP="00000000" w:rsidRDefault="00000000" w:rsidRPr="00000000" w14:paraId="00000524">
            <w:pPr>
              <w:widowControl w:val="0"/>
              <w:spacing w:line="240" w:lineRule="auto"/>
              <w:rPr/>
            </w:pPr>
            <w:r w:rsidDel="00000000" w:rsidR="00000000" w:rsidRPr="00000000">
              <w:rPr>
                <w:rtl w:val="0"/>
              </w:rPr>
              <w:t xml:space="preserve">Synthetic Biology Goes Cell-Free</w:t>
            </w:r>
          </w:p>
        </w:tc>
        <w:tc>
          <w:tcPr/>
          <w:p w:rsidR="00000000" w:rsidDel="00000000" w:rsidP="00000000" w:rsidRDefault="00000000" w:rsidRPr="00000000" w14:paraId="00000525">
            <w:pPr>
              <w:widowControl w:val="0"/>
              <w:spacing w:line="240" w:lineRule="auto"/>
              <w:rPr/>
            </w:pPr>
            <w:r w:rsidDel="00000000" w:rsidR="00000000" w:rsidRPr="00000000">
              <w:rPr>
                <w:rtl w:val="0"/>
              </w:rPr>
            </w:r>
          </w:p>
        </w:tc>
        <w:tc>
          <w:tcPr/>
          <w:p w:rsidR="00000000" w:rsidDel="00000000" w:rsidP="00000000" w:rsidRDefault="00000000" w:rsidRPr="00000000" w14:paraId="00000526">
            <w:pPr>
              <w:widowControl w:val="0"/>
              <w:spacing w:line="240" w:lineRule="auto"/>
              <w:rPr/>
            </w:pPr>
            <w:r w:rsidDel="00000000" w:rsidR="00000000" w:rsidRPr="00000000">
              <w:rPr>
                <w:rtl w:val="0"/>
              </w:rPr>
            </w:r>
          </w:p>
        </w:tc>
        <w:tc>
          <w:tcPr/>
          <w:p w:rsidR="00000000" w:rsidDel="00000000" w:rsidP="00000000" w:rsidRDefault="00000000" w:rsidRPr="00000000" w14:paraId="00000527">
            <w:pPr>
              <w:widowControl w:val="0"/>
              <w:spacing w:line="240" w:lineRule="auto"/>
              <w:rPr/>
            </w:pPr>
            <w:r w:rsidDel="00000000" w:rsidR="00000000" w:rsidRPr="00000000">
              <w:rPr>
                <w:rtl w:val="0"/>
              </w:rPr>
              <w:t xml:space="preserve">Cell-free systems (CFS), synthetic biology, AI rational design, genetically programmable tools, in vitro platforms, centralized production, high-value commodities, unexpected outcomes, creative outcomes, nano-scale materials, engineered enzymes, machine learning</w:t>
            </w:r>
          </w:p>
        </w:tc>
      </w:tr>
      <w:tr>
        <w:trPr>
          <w:cantSplit w:val="0"/>
          <w:tblHeader w:val="0"/>
        </w:trPr>
        <w:tc>
          <w:tcPr/>
          <w:p w:rsidR="00000000" w:rsidDel="00000000" w:rsidP="00000000" w:rsidRDefault="00000000" w:rsidRPr="00000000" w14:paraId="00000528">
            <w:pPr>
              <w:widowControl w:val="0"/>
              <w:spacing w:line="240" w:lineRule="auto"/>
              <w:rPr/>
            </w:pPr>
            <w:r w:rsidDel="00000000" w:rsidR="00000000" w:rsidRPr="00000000">
              <w:rPr>
                <w:rtl w:val="0"/>
              </w:rPr>
              <w:t xml:space="preserve">199</w:t>
            </w:r>
          </w:p>
        </w:tc>
        <w:tc>
          <w:tcPr/>
          <w:p w:rsidR="00000000" w:rsidDel="00000000" w:rsidP="00000000" w:rsidRDefault="00000000" w:rsidRPr="00000000" w14:paraId="00000529">
            <w:pPr>
              <w:widowControl w:val="0"/>
              <w:spacing w:line="240" w:lineRule="auto"/>
              <w:rPr/>
            </w:pPr>
            <w:hyperlink r:id="rId389">
              <w:r w:rsidDel="00000000" w:rsidR="00000000" w:rsidRPr="00000000">
                <w:rPr>
                  <w:b w:val="0"/>
                  <w:color w:val="000000"/>
                  <w:u w:val="none"/>
                  <w:rtl w:val="0"/>
                </w:rPr>
                <w:t xml:space="preserve">(Dixon </w:t>
              </w:r>
            </w:hyperlink>
            <w:hyperlink r:id="rId390">
              <w:r w:rsidDel="00000000" w:rsidR="00000000" w:rsidRPr="00000000">
                <w:rPr>
                  <w:b w:val="0"/>
                  <w:i w:val="1"/>
                  <w:color w:val="000000"/>
                  <w:u w:val="none"/>
                  <w:rtl w:val="0"/>
                </w:rPr>
                <w:t xml:space="preserve">et al.</w:t>
              </w:r>
            </w:hyperlink>
            <w:hyperlink r:id="rId391">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52A">
            <w:pPr>
              <w:widowControl w:val="0"/>
              <w:spacing w:line="240" w:lineRule="auto"/>
              <w:rPr/>
            </w:pPr>
            <w:r w:rsidDel="00000000" w:rsidR="00000000" w:rsidRPr="00000000">
              <w:rPr>
                <w:rtl w:val="0"/>
              </w:rPr>
              <w:t xml:space="preserve">A global forum on synthetic biology: the need for international engagement</w:t>
            </w:r>
          </w:p>
        </w:tc>
        <w:tc>
          <w:tcPr/>
          <w:p w:rsidR="00000000" w:rsidDel="00000000" w:rsidP="00000000" w:rsidRDefault="00000000" w:rsidRPr="00000000" w14:paraId="0000052B">
            <w:pPr>
              <w:widowControl w:val="0"/>
              <w:spacing w:line="240" w:lineRule="auto"/>
              <w:rPr/>
            </w:pPr>
            <w:r w:rsidDel="00000000" w:rsidR="00000000" w:rsidRPr="00000000">
              <w:rPr>
                <w:rtl w:val="0"/>
              </w:rPr>
            </w:r>
          </w:p>
        </w:tc>
        <w:tc>
          <w:tcPr/>
          <w:p w:rsidR="00000000" w:rsidDel="00000000" w:rsidP="00000000" w:rsidRDefault="00000000" w:rsidRPr="00000000" w14:paraId="0000052C">
            <w:pPr>
              <w:widowControl w:val="0"/>
              <w:spacing w:line="240" w:lineRule="auto"/>
              <w:rPr/>
            </w:pPr>
            <w:r w:rsidDel="00000000" w:rsidR="00000000" w:rsidRPr="00000000">
              <w:rPr>
                <w:rtl w:val="0"/>
              </w:rPr>
            </w:r>
          </w:p>
        </w:tc>
        <w:tc>
          <w:tcPr/>
          <w:p w:rsidR="00000000" w:rsidDel="00000000" w:rsidP="00000000" w:rsidRDefault="00000000" w:rsidRPr="00000000" w14:paraId="0000052D">
            <w:pPr>
              <w:widowControl w:val="0"/>
              <w:spacing w:line="240" w:lineRule="auto"/>
              <w:rPr/>
            </w:pPr>
            <w:r w:rsidDel="00000000" w:rsidR="00000000" w:rsidRPr="00000000">
              <w:rPr>
                <w:rtl w:val="0"/>
              </w:rPr>
              <w:t xml:space="preserve">Synthetic biology, molecular engineering, policy. Flourishing, minimising the downsides, global forum, COVID-19, dual-use, governance</w:t>
            </w:r>
          </w:p>
        </w:tc>
      </w:tr>
      <w:tr>
        <w:trPr>
          <w:cantSplit w:val="0"/>
          <w:tblHeader w:val="0"/>
        </w:trPr>
        <w:tc>
          <w:tcPr/>
          <w:p w:rsidR="00000000" w:rsidDel="00000000" w:rsidP="00000000" w:rsidRDefault="00000000" w:rsidRPr="00000000" w14:paraId="0000052E">
            <w:pPr>
              <w:widowControl w:val="0"/>
              <w:spacing w:line="240" w:lineRule="auto"/>
              <w:rPr/>
            </w:pPr>
            <w:r w:rsidDel="00000000" w:rsidR="00000000" w:rsidRPr="00000000">
              <w:rPr>
                <w:rtl w:val="0"/>
              </w:rPr>
              <w:t xml:space="preserve">200</w:t>
            </w:r>
          </w:p>
        </w:tc>
        <w:tc>
          <w:tcPr/>
          <w:p w:rsidR="00000000" w:rsidDel="00000000" w:rsidP="00000000" w:rsidRDefault="00000000" w:rsidRPr="00000000" w14:paraId="0000052F">
            <w:pPr>
              <w:widowControl w:val="0"/>
              <w:spacing w:line="240" w:lineRule="auto"/>
              <w:rPr/>
            </w:pPr>
            <w:hyperlink r:id="rId392">
              <w:r w:rsidDel="00000000" w:rsidR="00000000" w:rsidRPr="00000000">
                <w:rPr>
                  <w:b w:val="0"/>
                  <w:color w:val="000000"/>
                  <w:u w:val="none"/>
                  <w:rtl w:val="0"/>
                </w:rPr>
                <w:t xml:space="preserve">(de Lorenzo, Krasnogor and Schmidt, 2021)</w:t>
              </w:r>
            </w:hyperlink>
            <w:r w:rsidDel="00000000" w:rsidR="00000000" w:rsidRPr="00000000">
              <w:rPr>
                <w:rtl w:val="0"/>
              </w:rPr>
            </w:r>
          </w:p>
        </w:tc>
        <w:tc>
          <w:tcPr/>
          <w:p w:rsidR="00000000" w:rsidDel="00000000" w:rsidP="00000000" w:rsidRDefault="00000000" w:rsidRPr="00000000" w14:paraId="00000530">
            <w:pPr>
              <w:widowControl w:val="0"/>
              <w:spacing w:line="240" w:lineRule="auto"/>
              <w:rPr/>
            </w:pPr>
            <w:r w:rsidDel="00000000" w:rsidR="00000000" w:rsidRPr="00000000">
              <w:rPr>
                <w:rtl w:val="0"/>
              </w:rPr>
              <w:t xml:space="preserve">For the sake of the Bioeconomy: define what a Synthetic Biology Chassis is!</w:t>
            </w:r>
          </w:p>
        </w:tc>
        <w:tc>
          <w:tcPr/>
          <w:p w:rsidR="00000000" w:rsidDel="00000000" w:rsidP="00000000" w:rsidRDefault="00000000" w:rsidRPr="00000000" w14:paraId="00000531">
            <w:pPr>
              <w:widowControl w:val="0"/>
              <w:spacing w:line="240" w:lineRule="auto"/>
              <w:rPr/>
            </w:pPr>
            <w:r w:rsidDel="00000000" w:rsidR="00000000" w:rsidRPr="00000000">
              <w:rPr>
                <w:rtl w:val="0"/>
              </w:rPr>
            </w:r>
          </w:p>
        </w:tc>
        <w:tc>
          <w:tcPr/>
          <w:p w:rsidR="00000000" w:rsidDel="00000000" w:rsidP="00000000" w:rsidRDefault="00000000" w:rsidRPr="00000000" w14:paraId="00000532">
            <w:pPr>
              <w:widowControl w:val="0"/>
              <w:spacing w:line="240" w:lineRule="auto"/>
              <w:rPr/>
            </w:pPr>
            <w:r w:rsidDel="00000000" w:rsidR="00000000" w:rsidRPr="00000000">
              <w:rPr>
                <w:rtl w:val="0"/>
              </w:rPr>
            </w:r>
          </w:p>
        </w:tc>
        <w:tc>
          <w:tcPr/>
          <w:p w:rsidR="00000000" w:rsidDel="00000000" w:rsidP="00000000" w:rsidRDefault="00000000" w:rsidRPr="00000000" w14:paraId="00000533">
            <w:pPr>
              <w:widowControl w:val="0"/>
              <w:spacing w:line="240" w:lineRule="auto"/>
              <w:rPr/>
            </w:pPr>
            <w:r w:rsidDel="00000000" w:rsidR="00000000" w:rsidRPr="00000000">
              <w:rPr>
                <w:rtl w:val="0"/>
              </w:rPr>
              <w:t xml:space="preserve">GMOs, recombinant DNA, genetic implant, traceability, containment, barcoding, digital twins, watermarking, DNA steganography,  Pseudomonas putida, synbio chassis, generally regarded as safe (GRAS), environmental risk assessment (ERA)</w:t>
            </w:r>
          </w:p>
        </w:tc>
      </w:tr>
      <w:tr>
        <w:trPr>
          <w:cantSplit w:val="0"/>
          <w:tblHeader w:val="0"/>
        </w:trPr>
        <w:tc>
          <w:tcPr/>
          <w:p w:rsidR="00000000" w:rsidDel="00000000" w:rsidP="00000000" w:rsidRDefault="00000000" w:rsidRPr="00000000" w14:paraId="00000534">
            <w:pPr>
              <w:widowControl w:val="0"/>
              <w:spacing w:line="240" w:lineRule="auto"/>
              <w:rPr/>
            </w:pPr>
            <w:r w:rsidDel="00000000" w:rsidR="00000000" w:rsidRPr="00000000">
              <w:rPr>
                <w:rtl w:val="0"/>
              </w:rPr>
              <w:t xml:space="preserve">201</w:t>
            </w:r>
          </w:p>
        </w:tc>
        <w:tc>
          <w:tcPr/>
          <w:p w:rsidR="00000000" w:rsidDel="00000000" w:rsidP="00000000" w:rsidRDefault="00000000" w:rsidRPr="00000000" w14:paraId="00000535">
            <w:pPr>
              <w:widowControl w:val="0"/>
              <w:spacing w:line="240" w:lineRule="auto"/>
              <w:rPr/>
            </w:pPr>
            <w:hyperlink r:id="rId393">
              <w:r w:rsidDel="00000000" w:rsidR="00000000" w:rsidRPr="00000000">
                <w:rPr>
                  <w:b w:val="0"/>
                  <w:color w:val="000000"/>
                  <w:u w:val="none"/>
                  <w:rtl w:val="0"/>
                </w:rPr>
                <w:t xml:space="preserve">(Rennings, Burgsmüller and Bröring, 2023)</w:t>
              </w:r>
            </w:hyperlink>
            <w:r w:rsidDel="00000000" w:rsidR="00000000" w:rsidRPr="00000000">
              <w:rPr>
                <w:rtl w:val="0"/>
              </w:rPr>
            </w:r>
          </w:p>
        </w:tc>
        <w:tc>
          <w:tcPr/>
          <w:p w:rsidR="00000000" w:rsidDel="00000000" w:rsidP="00000000" w:rsidRDefault="00000000" w:rsidRPr="00000000" w14:paraId="00000536">
            <w:pPr>
              <w:widowControl w:val="0"/>
              <w:spacing w:line="240" w:lineRule="auto"/>
              <w:rPr/>
            </w:pPr>
            <w:r w:rsidDel="00000000" w:rsidR="00000000" w:rsidRPr="00000000">
              <w:rPr>
                <w:rtl w:val="0"/>
              </w:rPr>
              <w:t xml:space="preserve">Convergence towards a digitalized bioeconomy—Exploring cross-industry merger and acquisition activities between the bioeconomy and the digital economy</w:t>
            </w:r>
          </w:p>
        </w:tc>
        <w:tc>
          <w:tcPr/>
          <w:p w:rsidR="00000000" w:rsidDel="00000000" w:rsidP="00000000" w:rsidRDefault="00000000" w:rsidRPr="00000000" w14:paraId="00000537">
            <w:pPr>
              <w:widowControl w:val="0"/>
              <w:spacing w:line="240" w:lineRule="auto"/>
              <w:rPr/>
            </w:pPr>
            <w:r w:rsidDel="00000000" w:rsidR="00000000" w:rsidRPr="00000000">
              <w:rPr>
                <w:rtl w:val="0"/>
              </w:rPr>
            </w:r>
          </w:p>
        </w:tc>
        <w:tc>
          <w:tcPr/>
          <w:p w:rsidR="00000000" w:rsidDel="00000000" w:rsidP="00000000" w:rsidRDefault="00000000" w:rsidRPr="00000000" w14:paraId="00000538">
            <w:pPr>
              <w:widowControl w:val="0"/>
              <w:spacing w:line="240" w:lineRule="auto"/>
              <w:rPr/>
            </w:pPr>
            <w:r w:rsidDel="00000000" w:rsidR="00000000" w:rsidRPr="00000000">
              <w:rPr>
                <w:rtl w:val="0"/>
              </w:rPr>
            </w:r>
          </w:p>
        </w:tc>
        <w:tc>
          <w:tcPr/>
          <w:p w:rsidR="00000000" w:rsidDel="00000000" w:rsidP="00000000" w:rsidRDefault="00000000" w:rsidRPr="00000000" w14:paraId="00000539">
            <w:pPr>
              <w:widowControl w:val="0"/>
              <w:spacing w:line="240" w:lineRule="auto"/>
              <w:rPr/>
            </w:pPr>
            <w:r w:rsidDel="00000000" w:rsidR="00000000" w:rsidRPr="00000000">
              <w:rPr>
                <w:rtl w:val="0"/>
              </w:rPr>
              <w:t xml:space="preserve">Bioeconomy, M&amp;A, digital economy, convergence literature, coupling transition theory</w:t>
            </w:r>
          </w:p>
        </w:tc>
      </w:tr>
      <w:tr>
        <w:trPr>
          <w:cantSplit w:val="0"/>
          <w:tblHeader w:val="0"/>
        </w:trPr>
        <w:tc>
          <w:tcPr/>
          <w:p w:rsidR="00000000" w:rsidDel="00000000" w:rsidP="00000000" w:rsidRDefault="00000000" w:rsidRPr="00000000" w14:paraId="0000053A">
            <w:pPr>
              <w:widowControl w:val="0"/>
              <w:spacing w:line="240" w:lineRule="auto"/>
              <w:rPr/>
            </w:pPr>
            <w:r w:rsidDel="00000000" w:rsidR="00000000" w:rsidRPr="00000000">
              <w:rPr>
                <w:rtl w:val="0"/>
              </w:rPr>
              <w:t xml:space="preserve">202</w:t>
            </w:r>
          </w:p>
        </w:tc>
        <w:tc>
          <w:tcPr/>
          <w:p w:rsidR="00000000" w:rsidDel="00000000" w:rsidP="00000000" w:rsidRDefault="00000000" w:rsidRPr="00000000" w14:paraId="0000053B">
            <w:pPr>
              <w:widowControl w:val="0"/>
              <w:spacing w:line="240" w:lineRule="auto"/>
              <w:rPr/>
            </w:pPr>
            <w:hyperlink r:id="rId394">
              <w:r w:rsidDel="00000000" w:rsidR="00000000" w:rsidRPr="00000000">
                <w:rPr>
                  <w:b w:val="0"/>
                  <w:color w:val="000000"/>
                  <w:u w:val="none"/>
                  <w:rtl w:val="0"/>
                </w:rPr>
                <w:t xml:space="preserve">(Bröring, Laibach and Wustmans, 2020)</w:t>
              </w:r>
            </w:hyperlink>
            <w:r w:rsidDel="00000000" w:rsidR="00000000" w:rsidRPr="00000000">
              <w:rPr>
                <w:rtl w:val="0"/>
              </w:rPr>
            </w:r>
          </w:p>
        </w:tc>
        <w:tc>
          <w:tcPr/>
          <w:p w:rsidR="00000000" w:rsidDel="00000000" w:rsidP="00000000" w:rsidRDefault="00000000" w:rsidRPr="00000000" w14:paraId="0000053C">
            <w:pPr>
              <w:widowControl w:val="0"/>
              <w:spacing w:line="240" w:lineRule="auto"/>
              <w:rPr/>
            </w:pPr>
            <w:r w:rsidDel="00000000" w:rsidR="00000000" w:rsidRPr="00000000">
              <w:rPr>
                <w:rtl w:val="0"/>
              </w:rPr>
              <w:t xml:space="preserve">Innovation types in the bioeconomy</w:t>
            </w:r>
          </w:p>
        </w:tc>
        <w:tc>
          <w:tcPr/>
          <w:p w:rsidR="00000000" w:rsidDel="00000000" w:rsidP="00000000" w:rsidRDefault="00000000" w:rsidRPr="00000000" w14:paraId="0000053D">
            <w:pPr>
              <w:widowControl w:val="0"/>
              <w:spacing w:line="240" w:lineRule="auto"/>
              <w:rPr/>
            </w:pPr>
            <w:r w:rsidDel="00000000" w:rsidR="00000000" w:rsidRPr="00000000">
              <w:rPr>
                <w:rtl w:val="0"/>
              </w:rPr>
            </w:r>
          </w:p>
        </w:tc>
        <w:tc>
          <w:tcPr/>
          <w:p w:rsidR="00000000" w:rsidDel="00000000" w:rsidP="00000000" w:rsidRDefault="00000000" w:rsidRPr="00000000" w14:paraId="0000053E">
            <w:pPr>
              <w:widowControl w:val="0"/>
              <w:spacing w:line="240" w:lineRule="auto"/>
              <w:rPr/>
            </w:pPr>
            <w:r w:rsidDel="00000000" w:rsidR="00000000" w:rsidRPr="00000000">
              <w:rPr>
                <w:rtl w:val="0"/>
              </w:rPr>
            </w:r>
          </w:p>
        </w:tc>
        <w:tc>
          <w:tcPr/>
          <w:p w:rsidR="00000000" w:rsidDel="00000000" w:rsidP="00000000" w:rsidRDefault="00000000" w:rsidRPr="00000000" w14:paraId="0000053F">
            <w:pPr>
              <w:widowControl w:val="0"/>
              <w:spacing w:line="240" w:lineRule="auto"/>
              <w:rPr/>
            </w:pPr>
            <w:r w:rsidDel="00000000" w:rsidR="00000000" w:rsidRPr="00000000">
              <w:rPr>
                <w:rtl w:val="0"/>
              </w:rPr>
              <w:t xml:space="preserve">Innovation types, Bioeconomy, Circular economy, Sustainability, Sustainability-oriented innovation, Bio-based production, synthetic biology</w:t>
            </w:r>
          </w:p>
        </w:tc>
      </w:tr>
      <w:tr>
        <w:trPr>
          <w:cantSplit w:val="0"/>
          <w:tblHeader w:val="0"/>
        </w:trPr>
        <w:tc>
          <w:tcPr/>
          <w:p w:rsidR="00000000" w:rsidDel="00000000" w:rsidP="00000000" w:rsidRDefault="00000000" w:rsidRPr="00000000" w14:paraId="00000540">
            <w:pPr>
              <w:widowControl w:val="0"/>
              <w:spacing w:line="240" w:lineRule="auto"/>
              <w:rPr/>
            </w:pPr>
            <w:r w:rsidDel="00000000" w:rsidR="00000000" w:rsidRPr="00000000">
              <w:rPr>
                <w:rtl w:val="0"/>
              </w:rPr>
              <w:t xml:space="preserve">201</w:t>
            </w:r>
          </w:p>
        </w:tc>
        <w:tc>
          <w:tcPr/>
          <w:p w:rsidR="00000000" w:rsidDel="00000000" w:rsidP="00000000" w:rsidRDefault="00000000" w:rsidRPr="00000000" w14:paraId="00000541">
            <w:pPr>
              <w:widowControl w:val="0"/>
              <w:spacing w:line="240" w:lineRule="auto"/>
              <w:rPr/>
            </w:pPr>
            <w:hyperlink r:id="rId395">
              <w:r w:rsidDel="00000000" w:rsidR="00000000" w:rsidRPr="00000000">
                <w:rPr>
                  <w:b w:val="0"/>
                  <w:color w:val="000000"/>
                  <w:u w:val="none"/>
                  <w:rtl w:val="0"/>
                </w:rPr>
                <w:t xml:space="preserve">(Marvik and Philp, 2020)</w:t>
              </w:r>
            </w:hyperlink>
            <w:r w:rsidDel="00000000" w:rsidR="00000000" w:rsidRPr="00000000">
              <w:rPr>
                <w:rtl w:val="0"/>
              </w:rPr>
            </w:r>
          </w:p>
        </w:tc>
        <w:tc>
          <w:tcPr/>
          <w:p w:rsidR="00000000" w:rsidDel="00000000" w:rsidP="00000000" w:rsidRDefault="00000000" w:rsidRPr="00000000" w14:paraId="00000542">
            <w:pPr>
              <w:widowControl w:val="0"/>
              <w:spacing w:line="240" w:lineRule="auto"/>
              <w:rPr/>
            </w:pPr>
            <w:r w:rsidDel="00000000" w:rsidR="00000000" w:rsidRPr="00000000">
              <w:rPr>
                <w:rtl w:val="0"/>
              </w:rPr>
              <w:t xml:space="preserve">The systemic challenge of the bioeconomy</w:t>
            </w:r>
          </w:p>
        </w:tc>
        <w:tc>
          <w:tcPr/>
          <w:p w:rsidR="00000000" w:rsidDel="00000000" w:rsidP="00000000" w:rsidRDefault="00000000" w:rsidRPr="00000000" w14:paraId="00000543">
            <w:pPr>
              <w:widowControl w:val="0"/>
              <w:spacing w:line="240" w:lineRule="auto"/>
              <w:rPr/>
            </w:pPr>
            <w:r w:rsidDel="00000000" w:rsidR="00000000" w:rsidRPr="00000000">
              <w:rPr>
                <w:rtl w:val="0"/>
              </w:rPr>
            </w:r>
          </w:p>
        </w:tc>
        <w:tc>
          <w:tcPr/>
          <w:p w:rsidR="00000000" w:rsidDel="00000000" w:rsidP="00000000" w:rsidRDefault="00000000" w:rsidRPr="00000000" w14:paraId="00000544">
            <w:pPr>
              <w:widowControl w:val="0"/>
              <w:spacing w:line="240" w:lineRule="auto"/>
              <w:rPr/>
            </w:pPr>
            <w:r w:rsidDel="00000000" w:rsidR="00000000" w:rsidRPr="00000000">
              <w:rPr>
                <w:rtl w:val="0"/>
              </w:rPr>
            </w:r>
          </w:p>
        </w:tc>
        <w:tc>
          <w:tcPr/>
          <w:p w:rsidR="00000000" w:rsidDel="00000000" w:rsidP="00000000" w:rsidRDefault="00000000" w:rsidRPr="00000000" w14:paraId="00000545">
            <w:pPr>
              <w:widowControl w:val="0"/>
              <w:spacing w:line="240" w:lineRule="auto"/>
              <w:rPr/>
            </w:pPr>
            <w:r w:rsidDel="00000000" w:rsidR="00000000" w:rsidRPr="00000000">
              <w:rPr>
                <w:rtl w:val="0"/>
              </w:rPr>
              <w:t xml:space="preserve">Bioeconomy, systemic challenge, policy, innovation, food security, energy security, climate resilience, politics, political economy, transition, industrial manufacturing, agriculture, forestry, marine resources, waste management, renewable carbon strategy, land usage, industry policy, taxation, direct market intervention, mandated production, biofuels, value chain policies, gas fermentation, hydrogen production, technology risk, public funding, scale-up facilities, OECD, Norway</w:t>
            </w:r>
          </w:p>
        </w:tc>
      </w:tr>
      <w:tr>
        <w:trPr>
          <w:cantSplit w:val="0"/>
          <w:tblHeader w:val="0"/>
        </w:trPr>
        <w:tc>
          <w:tcPr/>
          <w:p w:rsidR="00000000" w:rsidDel="00000000" w:rsidP="00000000" w:rsidRDefault="00000000" w:rsidRPr="00000000" w14:paraId="00000546">
            <w:pPr>
              <w:widowControl w:val="0"/>
              <w:spacing w:line="240" w:lineRule="auto"/>
              <w:rPr/>
            </w:pPr>
            <w:r w:rsidDel="00000000" w:rsidR="00000000" w:rsidRPr="00000000">
              <w:rPr>
                <w:rtl w:val="0"/>
              </w:rPr>
              <w:t xml:space="preserve">202</w:t>
            </w:r>
          </w:p>
        </w:tc>
        <w:tc>
          <w:tcPr/>
          <w:p w:rsidR="00000000" w:rsidDel="00000000" w:rsidP="00000000" w:rsidRDefault="00000000" w:rsidRPr="00000000" w14:paraId="00000547">
            <w:pPr>
              <w:widowControl w:val="0"/>
              <w:spacing w:line="240" w:lineRule="auto"/>
              <w:rPr/>
            </w:pPr>
            <w:hyperlink r:id="rId396">
              <w:r w:rsidDel="00000000" w:rsidR="00000000" w:rsidRPr="00000000">
                <w:rPr>
                  <w:b w:val="0"/>
                  <w:color w:val="000000"/>
                  <w:u w:val="none"/>
                  <w:rtl w:val="0"/>
                </w:rPr>
                <w:t xml:space="preserve">(Wang, Zang and Zhou, 2022)</w:t>
              </w:r>
            </w:hyperlink>
            <w:r w:rsidDel="00000000" w:rsidR="00000000" w:rsidRPr="00000000">
              <w:rPr>
                <w:rtl w:val="0"/>
              </w:rPr>
            </w:r>
          </w:p>
        </w:tc>
        <w:tc>
          <w:tcPr/>
          <w:p w:rsidR="00000000" w:rsidDel="00000000" w:rsidP="00000000" w:rsidRDefault="00000000" w:rsidRPr="00000000" w14:paraId="00000548">
            <w:pPr>
              <w:widowControl w:val="0"/>
              <w:spacing w:line="240" w:lineRule="auto"/>
              <w:rPr/>
            </w:pPr>
            <w:r w:rsidDel="00000000" w:rsidR="00000000" w:rsidRPr="00000000">
              <w:rPr>
                <w:rtl w:val="0"/>
              </w:rPr>
              <w:t xml:space="preserve">Synthetic biology: A powerful booster for future agriculture</w:t>
            </w:r>
          </w:p>
        </w:tc>
        <w:tc>
          <w:tcPr/>
          <w:p w:rsidR="00000000" w:rsidDel="00000000" w:rsidP="00000000" w:rsidRDefault="00000000" w:rsidRPr="00000000" w14:paraId="00000549">
            <w:pPr>
              <w:widowControl w:val="0"/>
              <w:spacing w:line="240" w:lineRule="auto"/>
              <w:rPr/>
            </w:pPr>
            <w:r w:rsidDel="00000000" w:rsidR="00000000" w:rsidRPr="00000000">
              <w:rPr>
                <w:rtl w:val="0"/>
              </w:rPr>
            </w:r>
          </w:p>
        </w:tc>
        <w:tc>
          <w:tcPr/>
          <w:p w:rsidR="00000000" w:rsidDel="00000000" w:rsidP="00000000" w:rsidRDefault="00000000" w:rsidRPr="00000000" w14:paraId="0000054A">
            <w:pPr>
              <w:widowControl w:val="0"/>
              <w:spacing w:line="240" w:lineRule="auto"/>
              <w:rPr/>
            </w:pPr>
            <w:r w:rsidDel="00000000" w:rsidR="00000000" w:rsidRPr="00000000">
              <w:rPr>
                <w:rtl w:val="0"/>
              </w:rPr>
            </w:r>
          </w:p>
        </w:tc>
        <w:tc>
          <w:tcPr/>
          <w:p w:rsidR="00000000" w:rsidDel="00000000" w:rsidP="00000000" w:rsidRDefault="00000000" w:rsidRPr="00000000" w14:paraId="0000054B">
            <w:pPr>
              <w:widowControl w:val="0"/>
              <w:spacing w:line="240" w:lineRule="auto"/>
              <w:rPr/>
            </w:pPr>
            <w:r w:rsidDel="00000000" w:rsidR="00000000" w:rsidRPr="00000000">
              <w:rPr>
                <w:rtl w:val="0"/>
              </w:rPr>
              <w:t xml:space="preserve">Synthetic biology, Agriculture, Breeding, Carbon/nitrogen fixation, microorganisms</w:t>
            </w:r>
          </w:p>
        </w:tc>
      </w:tr>
      <w:tr>
        <w:trPr>
          <w:cantSplit w:val="0"/>
          <w:tblHeader w:val="0"/>
        </w:trPr>
        <w:tc>
          <w:tcPr/>
          <w:p w:rsidR="00000000" w:rsidDel="00000000" w:rsidP="00000000" w:rsidRDefault="00000000" w:rsidRPr="00000000" w14:paraId="0000054C">
            <w:pPr>
              <w:widowControl w:val="0"/>
              <w:spacing w:line="240" w:lineRule="auto"/>
              <w:rPr/>
            </w:pPr>
            <w:r w:rsidDel="00000000" w:rsidR="00000000" w:rsidRPr="00000000">
              <w:rPr>
                <w:rtl w:val="0"/>
              </w:rPr>
              <w:t xml:space="preserve">203</w:t>
            </w:r>
          </w:p>
        </w:tc>
        <w:tc>
          <w:tcPr/>
          <w:p w:rsidR="00000000" w:rsidDel="00000000" w:rsidP="00000000" w:rsidRDefault="00000000" w:rsidRPr="00000000" w14:paraId="0000054D">
            <w:pPr>
              <w:widowControl w:val="0"/>
              <w:spacing w:line="240" w:lineRule="auto"/>
              <w:rPr/>
            </w:pPr>
            <w:hyperlink r:id="rId397">
              <w:r w:rsidDel="00000000" w:rsidR="00000000" w:rsidRPr="00000000">
                <w:rPr>
                  <w:b w:val="0"/>
                  <w:color w:val="000000"/>
                  <w:u w:val="none"/>
                  <w:rtl w:val="0"/>
                </w:rPr>
                <w:t xml:space="preserve">(Sargent </w:t>
              </w:r>
            </w:hyperlink>
            <w:hyperlink r:id="rId398">
              <w:r w:rsidDel="00000000" w:rsidR="00000000" w:rsidRPr="00000000">
                <w:rPr>
                  <w:b w:val="0"/>
                  <w:i w:val="1"/>
                  <w:color w:val="000000"/>
                  <w:u w:val="none"/>
                  <w:rtl w:val="0"/>
                </w:rPr>
                <w:t xml:space="preserve">et al.</w:t>
              </w:r>
            </w:hyperlink>
            <w:hyperlink r:id="rId399">
              <w:r w:rsidDel="00000000" w:rsidR="00000000" w:rsidRPr="00000000">
                <w:rPr>
                  <w:b w:val="0"/>
                  <w:color w:val="000000"/>
                  <w:u w:val="none"/>
                  <w:rtl w:val="0"/>
                </w:rPr>
                <w:t xml:space="preserve">, 2022)</w:t>
              </w:r>
            </w:hyperlink>
            <w:r w:rsidDel="00000000" w:rsidR="00000000" w:rsidRPr="00000000">
              <w:rPr>
                <w:rtl w:val="0"/>
              </w:rPr>
            </w:r>
          </w:p>
        </w:tc>
        <w:tc>
          <w:tcPr/>
          <w:p w:rsidR="00000000" w:rsidDel="00000000" w:rsidP="00000000" w:rsidRDefault="00000000" w:rsidRPr="00000000" w14:paraId="0000054E">
            <w:pPr>
              <w:widowControl w:val="0"/>
              <w:spacing w:line="240" w:lineRule="auto"/>
              <w:rPr/>
            </w:pPr>
            <w:r w:rsidDel="00000000" w:rsidR="00000000" w:rsidRPr="00000000">
              <w:rPr>
                <w:rtl w:val="0"/>
              </w:rPr>
              <w:t xml:space="preserve">Synthetic biology and opportunities within agricultural crops</w:t>
            </w:r>
          </w:p>
        </w:tc>
        <w:tc>
          <w:tcPr/>
          <w:p w:rsidR="00000000" w:rsidDel="00000000" w:rsidP="00000000" w:rsidRDefault="00000000" w:rsidRPr="00000000" w14:paraId="0000054F">
            <w:pPr>
              <w:widowControl w:val="0"/>
              <w:spacing w:line="240" w:lineRule="auto"/>
              <w:rPr/>
            </w:pPr>
            <w:r w:rsidDel="00000000" w:rsidR="00000000" w:rsidRPr="00000000">
              <w:rPr>
                <w:rtl w:val="0"/>
              </w:rPr>
            </w:r>
          </w:p>
        </w:tc>
        <w:tc>
          <w:tcPr/>
          <w:p w:rsidR="00000000" w:rsidDel="00000000" w:rsidP="00000000" w:rsidRDefault="00000000" w:rsidRPr="00000000" w14:paraId="00000550">
            <w:pPr>
              <w:widowControl w:val="0"/>
              <w:spacing w:line="240" w:lineRule="auto"/>
              <w:rPr/>
            </w:pPr>
            <w:r w:rsidDel="00000000" w:rsidR="00000000" w:rsidRPr="00000000">
              <w:rPr>
                <w:rtl w:val="0"/>
              </w:rPr>
            </w:r>
          </w:p>
        </w:tc>
        <w:tc>
          <w:tcPr/>
          <w:p w:rsidR="00000000" w:rsidDel="00000000" w:rsidP="00000000" w:rsidRDefault="00000000" w:rsidRPr="00000000" w14:paraId="00000551">
            <w:pPr>
              <w:widowControl w:val="0"/>
              <w:spacing w:line="240" w:lineRule="auto"/>
              <w:rPr/>
            </w:pPr>
            <w:r w:rsidDel="00000000" w:rsidR="00000000" w:rsidRPr="00000000">
              <w:rPr>
                <w:rtl w:val="0"/>
              </w:rPr>
              <w:t xml:space="preserve">Synthetic biology, agricultural crops, crop yields, genetic engineering, crop productivity, fungal diseases, insect pests, heat stress, drought stress, nutrient acquisition, SynBio toolkit, CRISPR-Cas9, gene editing, Golden Gate, gene assembly, RNAi, gene silencing, gene drives, gene synthesis, regulated promoters, artificial promoters, biopesticides, photosynthetic carbon assimilation, Water use efficiency (WUE), photosynthetic enhancement, introducing enzymes, enhancing existing microbial activity, Establishing rhizobium–legume-like interactions</w:t>
            </w:r>
          </w:p>
        </w:tc>
      </w:tr>
      <w:tr>
        <w:trPr>
          <w:cantSplit w:val="0"/>
          <w:tblHeader w:val="0"/>
        </w:trPr>
        <w:tc>
          <w:tcPr/>
          <w:p w:rsidR="00000000" w:rsidDel="00000000" w:rsidP="00000000" w:rsidRDefault="00000000" w:rsidRPr="00000000" w14:paraId="00000552">
            <w:pPr>
              <w:widowControl w:val="0"/>
              <w:spacing w:line="240" w:lineRule="auto"/>
              <w:rPr/>
            </w:pPr>
            <w:r w:rsidDel="00000000" w:rsidR="00000000" w:rsidRPr="00000000">
              <w:rPr>
                <w:rtl w:val="0"/>
              </w:rPr>
              <w:t xml:space="preserve">204</w:t>
            </w:r>
          </w:p>
        </w:tc>
        <w:tc>
          <w:tcPr/>
          <w:p w:rsidR="00000000" w:rsidDel="00000000" w:rsidP="00000000" w:rsidRDefault="00000000" w:rsidRPr="00000000" w14:paraId="00000553">
            <w:pPr>
              <w:widowControl w:val="0"/>
              <w:spacing w:line="240" w:lineRule="auto"/>
              <w:rPr/>
            </w:pPr>
            <w:hyperlink r:id="rId400">
              <w:r w:rsidDel="00000000" w:rsidR="00000000" w:rsidRPr="00000000">
                <w:rPr>
                  <w:b w:val="0"/>
                  <w:color w:val="000000"/>
                  <w:u w:val="none"/>
                  <w:rtl w:val="0"/>
                </w:rPr>
                <w:t xml:space="preserve">(Sheahan and Wieden, 2021)</w:t>
              </w:r>
            </w:hyperlink>
            <w:r w:rsidDel="00000000" w:rsidR="00000000" w:rsidRPr="00000000">
              <w:rPr>
                <w:rtl w:val="0"/>
              </w:rPr>
            </w:r>
          </w:p>
        </w:tc>
        <w:tc>
          <w:tcPr/>
          <w:p w:rsidR="00000000" w:rsidDel="00000000" w:rsidP="00000000" w:rsidRDefault="00000000" w:rsidRPr="00000000" w14:paraId="00000554">
            <w:pPr>
              <w:widowControl w:val="0"/>
              <w:spacing w:line="240" w:lineRule="auto"/>
              <w:rPr/>
            </w:pPr>
            <w:r w:rsidDel="00000000" w:rsidR="00000000" w:rsidRPr="00000000">
              <w:rPr>
                <w:rtl w:val="0"/>
              </w:rPr>
              <w:t xml:space="preserve">Emerging regulatory challenges of next-generation synthetic biology</w:t>
            </w:r>
          </w:p>
        </w:tc>
        <w:tc>
          <w:tcPr/>
          <w:p w:rsidR="00000000" w:rsidDel="00000000" w:rsidP="00000000" w:rsidRDefault="00000000" w:rsidRPr="00000000" w14:paraId="00000555">
            <w:pPr>
              <w:widowControl w:val="0"/>
              <w:spacing w:line="240" w:lineRule="auto"/>
              <w:rPr/>
            </w:pPr>
            <w:r w:rsidDel="00000000" w:rsidR="00000000" w:rsidRPr="00000000">
              <w:rPr>
                <w:rtl w:val="0"/>
              </w:rPr>
            </w:r>
          </w:p>
        </w:tc>
        <w:tc>
          <w:tcPr/>
          <w:p w:rsidR="00000000" w:rsidDel="00000000" w:rsidP="00000000" w:rsidRDefault="00000000" w:rsidRPr="00000000" w14:paraId="00000556">
            <w:pPr>
              <w:widowControl w:val="0"/>
              <w:spacing w:line="240" w:lineRule="auto"/>
              <w:rPr/>
            </w:pPr>
            <w:r w:rsidDel="00000000" w:rsidR="00000000" w:rsidRPr="00000000">
              <w:rPr>
                <w:rtl w:val="0"/>
              </w:rPr>
            </w:r>
          </w:p>
        </w:tc>
        <w:tc>
          <w:tcPr/>
          <w:p w:rsidR="00000000" w:rsidDel="00000000" w:rsidP="00000000" w:rsidRDefault="00000000" w:rsidRPr="00000000" w14:paraId="00000557">
            <w:pPr>
              <w:widowControl w:val="0"/>
              <w:spacing w:line="240" w:lineRule="auto"/>
              <w:rPr/>
            </w:pPr>
            <w:r w:rsidDel="00000000" w:rsidR="00000000" w:rsidRPr="00000000">
              <w:rPr>
                <w:rtl w:val="0"/>
              </w:rPr>
              <w:t xml:space="preserve">biologie de synthèse de nouvelle génération; biotechnology policy and regulation; cell-free systems; life-similar systems; next-generation synthetic biology; politique et réglementation en matière de biotechnologie; systèmes acellulaires; systèmes similaires au vivant</w:t>
            </w:r>
          </w:p>
        </w:tc>
      </w:tr>
    </w:tbl>
    <w:p w:rsidR="00000000" w:rsidDel="00000000" w:rsidP="00000000" w:rsidRDefault="00000000" w:rsidRPr="00000000" w14:paraId="00000558">
      <w:pPr>
        <w:rPr/>
      </w:pPr>
      <w:r w:rsidDel="00000000" w:rsidR="00000000" w:rsidRPr="00000000">
        <w:rPr>
          <w:rtl w:val="0"/>
        </w:rPr>
      </w:r>
    </w:p>
    <w:p w:rsidR="00000000" w:rsidDel="00000000" w:rsidP="00000000" w:rsidRDefault="00000000" w:rsidRPr="00000000" w14:paraId="00000559">
      <w:pPr>
        <w:pStyle w:val="Heading1"/>
        <w:rPr/>
      </w:pPr>
      <w:bookmarkStart w:colFirst="0" w:colLast="0" w:name="_c5kygfy6xcb9" w:id="0"/>
      <w:bookmarkEnd w:id="0"/>
      <w:r w:rsidDel="00000000" w:rsidR="00000000" w:rsidRPr="00000000">
        <w:rPr>
          <w:rtl w:val="0"/>
        </w:rPr>
        <w:t xml:space="preserve">References</w:t>
      </w:r>
    </w:p>
    <w:p w:rsidR="00000000" w:rsidDel="00000000" w:rsidP="00000000" w:rsidRDefault="00000000" w:rsidRPr="00000000" w14:paraId="0000055A">
      <w:pPr>
        <w:rPr/>
      </w:pPr>
      <w:r w:rsidDel="00000000" w:rsidR="00000000" w:rsidRPr="00000000">
        <w:rPr>
          <w:rtl w:val="0"/>
        </w:rPr>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220" w:line="240" w:lineRule="auto"/>
        <w:ind w:left="0" w:right="0" w:firstLine="0"/>
        <w:jc w:val="left"/>
        <w:rPr>
          <w:b w:val="0"/>
          <w:i w:val="0"/>
          <w:color w:val="000000"/>
          <w:sz w:val="22"/>
          <w:szCs w:val="22"/>
        </w:rPr>
      </w:pPr>
      <w:hyperlink r:id="rId401">
        <w:r w:rsidDel="00000000" w:rsidR="00000000" w:rsidRPr="00000000">
          <w:rPr>
            <w:b w:val="0"/>
            <w:i w:val="0"/>
            <w:color w:val="000000"/>
            <w:sz w:val="22"/>
            <w:szCs w:val="22"/>
            <w:u w:val="none"/>
            <w:rtl w:val="0"/>
          </w:rPr>
          <w:t xml:space="preserve">Achim, R. and Zhang, X. (2022) ‘Exploring the social, ethical, legal, and responsibility dimensions of artificial intelligence for health-a new column in Intelligent Medicine’, </w:t>
        </w:r>
      </w:hyperlink>
      <w:hyperlink r:id="rId402">
        <w:r w:rsidDel="00000000" w:rsidR="00000000" w:rsidRPr="00000000">
          <w:rPr>
            <w:b w:val="0"/>
            <w:i w:val="1"/>
            <w:color w:val="000000"/>
            <w:sz w:val="22"/>
            <w:szCs w:val="22"/>
            <w:u w:val="none"/>
            <w:rtl w:val="0"/>
          </w:rPr>
          <w:t xml:space="preserve">Intelligent Medicine</w:t>
        </w:r>
      </w:hyperlink>
      <w:hyperlink r:id="rId403">
        <w:r w:rsidDel="00000000" w:rsidR="00000000" w:rsidRPr="00000000">
          <w:rPr>
            <w:b w:val="0"/>
            <w:i w:val="0"/>
            <w:color w:val="000000"/>
            <w:sz w:val="22"/>
            <w:szCs w:val="22"/>
            <w:u w:val="none"/>
            <w:rtl w:val="0"/>
          </w:rPr>
          <w:t xml:space="preserve"> [Preprint]. Available at: </w:t>
        </w:r>
      </w:hyperlink>
      <w:hyperlink r:id="rId404">
        <w:r w:rsidDel="00000000" w:rsidR="00000000" w:rsidRPr="00000000">
          <w:rPr>
            <w:b w:val="0"/>
            <w:i w:val="0"/>
            <w:color w:val="000000"/>
            <w:sz w:val="22"/>
            <w:szCs w:val="22"/>
            <w:u w:val="none"/>
            <w:rtl w:val="0"/>
          </w:rPr>
          <w:t xml:space="preserve">https://mednexus.org/doi/10.1016/j.imed.2021.12.002</w:t>
        </w:r>
      </w:hyperlink>
      <w:hyperlink r:id="rId405">
        <w:r w:rsidDel="00000000" w:rsidR="00000000" w:rsidRPr="00000000">
          <w:rPr>
            <w:b w:val="0"/>
            <w:i w:val="0"/>
            <w:color w:val="000000"/>
            <w:sz w:val="22"/>
            <w:szCs w:val="22"/>
            <w:u w:val="none"/>
            <w:rtl w:val="0"/>
          </w:rPr>
          <w:t xml:space="preserve"> (Accessed: 27 November 2023).</w:t>
        </w:r>
      </w:hyperlink>
      <w:r w:rsidDel="00000000" w:rsidR="00000000" w:rsidRPr="00000000">
        <w:rPr>
          <w:rtl w:val="0"/>
        </w:rPr>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06">
        <w:r w:rsidDel="00000000" w:rsidR="00000000" w:rsidRPr="00000000">
          <w:rPr>
            <w:b w:val="0"/>
            <w:i w:val="0"/>
            <w:color w:val="000000"/>
            <w:sz w:val="22"/>
            <w:szCs w:val="22"/>
            <w:u w:val="none"/>
            <w:rtl w:val="0"/>
          </w:rPr>
          <w:t xml:space="preserve">A Dixon, T., C Curach, N. and Pretorius, I.S. (2020) ‘Bio-informational futures: The convergence of artificial intelligence and synthetic biology’, </w:t>
        </w:r>
      </w:hyperlink>
      <w:hyperlink r:id="rId407">
        <w:r w:rsidDel="00000000" w:rsidR="00000000" w:rsidRPr="00000000">
          <w:rPr>
            <w:b w:val="0"/>
            <w:i w:val="1"/>
            <w:color w:val="000000"/>
            <w:sz w:val="22"/>
            <w:szCs w:val="22"/>
            <w:u w:val="none"/>
            <w:rtl w:val="0"/>
          </w:rPr>
          <w:t xml:space="preserve">EMBO reports</w:t>
        </w:r>
      </w:hyperlink>
      <w:hyperlink r:id="rId408">
        <w:r w:rsidDel="00000000" w:rsidR="00000000" w:rsidRPr="00000000">
          <w:rPr>
            <w:b w:val="0"/>
            <w:i w:val="0"/>
            <w:color w:val="000000"/>
            <w:sz w:val="22"/>
            <w:szCs w:val="22"/>
            <w:u w:val="none"/>
            <w:rtl w:val="0"/>
          </w:rPr>
          <w:t xml:space="preserve">, 21(3), p. e50036.</w:t>
        </w:r>
      </w:hyperlink>
      <w:r w:rsidDel="00000000" w:rsidR="00000000" w:rsidRPr="00000000">
        <w:rPr>
          <w:rtl w:val="0"/>
        </w:rPr>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09">
        <w:r w:rsidDel="00000000" w:rsidR="00000000" w:rsidRPr="00000000">
          <w:rPr>
            <w:b w:val="0"/>
            <w:i w:val="0"/>
            <w:color w:val="000000"/>
            <w:sz w:val="22"/>
            <w:szCs w:val="22"/>
            <w:u w:val="none"/>
            <w:rtl w:val="0"/>
          </w:rPr>
          <w:t xml:space="preserve">Ahmed, F. and Harrison, C. (2021) ‘Challenges and competencies of entrepreneurial leaders in driving innovation at DIY laboratories’, </w:t>
        </w:r>
      </w:hyperlink>
      <w:hyperlink r:id="rId410">
        <w:r w:rsidDel="00000000" w:rsidR="00000000" w:rsidRPr="00000000">
          <w:rPr>
            <w:b w:val="0"/>
            <w:i w:val="1"/>
            <w:color w:val="000000"/>
            <w:sz w:val="22"/>
            <w:szCs w:val="22"/>
            <w:u w:val="none"/>
            <w:rtl w:val="0"/>
          </w:rPr>
          <w:t xml:space="preserve">Technology Analysis &amp; Strategic Management</w:t>
        </w:r>
      </w:hyperlink>
      <w:hyperlink r:id="rId411">
        <w:r w:rsidDel="00000000" w:rsidR="00000000" w:rsidRPr="00000000">
          <w:rPr>
            <w:b w:val="0"/>
            <w:i w:val="0"/>
            <w:color w:val="000000"/>
            <w:sz w:val="22"/>
            <w:szCs w:val="22"/>
            <w:u w:val="none"/>
            <w:rtl w:val="0"/>
          </w:rPr>
          <w:t xml:space="preserve">, 33(10), pp. 1132–1146.</w:t>
        </w:r>
      </w:hyperlink>
      <w:r w:rsidDel="00000000" w:rsidR="00000000" w:rsidRPr="00000000">
        <w:rPr>
          <w:rtl w:val="0"/>
        </w:rPr>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12">
        <w:r w:rsidDel="00000000" w:rsidR="00000000" w:rsidRPr="00000000">
          <w:rPr>
            <w:b w:val="0"/>
            <w:i w:val="0"/>
            <w:color w:val="000000"/>
            <w:sz w:val="22"/>
            <w:szCs w:val="22"/>
            <w:u w:val="none"/>
            <w:rtl w:val="0"/>
          </w:rPr>
          <w:t xml:space="preserve">Alexander Hamilton, R. </w:t>
        </w:r>
      </w:hyperlink>
      <w:hyperlink r:id="rId413">
        <w:r w:rsidDel="00000000" w:rsidR="00000000" w:rsidRPr="00000000">
          <w:rPr>
            <w:b w:val="0"/>
            <w:i w:val="1"/>
            <w:color w:val="000000"/>
            <w:sz w:val="22"/>
            <w:szCs w:val="22"/>
            <w:u w:val="none"/>
            <w:rtl w:val="0"/>
          </w:rPr>
          <w:t xml:space="preserve">et al.</w:t>
        </w:r>
      </w:hyperlink>
      <w:hyperlink r:id="rId414">
        <w:r w:rsidDel="00000000" w:rsidR="00000000" w:rsidRPr="00000000">
          <w:rPr>
            <w:b w:val="0"/>
            <w:i w:val="0"/>
            <w:color w:val="000000"/>
            <w:sz w:val="22"/>
            <w:szCs w:val="22"/>
            <w:u w:val="none"/>
            <w:rtl w:val="0"/>
          </w:rPr>
          <w:t xml:space="preserve"> (2021) </w:t>
        </w:r>
      </w:hyperlink>
      <w:hyperlink r:id="rId415">
        <w:r w:rsidDel="00000000" w:rsidR="00000000" w:rsidRPr="00000000">
          <w:rPr>
            <w:b w:val="0"/>
            <w:i w:val="1"/>
            <w:color w:val="000000"/>
            <w:sz w:val="22"/>
            <w:szCs w:val="22"/>
            <w:u w:val="none"/>
            <w:rtl w:val="0"/>
          </w:rPr>
          <w:t xml:space="preserve">Opportunities, Challenges, and Future Considerations for Top-Down Governance for Biosecurity and Synthetic Biology</w:t>
        </w:r>
      </w:hyperlink>
      <w:hyperlink r:id="rId416">
        <w:r w:rsidDel="00000000" w:rsidR="00000000" w:rsidRPr="00000000">
          <w:rPr>
            <w:b w:val="0"/>
            <w:i w:val="0"/>
            <w:color w:val="000000"/>
            <w:sz w:val="22"/>
            <w:szCs w:val="22"/>
            <w:u w:val="none"/>
            <w:rtl w:val="0"/>
          </w:rPr>
          <w:t xml:space="preserve">. Springer.</w:t>
        </w:r>
      </w:hyperlink>
      <w:r w:rsidDel="00000000" w:rsidR="00000000" w:rsidRPr="00000000">
        <w:rPr>
          <w:rtl w:val="0"/>
        </w:rPr>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17">
        <w:r w:rsidDel="00000000" w:rsidR="00000000" w:rsidRPr="00000000">
          <w:rPr>
            <w:b w:val="0"/>
            <w:i w:val="0"/>
            <w:color w:val="000000"/>
            <w:sz w:val="22"/>
            <w:szCs w:val="22"/>
            <w:u w:val="none"/>
            <w:rtl w:val="0"/>
          </w:rPr>
          <w:t xml:space="preserve">Aparicio, A. (2021) ‘“That would break the containment”: the co-production of responsibility and safety-by-design in xenobiology’, </w:t>
        </w:r>
      </w:hyperlink>
      <w:hyperlink r:id="rId418">
        <w:r w:rsidDel="00000000" w:rsidR="00000000" w:rsidRPr="00000000">
          <w:rPr>
            <w:b w:val="0"/>
            <w:i w:val="1"/>
            <w:color w:val="000000"/>
            <w:sz w:val="22"/>
            <w:szCs w:val="22"/>
            <w:u w:val="none"/>
            <w:rtl w:val="0"/>
          </w:rPr>
          <w:t xml:space="preserve">Journal of Responsible Innovation</w:t>
        </w:r>
      </w:hyperlink>
      <w:hyperlink r:id="rId419">
        <w:r w:rsidDel="00000000" w:rsidR="00000000" w:rsidRPr="00000000">
          <w:rPr>
            <w:b w:val="0"/>
            <w:i w:val="0"/>
            <w:color w:val="000000"/>
            <w:sz w:val="22"/>
            <w:szCs w:val="22"/>
            <w:u w:val="none"/>
            <w:rtl w:val="0"/>
          </w:rPr>
          <w:t xml:space="preserve">, 8(1), pp. 6–27.</w:t>
        </w:r>
      </w:hyperlink>
      <w:r w:rsidDel="00000000" w:rsidR="00000000" w:rsidRPr="00000000">
        <w:rPr>
          <w:rtl w:val="0"/>
        </w:rPr>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20">
        <w:r w:rsidDel="00000000" w:rsidR="00000000" w:rsidRPr="00000000">
          <w:rPr>
            <w:b w:val="0"/>
            <w:i w:val="0"/>
            <w:color w:val="000000"/>
            <w:sz w:val="22"/>
            <w:szCs w:val="22"/>
            <w:u w:val="none"/>
            <w:rtl w:val="0"/>
          </w:rPr>
          <w:t xml:space="preserve">Asin-Garcia, E. </w:t>
        </w:r>
      </w:hyperlink>
      <w:hyperlink r:id="rId421">
        <w:r w:rsidDel="00000000" w:rsidR="00000000" w:rsidRPr="00000000">
          <w:rPr>
            <w:b w:val="0"/>
            <w:i w:val="1"/>
            <w:color w:val="000000"/>
            <w:sz w:val="22"/>
            <w:szCs w:val="22"/>
            <w:u w:val="none"/>
            <w:rtl w:val="0"/>
          </w:rPr>
          <w:t xml:space="preserve">et al.</w:t>
        </w:r>
      </w:hyperlink>
      <w:hyperlink r:id="rId422">
        <w:r w:rsidDel="00000000" w:rsidR="00000000" w:rsidRPr="00000000">
          <w:rPr>
            <w:b w:val="0"/>
            <w:i w:val="0"/>
            <w:color w:val="000000"/>
            <w:sz w:val="22"/>
            <w:szCs w:val="22"/>
            <w:u w:val="none"/>
            <w:rtl w:val="0"/>
          </w:rPr>
          <w:t xml:space="preserve"> (2020) ‘Genetic Safeguards for Safety-by-design: So Close Yet So Far’, </w:t>
        </w:r>
      </w:hyperlink>
      <w:hyperlink r:id="rId423">
        <w:r w:rsidDel="00000000" w:rsidR="00000000" w:rsidRPr="00000000">
          <w:rPr>
            <w:b w:val="0"/>
            <w:i w:val="1"/>
            <w:color w:val="000000"/>
            <w:sz w:val="22"/>
            <w:szCs w:val="22"/>
            <w:u w:val="none"/>
            <w:rtl w:val="0"/>
          </w:rPr>
          <w:t xml:space="preserve">Trends in biotechnology</w:t>
        </w:r>
      </w:hyperlink>
      <w:hyperlink r:id="rId424">
        <w:r w:rsidDel="00000000" w:rsidR="00000000" w:rsidRPr="00000000">
          <w:rPr>
            <w:b w:val="0"/>
            <w:i w:val="0"/>
            <w:color w:val="000000"/>
            <w:sz w:val="22"/>
            <w:szCs w:val="22"/>
            <w:u w:val="none"/>
            <w:rtl w:val="0"/>
          </w:rPr>
          <w:t xml:space="preserve">, 38(12), pp. 1308–1312.</w:t>
        </w:r>
      </w:hyperlink>
      <w:r w:rsidDel="00000000" w:rsidR="00000000" w:rsidRPr="00000000">
        <w:rPr>
          <w:rtl w:val="0"/>
        </w:rPr>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25">
        <w:r w:rsidDel="00000000" w:rsidR="00000000" w:rsidRPr="00000000">
          <w:rPr>
            <w:b w:val="0"/>
            <w:i w:val="0"/>
            <w:color w:val="000000"/>
            <w:sz w:val="22"/>
            <w:szCs w:val="22"/>
            <w:u w:val="none"/>
            <w:rtl w:val="0"/>
          </w:rPr>
          <w:t xml:space="preserve">Ataii, N. </w:t>
        </w:r>
      </w:hyperlink>
      <w:hyperlink r:id="rId426">
        <w:r w:rsidDel="00000000" w:rsidR="00000000" w:rsidRPr="00000000">
          <w:rPr>
            <w:b w:val="0"/>
            <w:i w:val="1"/>
            <w:color w:val="000000"/>
            <w:sz w:val="22"/>
            <w:szCs w:val="22"/>
            <w:u w:val="none"/>
            <w:rtl w:val="0"/>
          </w:rPr>
          <w:t xml:space="preserve">et al.</w:t>
        </w:r>
      </w:hyperlink>
      <w:hyperlink r:id="rId427">
        <w:r w:rsidDel="00000000" w:rsidR="00000000" w:rsidRPr="00000000">
          <w:rPr>
            <w:b w:val="0"/>
            <w:i w:val="0"/>
            <w:color w:val="000000"/>
            <w:sz w:val="22"/>
            <w:szCs w:val="22"/>
            <w:u w:val="none"/>
            <w:rtl w:val="0"/>
          </w:rPr>
          <w:t xml:space="preserve"> (2023) ‘Enabling AI in Synthetic Biology through Construction File Specification’, </w:t>
        </w:r>
      </w:hyperlink>
      <w:hyperlink r:id="rId428">
        <w:r w:rsidDel="00000000" w:rsidR="00000000" w:rsidRPr="00000000">
          <w:rPr>
            <w:b w:val="0"/>
            <w:i w:val="1"/>
            <w:color w:val="000000"/>
            <w:sz w:val="22"/>
            <w:szCs w:val="22"/>
            <w:u w:val="none"/>
            <w:rtl w:val="0"/>
          </w:rPr>
          <w:t xml:space="preserve">bioRxiv</w:t>
        </w:r>
      </w:hyperlink>
      <w:hyperlink r:id="rId429">
        <w:r w:rsidDel="00000000" w:rsidR="00000000" w:rsidRPr="00000000">
          <w:rPr>
            <w:b w:val="0"/>
            <w:i w:val="0"/>
            <w:color w:val="000000"/>
            <w:sz w:val="22"/>
            <w:szCs w:val="22"/>
            <w:u w:val="none"/>
            <w:rtl w:val="0"/>
          </w:rPr>
          <w:t xml:space="preserve">. Available at: https://doi.org/</w:t>
        </w:r>
      </w:hyperlink>
      <w:hyperlink r:id="rId430">
        <w:r w:rsidDel="00000000" w:rsidR="00000000" w:rsidRPr="00000000">
          <w:rPr>
            <w:b w:val="0"/>
            <w:i w:val="0"/>
            <w:color w:val="000000"/>
            <w:sz w:val="22"/>
            <w:szCs w:val="22"/>
            <w:u w:val="none"/>
            <w:rtl w:val="0"/>
          </w:rPr>
          <w:t xml:space="preserve">10.1101/2023.06.28.546630</w:t>
        </w:r>
      </w:hyperlink>
      <w:hyperlink r:id="rId431">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32">
        <w:r w:rsidDel="00000000" w:rsidR="00000000" w:rsidRPr="00000000">
          <w:rPr>
            <w:b w:val="0"/>
            <w:i w:val="0"/>
            <w:color w:val="000000"/>
            <w:sz w:val="22"/>
            <w:szCs w:val="22"/>
            <w:u w:val="none"/>
            <w:rtl w:val="0"/>
          </w:rPr>
          <w:t xml:space="preserve">Baker, B. (2017) ‘Synthetic Biology and the Marketplace: Building the new bioeconomy’, </w:t>
        </w:r>
      </w:hyperlink>
      <w:hyperlink r:id="rId433">
        <w:r w:rsidDel="00000000" w:rsidR="00000000" w:rsidRPr="00000000">
          <w:rPr>
            <w:b w:val="0"/>
            <w:i w:val="1"/>
            <w:color w:val="000000"/>
            <w:sz w:val="22"/>
            <w:szCs w:val="22"/>
            <w:u w:val="none"/>
            <w:rtl w:val="0"/>
          </w:rPr>
          <w:t xml:space="preserve">Bioscience</w:t>
        </w:r>
      </w:hyperlink>
      <w:hyperlink r:id="rId434">
        <w:r w:rsidDel="00000000" w:rsidR="00000000" w:rsidRPr="00000000">
          <w:rPr>
            <w:b w:val="0"/>
            <w:i w:val="0"/>
            <w:color w:val="000000"/>
            <w:sz w:val="22"/>
            <w:szCs w:val="22"/>
            <w:u w:val="none"/>
            <w:rtl w:val="0"/>
          </w:rPr>
          <w:t xml:space="preserve">, 67(10), pp. 877–883.</w:t>
        </w:r>
      </w:hyperlink>
      <w:r w:rsidDel="00000000" w:rsidR="00000000" w:rsidRPr="00000000">
        <w:rPr>
          <w:rtl w:val="0"/>
        </w:rPr>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35">
        <w:r w:rsidDel="00000000" w:rsidR="00000000" w:rsidRPr="00000000">
          <w:rPr>
            <w:b w:val="0"/>
            <w:i w:val="0"/>
            <w:color w:val="000000"/>
            <w:sz w:val="22"/>
            <w:szCs w:val="22"/>
            <w:u w:val="none"/>
            <w:rtl w:val="0"/>
          </w:rPr>
          <w:t xml:space="preserve">Banda, G. and Huzair, F. (2021) ‘Introduction to special issue: innovation/governance interactions in the bioeconomy’, </w:t>
        </w:r>
      </w:hyperlink>
      <w:hyperlink r:id="rId436">
        <w:r w:rsidDel="00000000" w:rsidR="00000000" w:rsidRPr="00000000">
          <w:rPr>
            <w:b w:val="0"/>
            <w:i w:val="1"/>
            <w:color w:val="000000"/>
            <w:sz w:val="22"/>
            <w:szCs w:val="22"/>
            <w:u w:val="none"/>
            <w:rtl w:val="0"/>
          </w:rPr>
          <w:t xml:space="preserve">Technology Analysis &amp; Strategic Management</w:t>
        </w:r>
      </w:hyperlink>
      <w:hyperlink r:id="rId437">
        <w:r w:rsidDel="00000000" w:rsidR="00000000" w:rsidRPr="00000000">
          <w:rPr>
            <w:b w:val="0"/>
            <w:i w:val="0"/>
            <w:color w:val="000000"/>
            <w:sz w:val="22"/>
            <w:szCs w:val="22"/>
            <w:u w:val="none"/>
            <w:rtl w:val="0"/>
          </w:rPr>
          <w:t xml:space="preserve">, 33(3), pp. 257–259.</w:t>
        </w:r>
      </w:hyperlink>
      <w:r w:rsidDel="00000000" w:rsidR="00000000" w:rsidRPr="00000000">
        <w:rPr>
          <w:rtl w:val="0"/>
        </w:rPr>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38">
        <w:r w:rsidDel="00000000" w:rsidR="00000000" w:rsidRPr="00000000">
          <w:rPr>
            <w:b w:val="0"/>
            <w:i w:val="0"/>
            <w:color w:val="000000"/>
            <w:sz w:val="22"/>
            <w:szCs w:val="22"/>
            <w:u w:val="none"/>
            <w:rtl w:val="0"/>
          </w:rPr>
          <w:t xml:space="preserve">Bauer, A. and Bogner, A. (2020) ‘Let’s (not) talk about synthetic biology: Framing an emerging technology in public and stakeholder dialogues’, </w:t>
        </w:r>
      </w:hyperlink>
      <w:hyperlink r:id="rId439">
        <w:r w:rsidDel="00000000" w:rsidR="00000000" w:rsidRPr="00000000">
          <w:rPr>
            <w:b w:val="0"/>
            <w:i w:val="1"/>
            <w:color w:val="000000"/>
            <w:sz w:val="22"/>
            <w:szCs w:val="22"/>
            <w:u w:val="none"/>
            <w:rtl w:val="0"/>
          </w:rPr>
          <w:t xml:space="preserve">Public understanding of science </w:t>
        </w:r>
      </w:hyperlink>
      <w:hyperlink r:id="rId440">
        <w:r w:rsidDel="00000000" w:rsidR="00000000" w:rsidRPr="00000000">
          <w:rPr>
            <w:b w:val="0"/>
            <w:i w:val="0"/>
            <w:color w:val="000000"/>
            <w:sz w:val="22"/>
            <w:szCs w:val="22"/>
            <w:u w:val="none"/>
            <w:rtl w:val="0"/>
          </w:rPr>
          <w:t xml:space="preserve">, 29(5), pp. 492–507.</w:t>
        </w:r>
      </w:hyperlink>
      <w:r w:rsidDel="00000000" w:rsidR="00000000" w:rsidRPr="00000000">
        <w:rPr>
          <w:rtl w:val="0"/>
        </w:rPr>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41">
        <w:r w:rsidDel="00000000" w:rsidR="00000000" w:rsidRPr="00000000">
          <w:rPr>
            <w:b w:val="0"/>
            <w:i w:val="0"/>
            <w:color w:val="000000"/>
            <w:sz w:val="22"/>
            <w:szCs w:val="22"/>
            <w:u w:val="none"/>
            <w:rtl w:val="0"/>
          </w:rPr>
          <w:t xml:space="preserve">Beardall, W.A.V., Stan, G.-B. and Dunlop, M.J. (2022) ‘Deep Learning Concepts and Applications for Synthetic Biology’, </w:t>
        </w:r>
      </w:hyperlink>
      <w:hyperlink r:id="rId442">
        <w:r w:rsidDel="00000000" w:rsidR="00000000" w:rsidRPr="00000000">
          <w:rPr>
            <w:b w:val="0"/>
            <w:i w:val="1"/>
            <w:color w:val="000000"/>
            <w:sz w:val="22"/>
            <w:szCs w:val="22"/>
            <w:u w:val="none"/>
            <w:rtl w:val="0"/>
          </w:rPr>
          <w:t xml:space="preserve">GEN biotechnology</w:t>
        </w:r>
      </w:hyperlink>
      <w:hyperlink r:id="rId443">
        <w:r w:rsidDel="00000000" w:rsidR="00000000" w:rsidRPr="00000000">
          <w:rPr>
            <w:b w:val="0"/>
            <w:i w:val="0"/>
            <w:color w:val="000000"/>
            <w:sz w:val="22"/>
            <w:szCs w:val="22"/>
            <w:u w:val="none"/>
            <w:rtl w:val="0"/>
          </w:rPr>
          <w:t xml:space="preserve">, 1(4), pp. 360–371.</w:t>
        </w:r>
      </w:hyperlink>
      <w:r w:rsidDel="00000000" w:rsidR="00000000" w:rsidRPr="00000000">
        <w:rPr>
          <w:rtl w:val="0"/>
        </w:rPr>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44">
        <w:r w:rsidDel="00000000" w:rsidR="00000000" w:rsidRPr="00000000">
          <w:rPr>
            <w:b w:val="0"/>
            <w:i w:val="0"/>
            <w:color w:val="000000"/>
            <w:sz w:val="22"/>
            <w:szCs w:val="22"/>
            <w:u w:val="none"/>
            <w:rtl w:val="0"/>
          </w:rPr>
          <w:t xml:space="preserve">Beeckman, D.S.A. and Rüdelsheim, P. (2020) ‘Biosafety and Biosecurity in Containment: A Regulatory Overview’, </w:t>
        </w:r>
      </w:hyperlink>
      <w:hyperlink r:id="rId445">
        <w:r w:rsidDel="00000000" w:rsidR="00000000" w:rsidRPr="00000000">
          <w:rPr>
            <w:b w:val="0"/>
            <w:i w:val="1"/>
            <w:color w:val="000000"/>
            <w:sz w:val="22"/>
            <w:szCs w:val="22"/>
            <w:u w:val="none"/>
            <w:rtl w:val="0"/>
          </w:rPr>
          <w:t xml:space="preserve">Frontiers in bioengineering and biotechnology</w:t>
        </w:r>
      </w:hyperlink>
      <w:hyperlink r:id="rId446">
        <w:r w:rsidDel="00000000" w:rsidR="00000000" w:rsidRPr="00000000">
          <w:rPr>
            <w:b w:val="0"/>
            <w:i w:val="0"/>
            <w:color w:val="000000"/>
            <w:sz w:val="22"/>
            <w:szCs w:val="22"/>
            <w:u w:val="none"/>
            <w:rtl w:val="0"/>
          </w:rPr>
          <w:t xml:space="preserve">, 8, p. 650.</w:t>
        </w:r>
      </w:hyperlink>
      <w:r w:rsidDel="00000000" w:rsidR="00000000" w:rsidRPr="00000000">
        <w:rPr>
          <w:rtl w:val="0"/>
        </w:rPr>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47">
        <w:r w:rsidDel="00000000" w:rsidR="00000000" w:rsidRPr="00000000">
          <w:rPr>
            <w:b w:val="0"/>
            <w:i w:val="0"/>
            <w:color w:val="000000"/>
            <w:sz w:val="22"/>
            <w:szCs w:val="22"/>
            <w:u w:val="none"/>
            <w:rtl w:val="0"/>
          </w:rPr>
          <w:t xml:space="preserve">Belda, I. </w:t>
        </w:r>
      </w:hyperlink>
      <w:hyperlink r:id="rId448">
        <w:r w:rsidDel="00000000" w:rsidR="00000000" w:rsidRPr="00000000">
          <w:rPr>
            <w:b w:val="0"/>
            <w:i w:val="1"/>
            <w:color w:val="000000"/>
            <w:sz w:val="22"/>
            <w:szCs w:val="22"/>
            <w:u w:val="none"/>
            <w:rtl w:val="0"/>
          </w:rPr>
          <w:t xml:space="preserve">et al.</w:t>
        </w:r>
      </w:hyperlink>
      <w:hyperlink r:id="rId449">
        <w:r w:rsidDel="00000000" w:rsidR="00000000" w:rsidRPr="00000000">
          <w:rPr>
            <w:b w:val="0"/>
            <w:i w:val="0"/>
            <w:color w:val="000000"/>
            <w:sz w:val="22"/>
            <w:szCs w:val="22"/>
            <w:u w:val="none"/>
            <w:rtl w:val="0"/>
          </w:rPr>
          <w:t xml:space="preserve"> (2021) ‘Seeding the idea of encapsulating a representative synthetic metagenome in a single yeast cell’, </w:t>
        </w:r>
      </w:hyperlink>
      <w:hyperlink r:id="rId450">
        <w:r w:rsidDel="00000000" w:rsidR="00000000" w:rsidRPr="00000000">
          <w:rPr>
            <w:b w:val="0"/>
            <w:i w:val="1"/>
            <w:color w:val="000000"/>
            <w:sz w:val="22"/>
            <w:szCs w:val="22"/>
            <w:u w:val="none"/>
            <w:rtl w:val="0"/>
          </w:rPr>
          <w:t xml:space="preserve">Nature communications</w:t>
        </w:r>
      </w:hyperlink>
      <w:hyperlink r:id="rId451">
        <w:r w:rsidDel="00000000" w:rsidR="00000000" w:rsidRPr="00000000">
          <w:rPr>
            <w:b w:val="0"/>
            <w:i w:val="0"/>
            <w:color w:val="000000"/>
            <w:sz w:val="22"/>
            <w:szCs w:val="22"/>
            <w:u w:val="none"/>
            <w:rtl w:val="0"/>
          </w:rPr>
          <w:t xml:space="preserve">, 12(1), p. 1599.</w:t>
        </w:r>
      </w:hyperlink>
      <w:r w:rsidDel="00000000" w:rsidR="00000000" w:rsidRPr="00000000">
        <w:rPr>
          <w:rtl w:val="0"/>
        </w:rPr>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52">
        <w:r w:rsidDel="00000000" w:rsidR="00000000" w:rsidRPr="00000000">
          <w:rPr>
            <w:b w:val="0"/>
            <w:i w:val="0"/>
            <w:color w:val="000000"/>
            <w:sz w:val="22"/>
            <w:szCs w:val="22"/>
            <w:u w:val="none"/>
            <w:rtl w:val="0"/>
          </w:rPr>
          <w:t xml:space="preserve">Bhardwaj, A., Kishore, S. and Pandey, D.K. (2022) ‘Artificial Intelligence in Biological Sciences’, </w:t>
        </w:r>
      </w:hyperlink>
      <w:hyperlink r:id="rId453">
        <w:r w:rsidDel="00000000" w:rsidR="00000000" w:rsidRPr="00000000">
          <w:rPr>
            <w:b w:val="0"/>
            <w:i w:val="1"/>
            <w:color w:val="000000"/>
            <w:sz w:val="22"/>
            <w:szCs w:val="22"/>
            <w:u w:val="none"/>
            <w:rtl w:val="0"/>
          </w:rPr>
          <w:t xml:space="preserve">Life </w:t>
        </w:r>
      </w:hyperlink>
      <w:hyperlink r:id="rId454">
        <w:r w:rsidDel="00000000" w:rsidR="00000000" w:rsidRPr="00000000">
          <w:rPr>
            <w:b w:val="0"/>
            <w:i w:val="0"/>
            <w:color w:val="000000"/>
            <w:sz w:val="22"/>
            <w:szCs w:val="22"/>
            <w:u w:val="none"/>
            <w:rtl w:val="0"/>
          </w:rPr>
          <w:t xml:space="preserve">, 12(9). Available at: https://doi.org/</w:t>
        </w:r>
      </w:hyperlink>
      <w:hyperlink r:id="rId455">
        <w:r w:rsidDel="00000000" w:rsidR="00000000" w:rsidRPr="00000000">
          <w:rPr>
            <w:b w:val="0"/>
            <w:i w:val="0"/>
            <w:color w:val="000000"/>
            <w:sz w:val="22"/>
            <w:szCs w:val="22"/>
            <w:u w:val="none"/>
            <w:rtl w:val="0"/>
          </w:rPr>
          <w:t xml:space="preserve">10.3390/life12091430</w:t>
        </w:r>
      </w:hyperlink>
      <w:hyperlink r:id="rId456">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57">
        <w:r w:rsidDel="00000000" w:rsidR="00000000" w:rsidRPr="00000000">
          <w:rPr>
            <w:b w:val="0"/>
            <w:i w:val="0"/>
            <w:color w:val="000000"/>
            <w:sz w:val="22"/>
            <w:szCs w:val="22"/>
            <w:u w:val="none"/>
            <w:rtl w:val="0"/>
          </w:rPr>
          <w:t xml:space="preserve">Bianchini, F. (2023) ‘A New Definition of “Artificial” for Two Artificial Sciences’, </w:t>
        </w:r>
      </w:hyperlink>
      <w:hyperlink r:id="rId458">
        <w:r w:rsidDel="00000000" w:rsidR="00000000" w:rsidRPr="00000000">
          <w:rPr>
            <w:b w:val="0"/>
            <w:i w:val="1"/>
            <w:color w:val="000000"/>
            <w:sz w:val="22"/>
            <w:szCs w:val="22"/>
            <w:u w:val="none"/>
            <w:rtl w:val="0"/>
          </w:rPr>
          <w:t xml:space="preserve">Foundations of science</w:t>
        </w:r>
      </w:hyperlink>
      <w:hyperlink r:id="rId459">
        <w:r w:rsidDel="00000000" w:rsidR="00000000" w:rsidRPr="00000000">
          <w:rPr>
            <w:b w:val="0"/>
            <w:i w:val="0"/>
            <w:color w:val="000000"/>
            <w:sz w:val="22"/>
            <w:szCs w:val="22"/>
            <w:u w:val="none"/>
            <w:rtl w:val="0"/>
          </w:rPr>
          <w:t xml:space="preserve">, 28(1), pp. 401–417.</w:t>
        </w:r>
      </w:hyperlink>
      <w:r w:rsidDel="00000000" w:rsidR="00000000" w:rsidRPr="00000000">
        <w:rPr>
          <w:rtl w:val="0"/>
        </w:rPr>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60">
        <w:r w:rsidDel="00000000" w:rsidR="00000000" w:rsidRPr="00000000">
          <w:rPr>
            <w:b w:val="0"/>
            <w:i w:val="0"/>
            <w:color w:val="000000"/>
            <w:sz w:val="22"/>
            <w:szCs w:val="22"/>
            <w:u w:val="none"/>
            <w:rtl w:val="0"/>
          </w:rPr>
          <w:t xml:space="preserve">Blackiston, D. </w:t>
        </w:r>
      </w:hyperlink>
      <w:hyperlink r:id="rId461">
        <w:r w:rsidDel="00000000" w:rsidR="00000000" w:rsidRPr="00000000">
          <w:rPr>
            <w:b w:val="0"/>
            <w:i w:val="1"/>
            <w:color w:val="000000"/>
            <w:sz w:val="22"/>
            <w:szCs w:val="22"/>
            <w:u w:val="none"/>
            <w:rtl w:val="0"/>
          </w:rPr>
          <w:t xml:space="preserve">et al.</w:t>
        </w:r>
      </w:hyperlink>
      <w:hyperlink r:id="rId462">
        <w:r w:rsidDel="00000000" w:rsidR="00000000" w:rsidRPr="00000000">
          <w:rPr>
            <w:b w:val="0"/>
            <w:i w:val="0"/>
            <w:color w:val="000000"/>
            <w:sz w:val="22"/>
            <w:szCs w:val="22"/>
            <w:u w:val="none"/>
            <w:rtl w:val="0"/>
          </w:rPr>
          <w:t xml:space="preserve"> (2023) ‘Biological Robots: Perspectives on an Emerging Interdisciplinary Field’, </w:t>
        </w:r>
      </w:hyperlink>
      <w:hyperlink r:id="rId463">
        <w:r w:rsidDel="00000000" w:rsidR="00000000" w:rsidRPr="00000000">
          <w:rPr>
            <w:b w:val="0"/>
            <w:i w:val="1"/>
            <w:color w:val="000000"/>
            <w:sz w:val="22"/>
            <w:szCs w:val="22"/>
            <w:u w:val="none"/>
            <w:rtl w:val="0"/>
          </w:rPr>
          <w:t xml:space="preserve">Soft robotics</w:t>
        </w:r>
      </w:hyperlink>
      <w:hyperlink r:id="rId464">
        <w:r w:rsidDel="00000000" w:rsidR="00000000" w:rsidRPr="00000000">
          <w:rPr>
            <w:b w:val="0"/>
            <w:i w:val="0"/>
            <w:color w:val="000000"/>
            <w:sz w:val="22"/>
            <w:szCs w:val="22"/>
            <w:u w:val="none"/>
            <w:rtl w:val="0"/>
          </w:rPr>
          <w:t xml:space="preserve">, 10(4), pp. 674–686.</w:t>
        </w:r>
      </w:hyperlink>
      <w:r w:rsidDel="00000000" w:rsidR="00000000" w:rsidRPr="00000000">
        <w:rPr>
          <w:rtl w:val="0"/>
        </w:rPr>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65">
        <w:r w:rsidDel="00000000" w:rsidR="00000000" w:rsidRPr="00000000">
          <w:rPr>
            <w:b w:val="0"/>
            <w:i w:val="0"/>
            <w:color w:val="000000"/>
            <w:sz w:val="22"/>
            <w:szCs w:val="22"/>
            <w:u w:val="none"/>
            <w:rtl w:val="0"/>
          </w:rPr>
          <w:t xml:space="preserve">Blok, V. and von Schomberg, L. (2023) ‘Introduction’, in V. Blok (ed.) </w:t>
        </w:r>
      </w:hyperlink>
      <w:hyperlink r:id="rId466">
        <w:r w:rsidDel="00000000" w:rsidR="00000000" w:rsidRPr="00000000">
          <w:rPr>
            <w:b w:val="0"/>
            <w:i w:val="1"/>
            <w:color w:val="000000"/>
            <w:sz w:val="22"/>
            <w:szCs w:val="22"/>
            <w:u w:val="none"/>
            <w:rtl w:val="0"/>
          </w:rPr>
          <w:t xml:space="preserve">Putting Responsible Research and Innovation into Practice: A Multi-Stakeholder Approach</w:t>
        </w:r>
      </w:hyperlink>
      <w:hyperlink r:id="rId467">
        <w:r w:rsidDel="00000000" w:rsidR="00000000" w:rsidRPr="00000000">
          <w:rPr>
            <w:b w:val="0"/>
            <w:i w:val="0"/>
            <w:color w:val="000000"/>
            <w:sz w:val="22"/>
            <w:szCs w:val="22"/>
            <w:u w:val="none"/>
            <w:rtl w:val="0"/>
          </w:rPr>
          <w:t xml:space="preserve">. Cham: Springer International Publishing, pp. 1–7.</w:t>
        </w:r>
      </w:hyperlink>
      <w:r w:rsidDel="00000000" w:rsidR="00000000" w:rsidRPr="00000000">
        <w:rPr>
          <w:rtl w:val="0"/>
        </w:rPr>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68">
        <w:r w:rsidDel="00000000" w:rsidR="00000000" w:rsidRPr="00000000">
          <w:rPr>
            <w:b w:val="0"/>
            <w:i w:val="0"/>
            <w:color w:val="000000"/>
            <w:sz w:val="22"/>
            <w:szCs w:val="22"/>
            <w:u w:val="none"/>
            <w:rtl w:val="0"/>
          </w:rPr>
          <w:t xml:space="preserve">Bohua, L. </w:t>
        </w:r>
      </w:hyperlink>
      <w:hyperlink r:id="rId469">
        <w:r w:rsidDel="00000000" w:rsidR="00000000" w:rsidRPr="00000000">
          <w:rPr>
            <w:b w:val="0"/>
            <w:i w:val="1"/>
            <w:color w:val="000000"/>
            <w:sz w:val="22"/>
            <w:szCs w:val="22"/>
            <w:u w:val="none"/>
            <w:rtl w:val="0"/>
          </w:rPr>
          <w:t xml:space="preserve">et al.</w:t>
        </w:r>
      </w:hyperlink>
      <w:hyperlink r:id="rId470">
        <w:r w:rsidDel="00000000" w:rsidR="00000000" w:rsidRPr="00000000">
          <w:rPr>
            <w:b w:val="0"/>
            <w:i w:val="0"/>
            <w:color w:val="000000"/>
            <w:sz w:val="22"/>
            <w:szCs w:val="22"/>
            <w:u w:val="none"/>
            <w:rtl w:val="0"/>
          </w:rPr>
          <w:t xml:space="preserve"> (2023) ‘Ethical framework on risk governance of synthetic biology’, </w:t>
        </w:r>
      </w:hyperlink>
      <w:hyperlink r:id="rId471">
        <w:r w:rsidDel="00000000" w:rsidR="00000000" w:rsidRPr="00000000">
          <w:rPr>
            <w:b w:val="0"/>
            <w:i w:val="1"/>
            <w:color w:val="000000"/>
            <w:sz w:val="22"/>
            <w:szCs w:val="22"/>
            <w:u w:val="none"/>
            <w:rtl w:val="0"/>
          </w:rPr>
          <w:t xml:space="preserve">Journal of Biosafety and Biosecurity</w:t>
        </w:r>
      </w:hyperlink>
      <w:hyperlink r:id="rId472">
        <w:r w:rsidDel="00000000" w:rsidR="00000000" w:rsidRPr="00000000">
          <w:rPr>
            <w:b w:val="0"/>
            <w:i w:val="0"/>
            <w:color w:val="000000"/>
            <w:sz w:val="22"/>
            <w:szCs w:val="22"/>
            <w:u w:val="none"/>
            <w:rtl w:val="0"/>
          </w:rPr>
          <w:t xml:space="preserve">, 5(2), pp. 45–56.</w:t>
        </w:r>
      </w:hyperlink>
      <w:r w:rsidDel="00000000" w:rsidR="00000000" w:rsidRPr="00000000">
        <w:rPr>
          <w:rtl w:val="0"/>
        </w:rPr>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73">
        <w:r w:rsidDel="00000000" w:rsidR="00000000" w:rsidRPr="00000000">
          <w:rPr>
            <w:b w:val="0"/>
            <w:i w:val="0"/>
            <w:color w:val="000000"/>
            <w:sz w:val="22"/>
            <w:szCs w:val="22"/>
            <w:u w:val="none"/>
            <w:rtl w:val="0"/>
          </w:rPr>
          <w:t xml:space="preserve">Bongard, J. and Levin, M. (2023) ‘There’s Plenty of Room Right Here: Biological Systems as Evolved, Overloaded, Multi-Scale Machines’, </w:t>
        </w:r>
      </w:hyperlink>
      <w:hyperlink r:id="rId474">
        <w:r w:rsidDel="00000000" w:rsidR="00000000" w:rsidRPr="00000000">
          <w:rPr>
            <w:b w:val="0"/>
            <w:i w:val="1"/>
            <w:color w:val="000000"/>
            <w:sz w:val="22"/>
            <w:szCs w:val="22"/>
            <w:u w:val="none"/>
            <w:rtl w:val="0"/>
          </w:rPr>
          <w:t xml:space="preserve">Biomimetics</w:t>
        </w:r>
      </w:hyperlink>
      <w:hyperlink r:id="rId475">
        <w:r w:rsidDel="00000000" w:rsidR="00000000" w:rsidRPr="00000000">
          <w:rPr>
            <w:b w:val="0"/>
            <w:i w:val="0"/>
            <w:color w:val="000000"/>
            <w:sz w:val="22"/>
            <w:szCs w:val="22"/>
            <w:u w:val="none"/>
            <w:rtl w:val="0"/>
          </w:rPr>
          <w:t xml:space="preserve">, 8(1). Available at: https://doi.org/</w:t>
        </w:r>
      </w:hyperlink>
      <w:hyperlink r:id="rId476">
        <w:r w:rsidDel="00000000" w:rsidR="00000000" w:rsidRPr="00000000">
          <w:rPr>
            <w:b w:val="0"/>
            <w:i w:val="0"/>
            <w:color w:val="000000"/>
            <w:sz w:val="22"/>
            <w:szCs w:val="22"/>
            <w:u w:val="none"/>
            <w:rtl w:val="0"/>
          </w:rPr>
          <w:t xml:space="preserve">10.3390/biomimetics8010110</w:t>
        </w:r>
      </w:hyperlink>
      <w:hyperlink r:id="rId477">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78">
        <w:r w:rsidDel="00000000" w:rsidR="00000000" w:rsidRPr="00000000">
          <w:rPr>
            <w:b w:val="0"/>
            <w:i w:val="0"/>
            <w:color w:val="000000"/>
            <w:sz w:val="22"/>
            <w:szCs w:val="22"/>
            <w:u w:val="none"/>
            <w:rtl w:val="0"/>
          </w:rPr>
          <w:t xml:space="preserve">Boyd, M. and Wilson, N. (2020) ‘Existential Risks to Humanity Should Concern International Policymakers and More Could Be Done in Considering Them at the International Governance Level’, </w:t>
        </w:r>
      </w:hyperlink>
      <w:hyperlink r:id="rId479">
        <w:r w:rsidDel="00000000" w:rsidR="00000000" w:rsidRPr="00000000">
          <w:rPr>
            <w:b w:val="0"/>
            <w:i w:val="1"/>
            <w:color w:val="000000"/>
            <w:sz w:val="22"/>
            <w:szCs w:val="22"/>
            <w:u w:val="none"/>
            <w:rtl w:val="0"/>
          </w:rPr>
          <w:t xml:space="preserve">Risk analysis: an official publication of the Society for Risk Analysis</w:t>
        </w:r>
      </w:hyperlink>
      <w:hyperlink r:id="rId480">
        <w:r w:rsidDel="00000000" w:rsidR="00000000" w:rsidRPr="00000000">
          <w:rPr>
            <w:b w:val="0"/>
            <w:i w:val="0"/>
            <w:color w:val="000000"/>
            <w:sz w:val="22"/>
            <w:szCs w:val="22"/>
            <w:u w:val="none"/>
            <w:rtl w:val="0"/>
          </w:rPr>
          <w:t xml:space="preserve">, 40(11), pp. 2303–2312.</w:t>
        </w:r>
      </w:hyperlink>
      <w:r w:rsidDel="00000000" w:rsidR="00000000" w:rsidRPr="00000000">
        <w:rPr>
          <w:rtl w:val="0"/>
        </w:rPr>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81">
        <w:r w:rsidDel="00000000" w:rsidR="00000000" w:rsidRPr="00000000">
          <w:rPr>
            <w:b w:val="0"/>
            <w:i w:val="0"/>
            <w:color w:val="000000"/>
            <w:sz w:val="22"/>
            <w:szCs w:val="22"/>
            <w:u w:val="none"/>
            <w:rtl w:val="0"/>
          </w:rPr>
          <w:t xml:space="preserve">Bray, D. (2023) </w:t>
        </w:r>
      </w:hyperlink>
      <w:hyperlink r:id="rId482">
        <w:r w:rsidDel="00000000" w:rsidR="00000000" w:rsidRPr="00000000">
          <w:rPr>
            <w:b w:val="0"/>
            <w:i w:val="1"/>
            <w:color w:val="000000"/>
            <w:sz w:val="22"/>
            <w:szCs w:val="22"/>
            <w:u w:val="none"/>
            <w:rtl w:val="0"/>
          </w:rPr>
          <w:t xml:space="preserve">Artificial Intelligence and Synthetic Biology Are Not Harbingers of Doom</w:t>
        </w:r>
      </w:hyperlink>
      <w:hyperlink r:id="rId483">
        <w:r w:rsidDel="00000000" w:rsidR="00000000" w:rsidRPr="00000000">
          <w:rPr>
            <w:b w:val="0"/>
            <w:i w:val="0"/>
            <w:color w:val="000000"/>
            <w:sz w:val="22"/>
            <w:szCs w:val="22"/>
            <w:u w:val="none"/>
            <w:rtl w:val="0"/>
          </w:rPr>
          <w:t xml:space="preserve">. Stimson. Available at: </w:t>
        </w:r>
      </w:hyperlink>
      <w:hyperlink r:id="rId484">
        <w:r w:rsidDel="00000000" w:rsidR="00000000" w:rsidRPr="00000000">
          <w:rPr>
            <w:b w:val="0"/>
            <w:i w:val="0"/>
            <w:color w:val="000000"/>
            <w:sz w:val="22"/>
            <w:szCs w:val="22"/>
            <w:u w:val="none"/>
            <w:rtl w:val="0"/>
          </w:rPr>
          <w:t xml:space="preserve">https://www.stimson.org/2023/artificial-intelligence-and-synthetic-biology-are-not-harbingers-of-doom/</w:t>
        </w:r>
      </w:hyperlink>
      <w:hyperlink r:id="rId485">
        <w:r w:rsidDel="00000000" w:rsidR="00000000" w:rsidRPr="00000000">
          <w:rPr>
            <w:b w:val="0"/>
            <w:i w:val="0"/>
            <w:color w:val="000000"/>
            <w:sz w:val="22"/>
            <w:szCs w:val="22"/>
            <w:u w:val="none"/>
            <w:rtl w:val="0"/>
          </w:rPr>
          <w:t xml:space="preserve"> (Accessed: 27 November 2023).</w:t>
        </w:r>
      </w:hyperlink>
      <w:r w:rsidDel="00000000" w:rsidR="00000000" w:rsidRPr="00000000">
        <w:rPr>
          <w:rtl w:val="0"/>
        </w:rPr>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86">
        <w:r w:rsidDel="00000000" w:rsidR="00000000" w:rsidRPr="00000000">
          <w:rPr>
            <w:b w:val="0"/>
            <w:i w:val="0"/>
            <w:color w:val="000000"/>
            <w:sz w:val="22"/>
            <w:szCs w:val="22"/>
            <w:u w:val="none"/>
            <w:rtl w:val="0"/>
          </w:rPr>
          <w:t xml:space="preserve">Bröring, S., Laibach, N. and Wustmans, M. (2020) ‘Innovation types in the bioeconomy’, </w:t>
        </w:r>
      </w:hyperlink>
      <w:hyperlink r:id="rId487">
        <w:r w:rsidDel="00000000" w:rsidR="00000000" w:rsidRPr="00000000">
          <w:rPr>
            <w:b w:val="0"/>
            <w:i w:val="1"/>
            <w:color w:val="000000"/>
            <w:sz w:val="22"/>
            <w:szCs w:val="22"/>
            <w:u w:val="none"/>
            <w:rtl w:val="0"/>
          </w:rPr>
          <w:t xml:space="preserve">Journal of cleaner production</w:t>
        </w:r>
      </w:hyperlink>
      <w:hyperlink r:id="rId488">
        <w:r w:rsidDel="00000000" w:rsidR="00000000" w:rsidRPr="00000000">
          <w:rPr>
            <w:b w:val="0"/>
            <w:i w:val="0"/>
            <w:color w:val="000000"/>
            <w:sz w:val="22"/>
            <w:szCs w:val="22"/>
            <w:u w:val="none"/>
            <w:rtl w:val="0"/>
          </w:rPr>
          <w:t xml:space="preserve">, 266, p. 121939.</w:t>
        </w:r>
      </w:hyperlink>
      <w:r w:rsidDel="00000000" w:rsidR="00000000" w:rsidRPr="00000000">
        <w:rPr>
          <w:rtl w:val="0"/>
        </w:rPr>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89">
        <w:r w:rsidDel="00000000" w:rsidR="00000000" w:rsidRPr="00000000">
          <w:rPr>
            <w:b w:val="0"/>
            <w:i w:val="0"/>
            <w:color w:val="000000"/>
            <w:sz w:val="22"/>
            <w:szCs w:val="22"/>
            <w:u w:val="none"/>
            <w:rtl w:val="0"/>
          </w:rPr>
          <w:t xml:space="preserve">Burgos-Morales, O. </w:t>
        </w:r>
      </w:hyperlink>
      <w:hyperlink r:id="rId490">
        <w:r w:rsidDel="00000000" w:rsidR="00000000" w:rsidRPr="00000000">
          <w:rPr>
            <w:b w:val="0"/>
            <w:i w:val="1"/>
            <w:color w:val="000000"/>
            <w:sz w:val="22"/>
            <w:szCs w:val="22"/>
            <w:u w:val="none"/>
            <w:rtl w:val="0"/>
          </w:rPr>
          <w:t xml:space="preserve">et al.</w:t>
        </w:r>
      </w:hyperlink>
      <w:hyperlink r:id="rId491">
        <w:r w:rsidDel="00000000" w:rsidR="00000000" w:rsidRPr="00000000">
          <w:rPr>
            <w:b w:val="0"/>
            <w:i w:val="0"/>
            <w:color w:val="000000"/>
            <w:sz w:val="22"/>
            <w:szCs w:val="22"/>
            <w:u w:val="none"/>
            <w:rtl w:val="0"/>
          </w:rPr>
          <w:t xml:space="preserve"> (2021) ‘Synthetic biology as driver for the biologization of materials sciences’, </w:t>
        </w:r>
      </w:hyperlink>
      <w:hyperlink r:id="rId492">
        <w:r w:rsidDel="00000000" w:rsidR="00000000" w:rsidRPr="00000000">
          <w:rPr>
            <w:b w:val="0"/>
            <w:i w:val="1"/>
            <w:color w:val="000000"/>
            <w:sz w:val="22"/>
            <w:szCs w:val="22"/>
            <w:u w:val="none"/>
            <w:rtl w:val="0"/>
          </w:rPr>
          <w:t xml:space="preserve">Materials today. Bio</w:t>
        </w:r>
      </w:hyperlink>
      <w:hyperlink r:id="rId493">
        <w:r w:rsidDel="00000000" w:rsidR="00000000" w:rsidRPr="00000000">
          <w:rPr>
            <w:b w:val="0"/>
            <w:i w:val="0"/>
            <w:color w:val="000000"/>
            <w:sz w:val="22"/>
            <w:szCs w:val="22"/>
            <w:u w:val="none"/>
            <w:rtl w:val="0"/>
          </w:rPr>
          <w:t xml:space="preserve">, 11, p. 100115.</w:t>
        </w:r>
      </w:hyperlink>
      <w:r w:rsidDel="00000000" w:rsidR="00000000" w:rsidRPr="00000000">
        <w:rPr>
          <w:rtl w:val="0"/>
        </w:rPr>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94">
        <w:r w:rsidDel="00000000" w:rsidR="00000000" w:rsidRPr="00000000">
          <w:rPr>
            <w:b w:val="0"/>
            <w:i w:val="0"/>
            <w:color w:val="000000"/>
            <w:sz w:val="22"/>
            <w:szCs w:val="22"/>
            <w:u w:val="none"/>
            <w:rtl w:val="0"/>
          </w:rPr>
          <w:t xml:space="preserve">Camacho, D.M. </w:t>
        </w:r>
      </w:hyperlink>
      <w:hyperlink r:id="rId495">
        <w:r w:rsidDel="00000000" w:rsidR="00000000" w:rsidRPr="00000000">
          <w:rPr>
            <w:b w:val="0"/>
            <w:i w:val="1"/>
            <w:color w:val="000000"/>
            <w:sz w:val="22"/>
            <w:szCs w:val="22"/>
            <w:u w:val="none"/>
            <w:rtl w:val="0"/>
          </w:rPr>
          <w:t xml:space="preserve">et al.</w:t>
        </w:r>
      </w:hyperlink>
      <w:hyperlink r:id="rId496">
        <w:r w:rsidDel="00000000" w:rsidR="00000000" w:rsidRPr="00000000">
          <w:rPr>
            <w:b w:val="0"/>
            <w:i w:val="0"/>
            <w:color w:val="000000"/>
            <w:sz w:val="22"/>
            <w:szCs w:val="22"/>
            <w:u w:val="none"/>
            <w:rtl w:val="0"/>
          </w:rPr>
          <w:t xml:space="preserve"> (2018) ‘Next-Generation Machine Learning for Biological Networks’, </w:t>
        </w:r>
      </w:hyperlink>
      <w:hyperlink r:id="rId497">
        <w:r w:rsidDel="00000000" w:rsidR="00000000" w:rsidRPr="00000000">
          <w:rPr>
            <w:b w:val="0"/>
            <w:i w:val="1"/>
            <w:color w:val="000000"/>
            <w:sz w:val="22"/>
            <w:szCs w:val="22"/>
            <w:u w:val="none"/>
            <w:rtl w:val="0"/>
          </w:rPr>
          <w:t xml:space="preserve">Cell</w:t>
        </w:r>
      </w:hyperlink>
      <w:hyperlink r:id="rId498">
        <w:r w:rsidDel="00000000" w:rsidR="00000000" w:rsidRPr="00000000">
          <w:rPr>
            <w:b w:val="0"/>
            <w:i w:val="0"/>
            <w:color w:val="000000"/>
            <w:sz w:val="22"/>
            <w:szCs w:val="22"/>
            <w:u w:val="none"/>
            <w:rtl w:val="0"/>
          </w:rPr>
          <w:t xml:space="preserve">, 173(7), pp. 1581–1592.</w:t>
        </w:r>
      </w:hyperlink>
      <w:r w:rsidDel="00000000" w:rsidR="00000000" w:rsidRPr="00000000">
        <w:rPr>
          <w:rtl w:val="0"/>
        </w:rPr>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499">
        <w:r w:rsidDel="00000000" w:rsidR="00000000" w:rsidRPr="00000000">
          <w:rPr>
            <w:b w:val="0"/>
            <w:i w:val="0"/>
            <w:color w:val="000000"/>
            <w:sz w:val="22"/>
            <w:szCs w:val="22"/>
            <w:u w:val="none"/>
            <w:rtl w:val="0"/>
          </w:rPr>
          <w:t xml:space="preserve">Capponi, S. and Daniels, K.G. (2023) ‘Harnessing the power of artificial intelligence to advance cell therapy’, </w:t>
        </w:r>
      </w:hyperlink>
      <w:hyperlink r:id="rId500">
        <w:r w:rsidDel="00000000" w:rsidR="00000000" w:rsidRPr="00000000">
          <w:rPr>
            <w:b w:val="0"/>
            <w:i w:val="1"/>
            <w:color w:val="000000"/>
            <w:sz w:val="22"/>
            <w:szCs w:val="22"/>
            <w:u w:val="none"/>
            <w:rtl w:val="0"/>
          </w:rPr>
          <w:t xml:space="preserve">Immunological reviews</w:t>
        </w:r>
      </w:hyperlink>
      <w:hyperlink r:id="rId501">
        <w:r w:rsidDel="00000000" w:rsidR="00000000" w:rsidRPr="00000000">
          <w:rPr>
            <w:b w:val="0"/>
            <w:i w:val="0"/>
            <w:color w:val="000000"/>
            <w:sz w:val="22"/>
            <w:szCs w:val="22"/>
            <w:u w:val="none"/>
            <w:rtl w:val="0"/>
          </w:rPr>
          <w:t xml:space="preserve">, 320(1), pp. 147–165.</w:t>
        </w:r>
      </w:hyperlink>
      <w:r w:rsidDel="00000000" w:rsidR="00000000" w:rsidRPr="00000000">
        <w:rPr>
          <w:rtl w:val="0"/>
        </w:rPr>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02">
        <w:r w:rsidDel="00000000" w:rsidR="00000000" w:rsidRPr="00000000">
          <w:rPr>
            <w:b w:val="0"/>
            <w:i w:val="0"/>
            <w:color w:val="000000"/>
            <w:sz w:val="22"/>
            <w:szCs w:val="22"/>
            <w:u w:val="none"/>
            <w:rtl w:val="0"/>
          </w:rPr>
          <w:t xml:space="preserve">Carbonell, P., Radivojevic, T. and García Martín, H. (2019) ‘Opportunities at the Intersection of Synthetic Biology, Machine Learning, and Automation’, </w:t>
        </w:r>
      </w:hyperlink>
      <w:hyperlink r:id="rId503">
        <w:r w:rsidDel="00000000" w:rsidR="00000000" w:rsidRPr="00000000">
          <w:rPr>
            <w:b w:val="0"/>
            <w:i w:val="1"/>
            <w:color w:val="000000"/>
            <w:sz w:val="22"/>
            <w:szCs w:val="22"/>
            <w:u w:val="none"/>
            <w:rtl w:val="0"/>
          </w:rPr>
          <w:t xml:space="preserve">ACS synthetic biology</w:t>
        </w:r>
      </w:hyperlink>
      <w:hyperlink r:id="rId504">
        <w:r w:rsidDel="00000000" w:rsidR="00000000" w:rsidRPr="00000000">
          <w:rPr>
            <w:b w:val="0"/>
            <w:i w:val="0"/>
            <w:color w:val="000000"/>
            <w:sz w:val="22"/>
            <w:szCs w:val="22"/>
            <w:u w:val="none"/>
            <w:rtl w:val="0"/>
          </w:rPr>
          <w:t xml:space="preserve">, 8(7), pp. 1474–1477.</w:t>
        </w:r>
      </w:hyperlink>
      <w:r w:rsidDel="00000000" w:rsidR="00000000" w:rsidRPr="00000000">
        <w:rPr>
          <w:rtl w:val="0"/>
        </w:rPr>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05">
        <w:r w:rsidDel="00000000" w:rsidR="00000000" w:rsidRPr="00000000">
          <w:rPr>
            <w:b w:val="0"/>
            <w:i w:val="0"/>
            <w:color w:val="000000"/>
            <w:sz w:val="22"/>
            <w:szCs w:val="22"/>
            <w:u w:val="none"/>
            <w:rtl w:val="0"/>
          </w:rPr>
          <w:t xml:space="preserve">Carter, S.R. </w:t>
        </w:r>
      </w:hyperlink>
      <w:hyperlink r:id="rId506">
        <w:r w:rsidDel="00000000" w:rsidR="00000000" w:rsidRPr="00000000">
          <w:rPr>
            <w:b w:val="0"/>
            <w:i w:val="1"/>
            <w:color w:val="000000"/>
            <w:sz w:val="22"/>
            <w:szCs w:val="22"/>
            <w:u w:val="none"/>
            <w:rtl w:val="0"/>
          </w:rPr>
          <w:t xml:space="preserve">et al.</w:t>
        </w:r>
      </w:hyperlink>
      <w:hyperlink r:id="rId507">
        <w:r w:rsidDel="00000000" w:rsidR="00000000" w:rsidRPr="00000000">
          <w:rPr>
            <w:b w:val="0"/>
            <w:i w:val="0"/>
            <w:color w:val="000000"/>
            <w:sz w:val="22"/>
            <w:szCs w:val="22"/>
            <w:u w:val="none"/>
            <w:rtl w:val="0"/>
          </w:rPr>
          <w:t xml:space="preserve"> (2023) </w:t>
        </w:r>
      </w:hyperlink>
      <w:hyperlink r:id="rId508">
        <w:r w:rsidDel="00000000" w:rsidR="00000000" w:rsidRPr="00000000">
          <w:rPr>
            <w:b w:val="0"/>
            <w:i w:val="1"/>
            <w:color w:val="000000"/>
            <w:sz w:val="22"/>
            <w:szCs w:val="22"/>
            <w:u w:val="none"/>
            <w:rtl w:val="0"/>
          </w:rPr>
          <w:t xml:space="preserve">The Convergence of Artificial Intelligence and the Life Sciences</w:t>
        </w:r>
      </w:hyperlink>
      <w:hyperlink r:id="rId509">
        <w:r w:rsidDel="00000000" w:rsidR="00000000" w:rsidRPr="00000000">
          <w:rPr>
            <w:b w:val="0"/>
            <w:i w:val="0"/>
            <w:color w:val="000000"/>
            <w:sz w:val="22"/>
            <w:szCs w:val="22"/>
            <w:u w:val="none"/>
            <w:rtl w:val="0"/>
          </w:rPr>
          <w:t xml:space="preserve">, </w:t>
        </w:r>
      </w:hyperlink>
      <w:hyperlink r:id="rId510">
        <w:r w:rsidDel="00000000" w:rsidR="00000000" w:rsidRPr="00000000">
          <w:rPr>
            <w:b w:val="0"/>
            <w:i w:val="1"/>
            <w:color w:val="000000"/>
            <w:sz w:val="22"/>
            <w:szCs w:val="22"/>
            <w:u w:val="none"/>
            <w:rtl w:val="0"/>
          </w:rPr>
          <w:t xml:space="preserve">The Nuclear Threat Initiative</w:t>
        </w:r>
      </w:hyperlink>
      <w:hyperlink r:id="rId511">
        <w:r w:rsidDel="00000000" w:rsidR="00000000" w:rsidRPr="00000000">
          <w:rPr>
            <w:b w:val="0"/>
            <w:i w:val="0"/>
            <w:color w:val="000000"/>
            <w:sz w:val="22"/>
            <w:szCs w:val="22"/>
            <w:u w:val="none"/>
            <w:rtl w:val="0"/>
          </w:rPr>
          <w:t xml:space="preserve">. NTI. Available at: </w:t>
        </w:r>
      </w:hyperlink>
      <w:hyperlink r:id="rId512">
        <w:r w:rsidDel="00000000" w:rsidR="00000000" w:rsidRPr="00000000">
          <w:rPr>
            <w:b w:val="0"/>
            <w:i w:val="0"/>
            <w:color w:val="000000"/>
            <w:sz w:val="22"/>
            <w:szCs w:val="22"/>
            <w:u w:val="none"/>
            <w:rtl w:val="0"/>
          </w:rPr>
          <w:t xml:space="preserve">https://www.nti.org/analysis/articles/the-convergence-of-artificial-intelligence-and-the-life-sciences/</w:t>
        </w:r>
      </w:hyperlink>
      <w:hyperlink r:id="rId513">
        <w:r w:rsidDel="00000000" w:rsidR="00000000" w:rsidRPr="00000000">
          <w:rPr>
            <w:b w:val="0"/>
            <w:i w:val="0"/>
            <w:color w:val="000000"/>
            <w:sz w:val="22"/>
            <w:szCs w:val="22"/>
            <w:u w:val="none"/>
            <w:rtl w:val="0"/>
          </w:rPr>
          <w:t xml:space="preserve"> (Accessed: 27 November 2023).</w:t>
        </w:r>
      </w:hyperlink>
      <w:r w:rsidDel="00000000" w:rsidR="00000000" w:rsidRPr="00000000">
        <w:rPr>
          <w:rtl w:val="0"/>
        </w:rPr>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14">
        <w:r w:rsidDel="00000000" w:rsidR="00000000" w:rsidRPr="00000000">
          <w:rPr>
            <w:b w:val="0"/>
            <w:i w:val="0"/>
            <w:color w:val="000000"/>
            <w:sz w:val="22"/>
            <w:szCs w:val="22"/>
            <w:u w:val="none"/>
            <w:rtl w:val="0"/>
          </w:rPr>
          <w:t xml:space="preserve">Cho, M.K. and Relman, D.A. (2010) ‘Genetic technologies. Synthetic “life,” ethics, national security, and public discourse’, </w:t>
        </w:r>
      </w:hyperlink>
      <w:hyperlink r:id="rId515">
        <w:r w:rsidDel="00000000" w:rsidR="00000000" w:rsidRPr="00000000">
          <w:rPr>
            <w:b w:val="0"/>
            <w:i w:val="1"/>
            <w:color w:val="000000"/>
            <w:sz w:val="22"/>
            <w:szCs w:val="22"/>
            <w:u w:val="none"/>
            <w:rtl w:val="0"/>
          </w:rPr>
          <w:t xml:space="preserve">Science</w:t>
        </w:r>
      </w:hyperlink>
      <w:hyperlink r:id="rId516">
        <w:r w:rsidDel="00000000" w:rsidR="00000000" w:rsidRPr="00000000">
          <w:rPr>
            <w:b w:val="0"/>
            <w:i w:val="0"/>
            <w:color w:val="000000"/>
            <w:sz w:val="22"/>
            <w:szCs w:val="22"/>
            <w:u w:val="none"/>
            <w:rtl w:val="0"/>
          </w:rPr>
          <w:t xml:space="preserve">, pp. 38–39.</w:t>
        </w:r>
      </w:hyperlink>
      <w:r w:rsidDel="00000000" w:rsidR="00000000" w:rsidRPr="00000000">
        <w:rPr>
          <w:rtl w:val="0"/>
        </w:rPr>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17">
        <w:r w:rsidDel="00000000" w:rsidR="00000000" w:rsidRPr="00000000">
          <w:rPr>
            <w:b w:val="0"/>
            <w:i w:val="0"/>
            <w:color w:val="000000"/>
            <w:sz w:val="22"/>
            <w:szCs w:val="22"/>
            <w:u w:val="none"/>
            <w:rtl w:val="0"/>
          </w:rPr>
          <w:t xml:space="preserve">Clusmann, J. </w:t>
        </w:r>
      </w:hyperlink>
      <w:hyperlink r:id="rId518">
        <w:r w:rsidDel="00000000" w:rsidR="00000000" w:rsidRPr="00000000">
          <w:rPr>
            <w:b w:val="0"/>
            <w:i w:val="1"/>
            <w:color w:val="000000"/>
            <w:sz w:val="22"/>
            <w:szCs w:val="22"/>
            <w:u w:val="none"/>
            <w:rtl w:val="0"/>
          </w:rPr>
          <w:t xml:space="preserve">et al.</w:t>
        </w:r>
      </w:hyperlink>
      <w:hyperlink r:id="rId519">
        <w:r w:rsidDel="00000000" w:rsidR="00000000" w:rsidRPr="00000000">
          <w:rPr>
            <w:b w:val="0"/>
            <w:i w:val="0"/>
            <w:color w:val="000000"/>
            <w:sz w:val="22"/>
            <w:szCs w:val="22"/>
            <w:u w:val="none"/>
            <w:rtl w:val="0"/>
          </w:rPr>
          <w:t xml:space="preserve"> (2023) ‘The future landscape of large language models in medicine’, </w:t>
        </w:r>
      </w:hyperlink>
      <w:hyperlink r:id="rId520">
        <w:r w:rsidDel="00000000" w:rsidR="00000000" w:rsidRPr="00000000">
          <w:rPr>
            <w:b w:val="0"/>
            <w:i w:val="1"/>
            <w:color w:val="000000"/>
            <w:sz w:val="22"/>
            <w:szCs w:val="22"/>
            <w:u w:val="none"/>
            <w:rtl w:val="0"/>
          </w:rPr>
          <w:t xml:space="preserve">Communication &amp; medicine</w:t>
        </w:r>
      </w:hyperlink>
      <w:hyperlink r:id="rId521">
        <w:r w:rsidDel="00000000" w:rsidR="00000000" w:rsidRPr="00000000">
          <w:rPr>
            <w:b w:val="0"/>
            <w:i w:val="0"/>
            <w:color w:val="000000"/>
            <w:sz w:val="22"/>
            <w:szCs w:val="22"/>
            <w:u w:val="none"/>
            <w:rtl w:val="0"/>
          </w:rPr>
          <w:t xml:space="preserve">, 3(1), p. 141.</w:t>
        </w:r>
      </w:hyperlink>
      <w:r w:rsidDel="00000000" w:rsidR="00000000" w:rsidRPr="00000000">
        <w:rPr>
          <w:rtl w:val="0"/>
        </w:rPr>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22">
        <w:r w:rsidDel="00000000" w:rsidR="00000000" w:rsidRPr="00000000">
          <w:rPr>
            <w:b w:val="0"/>
            <w:i w:val="0"/>
            <w:color w:val="000000"/>
            <w:sz w:val="22"/>
            <w:szCs w:val="22"/>
            <w:u w:val="none"/>
            <w:rtl w:val="0"/>
          </w:rPr>
          <w:t xml:space="preserve">Cubillos-Ruiz, A. </w:t>
        </w:r>
      </w:hyperlink>
      <w:hyperlink r:id="rId523">
        <w:r w:rsidDel="00000000" w:rsidR="00000000" w:rsidRPr="00000000">
          <w:rPr>
            <w:b w:val="0"/>
            <w:i w:val="1"/>
            <w:color w:val="000000"/>
            <w:sz w:val="22"/>
            <w:szCs w:val="22"/>
            <w:u w:val="none"/>
            <w:rtl w:val="0"/>
          </w:rPr>
          <w:t xml:space="preserve">et al.</w:t>
        </w:r>
      </w:hyperlink>
      <w:hyperlink r:id="rId524">
        <w:r w:rsidDel="00000000" w:rsidR="00000000" w:rsidRPr="00000000">
          <w:rPr>
            <w:b w:val="0"/>
            <w:i w:val="0"/>
            <w:color w:val="000000"/>
            <w:sz w:val="22"/>
            <w:szCs w:val="22"/>
            <w:u w:val="none"/>
            <w:rtl w:val="0"/>
          </w:rPr>
          <w:t xml:space="preserve"> (2021) ‘Engineering living therapeutics with synthetic biology’, </w:t>
        </w:r>
      </w:hyperlink>
      <w:hyperlink r:id="rId525">
        <w:r w:rsidDel="00000000" w:rsidR="00000000" w:rsidRPr="00000000">
          <w:rPr>
            <w:b w:val="0"/>
            <w:i w:val="1"/>
            <w:color w:val="000000"/>
            <w:sz w:val="22"/>
            <w:szCs w:val="22"/>
            <w:u w:val="none"/>
            <w:rtl w:val="0"/>
          </w:rPr>
          <w:t xml:space="preserve">Nature reviews. Drug discovery</w:t>
        </w:r>
      </w:hyperlink>
      <w:hyperlink r:id="rId526">
        <w:r w:rsidDel="00000000" w:rsidR="00000000" w:rsidRPr="00000000">
          <w:rPr>
            <w:b w:val="0"/>
            <w:i w:val="0"/>
            <w:color w:val="000000"/>
            <w:sz w:val="22"/>
            <w:szCs w:val="22"/>
            <w:u w:val="none"/>
            <w:rtl w:val="0"/>
          </w:rPr>
          <w:t xml:space="preserve">, 20(12), pp. 941–960.</w:t>
        </w:r>
      </w:hyperlink>
      <w:r w:rsidDel="00000000" w:rsidR="00000000" w:rsidRPr="00000000">
        <w:rPr>
          <w:rtl w:val="0"/>
        </w:rPr>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27">
        <w:r w:rsidDel="00000000" w:rsidR="00000000" w:rsidRPr="00000000">
          <w:rPr>
            <w:b w:val="0"/>
            <w:i w:val="0"/>
            <w:color w:val="000000"/>
            <w:sz w:val="22"/>
            <w:szCs w:val="22"/>
            <w:u w:val="none"/>
            <w:rtl w:val="0"/>
          </w:rPr>
          <w:t xml:space="preserve">D’Alessandro, W., Lloyd, H.R. and Sharadin, N. (2023) ‘Large Language Models and Biorisk’, </w:t>
        </w:r>
      </w:hyperlink>
      <w:hyperlink r:id="rId528">
        <w:r w:rsidDel="00000000" w:rsidR="00000000" w:rsidRPr="00000000">
          <w:rPr>
            <w:b w:val="0"/>
            <w:i w:val="1"/>
            <w:color w:val="000000"/>
            <w:sz w:val="22"/>
            <w:szCs w:val="22"/>
            <w:u w:val="none"/>
            <w:rtl w:val="0"/>
          </w:rPr>
          <w:t xml:space="preserve">The American journal of bioethics: AJOB</w:t>
        </w:r>
      </w:hyperlink>
      <w:hyperlink r:id="rId529">
        <w:r w:rsidDel="00000000" w:rsidR="00000000" w:rsidRPr="00000000">
          <w:rPr>
            <w:b w:val="0"/>
            <w:i w:val="0"/>
            <w:color w:val="000000"/>
            <w:sz w:val="22"/>
            <w:szCs w:val="22"/>
            <w:u w:val="none"/>
            <w:rtl w:val="0"/>
          </w:rPr>
          <w:t xml:space="preserve">, 23(10), pp. 115–118.</w:t>
        </w:r>
      </w:hyperlink>
      <w:r w:rsidDel="00000000" w:rsidR="00000000" w:rsidRPr="00000000">
        <w:rPr>
          <w:rtl w:val="0"/>
        </w:rPr>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30">
        <w:r w:rsidDel="00000000" w:rsidR="00000000" w:rsidRPr="00000000">
          <w:rPr>
            <w:b w:val="0"/>
            <w:i w:val="0"/>
            <w:color w:val="000000"/>
            <w:sz w:val="22"/>
            <w:szCs w:val="22"/>
            <w:u w:val="none"/>
            <w:rtl w:val="0"/>
          </w:rPr>
          <w:t xml:space="preserve">Damiano, L., Kuruma, Y. and Stano, P. (2016) ‘What can synthetic biology offer to artificial intelligence (and vice versa)?’, </w:t>
        </w:r>
      </w:hyperlink>
      <w:hyperlink r:id="rId531">
        <w:r w:rsidDel="00000000" w:rsidR="00000000" w:rsidRPr="00000000">
          <w:rPr>
            <w:b w:val="0"/>
            <w:i w:val="1"/>
            <w:color w:val="000000"/>
            <w:sz w:val="22"/>
            <w:szCs w:val="22"/>
            <w:u w:val="none"/>
            <w:rtl w:val="0"/>
          </w:rPr>
          <w:t xml:space="preserve">Bio Systems</w:t>
        </w:r>
      </w:hyperlink>
      <w:hyperlink r:id="rId532">
        <w:r w:rsidDel="00000000" w:rsidR="00000000" w:rsidRPr="00000000">
          <w:rPr>
            <w:b w:val="0"/>
            <w:i w:val="0"/>
            <w:color w:val="000000"/>
            <w:sz w:val="22"/>
            <w:szCs w:val="22"/>
            <w:u w:val="none"/>
            <w:rtl w:val="0"/>
          </w:rPr>
          <w:t xml:space="preserve">, 148, pp. 1–3.</w:t>
        </w:r>
      </w:hyperlink>
      <w:r w:rsidDel="00000000" w:rsidR="00000000" w:rsidRPr="00000000">
        <w:rPr>
          <w:rtl w:val="0"/>
        </w:rPr>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33">
        <w:r w:rsidDel="00000000" w:rsidR="00000000" w:rsidRPr="00000000">
          <w:rPr>
            <w:b w:val="0"/>
            <w:i w:val="0"/>
            <w:color w:val="000000"/>
            <w:sz w:val="22"/>
            <w:szCs w:val="22"/>
            <w:u w:val="none"/>
            <w:rtl w:val="0"/>
          </w:rPr>
          <w:t xml:space="preserve">Damiano, L. and Stano, P. (2023) ‘Explorative Synthetic Biology in AI: Criteria of Relevance and a Taxonomy for Synthetic Models of Living and Cognitive Processes’, </w:t>
        </w:r>
      </w:hyperlink>
      <w:hyperlink r:id="rId534">
        <w:r w:rsidDel="00000000" w:rsidR="00000000" w:rsidRPr="00000000">
          <w:rPr>
            <w:b w:val="0"/>
            <w:i w:val="1"/>
            <w:color w:val="000000"/>
            <w:sz w:val="22"/>
            <w:szCs w:val="22"/>
            <w:u w:val="none"/>
            <w:rtl w:val="0"/>
          </w:rPr>
          <w:t xml:space="preserve">Artificial life</w:t>
        </w:r>
      </w:hyperlink>
      <w:hyperlink r:id="rId535">
        <w:r w:rsidDel="00000000" w:rsidR="00000000" w:rsidRPr="00000000">
          <w:rPr>
            <w:b w:val="0"/>
            <w:i w:val="0"/>
            <w:color w:val="000000"/>
            <w:sz w:val="22"/>
            <w:szCs w:val="22"/>
            <w:u w:val="none"/>
            <w:rtl w:val="0"/>
          </w:rPr>
          <w:t xml:space="preserve">, 29(3), pp. 367–387.</w:t>
        </w:r>
      </w:hyperlink>
      <w:r w:rsidDel="00000000" w:rsidR="00000000" w:rsidRPr="00000000">
        <w:rPr>
          <w:rtl w:val="0"/>
        </w:rPr>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36">
        <w:r w:rsidDel="00000000" w:rsidR="00000000" w:rsidRPr="00000000">
          <w:rPr>
            <w:b w:val="0"/>
            <w:i w:val="0"/>
            <w:color w:val="000000"/>
            <w:sz w:val="22"/>
            <w:szCs w:val="22"/>
            <w:u w:val="none"/>
            <w:rtl w:val="0"/>
          </w:rPr>
          <w:t xml:space="preserve">Damoah, I.S. and Botchie, D. (2021) ‘Do-It-Yourself (DIY) laboratories and science, technology, and innovation (STI): trends, implications and future research’, </w:t>
        </w:r>
      </w:hyperlink>
      <w:hyperlink r:id="rId537">
        <w:r w:rsidDel="00000000" w:rsidR="00000000" w:rsidRPr="00000000">
          <w:rPr>
            <w:b w:val="0"/>
            <w:i w:val="1"/>
            <w:color w:val="000000"/>
            <w:sz w:val="22"/>
            <w:szCs w:val="22"/>
            <w:u w:val="none"/>
            <w:rtl w:val="0"/>
          </w:rPr>
          <w:t xml:space="preserve">Technology Analysis &amp; Strategic Management</w:t>
        </w:r>
      </w:hyperlink>
      <w:hyperlink r:id="rId538">
        <w:r w:rsidDel="00000000" w:rsidR="00000000" w:rsidRPr="00000000">
          <w:rPr>
            <w:b w:val="0"/>
            <w:i w:val="0"/>
            <w:color w:val="000000"/>
            <w:sz w:val="22"/>
            <w:szCs w:val="22"/>
            <w:u w:val="none"/>
            <w:rtl w:val="0"/>
          </w:rPr>
          <w:t xml:space="preserve">, 33(10), pp. 1267–1280.</w:t>
        </w:r>
      </w:hyperlink>
      <w:r w:rsidDel="00000000" w:rsidR="00000000" w:rsidRPr="00000000">
        <w:rPr>
          <w:rtl w:val="0"/>
        </w:rPr>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39">
        <w:r w:rsidDel="00000000" w:rsidR="00000000" w:rsidRPr="00000000">
          <w:rPr>
            <w:b w:val="0"/>
            <w:i w:val="0"/>
            <w:color w:val="000000"/>
            <w:sz w:val="22"/>
            <w:szCs w:val="22"/>
            <w:u w:val="none"/>
            <w:rtl w:val="0"/>
          </w:rPr>
          <w:t xml:space="preserve">David, F. </w:t>
        </w:r>
      </w:hyperlink>
      <w:hyperlink r:id="rId540">
        <w:r w:rsidDel="00000000" w:rsidR="00000000" w:rsidRPr="00000000">
          <w:rPr>
            <w:b w:val="0"/>
            <w:i w:val="1"/>
            <w:color w:val="000000"/>
            <w:sz w:val="22"/>
            <w:szCs w:val="22"/>
            <w:u w:val="none"/>
            <w:rtl w:val="0"/>
          </w:rPr>
          <w:t xml:space="preserve">et al.</w:t>
        </w:r>
      </w:hyperlink>
      <w:hyperlink r:id="rId541">
        <w:r w:rsidDel="00000000" w:rsidR="00000000" w:rsidRPr="00000000">
          <w:rPr>
            <w:b w:val="0"/>
            <w:i w:val="0"/>
            <w:color w:val="000000"/>
            <w:sz w:val="22"/>
            <w:szCs w:val="22"/>
            <w:u w:val="none"/>
            <w:rtl w:val="0"/>
          </w:rPr>
          <w:t xml:space="preserve"> (2021) ‘A Perspective on Synthetic Biology in Drug Discovery and Development-Current Impact and Future Opportunities’, </w:t>
        </w:r>
      </w:hyperlink>
      <w:hyperlink r:id="rId542">
        <w:r w:rsidDel="00000000" w:rsidR="00000000" w:rsidRPr="00000000">
          <w:rPr>
            <w:b w:val="0"/>
            <w:i w:val="1"/>
            <w:color w:val="000000"/>
            <w:sz w:val="22"/>
            <w:szCs w:val="22"/>
            <w:u w:val="none"/>
            <w:rtl w:val="0"/>
          </w:rPr>
          <w:t xml:space="preserve">SLAS discovery : advancing life sciences R &amp; D</w:t>
        </w:r>
      </w:hyperlink>
      <w:hyperlink r:id="rId543">
        <w:r w:rsidDel="00000000" w:rsidR="00000000" w:rsidRPr="00000000">
          <w:rPr>
            <w:b w:val="0"/>
            <w:i w:val="0"/>
            <w:color w:val="000000"/>
            <w:sz w:val="22"/>
            <w:szCs w:val="22"/>
            <w:u w:val="none"/>
            <w:rtl w:val="0"/>
          </w:rPr>
          <w:t xml:space="preserve">, 26(5), pp. 581–603.</w:t>
        </w:r>
      </w:hyperlink>
      <w:r w:rsidDel="00000000" w:rsidR="00000000" w:rsidRPr="00000000">
        <w:rPr>
          <w:rtl w:val="0"/>
        </w:rPr>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44">
        <w:r w:rsidDel="00000000" w:rsidR="00000000" w:rsidRPr="00000000">
          <w:rPr>
            <w:b w:val="0"/>
            <w:i w:val="0"/>
            <w:color w:val="000000"/>
            <w:sz w:val="22"/>
            <w:szCs w:val="22"/>
            <w:u w:val="none"/>
            <w:rtl w:val="0"/>
          </w:rPr>
          <w:t xml:space="preserve">DiEuliis, D. </w:t>
        </w:r>
      </w:hyperlink>
      <w:hyperlink r:id="rId545">
        <w:r w:rsidDel="00000000" w:rsidR="00000000" w:rsidRPr="00000000">
          <w:rPr>
            <w:b w:val="0"/>
            <w:i w:val="1"/>
            <w:color w:val="000000"/>
            <w:sz w:val="22"/>
            <w:szCs w:val="22"/>
            <w:u w:val="none"/>
            <w:rtl w:val="0"/>
          </w:rPr>
          <w:t xml:space="preserve">et al.</w:t>
        </w:r>
      </w:hyperlink>
      <w:hyperlink r:id="rId546">
        <w:r w:rsidDel="00000000" w:rsidR="00000000" w:rsidRPr="00000000">
          <w:rPr>
            <w:b w:val="0"/>
            <w:i w:val="0"/>
            <w:color w:val="000000"/>
            <w:sz w:val="22"/>
            <w:szCs w:val="22"/>
            <w:u w:val="none"/>
            <w:rtl w:val="0"/>
          </w:rPr>
          <w:t xml:space="preserve"> (2019) ‘Does Biotechnology Pose New Catastrophic Risks?’, </w:t>
        </w:r>
      </w:hyperlink>
      <w:hyperlink r:id="rId547">
        <w:r w:rsidDel="00000000" w:rsidR="00000000" w:rsidRPr="00000000">
          <w:rPr>
            <w:b w:val="0"/>
            <w:i w:val="1"/>
            <w:color w:val="000000"/>
            <w:sz w:val="22"/>
            <w:szCs w:val="22"/>
            <w:u w:val="none"/>
            <w:rtl w:val="0"/>
          </w:rPr>
          <w:t xml:space="preserve">Current topics in microbiology and immunology</w:t>
        </w:r>
      </w:hyperlink>
      <w:hyperlink r:id="rId548">
        <w:r w:rsidDel="00000000" w:rsidR="00000000" w:rsidRPr="00000000">
          <w:rPr>
            <w:b w:val="0"/>
            <w:i w:val="0"/>
            <w:color w:val="000000"/>
            <w:sz w:val="22"/>
            <w:szCs w:val="22"/>
            <w:u w:val="none"/>
            <w:rtl w:val="0"/>
          </w:rPr>
          <w:t xml:space="preserve">, 424, pp. 107–119.</w:t>
        </w:r>
      </w:hyperlink>
      <w:r w:rsidDel="00000000" w:rsidR="00000000" w:rsidRPr="00000000">
        <w:rPr>
          <w:rtl w:val="0"/>
        </w:rPr>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49">
        <w:r w:rsidDel="00000000" w:rsidR="00000000" w:rsidRPr="00000000">
          <w:rPr>
            <w:b w:val="0"/>
            <w:i w:val="0"/>
            <w:color w:val="000000"/>
            <w:sz w:val="22"/>
            <w:szCs w:val="22"/>
            <w:u w:val="none"/>
            <w:rtl w:val="0"/>
          </w:rPr>
          <w:t xml:space="preserve">Dixon, T.A. </w:t>
        </w:r>
      </w:hyperlink>
      <w:hyperlink r:id="rId550">
        <w:r w:rsidDel="00000000" w:rsidR="00000000" w:rsidRPr="00000000">
          <w:rPr>
            <w:b w:val="0"/>
            <w:i w:val="1"/>
            <w:color w:val="000000"/>
            <w:sz w:val="22"/>
            <w:szCs w:val="22"/>
            <w:u w:val="none"/>
            <w:rtl w:val="0"/>
          </w:rPr>
          <w:t xml:space="preserve">et al.</w:t>
        </w:r>
      </w:hyperlink>
      <w:hyperlink r:id="rId551">
        <w:r w:rsidDel="00000000" w:rsidR="00000000" w:rsidRPr="00000000">
          <w:rPr>
            <w:b w:val="0"/>
            <w:i w:val="0"/>
            <w:color w:val="000000"/>
            <w:sz w:val="22"/>
            <w:szCs w:val="22"/>
            <w:u w:val="none"/>
            <w:rtl w:val="0"/>
          </w:rPr>
          <w:t xml:space="preserve"> (2022) ‘A global forum on synthetic biology: the need for international engagement’, </w:t>
        </w:r>
      </w:hyperlink>
      <w:hyperlink r:id="rId552">
        <w:r w:rsidDel="00000000" w:rsidR="00000000" w:rsidRPr="00000000">
          <w:rPr>
            <w:b w:val="0"/>
            <w:i w:val="1"/>
            <w:color w:val="000000"/>
            <w:sz w:val="22"/>
            <w:szCs w:val="22"/>
            <w:u w:val="none"/>
            <w:rtl w:val="0"/>
          </w:rPr>
          <w:t xml:space="preserve">Nature communications</w:t>
        </w:r>
      </w:hyperlink>
      <w:hyperlink r:id="rId553">
        <w:r w:rsidDel="00000000" w:rsidR="00000000" w:rsidRPr="00000000">
          <w:rPr>
            <w:b w:val="0"/>
            <w:i w:val="0"/>
            <w:color w:val="000000"/>
            <w:sz w:val="22"/>
            <w:szCs w:val="22"/>
            <w:u w:val="none"/>
            <w:rtl w:val="0"/>
          </w:rPr>
          <w:t xml:space="preserve">, 13(1), p. 3516.</w:t>
        </w:r>
      </w:hyperlink>
      <w:r w:rsidDel="00000000" w:rsidR="00000000" w:rsidRPr="00000000">
        <w:rPr>
          <w:rtl w:val="0"/>
        </w:rPr>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54">
        <w:r w:rsidDel="00000000" w:rsidR="00000000" w:rsidRPr="00000000">
          <w:rPr>
            <w:b w:val="0"/>
            <w:i w:val="0"/>
            <w:color w:val="000000"/>
            <w:sz w:val="22"/>
            <w:szCs w:val="22"/>
            <w:u w:val="none"/>
            <w:rtl w:val="0"/>
          </w:rPr>
          <w:t xml:space="preserve">Dixon, T.A. (2023) ‘The bioinformational dilemma: where bioinformational diplomacy meets cyberbiosecurity’, </w:t>
        </w:r>
      </w:hyperlink>
      <w:hyperlink r:id="rId555">
        <w:r w:rsidDel="00000000" w:rsidR="00000000" w:rsidRPr="00000000">
          <w:rPr>
            <w:b w:val="0"/>
            <w:i w:val="1"/>
            <w:color w:val="000000"/>
            <w:sz w:val="22"/>
            <w:szCs w:val="22"/>
            <w:u w:val="none"/>
            <w:rtl w:val="0"/>
          </w:rPr>
          <w:t xml:space="preserve">Australian Journal of International Affairs</w:t>
        </w:r>
      </w:hyperlink>
      <w:hyperlink r:id="rId556">
        <w:r w:rsidDel="00000000" w:rsidR="00000000" w:rsidRPr="00000000">
          <w:rPr>
            <w:b w:val="0"/>
            <w:i w:val="0"/>
            <w:color w:val="000000"/>
            <w:sz w:val="22"/>
            <w:szCs w:val="22"/>
            <w:u w:val="none"/>
            <w:rtl w:val="0"/>
          </w:rPr>
          <w:t xml:space="preserve">, 77(2), pp. 169–187.</w:t>
        </w:r>
      </w:hyperlink>
      <w:r w:rsidDel="00000000" w:rsidR="00000000" w:rsidRPr="00000000">
        <w:rPr>
          <w:rtl w:val="0"/>
        </w:rPr>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57">
        <w:r w:rsidDel="00000000" w:rsidR="00000000" w:rsidRPr="00000000">
          <w:rPr>
            <w:b w:val="0"/>
            <w:i w:val="0"/>
            <w:color w:val="000000"/>
            <w:sz w:val="22"/>
            <w:szCs w:val="22"/>
            <w:u w:val="none"/>
            <w:rtl w:val="0"/>
          </w:rPr>
          <w:t xml:space="preserve">Dixon, T.A. and Pretorius, I.S. (2020) ‘Drawing on the Past to Shape the Future of Synthetic Yeast Research’, </w:t>
        </w:r>
      </w:hyperlink>
      <w:hyperlink r:id="rId558">
        <w:r w:rsidDel="00000000" w:rsidR="00000000" w:rsidRPr="00000000">
          <w:rPr>
            <w:b w:val="0"/>
            <w:i w:val="1"/>
            <w:color w:val="000000"/>
            <w:sz w:val="22"/>
            <w:szCs w:val="22"/>
            <w:u w:val="none"/>
            <w:rtl w:val="0"/>
          </w:rPr>
          <w:t xml:space="preserve">International journal of molecular sciences</w:t>
        </w:r>
      </w:hyperlink>
      <w:hyperlink r:id="rId559">
        <w:r w:rsidDel="00000000" w:rsidR="00000000" w:rsidRPr="00000000">
          <w:rPr>
            <w:b w:val="0"/>
            <w:i w:val="0"/>
            <w:color w:val="000000"/>
            <w:sz w:val="22"/>
            <w:szCs w:val="22"/>
            <w:u w:val="none"/>
            <w:rtl w:val="0"/>
          </w:rPr>
          <w:t xml:space="preserve">, 21(19). Available at: https://doi.org/</w:t>
        </w:r>
      </w:hyperlink>
      <w:hyperlink r:id="rId560">
        <w:r w:rsidDel="00000000" w:rsidR="00000000" w:rsidRPr="00000000">
          <w:rPr>
            <w:b w:val="0"/>
            <w:i w:val="0"/>
            <w:color w:val="000000"/>
            <w:sz w:val="22"/>
            <w:szCs w:val="22"/>
            <w:u w:val="none"/>
            <w:rtl w:val="0"/>
          </w:rPr>
          <w:t xml:space="preserve">10.3390/ijms21197156</w:t>
        </w:r>
      </w:hyperlink>
      <w:hyperlink r:id="rId561">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62">
        <w:r w:rsidDel="00000000" w:rsidR="00000000" w:rsidRPr="00000000">
          <w:rPr>
            <w:b w:val="0"/>
            <w:i w:val="0"/>
            <w:color w:val="000000"/>
            <w:sz w:val="22"/>
            <w:szCs w:val="22"/>
            <w:u w:val="none"/>
            <w:rtl w:val="0"/>
          </w:rPr>
          <w:t xml:space="preserve">Dixon, T.A., Walker, R.S.K. and Pretorius, I.S. (2023) ‘Visioning synthetic futures for yeast research within the context of current global techno-political trends’, </w:t>
        </w:r>
      </w:hyperlink>
      <w:hyperlink r:id="rId563">
        <w:r w:rsidDel="00000000" w:rsidR="00000000" w:rsidRPr="00000000">
          <w:rPr>
            <w:b w:val="0"/>
            <w:i w:val="1"/>
            <w:color w:val="000000"/>
            <w:sz w:val="22"/>
            <w:szCs w:val="22"/>
            <w:u w:val="none"/>
            <w:rtl w:val="0"/>
          </w:rPr>
          <w:t xml:space="preserve">Yeast </w:t>
        </w:r>
      </w:hyperlink>
      <w:hyperlink r:id="rId564">
        <w:r w:rsidDel="00000000" w:rsidR="00000000" w:rsidRPr="00000000">
          <w:rPr>
            <w:b w:val="0"/>
            <w:i w:val="0"/>
            <w:color w:val="000000"/>
            <w:sz w:val="22"/>
            <w:szCs w:val="22"/>
            <w:u w:val="none"/>
            <w:rtl w:val="0"/>
          </w:rPr>
          <w:t xml:space="preserve">, 40(10), pp. 443–456.</w:t>
        </w:r>
      </w:hyperlink>
      <w:r w:rsidDel="00000000" w:rsidR="00000000" w:rsidRPr="00000000">
        <w:rPr>
          <w:rtl w:val="0"/>
        </w:rPr>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65">
        <w:r w:rsidDel="00000000" w:rsidR="00000000" w:rsidRPr="00000000">
          <w:rPr>
            <w:b w:val="0"/>
            <w:i w:val="0"/>
            <w:color w:val="000000"/>
            <w:sz w:val="22"/>
            <w:szCs w:val="22"/>
            <w:u w:val="none"/>
            <w:rtl w:val="0"/>
          </w:rPr>
          <w:t xml:space="preserve">Djeffal, C., Siewert, M.B. and Wurster, S. (2022) ‘Role of the state and responsibility in governing artificial intelligence: a comparative analysis of AI strategies’, </w:t>
        </w:r>
      </w:hyperlink>
      <w:hyperlink r:id="rId566">
        <w:r w:rsidDel="00000000" w:rsidR="00000000" w:rsidRPr="00000000">
          <w:rPr>
            <w:b w:val="0"/>
            <w:i w:val="1"/>
            <w:color w:val="000000"/>
            <w:sz w:val="22"/>
            <w:szCs w:val="22"/>
            <w:u w:val="none"/>
            <w:rtl w:val="0"/>
          </w:rPr>
          <w:t xml:space="preserve">Journal of European Public Policy</w:t>
        </w:r>
      </w:hyperlink>
      <w:hyperlink r:id="rId567">
        <w:r w:rsidDel="00000000" w:rsidR="00000000" w:rsidRPr="00000000">
          <w:rPr>
            <w:b w:val="0"/>
            <w:i w:val="0"/>
            <w:color w:val="000000"/>
            <w:sz w:val="22"/>
            <w:szCs w:val="22"/>
            <w:u w:val="none"/>
            <w:rtl w:val="0"/>
          </w:rPr>
          <w:t xml:space="preserve">, 29(11), pp. 1799–1821.</w:t>
        </w:r>
      </w:hyperlink>
      <w:r w:rsidDel="00000000" w:rsidR="00000000" w:rsidRPr="00000000">
        <w:rPr>
          <w:rtl w:val="0"/>
        </w:rPr>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68">
        <w:r w:rsidDel="00000000" w:rsidR="00000000" w:rsidRPr="00000000">
          <w:rPr>
            <w:b w:val="0"/>
            <w:i w:val="0"/>
            <w:color w:val="000000"/>
            <w:sz w:val="22"/>
            <w:szCs w:val="22"/>
            <w:u w:val="none"/>
            <w:rtl w:val="0"/>
          </w:rPr>
          <w:t xml:space="preserve">van Doren, D. </w:t>
        </w:r>
      </w:hyperlink>
      <w:hyperlink r:id="rId569">
        <w:r w:rsidDel="00000000" w:rsidR="00000000" w:rsidRPr="00000000">
          <w:rPr>
            <w:b w:val="0"/>
            <w:i w:val="1"/>
            <w:color w:val="000000"/>
            <w:sz w:val="22"/>
            <w:szCs w:val="22"/>
            <w:u w:val="none"/>
            <w:rtl w:val="0"/>
          </w:rPr>
          <w:t xml:space="preserve">et al.</w:t>
        </w:r>
      </w:hyperlink>
      <w:hyperlink r:id="rId570">
        <w:r w:rsidDel="00000000" w:rsidR="00000000" w:rsidRPr="00000000">
          <w:rPr>
            <w:b w:val="0"/>
            <w:i w:val="0"/>
            <w:color w:val="000000"/>
            <w:sz w:val="22"/>
            <w:szCs w:val="22"/>
            <w:u w:val="none"/>
            <w:rtl w:val="0"/>
          </w:rPr>
          <w:t xml:space="preserve"> (2022) ‘The external commercialisation of technology in emerging domains – the antecedents, consequences, and dimensions of desorptive capacity’, </w:t>
        </w:r>
      </w:hyperlink>
      <w:hyperlink r:id="rId571">
        <w:r w:rsidDel="00000000" w:rsidR="00000000" w:rsidRPr="00000000">
          <w:rPr>
            <w:b w:val="0"/>
            <w:i w:val="1"/>
            <w:color w:val="000000"/>
            <w:sz w:val="22"/>
            <w:szCs w:val="22"/>
            <w:u w:val="none"/>
            <w:rtl w:val="0"/>
          </w:rPr>
          <w:t xml:space="preserve">Technology Analysis &amp; Strategic Management</w:t>
        </w:r>
      </w:hyperlink>
      <w:hyperlink r:id="rId572">
        <w:r w:rsidDel="00000000" w:rsidR="00000000" w:rsidRPr="00000000">
          <w:rPr>
            <w:b w:val="0"/>
            <w:i w:val="0"/>
            <w:color w:val="000000"/>
            <w:sz w:val="22"/>
            <w:szCs w:val="22"/>
            <w:u w:val="none"/>
            <w:rtl w:val="0"/>
          </w:rPr>
          <w:t xml:space="preserve">, 34(3), pp. 258–273.</w:t>
        </w:r>
      </w:hyperlink>
      <w:r w:rsidDel="00000000" w:rsidR="00000000" w:rsidRPr="00000000">
        <w:rPr>
          <w:rtl w:val="0"/>
        </w:rPr>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73">
        <w:r w:rsidDel="00000000" w:rsidR="00000000" w:rsidRPr="00000000">
          <w:rPr>
            <w:b w:val="0"/>
            <w:i w:val="0"/>
            <w:color w:val="000000"/>
            <w:sz w:val="22"/>
            <w:szCs w:val="22"/>
            <w:u w:val="none"/>
            <w:rtl w:val="0"/>
          </w:rPr>
          <w:t xml:space="preserve">Dzandu, M.D. and Pathak, B. (2021) ‘Diy laboratories, their practices, and challenges – a systematic literature review’, </w:t>
        </w:r>
      </w:hyperlink>
      <w:hyperlink r:id="rId574">
        <w:r w:rsidDel="00000000" w:rsidR="00000000" w:rsidRPr="00000000">
          <w:rPr>
            <w:b w:val="0"/>
            <w:i w:val="1"/>
            <w:color w:val="000000"/>
            <w:sz w:val="22"/>
            <w:szCs w:val="22"/>
            <w:u w:val="none"/>
            <w:rtl w:val="0"/>
          </w:rPr>
          <w:t xml:space="preserve">Technology Analysis &amp; Strategic Management</w:t>
        </w:r>
      </w:hyperlink>
      <w:hyperlink r:id="rId575">
        <w:r w:rsidDel="00000000" w:rsidR="00000000" w:rsidRPr="00000000">
          <w:rPr>
            <w:b w:val="0"/>
            <w:i w:val="0"/>
            <w:color w:val="000000"/>
            <w:sz w:val="22"/>
            <w:szCs w:val="22"/>
            <w:u w:val="none"/>
            <w:rtl w:val="0"/>
          </w:rPr>
          <w:t xml:space="preserve">, 33(10), pp. 1242–1254.</w:t>
        </w:r>
      </w:hyperlink>
      <w:r w:rsidDel="00000000" w:rsidR="00000000" w:rsidRPr="00000000">
        <w:rPr>
          <w:rtl w:val="0"/>
        </w:rPr>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76">
        <w:r w:rsidDel="00000000" w:rsidR="00000000" w:rsidRPr="00000000">
          <w:rPr>
            <w:b w:val="0"/>
            <w:i w:val="0"/>
            <w:color w:val="000000"/>
            <w:sz w:val="22"/>
            <w:szCs w:val="22"/>
            <w:u w:val="none"/>
            <w:rtl w:val="0"/>
          </w:rPr>
          <w:t xml:space="preserve">Ebrahimkhani, M.R. and Levin, M. (2021) ‘Synthetic living machines: A new window on life’, </w:t>
        </w:r>
      </w:hyperlink>
      <w:hyperlink r:id="rId577">
        <w:r w:rsidDel="00000000" w:rsidR="00000000" w:rsidRPr="00000000">
          <w:rPr>
            <w:b w:val="0"/>
            <w:i w:val="1"/>
            <w:color w:val="000000"/>
            <w:sz w:val="22"/>
            <w:szCs w:val="22"/>
            <w:u w:val="none"/>
            <w:rtl w:val="0"/>
          </w:rPr>
          <w:t xml:space="preserve">iScience</w:t>
        </w:r>
      </w:hyperlink>
      <w:hyperlink r:id="rId578">
        <w:r w:rsidDel="00000000" w:rsidR="00000000" w:rsidRPr="00000000">
          <w:rPr>
            <w:b w:val="0"/>
            <w:i w:val="0"/>
            <w:color w:val="000000"/>
            <w:sz w:val="22"/>
            <w:szCs w:val="22"/>
            <w:u w:val="none"/>
            <w:rtl w:val="0"/>
          </w:rPr>
          <w:t xml:space="preserve">, 24(5), p. 102505.</w:t>
        </w:r>
      </w:hyperlink>
      <w:r w:rsidDel="00000000" w:rsidR="00000000" w:rsidRPr="00000000">
        <w:rPr>
          <w:rtl w:val="0"/>
        </w:rPr>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79">
        <w:r w:rsidDel="00000000" w:rsidR="00000000" w:rsidRPr="00000000">
          <w:rPr>
            <w:b w:val="0"/>
            <w:i w:val="0"/>
            <w:color w:val="000000"/>
            <w:sz w:val="22"/>
            <w:szCs w:val="22"/>
            <w:u w:val="none"/>
            <w:rtl w:val="0"/>
          </w:rPr>
          <w:t xml:space="preserve">Edwards, B. (2014) ‘Taking stock of security concerns related to synthetic biology in an age of responsible innovation’, </w:t>
        </w:r>
      </w:hyperlink>
      <w:hyperlink r:id="rId580">
        <w:r w:rsidDel="00000000" w:rsidR="00000000" w:rsidRPr="00000000">
          <w:rPr>
            <w:b w:val="0"/>
            <w:i w:val="1"/>
            <w:color w:val="000000"/>
            <w:sz w:val="22"/>
            <w:szCs w:val="22"/>
            <w:u w:val="none"/>
            <w:rtl w:val="0"/>
          </w:rPr>
          <w:t xml:space="preserve">Frontiers in public health</w:t>
        </w:r>
      </w:hyperlink>
      <w:hyperlink r:id="rId581">
        <w:r w:rsidDel="00000000" w:rsidR="00000000" w:rsidRPr="00000000">
          <w:rPr>
            <w:b w:val="0"/>
            <w:i w:val="0"/>
            <w:color w:val="000000"/>
            <w:sz w:val="22"/>
            <w:szCs w:val="22"/>
            <w:u w:val="none"/>
            <w:rtl w:val="0"/>
          </w:rPr>
          <w:t xml:space="preserve">, 2, p. 79.</w:t>
        </w:r>
      </w:hyperlink>
      <w:r w:rsidDel="00000000" w:rsidR="00000000" w:rsidRPr="00000000">
        <w:rPr>
          <w:rtl w:val="0"/>
        </w:rPr>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82">
        <w:r w:rsidDel="00000000" w:rsidR="00000000" w:rsidRPr="00000000">
          <w:rPr>
            <w:b w:val="0"/>
            <w:i w:val="0"/>
            <w:color w:val="000000"/>
            <w:sz w:val="22"/>
            <w:szCs w:val="22"/>
            <w:u w:val="none"/>
            <w:rtl w:val="0"/>
          </w:rPr>
          <w:t xml:space="preserve">El Karoui, M., Hoyos-Flight, M. and Fletcher, L. (2019) ‘Future Trends in Synthetic Biology-A Report’, </w:t>
        </w:r>
      </w:hyperlink>
      <w:hyperlink r:id="rId583">
        <w:r w:rsidDel="00000000" w:rsidR="00000000" w:rsidRPr="00000000">
          <w:rPr>
            <w:b w:val="0"/>
            <w:i w:val="1"/>
            <w:color w:val="000000"/>
            <w:sz w:val="22"/>
            <w:szCs w:val="22"/>
            <w:u w:val="none"/>
            <w:rtl w:val="0"/>
          </w:rPr>
          <w:t xml:space="preserve">Frontiers in bioengineering and biotechnology</w:t>
        </w:r>
      </w:hyperlink>
      <w:hyperlink r:id="rId584">
        <w:r w:rsidDel="00000000" w:rsidR="00000000" w:rsidRPr="00000000">
          <w:rPr>
            <w:b w:val="0"/>
            <w:i w:val="0"/>
            <w:color w:val="000000"/>
            <w:sz w:val="22"/>
            <w:szCs w:val="22"/>
            <w:u w:val="none"/>
            <w:rtl w:val="0"/>
          </w:rPr>
          <w:t xml:space="preserve">, 7, p. 175.</w:t>
        </w:r>
      </w:hyperlink>
      <w:r w:rsidDel="00000000" w:rsidR="00000000" w:rsidRPr="00000000">
        <w:rPr>
          <w:rtl w:val="0"/>
        </w:rPr>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85">
        <w:r w:rsidDel="00000000" w:rsidR="00000000" w:rsidRPr="00000000">
          <w:rPr>
            <w:b w:val="0"/>
            <w:i w:val="0"/>
            <w:color w:val="000000"/>
            <w:sz w:val="22"/>
            <w:szCs w:val="22"/>
            <w:u w:val="none"/>
            <w:rtl w:val="0"/>
          </w:rPr>
          <w:t xml:space="preserve">Endy, D. (2005) ‘Foundations for engineering biology’, </w:t>
        </w:r>
      </w:hyperlink>
      <w:hyperlink r:id="rId586">
        <w:r w:rsidDel="00000000" w:rsidR="00000000" w:rsidRPr="00000000">
          <w:rPr>
            <w:b w:val="0"/>
            <w:i w:val="1"/>
            <w:color w:val="000000"/>
            <w:sz w:val="22"/>
            <w:szCs w:val="22"/>
            <w:u w:val="none"/>
            <w:rtl w:val="0"/>
          </w:rPr>
          <w:t xml:space="preserve">Nature</w:t>
        </w:r>
      </w:hyperlink>
      <w:hyperlink r:id="rId587">
        <w:r w:rsidDel="00000000" w:rsidR="00000000" w:rsidRPr="00000000">
          <w:rPr>
            <w:b w:val="0"/>
            <w:i w:val="0"/>
            <w:color w:val="000000"/>
            <w:sz w:val="22"/>
            <w:szCs w:val="22"/>
            <w:u w:val="none"/>
            <w:rtl w:val="0"/>
          </w:rPr>
          <w:t xml:space="preserve">, 438(7067), pp. 449–453.</w:t>
        </w:r>
      </w:hyperlink>
      <w:r w:rsidDel="00000000" w:rsidR="00000000" w:rsidRPr="00000000">
        <w:rPr>
          <w:rtl w:val="0"/>
        </w:rPr>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88">
        <w:r w:rsidDel="00000000" w:rsidR="00000000" w:rsidRPr="00000000">
          <w:rPr>
            <w:b w:val="0"/>
            <w:i w:val="0"/>
            <w:color w:val="000000"/>
            <w:sz w:val="22"/>
            <w:szCs w:val="22"/>
            <w:u w:val="none"/>
            <w:rtl w:val="0"/>
          </w:rPr>
          <w:t xml:space="preserve">Eslami, M. </w:t>
        </w:r>
      </w:hyperlink>
      <w:hyperlink r:id="rId589">
        <w:r w:rsidDel="00000000" w:rsidR="00000000" w:rsidRPr="00000000">
          <w:rPr>
            <w:b w:val="0"/>
            <w:i w:val="1"/>
            <w:color w:val="000000"/>
            <w:sz w:val="22"/>
            <w:szCs w:val="22"/>
            <w:u w:val="none"/>
            <w:rtl w:val="0"/>
          </w:rPr>
          <w:t xml:space="preserve">et al.</w:t>
        </w:r>
      </w:hyperlink>
      <w:hyperlink r:id="rId590">
        <w:r w:rsidDel="00000000" w:rsidR="00000000" w:rsidRPr="00000000">
          <w:rPr>
            <w:b w:val="0"/>
            <w:i w:val="0"/>
            <w:color w:val="000000"/>
            <w:sz w:val="22"/>
            <w:szCs w:val="22"/>
            <w:u w:val="none"/>
            <w:rtl w:val="0"/>
          </w:rPr>
          <w:t xml:space="preserve"> (2022) ‘Artificial intelligence for synthetic biology’, </w:t>
        </w:r>
      </w:hyperlink>
      <w:hyperlink r:id="rId591">
        <w:r w:rsidDel="00000000" w:rsidR="00000000" w:rsidRPr="00000000">
          <w:rPr>
            <w:b w:val="0"/>
            <w:i w:val="1"/>
            <w:color w:val="000000"/>
            <w:sz w:val="22"/>
            <w:szCs w:val="22"/>
            <w:u w:val="none"/>
            <w:rtl w:val="0"/>
          </w:rPr>
          <w:t xml:space="preserve">Communications of the ACM</w:t>
        </w:r>
      </w:hyperlink>
      <w:hyperlink r:id="rId592">
        <w:r w:rsidDel="00000000" w:rsidR="00000000" w:rsidRPr="00000000">
          <w:rPr>
            <w:b w:val="0"/>
            <w:i w:val="0"/>
            <w:color w:val="000000"/>
            <w:sz w:val="22"/>
            <w:szCs w:val="22"/>
            <w:u w:val="none"/>
            <w:rtl w:val="0"/>
          </w:rPr>
          <w:t xml:space="preserve">, 65(5), pp. 88–97.</w:t>
        </w:r>
      </w:hyperlink>
      <w:r w:rsidDel="00000000" w:rsidR="00000000" w:rsidRPr="00000000">
        <w:rPr>
          <w:rtl w:val="0"/>
        </w:rPr>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93">
        <w:r w:rsidDel="00000000" w:rsidR="00000000" w:rsidRPr="00000000">
          <w:rPr>
            <w:b w:val="0"/>
            <w:i w:val="0"/>
            <w:color w:val="000000"/>
            <w:sz w:val="22"/>
            <w:szCs w:val="22"/>
            <w:u w:val="none"/>
            <w:rtl w:val="0"/>
          </w:rPr>
          <w:t xml:space="preserve">Esquivel-Sada, D. (2022) ‘Responsible intellectual property rights? Untangling open-source biotech adherence to intellectual property rights through DIYbio’, </w:t>
        </w:r>
      </w:hyperlink>
      <w:hyperlink r:id="rId594">
        <w:r w:rsidDel="00000000" w:rsidR="00000000" w:rsidRPr="00000000">
          <w:rPr>
            <w:b w:val="0"/>
            <w:i w:val="1"/>
            <w:color w:val="000000"/>
            <w:sz w:val="22"/>
            <w:szCs w:val="22"/>
            <w:u w:val="none"/>
            <w:rtl w:val="0"/>
          </w:rPr>
          <w:t xml:space="preserve">Technology in society</w:t>
        </w:r>
      </w:hyperlink>
      <w:hyperlink r:id="rId595">
        <w:r w:rsidDel="00000000" w:rsidR="00000000" w:rsidRPr="00000000">
          <w:rPr>
            <w:b w:val="0"/>
            <w:i w:val="0"/>
            <w:color w:val="000000"/>
            <w:sz w:val="22"/>
            <w:szCs w:val="22"/>
            <w:u w:val="none"/>
            <w:rtl w:val="0"/>
          </w:rPr>
          <w:t xml:space="preserve">, 70, p. 102005.</w:t>
        </w:r>
      </w:hyperlink>
      <w:r w:rsidDel="00000000" w:rsidR="00000000" w:rsidRPr="00000000">
        <w:rPr>
          <w:rtl w:val="0"/>
        </w:rPr>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596">
        <w:r w:rsidDel="00000000" w:rsidR="00000000" w:rsidRPr="00000000">
          <w:rPr>
            <w:b w:val="0"/>
            <w:i w:val="0"/>
            <w:color w:val="000000"/>
            <w:sz w:val="22"/>
            <w:szCs w:val="22"/>
            <w:u w:val="none"/>
            <w:rtl w:val="0"/>
          </w:rPr>
          <w:t xml:space="preserve">Evans, S.W. (, 2022) ‘When All Research Is Dual Use’, </w:t>
        </w:r>
      </w:hyperlink>
      <w:hyperlink r:id="rId597">
        <w:r w:rsidDel="00000000" w:rsidR="00000000" w:rsidRPr="00000000">
          <w:rPr>
            <w:b w:val="0"/>
            <w:i w:val="1"/>
            <w:color w:val="000000"/>
            <w:sz w:val="22"/>
            <w:szCs w:val="22"/>
            <w:u w:val="none"/>
            <w:rtl w:val="0"/>
          </w:rPr>
          <w:t xml:space="preserve">Issues in science and technology</w:t>
        </w:r>
      </w:hyperlink>
      <w:hyperlink r:id="rId598">
        <w:r w:rsidDel="00000000" w:rsidR="00000000" w:rsidRPr="00000000">
          <w:rPr>
            <w:b w:val="0"/>
            <w:i w:val="0"/>
            <w:color w:val="000000"/>
            <w:sz w:val="22"/>
            <w:szCs w:val="22"/>
            <w:u w:val="none"/>
            <w:rtl w:val="0"/>
          </w:rPr>
          <w:t xml:space="preserve">, 38(3). Available at: </w:t>
        </w:r>
      </w:hyperlink>
      <w:hyperlink r:id="rId599">
        <w:r w:rsidDel="00000000" w:rsidR="00000000" w:rsidRPr="00000000">
          <w:rPr>
            <w:b w:val="0"/>
            <w:i w:val="0"/>
            <w:color w:val="000000"/>
            <w:sz w:val="22"/>
            <w:szCs w:val="22"/>
            <w:u w:val="none"/>
            <w:rtl w:val="0"/>
          </w:rPr>
          <w:t xml:space="preserve">https://issues.org/dual-use-research-biosecurity-social-context-science-evans/</w:t>
        </w:r>
      </w:hyperlink>
      <w:hyperlink r:id="rId600">
        <w:r w:rsidDel="00000000" w:rsidR="00000000" w:rsidRPr="00000000">
          <w:rPr>
            <w:b w:val="0"/>
            <w:i w:val="0"/>
            <w:color w:val="000000"/>
            <w:sz w:val="22"/>
            <w:szCs w:val="22"/>
            <w:u w:val="none"/>
            <w:rtl w:val="0"/>
          </w:rPr>
          <w:t xml:space="preserve"> (Accessed: 28 November 2023).</w:t>
        </w:r>
      </w:hyperlink>
      <w:r w:rsidDel="00000000" w:rsidR="00000000" w:rsidRPr="00000000">
        <w:rPr>
          <w:rtl w:val="0"/>
        </w:rPr>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01">
        <w:r w:rsidDel="00000000" w:rsidR="00000000" w:rsidRPr="00000000">
          <w:rPr>
            <w:b w:val="0"/>
            <w:i w:val="0"/>
            <w:color w:val="000000"/>
            <w:sz w:val="22"/>
            <w:szCs w:val="22"/>
            <w:u w:val="none"/>
            <w:rtl w:val="0"/>
          </w:rPr>
          <w:t xml:space="preserve">Fantine, A.L., Margis, R., Talamini, E.l and Dewes, H. (2023) ‘Trends in Synthetic Biology in the Bioeconomy of Non-Food-Competing Biofuels’, </w:t>
        </w:r>
      </w:hyperlink>
      <w:hyperlink r:id="rId602">
        <w:r w:rsidDel="00000000" w:rsidR="00000000" w:rsidRPr="00000000">
          <w:rPr>
            <w:b w:val="0"/>
            <w:i w:val="1"/>
            <w:color w:val="000000"/>
            <w:sz w:val="22"/>
            <w:szCs w:val="22"/>
            <w:u w:val="none"/>
            <w:rtl w:val="0"/>
          </w:rPr>
          <w:t xml:space="preserve">SynBio</w:t>
        </w:r>
      </w:hyperlink>
      <w:hyperlink r:id="rId603">
        <w:r w:rsidDel="00000000" w:rsidR="00000000" w:rsidRPr="00000000">
          <w:rPr>
            <w:b w:val="0"/>
            <w:i w:val="0"/>
            <w:color w:val="000000"/>
            <w:sz w:val="22"/>
            <w:szCs w:val="22"/>
            <w:u w:val="none"/>
            <w:rtl w:val="0"/>
          </w:rPr>
          <w:t xml:space="preserve">, 1(1). Available at: </w:t>
        </w:r>
      </w:hyperlink>
      <w:hyperlink r:id="rId604">
        <w:r w:rsidDel="00000000" w:rsidR="00000000" w:rsidRPr="00000000">
          <w:rPr>
            <w:b w:val="0"/>
            <w:i w:val="0"/>
            <w:color w:val="000000"/>
            <w:sz w:val="22"/>
            <w:szCs w:val="22"/>
            <w:u w:val="none"/>
            <w:rtl w:val="0"/>
          </w:rPr>
          <w:t xml:space="preserve">https://www.mdpi.com/2674-0583/1/1/3</w:t>
        </w:r>
      </w:hyperlink>
      <w:hyperlink r:id="rId605">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06">
        <w:r w:rsidDel="00000000" w:rsidR="00000000" w:rsidRPr="00000000">
          <w:rPr>
            <w:b w:val="0"/>
            <w:i w:val="0"/>
            <w:color w:val="000000"/>
            <w:sz w:val="22"/>
            <w:szCs w:val="22"/>
            <w:u w:val="none"/>
            <w:rtl w:val="0"/>
          </w:rPr>
          <w:t xml:space="preserve">Freemont, P.S. (2019) ‘Synthetic biology industry: data-driven design is creating new opportunities in biotechnology’, </w:t>
        </w:r>
      </w:hyperlink>
      <w:hyperlink r:id="rId607">
        <w:r w:rsidDel="00000000" w:rsidR="00000000" w:rsidRPr="00000000">
          <w:rPr>
            <w:b w:val="0"/>
            <w:i w:val="1"/>
            <w:color w:val="000000"/>
            <w:sz w:val="22"/>
            <w:szCs w:val="22"/>
            <w:u w:val="none"/>
            <w:rtl w:val="0"/>
          </w:rPr>
          <w:t xml:space="preserve">Emerging topics in life sciences</w:t>
        </w:r>
      </w:hyperlink>
      <w:hyperlink r:id="rId608">
        <w:r w:rsidDel="00000000" w:rsidR="00000000" w:rsidRPr="00000000">
          <w:rPr>
            <w:b w:val="0"/>
            <w:i w:val="0"/>
            <w:color w:val="000000"/>
            <w:sz w:val="22"/>
            <w:szCs w:val="22"/>
            <w:u w:val="none"/>
            <w:rtl w:val="0"/>
          </w:rPr>
          <w:t xml:space="preserve">, 3(5), pp. 651–657.</w:t>
        </w:r>
      </w:hyperlink>
      <w:r w:rsidDel="00000000" w:rsidR="00000000" w:rsidRPr="00000000">
        <w:rPr>
          <w:rtl w:val="0"/>
        </w:rPr>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09">
        <w:r w:rsidDel="00000000" w:rsidR="00000000" w:rsidRPr="00000000">
          <w:rPr>
            <w:b w:val="0"/>
            <w:i w:val="0"/>
            <w:color w:val="000000"/>
            <w:sz w:val="22"/>
            <w:szCs w:val="22"/>
            <w:u w:val="none"/>
            <w:rtl w:val="0"/>
          </w:rPr>
          <w:t xml:space="preserve">Frow, E. (2020) ‘From “Experiments of Concern” to “Groups of Concern”: Constructing and Containing Citizens in Synthetic Biology’, </w:t>
        </w:r>
      </w:hyperlink>
      <w:hyperlink r:id="rId610">
        <w:r w:rsidDel="00000000" w:rsidR="00000000" w:rsidRPr="00000000">
          <w:rPr>
            <w:b w:val="0"/>
            <w:i w:val="1"/>
            <w:color w:val="000000"/>
            <w:sz w:val="22"/>
            <w:szCs w:val="22"/>
            <w:u w:val="none"/>
            <w:rtl w:val="0"/>
          </w:rPr>
          <w:t xml:space="preserve">Science, technology &amp; human values</w:t>
        </w:r>
      </w:hyperlink>
      <w:hyperlink r:id="rId611">
        <w:r w:rsidDel="00000000" w:rsidR="00000000" w:rsidRPr="00000000">
          <w:rPr>
            <w:b w:val="0"/>
            <w:i w:val="0"/>
            <w:color w:val="000000"/>
            <w:sz w:val="22"/>
            <w:szCs w:val="22"/>
            <w:u w:val="none"/>
            <w:rtl w:val="0"/>
          </w:rPr>
          <w:t xml:space="preserve">, 45(6), pp. 1038–1064.</w:t>
        </w:r>
      </w:hyperlink>
      <w:r w:rsidDel="00000000" w:rsidR="00000000" w:rsidRPr="00000000">
        <w:rPr>
          <w:rtl w:val="0"/>
        </w:rPr>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12">
        <w:r w:rsidDel="00000000" w:rsidR="00000000" w:rsidRPr="00000000">
          <w:rPr>
            <w:b w:val="0"/>
            <w:i w:val="0"/>
            <w:color w:val="000000"/>
            <w:sz w:val="22"/>
            <w:szCs w:val="22"/>
            <w:u w:val="none"/>
            <w:rtl w:val="0"/>
          </w:rPr>
          <w:t xml:space="preserve">Fulvi, D. and Wodak, J. (2023) ‘Gambling on unknown unknowns: Risk ethics for a climate change technofix’, </w:t>
        </w:r>
      </w:hyperlink>
      <w:hyperlink r:id="rId613">
        <w:r w:rsidDel="00000000" w:rsidR="00000000" w:rsidRPr="00000000">
          <w:rPr>
            <w:b w:val="0"/>
            <w:i w:val="1"/>
            <w:color w:val="000000"/>
            <w:sz w:val="22"/>
            <w:szCs w:val="22"/>
            <w:u w:val="none"/>
            <w:rtl w:val="0"/>
          </w:rPr>
          <w:t xml:space="preserve">The Anthropocene Review</w:t>
        </w:r>
      </w:hyperlink>
      <w:hyperlink r:id="rId614">
        <w:r w:rsidDel="00000000" w:rsidR="00000000" w:rsidRPr="00000000">
          <w:rPr>
            <w:b w:val="0"/>
            <w:i w:val="0"/>
            <w:color w:val="000000"/>
            <w:sz w:val="22"/>
            <w:szCs w:val="22"/>
            <w:u w:val="none"/>
            <w:rtl w:val="0"/>
          </w:rPr>
          <w:t xml:space="preserve">, p. 20530196231204324.</w:t>
        </w:r>
      </w:hyperlink>
      <w:r w:rsidDel="00000000" w:rsidR="00000000" w:rsidRPr="00000000">
        <w:rPr>
          <w:rtl w:val="0"/>
        </w:rPr>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15">
        <w:r w:rsidDel="00000000" w:rsidR="00000000" w:rsidRPr="00000000">
          <w:rPr>
            <w:b w:val="0"/>
            <w:i w:val="0"/>
            <w:color w:val="000000"/>
            <w:sz w:val="22"/>
            <w:szCs w:val="22"/>
            <w:u w:val="none"/>
            <w:rtl w:val="0"/>
          </w:rPr>
          <w:t xml:space="preserve">Garner, K.L. (2021) ‘Principles of synthetic biology’, </w:t>
        </w:r>
      </w:hyperlink>
      <w:hyperlink r:id="rId616">
        <w:r w:rsidDel="00000000" w:rsidR="00000000" w:rsidRPr="00000000">
          <w:rPr>
            <w:b w:val="0"/>
            <w:i w:val="1"/>
            <w:color w:val="000000"/>
            <w:sz w:val="22"/>
            <w:szCs w:val="22"/>
            <w:u w:val="none"/>
            <w:rtl w:val="0"/>
          </w:rPr>
          <w:t xml:space="preserve">Essays in biochemistry</w:t>
        </w:r>
      </w:hyperlink>
      <w:hyperlink r:id="rId617">
        <w:r w:rsidDel="00000000" w:rsidR="00000000" w:rsidRPr="00000000">
          <w:rPr>
            <w:b w:val="0"/>
            <w:i w:val="0"/>
            <w:color w:val="000000"/>
            <w:sz w:val="22"/>
            <w:szCs w:val="22"/>
            <w:u w:val="none"/>
            <w:rtl w:val="0"/>
          </w:rPr>
          <w:t xml:space="preserve">, 65(5), pp. 791–811.</w:t>
        </w:r>
      </w:hyperlink>
      <w:r w:rsidDel="00000000" w:rsidR="00000000" w:rsidRPr="00000000">
        <w:rPr>
          <w:rtl w:val="0"/>
        </w:rPr>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18">
        <w:r w:rsidDel="00000000" w:rsidR="00000000" w:rsidRPr="00000000">
          <w:rPr>
            <w:b w:val="0"/>
            <w:i w:val="0"/>
            <w:color w:val="000000"/>
            <w:sz w:val="22"/>
            <w:szCs w:val="22"/>
            <w:u w:val="none"/>
            <w:rtl w:val="0"/>
          </w:rPr>
          <w:t xml:space="preserve">‘Generating “smarter” biotechnology’ (2023) </w:t>
        </w:r>
      </w:hyperlink>
      <w:hyperlink r:id="rId619">
        <w:r w:rsidDel="00000000" w:rsidR="00000000" w:rsidRPr="00000000">
          <w:rPr>
            <w:b w:val="0"/>
            <w:i w:val="1"/>
            <w:color w:val="000000"/>
            <w:sz w:val="22"/>
            <w:szCs w:val="22"/>
            <w:u w:val="none"/>
            <w:rtl w:val="0"/>
          </w:rPr>
          <w:t xml:space="preserve">Nature biotechnology</w:t>
        </w:r>
      </w:hyperlink>
      <w:hyperlink r:id="rId620">
        <w:r w:rsidDel="00000000" w:rsidR="00000000" w:rsidRPr="00000000">
          <w:rPr>
            <w:b w:val="0"/>
            <w:i w:val="0"/>
            <w:color w:val="000000"/>
            <w:sz w:val="22"/>
            <w:szCs w:val="22"/>
            <w:u w:val="none"/>
            <w:rtl w:val="0"/>
          </w:rPr>
          <w:t xml:space="preserve">, 41(2), p. 157.</w:t>
        </w:r>
      </w:hyperlink>
      <w:r w:rsidDel="00000000" w:rsidR="00000000" w:rsidRPr="00000000">
        <w:rPr>
          <w:rtl w:val="0"/>
        </w:rPr>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21">
        <w:r w:rsidDel="00000000" w:rsidR="00000000" w:rsidRPr="00000000">
          <w:rPr>
            <w:b w:val="0"/>
            <w:i w:val="0"/>
            <w:color w:val="000000"/>
            <w:sz w:val="22"/>
            <w:szCs w:val="22"/>
            <w:u w:val="none"/>
            <w:rtl w:val="0"/>
          </w:rPr>
          <w:t xml:space="preserve">Getz, L.J. and Dellaire, G. (2018) ‘Angels and Devils: Dilemmas in Dual-Use Biotechnology’, </w:t>
        </w:r>
      </w:hyperlink>
      <w:hyperlink r:id="rId622">
        <w:r w:rsidDel="00000000" w:rsidR="00000000" w:rsidRPr="00000000">
          <w:rPr>
            <w:b w:val="0"/>
            <w:i w:val="1"/>
            <w:color w:val="000000"/>
            <w:sz w:val="22"/>
            <w:szCs w:val="22"/>
            <w:u w:val="none"/>
            <w:rtl w:val="0"/>
          </w:rPr>
          <w:t xml:space="preserve">Trends in biotechnology</w:t>
        </w:r>
      </w:hyperlink>
      <w:hyperlink r:id="rId623">
        <w:r w:rsidDel="00000000" w:rsidR="00000000" w:rsidRPr="00000000">
          <w:rPr>
            <w:b w:val="0"/>
            <w:i w:val="0"/>
            <w:color w:val="000000"/>
            <w:sz w:val="22"/>
            <w:szCs w:val="22"/>
            <w:u w:val="none"/>
            <w:rtl w:val="0"/>
          </w:rPr>
          <w:t xml:space="preserve">, 36(12), pp. 1202–1205.</w:t>
        </w:r>
      </w:hyperlink>
      <w:r w:rsidDel="00000000" w:rsidR="00000000" w:rsidRPr="00000000">
        <w:rPr>
          <w:rtl w:val="0"/>
        </w:rPr>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24">
        <w:r w:rsidDel="00000000" w:rsidR="00000000" w:rsidRPr="00000000">
          <w:rPr>
            <w:b w:val="0"/>
            <w:i w:val="0"/>
            <w:color w:val="000000"/>
            <w:sz w:val="22"/>
            <w:szCs w:val="22"/>
            <w:u w:val="none"/>
            <w:rtl w:val="0"/>
          </w:rPr>
          <w:t xml:space="preserve">Gisselsson, D. (2022) ‘Next-Generation Biowarfare: Small in Scale, Sensational in Nature?’, </w:t>
        </w:r>
      </w:hyperlink>
      <w:hyperlink r:id="rId625">
        <w:r w:rsidDel="00000000" w:rsidR="00000000" w:rsidRPr="00000000">
          <w:rPr>
            <w:b w:val="0"/>
            <w:i w:val="1"/>
            <w:color w:val="000000"/>
            <w:sz w:val="22"/>
            <w:szCs w:val="22"/>
            <w:u w:val="none"/>
            <w:rtl w:val="0"/>
          </w:rPr>
          <w:t xml:space="preserve">Health security</w:t>
        </w:r>
      </w:hyperlink>
      <w:hyperlink r:id="rId626">
        <w:r w:rsidDel="00000000" w:rsidR="00000000" w:rsidRPr="00000000">
          <w:rPr>
            <w:b w:val="0"/>
            <w:i w:val="0"/>
            <w:color w:val="000000"/>
            <w:sz w:val="22"/>
            <w:szCs w:val="22"/>
            <w:u w:val="none"/>
            <w:rtl w:val="0"/>
          </w:rPr>
          <w:t xml:space="preserve">, 20(2), pp. 182–186.</w:t>
        </w:r>
      </w:hyperlink>
      <w:r w:rsidDel="00000000" w:rsidR="00000000" w:rsidRPr="00000000">
        <w:rPr>
          <w:rtl w:val="0"/>
        </w:rPr>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27">
        <w:r w:rsidDel="00000000" w:rsidR="00000000" w:rsidRPr="00000000">
          <w:rPr>
            <w:b w:val="0"/>
            <w:i w:val="0"/>
            <w:color w:val="000000"/>
            <w:sz w:val="22"/>
            <w:szCs w:val="22"/>
            <w:u w:val="none"/>
            <w:rtl w:val="0"/>
          </w:rPr>
          <w:t xml:space="preserve">Gomez-Hinostroza, E.S. </w:t>
        </w:r>
      </w:hyperlink>
      <w:hyperlink r:id="rId628">
        <w:r w:rsidDel="00000000" w:rsidR="00000000" w:rsidRPr="00000000">
          <w:rPr>
            <w:b w:val="0"/>
            <w:i w:val="1"/>
            <w:color w:val="000000"/>
            <w:sz w:val="22"/>
            <w:szCs w:val="22"/>
            <w:u w:val="none"/>
            <w:rtl w:val="0"/>
          </w:rPr>
          <w:t xml:space="preserve">et al.</w:t>
        </w:r>
      </w:hyperlink>
      <w:hyperlink r:id="rId629">
        <w:r w:rsidDel="00000000" w:rsidR="00000000" w:rsidRPr="00000000">
          <w:rPr>
            <w:b w:val="0"/>
            <w:i w:val="0"/>
            <w:color w:val="000000"/>
            <w:sz w:val="22"/>
            <w:szCs w:val="22"/>
            <w:u w:val="none"/>
            <w:rtl w:val="0"/>
          </w:rPr>
          <w:t xml:space="preserve"> (2023) ‘Current landscape and future directions of synthetic biology in South America’, </w:t>
        </w:r>
      </w:hyperlink>
      <w:hyperlink r:id="rId630">
        <w:r w:rsidDel="00000000" w:rsidR="00000000" w:rsidRPr="00000000">
          <w:rPr>
            <w:b w:val="0"/>
            <w:i w:val="1"/>
            <w:color w:val="000000"/>
            <w:sz w:val="22"/>
            <w:szCs w:val="22"/>
            <w:u w:val="none"/>
            <w:rtl w:val="0"/>
          </w:rPr>
          <w:t xml:space="preserve">Frontiers in bioengineering and biotechnology</w:t>
        </w:r>
      </w:hyperlink>
      <w:hyperlink r:id="rId631">
        <w:r w:rsidDel="00000000" w:rsidR="00000000" w:rsidRPr="00000000">
          <w:rPr>
            <w:b w:val="0"/>
            <w:i w:val="0"/>
            <w:color w:val="000000"/>
            <w:sz w:val="22"/>
            <w:szCs w:val="22"/>
            <w:u w:val="none"/>
            <w:rtl w:val="0"/>
          </w:rPr>
          <w:t xml:space="preserve">, 11, p. 1069628.</w:t>
        </w:r>
      </w:hyperlink>
      <w:r w:rsidDel="00000000" w:rsidR="00000000" w:rsidRPr="00000000">
        <w:rPr>
          <w:rtl w:val="0"/>
        </w:rPr>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32">
        <w:r w:rsidDel="00000000" w:rsidR="00000000" w:rsidRPr="00000000">
          <w:rPr>
            <w:b w:val="0"/>
            <w:i w:val="0"/>
            <w:color w:val="000000"/>
            <w:sz w:val="22"/>
            <w:szCs w:val="22"/>
            <w:u w:val="none"/>
            <w:rtl w:val="0"/>
          </w:rPr>
          <w:t xml:space="preserve">Grinbaum, A. and Adomaitis, L. (2023) ‘Dual Use Concerns of Generative AI and Large Language Models’, </w:t>
        </w:r>
      </w:hyperlink>
      <w:hyperlink r:id="rId633">
        <w:r w:rsidDel="00000000" w:rsidR="00000000" w:rsidRPr="00000000">
          <w:rPr>
            <w:b w:val="0"/>
            <w:i w:val="1"/>
            <w:color w:val="000000"/>
            <w:sz w:val="22"/>
            <w:szCs w:val="22"/>
            <w:u w:val="none"/>
            <w:rtl w:val="0"/>
          </w:rPr>
          <w:t xml:space="preserve">arXiv [cs.CY]</w:t>
        </w:r>
      </w:hyperlink>
      <w:hyperlink r:id="rId634">
        <w:r w:rsidDel="00000000" w:rsidR="00000000" w:rsidRPr="00000000">
          <w:rPr>
            <w:b w:val="0"/>
            <w:i w:val="0"/>
            <w:color w:val="000000"/>
            <w:sz w:val="22"/>
            <w:szCs w:val="22"/>
            <w:u w:val="none"/>
            <w:rtl w:val="0"/>
          </w:rPr>
          <w:t xml:space="preserve">. Available at: </w:t>
        </w:r>
      </w:hyperlink>
      <w:hyperlink r:id="rId635">
        <w:r w:rsidDel="00000000" w:rsidR="00000000" w:rsidRPr="00000000">
          <w:rPr>
            <w:b w:val="0"/>
            <w:i w:val="0"/>
            <w:color w:val="000000"/>
            <w:sz w:val="22"/>
            <w:szCs w:val="22"/>
            <w:u w:val="none"/>
            <w:rtl w:val="0"/>
          </w:rPr>
          <w:t xml:space="preserve">http://arxiv.org/abs/2305.07882</w:t>
        </w:r>
      </w:hyperlink>
      <w:hyperlink r:id="rId636">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37">
        <w:r w:rsidDel="00000000" w:rsidR="00000000" w:rsidRPr="00000000">
          <w:rPr>
            <w:b w:val="0"/>
            <w:i w:val="0"/>
            <w:color w:val="000000"/>
            <w:sz w:val="22"/>
            <w:szCs w:val="22"/>
            <w:u w:val="none"/>
            <w:rtl w:val="0"/>
          </w:rPr>
          <w:t xml:space="preserve">Gronvall, G.K. (2018) ‘Safety, security, and serving the public interest in synthetic biology’, </w:t>
        </w:r>
      </w:hyperlink>
      <w:hyperlink r:id="rId638">
        <w:r w:rsidDel="00000000" w:rsidR="00000000" w:rsidRPr="00000000">
          <w:rPr>
            <w:b w:val="0"/>
            <w:i w:val="1"/>
            <w:color w:val="000000"/>
            <w:sz w:val="22"/>
            <w:szCs w:val="22"/>
            <w:u w:val="none"/>
            <w:rtl w:val="0"/>
          </w:rPr>
          <w:t xml:space="preserve">Journal of industrial microbiology &amp; biotechnology</w:t>
        </w:r>
      </w:hyperlink>
      <w:hyperlink r:id="rId639">
        <w:r w:rsidDel="00000000" w:rsidR="00000000" w:rsidRPr="00000000">
          <w:rPr>
            <w:b w:val="0"/>
            <w:i w:val="0"/>
            <w:color w:val="000000"/>
            <w:sz w:val="22"/>
            <w:szCs w:val="22"/>
            <w:u w:val="none"/>
            <w:rtl w:val="0"/>
          </w:rPr>
          <w:t xml:space="preserve">, 45(7), pp. 463–466.</w:t>
        </w:r>
      </w:hyperlink>
      <w:r w:rsidDel="00000000" w:rsidR="00000000" w:rsidRPr="00000000">
        <w:rPr>
          <w:rtl w:val="0"/>
        </w:rPr>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40">
        <w:r w:rsidDel="00000000" w:rsidR="00000000" w:rsidRPr="00000000">
          <w:rPr>
            <w:b w:val="0"/>
            <w:i w:val="0"/>
            <w:color w:val="000000"/>
            <w:sz w:val="22"/>
            <w:szCs w:val="22"/>
            <w:u w:val="none"/>
            <w:rtl w:val="0"/>
          </w:rPr>
          <w:t xml:space="preserve">Hagendorff, T. (2021) ‘Forbidden knowledge in machine learning reflections on the limits of research and publication’, </w:t>
        </w:r>
      </w:hyperlink>
      <w:hyperlink r:id="rId641">
        <w:r w:rsidDel="00000000" w:rsidR="00000000" w:rsidRPr="00000000">
          <w:rPr>
            <w:b w:val="0"/>
            <w:i w:val="1"/>
            <w:color w:val="000000"/>
            <w:sz w:val="22"/>
            <w:szCs w:val="22"/>
            <w:u w:val="none"/>
            <w:rtl w:val="0"/>
          </w:rPr>
          <w:t xml:space="preserve">AI &amp; society</w:t>
        </w:r>
      </w:hyperlink>
      <w:hyperlink r:id="rId642">
        <w:r w:rsidDel="00000000" w:rsidR="00000000" w:rsidRPr="00000000">
          <w:rPr>
            <w:b w:val="0"/>
            <w:i w:val="0"/>
            <w:color w:val="000000"/>
            <w:sz w:val="22"/>
            <w:szCs w:val="22"/>
            <w:u w:val="none"/>
            <w:rtl w:val="0"/>
          </w:rPr>
          <w:t xml:space="preserve">, 36(3), pp. 767–781.</w:t>
        </w:r>
      </w:hyperlink>
      <w:r w:rsidDel="00000000" w:rsidR="00000000" w:rsidRPr="00000000">
        <w:rPr>
          <w:rtl w:val="0"/>
        </w:rPr>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43">
        <w:r w:rsidDel="00000000" w:rsidR="00000000" w:rsidRPr="00000000">
          <w:rPr>
            <w:b w:val="0"/>
            <w:i w:val="0"/>
            <w:color w:val="000000"/>
            <w:sz w:val="22"/>
            <w:szCs w:val="22"/>
            <w:u w:val="none"/>
            <w:rtl w:val="0"/>
          </w:rPr>
          <w:t xml:space="preserve">Hamlyn, O. (2022) ‘Synthesize this: integrating innovation governance and EU regulation of synthetic biology’, </w:t>
        </w:r>
      </w:hyperlink>
      <w:hyperlink r:id="rId644">
        <w:r w:rsidDel="00000000" w:rsidR="00000000" w:rsidRPr="00000000">
          <w:rPr>
            <w:b w:val="0"/>
            <w:i w:val="1"/>
            <w:color w:val="000000"/>
            <w:sz w:val="22"/>
            <w:szCs w:val="22"/>
            <w:u w:val="none"/>
            <w:rtl w:val="0"/>
          </w:rPr>
          <w:t xml:space="preserve">Journal of law and society</w:t>
        </w:r>
      </w:hyperlink>
      <w:hyperlink r:id="rId645">
        <w:r w:rsidDel="00000000" w:rsidR="00000000" w:rsidRPr="00000000">
          <w:rPr>
            <w:b w:val="0"/>
            <w:i w:val="0"/>
            <w:color w:val="000000"/>
            <w:sz w:val="22"/>
            <w:szCs w:val="22"/>
            <w:u w:val="none"/>
            <w:rtl w:val="0"/>
          </w:rPr>
          <w:t xml:space="preserve">, 49(3), pp. 577–602.</w:t>
        </w:r>
      </w:hyperlink>
      <w:r w:rsidDel="00000000" w:rsidR="00000000" w:rsidRPr="00000000">
        <w:rPr>
          <w:rtl w:val="0"/>
        </w:rPr>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46">
        <w:r w:rsidDel="00000000" w:rsidR="00000000" w:rsidRPr="00000000">
          <w:rPr>
            <w:b w:val="0"/>
            <w:i w:val="0"/>
            <w:color w:val="000000"/>
            <w:sz w:val="22"/>
            <w:szCs w:val="22"/>
            <w:u w:val="none"/>
            <w:rtl w:val="0"/>
          </w:rPr>
          <w:t xml:space="preserve">Hammang, A. (2023) ‘Troubleshooting: The Automation of Synthetic Biology and the Labor of Technological Futures’, </w:t>
        </w:r>
      </w:hyperlink>
      <w:hyperlink r:id="rId647">
        <w:r w:rsidDel="00000000" w:rsidR="00000000" w:rsidRPr="00000000">
          <w:rPr>
            <w:b w:val="0"/>
            <w:i w:val="1"/>
            <w:color w:val="000000"/>
            <w:sz w:val="22"/>
            <w:szCs w:val="22"/>
            <w:u w:val="none"/>
            <w:rtl w:val="0"/>
          </w:rPr>
          <w:t xml:space="preserve">Science, technology &amp; human values</w:t>
        </w:r>
      </w:hyperlink>
      <w:hyperlink r:id="rId648">
        <w:r w:rsidDel="00000000" w:rsidR="00000000" w:rsidRPr="00000000">
          <w:rPr>
            <w:b w:val="0"/>
            <w:i w:val="0"/>
            <w:color w:val="000000"/>
            <w:sz w:val="22"/>
            <w:szCs w:val="22"/>
            <w:u w:val="none"/>
            <w:rtl w:val="0"/>
          </w:rPr>
          <w:t xml:space="preserve">, p. 01622439221149524.</w:t>
        </w:r>
      </w:hyperlink>
      <w:r w:rsidDel="00000000" w:rsidR="00000000" w:rsidRPr="00000000">
        <w:rPr>
          <w:rtl w:val="0"/>
        </w:rPr>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49">
        <w:r w:rsidDel="00000000" w:rsidR="00000000" w:rsidRPr="00000000">
          <w:rPr>
            <w:b w:val="0"/>
            <w:i w:val="0"/>
            <w:color w:val="000000"/>
            <w:sz w:val="22"/>
            <w:szCs w:val="22"/>
            <w:u w:val="none"/>
            <w:rtl w:val="0"/>
          </w:rPr>
          <w:t xml:space="preserve">Hanczyc, M.M. (2020) ‘Engineering Life: A Review of Synthetic Biology’, </w:t>
        </w:r>
      </w:hyperlink>
      <w:hyperlink r:id="rId650">
        <w:r w:rsidDel="00000000" w:rsidR="00000000" w:rsidRPr="00000000">
          <w:rPr>
            <w:b w:val="0"/>
            <w:i w:val="1"/>
            <w:color w:val="000000"/>
            <w:sz w:val="22"/>
            <w:szCs w:val="22"/>
            <w:u w:val="none"/>
            <w:rtl w:val="0"/>
          </w:rPr>
          <w:t xml:space="preserve">Artificial life</w:t>
        </w:r>
      </w:hyperlink>
      <w:hyperlink r:id="rId651">
        <w:r w:rsidDel="00000000" w:rsidR="00000000" w:rsidRPr="00000000">
          <w:rPr>
            <w:b w:val="0"/>
            <w:i w:val="0"/>
            <w:color w:val="000000"/>
            <w:sz w:val="22"/>
            <w:szCs w:val="22"/>
            <w:u w:val="none"/>
            <w:rtl w:val="0"/>
          </w:rPr>
          <w:t xml:space="preserve">, 26(2), pp. 260–273.</w:t>
        </w:r>
      </w:hyperlink>
      <w:r w:rsidDel="00000000" w:rsidR="00000000" w:rsidRPr="00000000">
        <w:rPr>
          <w:rtl w:val="0"/>
        </w:rPr>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52">
        <w:r w:rsidDel="00000000" w:rsidR="00000000" w:rsidRPr="00000000">
          <w:rPr>
            <w:b w:val="0"/>
            <w:i w:val="0"/>
            <w:color w:val="000000"/>
            <w:sz w:val="22"/>
            <w:szCs w:val="22"/>
            <w:u w:val="none"/>
            <w:rtl w:val="0"/>
          </w:rPr>
          <w:t xml:space="preserve">Hanson, A.D. and Lorenzo, V. de (2023) ‘Synthetic Biology─High Time to Deliver?’, </w:t>
        </w:r>
      </w:hyperlink>
      <w:hyperlink r:id="rId653">
        <w:r w:rsidDel="00000000" w:rsidR="00000000" w:rsidRPr="00000000">
          <w:rPr>
            <w:b w:val="0"/>
            <w:i w:val="1"/>
            <w:color w:val="000000"/>
            <w:sz w:val="22"/>
            <w:szCs w:val="22"/>
            <w:u w:val="none"/>
            <w:rtl w:val="0"/>
          </w:rPr>
          <w:t xml:space="preserve">ACS synthetic biology</w:t>
        </w:r>
      </w:hyperlink>
      <w:hyperlink r:id="rId654">
        <w:r w:rsidDel="00000000" w:rsidR="00000000" w:rsidRPr="00000000">
          <w:rPr>
            <w:b w:val="0"/>
            <w:i w:val="0"/>
            <w:color w:val="000000"/>
            <w:sz w:val="22"/>
            <w:szCs w:val="22"/>
            <w:u w:val="none"/>
            <w:rtl w:val="0"/>
          </w:rPr>
          <w:t xml:space="preserve">, 12(6), pp. 1579–1582.</w:t>
        </w:r>
      </w:hyperlink>
      <w:r w:rsidDel="00000000" w:rsidR="00000000" w:rsidRPr="00000000">
        <w:rPr>
          <w:rtl w:val="0"/>
        </w:rPr>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55">
        <w:r w:rsidDel="00000000" w:rsidR="00000000" w:rsidRPr="00000000">
          <w:rPr>
            <w:b w:val="0"/>
            <w:i w:val="0"/>
            <w:color w:val="000000"/>
            <w:sz w:val="22"/>
            <w:szCs w:val="22"/>
            <w:u w:val="none"/>
            <w:rtl w:val="0"/>
          </w:rPr>
          <w:t xml:space="preserve">Harrer, S. (2023) ‘Attention is not all you need: the complicated case of ethically using large language models in healthcare and medicine’, </w:t>
        </w:r>
      </w:hyperlink>
      <w:hyperlink r:id="rId656">
        <w:r w:rsidDel="00000000" w:rsidR="00000000" w:rsidRPr="00000000">
          <w:rPr>
            <w:b w:val="0"/>
            <w:i w:val="1"/>
            <w:color w:val="000000"/>
            <w:sz w:val="22"/>
            <w:szCs w:val="22"/>
            <w:u w:val="none"/>
            <w:rtl w:val="0"/>
          </w:rPr>
          <w:t xml:space="preserve">EBioMedicine</w:t>
        </w:r>
      </w:hyperlink>
      <w:hyperlink r:id="rId657">
        <w:r w:rsidDel="00000000" w:rsidR="00000000" w:rsidRPr="00000000">
          <w:rPr>
            <w:b w:val="0"/>
            <w:i w:val="0"/>
            <w:color w:val="000000"/>
            <w:sz w:val="22"/>
            <w:szCs w:val="22"/>
            <w:u w:val="none"/>
            <w:rtl w:val="0"/>
          </w:rPr>
          <w:t xml:space="preserve">, 90, p. 104512.</w:t>
        </w:r>
      </w:hyperlink>
      <w:r w:rsidDel="00000000" w:rsidR="00000000" w:rsidRPr="00000000">
        <w:rPr>
          <w:rtl w:val="0"/>
        </w:rPr>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58">
        <w:r w:rsidDel="00000000" w:rsidR="00000000" w:rsidRPr="00000000">
          <w:rPr>
            <w:b w:val="0"/>
            <w:i w:val="0"/>
            <w:color w:val="000000"/>
            <w:sz w:val="22"/>
            <w:szCs w:val="22"/>
            <w:u w:val="none"/>
            <w:rtl w:val="0"/>
          </w:rPr>
          <w:t xml:space="preserve">Hassoun, S. </w:t>
        </w:r>
      </w:hyperlink>
      <w:hyperlink r:id="rId659">
        <w:r w:rsidDel="00000000" w:rsidR="00000000" w:rsidRPr="00000000">
          <w:rPr>
            <w:b w:val="0"/>
            <w:i w:val="1"/>
            <w:color w:val="000000"/>
            <w:sz w:val="22"/>
            <w:szCs w:val="22"/>
            <w:u w:val="none"/>
            <w:rtl w:val="0"/>
          </w:rPr>
          <w:t xml:space="preserve">et al.</w:t>
        </w:r>
      </w:hyperlink>
      <w:hyperlink r:id="rId660">
        <w:r w:rsidDel="00000000" w:rsidR="00000000" w:rsidRPr="00000000">
          <w:rPr>
            <w:b w:val="0"/>
            <w:i w:val="0"/>
            <w:color w:val="000000"/>
            <w:sz w:val="22"/>
            <w:szCs w:val="22"/>
            <w:u w:val="none"/>
            <w:rtl w:val="0"/>
          </w:rPr>
          <w:t xml:space="preserve"> (2022) ‘Artificial Intelligence for Biology’, </w:t>
        </w:r>
      </w:hyperlink>
      <w:hyperlink r:id="rId661">
        <w:r w:rsidDel="00000000" w:rsidR="00000000" w:rsidRPr="00000000">
          <w:rPr>
            <w:b w:val="0"/>
            <w:i w:val="1"/>
            <w:color w:val="000000"/>
            <w:sz w:val="22"/>
            <w:szCs w:val="22"/>
            <w:u w:val="none"/>
            <w:rtl w:val="0"/>
          </w:rPr>
          <w:t xml:space="preserve">Integrative and comparative biology</w:t>
        </w:r>
      </w:hyperlink>
      <w:hyperlink r:id="rId662">
        <w:r w:rsidDel="00000000" w:rsidR="00000000" w:rsidRPr="00000000">
          <w:rPr>
            <w:b w:val="0"/>
            <w:i w:val="0"/>
            <w:color w:val="000000"/>
            <w:sz w:val="22"/>
            <w:szCs w:val="22"/>
            <w:u w:val="none"/>
            <w:rtl w:val="0"/>
          </w:rPr>
          <w:t xml:space="preserve">, 61(6), pp. 2267–2275.</w:t>
        </w:r>
      </w:hyperlink>
      <w:r w:rsidDel="00000000" w:rsidR="00000000" w:rsidRPr="00000000">
        <w:rPr>
          <w:rtl w:val="0"/>
        </w:rPr>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63">
        <w:r w:rsidDel="00000000" w:rsidR="00000000" w:rsidRPr="00000000">
          <w:rPr>
            <w:b w:val="0"/>
            <w:i w:val="0"/>
            <w:color w:val="000000"/>
            <w:sz w:val="22"/>
            <w:szCs w:val="22"/>
            <w:u w:val="none"/>
            <w:rtl w:val="0"/>
          </w:rPr>
          <w:t xml:space="preserve">Helmy, M., Smith, D. and Selvarajoo, K. (2020) ‘Systems biology approaches integrated with artificial intelligence for optimized metabolic engineering’, </w:t>
        </w:r>
      </w:hyperlink>
      <w:hyperlink r:id="rId664">
        <w:r w:rsidDel="00000000" w:rsidR="00000000" w:rsidRPr="00000000">
          <w:rPr>
            <w:b w:val="0"/>
            <w:i w:val="1"/>
            <w:color w:val="000000"/>
            <w:sz w:val="22"/>
            <w:szCs w:val="22"/>
            <w:u w:val="none"/>
            <w:rtl w:val="0"/>
          </w:rPr>
          <w:t xml:space="preserve">Metabolic engineering communications</w:t>
        </w:r>
      </w:hyperlink>
      <w:hyperlink r:id="rId665">
        <w:r w:rsidDel="00000000" w:rsidR="00000000" w:rsidRPr="00000000">
          <w:rPr>
            <w:b w:val="0"/>
            <w:i w:val="0"/>
            <w:color w:val="000000"/>
            <w:sz w:val="22"/>
            <w:szCs w:val="22"/>
            <w:u w:val="none"/>
            <w:rtl w:val="0"/>
          </w:rPr>
          <w:t xml:space="preserve">, 11, p. e00149.</w:t>
        </w:r>
      </w:hyperlink>
      <w:r w:rsidDel="00000000" w:rsidR="00000000" w:rsidRPr="00000000">
        <w:rPr>
          <w:rtl w:val="0"/>
        </w:rPr>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66">
        <w:r w:rsidDel="00000000" w:rsidR="00000000" w:rsidRPr="00000000">
          <w:rPr>
            <w:b w:val="0"/>
            <w:i w:val="0"/>
            <w:color w:val="000000"/>
            <w:sz w:val="22"/>
            <w:szCs w:val="22"/>
            <w:u w:val="none"/>
            <w:rtl w:val="0"/>
          </w:rPr>
          <w:t xml:space="preserve">Heyndrickx, W. </w:t>
        </w:r>
      </w:hyperlink>
      <w:hyperlink r:id="rId667">
        <w:r w:rsidDel="00000000" w:rsidR="00000000" w:rsidRPr="00000000">
          <w:rPr>
            <w:b w:val="0"/>
            <w:i w:val="1"/>
            <w:color w:val="000000"/>
            <w:sz w:val="22"/>
            <w:szCs w:val="22"/>
            <w:u w:val="none"/>
            <w:rtl w:val="0"/>
          </w:rPr>
          <w:t xml:space="preserve">et al.</w:t>
        </w:r>
      </w:hyperlink>
      <w:hyperlink r:id="rId668">
        <w:r w:rsidDel="00000000" w:rsidR="00000000" w:rsidRPr="00000000">
          <w:rPr>
            <w:b w:val="0"/>
            <w:i w:val="0"/>
            <w:color w:val="000000"/>
            <w:sz w:val="22"/>
            <w:szCs w:val="22"/>
            <w:u w:val="none"/>
            <w:rtl w:val="0"/>
          </w:rPr>
          <w:t xml:space="preserve"> (2023) ‘MELLODDY: Cross-pharma Federated Learning at Unprecedented Scale Unlocks Benefits in QSAR without Compromising Proprietary Information’, </w:t>
        </w:r>
      </w:hyperlink>
      <w:hyperlink r:id="rId669">
        <w:r w:rsidDel="00000000" w:rsidR="00000000" w:rsidRPr="00000000">
          <w:rPr>
            <w:b w:val="0"/>
            <w:i w:val="1"/>
            <w:color w:val="000000"/>
            <w:sz w:val="22"/>
            <w:szCs w:val="22"/>
            <w:u w:val="none"/>
            <w:rtl w:val="0"/>
          </w:rPr>
          <w:t xml:space="preserve">Journal of chemical information and modeling</w:t>
        </w:r>
      </w:hyperlink>
      <w:hyperlink r:id="rId670">
        <w:r w:rsidDel="00000000" w:rsidR="00000000" w:rsidRPr="00000000">
          <w:rPr>
            <w:b w:val="0"/>
            <w:i w:val="0"/>
            <w:color w:val="000000"/>
            <w:sz w:val="22"/>
            <w:szCs w:val="22"/>
            <w:u w:val="none"/>
            <w:rtl w:val="0"/>
          </w:rPr>
          <w:t xml:space="preserve"> [Preprint]. Available at: https://doi.org/</w:t>
        </w:r>
      </w:hyperlink>
      <w:hyperlink r:id="rId671">
        <w:r w:rsidDel="00000000" w:rsidR="00000000" w:rsidRPr="00000000">
          <w:rPr>
            <w:b w:val="0"/>
            <w:i w:val="0"/>
            <w:color w:val="000000"/>
            <w:sz w:val="22"/>
            <w:szCs w:val="22"/>
            <w:u w:val="none"/>
            <w:rtl w:val="0"/>
          </w:rPr>
          <w:t xml:space="preserve">10.1021/acs.jcim.3c00799</w:t>
        </w:r>
      </w:hyperlink>
      <w:hyperlink r:id="rId672">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73">
        <w:r w:rsidDel="00000000" w:rsidR="00000000" w:rsidRPr="00000000">
          <w:rPr>
            <w:b w:val="0"/>
            <w:i w:val="0"/>
            <w:color w:val="000000"/>
            <w:sz w:val="22"/>
            <w:szCs w:val="22"/>
            <w:u w:val="none"/>
            <w:rtl w:val="0"/>
          </w:rPr>
          <w:t xml:space="preserve">Hillson, N. </w:t>
        </w:r>
      </w:hyperlink>
      <w:hyperlink r:id="rId674">
        <w:r w:rsidDel="00000000" w:rsidR="00000000" w:rsidRPr="00000000">
          <w:rPr>
            <w:b w:val="0"/>
            <w:i w:val="1"/>
            <w:color w:val="000000"/>
            <w:sz w:val="22"/>
            <w:szCs w:val="22"/>
            <w:u w:val="none"/>
            <w:rtl w:val="0"/>
          </w:rPr>
          <w:t xml:space="preserve">et al.</w:t>
        </w:r>
      </w:hyperlink>
      <w:hyperlink r:id="rId675">
        <w:r w:rsidDel="00000000" w:rsidR="00000000" w:rsidRPr="00000000">
          <w:rPr>
            <w:b w:val="0"/>
            <w:i w:val="0"/>
            <w:color w:val="000000"/>
            <w:sz w:val="22"/>
            <w:szCs w:val="22"/>
            <w:u w:val="none"/>
            <w:rtl w:val="0"/>
          </w:rPr>
          <w:t xml:space="preserve"> (2019) ‘Building a global alliance of biofoundries’, </w:t>
        </w:r>
      </w:hyperlink>
      <w:hyperlink r:id="rId676">
        <w:r w:rsidDel="00000000" w:rsidR="00000000" w:rsidRPr="00000000">
          <w:rPr>
            <w:b w:val="0"/>
            <w:i w:val="1"/>
            <w:color w:val="000000"/>
            <w:sz w:val="22"/>
            <w:szCs w:val="22"/>
            <w:u w:val="none"/>
            <w:rtl w:val="0"/>
          </w:rPr>
          <w:t xml:space="preserve">Nature communications</w:t>
        </w:r>
      </w:hyperlink>
      <w:hyperlink r:id="rId677">
        <w:r w:rsidDel="00000000" w:rsidR="00000000" w:rsidRPr="00000000">
          <w:rPr>
            <w:b w:val="0"/>
            <w:i w:val="0"/>
            <w:color w:val="000000"/>
            <w:sz w:val="22"/>
            <w:szCs w:val="22"/>
            <w:u w:val="none"/>
            <w:rtl w:val="0"/>
          </w:rPr>
          <w:t xml:space="preserve">, 10(1), p. 2040.</w:t>
        </w:r>
      </w:hyperlink>
      <w:r w:rsidDel="00000000" w:rsidR="00000000" w:rsidRPr="00000000">
        <w:rPr>
          <w:rtl w:val="0"/>
        </w:rPr>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78">
        <w:r w:rsidDel="00000000" w:rsidR="00000000" w:rsidRPr="00000000">
          <w:rPr>
            <w:b w:val="0"/>
            <w:i w:val="0"/>
            <w:color w:val="000000"/>
            <w:sz w:val="22"/>
            <w:szCs w:val="22"/>
            <w:u w:val="none"/>
            <w:rtl w:val="0"/>
          </w:rPr>
          <w:t xml:space="preserve">Hınçer, A. </w:t>
        </w:r>
      </w:hyperlink>
      <w:hyperlink r:id="rId679">
        <w:r w:rsidDel="00000000" w:rsidR="00000000" w:rsidRPr="00000000">
          <w:rPr>
            <w:b w:val="0"/>
            <w:i w:val="1"/>
            <w:color w:val="000000"/>
            <w:sz w:val="22"/>
            <w:szCs w:val="22"/>
            <w:u w:val="none"/>
            <w:rtl w:val="0"/>
          </w:rPr>
          <w:t xml:space="preserve">et al.</w:t>
        </w:r>
      </w:hyperlink>
      <w:hyperlink r:id="rId680">
        <w:r w:rsidDel="00000000" w:rsidR="00000000" w:rsidRPr="00000000">
          <w:rPr>
            <w:b w:val="0"/>
            <w:i w:val="0"/>
            <w:color w:val="000000"/>
            <w:sz w:val="22"/>
            <w:szCs w:val="22"/>
            <w:u w:val="none"/>
            <w:rtl w:val="0"/>
          </w:rPr>
          <w:t xml:space="preserve"> (2023) ‘Making the Next Generation of Therapeutics: mRNA Meets Synthetic Biology’, </w:t>
        </w:r>
      </w:hyperlink>
      <w:hyperlink r:id="rId681">
        <w:r w:rsidDel="00000000" w:rsidR="00000000" w:rsidRPr="00000000">
          <w:rPr>
            <w:b w:val="0"/>
            <w:i w:val="1"/>
            <w:color w:val="000000"/>
            <w:sz w:val="22"/>
            <w:szCs w:val="22"/>
            <w:u w:val="none"/>
            <w:rtl w:val="0"/>
          </w:rPr>
          <w:t xml:space="preserve">ACS synthetic biology</w:t>
        </w:r>
      </w:hyperlink>
      <w:hyperlink r:id="rId682">
        <w:r w:rsidDel="00000000" w:rsidR="00000000" w:rsidRPr="00000000">
          <w:rPr>
            <w:b w:val="0"/>
            <w:i w:val="0"/>
            <w:color w:val="000000"/>
            <w:sz w:val="22"/>
            <w:szCs w:val="22"/>
            <w:u w:val="none"/>
            <w:rtl w:val="0"/>
          </w:rPr>
          <w:t xml:space="preserve">, 12(9), pp. 2505–2515.</w:t>
        </w:r>
      </w:hyperlink>
      <w:r w:rsidDel="00000000" w:rsidR="00000000" w:rsidRPr="00000000">
        <w:rPr>
          <w:rtl w:val="0"/>
        </w:rPr>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83">
        <w:r w:rsidDel="00000000" w:rsidR="00000000" w:rsidRPr="00000000">
          <w:rPr>
            <w:b w:val="0"/>
            <w:i w:val="0"/>
            <w:color w:val="000000"/>
            <w:sz w:val="22"/>
            <w:szCs w:val="22"/>
            <w:u w:val="none"/>
            <w:rtl w:val="0"/>
          </w:rPr>
          <w:t xml:space="preserve">Hoffmann, A. (2023) ‘Designer genes courtesy of artificial intelligence’, </w:t>
        </w:r>
      </w:hyperlink>
      <w:hyperlink r:id="rId684">
        <w:r w:rsidDel="00000000" w:rsidR="00000000" w:rsidRPr="00000000">
          <w:rPr>
            <w:b w:val="0"/>
            <w:i w:val="1"/>
            <w:color w:val="000000"/>
            <w:sz w:val="22"/>
            <w:szCs w:val="22"/>
            <w:u w:val="none"/>
            <w:rtl w:val="0"/>
          </w:rPr>
          <w:t xml:space="preserve">Genes &amp; development</w:t>
        </w:r>
      </w:hyperlink>
      <w:hyperlink r:id="rId685">
        <w:r w:rsidDel="00000000" w:rsidR="00000000" w:rsidRPr="00000000">
          <w:rPr>
            <w:b w:val="0"/>
            <w:i w:val="0"/>
            <w:color w:val="000000"/>
            <w:sz w:val="22"/>
            <w:szCs w:val="22"/>
            <w:u w:val="none"/>
            <w:rtl w:val="0"/>
          </w:rPr>
          <w:t xml:space="preserve">, 37(9-10), pp. 351–353.</w:t>
        </w:r>
      </w:hyperlink>
      <w:r w:rsidDel="00000000" w:rsidR="00000000" w:rsidRPr="00000000">
        <w:rPr>
          <w:rtl w:val="0"/>
        </w:rPr>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86">
        <w:r w:rsidDel="00000000" w:rsidR="00000000" w:rsidRPr="00000000">
          <w:rPr>
            <w:b w:val="0"/>
            <w:i w:val="0"/>
            <w:color w:val="000000"/>
            <w:sz w:val="22"/>
            <w:szCs w:val="22"/>
            <w:u w:val="none"/>
            <w:rtl w:val="0"/>
          </w:rPr>
          <w:t xml:space="preserve">Hoffmann, S.A. </w:t>
        </w:r>
      </w:hyperlink>
      <w:hyperlink r:id="rId687">
        <w:r w:rsidDel="00000000" w:rsidR="00000000" w:rsidRPr="00000000">
          <w:rPr>
            <w:b w:val="0"/>
            <w:i w:val="1"/>
            <w:color w:val="000000"/>
            <w:sz w:val="22"/>
            <w:szCs w:val="22"/>
            <w:u w:val="none"/>
            <w:rtl w:val="0"/>
          </w:rPr>
          <w:t xml:space="preserve">et al.</w:t>
        </w:r>
      </w:hyperlink>
      <w:hyperlink r:id="rId688">
        <w:r w:rsidDel="00000000" w:rsidR="00000000" w:rsidRPr="00000000">
          <w:rPr>
            <w:b w:val="0"/>
            <w:i w:val="0"/>
            <w:color w:val="000000"/>
            <w:sz w:val="22"/>
            <w:szCs w:val="22"/>
            <w:u w:val="none"/>
            <w:rtl w:val="0"/>
          </w:rPr>
          <w:t xml:space="preserve"> (2023) ‘Safety by design: Biosafety and biosecurity in the age of synthetic genomics’, </w:t>
        </w:r>
      </w:hyperlink>
      <w:hyperlink r:id="rId689">
        <w:r w:rsidDel="00000000" w:rsidR="00000000" w:rsidRPr="00000000">
          <w:rPr>
            <w:b w:val="0"/>
            <w:i w:val="1"/>
            <w:color w:val="000000"/>
            <w:sz w:val="22"/>
            <w:szCs w:val="22"/>
            <w:u w:val="none"/>
            <w:rtl w:val="0"/>
          </w:rPr>
          <w:t xml:space="preserve">iScience</w:t>
        </w:r>
      </w:hyperlink>
      <w:hyperlink r:id="rId690">
        <w:r w:rsidDel="00000000" w:rsidR="00000000" w:rsidRPr="00000000">
          <w:rPr>
            <w:b w:val="0"/>
            <w:i w:val="0"/>
            <w:color w:val="000000"/>
            <w:sz w:val="22"/>
            <w:szCs w:val="22"/>
            <w:u w:val="none"/>
            <w:rtl w:val="0"/>
          </w:rPr>
          <w:t xml:space="preserve">, 26(3), p. 106165.</w:t>
        </w:r>
      </w:hyperlink>
      <w:r w:rsidDel="00000000" w:rsidR="00000000" w:rsidRPr="00000000">
        <w:rPr>
          <w:rtl w:val="0"/>
        </w:rPr>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91">
        <w:r w:rsidDel="00000000" w:rsidR="00000000" w:rsidRPr="00000000">
          <w:rPr>
            <w:b w:val="0"/>
            <w:i w:val="0"/>
            <w:color w:val="000000"/>
            <w:sz w:val="22"/>
            <w:szCs w:val="22"/>
            <w:u w:val="none"/>
            <w:rtl w:val="0"/>
          </w:rPr>
          <w:t xml:space="preserve">Holland, C. </w:t>
        </w:r>
      </w:hyperlink>
      <w:hyperlink r:id="rId692">
        <w:r w:rsidDel="00000000" w:rsidR="00000000" w:rsidRPr="00000000">
          <w:rPr>
            <w:b w:val="0"/>
            <w:i w:val="1"/>
            <w:color w:val="000000"/>
            <w:sz w:val="22"/>
            <w:szCs w:val="22"/>
            <w:u w:val="none"/>
            <w:rtl w:val="0"/>
          </w:rPr>
          <w:t xml:space="preserve">et al.</w:t>
        </w:r>
      </w:hyperlink>
      <w:hyperlink r:id="rId693">
        <w:r w:rsidDel="00000000" w:rsidR="00000000" w:rsidRPr="00000000">
          <w:rPr>
            <w:b w:val="0"/>
            <w:i w:val="0"/>
            <w:color w:val="000000"/>
            <w:sz w:val="22"/>
            <w:szCs w:val="22"/>
            <w:u w:val="none"/>
            <w:rtl w:val="0"/>
          </w:rPr>
          <w:t xml:space="preserve"> (2024) ‘Innovation intermediaries at the convergence of digital technologies, sustainability, and governance: A case study of AI-enabled engineering biology’, </w:t>
        </w:r>
      </w:hyperlink>
      <w:hyperlink r:id="rId694">
        <w:r w:rsidDel="00000000" w:rsidR="00000000" w:rsidRPr="00000000">
          <w:rPr>
            <w:b w:val="0"/>
            <w:i w:val="1"/>
            <w:color w:val="000000"/>
            <w:sz w:val="22"/>
            <w:szCs w:val="22"/>
            <w:u w:val="none"/>
            <w:rtl w:val="0"/>
          </w:rPr>
          <w:t xml:space="preserve">Technovation</w:t>
        </w:r>
      </w:hyperlink>
      <w:hyperlink r:id="rId695">
        <w:r w:rsidDel="00000000" w:rsidR="00000000" w:rsidRPr="00000000">
          <w:rPr>
            <w:b w:val="0"/>
            <w:i w:val="0"/>
            <w:color w:val="000000"/>
            <w:sz w:val="22"/>
            <w:szCs w:val="22"/>
            <w:u w:val="none"/>
            <w:rtl w:val="0"/>
          </w:rPr>
          <w:t xml:space="preserve">, 129, p. 102875.</w:t>
        </w:r>
      </w:hyperlink>
      <w:r w:rsidDel="00000000" w:rsidR="00000000" w:rsidRPr="00000000">
        <w:rPr>
          <w:rtl w:val="0"/>
        </w:rPr>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696">
        <w:r w:rsidDel="00000000" w:rsidR="00000000" w:rsidRPr="00000000">
          <w:rPr>
            <w:b w:val="0"/>
            <w:i w:val="0"/>
            <w:color w:val="000000"/>
            <w:sz w:val="22"/>
            <w:szCs w:val="22"/>
            <w:u w:val="none"/>
            <w:rtl w:val="0"/>
          </w:rPr>
          <w:t xml:space="preserve">Holzinger, A. </w:t>
        </w:r>
      </w:hyperlink>
      <w:hyperlink r:id="rId697">
        <w:r w:rsidDel="00000000" w:rsidR="00000000" w:rsidRPr="00000000">
          <w:rPr>
            <w:b w:val="0"/>
            <w:i w:val="1"/>
            <w:color w:val="000000"/>
            <w:sz w:val="22"/>
            <w:szCs w:val="22"/>
            <w:u w:val="none"/>
            <w:rtl w:val="0"/>
          </w:rPr>
          <w:t xml:space="preserve">et al.</w:t>
        </w:r>
      </w:hyperlink>
      <w:hyperlink r:id="rId698">
        <w:r w:rsidDel="00000000" w:rsidR="00000000" w:rsidRPr="00000000">
          <w:rPr>
            <w:b w:val="0"/>
            <w:i w:val="0"/>
            <w:color w:val="000000"/>
            <w:sz w:val="22"/>
            <w:szCs w:val="22"/>
            <w:u w:val="none"/>
            <w:rtl w:val="0"/>
          </w:rPr>
          <w:t xml:space="preserve"> (2023) ‘AI for life: Trends in artificial intelligence for biotechnology’, </w:t>
        </w:r>
      </w:hyperlink>
      <w:hyperlink r:id="rId699">
        <w:r w:rsidDel="00000000" w:rsidR="00000000" w:rsidRPr="00000000">
          <w:rPr>
            <w:b w:val="0"/>
            <w:i w:val="1"/>
            <w:color w:val="000000"/>
            <w:sz w:val="22"/>
            <w:szCs w:val="22"/>
            <w:u w:val="none"/>
            <w:rtl w:val="0"/>
          </w:rPr>
          <w:t xml:space="preserve">New biotechnology</w:t>
        </w:r>
      </w:hyperlink>
      <w:hyperlink r:id="rId700">
        <w:r w:rsidDel="00000000" w:rsidR="00000000" w:rsidRPr="00000000">
          <w:rPr>
            <w:b w:val="0"/>
            <w:i w:val="0"/>
            <w:color w:val="000000"/>
            <w:sz w:val="22"/>
            <w:szCs w:val="22"/>
            <w:u w:val="none"/>
            <w:rtl w:val="0"/>
          </w:rPr>
          <w:t xml:space="preserve">, 74, pp. 16–24.</w:t>
        </w:r>
      </w:hyperlink>
      <w:r w:rsidDel="00000000" w:rsidR="00000000" w:rsidRPr="00000000">
        <w:rPr>
          <w:rtl w:val="0"/>
        </w:rPr>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01">
        <w:r w:rsidDel="00000000" w:rsidR="00000000" w:rsidRPr="00000000">
          <w:rPr>
            <w:b w:val="0"/>
            <w:i w:val="0"/>
            <w:color w:val="000000"/>
            <w:sz w:val="22"/>
            <w:szCs w:val="22"/>
            <w:u w:val="none"/>
            <w:rtl w:val="0"/>
          </w:rPr>
          <w:t xml:space="preserve">Huzair, F. (2021) ‘Risk and regulatory culture: governing recombinant DNA technology in the UK from 1970–1980’, </w:t>
        </w:r>
      </w:hyperlink>
      <w:hyperlink r:id="rId702">
        <w:r w:rsidDel="00000000" w:rsidR="00000000" w:rsidRPr="00000000">
          <w:rPr>
            <w:b w:val="0"/>
            <w:i w:val="1"/>
            <w:color w:val="000000"/>
            <w:sz w:val="22"/>
            <w:szCs w:val="22"/>
            <w:u w:val="none"/>
            <w:rtl w:val="0"/>
          </w:rPr>
          <w:t xml:space="preserve">Technology Analysis &amp; Strategic Management</w:t>
        </w:r>
      </w:hyperlink>
      <w:hyperlink r:id="rId703">
        <w:r w:rsidDel="00000000" w:rsidR="00000000" w:rsidRPr="00000000">
          <w:rPr>
            <w:b w:val="0"/>
            <w:i w:val="0"/>
            <w:color w:val="000000"/>
            <w:sz w:val="22"/>
            <w:szCs w:val="22"/>
            <w:u w:val="none"/>
            <w:rtl w:val="0"/>
          </w:rPr>
          <w:t xml:space="preserve">, 33(3), pp. 260–270.</w:t>
        </w:r>
      </w:hyperlink>
      <w:r w:rsidDel="00000000" w:rsidR="00000000" w:rsidRPr="00000000">
        <w:rPr>
          <w:rtl w:val="0"/>
        </w:rPr>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04">
        <w:r w:rsidDel="00000000" w:rsidR="00000000" w:rsidRPr="00000000">
          <w:rPr>
            <w:b w:val="0"/>
            <w:i w:val="0"/>
            <w:color w:val="000000"/>
            <w:sz w:val="22"/>
            <w:szCs w:val="22"/>
            <w:u w:val="none"/>
            <w:rtl w:val="0"/>
          </w:rPr>
          <w:t xml:space="preserve">Ienca, M. and Vayena, E. (2018) ‘Dual use in the 21st century: emerging risks and global governance’, </w:t>
        </w:r>
      </w:hyperlink>
      <w:hyperlink r:id="rId705">
        <w:r w:rsidDel="00000000" w:rsidR="00000000" w:rsidRPr="00000000">
          <w:rPr>
            <w:b w:val="0"/>
            <w:i w:val="1"/>
            <w:color w:val="000000"/>
            <w:sz w:val="22"/>
            <w:szCs w:val="22"/>
            <w:u w:val="none"/>
            <w:rtl w:val="0"/>
          </w:rPr>
          <w:t xml:space="preserve">Swiss medical weekly</w:t>
        </w:r>
      </w:hyperlink>
      <w:hyperlink r:id="rId706">
        <w:r w:rsidDel="00000000" w:rsidR="00000000" w:rsidRPr="00000000">
          <w:rPr>
            <w:b w:val="0"/>
            <w:i w:val="0"/>
            <w:color w:val="000000"/>
            <w:sz w:val="22"/>
            <w:szCs w:val="22"/>
            <w:u w:val="none"/>
            <w:rtl w:val="0"/>
          </w:rPr>
          <w:t xml:space="preserve">, 148, p. w14688.</w:t>
        </w:r>
      </w:hyperlink>
      <w:r w:rsidDel="00000000" w:rsidR="00000000" w:rsidRPr="00000000">
        <w:rPr>
          <w:rtl w:val="0"/>
        </w:rPr>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07">
        <w:r w:rsidDel="00000000" w:rsidR="00000000" w:rsidRPr="00000000">
          <w:rPr>
            <w:b w:val="0"/>
            <w:i w:val="0"/>
            <w:color w:val="000000"/>
            <w:sz w:val="22"/>
            <w:szCs w:val="22"/>
            <w:u w:val="none"/>
            <w:rtl w:val="0"/>
          </w:rPr>
          <w:t xml:space="preserve">Jafari, M. </w:t>
        </w:r>
      </w:hyperlink>
      <w:hyperlink r:id="rId708">
        <w:r w:rsidDel="00000000" w:rsidR="00000000" w:rsidRPr="00000000">
          <w:rPr>
            <w:b w:val="0"/>
            <w:i w:val="1"/>
            <w:color w:val="000000"/>
            <w:sz w:val="22"/>
            <w:szCs w:val="22"/>
            <w:u w:val="none"/>
            <w:rtl w:val="0"/>
          </w:rPr>
          <w:t xml:space="preserve">et al.</w:t>
        </w:r>
      </w:hyperlink>
      <w:hyperlink r:id="rId709">
        <w:r w:rsidDel="00000000" w:rsidR="00000000" w:rsidRPr="00000000">
          <w:rPr>
            <w:b w:val="0"/>
            <w:i w:val="0"/>
            <w:color w:val="000000"/>
            <w:sz w:val="22"/>
            <w:szCs w:val="22"/>
            <w:u w:val="none"/>
            <w:rtl w:val="0"/>
          </w:rPr>
          <w:t xml:space="preserve"> (2023) ‘Merging machine learning and bioelectronics for closed-loop control of biological systems and homeostasis’, </w:t>
        </w:r>
      </w:hyperlink>
      <w:hyperlink r:id="rId710">
        <w:r w:rsidDel="00000000" w:rsidR="00000000" w:rsidRPr="00000000">
          <w:rPr>
            <w:b w:val="0"/>
            <w:i w:val="1"/>
            <w:color w:val="000000"/>
            <w:sz w:val="22"/>
            <w:szCs w:val="22"/>
            <w:u w:val="none"/>
            <w:rtl w:val="0"/>
          </w:rPr>
          <w:t xml:space="preserve">Cell Reports Physical Science</w:t>
        </w:r>
      </w:hyperlink>
      <w:hyperlink r:id="rId711">
        <w:r w:rsidDel="00000000" w:rsidR="00000000" w:rsidRPr="00000000">
          <w:rPr>
            <w:b w:val="0"/>
            <w:i w:val="0"/>
            <w:color w:val="000000"/>
            <w:sz w:val="22"/>
            <w:szCs w:val="22"/>
            <w:u w:val="none"/>
            <w:rtl w:val="0"/>
          </w:rPr>
          <w:t xml:space="preserve">, 4(8), p. 101535.</w:t>
        </w:r>
      </w:hyperlink>
      <w:r w:rsidDel="00000000" w:rsidR="00000000" w:rsidRPr="00000000">
        <w:rPr>
          <w:rtl w:val="0"/>
        </w:rPr>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12">
        <w:r w:rsidDel="00000000" w:rsidR="00000000" w:rsidRPr="00000000">
          <w:rPr>
            <w:b w:val="0"/>
            <w:i w:val="0"/>
            <w:color w:val="000000"/>
            <w:sz w:val="22"/>
            <w:szCs w:val="22"/>
            <w:u w:val="none"/>
            <w:rtl w:val="0"/>
          </w:rPr>
          <w:t xml:space="preserve">Jatain, I. </w:t>
        </w:r>
      </w:hyperlink>
      <w:hyperlink r:id="rId713">
        <w:r w:rsidDel="00000000" w:rsidR="00000000" w:rsidRPr="00000000">
          <w:rPr>
            <w:b w:val="0"/>
            <w:i w:val="1"/>
            <w:color w:val="000000"/>
            <w:sz w:val="22"/>
            <w:szCs w:val="22"/>
            <w:u w:val="none"/>
            <w:rtl w:val="0"/>
          </w:rPr>
          <w:t xml:space="preserve">et al.</w:t>
        </w:r>
      </w:hyperlink>
      <w:hyperlink r:id="rId714">
        <w:r w:rsidDel="00000000" w:rsidR="00000000" w:rsidRPr="00000000">
          <w:rPr>
            <w:b w:val="0"/>
            <w:i w:val="0"/>
            <w:color w:val="000000"/>
            <w:sz w:val="22"/>
            <w:szCs w:val="22"/>
            <w:u w:val="none"/>
            <w:rtl w:val="0"/>
          </w:rPr>
          <w:t xml:space="preserve"> (2021) ‘Synthetic biology potential for carbon sequestration into biocommodities’, </w:t>
        </w:r>
      </w:hyperlink>
      <w:hyperlink r:id="rId715">
        <w:r w:rsidDel="00000000" w:rsidR="00000000" w:rsidRPr="00000000">
          <w:rPr>
            <w:b w:val="0"/>
            <w:i w:val="1"/>
            <w:color w:val="000000"/>
            <w:sz w:val="22"/>
            <w:szCs w:val="22"/>
            <w:u w:val="none"/>
            <w:rtl w:val="0"/>
          </w:rPr>
          <w:t xml:space="preserve">Journal of cleaner production</w:t>
        </w:r>
      </w:hyperlink>
      <w:hyperlink r:id="rId716">
        <w:r w:rsidDel="00000000" w:rsidR="00000000" w:rsidRPr="00000000">
          <w:rPr>
            <w:b w:val="0"/>
            <w:i w:val="0"/>
            <w:color w:val="000000"/>
            <w:sz w:val="22"/>
            <w:szCs w:val="22"/>
            <w:u w:val="none"/>
            <w:rtl w:val="0"/>
          </w:rPr>
          <w:t xml:space="preserve">, 323, p. 129176.</w:t>
        </w:r>
      </w:hyperlink>
      <w:r w:rsidDel="00000000" w:rsidR="00000000" w:rsidRPr="00000000">
        <w:rPr>
          <w:rtl w:val="0"/>
        </w:rPr>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17">
        <w:r w:rsidDel="00000000" w:rsidR="00000000" w:rsidRPr="00000000">
          <w:rPr>
            <w:b w:val="0"/>
            <w:i w:val="0"/>
            <w:color w:val="000000"/>
            <w:sz w:val="22"/>
            <w:szCs w:val="22"/>
            <w:u w:val="none"/>
            <w:rtl w:val="0"/>
          </w:rPr>
          <w:t xml:space="preserve">Jin, Q. </w:t>
        </w:r>
      </w:hyperlink>
      <w:hyperlink r:id="rId718">
        <w:r w:rsidDel="00000000" w:rsidR="00000000" w:rsidRPr="00000000">
          <w:rPr>
            <w:b w:val="0"/>
            <w:i w:val="1"/>
            <w:color w:val="000000"/>
            <w:sz w:val="22"/>
            <w:szCs w:val="22"/>
            <w:u w:val="none"/>
            <w:rtl w:val="0"/>
          </w:rPr>
          <w:t xml:space="preserve">et al.</w:t>
        </w:r>
      </w:hyperlink>
      <w:hyperlink r:id="rId719">
        <w:r w:rsidDel="00000000" w:rsidR="00000000" w:rsidRPr="00000000">
          <w:rPr>
            <w:b w:val="0"/>
            <w:i w:val="0"/>
            <w:color w:val="000000"/>
            <w:sz w:val="22"/>
            <w:szCs w:val="22"/>
            <w:u w:val="none"/>
            <w:rtl w:val="0"/>
          </w:rPr>
          <w:t xml:space="preserve"> (2023) ‘GeneGPT: Augmenting Large Language Models with Domain Tools for Improved Access to Biomedical Information’, </w:t>
        </w:r>
      </w:hyperlink>
      <w:hyperlink r:id="rId720">
        <w:r w:rsidDel="00000000" w:rsidR="00000000" w:rsidRPr="00000000">
          <w:rPr>
            <w:b w:val="0"/>
            <w:i w:val="1"/>
            <w:color w:val="000000"/>
            <w:sz w:val="22"/>
            <w:szCs w:val="22"/>
            <w:u w:val="none"/>
            <w:rtl w:val="0"/>
          </w:rPr>
          <w:t xml:space="preserve">ArXiv</w:t>
        </w:r>
      </w:hyperlink>
      <w:hyperlink r:id="rId721">
        <w:r w:rsidDel="00000000" w:rsidR="00000000" w:rsidRPr="00000000">
          <w:rPr>
            <w:b w:val="0"/>
            <w:i w:val="0"/>
            <w:color w:val="000000"/>
            <w:sz w:val="22"/>
            <w:szCs w:val="22"/>
            <w:u w:val="none"/>
            <w:rtl w:val="0"/>
          </w:rPr>
          <w:t xml:space="preserve"> [Preprint]. Available at: </w:t>
        </w:r>
      </w:hyperlink>
      <w:hyperlink r:id="rId722">
        <w:r w:rsidDel="00000000" w:rsidR="00000000" w:rsidRPr="00000000">
          <w:rPr>
            <w:b w:val="0"/>
            <w:i w:val="0"/>
            <w:color w:val="000000"/>
            <w:sz w:val="22"/>
            <w:szCs w:val="22"/>
            <w:u w:val="none"/>
            <w:rtl w:val="0"/>
          </w:rPr>
          <w:t xml:space="preserve">https://www.ncbi.nlm.nih.gov/pubmed/37131884</w:t>
        </w:r>
      </w:hyperlink>
      <w:hyperlink r:id="rId723">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24">
        <w:r w:rsidDel="00000000" w:rsidR="00000000" w:rsidRPr="00000000">
          <w:rPr>
            <w:b w:val="0"/>
            <w:i w:val="0"/>
            <w:color w:val="000000"/>
            <w:sz w:val="22"/>
            <w:szCs w:val="22"/>
            <w:u w:val="none"/>
            <w:rtl w:val="0"/>
          </w:rPr>
          <w:t xml:space="preserve">Kahl, L.J. and Endy, D. (2013) ‘A survey of enabling technologies in synthetic biology’, </w:t>
        </w:r>
      </w:hyperlink>
      <w:hyperlink r:id="rId725">
        <w:r w:rsidDel="00000000" w:rsidR="00000000" w:rsidRPr="00000000">
          <w:rPr>
            <w:b w:val="0"/>
            <w:i w:val="1"/>
            <w:color w:val="000000"/>
            <w:sz w:val="22"/>
            <w:szCs w:val="22"/>
            <w:u w:val="none"/>
            <w:rtl w:val="0"/>
          </w:rPr>
          <w:t xml:space="preserve">Journal of biological engineering</w:t>
        </w:r>
      </w:hyperlink>
      <w:hyperlink r:id="rId726">
        <w:r w:rsidDel="00000000" w:rsidR="00000000" w:rsidRPr="00000000">
          <w:rPr>
            <w:b w:val="0"/>
            <w:i w:val="0"/>
            <w:color w:val="000000"/>
            <w:sz w:val="22"/>
            <w:szCs w:val="22"/>
            <w:u w:val="none"/>
            <w:rtl w:val="0"/>
          </w:rPr>
          <w:t xml:space="preserve">, 7(1), p. 13.</w:t>
        </w:r>
      </w:hyperlink>
      <w:r w:rsidDel="00000000" w:rsidR="00000000" w:rsidRPr="00000000">
        <w:rPr>
          <w:rtl w:val="0"/>
        </w:rPr>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27">
        <w:r w:rsidDel="00000000" w:rsidR="00000000" w:rsidRPr="00000000">
          <w:rPr>
            <w:b w:val="0"/>
            <w:i w:val="0"/>
            <w:color w:val="000000"/>
            <w:sz w:val="22"/>
            <w:szCs w:val="22"/>
            <w:u w:val="none"/>
            <w:rtl w:val="0"/>
          </w:rPr>
          <w:t xml:space="preserve">Kather, J.N. </w:t>
        </w:r>
      </w:hyperlink>
      <w:hyperlink r:id="rId728">
        <w:r w:rsidDel="00000000" w:rsidR="00000000" w:rsidRPr="00000000">
          <w:rPr>
            <w:b w:val="0"/>
            <w:i w:val="1"/>
            <w:color w:val="000000"/>
            <w:sz w:val="22"/>
            <w:szCs w:val="22"/>
            <w:u w:val="none"/>
            <w:rtl w:val="0"/>
          </w:rPr>
          <w:t xml:space="preserve">et al.</w:t>
        </w:r>
      </w:hyperlink>
      <w:hyperlink r:id="rId729">
        <w:r w:rsidDel="00000000" w:rsidR="00000000" w:rsidRPr="00000000">
          <w:rPr>
            <w:b w:val="0"/>
            <w:i w:val="0"/>
            <w:color w:val="000000"/>
            <w:sz w:val="22"/>
            <w:szCs w:val="22"/>
            <w:u w:val="none"/>
            <w:rtl w:val="0"/>
          </w:rPr>
          <w:t xml:space="preserve"> (2022) ‘Medical domain knowledge in domain-agnostic generative AI’, </w:t>
        </w:r>
      </w:hyperlink>
      <w:hyperlink r:id="rId730">
        <w:r w:rsidDel="00000000" w:rsidR="00000000" w:rsidRPr="00000000">
          <w:rPr>
            <w:b w:val="0"/>
            <w:i w:val="1"/>
            <w:color w:val="000000"/>
            <w:sz w:val="22"/>
            <w:szCs w:val="22"/>
            <w:u w:val="none"/>
            <w:rtl w:val="0"/>
          </w:rPr>
          <w:t xml:space="preserve">NPJ digital medicine</w:t>
        </w:r>
      </w:hyperlink>
      <w:hyperlink r:id="rId731">
        <w:r w:rsidDel="00000000" w:rsidR="00000000" w:rsidRPr="00000000">
          <w:rPr>
            <w:b w:val="0"/>
            <w:i w:val="0"/>
            <w:color w:val="000000"/>
            <w:sz w:val="22"/>
            <w:szCs w:val="22"/>
            <w:u w:val="none"/>
            <w:rtl w:val="0"/>
          </w:rPr>
          <w:t xml:space="preserve">, 5(1), p. 90.</w:t>
        </w:r>
      </w:hyperlink>
      <w:r w:rsidDel="00000000" w:rsidR="00000000" w:rsidRPr="00000000">
        <w:rPr>
          <w:rtl w:val="0"/>
        </w:rPr>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32">
        <w:r w:rsidDel="00000000" w:rsidR="00000000" w:rsidRPr="00000000">
          <w:rPr>
            <w:b w:val="0"/>
            <w:i w:val="0"/>
            <w:color w:val="000000"/>
            <w:sz w:val="22"/>
            <w:szCs w:val="22"/>
            <w:u w:val="none"/>
            <w:rtl w:val="0"/>
          </w:rPr>
          <w:t xml:space="preserve">Keiper, F. and Atanassova, A. (2020) ‘Regulation of Synthetic Biology: Developments Under the Convention on Biological Diversity and Its Protocols’, </w:t>
        </w:r>
      </w:hyperlink>
      <w:hyperlink r:id="rId733">
        <w:r w:rsidDel="00000000" w:rsidR="00000000" w:rsidRPr="00000000">
          <w:rPr>
            <w:b w:val="0"/>
            <w:i w:val="1"/>
            <w:color w:val="000000"/>
            <w:sz w:val="22"/>
            <w:szCs w:val="22"/>
            <w:u w:val="none"/>
            <w:rtl w:val="0"/>
          </w:rPr>
          <w:t xml:space="preserve">Frontiers in bioengineering and biotechnology</w:t>
        </w:r>
      </w:hyperlink>
      <w:hyperlink r:id="rId734">
        <w:r w:rsidDel="00000000" w:rsidR="00000000" w:rsidRPr="00000000">
          <w:rPr>
            <w:b w:val="0"/>
            <w:i w:val="0"/>
            <w:color w:val="000000"/>
            <w:sz w:val="22"/>
            <w:szCs w:val="22"/>
            <w:u w:val="none"/>
            <w:rtl w:val="0"/>
          </w:rPr>
          <w:t xml:space="preserve">, 8, p. 310.</w:t>
        </w:r>
      </w:hyperlink>
      <w:r w:rsidDel="00000000" w:rsidR="00000000" w:rsidRPr="00000000">
        <w:rPr>
          <w:rtl w:val="0"/>
        </w:rPr>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35">
        <w:r w:rsidDel="00000000" w:rsidR="00000000" w:rsidRPr="00000000">
          <w:rPr>
            <w:b w:val="0"/>
            <w:i w:val="0"/>
            <w:color w:val="000000"/>
            <w:sz w:val="22"/>
            <w:szCs w:val="22"/>
            <w:u w:val="none"/>
            <w:rtl w:val="0"/>
          </w:rPr>
          <w:t xml:space="preserve">Kirksey, E. (2021) ‘Living Machines Go Wild: Policing the Imaginative Horizons of Synthetic Biology’, </w:t>
        </w:r>
      </w:hyperlink>
      <w:hyperlink r:id="rId736">
        <w:r w:rsidDel="00000000" w:rsidR="00000000" w:rsidRPr="00000000">
          <w:rPr>
            <w:b w:val="0"/>
            <w:i w:val="1"/>
            <w:color w:val="000000"/>
            <w:sz w:val="22"/>
            <w:szCs w:val="22"/>
            <w:u w:val="none"/>
            <w:rtl w:val="0"/>
          </w:rPr>
          <w:t xml:space="preserve">Current anthropology</w:t>
        </w:r>
      </w:hyperlink>
      <w:hyperlink r:id="rId737">
        <w:r w:rsidDel="00000000" w:rsidR="00000000" w:rsidRPr="00000000">
          <w:rPr>
            <w:b w:val="0"/>
            <w:i w:val="0"/>
            <w:color w:val="000000"/>
            <w:sz w:val="22"/>
            <w:szCs w:val="22"/>
            <w:u w:val="none"/>
            <w:rtl w:val="0"/>
          </w:rPr>
          <w:t xml:space="preserve">, 62(S24), pp. S287–S297.</w:t>
        </w:r>
      </w:hyperlink>
      <w:r w:rsidDel="00000000" w:rsidR="00000000" w:rsidRPr="00000000">
        <w:rPr>
          <w:rtl w:val="0"/>
        </w:rPr>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38">
        <w:r w:rsidDel="00000000" w:rsidR="00000000" w:rsidRPr="00000000">
          <w:rPr>
            <w:b w:val="0"/>
            <w:i w:val="0"/>
            <w:color w:val="000000"/>
            <w:sz w:val="22"/>
            <w:szCs w:val="22"/>
            <w:u w:val="none"/>
            <w:rtl w:val="0"/>
          </w:rPr>
          <w:t xml:space="preserve">Kitano, S. </w:t>
        </w:r>
      </w:hyperlink>
      <w:hyperlink r:id="rId739">
        <w:r w:rsidDel="00000000" w:rsidR="00000000" w:rsidRPr="00000000">
          <w:rPr>
            <w:b w:val="0"/>
            <w:i w:val="1"/>
            <w:color w:val="000000"/>
            <w:sz w:val="22"/>
            <w:szCs w:val="22"/>
            <w:u w:val="none"/>
            <w:rtl w:val="0"/>
          </w:rPr>
          <w:t xml:space="preserve">et al.</w:t>
        </w:r>
      </w:hyperlink>
      <w:hyperlink r:id="rId740">
        <w:r w:rsidDel="00000000" w:rsidR="00000000" w:rsidRPr="00000000">
          <w:rPr>
            <w:b w:val="0"/>
            <w:i w:val="0"/>
            <w:color w:val="000000"/>
            <w:sz w:val="22"/>
            <w:szCs w:val="22"/>
            <w:u w:val="none"/>
            <w:rtl w:val="0"/>
          </w:rPr>
          <w:t xml:space="preserve"> (2023) ‘Synthetic biology: Learning the way toward high-precision biological design’, </w:t>
        </w:r>
      </w:hyperlink>
      <w:hyperlink r:id="rId741">
        <w:r w:rsidDel="00000000" w:rsidR="00000000" w:rsidRPr="00000000">
          <w:rPr>
            <w:b w:val="0"/>
            <w:i w:val="1"/>
            <w:color w:val="000000"/>
            <w:sz w:val="22"/>
            <w:szCs w:val="22"/>
            <w:u w:val="none"/>
            <w:rtl w:val="0"/>
          </w:rPr>
          <w:t xml:space="preserve">PLoS biology</w:t>
        </w:r>
      </w:hyperlink>
      <w:hyperlink r:id="rId742">
        <w:r w:rsidDel="00000000" w:rsidR="00000000" w:rsidRPr="00000000">
          <w:rPr>
            <w:b w:val="0"/>
            <w:i w:val="0"/>
            <w:color w:val="000000"/>
            <w:sz w:val="22"/>
            <w:szCs w:val="22"/>
            <w:u w:val="none"/>
            <w:rtl w:val="0"/>
          </w:rPr>
          <w:t xml:space="preserve">, 21(4), p. e3002116.</w:t>
        </w:r>
      </w:hyperlink>
      <w:r w:rsidDel="00000000" w:rsidR="00000000" w:rsidRPr="00000000">
        <w:rPr>
          <w:rtl w:val="0"/>
        </w:rPr>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43">
        <w:r w:rsidDel="00000000" w:rsidR="00000000" w:rsidRPr="00000000">
          <w:rPr>
            <w:b w:val="0"/>
            <w:i w:val="0"/>
            <w:color w:val="000000"/>
            <w:sz w:val="22"/>
            <w:szCs w:val="22"/>
            <w:u w:val="none"/>
            <w:rtl w:val="0"/>
          </w:rPr>
          <w:t xml:space="preserve">Koskinen, R. (2020) ‘Could We Really Be Made of Swiss Cheese? Xenobiology as an Engineering Epistemology for Biological Realization’, </w:t>
        </w:r>
      </w:hyperlink>
      <w:hyperlink r:id="rId744">
        <w:r w:rsidDel="00000000" w:rsidR="00000000" w:rsidRPr="00000000">
          <w:rPr>
            <w:b w:val="0"/>
            <w:i w:val="1"/>
            <w:color w:val="000000"/>
            <w:sz w:val="22"/>
            <w:szCs w:val="22"/>
            <w:u w:val="none"/>
            <w:rtl w:val="0"/>
          </w:rPr>
          <w:t xml:space="preserve">Chembiochem: a European journal of chemical biology</w:t>
        </w:r>
      </w:hyperlink>
      <w:hyperlink r:id="rId745">
        <w:r w:rsidDel="00000000" w:rsidR="00000000" w:rsidRPr="00000000">
          <w:rPr>
            <w:b w:val="0"/>
            <w:i w:val="0"/>
            <w:color w:val="000000"/>
            <w:sz w:val="22"/>
            <w:szCs w:val="22"/>
            <w:u w:val="none"/>
            <w:rtl w:val="0"/>
          </w:rPr>
          <w:t xml:space="preserve">, 21(18), pp. 2591–2594.</w:t>
        </w:r>
      </w:hyperlink>
      <w:r w:rsidDel="00000000" w:rsidR="00000000" w:rsidRPr="00000000">
        <w:rPr>
          <w:rtl w:val="0"/>
        </w:rPr>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46">
        <w:r w:rsidDel="00000000" w:rsidR="00000000" w:rsidRPr="00000000">
          <w:rPr>
            <w:b w:val="0"/>
            <w:i w:val="0"/>
            <w:color w:val="000000"/>
            <w:sz w:val="22"/>
            <w:szCs w:val="22"/>
            <w:u w:val="none"/>
            <w:rtl w:val="0"/>
          </w:rPr>
          <w:t xml:space="preserve">Kumar, P., Sinha, R. and Shukla, P. (2022) ‘Artificial intelligence and synthetic biology approaches for human gut microbiome’, </w:t>
        </w:r>
      </w:hyperlink>
      <w:hyperlink r:id="rId747">
        <w:r w:rsidDel="00000000" w:rsidR="00000000" w:rsidRPr="00000000">
          <w:rPr>
            <w:b w:val="0"/>
            <w:i w:val="1"/>
            <w:color w:val="000000"/>
            <w:sz w:val="22"/>
            <w:szCs w:val="22"/>
            <w:u w:val="none"/>
            <w:rtl w:val="0"/>
          </w:rPr>
          <w:t xml:space="preserve">Critical reviews in food science and nutrition</w:t>
        </w:r>
      </w:hyperlink>
      <w:hyperlink r:id="rId748">
        <w:r w:rsidDel="00000000" w:rsidR="00000000" w:rsidRPr="00000000">
          <w:rPr>
            <w:b w:val="0"/>
            <w:i w:val="0"/>
            <w:color w:val="000000"/>
            <w:sz w:val="22"/>
            <w:szCs w:val="22"/>
            <w:u w:val="none"/>
            <w:rtl w:val="0"/>
          </w:rPr>
          <w:t xml:space="preserve">, 62(8), pp. 2103–2121.</w:t>
        </w:r>
      </w:hyperlink>
      <w:r w:rsidDel="00000000" w:rsidR="00000000" w:rsidRPr="00000000">
        <w:rPr>
          <w:rtl w:val="0"/>
        </w:rPr>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49">
        <w:r w:rsidDel="00000000" w:rsidR="00000000" w:rsidRPr="00000000">
          <w:rPr>
            <w:b w:val="0"/>
            <w:i w:val="0"/>
            <w:color w:val="000000"/>
            <w:sz w:val="22"/>
            <w:szCs w:val="22"/>
            <w:u w:val="none"/>
            <w:rtl w:val="0"/>
          </w:rPr>
          <w:t xml:space="preserve">Lawrence, D.R. (2019) ‘Advanced bioscience and AI: debugging the future of life’, </w:t>
        </w:r>
      </w:hyperlink>
      <w:hyperlink r:id="rId750">
        <w:r w:rsidDel="00000000" w:rsidR="00000000" w:rsidRPr="00000000">
          <w:rPr>
            <w:b w:val="0"/>
            <w:i w:val="1"/>
            <w:color w:val="000000"/>
            <w:sz w:val="22"/>
            <w:szCs w:val="22"/>
            <w:u w:val="none"/>
            <w:rtl w:val="0"/>
          </w:rPr>
          <w:t xml:space="preserve">Emerging topics in life sciences</w:t>
        </w:r>
      </w:hyperlink>
      <w:hyperlink r:id="rId751">
        <w:r w:rsidDel="00000000" w:rsidR="00000000" w:rsidRPr="00000000">
          <w:rPr>
            <w:b w:val="0"/>
            <w:i w:val="0"/>
            <w:color w:val="000000"/>
            <w:sz w:val="22"/>
            <w:szCs w:val="22"/>
            <w:u w:val="none"/>
            <w:rtl w:val="0"/>
          </w:rPr>
          <w:t xml:space="preserve">, 3(6), pp. 747–751.</w:t>
        </w:r>
      </w:hyperlink>
      <w:r w:rsidDel="00000000" w:rsidR="00000000" w:rsidRPr="00000000">
        <w:rPr>
          <w:rtl w:val="0"/>
        </w:rPr>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52">
        <w:r w:rsidDel="00000000" w:rsidR="00000000" w:rsidRPr="00000000">
          <w:rPr>
            <w:b w:val="0"/>
            <w:i w:val="0"/>
            <w:color w:val="000000"/>
            <w:sz w:val="22"/>
            <w:szCs w:val="22"/>
            <w:u w:val="none"/>
            <w:rtl w:val="0"/>
          </w:rPr>
          <w:t xml:space="preserve">Lawson, C.E. </w:t>
        </w:r>
      </w:hyperlink>
      <w:hyperlink r:id="rId753">
        <w:r w:rsidDel="00000000" w:rsidR="00000000" w:rsidRPr="00000000">
          <w:rPr>
            <w:b w:val="0"/>
            <w:i w:val="1"/>
            <w:color w:val="000000"/>
            <w:sz w:val="22"/>
            <w:szCs w:val="22"/>
            <w:u w:val="none"/>
            <w:rtl w:val="0"/>
          </w:rPr>
          <w:t xml:space="preserve">et al.</w:t>
        </w:r>
      </w:hyperlink>
      <w:hyperlink r:id="rId754">
        <w:r w:rsidDel="00000000" w:rsidR="00000000" w:rsidRPr="00000000">
          <w:rPr>
            <w:b w:val="0"/>
            <w:i w:val="0"/>
            <w:color w:val="000000"/>
            <w:sz w:val="22"/>
            <w:szCs w:val="22"/>
            <w:u w:val="none"/>
            <w:rtl w:val="0"/>
          </w:rPr>
          <w:t xml:space="preserve"> (2021) ‘Machine learning for metabolic engineering: A review’, </w:t>
        </w:r>
      </w:hyperlink>
      <w:hyperlink r:id="rId755">
        <w:r w:rsidDel="00000000" w:rsidR="00000000" w:rsidRPr="00000000">
          <w:rPr>
            <w:b w:val="0"/>
            <w:i w:val="1"/>
            <w:color w:val="000000"/>
            <w:sz w:val="22"/>
            <w:szCs w:val="22"/>
            <w:u w:val="none"/>
            <w:rtl w:val="0"/>
          </w:rPr>
          <w:t xml:space="preserve">Metabolic engineering</w:t>
        </w:r>
      </w:hyperlink>
      <w:hyperlink r:id="rId756">
        <w:r w:rsidDel="00000000" w:rsidR="00000000" w:rsidRPr="00000000">
          <w:rPr>
            <w:b w:val="0"/>
            <w:i w:val="0"/>
            <w:color w:val="000000"/>
            <w:sz w:val="22"/>
            <w:szCs w:val="22"/>
            <w:u w:val="none"/>
            <w:rtl w:val="0"/>
          </w:rPr>
          <w:t xml:space="preserve">, 63, pp. 34–60.</w:t>
        </w:r>
      </w:hyperlink>
      <w:r w:rsidDel="00000000" w:rsidR="00000000" w:rsidRPr="00000000">
        <w:rPr>
          <w:rtl w:val="0"/>
        </w:rPr>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57">
        <w:r w:rsidDel="00000000" w:rsidR="00000000" w:rsidRPr="00000000">
          <w:rPr>
            <w:b w:val="0"/>
            <w:i w:val="0"/>
            <w:color w:val="000000"/>
            <w:sz w:val="22"/>
            <w:szCs w:val="22"/>
            <w:u w:val="none"/>
            <w:rtl w:val="0"/>
          </w:rPr>
          <w:t xml:space="preserve">Lee, S.J. and Kim, D.-M. (2023) ‘Cell-Free Synthetic Biology: Navigating the New Frontiers of Biomanufacturing and Biological Engineering’, </w:t>
        </w:r>
      </w:hyperlink>
      <w:hyperlink r:id="rId758">
        <w:r w:rsidDel="00000000" w:rsidR="00000000" w:rsidRPr="00000000">
          <w:rPr>
            <w:b w:val="0"/>
            <w:i w:val="1"/>
            <w:color w:val="000000"/>
            <w:sz w:val="22"/>
            <w:szCs w:val="22"/>
            <w:u w:val="none"/>
            <w:rtl w:val="0"/>
          </w:rPr>
          <w:t xml:space="preserve">Current Opinion in Systems Biology</w:t>
        </w:r>
      </w:hyperlink>
      <w:hyperlink r:id="rId759">
        <w:r w:rsidDel="00000000" w:rsidR="00000000" w:rsidRPr="00000000">
          <w:rPr>
            <w:b w:val="0"/>
            <w:i w:val="0"/>
            <w:color w:val="000000"/>
            <w:sz w:val="22"/>
            <w:szCs w:val="22"/>
            <w:u w:val="none"/>
            <w:rtl w:val="0"/>
          </w:rPr>
          <w:t xml:space="preserve">, p. 100488.</w:t>
        </w:r>
      </w:hyperlink>
      <w:r w:rsidDel="00000000" w:rsidR="00000000" w:rsidRPr="00000000">
        <w:rPr>
          <w:rtl w:val="0"/>
        </w:rPr>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60">
        <w:r w:rsidDel="00000000" w:rsidR="00000000" w:rsidRPr="00000000">
          <w:rPr>
            <w:b w:val="0"/>
            <w:i w:val="0"/>
            <w:color w:val="000000"/>
            <w:sz w:val="22"/>
            <w:szCs w:val="22"/>
            <w:u w:val="none"/>
            <w:rtl w:val="0"/>
          </w:rPr>
          <w:t xml:space="preserve">Lee, T. and George, J. (2023) ‘Future worldbuilding with synthetic biology: A case study in interdisciplinary scenario visualization’, </w:t>
        </w:r>
      </w:hyperlink>
      <w:hyperlink r:id="rId761">
        <w:r w:rsidDel="00000000" w:rsidR="00000000" w:rsidRPr="00000000">
          <w:rPr>
            <w:b w:val="0"/>
            <w:i w:val="1"/>
            <w:color w:val="000000"/>
            <w:sz w:val="22"/>
            <w:szCs w:val="22"/>
            <w:u w:val="none"/>
            <w:rtl w:val="0"/>
          </w:rPr>
          <w:t xml:space="preserve">Futures</w:t>
        </w:r>
      </w:hyperlink>
      <w:hyperlink r:id="rId762">
        <w:r w:rsidDel="00000000" w:rsidR="00000000" w:rsidRPr="00000000">
          <w:rPr>
            <w:b w:val="0"/>
            <w:i w:val="0"/>
            <w:color w:val="000000"/>
            <w:sz w:val="22"/>
            <w:szCs w:val="22"/>
            <w:u w:val="none"/>
            <w:rtl w:val="0"/>
          </w:rPr>
          <w:t xml:space="preserve">, 147, p. 103118.</w:t>
        </w:r>
      </w:hyperlink>
      <w:r w:rsidDel="00000000" w:rsidR="00000000" w:rsidRPr="00000000">
        <w:rPr>
          <w:rtl w:val="0"/>
        </w:rPr>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63">
        <w:r w:rsidDel="00000000" w:rsidR="00000000" w:rsidRPr="00000000">
          <w:rPr>
            <w:b w:val="0"/>
            <w:i w:val="0"/>
            <w:color w:val="000000"/>
            <w:sz w:val="22"/>
            <w:szCs w:val="22"/>
            <w:u w:val="none"/>
            <w:rtl w:val="0"/>
          </w:rPr>
          <w:t xml:space="preserve">Lev, O. (2019) ‘Regulating dual-use research: Lessons from Israel and the United States’, </w:t>
        </w:r>
      </w:hyperlink>
      <w:hyperlink r:id="rId764">
        <w:r w:rsidDel="00000000" w:rsidR="00000000" w:rsidRPr="00000000">
          <w:rPr>
            <w:b w:val="0"/>
            <w:i w:val="1"/>
            <w:color w:val="000000"/>
            <w:sz w:val="22"/>
            <w:szCs w:val="22"/>
            <w:u w:val="none"/>
            <w:rtl w:val="0"/>
          </w:rPr>
          <w:t xml:space="preserve">Journal of Biosafety and Biosecurity</w:t>
        </w:r>
      </w:hyperlink>
      <w:hyperlink r:id="rId765">
        <w:r w:rsidDel="00000000" w:rsidR="00000000" w:rsidRPr="00000000">
          <w:rPr>
            <w:b w:val="0"/>
            <w:i w:val="0"/>
            <w:color w:val="000000"/>
            <w:sz w:val="22"/>
            <w:szCs w:val="22"/>
            <w:u w:val="none"/>
            <w:rtl w:val="0"/>
          </w:rPr>
          <w:t xml:space="preserve">, 1(2), pp. 80–85.</w:t>
        </w:r>
      </w:hyperlink>
      <w:r w:rsidDel="00000000" w:rsidR="00000000" w:rsidRPr="00000000">
        <w:rPr>
          <w:rtl w:val="0"/>
        </w:rPr>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66">
        <w:r w:rsidDel="00000000" w:rsidR="00000000" w:rsidRPr="00000000">
          <w:rPr>
            <w:b w:val="0"/>
            <w:i w:val="0"/>
            <w:color w:val="000000"/>
            <w:sz w:val="22"/>
            <w:szCs w:val="22"/>
            <w:u w:val="none"/>
            <w:rtl w:val="0"/>
          </w:rPr>
          <w:t xml:space="preserve">Liedong, T.A. and Sarpong, D. (2021) ‘Taking stock and charting the future: the management and implications of DIY laboratories for innovation and society’, </w:t>
        </w:r>
      </w:hyperlink>
      <w:hyperlink r:id="rId767">
        <w:r w:rsidDel="00000000" w:rsidR="00000000" w:rsidRPr="00000000">
          <w:rPr>
            <w:b w:val="0"/>
            <w:i w:val="1"/>
            <w:color w:val="000000"/>
            <w:sz w:val="22"/>
            <w:szCs w:val="22"/>
            <w:u w:val="none"/>
            <w:rtl w:val="0"/>
          </w:rPr>
          <w:t xml:space="preserve">Technology Analysis &amp; Strategic Management</w:t>
        </w:r>
      </w:hyperlink>
      <w:hyperlink r:id="rId768">
        <w:r w:rsidDel="00000000" w:rsidR="00000000" w:rsidRPr="00000000">
          <w:rPr>
            <w:b w:val="0"/>
            <w:i w:val="0"/>
            <w:color w:val="000000"/>
            <w:sz w:val="22"/>
            <w:szCs w:val="22"/>
            <w:u w:val="none"/>
            <w:rtl w:val="0"/>
          </w:rPr>
          <w:t xml:space="preserve">, 33(10), pp. 1119–1131.</w:t>
        </w:r>
      </w:hyperlink>
      <w:r w:rsidDel="00000000" w:rsidR="00000000" w:rsidRPr="00000000">
        <w:rPr>
          <w:rtl w:val="0"/>
        </w:rPr>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69">
        <w:r w:rsidDel="00000000" w:rsidR="00000000" w:rsidRPr="00000000">
          <w:rPr>
            <w:b w:val="0"/>
            <w:i w:val="0"/>
            <w:color w:val="000000"/>
            <w:sz w:val="22"/>
            <w:szCs w:val="22"/>
            <w:u w:val="none"/>
            <w:rtl w:val="0"/>
          </w:rPr>
          <w:t xml:space="preserve">Li, J. </w:t>
        </w:r>
      </w:hyperlink>
      <w:hyperlink r:id="rId770">
        <w:r w:rsidDel="00000000" w:rsidR="00000000" w:rsidRPr="00000000">
          <w:rPr>
            <w:b w:val="0"/>
            <w:i w:val="1"/>
            <w:color w:val="000000"/>
            <w:sz w:val="22"/>
            <w:szCs w:val="22"/>
            <w:u w:val="none"/>
            <w:rtl w:val="0"/>
          </w:rPr>
          <w:t xml:space="preserve">et al.</w:t>
        </w:r>
      </w:hyperlink>
      <w:hyperlink r:id="rId771">
        <w:r w:rsidDel="00000000" w:rsidR="00000000" w:rsidRPr="00000000">
          <w:rPr>
            <w:b w:val="0"/>
            <w:i w:val="0"/>
            <w:color w:val="000000"/>
            <w:sz w:val="22"/>
            <w:szCs w:val="22"/>
            <w:u w:val="none"/>
            <w:rtl w:val="0"/>
          </w:rPr>
          <w:t xml:space="preserve"> (2021) ‘Advances in Synthetic Biology and Biosafety Governance’, </w:t>
        </w:r>
      </w:hyperlink>
      <w:hyperlink r:id="rId772">
        <w:r w:rsidDel="00000000" w:rsidR="00000000" w:rsidRPr="00000000">
          <w:rPr>
            <w:b w:val="0"/>
            <w:i w:val="1"/>
            <w:color w:val="000000"/>
            <w:sz w:val="22"/>
            <w:szCs w:val="22"/>
            <w:u w:val="none"/>
            <w:rtl w:val="0"/>
          </w:rPr>
          <w:t xml:space="preserve">Frontiers in bioengineering and biotechnology</w:t>
        </w:r>
      </w:hyperlink>
      <w:hyperlink r:id="rId773">
        <w:r w:rsidDel="00000000" w:rsidR="00000000" w:rsidRPr="00000000">
          <w:rPr>
            <w:b w:val="0"/>
            <w:i w:val="0"/>
            <w:color w:val="000000"/>
            <w:sz w:val="22"/>
            <w:szCs w:val="22"/>
            <w:u w:val="none"/>
            <w:rtl w:val="0"/>
          </w:rPr>
          <w:t xml:space="preserve">, 9, p. 598087.</w:t>
        </w:r>
      </w:hyperlink>
      <w:r w:rsidDel="00000000" w:rsidR="00000000" w:rsidRPr="00000000">
        <w:rPr>
          <w:rtl w:val="0"/>
        </w:rPr>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74">
        <w:r w:rsidDel="00000000" w:rsidR="00000000" w:rsidRPr="00000000">
          <w:rPr>
            <w:b w:val="0"/>
            <w:i w:val="0"/>
            <w:color w:val="000000"/>
            <w:sz w:val="22"/>
            <w:szCs w:val="22"/>
            <w:u w:val="none"/>
            <w:rtl w:val="0"/>
          </w:rPr>
          <w:t xml:space="preserve">Li, J. </w:t>
        </w:r>
      </w:hyperlink>
      <w:hyperlink r:id="rId775">
        <w:r w:rsidDel="00000000" w:rsidR="00000000" w:rsidRPr="00000000">
          <w:rPr>
            <w:b w:val="0"/>
            <w:i w:val="1"/>
            <w:color w:val="000000"/>
            <w:sz w:val="22"/>
            <w:szCs w:val="22"/>
            <w:u w:val="none"/>
            <w:rtl w:val="0"/>
          </w:rPr>
          <w:t xml:space="preserve">et al.</w:t>
        </w:r>
      </w:hyperlink>
      <w:hyperlink r:id="rId776">
        <w:r w:rsidDel="00000000" w:rsidR="00000000" w:rsidRPr="00000000">
          <w:rPr>
            <w:b w:val="0"/>
            <w:i w:val="0"/>
            <w:color w:val="000000"/>
            <w:sz w:val="22"/>
            <w:szCs w:val="22"/>
            <w:u w:val="none"/>
            <w:rtl w:val="0"/>
          </w:rPr>
          <w:t xml:space="preserve"> (2023) ‘ChatGPT in healthcare: A taxonomy and systematic review’, </w:t>
        </w:r>
      </w:hyperlink>
      <w:hyperlink r:id="rId777">
        <w:r w:rsidDel="00000000" w:rsidR="00000000" w:rsidRPr="00000000">
          <w:rPr>
            <w:b w:val="0"/>
            <w:i w:val="1"/>
            <w:color w:val="000000"/>
            <w:sz w:val="22"/>
            <w:szCs w:val="22"/>
            <w:u w:val="none"/>
            <w:rtl w:val="0"/>
          </w:rPr>
          <w:t xml:space="preserve">bioRxiv</w:t>
        </w:r>
      </w:hyperlink>
      <w:hyperlink r:id="rId778">
        <w:r w:rsidDel="00000000" w:rsidR="00000000" w:rsidRPr="00000000">
          <w:rPr>
            <w:b w:val="0"/>
            <w:i w:val="0"/>
            <w:color w:val="000000"/>
            <w:sz w:val="22"/>
            <w:szCs w:val="22"/>
            <w:u w:val="none"/>
            <w:rtl w:val="0"/>
          </w:rPr>
          <w:t xml:space="preserve">. Available at: https://doi.org/</w:t>
        </w:r>
      </w:hyperlink>
      <w:hyperlink r:id="rId779">
        <w:r w:rsidDel="00000000" w:rsidR="00000000" w:rsidRPr="00000000">
          <w:rPr>
            <w:b w:val="0"/>
            <w:i w:val="0"/>
            <w:color w:val="000000"/>
            <w:sz w:val="22"/>
            <w:szCs w:val="22"/>
            <w:u w:val="none"/>
            <w:rtl w:val="0"/>
          </w:rPr>
          <w:t xml:space="preserve">10.1101/2023.03.30.23287899</w:t>
        </w:r>
      </w:hyperlink>
      <w:hyperlink r:id="rId780">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81">
        <w:r w:rsidDel="00000000" w:rsidR="00000000" w:rsidRPr="00000000">
          <w:rPr>
            <w:b w:val="0"/>
            <w:i w:val="0"/>
            <w:color w:val="000000"/>
            <w:sz w:val="22"/>
            <w:szCs w:val="22"/>
            <w:u w:val="none"/>
            <w:rtl w:val="0"/>
          </w:rPr>
          <w:t xml:space="preserve">Linkov, I., Trump, B.D., Anklam, E., </w:t>
        </w:r>
      </w:hyperlink>
      <w:hyperlink r:id="rId782">
        <w:r w:rsidDel="00000000" w:rsidR="00000000" w:rsidRPr="00000000">
          <w:rPr>
            <w:b w:val="0"/>
            <w:i w:val="1"/>
            <w:color w:val="000000"/>
            <w:sz w:val="22"/>
            <w:szCs w:val="22"/>
            <w:u w:val="none"/>
            <w:rtl w:val="0"/>
          </w:rPr>
          <w:t xml:space="preserve">et al.</w:t>
        </w:r>
      </w:hyperlink>
      <w:hyperlink r:id="rId783">
        <w:r w:rsidDel="00000000" w:rsidR="00000000" w:rsidRPr="00000000">
          <w:rPr>
            <w:b w:val="0"/>
            <w:i w:val="0"/>
            <w:color w:val="000000"/>
            <w:sz w:val="22"/>
            <w:szCs w:val="22"/>
            <w:u w:val="none"/>
            <w:rtl w:val="0"/>
          </w:rPr>
          <w:t xml:space="preserve"> (2018) ‘Comparative, collaborative, and integrative risk governance for emerging technologies’, </w:t>
        </w:r>
      </w:hyperlink>
      <w:hyperlink r:id="rId784">
        <w:r w:rsidDel="00000000" w:rsidR="00000000" w:rsidRPr="00000000">
          <w:rPr>
            <w:b w:val="0"/>
            <w:i w:val="1"/>
            <w:color w:val="000000"/>
            <w:sz w:val="22"/>
            <w:szCs w:val="22"/>
            <w:u w:val="none"/>
            <w:rtl w:val="0"/>
          </w:rPr>
          <w:t xml:space="preserve">Environment systems &amp; decisions</w:t>
        </w:r>
      </w:hyperlink>
      <w:hyperlink r:id="rId785">
        <w:r w:rsidDel="00000000" w:rsidR="00000000" w:rsidRPr="00000000">
          <w:rPr>
            <w:b w:val="0"/>
            <w:i w:val="0"/>
            <w:color w:val="000000"/>
            <w:sz w:val="22"/>
            <w:szCs w:val="22"/>
            <w:u w:val="none"/>
            <w:rtl w:val="0"/>
          </w:rPr>
          <w:t xml:space="preserve">, 38(2), pp. 170–176.</w:t>
        </w:r>
      </w:hyperlink>
      <w:r w:rsidDel="00000000" w:rsidR="00000000" w:rsidRPr="00000000">
        <w:rPr>
          <w:rtl w:val="0"/>
        </w:rPr>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86">
        <w:r w:rsidDel="00000000" w:rsidR="00000000" w:rsidRPr="00000000">
          <w:rPr>
            <w:b w:val="0"/>
            <w:i w:val="0"/>
            <w:color w:val="000000"/>
            <w:sz w:val="22"/>
            <w:szCs w:val="22"/>
            <w:u w:val="none"/>
            <w:rtl w:val="0"/>
          </w:rPr>
          <w:t xml:space="preserve">Linkov, I., Trump, B.D., Poinsatte-Jones, K., </w:t>
        </w:r>
      </w:hyperlink>
      <w:hyperlink r:id="rId787">
        <w:r w:rsidDel="00000000" w:rsidR="00000000" w:rsidRPr="00000000">
          <w:rPr>
            <w:b w:val="0"/>
            <w:i w:val="1"/>
            <w:color w:val="000000"/>
            <w:sz w:val="22"/>
            <w:szCs w:val="22"/>
            <w:u w:val="none"/>
            <w:rtl w:val="0"/>
          </w:rPr>
          <w:t xml:space="preserve">et al.</w:t>
        </w:r>
      </w:hyperlink>
      <w:hyperlink r:id="rId788">
        <w:r w:rsidDel="00000000" w:rsidR="00000000" w:rsidRPr="00000000">
          <w:rPr>
            <w:b w:val="0"/>
            <w:i w:val="0"/>
            <w:color w:val="000000"/>
            <w:sz w:val="22"/>
            <w:szCs w:val="22"/>
            <w:u w:val="none"/>
            <w:rtl w:val="0"/>
          </w:rPr>
          <w:t xml:space="preserve"> (2018) ‘Governance Strategies for a Sustainable Digital World’, </w:t>
        </w:r>
      </w:hyperlink>
      <w:hyperlink r:id="rId789">
        <w:r w:rsidDel="00000000" w:rsidR="00000000" w:rsidRPr="00000000">
          <w:rPr>
            <w:b w:val="0"/>
            <w:i w:val="1"/>
            <w:color w:val="000000"/>
            <w:sz w:val="22"/>
            <w:szCs w:val="22"/>
            <w:u w:val="none"/>
            <w:rtl w:val="0"/>
          </w:rPr>
          <w:t xml:space="preserve">Sustainability: Science Practice and Policy</w:t>
        </w:r>
      </w:hyperlink>
      <w:hyperlink r:id="rId790">
        <w:r w:rsidDel="00000000" w:rsidR="00000000" w:rsidRPr="00000000">
          <w:rPr>
            <w:b w:val="0"/>
            <w:i w:val="0"/>
            <w:color w:val="000000"/>
            <w:sz w:val="22"/>
            <w:szCs w:val="22"/>
            <w:u w:val="none"/>
            <w:rtl w:val="0"/>
          </w:rPr>
          <w:t xml:space="preserve">, 10(2), p. 440.</w:t>
        </w:r>
      </w:hyperlink>
      <w:r w:rsidDel="00000000" w:rsidR="00000000" w:rsidRPr="00000000">
        <w:rPr>
          <w:rtl w:val="0"/>
        </w:rPr>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91">
        <w:r w:rsidDel="00000000" w:rsidR="00000000" w:rsidRPr="00000000">
          <w:rPr>
            <w:b w:val="0"/>
            <w:i w:val="0"/>
            <w:color w:val="000000"/>
            <w:sz w:val="22"/>
            <w:szCs w:val="22"/>
            <w:u w:val="none"/>
            <w:rtl w:val="0"/>
          </w:rPr>
          <w:t xml:space="preserve">Li, Z. </w:t>
        </w:r>
      </w:hyperlink>
      <w:hyperlink r:id="rId792">
        <w:r w:rsidDel="00000000" w:rsidR="00000000" w:rsidRPr="00000000">
          <w:rPr>
            <w:b w:val="0"/>
            <w:i w:val="1"/>
            <w:color w:val="000000"/>
            <w:sz w:val="22"/>
            <w:szCs w:val="22"/>
            <w:u w:val="none"/>
            <w:rtl w:val="0"/>
          </w:rPr>
          <w:t xml:space="preserve">et al.</w:t>
        </w:r>
      </w:hyperlink>
      <w:hyperlink r:id="rId793">
        <w:r w:rsidDel="00000000" w:rsidR="00000000" w:rsidRPr="00000000">
          <w:rPr>
            <w:b w:val="0"/>
            <w:i w:val="0"/>
            <w:color w:val="000000"/>
            <w:sz w:val="22"/>
            <w:szCs w:val="22"/>
            <w:u w:val="none"/>
            <w:rtl w:val="0"/>
          </w:rPr>
          <w:t xml:space="preserve"> (2022) ‘An Account of Models of Molecular Circuits for Associative Learning with Reinforcement Effect and Forced Dissociation’, </w:t>
        </w:r>
      </w:hyperlink>
      <w:hyperlink r:id="rId794">
        <w:r w:rsidDel="00000000" w:rsidR="00000000" w:rsidRPr="00000000">
          <w:rPr>
            <w:b w:val="0"/>
            <w:i w:val="1"/>
            <w:color w:val="000000"/>
            <w:sz w:val="22"/>
            <w:szCs w:val="22"/>
            <w:u w:val="none"/>
            <w:rtl w:val="0"/>
          </w:rPr>
          <w:t xml:space="preserve">Sensors </w:t>
        </w:r>
      </w:hyperlink>
      <w:hyperlink r:id="rId795">
        <w:r w:rsidDel="00000000" w:rsidR="00000000" w:rsidRPr="00000000">
          <w:rPr>
            <w:b w:val="0"/>
            <w:i w:val="0"/>
            <w:color w:val="000000"/>
            <w:sz w:val="22"/>
            <w:szCs w:val="22"/>
            <w:u w:val="none"/>
            <w:rtl w:val="0"/>
          </w:rPr>
          <w:t xml:space="preserve">, 22(15). Available at: https://doi.org/</w:t>
        </w:r>
      </w:hyperlink>
      <w:hyperlink r:id="rId796">
        <w:r w:rsidDel="00000000" w:rsidR="00000000" w:rsidRPr="00000000">
          <w:rPr>
            <w:b w:val="0"/>
            <w:i w:val="0"/>
            <w:color w:val="000000"/>
            <w:sz w:val="22"/>
            <w:szCs w:val="22"/>
            <w:u w:val="none"/>
            <w:rtl w:val="0"/>
          </w:rPr>
          <w:t xml:space="preserve">10.3390/s22155907</w:t>
        </w:r>
      </w:hyperlink>
      <w:hyperlink r:id="rId797">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798">
        <w:r w:rsidDel="00000000" w:rsidR="00000000" w:rsidRPr="00000000">
          <w:rPr>
            <w:b w:val="0"/>
            <w:i w:val="0"/>
            <w:color w:val="000000"/>
            <w:sz w:val="22"/>
            <w:szCs w:val="22"/>
            <w:u w:val="none"/>
            <w:rtl w:val="0"/>
          </w:rPr>
          <w:t xml:space="preserve">Lockhart, A., Marvin, S. and While, A. (2023) ‘Towards new ecologies of automation: Robotics and the re-engineering of nature’, </w:t>
        </w:r>
      </w:hyperlink>
      <w:hyperlink r:id="rId799">
        <w:r w:rsidDel="00000000" w:rsidR="00000000" w:rsidRPr="00000000">
          <w:rPr>
            <w:b w:val="0"/>
            <w:i w:val="1"/>
            <w:color w:val="000000"/>
            <w:sz w:val="22"/>
            <w:szCs w:val="22"/>
            <w:u w:val="none"/>
            <w:rtl w:val="0"/>
          </w:rPr>
          <w:t xml:space="preserve">Geoforum; journal of physical, human, and regional geosciences</w:t>
        </w:r>
      </w:hyperlink>
      <w:hyperlink r:id="rId800">
        <w:r w:rsidDel="00000000" w:rsidR="00000000" w:rsidRPr="00000000">
          <w:rPr>
            <w:b w:val="0"/>
            <w:i w:val="0"/>
            <w:color w:val="000000"/>
            <w:sz w:val="22"/>
            <w:szCs w:val="22"/>
            <w:u w:val="none"/>
            <w:rtl w:val="0"/>
          </w:rPr>
          <w:t xml:space="preserve">, 145, p. 103825.</w:t>
        </w:r>
      </w:hyperlink>
      <w:r w:rsidDel="00000000" w:rsidR="00000000" w:rsidRPr="00000000">
        <w:rPr>
          <w:rtl w:val="0"/>
        </w:rPr>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01">
        <w:r w:rsidDel="00000000" w:rsidR="00000000" w:rsidRPr="00000000">
          <w:rPr>
            <w:b w:val="0"/>
            <w:i w:val="0"/>
            <w:color w:val="000000"/>
            <w:sz w:val="22"/>
            <w:szCs w:val="22"/>
            <w:u w:val="none"/>
            <w:rtl w:val="0"/>
          </w:rPr>
          <w:t xml:space="preserve">de Lorenzo, V., Krasnogor, N. and Schmidt, M. (2021) ‘For the sake of the Bioeconomy: define what a Synthetic Biology Chassis is!’, </w:t>
        </w:r>
      </w:hyperlink>
      <w:hyperlink r:id="rId802">
        <w:r w:rsidDel="00000000" w:rsidR="00000000" w:rsidRPr="00000000">
          <w:rPr>
            <w:b w:val="0"/>
            <w:i w:val="1"/>
            <w:color w:val="000000"/>
            <w:sz w:val="22"/>
            <w:szCs w:val="22"/>
            <w:u w:val="none"/>
            <w:rtl w:val="0"/>
          </w:rPr>
          <w:t xml:space="preserve">New biotechnology</w:t>
        </w:r>
      </w:hyperlink>
      <w:hyperlink r:id="rId803">
        <w:r w:rsidDel="00000000" w:rsidR="00000000" w:rsidRPr="00000000">
          <w:rPr>
            <w:b w:val="0"/>
            <w:i w:val="0"/>
            <w:color w:val="000000"/>
            <w:sz w:val="22"/>
            <w:szCs w:val="22"/>
            <w:u w:val="none"/>
            <w:rtl w:val="0"/>
          </w:rPr>
          <w:t xml:space="preserve">, 60, pp. 44–51.</w:t>
        </w:r>
      </w:hyperlink>
      <w:r w:rsidDel="00000000" w:rsidR="00000000" w:rsidRPr="00000000">
        <w:rPr>
          <w:rtl w:val="0"/>
        </w:rPr>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04">
        <w:r w:rsidDel="00000000" w:rsidR="00000000" w:rsidRPr="00000000">
          <w:rPr>
            <w:b w:val="0"/>
            <w:i w:val="0"/>
            <w:color w:val="000000"/>
            <w:sz w:val="22"/>
            <w:szCs w:val="22"/>
            <w:u w:val="none"/>
            <w:rtl w:val="0"/>
          </w:rPr>
          <w:t xml:space="preserve">Lubiana, T. </w:t>
        </w:r>
      </w:hyperlink>
      <w:hyperlink r:id="rId805">
        <w:r w:rsidDel="00000000" w:rsidR="00000000" w:rsidRPr="00000000">
          <w:rPr>
            <w:b w:val="0"/>
            <w:i w:val="1"/>
            <w:color w:val="000000"/>
            <w:sz w:val="22"/>
            <w:szCs w:val="22"/>
            <w:u w:val="none"/>
            <w:rtl w:val="0"/>
          </w:rPr>
          <w:t xml:space="preserve">et al.</w:t>
        </w:r>
      </w:hyperlink>
      <w:hyperlink r:id="rId806">
        <w:r w:rsidDel="00000000" w:rsidR="00000000" w:rsidRPr="00000000">
          <w:rPr>
            <w:b w:val="0"/>
            <w:i w:val="0"/>
            <w:color w:val="000000"/>
            <w:sz w:val="22"/>
            <w:szCs w:val="22"/>
            <w:u w:val="none"/>
            <w:rtl w:val="0"/>
          </w:rPr>
          <w:t xml:space="preserve"> (2023) ‘Ten quick tips for harnessing the power of ChatGPT in computational biology’, </w:t>
        </w:r>
      </w:hyperlink>
      <w:hyperlink r:id="rId807">
        <w:r w:rsidDel="00000000" w:rsidR="00000000" w:rsidRPr="00000000">
          <w:rPr>
            <w:b w:val="0"/>
            <w:i w:val="1"/>
            <w:color w:val="000000"/>
            <w:sz w:val="22"/>
            <w:szCs w:val="22"/>
            <w:u w:val="none"/>
            <w:rtl w:val="0"/>
          </w:rPr>
          <w:t xml:space="preserve">PLoS computational biology</w:t>
        </w:r>
      </w:hyperlink>
      <w:hyperlink r:id="rId808">
        <w:r w:rsidDel="00000000" w:rsidR="00000000" w:rsidRPr="00000000">
          <w:rPr>
            <w:b w:val="0"/>
            <w:i w:val="0"/>
            <w:color w:val="000000"/>
            <w:sz w:val="22"/>
            <w:szCs w:val="22"/>
            <w:u w:val="none"/>
            <w:rtl w:val="0"/>
          </w:rPr>
          <w:t xml:space="preserve">, 19(8), p. e1011319.</w:t>
        </w:r>
      </w:hyperlink>
      <w:r w:rsidDel="00000000" w:rsidR="00000000" w:rsidRPr="00000000">
        <w:rPr>
          <w:rtl w:val="0"/>
        </w:rPr>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09">
        <w:r w:rsidDel="00000000" w:rsidR="00000000" w:rsidRPr="00000000">
          <w:rPr>
            <w:b w:val="0"/>
            <w:i w:val="0"/>
            <w:color w:val="000000"/>
            <w:sz w:val="22"/>
            <w:szCs w:val="22"/>
            <w:u w:val="none"/>
            <w:rtl w:val="0"/>
          </w:rPr>
          <w:t xml:space="preserve">Luo, R. </w:t>
        </w:r>
      </w:hyperlink>
      <w:hyperlink r:id="rId810">
        <w:r w:rsidDel="00000000" w:rsidR="00000000" w:rsidRPr="00000000">
          <w:rPr>
            <w:b w:val="0"/>
            <w:i w:val="1"/>
            <w:color w:val="000000"/>
            <w:sz w:val="22"/>
            <w:szCs w:val="22"/>
            <w:u w:val="none"/>
            <w:rtl w:val="0"/>
          </w:rPr>
          <w:t xml:space="preserve">et al.</w:t>
        </w:r>
      </w:hyperlink>
      <w:hyperlink r:id="rId811">
        <w:r w:rsidDel="00000000" w:rsidR="00000000" w:rsidRPr="00000000">
          <w:rPr>
            <w:b w:val="0"/>
            <w:i w:val="0"/>
            <w:color w:val="000000"/>
            <w:sz w:val="22"/>
            <w:szCs w:val="22"/>
            <w:u w:val="none"/>
            <w:rtl w:val="0"/>
          </w:rPr>
          <w:t xml:space="preserve"> (2022) ‘BioGPT: generative pre-trained transformer for biomedical text generation and mining’, </w:t>
        </w:r>
      </w:hyperlink>
      <w:hyperlink r:id="rId812">
        <w:r w:rsidDel="00000000" w:rsidR="00000000" w:rsidRPr="00000000">
          <w:rPr>
            <w:b w:val="0"/>
            <w:i w:val="1"/>
            <w:color w:val="000000"/>
            <w:sz w:val="22"/>
            <w:szCs w:val="22"/>
            <w:u w:val="none"/>
            <w:rtl w:val="0"/>
          </w:rPr>
          <w:t xml:space="preserve">Briefings in bioinformatics</w:t>
        </w:r>
      </w:hyperlink>
      <w:hyperlink r:id="rId813">
        <w:r w:rsidDel="00000000" w:rsidR="00000000" w:rsidRPr="00000000">
          <w:rPr>
            <w:b w:val="0"/>
            <w:i w:val="0"/>
            <w:color w:val="000000"/>
            <w:sz w:val="22"/>
            <w:szCs w:val="22"/>
            <w:u w:val="none"/>
            <w:rtl w:val="0"/>
          </w:rPr>
          <w:t xml:space="preserve">, 23(6). Available at: https://doi.org/</w:t>
        </w:r>
      </w:hyperlink>
      <w:hyperlink r:id="rId814">
        <w:r w:rsidDel="00000000" w:rsidR="00000000" w:rsidRPr="00000000">
          <w:rPr>
            <w:b w:val="0"/>
            <w:i w:val="0"/>
            <w:color w:val="000000"/>
            <w:sz w:val="22"/>
            <w:szCs w:val="22"/>
            <w:u w:val="none"/>
            <w:rtl w:val="0"/>
          </w:rPr>
          <w:t xml:space="preserve">10.1093/bib/bbac409</w:t>
        </w:r>
      </w:hyperlink>
      <w:hyperlink r:id="rId815">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16">
        <w:r w:rsidDel="00000000" w:rsidR="00000000" w:rsidRPr="00000000">
          <w:rPr>
            <w:b w:val="0"/>
            <w:i w:val="0"/>
            <w:color w:val="000000"/>
            <w:sz w:val="22"/>
            <w:szCs w:val="22"/>
            <w:u w:val="none"/>
            <w:rtl w:val="0"/>
          </w:rPr>
          <w:t xml:space="preserve">Mahesh, N. </w:t>
        </w:r>
      </w:hyperlink>
      <w:hyperlink r:id="rId817">
        <w:r w:rsidDel="00000000" w:rsidR="00000000" w:rsidRPr="00000000">
          <w:rPr>
            <w:b w:val="0"/>
            <w:i w:val="1"/>
            <w:color w:val="000000"/>
            <w:sz w:val="22"/>
            <w:szCs w:val="22"/>
            <w:u w:val="none"/>
            <w:rtl w:val="0"/>
          </w:rPr>
          <w:t xml:space="preserve">et al.</w:t>
        </w:r>
      </w:hyperlink>
      <w:hyperlink r:id="rId818">
        <w:r w:rsidDel="00000000" w:rsidR="00000000" w:rsidRPr="00000000">
          <w:rPr>
            <w:b w:val="0"/>
            <w:i w:val="0"/>
            <w:color w:val="000000"/>
            <w:sz w:val="22"/>
            <w:szCs w:val="22"/>
            <w:u w:val="none"/>
            <w:rtl w:val="0"/>
          </w:rPr>
          <w:t xml:space="preserve"> (2023) ‘Viable remediation techniques to cleansing wastewaters comprising endocrine-disrupting compounds’, </w:t>
        </w:r>
      </w:hyperlink>
      <w:hyperlink r:id="rId819">
        <w:r w:rsidDel="00000000" w:rsidR="00000000" w:rsidRPr="00000000">
          <w:rPr>
            <w:b w:val="0"/>
            <w:i w:val="1"/>
            <w:color w:val="000000"/>
            <w:sz w:val="22"/>
            <w:szCs w:val="22"/>
            <w:u w:val="none"/>
            <w:rtl w:val="0"/>
          </w:rPr>
          <w:t xml:space="preserve">Environmental research</w:t>
        </w:r>
      </w:hyperlink>
      <w:hyperlink r:id="rId820">
        <w:r w:rsidDel="00000000" w:rsidR="00000000" w:rsidRPr="00000000">
          <w:rPr>
            <w:b w:val="0"/>
            <w:i w:val="0"/>
            <w:color w:val="000000"/>
            <w:sz w:val="22"/>
            <w:szCs w:val="22"/>
            <w:u w:val="none"/>
            <w:rtl w:val="0"/>
          </w:rPr>
          <w:t xml:space="preserve">, 231(Pt 3), p. 116245.</w:t>
        </w:r>
      </w:hyperlink>
      <w:r w:rsidDel="00000000" w:rsidR="00000000" w:rsidRPr="00000000">
        <w:rPr>
          <w:rtl w:val="0"/>
        </w:rPr>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21">
        <w:r w:rsidDel="00000000" w:rsidR="00000000" w:rsidRPr="00000000">
          <w:rPr>
            <w:b w:val="0"/>
            <w:i w:val="0"/>
            <w:color w:val="000000"/>
            <w:sz w:val="22"/>
            <w:szCs w:val="22"/>
            <w:u w:val="none"/>
            <w:rtl w:val="0"/>
          </w:rPr>
          <w:t xml:space="preserve">Mampuys, R. and Brom, F. (2018) ‘Emerging crossover technologies: How to organize a biotechnology that becomes mainstream?’, </w:t>
        </w:r>
      </w:hyperlink>
      <w:hyperlink r:id="rId822">
        <w:r w:rsidDel="00000000" w:rsidR="00000000" w:rsidRPr="00000000">
          <w:rPr>
            <w:b w:val="0"/>
            <w:i w:val="1"/>
            <w:color w:val="000000"/>
            <w:sz w:val="22"/>
            <w:szCs w:val="22"/>
            <w:u w:val="none"/>
            <w:rtl w:val="0"/>
          </w:rPr>
          <w:t xml:space="preserve">Environment Systems and Decisions</w:t>
        </w:r>
      </w:hyperlink>
      <w:hyperlink r:id="rId823">
        <w:r w:rsidDel="00000000" w:rsidR="00000000" w:rsidRPr="00000000">
          <w:rPr>
            <w:b w:val="0"/>
            <w:i w:val="0"/>
            <w:color w:val="000000"/>
            <w:sz w:val="22"/>
            <w:szCs w:val="22"/>
            <w:u w:val="none"/>
            <w:rtl w:val="0"/>
          </w:rPr>
          <w:t xml:space="preserve">, 38(2), pp. 163–169.</w:t>
        </w:r>
      </w:hyperlink>
      <w:r w:rsidDel="00000000" w:rsidR="00000000" w:rsidRPr="00000000">
        <w:rPr>
          <w:rtl w:val="0"/>
        </w:rPr>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24">
        <w:r w:rsidDel="00000000" w:rsidR="00000000" w:rsidRPr="00000000">
          <w:rPr>
            <w:b w:val="0"/>
            <w:i w:val="0"/>
            <w:color w:val="000000"/>
            <w:sz w:val="22"/>
            <w:szCs w:val="22"/>
            <w:u w:val="none"/>
            <w:rtl w:val="0"/>
          </w:rPr>
          <w:t xml:space="preserve">Marris, C. and Calvert, J. (2020) ‘Science and Technology Studies in Policy: The UK Synthetic Biology Roadmap’, </w:t>
        </w:r>
      </w:hyperlink>
      <w:hyperlink r:id="rId825">
        <w:r w:rsidDel="00000000" w:rsidR="00000000" w:rsidRPr="00000000">
          <w:rPr>
            <w:b w:val="0"/>
            <w:i w:val="1"/>
            <w:color w:val="000000"/>
            <w:sz w:val="22"/>
            <w:szCs w:val="22"/>
            <w:u w:val="none"/>
            <w:rtl w:val="0"/>
          </w:rPr>
          <w:t xml:space="preserve">Science, technology &amp; human values</w:t>
        </w:r>
      </w:hyperlink>
      <w:hyperlink r:id="rId826">
        <w:r w:rsidDel="00000000" w:rsidR="00000000" w:rsidRPr="00000000">
          <w:rPr>
            <w:b w:val="0"/>
            <w:i w:val="0"/>
            <w:color w:val="000000"/>
            <w:sz w:val="22"/>
            <w:szCs w:val="22"/>
            <w:u w:val="none"/>
            <w:rtl w:val="0"/>
          </w:rPr>
          <w:t xml:space="preserve">, 45(1), pp. 34–61.</w:t>
        </w:r>
      </w:hyperlink>
      <w:r w:rsidDel="00000000" w:rsidR="00000000" w:rsidRPr="00000000">
        <w:rPr>
          <w:rtl w:val="0"/>
        </w:rPr>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27">
        <w:r w:rsidDel="00000000" w:rsidR="00000000" w:rsidRPr="00000000">
          <w:rPr>
            <w:b w:val="0"/>
            <w:i w:val="0"/>
            <w:color w:val="000000"/>
            <w:sz w:val="22"/>
            <w:szCs w:val="22"/>
            <w:u w:val="none"/>
            <w:rtl w:val="0"/>
          </w:rPr>
          <w:t xml:space="preserve">Martin, H.G. </w:t>
        </w:r>
      </w:hyperlink>
      <w:hyperlink r:id="rId828">
        <w:r w:rsidDel="00000000" w:rsidR="00000000" w:rsidRPr="00000000">
          <w:rPr>
            <w:b w:val="0"/>
            <w:i w:val="1"/>
            <w:color w:val="000000"/>
            <w:sz w:val="22"/>
            <w:szCs w:val="22"/>
            <w:u w:val="none"/>
            <w:rtl w:val="0"/>
          </w:rPr>
          <w:t xml:space="preserve">et al.</w:t>
        </w:r>
      </w:hyperlink>
      <w:hyperlink r:id="rId829">
        <w:r w:rsidDel="00000000" w:rsidR="00000000" w:rsidRPr="00000000">
          <w:rPr>
            <w:b w:val="0"/>
            <w:i w:val="0"/>
            <w:color w:val="000000"/>
            <w:sz w:val="22"/>
            <w:szCs w:val="22"/>
            <w:u w:val="none"/>
            <w:rtl w:val="0"/>
          </w:rPr>
          <w:t xml:space="preserve"> (2023) ‘Perspectives for self-driving labs in synthetic biology’, </w:t>
        </w:r>
      </w:hyperlink>
      <w:hyperlink r:id="rId830">
        <w:r w:rsidDel="00000000" w:rsidR="00000000" w:rsidRPr="00000000">
          <w:rPr>
            <w:b w:val="0"/>
            <w:i w:val="1"/>
            <w:color w:val="000000"/>
            <w:sz w:val="22"/>
            <w:szCs w:val="22"/>
            <w:u w:val="none"/>
            <w:rtl w:val="0"/>
          </w:rPr>
          <w:t xml:space="preserve">Current opinion in biotechnology</w:t>
        </w:r>
      </w:hyperlink>
      <w:hyperlink r:id="rId831">
        <w:r w:rsidDel="00000000" w:rsidR="00000000" w:rsidRPr="00000000">
          <w:rPr>
            <w:b w:val="0"/>
            <w:i w:val="0"/>
            <w:color w:val="000000"/>
            <w:sz w:val="22"/>
            <w:szCs w:val="22"/>
            <w:u w:val="none"/>
            <w:rtl w:val="0"/>
          </w:rPr>
          <w:t xml:space="preserve">, 79, p. 102881.</w:t>
        </w:r>
      </w:hyperlink>
      <w:r w:rsidDel="00000000" w:rsidR="00000000" w:rsidRPr="00000000">
        <w:rPr>
          <w:rtl w:val="0"/>
        </w:rPr>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32">
        <w:r w:rsidDel="00000000" w:rsidR="00000000" w:rsidRPr="00000000">
          <w:rPr>
            <w:b w:val="0"/>
            <w:i w:val="0"/>
            <w:color w:val="000000"/>
            <w:sz w:val="22"/>
            <w:szCs w:val="22"/>
            <w:u w:val="none"/>
            <w:rtl w:val="0"/>
          </w:rPr>
          <w:t xml:space="preserve">Marvik, O.J. and Philp, J. (2020) ‘The systemic challenge of the bioeconomy: A policy framework for transitioning towards a sustainable carbon cycle economy’, </w:t>
        </w:r>
      </w:hyperlink>
      <w:hyperlink r:id="rId833">
        <w:r w:rsidDel="00000000" w:rsidR="00000000" w:rsidRPr="00000000">
          <w:rPr>
            <w:b w:val="0"/>
            <w:i w:val="1"/>
            <w:color w:val="000000"/>
            <w:sz w:val="22"/>
            <w:szCs w:val="22"/>
            <w:u w:val="none"/>
            <w:rtl w:val="0"/>
          </w:rPr>
          <w:t xml:space="preserve">EMBO reports</w:t>
        </w:r>
      </w:hyperlink>
      <w:hyperlink r:id="rId834">
        <w:r w:rsidDel="00000000" w:rsidR="00000000" w:rsidRPr="00000000">
          <w:rPr>
            <w:b w:val="0"/>
            <w:i w:val="0"/>
            <w:color w:val="000000"/>
            <w:sz w:val="22"/>
            <w:szCs w:val="22"/>
            <w:u w:val="none"/>
            <w:rtl w:val="0"/>
          </w:rPr>
          <w:t xml:space="preserve">, 21(10), p. e51478.</w:t>
        </w:r>
      </w:hyperlink>
      <w:r w:rsidDel="00000000" w:rsidR="00000000" w:rsidRPr="00000000">
        <w:rPr>
          <w:rtl w:val="0"/>
        </w:rPr>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35">
        <w:r w:rsidDel="00000000" w:rsidR="00000000" w:rsidRPr="00000000">
          <w:rPr>
            <w:b w:val="0"/>
            <w:i w:val="0"/>
            <w:color w:val="000000"/>
            <w:sz w:val="22"/>
            <w:szCs w:val="22"/>
            <w:u w:val="none"/>
            <w:rtl w:val="0"/>
          </w:rPr>
          <w:t xml:space="preserve">Mateu-Sanz, M. </w:t>
        </w:r>
      </w:hyperlink>
      <w:hyperlink r:id="rId836">
        <w:r w:rsidDel="00000000" w:rsidR="00000000" w:rsidRPr="00000000">
          <w:rPr>
            <w:b w:val="0"/>
            <w:i w:val="1"/>
            <w:color w:val="000000"/>
            <w:sz w:val="22"/>
            <w:szCs w:val="22"/>
            <w:u w:val="none"/>
            <w:rtl w:val="0"/>
          </w:rPr>
          <w:t xml:space="preserve">et al.</w:t>
        </w:r>
      </w:hyperlink>
      <w:hyperlink r:id="rId837">
        <w:r w:rsidDel="00000000" w:rsidR="00000000" w:rsidRPr="00000000">
          <w:rPr>
            <w:b w:val="0"/>
            <w:i w:val="0"/>
            <w:color w:val="000000"/>
            <w:sz w:val="22"/>
            <w:szCs w:val="22"/>
            <w:u w:val="none"/>
            <w:rtl w:val="0"/>
          </w:rPr>
          <w:t xml:space="preserve"> (2023) ‘Redefining biomaterial biocompatibility: challenges for artificial intelligence and text mining’, </w:t>
        </w:r>
      </w:hyperlink>
      <w:hyperlink r:id="rId838">
        <w:r w:rsidDel="00000000" w:rsidR="00000000" w:rsidRPr="00000000">
          <w:rPr>
            <w:b w:val="0"/>
            <w:i w:val="1"/>
            <w:color w:val="000000"/>
            <w:sz w:val="22"/>
            <w:szCs w:val="22"/>
            <w:u w:val="none"/>
            <w:rtl w:val="0"/>
          </w:rPr>
          <w:t xml:space="preserve">Trends in biotechnology</w:t>
        </w:r>
      </w:hyperlink>
      <w:hyperlink r:id="rId839">
        <w:r w:rsidDel="00000000" w:rsidR="00000000" w:rsidRPr="00000000">
          <w:rPr>
            <w:b w:val="0"/>
            <w:i w:val="0"/>
            <w:color w:val="000000"/>
            <w:sz w:val="22"/>
            <w:szCs w:val="22"/>
            <w:u w:val="none"/>
            <w:rtl w:val="0"/>
          </w:rPr>
          <w:t xml:space="preserve"> [Preprint]. Available at: https://doi.org/</w:t>
        </w:r>
      </w:hyperlink>
      <w:hyperlink r:id="rId840">
        <w:r w:rsidDel="00000000" w:rsidR="00000000" w:rsidRPr="00000000">
          <w:rPr>
            <w:b w:val="0"/>
            <w:i w:val="0"/>
            <w:color w:val="000000"/>
            <w:sz w:val="22"/>
            <w:szCs w:val="22"/>
            <w:u w:val="none"/>
            <w:rtl w:val="0"/>
          </w:rPr>
          <w:t xml:space="preserve">10.1016/j.tibtech.2023.09.015</w:t>
        </w:r>
      </w:hyperlink>
      <w:hyperlink r:id="rId841">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42">
        <w:r w:rsidDel="00000000" w:rsidR="00000000" w:rsidRPr="00000000">
          <w:rPr>
            <w:b w:val="0"/>
            <w:i w:val="0"/>
            <w:color w:val="000000"/>
            <w:sz w:val="22"/>
            <w:szCs w:val="22"/>
            <w:u w:val="none"/>
            <w:rtl w:val="0"/>
          </w:rPr>
          <w:t xml:space="preserve">Matsuyama, H. and Suzuki, H.I. (2019) ‘Systems and Synthetic microRNA Biology: From Biogenesis to Disease Pathogenesis’, </w:t>
        </w:r>
      </w:hyperlink>
      <w:hyperlink r:id="rId843">
        <w:r w:rsidDel="00000000" w:rsidR="00000000" w:rsidRPr="00000000">
          <w:rPr>
            <w:b w:val="0"/>
            <w:i w:val="1"/>
            <w:color w:val="000000"/>
            <w:sz w:val="22"/>
            <w:szCs w:val="22"/>
            <w:u w:val="none"/>
            <w:rtl w:val="0"/>
          </w:rPr>
          <w:t xml:space="preserve">International journal of molecular sciences</w:t>
        </w:r>
      </w:hyperlink>
      <w:hyperlink r:id="rId844">
        <w:r w:rsidDel="00000000" w:rsidR="00000000" w:rsidRPr="00000000">
          <w:rPr>
            <w:b w:val="0"/>
            <w:i w:val="0"/>
            <w:color w:val="000000"/>
            <w:sz w:val="22"/>
            <w:szCs w:val="22"/>
            <w:u w:val="none"/>
            <w:rtl w:val="0"/>
          </w:rPr>
          <w:t xml:space="preserve">, 21(1). Available at: https://doi.org/</w:t>
        </w:r>
      </w:hyperlink>
      <w:hyperlink r:id="rId845">
        <w:r w:rsidDel="00000000" w:rsidR="00000000" w:rsidRPr="00000000">
          <w:rPr>
            <w:b w:val="0"/>
            <w:i w:val="0"/>
            <w:color w:val="000000"/>
            <w:sz w:val="22"/>
            <w:szCs w:val="22"/>
            <w:u w:val="none"/>
            <w:rtl w:val="0"/>
          </w:rPr>
          <w:t xml:space="preserve">10.3390/ijms21010132</w:t>
        </w:r>
      </w:hyperlink>
      <w:hyperlink r:id="rId846">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47">
        <w:r w:rsidDel="00000000" w:rsidR="00000000" w:rsidRPr="00000000">
          <w:rPr>
            <w:b w:val="0"/>
            <w:i w:val="0"/>
            <w:color w:val="000000"/>
            <w:sz w:val="22"/>
            <w:szCs w:val="22"/>
            <w:u w:val="none"/>
            <w:rtl w:val="0"/>
          </w:rPr>
          <w:t xml:space="preserve">Meissner, D. </w:t>
        </w:r>
      </w:hyperlink>
      <w:hyperlink r:id="rId848">
        <w:r w:rsidDel="00000000" w:rsidR="00000000" w:rsidRPr="00000000">
          <w:rPr>
            <w:b w:val="0"/>
            <w:i w:val="1"/>
            <w:color w:val="000000"/>
            <w:sz w:val="22"/>
            <w:szCs w:val="22"/>
            <w:u w:val="none"/>
            <w:rtl w:val="0"/>
          </w:rPr>
          <w:t xml:space="preserve">et al.</w:t>
        </w:r>
      </w:hyperlink>
      <w:hyperlink r:id="rId849">
        <w:r w:rsidDel="00000000" w:rsidR="00000000" w:rsidRPr="00000000">
          <w:rPr>
            <w:b w:val="0"/>
            <w:i w:val="0"/>
            <w:color w:val="000000"/>
            <w:sz w:val="22"/>
            <w:szCs w:val="22"/>
            <w:u w:val="none"/>
            <w:rtl w:val="0"/>
          </w:rPr>
          <w:t xml:space="preserve"> (2021) ‘The rise of do-it-yourself (DiY) laboratories: Implications for science, technology, and innovation (STI) policy’, </w:t>
        </w:r>
      </w:hyperlink>
      <w:hyperlink r:id="rId850">
        <w:r w:rsidDel="00000000" w:rsidR="00000000" w:rsidRPr="00000000">
          <w:rPr>
            <w:b w:val="0"/>
            <w:i w:val="1"/>
            <w:color w:val="000000"/>
            <w:sz w:val="22"/>
            <w:szCs w:val="22"/>
            <w:u w:val="none"/>
            <w:rtl w:val="0"/>
          </w:rPr>
          <w:t xml:space="preserve">Technological forecasting and social change</w:t>
        </w:r>
      </w:hyperlink>
      <w:hyperlink r:id="rId851">
        <w:r w:rsidDel="00000000" w:rsidR="00000000" w:rsidRPr="00000000">
          <w:rPr>
            <w:b w:val="0"/>
            <w:i w:val="0"/>
            <w:color w:val="000000"/>
            <w:sz w:val="22"/>
            <w:szCs w:val="22"/>
            <w:u w:val="none"/>
            <w:rtl w:val="0"/>
          </w:rPr>
          <w:t xml:space="preserve">, 165, p. 120589.</w:t>
        </w:r>
      </w:hyperlink>
      <w:r w:rsidDel="00000000" w:rsidR="00000000" w:rsidRPr="00000000">
        <w:rPr>
          <w:rtl w:val="0"/>
        </w:rPr>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52">
        <w:r w:rsidDel="00000000" w:rsidR="00000000" w:rsidRPr="00000000">
          <w:rPr>
            <w:b w:val="0"/>
            <w:i w:val="0"/>
            <w:color w:val="000000"/>
            <w:sz w:val="22"/>
            <w:szCs w:val="22"/>
            <w:u w:val="none"/>
            <w:rtl w:val="0"/>
          </w:rPr>
          <w:t xml:space="preserve">Merchant, A. </w:t>
        </w:r>
      </w:hyperlink>
      <w:hyperlink r:id="rId853">
        <w:r w:rsidDel="00000000" w:rsidR="00000000" w:rsidRPr="00000000">
          <w:rPr>
            <w:b w:val="0"/>
            <w:i w:val="1"/>
            <w:color w:val="000000"/>
            <w:sz w:val="22"/>
            <w:szCs w:val="22"/>
            <w:u w:val="none"/>
            <w:rtl w:val="0"/>
          </w:rPr>
          <w:t xml:space="preserve">et al.</w:t>
        </w:r>
      </w:hyperlink>
      <w:hyperlink r:id="rId854">
        <w:r w:rsidDel="00000000" w:rsidR="00000000" w:rsidRPr="00000000">
          <w:rPr>
            <w:b w:val="0"/>
            <w:i w:val="0"/>
            <w:color w:val="000000"/>
            <w:sz w:val="22"/>
            <w:szCs w:val="22"/>
            <w:u w:val="none"/>
            <w:rtl w:val="0"/>
          </w:rPr>
          <w:t xml:space="preserve"> (2023) ‘Scaling deep learning for materials discovery’, </w:t>
        </w:r>
      </w:hyperlink>
      <w:hyperlink r:id="rId855">
        <w:r w:rsidDel="00000000" w:rsidR="00000000" w:rsidRPr="00000000">
          <w:rPr>
            <w:b w:val="0"/>
            <w:i w:val="1"/>
            <w:color w:val="000000"/>
            <w:sz w:val="22"/>
            <w:szCs w:val="22"/>
            <w:u w:val="none"/>
            <w:rtl w:val="0"/>
          </w:rPr>
          <w:t xml:space="preserve">Nature</w:t>
        </w:r>
      </w:hyperlink>
      <w:hyperlink r:id="rId856">
        <w:r w:rsidDel="00000000" w:rsidR="00000000" w:rsidRPr="00000000">
          <w:rPr>
            <w:b w:val="0"/>
            <w:i w:val="0"/>
            <w:color w:val="000000"/>
            <w:sz w:val="22"/>
            <w:szCs w:val="22"/>
            <w:u w:val="none"/>
            <w:rtl w:val="0"/>
          </w:rPr>
          <w:t xml:space="preserve"> [Preprint]. Available at: https://doi.org/</w:t>
        </w:r>
      </w:hyperlink>
      <w:hyperlink r:id="rId857">
        <w:r w:rsidDel="00000000" w:rsidR="00000000" w:rsidRPr="00000000">
          <w:rPr>
            <w:b w:val="0"/>
            <w:i w:val="0"/>
            <w:color w:val="000000"/>
            <w:sz w:val="22"/>
            <w:szCs w:val="22"/>
            <w:u w:val="none"/>
            <w:rtl w:val="0"/>
          </w:rPr>
          <w:t xml:space="preserve">10.1038/s41586-023-06735-9</w:t>
        </w:r>
      </w:hyperlink>
      <w:hyperlink r:id="rId858">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59">
        <w:r w:rsidDel="00000000" w:rsidR="00000000" w:rsidRPr="00000000">
          <w:rPr>
            <w:b w:val="0"/>
            <w:i w:val="0"/>
            <w:color w:val="000000"/>
            <w:sz w:val="22"/>
            <w:szCs w:val="22"/>
            <w:u w:val="none"/>
            <w:rtl w:val="0"/>
          </w:rPr>
          <w:t xml:space="preserve">Mervin, L.H. </w:t>
        </w:r>
      </w:hyperlink>
      <w:hyperlink r:id="rId860">
        <w:r w:rsidDel="00000000" w:rsidR="00000000" w:rsidRPr="00000000">
          <w:rPr>
            <w:b w:val="0"/>
            <w:i w:val="1"/>
            <w:color w:val="000000"/>
            <w:sz w:val="22"/>
            <w:szCs w:val="22"/>
            <w:u w:val="none"/>
            <w:rtl w:val="0"/>
          </w:rPr>
          <w:t xml:space="preserve">et al.</w:t>
        </w:r>
      </w:hyperlink>
      <w:hyperlink r:id="rId861">
        <w:r w:rsidDel="00000000" w:rsidR="00000000" w:rsidRPr="00000000">
          <w:rPr>
            <w:b w:val="0"/>
            <w:i w:val="0"/>
            <w:color w:val="000000"/>
            <w:sz w:val="22"/>
            <w:szCs w:val="22"/>
            <w:u w:val="none"/>
            <w:rtl w:val="0"/>
          </w:rPr>
          <w:t xml:space="preserve"> (2021) ‘Uncertainty quantification in drug design’, </w:t>
        </w:r>
      </w:hyperlink>
      <w:hyperlink r:id="rId862">
        <w:r w:rsidDel="00000000" w:rsidR="00000000" w:rsidRPr="00000000">
          <w:rPr>
            <w:b w:val="0"/>
            <w:i w:val="1"/>
            <w:color w:val="000000"/>
            <w:sz w:val="22"/>
            <w:szCs w:val="22"/>
            <w:u w:val="none"/>
            <w:rtl w:val="0"/>
          </w:rPr>
          <w:t xml:space="preserve">Drug discovery today</w:t>
        </w:r>
      </w:hyperlink>
      <w:hyperlink r:id="rId863">
        <w:r w:rsidDel="00000000" w:rsidR="00000000" w:rsidRPr="00000000">
          <w:rPr>
            <w:b w:val="0"/>
            <w:i w:val="0"/>
            <w:color w:val="000000"/>
            <w:sz w:val="22"/>
            <w:szCs w:val="22"/>
            <w:u w:val="none"/>
            <w:rtl w:val="0"/>
          </w:rPr>
          <w:t xml:space="preserve">, 26(2), pp. 474–489.</w:t>
        </w:r>
      </w:hyperlink>
      <w:r w:rsidDel="00000000" w:rsidR="00000000" w:rsidRPr="00000000">
        <w:rPr>
          <w:rtl w:val="0"/>
        </w:rPr>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64">
        <w:r w:rsidDel="00000000" w:rsidR="00000000" w:rsidRPr="00000000">
          <w:rPr>
            <w:b w:val="0"/>
            <w:i w:val="0"/>
            <w:color w:val="000000"/>
            <w:sz w:val="22"/>
            <w:szCs w:val="22"/>
            <w:u w:val="none"/>
            <w:rtl w:val="0"/>
          </w:rPr>
          <w:t xml:space="preserve">Mialon, G. </w:t>
        </w:r>
      </w:hyperlink>
      <w:hyperlink r:id="rId865">
        <w:r w:rsidDel="00000000" w:rsidR="00000000" w:rsidRPr="00000000">
          <w:rPr>
            <w:b w:val="0"/>
            <w:i w:val="1"/>
            <w:color w:val="000000"/>
            <w:sz w:val="22"/>
            <w:szCs w:val="22"/>
            <w:u w:val="none"/>
            <w:rtl w:val="0"/>
          </w:rPr>
          <w:t xml:space="preserve">et al.</w:t>
        </w:r>
      </w:hyperlink>
      <w:hyperlink r:id="rId866">
        <w:r w:rsidDel="00000000" w:rsidR="00000000" w:rsidRPr="00000000">
          <w:rPr>
            <w:b w:val="0"/>
            <w:i w:val="0"/>
            <w:color w:val="000000"/>
            <w:sz w:val="22"/>
            <w:szCs w:val="22"/>
            <w:u w:val="none"/>
            <w:rtl w:val="0"/>
          </w:rPr>
          <w:t xml:space="preserve"> (2023) ‘GAIA: a benchmark for General AI Assistants’, </w:t>
        </w:r>
      </w:hyperlink>
      <w:hyperlink r:id="rId867">
        <w:r w:rsidDel="00000000" w:rsidR="00000000" w:rsidRPr="00000000">
          <w:rPr>
            <w:b w:val="0"/>
            <w:i w:val="1"/>
            <w:color w:val="000000"/>
            <w:sz w:val="22"/>
            <w:szCs w:val="22"/>
            <w:u w:val="none"/>
            <w:rtl w:val="0"/>
          </w:rPr>
          <w:t xml:space="preserve">arXiv [cs.CL]</w:t>
        </w:r>
      </w:hyperlink>
      <w:hyperlink r:id="rId868">
        <w:r w:rsidDel="00000000" w:rsidR="00000000" w:rsidRPr="00000000">
          <w:rPr>
            <w:b w:val="0"/>
            <w:i w:val="0"/>
            <w:color w:val="000000"/>
            <w:sz w:val="22"/>
            <w:szCs w:val="22"/>
            <w:u w:val="none"/>
            <w:rtl w:val="0"/>
          </w:rPr>
          <w:t xml:space="preserve">. Available at: </w:t>
        </w:r>
      </w:hyperlink>
      <w:hyperlink r:id="rId869">
        <w:r w:rsidDel="00000000" w:rsidR="00000000" w:rsidRPr="00000000">
          <w:rPr>
            <w:b w:val="0"/>
            <w:i w:val="0"/>
            <w:color w:val="000000"/>
            <w:sz w:val="22"/>
            <w:szCs w:val="22"/>
            <w:u w:val="none"/>
            <w:rtl w:val="0"/>
          </w:rPr>
          <w:t xml:space="preserve">http://arxiv.org/abs/2311.12983</w:t>
        </w:r>
      </w:hyperlink>
      <w:hyperlink r:id="rId870">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71">
        <w:r w:rsidDel="00000000" w:rsidR="00000000" w:rsidRPr="00000000">
          <w:rPr>
            <w:b w:val="0"/>
            <w:i w:val="0"/>
            <w:color w:val="000000"/>
            <w:sz w:val="22"/>
            <w:szCs w:val="22"/>
            <w:u w:val="none"/>
            <w:rtl w:val="0"/>
          </w:rPr>
          <w:t xml:space="preserve">Millett, P. </w:t>
        </w:r>
      </w:hyperlink>
      <w:hyperlink r:id="rId872">
        <w:r w:rsidDel="00000000" w:rsidR="00000000" w:rsidRPr="00000000">
          <w:rPr>
            <w:b w:val="0"/>
            <w:i w:val="1"/>
            <w:color w:val="000000"/>
            <w:sz w:val="22"/>
            <w:szCs w:val="22"/>
            <w:u w:val="none"/>
            <w:rtl w:val="0"/>
          </w:rPr>
          <w:t xml:space="preserve">et al.</w:t>
        </w:r>
      </w:hyperlink>
      <w:hyperlink r:id="rId873">
        <w:r w:rsidDel="00000000" w:rsidR="00000000" w:rsidRPr="00000000">
          <w:rPr>
            <w:b w:val="0"/>
            <w:i w:val="0"/>
            <w:color w:val="000000"/>
            <w:sz w:val="22"/>
            <w:szCs w:val="22"/>
            <w:u w:val="none"/>
            <w:rtl w:val="0"/>
          </w:rPr>
          <w:t xml:space="preserve"> (2020) ‘The synthetic-biology challenges for biosecurity: examples from iGEM’, </w:t>
        </w:r>
      </w:hyperlink>
      <w:hyperlink r:id="rId874">
        <w:r w:rsidDel="00000000" w:rsidR="00000000" w:rsidRPr="00000000">
          <w:rPr>
            <w:b w:val="0"/>
            <w:i w:val="1"/>
            <w:color w:val="000000"/>
            <w:sz w:val="22"/>
            <w:szCs w:val="22"/>
            <w:u w:val="none"/>
            <w:rtl w:val="0"/>
          </w:rPr>
          <w:t xml:space="preserve">The Nonproliferation Review</w:t>
        </w:r>
      </w:hyperlink>
      <w:hyperlink r:id="rId875">
        <w:r w:rsidDel="00000000" w:rsidR="00000000" w:rsidRPr="00000000">
          <w:rPr>
            <w:b w:val="0"/>
            <w:i w:val="0"/>
            <w:color w:val="000000"/>
            <w:sz w:val="22"/>
            <w:szCs w:val="22"/>
            <w:u w:val="none"/>
            <w:rtl w:val="0"/>
          </w:rPr>
          <w:t xml:space="preserve">, 27(4-6), pp. 443–458.</w:t>
        </w:r>
      </w:hyperlink>
      <w:r w:rsidDel="00000000" w:rsidR="00000000" w:rsidRPr="00000000">
        <w:rPr>
          <w:rtl w:val="0"/>
        </w:rPr>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76">
        <w:r w:rsidDel="00000000" w:rsidR="00000000" w:rsidRPr="00000000">
          <w:rPr>
            <w:b w:val="0"/>
            <w:i w:val="0"/>
            <w:color w:val="000000"/>
            <w:sz w:val="22"/>
            <w:szCs w:val="22"/>
            <w:u w:val="none"/>
            <w:rtl w:val="0"/>
          </w:rPr>
          <w:t xml:space="preserve">Millett, P. and Alexanian, T. (2021) ‘Implementing adaptive risk management for synthetic biology: Lessons from iGEM’s safety and security programme’, </w:t>
        </w:r>
      </w:hyperlink>
      <w:hyperlink r:id="rId877">
        <w:r w:rsidDel="00000000" w:rsidR="00000000" w:rsidRPr="00000000">
          <w:rPr>
            <w:b w:val="0"/>
            <w:i w:val="1"/>
            <w:color w:val="000000"/>
            <w:sz w:val="22"/>
            <w:szCs w:val="22"/>
            <w:u w:val="none"/>
            <w:rtl w:val="0"/>
          </w:rPr>
          <w:t xml:space="preserve">Engineering biology</w:t>
        </w:r>
      </w:hyperlink>
      <w:hyperlink r:id="rId878">
        <w:r w:rsidDel="00000000" w:rsidR="00000000" w:rsidRPr="00000000">
          <w:rPr>
            <w:b w:val="0"/>
            <w:i w:val="0"/>
            <w:color w:val="000000"/>
            <w:sz w:val="22"/>
            <w:szCs w:val="22"/>
            <w:u w:val="none"/>
            <w:rtl w:val="0"/>
          </w:rPr>
          <w:t xml:space="preserve">, 5(3), pp. 64–71.</w:t>
        </w:r>
      </w:hyperlink>
      <w:r w:rsidDel="00000000" w:rsidR="00000000" w:rsidRPr="00000000">
        <w:rPr>
          <w:rtl w:val="0"/>
        </w:rPr>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79">
        <w:r w:rsidDel="00000000" w:rsidR="00000000" w:rsidRPr="00000000">
          <w:rPr>
            <w:b w:val="0"/>
            <w:i w:val="0"/>
            <w:color w:val="000000"/>
            <w:sz w:val="22"/>
            <w:szCs w:val="22"/>
            <w:u w:val="none"/>
            <w:rtl w:val="0"/>
          </w:rPr>
          <w:t xml:space="preserve">Mökander, J. </w:t>
        </w:r>
      </w:hyperlink>
      <w:hyperlink r:id="rId880">
        <w:r w:rsidDel="00000000" w:rsidR="00000000" w:rsidRPr="00000000">
          <w:rPr>
            <w:b w:val="0"/>
            <w:i w:val="1"/>
            <w:color w:val="000000"/>
            <w:sz w:val="22"/>
            <w:szCs w:val="22"/>
            <w:u w:val="none"/>
            <w:rtl w:val="0"/>
          </w:rPr>
          <w:t xml:space="preserve">et al.</w:t>
        </w:r>
      </w:hyperlink>
      <w:hyperlink r:id="rId881">
        <w:r w:rsidDel="00000000" w:rsidR="00000000" w:rsidRPr="00000000">
          <w:rPr>
            <w:b w:val="0"/>
            <w:i w:val="0"/>
            <w:color w:val="000000"/>
            <w:sz w:val="22"/>
            <w:szCs w:val="22"/>
            <w:u w:val="none"/>
            <w:rtl w:val="0"/>
          </w:rPr>
          <w:t xml:space="preserve"> (2022) ‘Challenges and best practices in corporate AI governance: Lessons from the biopharmaceutical industry’, </w:t>
        </w:r>
      </w:hyperlink>
      <w:hyperlink r:id="rId882">
        <w:r w:rsidDel="00000000" w:rsidR="00000000" w:rsidRPr="00000000">
          <w:rPr>
            <w:b w:val="0"/>
            <w:i w:val="1"/>
            <w:color w:val="000000"/>
            <w:sz w:val="22"/>
            <w:szCs w:val="22"/>
            <w:u w:val="none"/>
            <w:rtl w:val="0"/>
          </w:rPr>
          <w:t xml:space="preserve">Frontiers in Computer Science</w:t>
        </w:r>
      </w:hyperlink>
      <w:hyperlink r:id="rId883">
        <w:r w:rsidDel="00000000" w:rsidR="00000000" w:rsidRPr="00000000">
          <w:rPr>
            <w:b w:val="0"/>
            <w:i w:val="0"/>
            <w:color w:val="000000"/>
            <w:sz w:val="22"/>
            <w:szCs w:val="22"/>
            <w:u w:val="none"/>
            <w:rtl w:val="0"/>
          </w:rPr>
          <w:t xml:space="preserve">, 4. Available at: https://doi.org/</w:t>
        </w:r>
      </w:hyperlink>
      <w:hyperlink r:id="rId884">
        <w:r w:rsidDel="00000000" w:rsidR="00000000" w:rsidRPr="00000000">
          <w:rPr>
            <w:b w:val="0"/>
            <w:i w:val="0"/>
            <w:color w:val="000000"/>
            <w:sz w:val="22"/>
            <w:szCs w:val="22"/>
            <w:u w:val="none"/>
            <w:rtl w:val="0"/>
          </w:rPr>
          <w:t xml:space="preserve">10.3389/fcomp.2022.1068361</w:t>
        </w:r>
      </w:hyperlink>
      <w:hyperlink r:id="rId885">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86">
        <w:r w:rsidDel="00000000" w:rsidR="00000000" w:rsidRPr="00000000">
          <w:rPr>
            <w:b w:val="0"/>
            <w:i w:val="0"/>
            <w:color w:val="000000"/>
            <w:sz w:val="22"/>
            <w:szCs w:val="22"/>
            <w:u w:val="none"/>
            <w:rtl w:val="0"/>
          </w:rPr>
          <w:t xml:space="preserve">Moon, T.S. (2023) ‘EBRC: Enhancing bioeconomy through research and communication’, </w:t>
        </w:r>
      </w:hyperlink>
      <w:hyperlink r:id="rId887">
        <w:r w:rsidDel="00000000" w:rsidR="00000000" w:rsidRPr="00000000">
          <w:rPr>
            <w:b w:val="0"/>
            <w:i w:val="1"/>
            <w:color w:val="000000"/>
            <w:sz w:val="22"/>
            <w:szCs w:val="22"/>
            <w:u w:val="none"/>
            <w:rtl w:val="0"/>
          </w:rPr>
          <w:t xml:space="preserve">New biotechnology</w:t>
        </w:r>
      </w:hyperlink>
      <w:hyperlink r:id="rId888">
        <w:r w:rsidDel="00000000" w:rsidR="00000000" w:rsidRPr="00000000">
          <w:rPr>
            <w:b w:val="0"/>
            <w:i w:val="0"/>
            <w:color w:val="000000"/>
            <w:sz w:val="22"/>
            <w:szCs w:val="22"/>
            <w:u w:val="none"/>
            <w:rtl w:val="0"/>
          </w:rPr>
          <w:t xml:space="preserve">, 78, pp. 150–152.</w:t>
        </w:r>
      </w:hyperlink>
      <w:r w:rsidDel="00000000" w:rsidR="00000000" w:rsidRPr="00000000">
        <w:rPr>
          <w:rtl w:val="0"/>
        </w:rPr>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89">
        <w:r w:rsidDel="00000000" w:rsidR="00000000" w:rsidRPr="00000000">
          <w:rPr>
            <w:b w:val="0"/>
            <w:i w:val="0"/>
            <w:color w:val="000000"/>
            <w:sz w:val="22"/>
            <w:szCs w:val="22"/>
            <w:u w:val="none"/>
            <w:rtl w:val="0"/>
          </w:rPr>
          <w:t xml:space="preserve">Morris, M.R. (2023) ‘Scientists’ Perspectives on the Potential for Generative AI in their Fields’, </w:t>
        </w:r>
      </w:hyperlink>
      <w:hyperlink r:id="rId890">
        <w:r w:rsidDel="00000000" w:rsidR="00000000" w:rsidRPr="00000000">
          <w:rPr>
            <w:b w:val="0"/>
            <w:i w:val="1"/>
            <w:color w:val="000000"/>
            <w:sz w:val="22"/>
            <w:szCs w:val="22"/>
            <w:u w:val="none"/>
            <w:rtl w:val="0"/>
          </w:rPr>
          <w:t xml:space="preserve">arXiv [cs.CY]</w:t>
        </w:r>
      </w:hyperlink>
      <w:hyperlink r:id="rId891">
        <w:r w:rsidDel="00000000" w:rsidR="00000000" w:rsidRPr="00000000">
          <w:rPr>
            <w:b w:val="0"/>
            <w:i w:val="0"/>
            <w:color w:val="000000"/>
            <w:sz w:val="22"/>
            <w:szCs w:val="22"/>
            <w:u w:val="none"/>
            <w:rtl w:val="0"/>
          </w:rPr>
          <w:t xml:space="preserve">. Available at: </w:t>
        </w:r>
      </w:hyperlink>
      <w:hyperlink r:id="rId892">
        <w:r w:rsidDel="00000000" w:rsidR="00000000" w:rsidRPr="00000000">
          <w:rPr>
            <w:b w:val="0"/>
            <w:i w:val="0"/>
            <w:color w:val="000000"/>
            <w:sz w:val="22"/>
            <w:szCs w:val="22"/>
            <w:u w:val="none"/>
            <w:rtl w:val="0"/>
          </w:rPr>
          <w:t xml:space="preserve">http://arxiv.org/abs/2304.01420</w:t>
        </w:r>
      </w:hyperlink>
      <w:hyperlink r:id="rId893">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94">
        <w:r w:rsidDel="00000000" w:rsidR="00000000" w:rsidRPr="00000000">
          <w:rPr>
            <w:b w:val="0"/>
            <w:i w:val="0"/>
            <w:color w:val="000000"/>
            <w:sz w:val="22"/>
            <w:szCs w:val="22"/>
            <w:u w:val="none"/>
            <w:rtl w:val="0"/>
          </w:rPr>
          <w:t xml:space="preserve">Mourby, M. </w:t>
        </w:r>
      </w:hyperlink>
      <w:hyperlink r:id="rId895">
        <w:r w:rsidDel="00000000" w:rsidR="00000000" w:rsidRPr="00000000">
          <w:rPr>
            <w:b w:val="0"/>
            <w:i w:val="1"/>
            <w:color w:val="000000"/>
            <w:sz w:val="22"/>
            <w:szCs w:val="22"/>
            <w:u w:val="none"/>
            <w:rtl w:val="0"/>
          </w:rPr>
          <w:t xml:space="preserve">et al.</w:t>
        </w:r>
      </w:hyperlink>
      <w:hyperlink r:id="rId896">
        <w:r w:rsidDel="00000000" w:rsidR="00000000" w:rsidRPr="00000000">
          <w:rPr>
            <w:b w:val="0"/>
            <w:i w:val="0"/>
            <w:color w:val="000000"/>
            <w:sz w:val="22"/>
            <w:szCs w:val="22"/>
            <w:u w:val="none"/>
            <w:rtl w:val="0"/>
          </w:rPr>
          <w:t xml:space="preserve"> (2022) ‘Biomodifying the “natural”: from Adaptive Regulation to Adaptive Societal Governance’, </w:t>
        </w:r>
      </w:hyperlink>
      <w:hyperlink r:id="rId897">
        <w:r w:rsidDel="00000000" w:rsidR="00000000" w:rsidRPr="00000000">
          <w:rPr>
            <w:b w:val="0"/>
            <w:i w:val="1"/>
            <w:color w:val="000000"/>
            <w:sz w:val="22"/>
            <w:szCs w:val="22"/>
            <w:u w:val="none"/>
            <w:rtl w:val="0"/>
          </w:rPr>
          <w:t xml:space="preserve">Journal of law and the biosciences</w:t>
        </w:r>
      </w:hyperlink>
      <w:hyperlink r:id="rId898">
        <w:r w:rsidDel="00000000" w:rsidR="00000000" w:rsidRPr="00000000">
          <w:rPr>
            <w:b w:val="0"/>
            <w:i w:val="0"/>
            <w:color w:val="000000"/>
            <w:sz w:val="22"/>
            <w:szCs w:val="22"/>
            <w:u w:val="none"/>
            <w:rtl w:val="0"/>
          </w:rPr>
          <w:t xml:space="preserve">, 9(1), p. lsac018.</w:t>
        </w:r>
      </w:hyperlink>
      <w:r w:rsidDel="00000000" w:rsidR="00000000" w:rsidRPr="00000000">
        <w:rPr>
          <w:rtl w:val="0"/>
        </w:rPr>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899">
        <w:r w:rsidDel="00000000" w:rsidR="00000000" w:rsidRPr="00000000">
          <w:rPr>
            <w:b w:val="0"/>
            <w:i w:val="0"/>
            <w:color w:val="000000"/>
            <w:sz w:val="22"/>
            <w:szCs w:val="22"/>
            <w:u w:val="none"/>
            <w:rtl w:val="0"/>
          </w:rPr>
          <w:t xml:space="preserve">Murashov, V., Howard, J. and Schulte, P. (2020) ‘Synthetic Biology Industry: Biosafety Risks to Workers’, in B.D. Trump et al. (eds) </w:t>
        </w:r>
      </w:hyperlink>
      <w:hyperlink r:id="rId900">
        <w:r w:rsidDel="00000000" w:rsidR="00000000" w:rsidRPr="00000000">
          <w:rPr>
            <w:b w:val="0"/>
            <w:i w:val="1"/>
            <w:color w:val="000000"/>
            <w:sz w:val="22"/>
            <w:szCs w:val="22"/>
            <w:u w:val="none"/>
            <w:rtl w:val="0"/>
          </w:rPr>
          <w:t xml:space="preserve">Synthetic Biology 2020: Frontiers in Risk Analysis and Governance</w:t>
        </w:r>
      </w:hyperlink>
      <w:hyperlink r:id="rId901">
        <w:r w:rsidDel="00000000" w:rsidR="00000000" w:rsidRPr="00000000">
          <w:rPr>
            <w:b w:val="0"/>
            <w:i w:val="0"/>
            <w:color w:val="000000"/>
            <w:sz w:val="22"/>
            <w:szCs w:val="22"/>
            <w:u w:val="none"/>
            <w:rtl w:val="0"/>
          </w:rPr>
          <w:t xml:space="preserve">. Cham: Springer International Publishing, pp. 165–182.</w:t>
        </w:r>
      </w:hyperlink>
      <w:r w:rsidDel="00000000" w:rsidR="00000000" w:rsidRPr="00000000">
        <w:rPr>
          <w:rtl w:val="0"/>
        </w:rPr>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02">
        <w:r w:rsidDel="00000000" w:rsidR="00000000" w:rsidRPr="00000000">
          <w:rPr>
            <w:b w:val="0"/>
            <w:i w:val="0"/>
            <w:color w:val="000000"/>
            <w:sz w:val="22"/>
            <w:szCs w:val="22"/>
            <w:u w:val="none"/>
            <w:rtl w:val="0"/>
          </w:rPr>
          <w:t xml:space="preserve">Naderi Yeganeh, P. </w:t>
        </w:r>
      </w:hyperlink>
      <w:hyperlink r:id="rId903">
        <w:r w:rsidDel="00000000" w:rsidR="00000000" w:rsidRPr="00000000">
          <w:rPr>
            <w:b w:val="0"/>
            <w:i w:val="1"/>
            <w:color w:val="000000"/>
            <w:sz w:val="22"/>
            <w:szCs w:val="22"/>
            <w:u w:val="none"/>
            <w:rtl w:val="0"/>
          </w:rPr>
          <w:t xml:space="preserve">et al.</w:t>
        </w:r>
      </w:hyperlink>
      <w:hyperlink r:id="rId904">
        <w:r w:rsidDel="00000000" w:rsidR="00000000" w:rsidRPr="00000000">
          <w:rPr>
            <w:b w:val="0"/>
            <w:i w:val="0"/>
            <w:color w:val="000000"/>
            <w:sz w:val="22"/>
            <w:szCs w:val="22"/>
            <w:u w:val="none"/>
            <w:rtl w:val="0"/>
          </w:rPr>
          <w:t xml:space="preserve"> (2023) ‘PanomiR: a systems biology framework for analysis of multi-pathway targeting by miRNAs’, </w:t>
        </w:r>
      </w:hyperlink>
      <w:hyperlink r:id="rId905">
        <w:r w:rsidDel="00000000" w:rsidR="00000000" w:rsidRPr="00000000">
          <w:rPr>
            <w:b w:val="0"/>
            <w:i w:val="1"/>
            <w:color w:val="000000"/>
            <w:sz w:val="22"/>
            <w:szCs w:val="22"/>
            <w:u w:val="none"/>
            <w:rtl w:val="0"/>
          </w:rPr>
          <w:t xml:space="preserve">Briefings in bioinformatics</w:t>
        </w:r>
      </w:hyperlink>
      <w:hyperlink r:id="rId906">
        <w:r w:rsidDel="00000000" w:rsidR="00000000" w:rsidRPr="00000000">
          <w:rPr>
            <w:b w:val="0"/>
            <w:i w:val="0"/>
            <w:color w:val="000000"/>
            <w:sz w:val="22"/>
            <w:szCs w:val="22"/>
            <w:u w:val="none"/>
            <w:rtl w:val="0"/>
          </w:rPr>
          <w:t xml:space="preserve">, 24(6). Available at: https://doi.org/</w:t>
        </w:r>
      </w:hyperlink>
      <w:hyperlink r:id="rId907">
        <w:r w:rsidDel="00000000" w:rsidR="00000000" w:rsidRPr="00000000">
          <w:rPr>
            <w:b w:val="0"/>
            <w:i w:val="0"/>
            <w:color w:val="000000"/>
            <w:sz w:val="22"/>
            <w:szCs w:val="22"/>
            <w:u w:val="none"/>
            <w:rtl w:val="0"/>
          </w:rPr>
          <w:t xml:space="preserve">10.1093/bib/bbad418</w:t>
        </w:r>
      </w:hyperlink>
      <w:hyperlink r:id="rId908">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09">
        <w:r w:rsidDel="00000000" w:rsidR="00000000" w:rsidRPr="00000000">
          <w:rPr>
            <w:b w:val="0"/>
            <w:i w:val="0"/>
            <w:color w:val="000000"/>
            <w:sz w:val="22"/>
            <w:szCs w:val="22"/>
            <w:u w:val="none"/>
            <w:rtl w:val="0"/>
          </w:rPr>
          <w:t xml:space="preserve">Nelson, C. </w:t>
        </w:r>
      </w:hyperlink>
      <w:hyperlink r:id="rId910">
        <w:r w:rsidDel="00000000" w:rsidR="00000000" w:rsidRPr="00000000">
          <w:rPr>
            <w:b w:val="0"/>
            <w:i w:val="1"/>
            <w:color w:val="000000"/>
            <w:sz w:val="22"/>
            <w:szCs w:val="22"/>
            <w:u w:val="none"/>
            <w:rtl w:val="0"/>
          </w:rPr>
          <w:t xml:space="preserve">et al.</w:t>
        </w:r>
      </w:hyperlink>
      <w:hyperlink r:id="rId911">
        <w:r w:rsidDel="00000000" w:rsidR="00000000" w:rsidRPr="00000000">
          <w:rPr>
            <w:b w:val="0"/>
            <w:i w:val="0"/>
            <w:color w:val="000000"/>
            <w:sz w:val="22"/>
            <w:szCs w:val="22"/>
            <w:u w:val="none"/>
            <w:rtl w:val="0"/>
          </w:rPr>
          <w:t xml:space="preserve"> (2021) ‘Foresight in Synthetic Biology and Biotechnology Threats’, in B.D. Trump et al. (eds) </w:t>
        </w:r>
      </w:hyperlink>
      <w:hyperlink r:id="rId912">
        <w:r w:rsidDel="00000000" w:rsidR="00000000" w:rsidRPr="00000000">
          <w:rPr>
            <w:b w:val="0"/>
            <w:i w:val="1"/>
            <w:color w:val="000000"/>
            <w:sz w:val="22"/>
            <w:szCs w:val="22"/>
            <w:u w:val="none"/>
            <w:rtl w:val="0"/>
          </w:rPr>
          <w:t xml:space="preserve">Emerging Threats of Synthetic Biology and Biotechnology: Addressing Security and Resilience Issues</w:t>
        </w:r>
      </w:hyperlink>
      <w:hyperlink r:id="rId913">
        <w:r w:rsidDel="00000000" w:rsidR="00000000" w:rsidRPr="00000000">
          <w:rPr>
            <w:b w:val="0"/>
            <w:i w:val="0"/>
            <w:color w:val="000000"/>
            <w:sz w:val="22"/>
            <w:szCs w:val="22"/>
            <w:u w:val="none"/>
            <w:rtl w:val="0"/>
          </w:rPr>
          <w:t xml:space="preserve">. Dordrecht (DE): Springer.</w:t>
        </w:r>
      </w:hyperlink>
      <w:r w:rsidDel="00000000" w:rsidR="00000000" w:rsidRPr="00000000">
        <w:rPr>
          <w:rtl w:val="0"/>
        </w:rPr>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14">
        <w:r w:rsidDel="00000000" w:rsidR="00000000" w:rsidRPr="00000000">
          <w:rPr>
            <w:b w:val="0"/>
            <w:i w:val="0"/>
            <w:color w:val="000000"/>
            <w:sz w:val="22"/>
            <w:szCs w:val="22"/>
            <w:u w:val="none"/>
            <w:rtl w:val="0"/>
          </w:rPr>
          <w:t xml:space="preserve">Nesbeth, D.N. </w:t>
        </w:r>
      </w:hyperlink>
      <w:hyperlink r:id="rId915">
        <w:r w:rsidDel="00000000" w:rsidR="00000000" w:rsidRPr="00000000">
          <w:rPr>
            <w:b w:val="0"/>
            <w:i w:val="1"/>
            <w:color w:val="000000"/>
            <w:sz w:val="22"/>
            <w:szCs w:val="22"/>
            <w:u w:val="none"/>
            <w:rtl w:val="0"/>
          </w:rPr>
          <w:t xml:space="preserve">et al.</w:t>
        </w:r>
      </w:hyperlink>
      <w:hyperlink r:id="rId916">
        <w:r w:rsidDel="00000000" w:rsidR="00000000" w:rsidRPr="00000000">
          <w:rPr>
            <w:b w:val="0"/>
            <w:i w:val="0"/>
            <w:color w:val="000000"/>
            <w:sz w:val="22"/>
            <w:szCs w:val="22"/>
            <w:u w:val="none"/>
            <w:rtl w:val="0"/>
          </w:rPr>
          <w:t xml:space="preserve"> (2016) ‘Synthetic biology routes to bio-artificial intelligence’, </w:t>
        </w:r>
      </w:hyperlink>
      <w:hyperlink r:id="rId917">
        <w:r w:rsidDel="00000000" w:rsidR="00000000" w:rsidRPr="00000000">
          <w:rPr>
            <w:b w:val="0"/>
            <w:i w:val="1"/>
            <w:color w:val="000000"/>
            <w:sz w:val="22"/>
            <w:szCs w:val="22"/>
            <w:u w:val="none"/>
            <w:rtl w:val="0"/>
          </w:rPr>
          <w:t xml:space="preserve">Essays in biochemistry</w:t>
        </w:r>
      </w:hyperlink>
      <w:hyperlink r:id="rId918">
        <w:r w:rsidDel="00000000" w:rsidR="00000000" w:rsidRPr="00000000">
          <w:rPr>
            <w:b w:val="0"/>
            <w:i w:val="0"/>
            <w:color w:val="000000"/>
            <w:sz w:val="22"/>
            <w:szCs w:val="22"/>
            <w:u w:val="none"/>
            <w:rtl w:val="0"/>
          </w:rPr>
          <w:t xml:space="preserve">, 60(4), pp. 381–391.</w:t>
        </w:r>
      </w:hyperlink>
      <w:r w:rsidDel="00000000" w:rsidR="00000000" w:rsidRPr="00000000">
        <w:rPr>
          <w:rtl w:val="0"/>
        </w:rPr>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19">
        <w:r w:rsidDel="00000000" w:rsidR="00000000" w:rsidRPr="00000000">
          <w:rPr>
            <w:b w:val="0"/>
            <w:i w:val="0"/>
            <w:color w:val="000000"/>
            <w:sz w:val="22"/>
            <w:szCs w:val="22"/>
            <w:u w:val="none"/>
            <w:rtl w:val="0"/>
          </w:rPr>
          <w:t xml:space="preserve">Nguyen, D.-H. </w:t>
        </w:r>
      </w:hyperlink>
      <w:hyperlink r:id="rId920">
        <w:r w:rsidDel="00000000" w:rsidR="00000000" w:rsidRPr="00000000">
          <w:rPr>
            <w:b w:val="0"/>
            <w:i w:val="1"/>
            <w:color w:val="000000"/>
            <w:sz w:val="22"/>
            <w:szCs w:val="22"/>
            <w:u w:val="none"/>
            <w:rtl w:val="0"/>
          </w:rPr>
          <w:t xml:space="preserve">et al.</w:t>
        </w:r>
      </w:hyperlink>
      <w:hyperlink r:id="rId921">
        <w:r w:rsidDel="00000000" w:rsidR="00000000" w:rsidRPr="00000000">
          <w:rPr>
            <w:b w:val="0"/>
            <w:i w:val="0"/>
            <w:color w:val="000000"/>
            <w:sz w:val="22"/>
            <w:szCs w:val="22"/>
            <w:u w:val="none"/>
            <w:rtl w:val="0"/>
          </w:rPr>
          <w:t xml:space="preserve"> (2023) ‘Bioengineering of bacteria for cancer immunotherapy’, </w:t>
        </w:r>
      </w:hyperlink>
      <w:hyperlink r:id="rId922">
        <w:r w:rsidDel="00000000" w:rsidR="00000000" w:rsidRPr="00000000">
          <w:rPr>
            <w:b w:val="0"/>
            <w:i w:val="1"/>
            <w:color w:val="000000"/>
            <w:sz w:val="22"/>
            <w:szCs w:val="22"/>
            <w:u w:val="none"/>
            <w:rtl w:val="0"/>
          </w:rPr>
          <w:t xml:space="preserve">Nature communications</w:t>
        </w:r>
      </w:hyperlink>
      <w:hyperlink r:id="rId923">
        <w:r w:rsidDel="00000000" w:rsidR="00000000" w:rsidRPr="00000000">
          <w:rPr>
            <w:b w:val="0"/>
            <w:i w:val="0"/>
            <w:color w:val="000000"/>
            <w:sz w:val="22"/>
            <w:szCs w:val="22"/>
            <w:u w:val="none"/>
            <w:rtl w:val="0"/>
          </w:rPr>
          <w:t xml:space="preserve">, 14(1), p. 3553.</w:t>
        </w:r>
      </w:hyperlink>
      <w:r w:rsidDel="00000000" w:rsidR="00000000" w:rsidRPr="00000000">
        <w:rPr>
          <w:rtl w:val="0"/>
        </w:rPr>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24">
        <w:r w:rsidDel="00000000" w:rsidR="00000000" w:rsidRPr="00000000">
          <w:rPr>
            <w:b w:val="0"/>
            <w:i w:val="0"/>
            <w:color w:val="000000"/>
            <w:sz w:val="22"/>
            <w:szCs w:val="22"/>
            <w:u w:val="none"/>
            <w:rtl w:val="0"/>
          </w:rPr>
          <w:t xml:space="preserve">Nylund, P.A. </w:t>
        </w:r>
      </w:hyperlink>
      <w:hyperlink r:id="rId925">
        <w:r w:rsidDel="00000000" w:rsidR="00000000" w:rsidRPr="00000000">
          <w:rPr>
            <w:b w:val="0"/>
            <w:i w:val="1"/>
            <w:color w:val="000000"/>
            <w:sz w:val="22"/>
            <w:szCs w:val="22"/>
            <w:u w:val="none"/>
            <w:rtl w:val="0"/>
          </w:rPr>
          <w:t xml:space="preserve">et al.</w:t>
        </w:r>
      </w:hyperlink>
      <w:hyperlink r:id="rId926">
        <w:r w:rsidDel="00000000" w:rsidR="00000000" w:rsidRPr="00000000">
          <w:rPr>
            <w:b w:val="0"/>
            <w:i w:val="0"/>
            <w:color w:val="000000"/>
            <w:sz w:val="22"/>
            <w:szCs w:val="22"/>
            <w:u w:val="none"/>
            <w:rtl w:val="0"/>
          </w:rPr>
          <w:t xml:space="preserve"> (2022) ‘The emergence of entrepreneurial ecosystems based on enabling technologies: Evidence from synthetic biology’, </w:t>
        </w:r>
      </w:hyperlink>
      <w:hyperlink r:id="rId927">
        <w:r w:rsidDel="00000000" w:rsidR="00000000" w:rsidRPr="00000000">
          <w:rPr>
            <w:b w:val="0"/>
            <w:i w:val="1"/>
            <w:color w:val="000000"/>
            <w:sz w:val="22"/>
            <w:szCs w:val="22"/>
            <w:u w:val="none"/>
            <w:rtl w:val="0"/>
          </w:rPr>
          <w:t xml:space="preserve">Journal of business research</w:t>
        </w:r>
      </w:hyperlink>
      <w:hyperlink r:id="rId928">
        <w:r w:rsidDel="00000000" w:rsidR="00000000" w:rsidRPr="00000000">
          <w:rPr>
            <w:b w:val="0"/>
            <w:i w:val="0"/>
            <w:color w:val="000000"/>
            <w:sz w:val="22"/>
            <w:szCs w:val="22"/>
            <w:u w:val="none"/>
            <w:rtl w:val="0"/>
          </w:rPr>
          <w:t xml:space="preserve">, 149, pp. 728–735.</w:t>
        </w:r>
      </w:hyperlink>
      <w:r w:rsidDel="00000000" w:rsidR="00000000" w:rsidRPr="00000000">
        <w:rPr>
          <w:rtl w:val="0"/>
        </w:rPr>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29">
        <w:r w:rsidDel="00000000" w:rsidR="00000000" w:rsidRPr="00000000">
          <w:rPr>
            <w:b w:val="0"/>
            <w:i w:val="0"/>
            <w:color w:val="000000"/>
            <w:sz w:val="22"/>
            <w:szCs w:val="22"/>
            <w:u w:val="none"/>
            <w:rtl w:val="0"/>
          </w:rPr>
          <w:t xml:space="preserve">O’Brien, J.T. and Nelson, C. (2020) ‘Assessing the Risks Posed by the Convergence of Artificial Intelligence and Biotechnology’, </w:t>
        </w:r>
      </w:hyperlink>
      <w:hyperlink r:id="rId930">
        <w:r w:rsidDel="00000000" w:rsidR="00000000" w:rsidRPr="00000000">
          <w:rPr>
            <w:b w:val="0"/>
            <w:i w:val="1"/>
            <w:color w:val="000000"/>
            <w:sz w:val="22"/>
            <w:szCs w:val="22"/>
            <w:u w:val="none"/>
            <w:rtl w:val="0"/>
          </w:rPr>
          <w:t xml:space="preserve">Health security</w:t>
        </w:r>
      </w:hyperlink>
      <w:hyperlink r:id="rId931">
        <w:r w:rsidDel="00000000" w:rsidR="00000000" w:rsidRPr="00000000">
          <w:rPr>
            <w:b w:val="0"/>
            <w:i w:val="0"/>
            <w:color w:val="000000"/>
            <w:sz w:val="22"/>
            <w:szCs w:val="22"/>
            <w:u w:val="none"/>
            <w:rtl w:val="0"/>
          </w:rPr>
          <w:t xml:space="preserve">, 18(3), pp. 219–227.</w:t>
        </w:r>
      </w:hyperlink>
      <w:r w:rsidDel="00000000" w:rsidR="00000000" w:rsidRPr="00000000">
        <w:rPr>
          <w:rtl w:val="0"/>
        </w:rPr>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32">
        <w:r w:rsidDel="00000000" w:rsidR="00000000" w:rsidRPr="00000000">
          <w:rPr>
            <w:b w:val="0"/>
            <w:i w:val="0"/>
            <w:color w:val="000000"/>
            <w:sz w:val="22"/>
            <w:szCs w:val="22"/>
            <w:u w:val="none"/>
            <w:rtl w:val="0"/>
          </w:rPr>
          <w:t xml:space="preserve">Oliveira, S.M.D. and Densmore, D. (2022) ‘Hardware, Software, and Wetware Codesign Environment for Synthetic Biology’, </w:t>
        </w:r>
      </w:hyperlink>
      <w:hyperlink r:id="rId933">
        <w:r w:rsidDel="00000000" w:rsidR="00000000" w:rsidRPr="00000000">
          <w:rPr>
            <w:b w:val="0"/>
            <w:i w:val="1"/>
            <w:color w:val="000000"/>
            <w:sz w:val="22"/>
            <w:szCs w:val="22"/>
            <w:u w:val="none"/>
            <w:rtl w:val="0"/>
          </w:rPr>
          <w:t xml:space="preserve">Biodesign research</w:t>
        </w:r>
      </w:hyperlink>
      <w:hyperlink r:id="rId934">
        <w:r w:rsidDel="00000000" w:rsidR="00000000" w:rsidRPr="00000000">
          <w:rPr>
            <w:b w:val="0"/>
            <w:i w:val="0"/>
            <w:color w:val="000000"/>
            <w:sz w:val="22"/>
            <w:szCs w:val="22"/>
            <w:u w:val="none"/>
            <w:rtl w:val="0"/>
          </w:rPr>
          <w:t xml:space="preserve">, 2022, p. 9794510.</w:t>
        </w:r>
      </w:hyperlink>
      <w:r w:rsidDel="00000000" w:rsidR="00000000" w:rsidRPr="00000000">
        <w:rPr>
          <w:rtl w:val="0"/>
        </w:rPr>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35">
        <w:r w:rsidDel="00000000" w:rsidR="00000000" w:rsidRPr="00000000">
          <w:rPr>
            <w:b w:val="0"/>
            <w:i w:val="0"/>
            <w:color w:val="000000"/>
            <w:sz w:val="22"/>
            <w:szCs w:val="22"/>
            <w:u w:val="none"/>
            <w:rtl w:val="0"/>
          </w:rPr>
          <w:t xml:space="preserve">Ou, Y. and Guo, S. (2023) ‘Safety risks and ethical governance of biomedical applications of synthetic biology’, </w:t>
        </w:r>
      </w:hyperlink>
      <w:hyperlink r:id="rId936">
        <w:r w:rsidDel="00000000" w:rsidR="00000000" w:rsidRPr="00000000">
          <w:rPr>
            <w:b w:val="0"/>
            <w:i w:val="1"/>
            <w:color w:val="000000"/>
            <w:sz w:val="22"/>
            <w:szCs w:val="22"/>
            <w:u w:val="none"/>
            <w:rtl w:val="0"/>
          </w:rPr>
          <w:t xml:space="preserve">Frontiers in bioengineering and biotechnology</w:t>
        </w:r>
      </w:hyperlink>
      <w:hyperlink r:id="rId937">
        <w:r w:rsidDel="00000000" w:rsidR="00000000" w:rsidRPr="00000000">
          <w:rPr>
            <w:b w:val="0"/>
            <w:i w:val="0"/>
            <w:color w:val="000000"/>
            <w:sz w:val="22"/>
            <w:szCs w:val="22"/>
            <w:u w:val="none"/>
            <w:rtl w:val="0"/>
          </w:rPr>
          <w:t xml:space="preserve">, 11, p. 1292029.</w:t>
        </w:r>
      </w:hyperlink>
      <w:r w:rsidDel="00000000" w:rsidR="00000000" w:rsidRPr="00000000">
        <w:rPr>
          <w:rtl w:val="0"/>
        </w:rPr>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38">
        <w:r w:rsidDel="00000000" w:rsidR="00000000" w:rsidRPr="00000000">
          <w:rPr>
            <w:b w:val="0"/>
            <w:i w:val="0"/>
            <w:color w:val="000000"/>
            <w:sz w:val="22"/>
            <w:szCs w:val="22"/>
            <w:u w:val="none"/>
            <w:rtl w:val="0"/>
          </w:rPr>
          <w:t xml:space="preserve">Palmer, M.J., Fukuyama, F. and Relman, D.A. (2015) ‘SCIENCE GOVERNANCE. A more systematic approach to biological risk’, </w:t>
        </w:r>
      </w:hyperlink>
      <w:hyperlink r:id="rId939">
        <w:r w:rsidDel="00000000" w:rsidR="00000000" w:rsidRPr="00000000">
          <w:rPr>
            <w:b w:val="0"/>
            <w:i w:val="1"/>
            <w:color w:val="000000"/>
            <w:sz w:val="22"/>
            <w:szCs w:val="22"/>
            <w:u w:val="none"/>
            <w:rtl w:val="0"/>
          </w:rPr>
          <w:t xml:space="preserve">Science</w:t>
        </w:r>
      </w:hyperlink>
      <w:hyperlink r:id="rId940">
        <w:r w:rsidDel="00000000" w:rsidR="00000000" w:rsidRPr="00000000">
          <w:rPr>
            <w:b w:val="0"/>
            <w:i w:val="0"/>
            <w:color w:val="000000"/>
            <w:sz w:val="22"/>
            <w:szCs w:val="22"/>
            <w:u w:val="none"/>
            <w:rtl w:val="0"/>
          </w:rPr>
          <w:t xml:space="preserve">, 350(6267), pp. 1471–1473.</w:t>
        </w:r>
      </w:hyperlink>
      <w:r w:rsidDel="00000000" w:rsidR="00000000" w:rsidRPr="00000000">
        <w:rPr>
          <w:rtl w:val="0"/>
        </w:rPr>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41">
        <w:r w:rsidDel="00000000" w:rsidR="00000000" w:rsidRPr="00000000">
          <w:rPr>
            <w:b w:val="0"/>
            <w:i w:val="0"/>
            <w:color w:val="000000"/>
            <w:sz w:val="22"/>
            <w:szCs w:val="22"/>
            <w:u w:val="none"/>
            <w:rtl w:val="0"/>
          </w:rPr>
          <w:t xml:space="preserve">Pannu, J. </w:t>
        </w:r>
      </w:hyperlink>
      <w:hyperlink r:id="rId942">
        <w:r w:rsidDel="00000000" w:rsidR="00000000" w:rsidRPr="00000000">
          <w:rPr>
            <w:b w:val="0"/>
            <w:i w:val="1"/>
            <w:color w:val="000000"/>
            <w:sz w:val="22"/>
            <w:szCs w:val="22"/>
            <w:u w:val="none"/>
            <w:rtl w:val="0"/>
          </w:rPr>
          <w:t xml:space="preserve">et al.</w:t>
        </w:r>
      </w:hyperlink>
      <w:hyperlink r:id="rId943">
        <w:r w:rsidDel="00000000" w:rsidR="00000000" w:rsidRPr="00000000">
          <w:rPr>
            <w:b w:val="0"/>
            <w:i w:val="0"/>
            <w:color w:val="000000"/>
            <w:sz w:val="22"/>
            <w:szCs w:val="22"/>
            <w:u w:val="none"/>
            <w:rtl w:val="0"/>
          </w:rPr>
          <w:t xml:space="preserve"> (2022) ‘Strengthen oversight of risky research on pathogens’, </w:t>
        </w:r>
      </w:hyperlink>
      <w:hyperlink r:id="rId944">
        <w:r w:rsidDel="00000000" w:rsidR="00000000" w:rsidRPr="00000000">
          <w:rPr>
            <w:b w:val="0"/>
            <w:i w:val="1"/>
            <w:color w:val="000000"/>
            <w:sz w:val="22"/>
            <w:szCs w:val="22"/>
            <w:u w:val="none"/>
            <w:rtl w:val="0"/>
          </w:rPr>
          <w:t xml:space="preserve">Science</w:t>
        </w:r>
      </w:hyperlink>
      <w:hyperlink r:id="rId945">
        <w:r w:rsidDel="00000000" w:rsidR="00000000" w:rsidRPr="00000000">
          <w:rPr>
            <w:b w:val="0"/>
            <w:i w:val="0"/>
            <w:color w:val="000000"/>
            <w:sz w:val="22"/>
            <w:szCs w:val="22"/>
            <w:u w:val="none"/>
            <w:rtl w:val="0"/>
          </w:rPr>
          <w:t xml:space="preserve">, 378(6625), pp. 1170–1172.</w:t>
        </w:r>
      </w:hyperlink>
      <w:r w:rsidDel="00000000" w:rsidR="00000000" w:rsidRPr="00000000">
        <w:rPr>
          <w:rtl w:val="0"/>
        </w:rPr>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46">
        <w:r w:rsidDel="00000000" w:rsidR="00000000" w:rsidRPr="00000000">
          <w:rPr>
            <w:b w:val="0"/>
            <w:i w:val="0"/>
            <w:color w:val="000000"/>
            <w:sz w:val="22"/>
            <w:szCs w:val="22"/>
            <w:u w:val="none"/>
            <w:rtl w:val="0"/>
          </w:rPr>
          <w:t xml:space="preserve">Pansera, M. </w:t>
        </w:r>
      </w:hyperlink>
      <w:hyperlink r:id="rId947">
        <w:r w:rsidDel="00000000" w:rsidR="00000000" w:rsidRPr="00000000">
          <w:rPr>
            <w:b w:val="0"/>
            <w:i w:val="1"/>
            <w:color w:val="000000"/>
            <w:sz w:val="22"/>
            <w:szCs w:val="22"/>
            <w:u w:val="none"/>
            <w:rtl w:val="0"/>
          </w:rPr>
          <w:t xml:space="preserve">et al.</w:t>
        </w:r>
      </w:hyperlink>
      <w:hyperlink r:id="rId948">
        <w:r w:rsidDel="00000000" w:rsidR="00000000" w:rsidRPr="00000000">
          <w:rPr>
            <w:b w:val="0"/>
            <w:i w:val="0"/>
            <w:color w:val="000000"/>
            <w:sz w:val="22"/>
            <w:szCs w:val="22"/>
            <w:u w:val="none"/>
            <w:rtl w:val="0"/>
          </w:rPr>
          <w:t xml:space="preserve"> (2020) ‘Embedding responsible innovation within synthetic biology research and innovation: insights from a UK multi-disciplinary research centre’, </w:t>
        </w:r>
      </w:hyperlink>
      <w:hyperlink r:id="rId949">
        <w:r w:rsidDel="00000000" w:rsidR="00000000" w:rsidRPr="00000000">
          <w:rPr>
            <w:b w:val="0"/>
            <w:i w:val="1"/>
            <w:color w:val="000000"/>
            <w:sz w:val="22"/>
            <w:szCs w:val="22"/>
            <w:u w:val="none"/>
            <w:rtl w:val="0"/>
          </w:rPr>
          <w:t xml:space="preserve">Journal of Responsible Innovation</w:t>
        </w:r>
      </w:hyperlink>
      <w:hyperlink r:id="rId950">
        <w:r w:rsidDel="00000000" w:rsidR="00000000" w:rsidRPr="00000000">
          <w:rPr>
            <w:b w:val="0"/>
            <w:i w:val="0"/>
            <w:color w:val="000000"/>
            <w:sz w:val="22"/>
            <w:szCs w:val="22"/>
            <w:u w:val="none"/>
            <w:rtl w:val="0"/>
          </w:rPr>
          <w:t xml:space="preserve">, 7(3), pp. 384–409.</w:t>
        </w:r>
      </w:hyperlink>
      <w:r w:rsidDel="00000000" w:rsidR="00000000" w:rsidRPr="00000000">
        <w:rPr>
          <w:rtl w:val="0"/>
        </w:rPr>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51">
        <w:r w:rsidDel="00000000" w:rsidR="00000000" w:rsidRPr="00000000">
          <w:rPr>
            <w:b w:val="0"/>
            <w:i w:val="0"/>
            <w:color w:val="000000"/>
            <w:sz w:val="22"/>
            <w:szCs w:val="22"/>
            <w:u w:val="none"/>
            <w:rtl w:val="0"/>
          </w:rPr>
          <w:t xml:space="preserve">Patel, V.L. </w:t>
        </w:r>
      </w:hyperlink>
      <w:hyperlink r:id="rId952">
        <w:r w:rsidDel="00000000" w:rsidR="00000000" w:rsidRPr="00000000">
          <w:rPr>
            <w:b w:val="0"/>
            <w:i w:val="1"/>
            <w:color w:val="000000"/>
            <w:sz w:val="22"/>
            <w:szCs w:val="22"/>
            <w:u w:val="none"/>
            <w:rtl w:val="0"/>
          </w:rPr>
          <w:t xml:space="preserve">et al.</w:t>
        </w:r>
      </w:hyperlink>
      <w:hyperlink r:id="rId953">
        <w:r w:rsidDel="00000000" w:rsidR="00000000" w:rsidRPr="00000000">
          <w:rPr>
            <w:b w:val="0"/>
            <w:i w:val="0"/>
            <w:color w:val="000000"/>
            <w:sz w:val="22"/>
            <w:szCs w:val="22"/>
            <w:u w:val="none"/>
            <w:rtl w:val="0"/>
          </w:rPr>
          <w:t xml:space="preserve"> (2009) ‘The coming of age of artificial intelligence in medicine’, </w:t>
        </w:r>
      </w:hyperlink>
      <w:hyperlink r:id="rId954">
        <w:r w:rsidDel="00000000" w:rsidR="00000000" w:rsidRPr="00000000">
          <w:rPr>
            <w:b w:val="0"/>
            <w:i w:val="1"/>
            <w:color w:val="000000"/>
            <w:sz w:val="22"/>
            <w:szCs w:val="22"/>
            <w:u w:val="none"/>
            <w:rtl w:val="0"/>
          </w:rPr>
          <w:t xml:space="preserve">Artificial intelligence in medicine</w:t>
        </w:r>
      </w:hyperlink>
      <w:hyperlink r:id="rId955">
        <w:r w:rsidDel="00000000" w:rsidR="00000000" w:rsidRPr="00000000">
          <w:rPr>
            <w:b w:val="0"/>
            <w:i w:val="0"/>
            <w:color w:val="000000"/>
            <w:sz w:val="22"/>
            <w:szCs w:val="22"/>
            <w:u w:val="none"/>
            <w:rtl w:val="0"/>
          </w:rPr>
          <w:t xml:space="preserve">, 46(1), pp. 5–17.</w:t>
        </w:r>
      </w:hyperlink>
      <w:r w:rsidDel="00000000" w:rsidR="00000000" w:rsidRPr="00000000">
        <w:rPr>
          <w:rtl w:val="0"/>
        </w:rPr>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56">
        <w:r w:rsidDel="00000000" w:rsidR="00000000" w:rsidRPr="00000000">
          <w:rPr>
            <w:b w:val="0"/>
            <w:i w:val="0"/>
            <w:color w:val="000000"/>
            <w:sz w:val="22"/>
            <w:szCs w:val="22"/>
            <w:u w:val="none"/>
            <w:rtl w:val="0"/>
          </w:rPr>
          <w:t xml:space="preserve">de Pedraza, P. and Vollbracht, I. (2023) ‘General theory of data, artificial intelligence and governance’, </w:t>
        </w:r>
      </w:hyperlink>
      <w:hyperlink r:id="rId957">
        <w:r w:rsidDel="00000000" w:rsidR="00000000" w:rsidRPr="00000000">
          <w:rPr>
            <w:b w:val="0"/>
            <w:i w:val="1"/>
            <w:color w:val="000000"/>
            <w:sz w:val="22"/>
            <w:szCs w:val="22"/>
            <w:u w:val="none"/>
            <w:rtl w:val="0"/>
          </w:rPr>
          <w:t xml:space="preserve">Humanities and Social Sciences Communications</w:t>
        </w:r>
      </w:hyperlink>
      <w:hyperlink r:id="rId958">
        <w:r w:rsidDel="00000000" w:rsidR="00000000" w:rsidRPr="00000000">
          <w:rPr>
            <w:b w:val="0"/>
            <w:i w:val="0"/>
            <w:color w:val="000000"/>
            <w:sz w:val="22"/>
            <w:szCs w:val="22"/>
            <w:u w:val="none"/>
            <w:rtl w:val="0"/>
          </w:rPr>
          <w:t xml:space="preserve">, 10(1), pp. 1–16.</w:t>
        </w:r>
      </w:hyperlink>
      <w:r w:rsidDel="00000000" w:rsidR="00000000" w:rsidRPr="00000000">
        <w:rPr>
          <w:rtl w:val="0"/>
        </w:rPr>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59">
        <w:r w:rsidDel="00000000" w:rsidR="00000000" w:rsidRPr="00000000">
          <w:rPr>
            <w:b w:val="0"/>
            <w:i w:val="0"/>
            <w:color w:val="000000"/>
            <w:sz w:val="22"/>
            <w:szCs w:val="22"/>
            <w:u w:val="none"/>
            <w:rtl w:val="0"/>
          </w:rPr>
          <w:t xml:space="preserve">Pei, L., Garfinkel, M. and Schmidt, M. (2022) ‘Bottlenecks and opportunities for synthetic biology biosafety standards’, </w:t>
        </w:r>
      </w:hyperlink>
      <w:hyperlink r:id="rId960">
        <w:r w:rsidDel="00000000" w:rsidR="00000000" w:rsidRPr="00000000">
          <w:rPr>
            <w:b w:val="0"/>
            <w:i w:val="1"/>
            <w:color w:val="000000"/>
            <w:sz w:val="22"/>
            <w:szCs w:val="22"/>
            <w:u w:val="none"/>
            <w:rtl w:val="0"/>
          </w:rPr>
          <w:t xml:space="preserve">Nature communications</w:t>
        </w:r>
      </w:hyperlink>
      <w:hyperlink r:id="rId961">
        <w:r w:rsidDel="00000000" w:rsidR="00000000" w:rsidRPr="00000000">
          <w:rPr>
            <w:b w:val="0"/>
            <w:i w:val="0"/>
            <w:color w:val="000000"/>
            <w:sz w:val="22"/>
            <w:szCs w:val="22"/>
            <w:u w:val="none"/>
            <w:rtl w:val="0"/>
          </w:rPr>
          <w:t xml:space="preserve">, 13(1), p. 2175.</w:t>
        </w:r>
      </w:hyperlink>
      <w:r w:rsidDel="00000000" w:rsidR="00000000" w:rsidRPr="00000000">
        <w:rPr>
          <w:rtl w:val="0"/>
        </w:rPr>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62">
        <w:r w:rsidDel="00000000" w:rsidR="00000000" w:rsidRPr="00000000">
          <w:rPr>
            <w:b w:val="0"/>
            <w:i w:val="0"/>
            <w:color w:val="000000"/>
            <w:sz w:val="22"/>
            <w:szCs w:val="22"/>
            <w:u w:val="none"/>
            <w:rtl w:val="0"/>
          </w:rPr>
          <w:t xml:space="preserve">Perrakis, A. and Sixma, T.K. (2021) ‘AI revolutions in biology: The joys and perils of AlphaFold’, </w:t>
        </w:r>
      </w:hyperlink>
      <w:hyperlink r:id="rId963">
        <w:r w:rsidDel="00000000" w:rsidR="00000000" w:rsidRPr="00000000">
          <w:rPr>
            <w:b w:val="0"/>
            <w:i w:val="1"/>
            <w:color w:val="000000"/>
            <w:sz w:val="22"/>
            <w:szCs w:val="22"/>
            <w:u w:val="none"/>
            <w:rtl w:val="0"/>
          </w:rPr>
          <w:t xml:space="preserve">EMBO reports</w:t>
        </w:r>
      </w:hyperlink>
      <w:hyperlink r:id="rId964">
        <w:r w:rsidDel="00000000" w:rsidR="00000000" w:rsidRPr="00000000">
          <w:rPr>
            <w:b w:val="0"/>
            <w:i w:val="0"/>
            <w:color w:val="000000"/>
            <w:sz w:val="22"/>
            <w:szCs w:val="22"/>
            <w:u w:val="none"/>
            <w:rtl w:val="0"/>
          </w:rPr>
          <w:t xml:space="preserve">, 22(11), p. e54046.</w:t>
        </w:r>
      </w:hyperlink>
      <w:r w:rsidDel="00000000" w:rsidR="00000000" w:rsidRPr="00000000">
        <w:rPr>
          <w:rtl w:val="0"/>
        </w:rPr>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65">
        <w:r w:rsidDel="00000000" w:rsidR="00000000" w:rsidRPr="00000000">
          <w:rPr>
            <w:b w:val="0"/>
            <w:i w:val="0"/>
            <w:color w:val="000000"/>
            <w:sz w:val="22"/>
            <w:szCs w:val="22"/>
            <w:u w:val="none"/>
            <w:rtl w:val="0"/>
          </w:rPr>
          <w:t xml:space="preserve">Pio-Lopez, L. (2021) ‘The rise of the biocyborg: synthetic biology, artificial chimerism and human enhancement’, </w:t>
        </w:r>
      </w:hyperlink>
      <w:hyperlink r:id="rId966">
        <w:r w:rsidDel="00000000" w:rsidR="00000000" w:rsidRPr="00000000">
          <w:rPr>
            <w:b w:val="0"/>
            <w:i w:val="1"/>
            <w:color w:val="000000"/>
            <w:sz w:val="22"/>
            <w:szCs w:val="22"/>
            <w:u w:val="none"/>
            <w:rtl w:val="0"/>
          </w:rPr>
          <w:t xml:space="preserve">New genetics and society</w:t>
        </w:r>
      </w:hyperlink>
      <w:hyperlink r:id="rId967">
        <w:r w:rsidDel="00000000" w:rsidR="00000000" w:rsidRPr="00000000">
          <w:rPr>
            <w:b w:val="0"/>
            <w:i w:val="0"/>
            <w:color w:val="000000"/>
            <w:sz w:val="22"/>
            <w:szCs w:val="22"/>
            <w:u w:val="none"/>
            <w:rtl w:val="0"/>
          </w:rPr>
          <w:t xml:space="preserve">, 40(4), pp. 599–619.</w:t>
        </w:r>
      </w:hyperlink>
      <w:r w:rsidDel="00000000" w:rsidR="00000000" w:rsidRPr="00000000">
        <w:rPr>
          <w:rtl w:val="0"/>
        </w:rPr>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68">
        <w:r w:rsidDel="00000000" w:rsidR="00000000" w:rsidRPr="00000000">
          <w:rPr>
            <w:b w:val="0"/>
            <w:i w:val="0"/>
            <w:color w:val="000000"/>
            <w:sz w:val="22"/>
            <w:szCs w:val="22"/>
            <w:u w:val="none"/>
            <w:rtl w:val="0"/>
          </w:rPr>
          <w:t xml:space="preserve">Qiu, Y. and Wei, G.-W. (2023) ‘Artificial intelligence-aided protein engineering: from topological data analysis to deep protein language models’, </w:t>
        </w:r>
      </w:hyperlink>
      <w:hyperlink r:id="rId969">
        <w:r w:rsidDel="00000000" w:rsidR="00000000" w:rsidRPr="00000000">
          <w:rPr>
            <w:b w:val="0"/>
            <w:i w:val="1"/>
            <w:color w:val="000000"/>
            <w:sz w:val="22"/>
            <w:szCs w:val="22"/>
            <w:u w:val="none"/>
            <w:rtl w:val="0"/>
          </w:rPr>
          <w:t xml:space="preserve">Briefings in bioinformatics</w:t>
        </w:r>
      </w:hyperlink>
      <w:hyperlink r:id="rId970">
        <w:r w:rsidDel="00000000" w:rsidR="00000000" w:rsidRPr="00000000">
          <w:rPr>
            <w:b w:val="0"/>
            <w:i w:val="0"/>
            <w:color w:val="000000"/>
            <w:sz w:val="22"/>
            <w:szCs w:val="22"/>
            <w:u w:val="none"/>
            <w:rtl w:val="0"/>
          </w:rPr>
          <w:t xml:space="preserve">, 24(5). Available at: https://doi.org/</w:t>
        </w:r>
      </w:hyperlink>
      <w:hyperlink r:id="rId971">
        <w:r w:rsidDel="00000000" w:rsidR="00000000" w:rsidRPr="00000000">
          <w:rPr>
            <w:b w:val="0"/>
            <w:i w:val="0"/>
            <w:color w:val="000000"/>
            <w:sz w:val="22"/>
            <w:szCs w:val="22"/>
            <w:u w:val="none"/>
            <w:rtl w:val="0"/>
          </w:rPr>
          <w:t xml:space="preserve">10.1093/bib/bbad289</w:t>
        </w:r>
      </w:hyperlink>
      <w:hyperlink r:id="rId972">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73">
        <w:r w:rsidDel="00000000" w:rsidR="00000000" w:rsidRPr="00000000">
          <w:rPr>
            <w:b w:val="0"/>
            <w:i w:val="0"/>
            <w:color w:val="000000"/>
            <w:sz w:val="22"/>
            <w:szCs w:val="22"/>
            <w:u w:val="none"/>
            <w:rtl w:val="0"/>
          </w:rPr>
          <w:t xml:space="preserve">Qureshi, R. </w:t>
        </w:r>
      </w:hyperlink>
      <w:hyperlink r:id="rId974">
        <w:r w:rsidDel="00000000" w:rsidR="00000000" w:rsidRPr="00000000">
          <w:rPr>
            <w:b w:val="0"/>
            <w:i w:val="1"/>
            <w:color w:val="000000"/>
            <w:sz w:val="22"/>
            <w:szCs w:val="22"/>
            <w:u w:val="none"/>
            <w:rtl w:val="0"/>
          </w:rPr>
          <w:t xml:space="preserve">et al.</w:t>
        </w:r>
      </w:hyperlink>
      <w:hyperlink r:id="rId975">
        <w:r w:rsidDel="00000000" w:rsidR="00000000" w:rsidRPr="00000000">
          <w:rPr>
            <w:b w:val="0"/>
            <w:i w:val="0"/>
            <w:color w:val="000000"/>
            <w:sz w:val="22"/>
            <w:szCs w:val="22"/>
            <w:u w:val="none"/>
            <w:rtl w:val="0"/>
          </w:rPr>
          <w:t xml:space="preserve"> (2023) ‘AI in drug discovery and its clinical relevance’, </w:t>
        </w:r>
      </w:hyperlink>
      <w:hyperlink r:id="rId976">
        <w:r w:rsidDel="00000000" w:rsidR="00000000" w:rsidRPr="00000000">
          <w:rPr>
            <w:b w:val="0"/>
            <w:i w:val="1"/>
            <w:color w:val="000000"/>
            <w:sz w:val="22"/>
            <w:szCs w:val="22"/>
            <w:u w:val="none"/>
            <w:rtl w:val="0"/>
          </w:rPr>
          <w:t xml:space="preserve">Heliyon</w:t>
        </w:r>
      </w:hyperlink>
      <w:hyperlink r:id="rId977">
        <w:r w:rsidDel="00000000" w:rsidR="00000000" w:rsidRPr="00000000">
          <w:rPr>
            <w:b w:val="0"/>
            <w:i w:val="0"/>
            <w:color w:val="000000"/>
            <w:sz w:val="22"/>
            <w:szCs w:val="22"/>
            <w:u w:val="none"/>
            <w:rtl w:val="0"/>
          </w:rPr>
          <w:t xml:space="preserve">, 9(7), p. e17575.</w:t>
        </w:r>
      </w:hyperlink>
      <w:r w:rsidDel="00000000" w:rsidR="00000000" w:rsidRPr="00000000">
        <w:rPr>
          <w:rtl w:val="0"/>
        </w:rPr>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78">
        <w:r w:rsidDel="00000000" w:rsidR="00000000" w:rsidRPr="00000000">
          <w:rPr>
            <w:b w:val="0"/>
            <w:i w:val="0"/>
            <w:color w:val="000000"/>
            <w:sz w:val="22"/>
            <w:szCs w:val="22"/>
            <w:u w:val="none"/>
            <w:rtl w:val="0"/>
          </w:rPr>
          <w:t xml:space="preserve">Radivojević, T. </w:t>
        </w:r>
      </w:hyperlink>
      <w:hyperlink r:id="rId979">
        <w:r w:rsidDel="00000000" w:rsidR="00000000" w:rsidRPr="00000000">
          <w:rPr>
            <w:b w:val="0"/>
            <w:i w:val="1"/>
            <w:color w:val="000000"/>
            <w:sz w:val="22"/>
            <w:szCs w:val="22"/>
            <w:u w:val="none"/>
            <w:rtl w:val="0"/>
          </w:rPr>
          <w:t xml:space="preserve">et al.</w:t>
        </w:r>
      </w:hyperlink>
      <w:hyperlink r:id="rId980">
        <w:r w:rsidDel="00000000" w:rsidR="00000000" w:rsidRPr="00000000">
          <w:rPr>
            <w:b w:val="0"/>
            <w:i w:val="0"/>
            <w:color w:val="000000"/>
            <w:sz w:val="22"/>
            <w:szCs w:val="22"/>
            <w:u w:val="none"/>
            <w:rtl w:val="0"/>
          </w:rPr>
          <w:t xml:space="preserve"> (2020) ‘A machine learning Automated Recommendation Tool for synthetic biology’, </w:t>
        </w:r>
      </w:hyperlink>
      <w:hyperlink r:id="rId981">
        <w:r w:rsidDel="00000000" w:rsidR="00000000" w:rsidRPr="00000000">
          <w:rPr>
            <w:b w:val="0"/>
            <w:i w:val="1"/>
            <w:color w:val="000000"/>
            <w:sz w:val="22"/>
            <w:szCs w:val="22"/>
            <w:u w:val="none"/>
            <w:rtl w:val="0"/>
          </w:rPr>
          <w:t xml:space="preserve">Nature communications</w:t>
        </w:r>
      </w:hyperlink>
      <w:hyperlink r:id="rId982">
        <w:r w:rsidDel="00000000" w:rsidR="00000000" w:rsidRPr="00000000">
          <w:rPr>
            <w:b w:val="0"/>
            <w:i w:val="0"/>
            <w:color w:val="000000"/>
            <w:sz w:val="22"/>
            <w:szCs w:val="22"/>
            <w:u w:val="none"/>
            <w:rtl w:val="0"/>
          </w:rPr>
          <w:t xml:space="preserve">, 11(1), p. 4879.</w:t>
        </w:r>
      </w:hyperlink>
      <w:r w:rsidDel="00000000" w:rsidR="00000000" w:rsidRPr="00000000">
        <w:rPr>
          <w:rtl w:val="0"/>
        </w:rPr>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83">
        <w:r w:rsidDel="00000000" w:rsidR="00000000" w:rsidRPr="00000000">
          <w:rPr>
            <w:b w:val="0"/>
            <w:i w:val="0"/>
            <w:color w:val="000000"/>
            <w:sz w:val="22"/>
            <w:szCs w:val="22"/>
            <w:u w:val="none"/>
            <w:rtl w:val="0"/>
          </w:rPr>
          <w:t xml:space="preserve">Ray, P.P. (2023) ‘ChatGPT: A comprehensive review on background, applications, key challenges, bias, ethics, limitations and future scope’, </w:t>
        </w:r>
      </w:hyperlink>
      <w:hyperlink r:id="rId984">
        <w:r w:rsidDel="00000000" w:rsidR="00000000" w:rsidRPr="00000000">
          <w:rPr>
            <w:b w:val="0"/>
            <w:i w:val="1"/>
            <w:color w:val="000000"/>
            <w:sz w:val="22"/>
            <w:szCs w:val="22"/>
            <w:u w:val="none"/>
            <w:rtl w:val="0"/>
          </w:rPr>
          <w:t xml:space="preserve">Internet of Things and Cyber-Physical Systems</w:t>
        </w:r>
      </w:hyperlink>
      <w:hyperlink r:id="rId985">
        <w:r w:rsidDel="00000000" w:rsidR="00000000" w:rsidRPr="00000000">
          <w:rPr>
            <w:b w:val="0"/>
            <w:i w:val="0"/>
            <w:color w:val="000000"/>
            <w:sz w:val="22"/>
            <w:szCs w:val="22"/>
            <w:u w:val="none"/>
            <w:rtl w:val="0"/>
          </w:rPr>
          <w:t xml:space="preserve">, 3, pp. 121–154.</w:t>
        </w:r>
      </w:hyperlink>
      <w:r w:rsidDel="00000000" w:rsidR="00000000" w:rsidRPr="00000000">
        <w:rPr>
          <w:rtl w:val="0"/>
        </w:rPr>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86">
        <w:r w:rsidDel="00000000" w:rsidR="00000000" w:rsidRPr="00000000">
          <w:rPr>
            <w:b w:val="0"/>
            <w:i w:val="0"/>
            <w:color w:val="000000"/>
            <w:sz w:val="22"/>
            <w:szCs w:val="22"/>
            <w:u w:val="none"/>
            <w:rtl w:val="0"/>
          </w:rPr>
          <w:t xml:space="preserve">Rennings, M., Burgsmüller, A.P.F. and Bröring, S. (2023) ‘Convergence towards a digitalized bioeconomy—Exploring cross‐industry merger and acquisition activities between the bioeconomy and the digital economy’, </w:t>
        </w:r>
      </w:hyperlink>
      <w:hyperlink r:id="rId987">
        <w:r w:rsidDel="00000000" w:rsidR="00000000" w:rsidRPr="00000000">
          <w:rPr>
            <w:b w:val="0"/>
            <w:i w:val="1"/>
            <w:color w:val="000000"/>
            <w:sz w:val="22"/>
            <w:szCs w:val="22"/>
            <w:u w:val="none"/>
            <w:rtl w:val="0"/>
          </w:rPr>
          <w:t xml:space="preserve">Business strategy &amp; development</w:t>
        </w:r>
      </w:hyperlink>
      <w:hyperlink r:id="rId988">
        <w:r w:rsidDel="00000000" w:rsidR="00000000" w:rsidRPr="00000000">
          <w:rPr>
            <w:b w:val="0"/>
            <w:i w:val="0"/>
            <w:color w:val="000000"/>
            <w:sz w:val="22"/>
            <w:szCs w:val="22"/>
            <w:u w:val="none"/>
            <w:rtl w:val="0"/>
          </w:rPr>
          <w:t xml:space="preserve">, 6(1), pp. 53–74.</w:t>
        </w:r>
      </w:hyperlink>
      <w:r w:rsidDel="00000000" w:rsidR="00000000" w:rsidRPr="00000000">
        <w:rPr>
          <w:rtl w:val="0"/>
        </w:rPr>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89">
        <w:r w:rsidDel="00000000" w:rsidR="00000000" w:rsidRPr="00000000">
          <w:rPr>
            <w:b w:val="0"/>
            <w:i w:val="0"/>
            <w:color w:val="000000"/>
            <w:sz w:val="22"/>
            <w:szCs w:val="22"/>
            <w:u w:val="none"/>
            <w:rtl w:val="0"/>
          </w:rPr>
          <w:t xml:space="preserve">Reynolds, J.L. (2021) ‘Engineering biological diversity: the international governance of synthetic biology, gene drives, and de-extinction for conservation’, </w:t>
        </w:r>
      </w:hyperlink>
      <w:hyperlink r:id="rId990">
        <w:r w:rsidDel="00000000" w:rsidR="00000000" w:rsidRPr="00000000">
          <w:rPr>
            <w:b w:val="0"/>
            <w:i w:val="1"/>
            <w:color w:val="000000"/>
            <w:sz w:val="22"/>
            <w:szCs w:val="22"/>
            <w:u w:val="none"/>
            <w:rtl w:val="0"/>
          </w:rPr>
          <w:t xml:space="preserve">Current Opinion in Environmental Sustainability</w:t>
        </w:r>
      </w:hyperlink>
      <w:hyperlink r:id="rId991">
        <w:r w:rsidDel="00000000" w:rsidR="00000000" w:rsidRPr="00000000">
          <w:rPr>
            <w:b w:val="0"/>
            <w:i w:val="0"/>
            <w:color w:val="000000"/>
            <w:sz w:val="22"/>
            <w:szCs w:val="22"/>
            <w:u w:val="none"/>
            <w:rtl w:val="0"/>
          </w:rPr>
          <w:t xml:space="preserve">, 49, pp. 1–6.</w:t>
        </w:r>
      </w:hyperlink>
      <w:r w:rsidDel="00000000" w:rsidR="00000000" w:rsidRPr="00000000">
        <w:rPr>
          <w:rtl w:val="0"/>
        </w:rPr>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92">
        <w:r w:rsidDel="00000000" w:rsidR="00000000" w:rsidRPr="00000000">
          <w:rPr>
            <w:b w:val="0"/>
            <w:i w:val="0"/>
            <w:color w:val="000000"/>
            <w:sz w:val="22"/>
            <w:szCs w:val="22"/>
            <w:u w:val="none"/>
            <w:rtl w:val="0"/>
          </w:rPr>
          <w:t xml:space="preserve">Ribeiro, B. </w:t>
        </w:r>
      </w:hyperlink>
      <w:hyperlink r:id="rId993">
        <w:r w:rsidDel="00000000" w:rsidR="00000000" w:rsidRPr="00000000">
          <w:rPr>
            <w:b w:val="0"/>
            <w:i w:val="1"/>
            <w:color w:val="000000"/>
            <w:sz w:val="22"/>
            <w:szCs w:val="22"/>
            <w:u w:val="none"/>
            <w:rtl w:val="0"/>
          </w:rPr>
          <w:t xml:space="preserve">et al.</w:t>
        </w:r>
      </w:hyperlink>
      <w:hyperlink r:id="rId994">
        <w:r w:rsidDel="00000000" w:rsidR="00000000" w:rsidRPr="00000000">
          <w:rPr>
            <w:b w:val="0"/>
            <w:i w:val="0"/>
            <w:color w:val="000000"/>
            <w:sz w:val="22"/>
            <w:szCs w:val="22"/>
            <w:u w:val="none"/>
            <w:rtl w:val="0"/>
          </w:rPr>
          <w:t xml:space="preserve"> (2023) ‘The digitalisation paradox of everyday scientific labour: How mundane knowledge work is amplified and diversified in the biosciences’, </w:t>
        </w:r>
      </w:hyperlink>
      <w:hyperlink r:id="rId995">
        <w:r w:rsidDel="00000000" w:rsidR="00000000" w:rsidRPr="00000000">
          <w:rPr>
            <w:b w:val="0"/>
            <w:i w:val="1"/>
            <w:color w:val="000000"/>
            <w:sz w:val="22"/>
            <w:szCs w:val="22"/>
            <w:u w:val="none"/>
            <w:rtl w:val="0"/>
          </w:rPr>
          <w:t xml:space="preserve">Research policy</w:t>
        </w:r>
      </w:hyperlink>
      <w:hyperlink r:id="rId996">
        <w:r w:rsidDel="00000000" w:rsidR="00000000" w:rsidRPr="00000000">
          <w:rPr>
            <w:b w:val="0"/>
            <w:i w:val="0"/>
            <w:color w:val="000000"/>
            <w:sz w:val="22"/>
            <w:szCs w:val="22"/>
            <w:u w:val="none"/>
            <w:rtl w:val="0"/>
          </w:rPr>
          <w:t xml:space="preserve">, 52(1), p. 104607.</w:t>
        </w:r>
      </w:hyperlink>
      <w:r w:rsidDel="00000000" w:rsidR="00000000" w:rsidRPr="00000000">
        <w:rPr>
          <w:rtl w:val="0"/>
        </w:rPr>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997">
        <w:r w:rsidDel="00000000" w:rsidR="00000000" w:rsidRPr="00000000">
          <w:rPr>
            <w:b w:val="0"/>
            <w:i w:val="0"/>
            <w:color w:val="000000"/>
            <w:sz w:val="22"/>
            <w:szCs w:val="22"/>
            <w:u w:val="none"/>
            <w:rtl w:val="0"/>
          </w:rPr>
          <w:t xml:space="preserve">Rudolph, A. </w:t>
        </w:r>
      </w:hyperlink>
      <w:hyperlink r:id="rId998">
        <w:r w:rsidDel="00000000" w:rsidR="00000000" w:rsidRPr="00000000">
          <w:rPr>
            <w:b w:val="0"/>
            <w:i w:val="1"/>
            <w:color w:val="000000"/>
            <w:sz w:val="22"/>
            <w:szCs w:val="22"/>
            <w:u w:val="none"/>
            <w:rtl w:val="0"/>
          </w:rPr>
          <w:t xml:space="preserve">et al.</w:t>
        </w:r>
      </w:hyperlink>
      <w:hyperlink r:id="rId999">
        <w:r w:rsidDel="00000000" w:rsidR="00000000" w:rsidRPr="00000000">
          <w:rPr>
            <w:b w:val="0"/>
            <w:i w:val="0"/>
            <w:color w:val="000000"/>
            <w:sz w:val="22"/>
            <w:szCs w:val="22"/>
            <w:u w:val="none"/>
            <w:rtl w:val="0"/>
          </w:rPr>
          <w:t xml:space="preserve"> (2023) ‘Strategies to identify and edit improvements in synthetic genome segments episomally’, </w:t>
        </w:r>
      </w:hyperlink>
      <w:hyperlink r:id="rId1000">
        <w:r w:rsidDel="00000000" w:rsidR="00000000" w:rsidRPr="00000000">
          <w:rPr>
            <w:b w:val="0"/>
            <w:i w:val="1"/>
            <w:color w:val="000000"/>
            <w:sz w:val="22"/>
            <w:szCs w:val="22"/>
            <w:u w:val="none"/>
            <w:rtl w:val="0"/>
          </w:rPr>
          <w:t xml:space="preserve">Nucleic acids research</w:t>
        </w:r>
      </w:hyperlink>
      <w:hyperlink r:id="rId1001">
        <w:r w:rsidDel="00000000" w:rsidR="00000000" w:rsidRPr="00000000">
          <w:rPr>
            <w:b w:val="0"/>
            <w:i w:val="0"/>
            <w:color w:val="000000"/>
            <w:sz w:val="22"/>
            <w:szCs w:val="22"/>
            <w:u w:val="none"/>
            <w:rtl w:val="0"/>
          </w:rPr>
          <w:t xml:space="preserve">, 51(18), pp. 10094–10106.</w:t>
        </w:r>
      </w:hyperlink>
      <w:r w:rsidDel="00000000" w:rsidR="00000000" w:rsidRPr="00000000">
        <w:rPr>
          <w:rtl w:val="0"/>
        </w:rPr>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02">
        <w:r w:rsidDel="00000000" w:rsidR="00000000" w:rsidRPr="00000000">
          <w:rPr>
            <w:b w:val="0"/>
            <w:i w:val="0"/>
            <w:color w:val="000000"/>
            <w:sz w:val="22"/>
            <w:szCs w:val="22"/>
            <w:u w:val="none"/>
            <w:rtl w:val="0"/>
          </w:rPr>
          <w:t xml:space="preserve">Sandbrink, J. (2023) </w:t>
        </w:r>
      </w:hyperlink>
      <w:hyperlink r:id="rId1003">
        <w:r w:rsidDel="00000000" w:rsidR="00000000" w:rsidRPr="00000000">
          <w:rPr>
            <w:b w:val="0"/>
            <w:i w:val="1"/>
            <w:color w:val="000000"/>
            <w:sz w:val="22"/>
            <w:szCs w:val="22"/>
            <w:u w:val="none"/>
            <w:rtl w:val="0"/>
          </w:rPr>
          <w:t xml:space="preserve">Panoptic dual-use management: preventing deliberate pandemics in an age of synthetic biology and artificial intelligence</w:t>
        </w:r>
      </w:hyperlink>
      <w:hyperlink r:id="rId1004">
        <w:r w:rsidDel="00000000" w:rsidR="00000000" w:rsidRPr="00000000">
          <w:rPr>
            <w:b w:val="0"/>
            <w:i w:val="0"/>
            <w:color w:val="000000"/>
            <w:sz w:val="22"/>
            <w:szCs w:val="22"/>
            <w:u w:val="none"/>
            <w:rtl w:val="0"/>
          </w:rPr>
          <w:t xml:space="preserve">. University of Oxford. Available at: https://doi.org/</w:t>
        </w:r>
      </w:hyperlink>
      <w:hyperlink r:id="rId1005">
        <w:r w:rsidDel="00000000" w:rsidR="00000000" w:rsidRPr="00000000">
          <w:rPr>
            <w:b w:val="0"/>
            <w:i w:val="0"/>
            <w:color w:val="000000"/>
            <w:sz w:val="22"/>
            <w:szCs w:val="22"/>
            <w:u w:val="none"/>
            <w:rtl w:val="0"/>
          </w:rPr>
          <w:t xml:space="preserve">10.5287/ORA-BPQK58EAD</w:t>
        </w:r>
      </w:hyperlink>
      <w:hyperlink r:id="rId1006">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07">
        <w:r w:rsidDel="00000000" w:rsidR="00000000" w:rsidRPr="00000000">
          <w:rPr>
            <w:b w:val="0"/>
            <w:i w:val="0"/>
            <w:color w:val="000000"/>
            <w:sz w:val="22"/>
            <w:szCs w:val="22"/>
            <w:u w:val="none"/>
            <w:rtl w:val="0"/>
          </w:rPr>
          <w:t xml:space="preserve">Sandbrink, J.B. (2023) ‘Artificial intelligence and biological misuse: Differentiating risks of language models and biological design tools’, </w:t>
        </w:r>
      </w:hyperlink>
      <w:hyperlink r:id="rId1008">
        <w:r w:rsidDel="00000000" w:rsidR="00000000" w:rsidRPr="00000000">
          <w:rPr>
            <w:b w:val="0"/>
            <w:i w:val="1"/>
            <w:color w:val="000000"/>
            <w:sz w:val="22"/>
            <w:szCs w:val="22"/>
            <w:u w:val="none"/>
            <w:rtl w:val="0"/>
          </w:rPr>
          <w:t xml:space="preserve">arXiv [cs.CY]</w:t>
        </w:r>
      </w:hyperlink>
      <w:hyperlink r:id="rId1009">
        <w:r w:rsidDel="00000000" w:rsidR="00000000" w:rsidRPr="00000000">
          <w:rPr>
            <w:b w:val="0"/>
            <w:i w:val="0"/>
            <w:color w:val="000000"/>
            <w:sz w:val="22"/>
            <w:szCs w:val="22"/>
            <w:u w:val="none"/>
            <w:rtl w:val="0"/>
          </w:rPr>
          <w:t xml:space="preserve">. Available at: </w:t>
        </w:r>
      </w:hyperlink>
      <w:hyperlink r:id="rId1010">
        <w:r w:rsidDel="00000000" w:rsidR="00000000" w:rsidRPr="00000000">
          <w:rPr>
            <w:b w:val="0"/>
            <w:i w:val="0"/>
            <w:color w:val="000000"/>
            <w:sz w:val="22"/>
            <w:szCs w:val="22"/>
            <w:u w:val="none"/>
            <w:rtl w:val="0"/>
          </w:rPr>
          <w:t xml:space="preserve">http://arxiv.org/abs/2306.13952</w:t>
        </w:r>
      </w:hyperlink>
      <w:hyperlink r:id="rId1011">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12">
        <w:r w:rsidDel="00000000" w:rsidR="00000000" w:rsidRPr="00000000">
          <w:rPr>
            <w:b w:val="0"/>
            <w:i w:val="0"/>
            <w:color w:val="000000"/>
            <w:sz w:val="22"/>
            <w:szCs w:val="22"/>
            <w:u w:val="none"/>
            <w:rtl w:val="0"/>
          </w:rPr>
          <w:t xml:space="preserve">Sargent, D. </w:t>
        </w:r>
      </w:hyperlink>
      <w:hyperlink r:id="rId1013">
        <w:r w:rsidDel="00000000" w:rsidR="00000000" w:rsidRPr="00000000">
          <w:rPr>
            <w:b w:val="0"/>
            <w:i w:val="1"/>
            <w:color w:val="000000"/>
            <w:sz w:val="22"/>
            <w:szCs w:val="22"/>
            <w:u w:val="none"/>
            <w:rtl w:val="0"/>
          </w:rPr>
          <w:t xml:space="preserve">et al.</w:t>
        </w:r>
      </w:hyperlink>
      <w:hyperlink r:id="rId1014">
        <w:r w:rsidDel="00000000" w:rsidR="00000000" w:rsidRPr="00000000">
          <w:rPr>
            <w:b w:val="0"/>
            <w:i w:val="0"/>
            <w:color w:val="000000"/>
            <w:sz w:val="22"/>
            <w:szCs w:val="22"/>
            <w:u w:val="none"/>
            <w:rtl w:val="0"/>
          </w:rPr>
          <w:t xml:space="preserve"> (2022) ‘Synthetic biology and opportunities within agricultural crops’, </w:t>
        </w:r>
      </w:hyperlink>
      <w:hyperlink r:id="rId1015">
        <w:r w:rsidDel="00000000" w:rsidR="00000000" w:rsidRPr="00000000">
          <w:rPr>
            <w:b w:val="0"/>
            <w:i w:val="1"/>
            <w:color w:val="000000"/>
            <w:sz w:val="22"/>
            <w:szCs w:val="22"/>
            <w:u w:val="none"/>
            <w:rtl w:val="0"/>
          </w:rPr>
          <w:t xml:space="preserve">Journal of Sustainable Agriculture and Environment</w:t>
        </w:r>
      </w:hyperlink>
      <w:hyperlink r:id="rId1016">
        <w:r w:rsidDel="00000000" w:rsidR="00000000" w:rsidRPr="00000000">
          <w:rPr>
            <w:b w:val="0"/>
            <w:i w:val="0"/>
            <w:color w:val="000000"/>
            <w:sz w:val="22"/>
            <w:szCs w:val="22"/>
            <w:u w:val="none"/>
            <w:rtl w:val="0"/>
          </w:rPr>
          <w:t xml:space="preserve">, 1(2), pp. 89–107.</w:t>
        </w:r>
      </w:hyperlink>
      <w:r w:rsidDel="00000000" w:rsidR="00000000" w:rsidRPr="00000000">
        <w:rPr>
          <w:rtl w:val="0"/>
        </w:rPr>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17">
        <w:r w:rsidDel="00000000" w:rsidR="00000000" w:rsidRPr="00000000">
          <w:rPr>
            <w:b w:val="0"/>
            <w:i w:val="0"/>
            <w:color w:val="000000"/>
            <w:sz w:val="22"/>
            <w:szCs w:val="22"/>
            <w:u w:val="none"/>
            <w:rtl w:val="0"/>
          </w:rPr>
          <w:t xml:space="preserve">Sarkar, C. </w:t>
        </w:r>
      </w:hyperlink>
      <w:hyperlink r:id="rId1018">
        <w:r w:rsidDel="00000000" w:rsidR="00000000" w:rsidRPr="00000000">
          <w:rPr>
            <w:b w:val="0"/>
            <w:i w:val="1"/>
            <w:color w:val="000000"/>
            <w:sz w:val="22"/>
            <w:szCs w:val="22"/>
            <w:u w:val="none"/>
            <w:rtl w:val="0"/>
          </w:rPr>
          <w:t xml:space="preserve">et al.</w:t>
        </w:r>
      </w:hyperlink>
      <w:hyperlink r:id="rId1019">
        <w:r w:rsidDel="00000000" w:rsidR="00000000" w:rsidRPr="00000000">
          <w:rPr>
            <w:b w:val="0"/>
            <w:i w:val="0"/>
            <w:color w:val="000000"/>
            <w:sz w:val="22"/>
            <w:szCs w:val="22"/>
            <w:u w:val="none"/>
            <w:rtl w:val="0"/>
          </w:rPr>
          <w:t xml:space="preserve"> (2023) ‘Artificial Intelligence and Machine Learning Technology Driven Modern Drug Discovery and Development’, </w:t>
        </w:r>
      </w:hyperlink>
      <w:hyperlink r:id="rId1020">
        <w:r w:rsidDel="00000000" w:rsidR="00000000" w:rsidRPr="00000000">
          <w:rPr>
            <w:b w:val="0"/>
            <w:i w:val="1"/>
            <w:color w:val="000000"/>
            <w:sz w:val="22"/>
            <w:szCs w:val="22"/>
            <w:u w:val="none"/>
            <w:rtl w:val="0"/>
          </w:rPr>
          <w:t xml:space="preserve">International journal of molecular sciences</w:t>
        </w:r>
      </w:hyperlink>
      <w:hyperlink r:id="rId1021">
        <w:r w:rsidDel="00000000" w:rsidR="00000000" w:rsidRPr="00000000">
          <w:rPr>
            <w:b w:val="0"/>
            <w:i w:val="0"/>
            <w:color w:val="000000"/>
            <w:sz w:val="22"/>
            <w:szCs w:val="22"/>
            <w:u w:val="none"/>
            <w:rtl w:val="0"/>
          </w:rPr>
          <w:t xml:space="preserve">, 24(3). Available at: https://doi.org/</w:t>
        </w:r>
      </w:hyperlink>
      <w:hyperlink r:id="rId1022">
        <w:r w:rsidDel="00000000" w:rsidR="00000000" w:rsidRPr="00000000">
          <w:rPr>
            <w:b w:val="0"/>
            <w:i w:val="0"/>
            <w:color w:val="000000"/>
            <w:sz w:val="22"/>
            <w:szCs w:val="22"/>
            <w:u w:val="none"/>
            <w:rtl w:val="0"/>
          </w:rPr>
          <w:t xml:space="preserve">10.3390/ijms24032026</w:t>
        </w:r>
      </w:hyperlink>
      <w:hyperlink r:id="rId1023">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24">
        <w:r w:rsidDel="00000000" w:rsidR="00000000" w:rsidRPr="00000000">
          <w:rPr>
            <w:b w:val="0"/>
            <w:i w:val="0"/>
            <w:color w:val="000000"/>
            <w:sz w:val="22"/>
            <w:szCs w:val="22"/>
            <w:u w:val="none"/>
            <w:rtl w:val="0"/>
          </w:rPr>
          <w:t xml:space="preserve">Schaefer, M. </w:t>
        </w:r>
      </w:hyperlink>
      <w:hyperlink r:id="rId1025">
        <w:r w:rsidDel="00000000" w:rsidR="00000000" w:rsidRPr="00000000">
          <w:rPr>
            <w:b w:val="0"/>
            <w:i w:val="1"/>
            <w:color w:val="000000"/>
            <w:sz w:val="22"/>
            <w:szCs w:val="22"/>
            <w:u w:val="none"/>
            <w:rtl w:val="0"/>
          </w:rPr>
          <w:t xml:space="preserve">et al.</w:t>
        </w:r>
      </w:hyperlink>
      <w:hyperlink r:id="rId1026">
        <w:r w:rsidDel="00000000" w:rsidR="00000000" w:rsidRPr="00000000">
          <w:rPr>
            <w:b w:val="0"/>
            <w:i w:val="0"/>
            <w:color w:val="000000"/>
            <w:sz w:val="22"/>
            <w:szCs w:val="22"/>
            <w:u w:val="none"/>
            <w:rtl w:val="0"/>
          </w:rPr>
          <w:t xml:space="preserve"> (2023) ‘Large language models are universal biomedical simulators’, </w:t>
        </w:r>
      </w:hyperlink>
      <w:hyperlink r:id="rId1027">
        <w:r w:rsidDel="00000000" w:rsidR="00000000" w:rsidRPr="00000000">
          <w:rPr>
            <w:b w:val="0"/>
            <w:i w:val="1"/>
            <w:color w:val="000000"/>
            <w:sz w:val="22"/>
            <w:szCs w:val="22"/>
            <w:u w:val="none"/>
            <w:rtl w:val="0"/>
          </w:rPr>
          <w:t xml:space="preserve">bioRxiv</w:t>
        </w:r>
      </w:hyperlink>
      <w:hyperlink r:id="rId1028">
        <w:r w:rsidDel="00000000" w:rsidR="00000000" w:rsidRPr="00000000">
          <w:rPr>
            <w:b w:val="0"/>
            <w:i w:val="0"/>
            <w:color w:val="000000"/>
            <w:sz w:val="22"/>
            <w:szCs w:val="22"/>
            <w:u w:val="none"/>
            <w:rtl w:val="0"/>
          </w:rPr>
          <w:t xml:space="preserve">. Available at: https://doi.org/</w:t>
        </w:r>
      </w:hyperlink>
      <w:hyperlink r:id="rId1029">
        <w:r w:rsidDel="00000000" w:rsidR="00000000" w:rsidRPr="00000000">
          <w:rPr>
            <w:b w:val="0"/>
            <w:i w:val="0"/>
            <w:color w:val="000000"/>
            <w:sz w:val="22"/>
            <w:szCs w:val="22"/>
            <w:u w:val="none"/>
            <w:rtl w:val="0"/>
          </w:rPr>
          <w:t xml:space="preserve">10.1101/2023.06.16.545235</w:t>
        </w:r>
      </w:hyperlink>
      <w:hyperlink r:id="rId1030">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31">
        <w:r w:rsidDel="00000000" w:rsidR="00000000" w:rsidRPr="00000000">
          <w:rPr>
            <w:b w:val="0"/>
            <w:i w:val="0"/>
            <w:color w:val="000000"/>
            <w:sz w:val="22"/>
            <w:szCs w:val="22"/>
            <w:u w:val="none"/>
            <w:rtl w:val="0"/>
          </w:rPr>
          <w:t xml:space="preserve">Scheper, T. </w:t>
        </w:r>
      </w:hyperlink>
      <w:hyperlink r:id="rId1032">
        <w:r w:rsidDel="00000000" w:rsidR="00000000" w:rsidRPr="00000000">
          <w:rPr>
            <w:b w:val="0"/>
            <w:i w:val="1"/>
            <w:color w:val="000000"/>
            <w:sz w:val="22"/>
            <w:szCs w:val="22"/>
            <w:u w:val="none"/>
            <w:rtl w:val="0"/>
          </w:rPr>
          <w:t xml:space="preserve">et al.</w:t>
        </w:r>
      </w:hyperlink>
      <w:hyperlink r:id="rId1033">
        <w:r w:rsidDel="00000000" w:rsidR="00000000" w:rsidRPr="00000000">
          <w:rPr>
            <w:b w:val="0"/>
            <w:i w:val="0"/>
            <w:color w:val="000000"/>
            <w:sz w:val="22"/>
            <w:szCs w:val="22"/>
            <w:u w:val="none"/>
            <w:rtl w:val="0"/>
          </w:rPr>
          <w:t xml:space="preserve"> (2021) ‘Digitalization and Bioprocessing: Promises and Challenges’, in C. Herwig, R. Pörtner, and J. Möller (eds) </w:t>
        </w:r>
      </w:hyperlink>
      <w:hyperlink r:id="rId1034">
        <w:r w:rsidDel="00000000" w:rsidR="00000000" w:rsidRPr="00000000">
          <w:rPr>
            <w:b w:val="0"/>
            <w:i w:val="1"/>
            <w:color w:val="000000"/>
            <w:sz w:val="22"/>
            <w:szCs w:val="22"/>
            <w:u w:val="none"/>
            <w:rtl w:val="0"/>
          </w:rPr>
          <w:t xml:space="preserve">Digital Twins: Tools and Concepts for Smart Biomanufacturing</w:t>
        </w:r>
      </w:hyperlink>
      <w:hyperlink r:id="rId1035">
        <w:r w:rsidDel="00000000" w:rsidR="00000000" w:rsidRPr="00000000">
          <w:rPr>
            <w:b w:val="0"/>
            <w:i w:val="0"/>
            <w:color w:val="000000"/>
            <w:sz w:val="22"/>
            <w:szCs w:val="22"/>
            <w:u w:val="none"/>
            <w:rtl w:val="0"/>
          </w:rPr>
          <w:t xml:space="preserve">. Cham: Springer International Publishing, pp. 57–69.</w:t>
        </w:r>
      </w:hyperlink>
      <w:r w:rsidDel="00000000" w:rsidR="00000000" w:rsidRPr="00000000">
        <w:rPr>
          <w:rtl w:val="0"/>
        </w:rPr>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36">
        <w:r w:rsidDel="00000000" w:rsidR="00000000" w:rsidRPr="00000000">
          <w:rPr>
            <w:b w:val="0"/>
            <w:i w:val="0"/>
            <w:color w:val="000000"/>
            <w:sz w:val="22"/>
            <w:szCs w:val="22"/>
            <w:u w:val="none"/>
            <w:rtl w:val="0"/>
          </w:rPr>
          <w:t xml:space="preserve">Schmidt, M. and de Lorenzo, V. (2016) ‘Synthetic bugs on the loose: containment options for deeply engineered (micro)organisms’, </w:t>
        </w:r>
      </w:hyperlink>
      <w:hyperlink r:id="rId1037">
        <w:r w:rsidDel="00000000" w:rsidR="00000000" w:rsidRPr="00000000">
          <w:rPr>
            <w:b w:val="0"/>
            <w:i w:val="1"/>
            <w:color w:val="000000"/>
            <w:sz w:val="22"/>
            <w:szCs w:val="22"/>
            <w:u w:val="none"/>
            <w:rtl w:val="0"/>
          </w:rPr>
          <w:t xml:space="preserve">Current opinion in biotechnology</w:t>
        </w:r>
      </w:hyperlink>
      <w:hyperlink r:id="rId1038">
        <w:r w:rsidDel="00000000" w:rsidR="00000000" w:rsidRPr="00000000">
          <w:rPr>
            <w:b w:val="0"/>
            <w:i w:val="0"/>
            <w:color w:val="000000"/>
            <w:sz w:val="22"/>
            <w:szCs w:val="22"/>
            <w:u w:val="none"/>
            <w:rtl w:val="0"/>
          </w:rPr>
          <w:t xml:space="preserve">, 38, pp. 90–96.</w:t>
        </w:r>
      </w:hyperlink>
      <w:r w:rsidDel="00000000" w:rsidR="00000000" w:rsidRPr="00000000">
        <w:rPr>
          <w:rtl w:val="0"/>
        </w:rPr>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39">
        <w:r w:rsidDel="00000000" w:rsidR="00000000" w:rsidRPr="00000000">
          <w:rPr>
            <w:b w:val="0"/>
            <w:i w:val="0"/>
            <w:color w:val="000000"/>
            <w:sz w:val="22"/>
            <w:szCs w:val="22"/>
            <w:u w:val="none"/>
            <w:rtl w:val="0"/>
          </w:rPr>
          <w:t xml:space="preserve">Seydel, C. (2023) ‘DNA writing technologies moving toward synthetic genomes’, </w:t>
        </w:r>
      </w:hyperlink>
      <w:hyperlink r:id="rId1040">
        <w:r w:rsidDel="00000000" w:rsidR="00000000" w:rsidRPr="00000000">
          <w:rPr>
            <w:b w:val="0"/>
            <w:i w:val="1"/>
            <w:color w:val="000000"/>
            <w:sz w:val="22"/>
            <w:szCs w:val="22"/>
            <w:u w:val="none"/>
            <w:rtl w:val="0"/>
          </w:rPr>
          <w:t xml:space="preserve">Nature biotechnology</w:t>
        </w:r>
      </w:hyperlink>
      <w:hyperlink r:id="rId1041">
        <w:r w:rsidDel="00000000" w:rsidR="00000000" w:rsidRPr="00000000">
          <w:rPr>
            <w:b w:val="0"/>
            <w:i w:val="0"/>
            <w:color w:val="000000"/>
            <w:sz w:val="22"/>
            <w:szCs w:val="22"/>
            <w:u w:val="none"/>
            <w:rtl w:val="0"/>
          </w:rPr>
          <w:t xml:space="preserve">, 41(11), pp. 1504–1509.</w:t>
        </w:r>
      </w:hyperlink>
      <w:r w:rsidDel="00000000" w:rsidR="00000000" w:rsidRPr="00000000">
        <w:rPr>
          <w:rtl w:val="0"/>
        </w:rPr>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42">
        <w:r w:rsidDel="00000000" w:rsidR="00000000" w:rsidRPr="00000000">
          <w:rPr>
            <w:b w:val="0"/>
            <w:i w:val="0"/>
            <w:color w:val="000000"/>
            <w:sz w:val="22"/>
            <w:szCs w:val="22"/>
            <w:u w:val="none"/>
            <w:rtl w:val="0"/>
          </w:rPr>
          <w:t xml:space="preserve">Shapira, P., Kwon, S. and Youtie, J. (2017) ‘Tracking the emergence of synthetic biology’, </w:t>
        </w:r>
      </w:hyperlink>
      <w:hyperlink r:id="rId1043">
        <w:r w:rsidDel="00000000" w:rsidR="00000000" w:rsidRPr="00000000">
          <w:rPr>
            <w:b w:val="0"/>
            <w:i w:val="1"/>
            <w:color w:val="000000"/>
            <w:sz w:val="22"/>
            <w:szCs w:val="22"/>
            <w:u w:val="none"/>
            <w:rtl w:val="0"/>
          </w:rPr>
          <w:t xml:space="preserve">Scientometrics</w:t>
        </w:r>
      </w:hyperlink>
      <w:hyperlink r:id="rId1044">
        <w:r w:rsidDel="00000000" w:rsidR="00000000" w:rsidRPr="00000000">
          <w:rPr>
            <w:b w:val="0"/>
            <w:i w:val="0"/>
            <w:color w:val="000000"/>
            <w:sz w:val="22"/>
            <w:szCs w:val="22"/>
            <w:u w:val="none"/>
            <w:rtl w:val="0"/>
          </w:rPr>
          <w:t xml:space="preserve">, 112(3), pp. 1439–1469.</w:t>
        </w:r>
      </w:hyperlink>
      <w:r w:rsidDel="00000000" w:rsidR="00000000" w:rsidRPr="00000000">
        <w:rPr>
          <w:rtl w:val="0"/>
        </w:rPr>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45">
        <w:r w:rsidDel="00000000" w:rsidR="00000000" w:rsidRPr="00000000">
          <w:rPr>
            <w:b w:val="0"/>
            <w:i w:val="0"/>
            <w:color w:val="000000"/>
            <w:sz w:val="22"/>
            <w:szCs w:val="22"/>
            <w:u w:val="none"/>
            <w:rtl w:val="0"/>
          </w:rPr>
          <w:t xml:space="preserve">Sheahan, T. and Wieden, H.-J. (2021) ‘Emerging regulatory challenges of next-generation synthetic biology’, </w:t>
        </w:r>
      </w:hyperlink>
      <w:hyperlink r:id="rId1046">
        <w:r w:rsidDel="00000000" w:rsidR="00000000" w:rsidRPr="00000000">
          <w:rPr>
            <w:b w:val="0"/>
            <w:i w:val="1"/>
            <w:color w:val="000000"/>
            <w:sz w:val="22"/>
            <w:szCs w:val="22"/>
            <w:u w:val="none"/>
            <w:rtl w:val="0"/>
          </w:rPr>
          <w:t xml:space="preserve">Biochemistry and cell biology = Biochimie et biologie cellulaire</w:t>
        </w:r>
      </w:hyperlink>
      <w:hyperlink r:id="rId1047">
        <w:r w:rsidDel="00000000" w:rsidR="00000000" w:rsidRPr="00000000">
          <w:rPr>
            <w:b w:val="0"/>
            <w:i w:val="0"/>
            <w:color w:val="000000"/>
            <w:sz w:val="22"/>
            <w:szCs w:val="22"/>
            <w:u w:val="none"/>
            <w:rtl w:val="0"/>
          </w:rPr>
          <w:t xml:space="preserve">, 99(6), pp. 766–771.</w:t>
        </w:r>
      </w:hyperlink>
      <w:r w:rsidDel="00000000" w:rsidR="00000000" w:rsidRPr="00000000">
        <w:rPr>
          <w:rtl w:val="0"/>
        </w:rPr>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48">
        <w:r w:rsidDel="00000000" w:rsidR="00000000" w:rsidRPr="00000000">
          <w:rPr>
            <w:b w:val="0"/>
            <w:i w:val="0"/>
            <w:color w:val="000000"/>
            <w:sz w:val="22"/>
            <w:szCs w:val="22"/>
            <w:u w:val="none"/>
            <w:rtl w:val="0"/>
          </w:rPr>
          <w:t xml:space="preserve">Shi, Z. </w:t>
        </w:r>
      </w:hyperlink>
      <w:hyperlink r:id="rId1049">
        <w:r w:rsidDel="00000000" w:rsidR="00000000" w:rsidRPr="00000000">
          <w:rPr>
            <w:b w:val="0"/>
            <w:i w:val="1"/>
            <w:color w:val="000000"/>
            <w:sz w:val="22"/>
            <w:szCs w:val="22"/>
            <w:u w:val="none"/>
            <w:rtl w:val="0"/>
          </w:rPr>
          <w:t xml:space="preserve">et al.</w:t>
        </w:r>
      </w:hyperlink>
      <w:hyperlink r:id="rId1050">
        <w:r w:rsidDel="00000000" w:rsidR="00000000" w:rsidRPr="00000000">
          <w:rPr>
            <w:b w:val="0"/>
            <w:i w:val="0"/>
            <w:color w:val="000000"/>
            <w:sz w:val="22"/>
            <w:szCs w:val="22"/>
            <w:u w:val="none"/>
            <w:rtl w:val="0"/>
          </w:rPr>
          <w:t xml:space="preserve"> (2022) ‘Data-Driven Synthetic Cell Factories Development for Industrial Biomanufacturing’, </w:t>
        </w:r>
      </w:hyperlink>
      <w:hyperlink r:id="rId1051">
        <w:r w:rsidDel="00000000" w:rsidR="00000000" w:rsidRPr="00000000">
          <w:rPr>
            <w:b w:val="0"/>
            <w:i w:val="1"/>
            <w:color w:val="000000"/>
            <w:sz w:val="22"/>
            <w:szCs w:val="22"/>
            <w:u w:val="none"/>
            <w:rtl w:val="0"/>
          </w:rPr>
          <w:t xml:space="preserve">Biodesign research</w:t>
        </w:r>
      </w:hyperlink>
      <w:hyperlink r:id="rId1052">
        <w:r w:rsidDel="00000000" w:rsidR="00000000" w:rsidRPr="00000000">
          <w:rPr>
            <w:b w:val="0"/>
            <w:i w:val="0"/>
            <w:color w:val="000000"/>
            <w:sz w:val="22"/>
            <w:szCs w:val="22"/>
            <w:u w:val="none"/>
            <w:rtl w:val="0"/>
          </w:rPr>
          <w:t xml:space="preserve">, 2022, p. 9898461.</w:t>
        </w:r>
      </w:hyperlink>
      <w:r w:rsidDel="00000000" w:rsidR="00000000" w:rsidRPr="00000000">
        <w:rPr>
          <w:rtl w:val="0"/>
        </w:rPr>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53">
        <w:r w:rsidDel="00000000" w:rsidR="00000000" w:rsidRPr="00000000">
          <w:rPr>
            <w:b w:val="0"/>
            <w:i w:val="0"/>
            <w:color w:val="000000"/>
            <w:sz w:val="22"/>
            <w:szCs w:val="22"/>
            <w:u w:val="none"/>
            <w:rtl w:val="0"/>
          </w:rPr>
          <w:t xml:space="preserve">Soice, E.H. </w:t>
        </w:r>
      </w:hyperlink>
      <w:hyperlink r:id="rId1054">
        <w:r w:rsidDel="00000000" w:rsidR="00000000" w:rsidRPr="00000000">
          <w:rPr>
            <w:b w:val="0"/>
            <w:i w:val="1"/>
            <w:color w:val="000000"/>
            <w:sz w:val="22"/>
            <w:szCs w:val="22"/>
            <w:u w:val="none"/>
            <w:rtl w:val="0"/>
          </w:rPr>
          <w:t xml:space="preserve">et al.</w:t>
        </w:r>
      </w:hyperlink>
      <w:hyperlink r:id="rId1055">
        <w:r w:rsidDel="00000000" w:rsidR="00000000" w:rsidRPr="00000000">
          <w:rPr>
            <w:b w:val="0"/>
            <w:i w:val="0"/>
            <w:color w:val="000000"/>
            <w:sz w:val="22"/>
            <w:szCs w:val="22"/>
            <w:u w:val="none"/>
            <w:rtl w:val="0"/>
          </w:rPr>
          <w:t xml:space="preserve"> (2023) ‘Can large language models democratize access to dual-use biotechnology?’, </w:t>
        </w:r>
      </w:hyperlink>
      <w:hyperlink r:id="rId1056">
        <w:r w:rsidDel="00000000" w:rsidR="00000000" w:rsidRPr="00000000">
          <w:rPr>
            <w:b w:val="0"/>
            <w:i w:val="1"/>
            <w:color w:val="000000"/>
            <w:sz w:val="22"/>
            <w:szCs w:val="22"/>
            <w:u w:val="none"/>
            <w:rtl w:val="0"/>
          </w:rPr>
          <w:t xml:space="preserve">arXiv [cs.CY]</w:t>
        </w:r>
      </w:hyperlink>
      <w:hyperlink r:id="rId1057">
        <w:r w:rsidDel="00000000" w:rsidR="00000000" w:rsidRPr="00000000">
          <w:rPr>
            <w:b w:val="0"/>
            <w:i w:val="0"/>
            <w:color w:val="000000"/>
            <w:sz w:val="22"/>
            <w:szCs w:val="22"/>
            <w:u w:val="none"/>
            <w:rtl w:val="0"/>
          </w:rPr>
          <w:t xml:space="preserve">. Available at: </w:t>
        </w:r>
      </w:hyperlink>
      <w:hyperlink r:id="rId1058">
        <w:r w:rsidDel="00000000" w:rsidR="00000000" w:rsidRPr="00000000">
          <w:rPr>
            <w:b w:val="0"/>
            <w:i w:val="0"/>
            <w:color w:val="000000"/>
            <w:sz w:val="22"/>
            <w:szCs w:val="22"/>
            <w:u w:val="none"/>
            <w:rtl w:val="0"/>
          </w:rPr>
          <w:t xml:space="preserve">http://arxiv.org/abs/2306.03809</w:t>
        </w:r>
      </w:hyperlink>
      <w:hyperlink r:id="rId1059">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60">
        <w:r w:rsidDel="00000000" w:rsidR="00000000" w:rsidRPr="00000000">
          <w:rPr>
            <w:b w:val="0"/>
            <w:i w:val="0"/>
            <w:color w:val="000000"/>
            <w:sz w:val="22"/>
            <w:szCs w:val="22"/>
            <w:u w:val="none"/>
            <w:rtl w:val="0"/>
          </w:rPr>
          <w:t xml:space="preserve">Stano, P. (2023) ‘Chemical Systems for Wetware Artificial Life: Selected Perspectives in Synthetic Cell Research’, </w:t>
        </w:r>
      </w:hyperlink>
      <w:hyperlink r:id="rId1061">
        <w:r w:rsidDel="00000000" w:rsidR="00000000" w:rsidRPr="00000000">
          <w:rPr>
            <w:b w:val="0"/>
            <w:i w:val="1"/>
            <w:color w:val="000000"/>
            <w:sz w:val="22"/>
            <w:szCs w:val="22"/>
            <w:u w:val="none"/>
            <w:rtl w:val="0"/>
          </w:rPr>
          <w:t xml:space="preserve">International journal of molecular sciences</w:t>
        </w:r>
      </w:hyperlink>
      <w:hyperlink r:id="rId1062">
        <w:r w:rsidDel="00000000" w:rsidR="00000000" w:rsidRPr="00000000">
          <w:rPr>
            <w:b w:val="0"/>
            <w:i w:val="0"/>
            <w:color w:val="000000"/>
            <w:sz w:val="22"/>
            <w:szCs w:val="22"/>
            <w:u w:val="none"/>
            <w:rtl w:val="0"/>
          </w:rPr>
          <w:t xml:space="preserve">, 24(18). Available at: https://doi.org/</w:t>
        </w:r>
      </w:hyperlink>
      <w:hyperlink r:id="rId1063">
        <w:r w:rsidDel="00000000" w:rsidR="00000000" w:rsidRPr="00000000">
          <w:rPr>
            <w:b w:val="0"/>
            <w:i w:val="0"/>
            <w:color w:val="000000"/>
            <w:sz w:val="22"/>
            <w:szCs w:val="22"/>
            <w:u w:val="none"/>
            <w:rtl w:val="0"/>
          </w:rPr>
          <w:t xml:space="preserve">10.3390/ijms241814138</w:t>
        </w:r>
      </w:hyperlink>
      <w:hyperlink r:id="rId1064">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65">
        <w:r w:rsidDel="00000000" w:rsidR="00000000" w:rsidRPr="00000000">
          <w:rPr>
            <w:b w:val="0"/>
            <w:i w:val="0"/>
            <w:color w:val="000000"/>
            <w:sz w:val="22"/>
            <w:szCs w:val="22"/>
            <w:u w:val="none"/>
            <w:rtl w:val="0"/>
          </w:rPr>
          <w:t xml:space="preserve">Sundaram, L.S., Ajioka, J.W. and Molloy, J.C. (2023) ‘Synthetic biology regulation in Europe: containment, release and beyond’, </w:t>
        </w:r>
      </w:hyperlink>
      <w:hyperlink r:id="rId1066">
        <w:r w:rsidDel="00000000" w:rsidR="00000000" w:rsidRPr="00000000">
          <w:rPr>
            <w:b w:val="0"/>
            <w:i w:val="1"/>
            <w:color w:val="000000"/>
            <w:sz w:val="22"/>
            <w:szCs w:val="22"/>
            <w:u w:val="none"/>
            <w:rtl w:val="0"/>
          </w:rPr>
          <w:t xml:space="preserve">Synthetic Biology</w:t>
        </w:r>
      </w:hyperlink>
      <w:hyperlink r:id="rId1067">
        <w:r w:rsidDel="00000000" w:rsidR="00000000" w:rsidRPr="00000000">
          <w:rPr>
            <w:b w:val="0"/>
            <w:i w:val="0"/>
            <w:color w:val="000000"/>
            <w:sz w:val="22"/>
            <w:szCs w:val="22"/>
            <w:u w:val="none"/>
            <w:rtl w:val="0"/>
          </w:rPr>
          <w:t xml:space="preserve">, 8(1), p. ysad009.</w:t>
        </w:r>
      </w:hyperlink>
      <w:r w:rsidDel="00000000" w:rsidR="00000000" w:rsidRPr="00000000">
        <w:rPr>
          <w:rtl w:val="0"/>
        </w:rPr>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68">
        <w:r w:rsidDel="00000000" w:rsidR="00000000" w:rsidRPr="00000000">
          <w:rPr>
            <w:b w:val="0"/>
            <w:i w:val="0"/>
            <w:color w:val="000000"/>
            <w:sz w:val="22"/>
            <w:szCs w:val="22"/>
            <w:u w:val="none"/>
            <w:rtl w:val="0"/>
          </w:rPr>
          <w:t xml:space="preserve">Sun, T. </w:t>
        </w:r>
      </w:hyperlink>
      <w:hyperlink r:id="rId1069">
        <w:r w:rsidDel="00000000" w:rsidR="00000000" w:rsidRPr="00000000">
          <w:rPr>
            <w:b w:val="0"/>
            <w:i w:val="1"/>
            <w:color w:val="000000"/>
            <w:sz w:val="22"/>
            <w:szCs w:val="22"/>
            <w:u w:val="none"/>
            <w:rtl w:val="0"/>
          </w:rPr>
          <w:t xml:space="preserve">et al.</w:t>
        </w:r>
      </w:hyperlink>
      <w:hyperlink r:id="rId1070">
        <w:r w:rsidDel="00000000" w:rsidR="00000000" w:rsidRPr="00000000">
          <w:rPr>
            <w:b w:val="0"/>
            <w:i w:val="0"/>
            <w:color w:val="000000"/>
            <w:sz w:val="22"/>
            <w:szCs w:val="22"/>
            <w:u w:val="none"/>
            <w:rtl w:val="0"/>
          </w:rPr>
          <w:t xml:space="preserve"> (2022) ‘Challenges and recent progress in the governance of biosecurity risks in the era of synthetic biology’, </w:t>
        </w:r>
      </w:hyperlink>
      <w:hyperlink r:id="rId1071">
        <w:r w:rsidDel="00000000" w:rsidR="00000000" w:rsidRPr="00000000">
          <w:rPr>
            <w:b w:val="0"/>
            <w:i w:val="1"/>
            <w:color w:val="000000"/>
            <w:sz w:val="22"/>
            <w:szCs w:val="22"/>
            <w:u w:val="none"/>
            <w:rtl w:val="0"/>
          </w:rPr>
          <w:t xml:space="preserve">Journal of Biosafety and Biosecurity</w:t>
        </w:r>
      </w:hyperlink>
      <w:hyperlink r:id="rId1072">
        <w:r w:rsidDel="00000000" w:rsidR="00000000" w:rsidRPr="00000000">
          <w:rPr>
            <w:b w:val="0"/>
            <w:i w:val="0"/>
            <w:color w:val="000000"/>
            <w:sz w:val="22"/>
            <w:szCs w:val="22"/>
            <w:u w:val="none"/>
            <w:rtl w:val="0"/>
          </w:rPr>
          <w:t xml:space="preserve">, 4(1), pp. 59–67.</w:t>
        </w:r>
      </w:hyperlink>
      <w:r w:rsidDel="00000000" w:rsidR="00000000" w:rsidRPr="00000000">
        <w:rPr>
          <w:rtl w:val="0"/>
        </w:rPr>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73">
        <w:r w:rsidDel="00000000" w:rsidR="00000000" w:rsidRPr="00000000">
          <w:rPr>
            <w:b w:val="0"/>
            <w:i w:val="0"/>
            <w:color w:val="000000"/>
            <w:sz w:val="22"/>
            <w:szCs w:val="22"/>
            <w:u w:val="none"/>
            <w:rtl w:val="0"/>
          </w:rPr>
          <w:t xml:space="preserve">Szocik, K. </w:t>
        </w:r>
      </w:hyperlink>
      <w:hyperlink r:id="rId1074">
        <w:r w:rsidDel="00000000" w:rsidR="00000000" w:rsidRPr="00000000">
          <w:rPr>
            <w:b w:val="0"/>
            <w:i w:val="1"/>
            <w:color w:val="000000"/>
            <w:sz w:val="22"/>
            <w:szCs w:val="22"/>
            <w:u w:val="none"/>
            <w:rtl w:val="0"/>
          </w:rPr>
          <w:t xml:space="preserve">et al.</w:t>
        </w:r>
      </w:hyperlink>
      <w:hyperlink r:id="rId1075">
        <w:r w:rsidDel="00000000" w:rsidR="00000000" w:rsidRPr="00000000">
          <w:rPr>
            <w:b w:val="0"/>
            <w:i w:val="0"/>
            <w:color w:val="000000"/>
            <w:sz w:val="22"/>
            <w:szCs w:val="22"/>
            <w:u w:val="none"/>
            <w:rtl w:val="0"/>
          </w:rPr>
          <w:t xml:space="preserve"> (2021) ‘Future space missions and human enhancement: Medical and ethical challenges’, </w:t>
        </w:r>
      </w:hyperlink>
      <w:hyperlink r:id="rId1076">
        <w:r w:rsidDel="00000000" w:rsidR="00000000" w:rsidRPr="00000000">
          <w:rPr>
            <w:b w:val="0"/>
            <w:i w:val="1"/>
            <w:color w:val="000000"/>
            <w:sz w:val="22"/>
            <w:szCs w:val="22"/>
            <w:u w:val="none"/>
            <w:rtl w:val="0"/>
          </w:rPr>
          <w:t xml:space="preserve">Futures</w:t>
        </w:r>
      </w:hyperlink>
      <w:hyperlink r:id="rId1077">
        <w:r w:rsidDel="00000000" w:rsidR="00000000" w:rsidRPr="00000000">
          <w:rPr>
            <w:b w:val="0"/>
            <w:i w:val="0"/>
            <w:color w:val="000000"/>
            <w:sz w:val="22"/>
            <w:szCs w:val="22"/>
            <w:u w:val="none"/>
            <w:rtl w:val="0"/>
          </w:rPr>
          <w:t xml:space="preserve">, 133, p. 102819.</w:t>
        </w:r>
      </w:hyperlink>
      <w:r w:rsidDel="00000000" w:rsidR="00000000" w:rsidRPr="00000000">
        <w:rPr>
          <w:rtl w:val="0"/>
        </w:rPr>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78">
        <w:r w:rsidDel="00000000" w:rsidR="00000000" w:rsidRPr="00000000">
          <w:rPr>
            <w:b w:val="0"/>
            <w:i w:val="0"/>
            <w:color w:val="000000"/>
            <w:sz w:val="22"/>
            <w:szCs w:val="22"/>
            <w:u w:val="none"/>
            <w:rtl w:val="0"/>
          </w:rPr>
          <w:t xml:space="preserve">Tait, J. and Wield, D. (2021) ‘Policy support for disruptive innovation in the life sciences’, </w:t>
        </w:r>
      </w:hyperlink>
      <w:hyperlink r:id="rId1079">
        <w:r w:rsidDel="00000000" w:rsidR="00000000" w:rsidRPr="00000000">
          <w:rPr>
            <w:b w:val="0"/>
            <w:i w:val="1"/>
            <w:color w:val="000000"/>
            <w:sz w:val="22"/>
            <w:szCs w:val="22"/>
            <w:u w:val="none"/>
            <w:rtl w:val="0"/>
          </w:rPr>
          <w:t xml:space="preserve">Technology Analysis &amp; Strategic Management</w:t>
        </w:r>
      </w:hyperlink>
      <w:hyperlink r:id="rId1080">
        <w:r w:rsidDel="00000000" w:rsidR="00000000" w:rsidRPr="00000000">
          <w:rPr>
            <w:b w:val="0"/>
            <w:i w:val="0"/>
            <w:color w:val="000000"/>
            <w:sz w:val="22"/>
            <w:szCs w:val="22"/>
            <w:u w:val="none"/>
            <w:rtl w:val="0"/>
          </w:rPr>
          <w:t xml:space="preserve">, 33(3), pp. 307–319.</w:t>
        </w:r>
      </w:hyperlink>
      <w:r w:rsidDel="00000000" w:rsidR="00000000" w:rsidRPr="00000000">
        <w:rPr>
          <w:rtl w:val="0"/>
        </w:rPr>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81">
        <w:r w:rsidDel="00000000" w:rsidR="00000000" w:rsidRPr="00000000">
          <w:rPr>
            <w:b w:val="0"/>
            <w:i w:val="0"/>
            <w:color w:val="000000"/>
            <w:sz w:val="22"/>
            <w:szCs w:val="22"/>
            <w:u w:val="none"/>
            <w:rtl w:val="0"/>
          </w:rPr>
          <w:t xml:space="preserve">Tang, L. </w:t>
        </w:r>
      </w:hyperlink>
      <w:hyperlink r:id="rId1082">
        <w:r w:rsidDel="00000000" w:rsidR="00000000" w:rsidRPr="00000000">
          <w:rPr>
            <w:b w:val="0"/>
            <w:i w:val="1"/>
            <w:color w:val="000000"/>
            <w:sz w:val="22"/>
            <w:szCs w:val="22"/>
            <w:u w:val="none"/>
            <w:rtl w:val="0"/>
          </w:rPr>
          <w:t xml:space="preserve">et al.</w:t>
        </w:r>
      </w:hyperlink>
      <w:hyperlink r:id="rId1083">
        <w:r w:rsidDel="00000000" w:rsidR="00000000" w:rsidRPr="00000000">
          <w:rPr>
            <w:b w:val="0"/>
            <w:i w:val="0"/>
            <w:color w:val="000000"/>
            <w:sz w:val="22"/>
            <w:szCs w:val="22"/>
            <w:u w:val="none"/>
            <w:rtl w:val="0"/>
          </w:rPr>
          <w:t xml:space="preserve"> (2023) ‘Synthetic biology and governance research in China: a 40-year evolution’, </w:t>
        </w:r>
      </w:hyperlink>
      <w:hyperlink r:id="rId1084">
        <w:r w:rsidDel="00000000" w:rsidR="00000000" w:rsidRPr="00000000">
          <w:rPr>
            <w:b w:val="0"/>
            <w:i w:val="1"/>
            <w:color w:val="000000"/>
            <w:sz w:val="22"/>
            <w:szCs w:val="22"/>
            <w:u w:val="none"/>
            <w:rtl w:val="0"/>
          </w:rPr>
          <w:t xml:space="preserve">Scientometrics</w:t>
        </w:r>
      </w:hyperlink>
      <w:hyperlink r:id="rId1085">
        <w:r w:rsidDel="00000000" w:rsidR="00000000" w:rsidRPr="00000000">
          <w:rPr>
            <w:b w:val="0"/>
            <w:i w:val="0"/>
            <w:color w:val="000000"/>
            <w:sz w:val="22"/>
            <w:szCs w:val="22"/>
            <w:u w:val="none"/>
            <w:rtl w:val="0"/>
          </w:rPr>
          <w:t xml:space="preserve">, 128(9), pp. 5293–5310.</w:t>
        </w:r>
      </w:hyperlink>
      <w:r w:rsidDel="00000000" w:rsidR="00000000" w:rsidRPr="00000000">
        <w:rPr>
          <w:rtl w:val="0"/>
        </w:rPr>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86">
        <w:r w:rsidDel="00000000" w:rsidR="00000000" w:rsidRPr="00000000">
          <w:rPr>
            <w:b w:val="0"/>
            <w:i w:val="0"/>
            <w:color w:val="000000"/>
            <w:sz w:val="22"/>
            <w:szCs w:val="22"/>
            <w:u w:val="none"/>
            <w:rtl w:val="0"/>
          </w:rPr>
          <w:t xml:space="preserve">Tang, T.-C. </w:t>
        </w:r>
      </w:hyperlink>
      <w:hyperlink r:id="rId1087">
        <w:r w:rsidDel="00000000" w:rsidR="00000000" w:rsidRPr="00000000">
          <w:rPr>
            <w:b w:val="0"/>
            <w:i w:val="1"/>
            <w:color w:val="000000"/>
            <w:sz w:val="22"/>
            <w:szCs w:val="22"/>
            <w:u w:val="none"/>
            <w:rtl w:val="0"/>
          </w:rPr>
          <w:t xml:space="preserve">et al.</w:t>
        </w:r>
      </w:hyperlink>
      <w:hyperlink r:id="rId1088">
        <w:r w:rsidDel="00000000" w:rsidR="00000000" w:rsidRPr="00000000">
          <w:rPr>
            <w:b w:val="0"/>
            <w:i w:val="0"/>
            <w:color w:val="000000"/>
            <w:sz w:val="22"/>
            <w:szCs w:val="22"/>
            <w:u w:val="none"/>
            <w:rtl w:val="0"/>
          </w:rPr>
          <w:t xml:space="preserve"> (2020) ‘Materials design by synthetic biology’, </w:t>
        </w:r>
      </w:hyperlink>
      <w:hyperlink r:id="rId1089">
        <w:r w:rsidDel="00000000" w:rsidR="00000000" w:rsidRPr="00000000">
          <w:rPr>
            <w:b w:val="0"/>
            <w:i w:val="1"/>
            <w:color w:val="000000"/>
            <w:sz w:val="22"/>
            <w:szCs w:val="22"/>
            <w:u w:val="none"/>
            <w:rtl w:val="0"/>
          </w:rPr>
          <w:t xml:space="preserve">Nature Reviews Materials</w:t>
        </w:r>
      </w:hyperlink>
      <w:hyperlink r:id="rId1090">
        <w:r w:rsidDel="00000000" w:rsidR="00000000" w:rsidRPr="00000000">
          <w:rPr>
            <w:b w:val="0"/>
            <w:i w:val="0"/>
            <w:color w:val="000000"/>
            <w:sz w:val="22"/>
            <w:szCs w:val="22"/>
            <w:u w:val="none"/>
            <w:rtl w:val="0"/>
          </w:rPr>
          <w:t xml:space="preserve">, 6(4), pp. 332–350.</w:t>
        </w:r>
      </w:hyperlink>
      <w:r w:rsidDel="00000000" w:rsidR="00000000" w:rsidRPr="00000000">
        <w:rPr>
          <w:rtl w:val="0"/>
        </w:rPr>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91">
        <w:r w:rsidDel="00000000" w:rsidR="00000000" w:rsidRPr="00000000">
          <w:rPr>
            <w:b w:val="0"/>
            <w:i w:val="0"/>
            <w:color w:val="000000"/>
            <w:sz w:val="22"/>
            <w:szCs w:val="22"/>
            <w:u w:val="none"/>
            <w:rtl w:val="0"/>
          </w:rPr>
          <w:t xml:space="preserve">Tarasava, K. (2023) </w:t>
        </w:r>
      </w:hyperlink>
      <w:hyperlink r:id="rId1092">
        <w:r w:rsidDel="00000000" w:rsidR="00000000" w:rsidRPr="00000000">
          <w:rPr>
            <w:b w:val="0"/>
            <w:i w:val="1"/>
            <w:color w:val="000000"/>
            <w:sz w:val="22"/>
            <w:szCs w:val="22"/>
            <w:u w:val="none"/>
            <w:rtl w:val="0"/>
          </w:rPr>
          <w:t xml:space="preserve">How AI Is Transforming Synthetic Biology: Reaching Far Beyond Biopharma</w:t>
        </w:r>
      </w:hyperlink>
      <w:hyperlink r:id="rId1093">
        <w:r w:rsidDel="00000000" w:rsidR="00000000" w:rsidRPr="00000000">
          <w:rPr>
            <w:b w:val="0"/>
            <w:i w:val="0"/>
            <w:color w:val="000000"/>
            <w:sz w:val="22"/>
            <w:szCs w:val="22"/>
            <w:u w:val="none"/>
            <w:rtl w:val="0"/>
          </w:rPr>
          <w:t xml:space="preserve">. Available at: </w:t>
        </w:r>
      </w:hyperlink>
      <w:hyperlink r:id="rId1094">
        <w:r w:rsidDel="00000000" w:rsidR="00000000" w:rsidRPr="00000000">
          <w:rPr>
            <w:b w:val="0"/>
            <w:i w:val="0"/>
            <w:color w:val="000000"/>
            <w:sz w:val="22"/>
            <w:szCs w:val="22"/>
            <w:u w:val="none"/>
            <w:rtl w:val="0"/>
          </w:rPr>
          <w:t xml:space="preserve">https://www.synbiobeta.com/read/how-ai-is-transforming-synthetic-biology-reaching-far-beyond-biopharma</w:t>
        </w:r>
      </w:hyperlink>
      <w:hyperlink r:id="rId1095">
        <w:r w:rsidDel="00000000" w:rsidR="00000000" w:rsidRPr="00000000">
          <w:rPr>
            <w:b w:val="0"/>
            <w:i w:val="0"/>
            <w:color w:val="000000"/>
            <w:sz w:val="22"/>
            <w:szCs w:val="22"/>
            <w:u w:val="none"/>
            <w:rtl w:val="0"/>
          </w:rPr>
          <w:t xml:space="preserve"> (Accessed: 28 November 2023).</w:t>
        </w:r>
      </w:hyperlink>
      <w:r w:rsidDel="00000000" w:rsidR="00000000" w:rsidRPr="00000000">
        <w:rPr>
          <w:rtl w:val="0"/>
        </w:rPr>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096">
        <w:r w:rsidDel="00000000" w:rsidR="00000000" w:rsidRPr="00000000">
          <w:rPr>
            <w:b w:val="0"/>
            <w:i w:val="0"/>
            <w:color w:val="000000"/>
            <w:sz w:val="22"/>
            <w:szCs w:val="22"/>
            <w:u w:val="none"/>
            <w:rtl w:val="0"/>
          </w:rPr>
          <w:t xml:space="preserve">Taylor, K. </w:t>
        </w:r>
      </w:hyperlink>
      <w:hyperlink r:id="rId1097">
        <w:r w:rsidDel="00000000" w:rsidR="00000000" w:rsidRPr="00000000">
          <w:rPr>
            <w:b w:val="0"/>
            <w:i w:val="1"/>
            <w:color w:val="000000"/>
            <w:sz w:val="22"/>
            <w:szCs w:val="22"/>
            <w:u w:val="none"/>
            <w:rtl w:val="0"/>
          </w:rPr>
          <w:t xml:space="preserve">et al.</w:t>
        </w:r>
      </w:hyperlink>
      <w:hyperlink r:id="rId1098">
        <w:r w:rsidDel="00000000" w:rsidR="00000000" w:rsidRPr="00000000">
          <w:rPr>
            <w:b w:val="0"/>
            <w:i w:val="0"/>
            <w:color w:val="000000"/>
            <w:sz w:val="22"/>
            <w:szCs w:val="22"/>
            <w:u w:val="none"/>
            <w:rtl w:val="0"/>
          </w:rPr>
          <w:t xml:space="preserve"> (2023) ‘Intrinsic responsible innovation in a synthetic biology research project’, </w:t>
        </w:r>
      </w:hyperlink>
      <w:hyperlink r:id="rId1099">
        <w:r w:rsidDel="00000000" w:rsidR="00000000" w:rsidRPr="00000000">
          <w:rPr>
            <w:b w:val="0"/>
            <w:i w:val="1"/>
            <w:color w:val="000000"/>
            <w:sz w:val="22"/>
            <w:szCs w:val="22"/>
            <w:u w:val="none"/>
            <w:rtl w:val="0"/>
          </w:rPr>
          <w:t xml:space="preserve">New genetics and society</w:t>
        </w:r>
      </w:hyperlink>
      <w:hyperlink r:id="rId1100">
        <w:r w:rsidDel="00000000" w:rsidR="00000000" w:rsidRPr="00000000">
          <w:rPr>
            <w:b w:val="0"/>
            <w:i w:val="0"/>
            <w:color w:val="000000"/>
            <w:sz w:val="22"/>
            <w:szCs w:val="22"/>
            <w:u w:val="none"/>
            <w:rtl w:val="0"/>
          </w:rPr>
          <w:t xml:space="preserve">, 42(1), p. e2232684.</w:t>
        </w:r>
      </w:hyperlink>
      <w:r w:rsidDel="00000000" w:rsidR="00000000" w:rsidRPr="00000000">
        <w:rPr>
          <w:rtl w:val="0"/>
        </w:rPr>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01">
        <w:r w:rsidDel="00000000" w:rsidR="00000000" w:rsidRPr="00000000">
          <w:rPr>
            <w:b w:val="0"/>
            <w:i w:val="0"/>
            <w:color w:val="000000"/>
            <w:sz w:val="22"/>
            <w:szCs w:val="22"/>
            <w:u w:val="none"/>
            <w:rtl w:val="0"/>
          </w:rPr>
          <w:t xml:space="preserve">Tebeje, A., Tadesse, H. and Mengesha, Y. (2021) ‘Synthetic bio/techno/logy and its application’, </w:t>
        </w:r>
      </w:hyperlink>
      <w:hyperlink r:id="rId1102">
        <w:r w:rsidDel="00000000" w:rsidR="00000000" w:rsidRPr="00000000">
          <w:rPr>
            <w:b w:val="0"/>
            <w:i w:val="1"/>
            <w:color w:val="000000"/>
            <w:sz w:val="22"/>
            <w:szCs w:val="22"/>
            <w:u w:val="none"/>
            <w:rtl w:val="0"/>
          </w:rPr>
          <w:t xml:space="preserve">Biotechnology, biotechnological equipment</w:t>
        </w:r>
      </w:hyperlink>
      <w:hyperlink r:id="rId1103">
        <w:r w:rsidDel="00000000" w:rsidR="00000000" w:rsidRPr="00000000">
          <w:rPr>
            <w:b w:val="0"/>
            <w:i w:val="0"/>
            <w:color w:val="000000"/>
            <w:sz w:val="22"/>
            <w:szCs w:val="22"/>
            <w:u w:val="none"/>
            <w:rtl w:val="0"/>
          </w:rPr>
          <w:t xml:space="preserve">, 35(1), pp. 1156–1162.</w:t>
        </w:r>
      </w:hyperlink>
      <w:r w:rsidDel="00000000" w:rsidR="00000000" w:rsidRPr="00000000">
        <w:rPr>
          <w:rtl w:val="0"/>
        </w:rPr>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04">
        <w:r w:rsidDel="00000000" w:rsidR="00000000" w:rsidRPr="00000000">
          <w:rPr>
            <w:b w:val="0"/>
            <w:i w:val="0"/>
            <w:color w:val="000000"/>
            <w:sz w:val="22"/>
            <w:szCs w:val="22"/>
            <w:u w:val="none"/>
            <w:rtl w:val="0"/>
          </w:rPr>
          <w:t xml:space="preserve">Thiele, L.P. (2020) ‘Nature 4.0: Assisted evolution, DE-extinction, and ecological restoration technologies’, </w:t>
        </w:r>
      </w:hyperlink>
      <w:hyperlink r:id="rId1105">
        <w:r w:rsidDel="00000000" w:rsidR="00000000" w:rsidRPr="00000000">
          <w:rPr>
            <w:b w:val="0"/>
            <w:i w:val="1"/>
            <w:color w:val="000000"/>
            <w:sz w:val="22"/>
            <w:szCs w:val="22"/>
            <w:u w:val="none"/>
            <w:rtl w:val="0"/>
          </w:rPr>
          <w:t xml:space="preserve">Global environmental politics</w:t>
        </w:r>
      </w:hyperlink>
      <w:hyperlink r:id="rId1106">
        <w:r w:rsidDel="00000000" w:rsidR="00000000" w:rsidRPr="00000000">
          <w:rPr>
            <w:b w:val="0"/>
            <w:i w:val="0"/>
            <w:color w:val="000000"/>
            <w:sz w:val="22"/>
            <w:szCs w:val="22"/>
            <w:u w:val="none"/>
            <w:rtl w:val="0"/>
          </w:rPr>
          <w:t xml:space="preserve">, 20(3), pp. 9–27.</w:t>
        </w:r>
      </w:hyperlink>
      <w:r w:rsidDel="00000000" w:rsidR="00000000" w:rsidRPr="00000000">
        <w:rPr>
          <w:rtl w:val="0"/>
        </w:rPr>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07">
        <w:r w:rsidDel="00000000" w:rsidR="00000000" w:rsidRPr="00000000">
          <w:rPr>
            <w:b w:val="0"/>
            <w:i w:val="0"/>
            <w:color w:val="000000"/>
            <w:sz w:val="22"/>
            <w:szCs w:val="22"/>
            <w:u w:val="none"/>
            <w:rtl w:val="0"/>
          </w:rPr>
          <w:t xml:space="preserve">Tinafar, A., Jaenes, K. and Pardee, K. (2019) ‘Synthetic Biology Goes Cell-Free’, </w:t>
        </w:r>
      </w:hyperlink>
      <w:hyperlink r:id="rId1108">
        <w:r w:rsidDel="00000000" w:rsidR="00000000" w:rsidRPr="00000000">
          <w:rPr>
            <w:b w:val="0"/>
            <w:i w:val="1"/>
            <w:color w:val="000000"/>
            <w:sz w:val="22"/>
            <w:szCs w:val="22"/>
            <w:u w:val="none"/>
            <w:rtl w:val="0"/>
          </w:rPr>
          <w:t xml:space="preserve">BMC biology</w:t>
        </w:r>
      </w:hyperlink>
      <w:hyperlink r:id="rId1109">
        <w:r w:rsidDel="00000000" w:rsidR="00000000" w:rsidRPr="00000000">
          <w:rPr>
            <w:b w:val="0"/>
            <w:i w:val="0"/>
            <w:color w:val="000000"/>
            <w:sz w:val="22"/>
            <w:szCs w:val="22"/>
            <w:u w:val="none"/>
            <w:rtl w:val="0"/>
          </w:rPr>
          <w:t xml:space="preserve">, 17(1), p. 64.</w:t>
        </w:r>
      </w:hyperlink>
      <w:r w:rsidDel="00000000" w:rsidR="00000000" w:rsidRPr="00000000">
        <w:rPr>
          <w:rtl w:val="0"/>
        </w:rPr>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10">
        <w:r w:rsidDel="00000000" w:rsidR="00000000" w:rsidRPr="00000000">
          <w:rPr>
            <w:b w:val="0"/>
            <w:i w:val="0"/>
            <w:color w:val="000000"/>
            <w:sz w:val="22"/>
            <w:szCs w:val="22"/>
            <w:u w:val="none"/>
            <w:rtl w:val="0"/>
          </w:rPr>
          <w:t xml:space="preserve">Tong, Y. and Zhang, L. (2023) ‘Discovering the next decade’s synthetic biology research trends with ChatGPT’, </w:t>
        </w:r>
      </w:hyperlink>
      <w:hyperlink r:id="rId1111">
        <w:r w:rsidDel="00000000" w:rsidR="00000000" w:rsidRPr="00000000">
          <w:rPr>
            <w:b w:val="0"/>
            <w:i w:val="1"/>
            <w:color w:val="000000"/>
            <w:sz w:val="22"/>
            <w:szCs w:val="22"/>
            <w:u w:val="none"/>
            <w:rtl w:val="0"/>
          </w:rPr>
          <w:t xml:space="preserve">Synthetic and systems biotechnology</w:t>
        </w:r>
      </w:hyperlink>
      <w:hyperlink r:id="rId1112">
        <w:r w:rsidDel="00000000" w:rsidR="00000000" w:rsidRPr="00000000">
          <w:rPr>
            <w:b w:val="0"/>
            <w:i w:val="0"/>
            <w:color w:val="000000"/>
            <w:sz w:val="22"/>
            <w:szCs w:val="22"/>
            <w:u w:val="none"/>
            <w:rtl w:val="0"/>
          </w:rPr>
          <w:t xml:space="preserve">, 8(2), pp. 220–223.</w:t>
        </w:r>
      </w:hyperlink>
      <w:r w:rsidDel="00000000" w:rsidR="00000000" w:rsidRPr="00000000">
        <w:rPr>
          <w:rtl w:val="0"/>
        </w:rPr>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13">
        <w:r w:rsidDel="00000000" w:rsidR="00000000" w:rsidRPr="00000000">
          <w:rPr>
            <w:b w:val="0"/>
            <w:i w:val="0"/>
            <w:color w:val="000000"/>
            <w:sz w:val="22"/>
            <w:szCs w:val="22"/>
            <w:u w:val="none"/>
            <w:rtl w:val="0"/>
          </w:rPr>
          <w:t xml:space="preserve">Topol, E.J. (2019) ‘High-performance medicine: the convergence of human and artificial intelligence’, </w:t>
        </w:r>
      </w:hyperlink>
      <w:hyperlink r:id="rId1114">
        <w:r w:rsidDel="00000000" w:rsidR="00000000" w:rsidRPr="00000000">
          <w:rPr>
            <w:b w:val="0"/>
            <w:i w:val="1"/>
            <w:color w:val="000000"/>
            <w:sz w:val="22"/>
            <w:szCs w:val="22"/>
            <w:u w:val="none"/>
            <w:rtl w:val="0"/>
          </w:rPr>
          <w:t xml:space="preserve">Nature medicine</w:t>
        </w:r>
      </w:hyperlink>
      <w:hyperlink r:id="rId1115">
        <w:r w:rsidDel="00000000" w:rsidR="00000000" w:rsidRPr="00000000">
          <w:rPr>
            <w:b w:val="0"/>
            <w:i w:val="0"/>
            <w:color w:val="000000"/>
            <w:sz w:val="22"/>
            <w:szCs w:val="22"/>
            <w:u w:val="none"/>
            <w:rtl w:val="0"/>
          </w:rPr>
          <w:t xml:space="preserve">, 25(1), pp. 44–56.</w:t>
        </w:r>
      </w:hyperlink>
      <w:r w:rsidDel="00000000" w:rsidR="00000000" w:rsidRPr="00000000">
        <w:rPr>
          <w:rtl w:val="0"/>
        </w:rPr>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16">
        <w:r w:rsidDel="00000000" w:rsidR="00000000" w:rsidRPr="00000000">
          <w:rPr>
            <w:b w:val="0"/>
            <w:i w:val="0"/>
            <w:color w:val="000000"/>
            <w:sz w:val="22"/>
            <w:szCs w:val="22"/>
            <w:u w:val="none"/>
            <w:rtl w:val="0"/>
          </w:rPr>
          <w:t xml:space="preserve">Trump, B. </w:t>
        </w:r>
      </w:hyperlink>
      <w:hyperlink r:id="rId1117">
        <w:r w:rsidDel="00000000" w:rsidR="00000000" w:rsidRPr="00000000">
          <w:rPr>
            <w:b w:val="0"/>
            <w:i w:val="1"/>
            <w:color w:val="000000"/>
            <w:sz w:val="22"/>
            <w:szCs w:val="22"/>
            <w:u w:val="none"/>
            <w:rtl w:val="0"/>
          </w:rPr>
          <w:t xml:space="preserve">et al.</w:t>
        </w:r>
      </w:hyperlink>
      <w:hyperlink r:id="rId1118">
        <w:r w:rsidDel="00000000" w:rsidR="00000000" w:rsidRPr="00000000">
          <w:rPr>
            <w:b w:val="0"/>
            <w:i w:val="0"/>
            <w:color w:val="000000"/>
            <w:sz w:val="22"/>
            <w:szCs w:val="22"/>
            <w:u w:val="none"/>
            <w:rtl w:val="0"/>
          </w:rPr>
          <w:t xml:space="preserve"> (2022) ‘Governing biotechnology to provide safety and security and address ethical, legal, and social implications’, </w:t>
        </w:r>
      </w:hyperlink>
      <w:hyperlink r:id="rId1119">
        <w:r w:rsidDel="00000000" w:rsidR="00000000" w:rsidRPr="00000000">
          <w:rPr>
            <w:b w:val="0"/>
            <w:i w:val="1"/>
            <w:color w:val="000000"/>
            <w:sz w:val="22"/>
            <w:szCs w:val="22"/>
            <w:u w:val="none"/>
            <w:rtl w:val="0"/>
          </w:rPr>
          <w:t xml:space="preserve">Frontiers in genetics</w:t>
        </w:r>
      </w:hyperlink>
      <w:hyperlink r:id="rId1120">
        <w:r w:rsidDel="00000000" w:rsidR="00000000" w:rsidRPr="00000000">
          <w:rPr>
            <w:b w:val="0"/>
            <w:i w:val="0"/>
            <w:color w:val="000000"/>
            <w:sz w:val="22"/>
            <w:szCs w:val="22"/>
            <w:u w:val="none"/>
            <w:rtl w:val="0"/>
          </w:rPr>
          <w:t xml:space="preserve">, 13, p. 1052371.</w:t>
        </w:r>
      </w:hyperlink>
      <w:r w:rsidDel="00000000" w:rsidR="00000000" w:rsidRPr="00000000">
        <w:rPr>
          <w:rtl w:val="0"/>
        </w:rPr>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21">
        <w:r w:rsidDel="00000000" w:rsidR="00000000" w:rsidRPr="00000000">
          <w:rPr>
            <w:b w:val="0"/>
            <w:i w:val="0"/>
            <w:color w:val="000000"/>
            <w:sz w:val="22"/>
            <w:szCs w:val="22"/>
            <w:u w:val="none"/>
            <w:rtl w:val="0"/>
          </w:rPr>
          <w:t xml:space="preserve">Trump, B.D. </w:t>
        </w:r>
      </w:hyperlink>
      <w:hyperlink r:id="rId1122">
        <w:r w:rsidDel="00000000" w:rsidR="00000000" w:rsidRPr="00000000">
          <w:rPr>
            <w:b w:val="0"/>
            <w:i w:val="1"/>
            <w:color w:val="000000"/>
            <w:sz w:val="22"/>
            <w:szCs w:val="22"/>
            <w:u w:val="none"/>
            <w:rtl w:val="0"/>
          </w:rPr>
          <w:t xml:space="preserve">et al.</w:t>
        </w:r>
      </w:hyperlink>
      <w:hyperlink r:id="rId1123">
        <w:r w:rsidDel="00000000" w:rsidR="00000000" w:rsidRPr="00000000">
          <w:rPr>
            <w:b w:val="0"/>
            <w:i w:val="0"/>
            <w:color w:val="000000"/>
            <w:sz w:val="22"/>
            <w:szCs w:val="22"/>
            <w:u w:val="none"/>
            <w:rtl w:val="0"/>
          </w:rPr>
          <w:t xml:space="preserve"> (2019) ‘Co-evolution of physical and social sciences in synthetic biology’, </w:t>
        </w:r>
      </w:hyperlink>
      <w:hyperlink r:id="rId1124">
        <w:r w:rsidDel="00000000" w:rsidR="00000000" w:rsidRPr="00000000">
          <w:rPr>
            <w:b w:val="0"/>
            <w:i w:val="1"/>
            <w:color w:val="000000"/>
            <w:sz w:val="22"/>
            <w:szCs w:val="22"/>
            <w:u w:val="none"/>
            <w:rtl w:val="0"/>
          </w:rPr>
          <w:t xml:space="preserve">Critical reviews in biotechnology</w:t>
        </w:r>
      </w:hyperlink>
      <w:hyperlink r:id="rId1125">
        <w:r w:rsidDel="00000000" w:rsidR="00000000" w:rsidRPr="00000000">
          <w:rPr>
            <w:b w:val="0"/>
            <w:i w:val="0"/>
            <w:color w:val="000000"/>
            <w:sz w:val="22"/>
            <w:szCs w:val="22"/>
            <w:u w:val="none"/>
            <w:rtl w:val="0"/>
          </w:rPr>
          <w:t xml:space="preserve">, 39(3), pp. 351–365.</w:t>
        </w:r>
      </w:hyperlink>
      <w:r w:rsidDel="00000000" w:rsidR="00000000" w:rsidRPr="00000000">
        <w:rPr>
          <w:rtl w:val="0"/>
        </w:rPr>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26">
        <w:r w:rsidDel="00000000" w:rsidR="00000000" w:rsidRPr="00000000">
          <w:rPr>
            <w:b w:val="0"/>
            <w:i w:val="0"/>
            <w:color w:val="000000"/>
            <w:sz w:val="22"/>
            <w:szCs w:val="22"/>
            <w:u w:val="none"/>
            <w:rtl w:val="0"/>
          </w:rPr>
          <w:t xml:space="preserve">Trump, B.D. </w:t>
        </w:r>
      </w:hyperlink>
      <w:hyperlink r:id="rId1127">
        <w:r w:rsidDel="00000000" w:rsidR="00000000" w:rsidRPr="00000000">
          <w:rPr>
            <w:b w:val="0"/>
            <w:i w:val="1"/>
            <w:color w:val="000000"/>
            <w:sz w:val="22"/>
            <w:szCs w:val="22"/>
            <w:u w:val="none"/>
            <w:rtl w:val="0"/>
          </w:rPr>
          <w:t xml:space="preserve">et al.</w:t>
        </w:r>
      </w:hyperlink>
      <w:hyperlink r:id="rId1128">
        <w:r w:rsidDel="00000000" w:rsidR="00000000" w:rsidRPr="00000000">
          <w:rPr>
            <w:b w:val="0"/>
            <w:i w:val="0"/>
            <w:color w:val="000000"/>
            <w:sz w:val="22"/>
            <w:szCs w:val="22"/>
            <w:u w:val="none"/>
            <w:rtl w:val="0"/>
          </w:rPr>
          <w:t xml:space="preserve"> (2020) ‘Building biosecurity for synthetic biology’, </w:t>
        </w:r>
      </w:hyperlink>
      <w:hyperlink r:id="rId1129">
        <w:r w:rsidDel="00000000" w:rsidR="00000000" w:rsidRPr="00000000">
          <w:rPr>
            <w:b w:val="0"/>
            <w:i w:val="1"/>
            <w:color w:val="000000"/>
            <w:sz w:val="22"/>
            <w:szCs w:val="22"/>
            <w:u w:val="none"/>
            <w:rtl w:val="0"/>
          </w:rPr>
          <w:t xml:space="preserve">Molecular systems biology</w:t>
        </w:r>
      </w:hyperlink>
      <w:hyperlink r:id="rId1130">
        <w:r w:rsidDel="00000000" w:rsidR="00000000" w:rsidRPr="00000000">
          <w:rPr>
            <w:b w:val="0"/>
            <w:i w:val="0"/>
            <w:color w:val="000000"/>
            <w:sz w:val="22"/>
            <w:szCs w:val="22"/>
            <w:u w:val="none"/>
            <w:rtl w:val="0"/>
          </w:rPr>
          <w:t xml:space="preserve">, 16(7), p. e9723.</w:t>
        </w:r>
      </w:hyperlink>
      <w:r w:rsidDel="00000000" w:rsidR="00000000" w:rsidRPr="00000000">
        <w:rPr>
          <w:rtl w:val="0"/>
        </w:rPr>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31">
        <w:r w:rsidDel="00000000" w:rsidR="00000000" w:rsidRPr="00000000">
          <w:rPr>
            <w:b w:val="0"/>
            <w:i w:val="0"/>
            <w:color w:val="000000"/>
            <w:sz w:val="22"/>
            <w:szCs w:val="22"/>
            <w:u w:val="none"/>
            <w:rtl w:val="0"/>
          </w:rPr>
          <w:t xml:space="preserve">Urbina, F. </w:t>
        </w:r>
      </w:hyperlink>
      <w:hyperlink r:id="rId1132">
        <w:r w:rsidDel="00000000" w:rsidR="00000000" w:rsidRPr="00000000">
          <w:rPr>
            <w:b w:val="0"/>
            <w:i w:val="1"/>
            <w:color w:val="000000"/>
            <w:sz w:val="22"/>
            <w:szCs w:val="22"/>
            <w:u w:val="none"/>
            <w:rtl w:val="0"/>
          </w:rPr>
          <w:t xml:space="preserve">et al.</w:t>
        </w:r>
      </w:hyperlink>
      <w:hyperlink r:id="rId1133">
        <w:r w:rsidDel="00000000" w:rsidR="00000000" w:rsidRPr="00000000">
          <w:rPr>
            <w:b w:val="0"/>
            <w:i w:val="0"/>
            <w:color w:val="000000"/>
            <w:sz w:val="22"/>
            <w:szCs w:val="22"/>
            <w:u w:val="none"/>
            <w:rtl w:val="0"/>
          </w:rPr>
          <w:t xml:space="preserve"> (2022) ‘Dual Use of Artificial Intelligence-powered Drug Discovery’, </w:t>
        </w:r>
      </w:hyperlink>
      <w:hyperlink r:id="rId1134">
        <w:r w:rsidDel="00000000" w:rsidR="00000000" w:rsidRPr="00000000">
          <w:rPr>
            <w:b w:val="0"/>
            <w:i w:val="1"/>
            <w:color w:val="000000"/>
            <w:sz w:val="22"/>
            <w:szCs w:val="22"/>
            <w:u w:val="none"/>
            <w:rtl w:val="0"/>
          </w:rPr>
          <w:t xml:space="preserve">Nature machine intelligence</w:t>
        </w:r>
      </w:hyperlink>
      <w:hyperlink r:id="rId1135">
        <w:r w:rsidDel="00000000" w:rsidR="00000000" w:rsidRPr="00000000">
          <w:rPr>
            <w:b w:val="0"/>
            <w:i w:val="0"/>
            <w:color w:val="000000"/>
            <w:sz w:val="22"/>
            <w:szCs w:val="22"/>
            <w:u w:val="none"/>
            <w:rtl w:val="0"/>
          </w:rPr>
          <w:t xml:space="preserve">, 4(3), pp. 189–191.</w:t>
        </w:r>
      </w:hyperlink>
      <w:r w:rsidDel="00000000" w:rsidR="00000000" w:rsidRPr="00000000">
        <w:rPr>
          <w:rtl w:val="0"/>
        </w:rPr>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36">
        <w:r w:rsidDel="00000000" w:rsidR="00000000" w:rsidRPr="00000000">
          <w:rPr>
            <w:b w:val="0"/>
            <w:i w:val="0"/>
            <w:color w:val="000000"/>
            <w:sz w:val="22"/>
            <w:szCs w:val="22"/>
            <w:u w:val="none"/>
            <w:rtl w:val="0"/>
          </w:rPr>
          <w:t xml:space="preserve">Vallejos-Romero, A. </w:t>
        </w:r>
      </w:hyperlink>
      <w:hyperlink r:id="rId1137">
        <w:r w:rsidDel="00000000" w:rsidR="00000000" w:rsidRPr="00000000">
          <w:rPr>
            <w:b w:val="0"/>
            <w:i w:val="1"/>
            <w:color w:val="000000"/>
            <w:sz w:val="22"/>
            <w:szCs w:val="22"/>
            <w:u w:val="none"/>
            <w:rtl w:val="0"/>
          </w:rPr>
          <w:t xml:space="preserve">et al.</w:t>
        </w:r>
      </w:hyperlink>
      <w:hyperlink r:id="rId1138">
        <w:r w:rsidDel="00000000" w:rsidR="00000000" w:rsidRPr="00000000">
          <w:rPr>
            <w:b w:val="0"/>
            <w:i w:val="0"/>
            <w:color w:val="000000"/>
            <w:sz w:val="22"/>
            <w:szCs w:val="22"/>
            <w:u w:val="none"/>
            <w:rtl w:val="0"/>
          </w:rPr>
          <w:t xml:space="preserve"> (2021) ‘Social sciences, risks and synthetic biology: A review of the literature’, </w:t>
        </w:r>
      </w:hyperlink>
      <w:hyperlink r:id="rId1139">
        <w:r w:rsidDel="00000000" w:rsidR="00000000" w:rsidRPr="00000000">
          <w:rPr>
            <w:b w:val="0"/>
            <w:i w:val="1"/>
            <w:color w:val="000000"/>
            <w:sz w:val="22"/>
            <w:szCs w:val="22"/>
            <w:u w:val="none"/>
            <w:rtl w:val="0"/>
          </w:rPr>
          <w:t xml:space="preserve">Sociología y tecnociencia</w:t>
        </w:r>
      </w:hyperlink>
      <w:hyperlink r:id="rId1140">
        <w:r w:rsidDel="00000000" w:rsidR="00000000" w:rsidRPr="00000000">
          <w:rPr>
            <w:b w:val="0"/>
            <w:i w:val="0"/>
            <w:color w:val="000000"/>
            <w:sz w:val="22"/>
            <w:szCs w:val="22"/>
            <w:u w:val="none"/>
            <w:rtl w:val="0"/>
          </w:rPr>
          <w:t xml:space="preserve">, 11(Extra_2), pp. 213–239.</w:t>
        </w:r>
      </w:hyperlink>
      <w:r w:rsidDel="00000000" w:rsidR="00000000" w:rsidRPr="00000000">
        <w:rPr>
          <w:rtl w:val="0"/>
        </w:rPr>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41">
        <w:r w:rsidDel="00000000" w:rsidR="00000000" w:rsidRPr="00000000">
          <w:rPr>
            <w:b w:val="0"/>
            <w:i w:val="0"/>
            <w:color w:val="000000"/>
            <w:sz w:val="22"/>
            <w:szCs w:val="22"/>
            <w:u w:val="none"/>
            <w:rtl w:val="0"/>
          </w:rPr>
          <w:t xml:space="preserve">Vallero Daniel A. and Gunsch Claudia K. (2020) ‘Applications and Implications of Emerging Biotechnologies in Environmental Engineering’, </w:t>
        </w:r>
      </w:hyperlink>
      <w:hyperlink r:id="rId1142">
        <w:r w:rsidDel="00000000" w:rsidR="00000000" w:rsidRPr="00000000">
          <w:rPr>
            <w:b w:val="0"/>
            <w:i w:val="1"/>
            <w:color w:val="000000"/>
            <w:sz w:val="22"/>
            <w:szCs w:val="22"/>
            <w:u w:val="none"/>
            <w:rtl w:val="0"/>
          </w:rPr>
          <w:t xml:space="preserve">Journal of Environmental Engineering</w:t>
        </w:r>
      </w:hyperlink>
      <w:hyperlink r:id="rId1143">
        <w:r w:rsidDel="00000000" w:rsidR="00000000" w:rsidRPr="00000000">
          <w:rPr>
            <w:b w:val="0"/>
            <w:i w:val="0"/>
            <w:color w:val="000000"/>
            <w:sz w:val="22"/>
            <w:szCs w:val="22"/>
            <w:u w:val="none"/>
            <w:rtl w:val="0"/>
          </w:rPr>
          <w:t xml:space="preserve">, 146(6), p. 03120005.</w:t>
        </w:r>
      </w:hyperlink>
      <w:r w:rsidDel="00000000" w:rsidR="00000000" w:rsidRPr="00000000">
        <w:rPr>
          <w:rtl w:val="0"/>
        </w:rPr>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44">
        <w:r w:rsidDel="00000000" w:rsidR="00000000" w:rsidRPr="00000000">
          <w:rPr>
            <w:b w:val="0"/>
            <w:i w:val="0"/>
            <w:color w:val="000000"/>
            <w:sz w:val="22"/>
            <w:szCs w:val="22"/>
            <w:u w:val="none"/>
            <w:rtl w:val="0"/>
          </w:rPr>
          <w:t xml:space="preserve">Vaseashta, A. (2023) ‘Existential Risks Associated with Dual-Use Technologies’, in T. Undheim and D. Zimmer (eds) </w:t>
        </w:r>
      </w:hyperlink>
      <w:hyperlink r:id="rId1145">
        <w:r w:rsidDel="00000000" w:rsidR="00000000" w:rsidRPr="00000000">
          <w:rPr>
            <w:b w:val="0"/>
            <w:i w:val="1"/>
            <w:color w:val="000000"/>
            <w:sz w:val="22"/>
            <w:szCs w:val="22"/>
            <w:u w:val="none"/>
            <w:rtl w:val="0"/>
          </w:rPr>
          <w:t xml:space="preserve">Proceedings of the Stanford Existential Risks Conference 2023</w:t>
        </w:r>
      </w:hyperlink>
      <w:hyperlink r:id="rId1146">
        <w:r w:rsidDel="00000000" w:rsidR="00000000" w:rsidRPr="00000000">
          <w:rPr>
            <w:b w:val="0"/>
            <w:i w:val="0"/>
            <w:color w:val="000000"/>
            <w:sz w:val="22"/>
            <w:szCs w:val="22"/>
            <w:u w:val="none"/>
            <w:rtl w:val="0"/>
          </w:rPr>
          <w:t xml:space="preserve">. Stanford University, pp. 156–170.</w:t>
        </w:r>
      </w:hyperlink>
      <w:r w:rsidDel="00000000" w:rsidR="00000000" w:rsidRPr="00000000">
        <w:rPr>
          <w:rtl w:val="0"/>
        </w:rPr>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47">
        <w:r w:rsidDel="00000000" w:rsidR="00000000" w:rsidRPr="00000000">
          <w:rPr>
            <w:b w:val="0"/>
            <w:i w:val="0"/>
            <w:color w:val="000000"/>
            <w:sz w:val="22"/>
            <w:szCs w:val="22"/>
            <w:u w:val="none"/>
            <w:rtl w:val="0"/>
          </w:rPr>
          <w:t xml:space="preserve">Vinke, S., Rais, I. and Millett, P. (2022) ‘The Dual-Use Education Gap: Awareness and Education of Life Science Researchers on Nonpathogen-Related Dual-Use Research’, </w:t>
        </w:r>
      </w:hyperlink>
      <w:hyperlink r:id="rId1148">
        <w:r w:rsidDel="00000000" w:rsidR="00000000" w:rsidRPr="00000000">
          <w:rPr>
            <w:b w:val="0"/>
            <w:i w:val="1"/>
            <w:color w:val="000000"/>
            <w:sz w:val="22"/>
            <w:szCs w:val="22"/>
            <w:u w:val="none"/>
            <w:rtl w:val="0"/>
          </w:rPr>
          <w:t xml:space="preserve">Health security</w:t>
        </w:r>
      </w:hyperlink>
      <w:hyperlink r:id="rId1149">
        <w:r w:rsidDel="00000000" w:rsidR="00000000" w:rsidRPr="00000000">
          <w:rPr>
            <w:b w:val="0"/>
            <w:i w:val="0"/>
            <w:color w:val="000000"/>
            <w:sz w:val="22"/>
            <w:szCs w:val="22"/>
            <w:u w:val="none"/>
            <w:rtl w:val="0"/>
          </w:rPr>
          <w:t xml:space="preserve">, 20(1), pp. 35–42.</w:t>
        </w:r>
      </w:hyperlink>
      <w:r w:rsidDel="00000000" w:rsidR="00000000" w:rsidRPr="00000000">
        <w:rPr>
          <w:rtl w:val="0"/>
        </w:rPr>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50">
        <w:r w:rsidDel="00000000" w:rsidR="00000000" w:rsidRPr="00000000">
          <w:rPr>
            <w:b w:val="0"/>
            <w:i w:val="0"/>
            <w:color w:val="000000"/>
            <w:sz w:val="22"/>
            <w:szCs w:val="22"/>
            <w:u w:val="none"/>
            <w:rtl w:val="0"/>
          </w:rPr>
          <w:t xml:space="preserve">Voigt, C.A. (2020) ‘Synthetic biology 2020-2030: six commercially-available products that are changing our world’, </w:t>
        </w:r>
      </w:hyperlink>
      <w:hyperlink r:id="rId1151">
        <w:r w:rsidDel="00000000" w:rsidR="00000000" w:rsidRPr="00000000">
          <w:rPr>
            <w:b w:val="0"/>
            <w:i w:val="1"/>
            <w:color w:val="000000"/>
            <w:sz w:val="22"/>
            <w:szCs w:val="22"/>
            <w:u w:val="none"/>
            <w:rtl w:val="0"/>
          </w:rPr>
          <w:t xml:space="preserve">Nature communications</w:t>
        </w:r>
      </w:hyperlink>
      <w:hyperlink r:id="rId1152">
        <w:r w:rsidDel="00000000" w:rsidR="00000000" w:rsidRPr="00000000">
          <w:rPr>
            <w:b w:val="0"/>
            <w:i w:val="0"/>
            <w:color w:val="000000"/>
            <w:sz w:val="22"/>
            <w:szCs w:val="22"/>
            <w:u w:val="none"/>
            <w:rtl w:val="0"/>
          </w:rPr>
          <w:t xml:space="preserve">, 11(1), p. 6379.</w:t>
        </w:r>
      </w:hyperlink>
      <w:r w:rsidDel="00000000" w:rsidR="00000000" w:rsidRPr="00000000">
        <w:rPr>
          <w:rtl w:val="0"/>
        </w:rPr>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53">
        <w:r w:rsidDel="00000000" w:rsidR="00000000" w:rsidRPr="00000000">
          <w:rPr>
            <w:b w:val="0"/>
            <w:i w:val="0"/>
            <w:color w:val="000000"/>
            <w:sz w:val="22"/>
            <w:szCs w:val="22"/>
            <w:u w:val="none"/>
            <w:rtl w:val="0"/>
          </w:rPr>
          <w:t xml:space="preserve">Wang, F. and Zhang, W. (2019) ‘Synthetic biology: Recent progress, biosafety and biosecurity concerns, and possible solutions’, </w:t>
        </w:r>
      </w:hyperlink>
      <w:hyperlink r:id="rId1154">
        <w:r w:rsidDel="00000000" w:rsidR="00000000" w:rsidRPr="00000000">
          <w:rPr>
            <w:b w:val="0"/>
            <w:i w:val="1"/>
            <w:color w:val="000000"/>
            <w:sz w:val="22"/>
            <w:szCs w:val="22"/>
            <w:u w:val="none"/>
            <w:rtl w:val="0"/>
          </w:rPr>
          <w:t xml:space="preserve">Journal of Biosafety and Biosecurity</w:t>
        </w:r>
      </w:hyperlink>
      <w:hyperlink r:id="rId1155">
        <w:r w:rsidDel="00000000" w:rsidR="00000000" w:rsidRPr="00000000">
          <w:rPr>
            <w:b w:val="0"/>
            <w:i w:val="0"/>
            <w:color w:val="000000"/>
            <w:sz w:val="22"/>
            <w:szCs w:val="22"/>
            <w:u w:val="none"/>
            <w:rtl w:val="0"/>
          </w:rPr>
          <w:t xml:space="preserve">, 1(1), pp. 22–30.</w:t>
        </w:r>
      </w:hyperlink>
      <w:r w:rsidDel="00000000" w:rsidR="00000000" w:rsidRPr="00000000">
        <w:rPr>
          <w:rtl w:val="0"/>
        </w:rPr>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56">
        <w:r w:rsidDel="00000000" w:rsidR="00000000" w:rsidRPr="00000000">
          <w:rPr>
            <w:b w:val="0"/>
            <w:i w:val="0"/>
            <w:color w:val="000000"/>
            <w:sz w:val="22"/>
            <w:szCs w:val="22"/>
            <w:u w:val="none"/>
            <w:rtl w:val="0"/>
          </w:rPr>
          <w:t xml:space="preserve">Wang, G. </w:t>
        </w:r>
      </w:hyperlink>
      <w:hyperlink r:id="rId1157">
        <w:r w:rsidDel="00000000" w:rsidR="00000000" w:rsidRPr="00000000">
          <w:rPr>
            <w:b w:val="0"/>
            <w:i w:val="1"/>
            <w:color w:val="000000"/>
            <w:sz w:val="22"/>
            <w:szCs w:val="22"/>
            <w:u w:val="none"/>
            <w:rtl w:val="0"/>
          </w:rPr>
          <w:t xml:space="preserve">et al.</w:t>
        </w:r>
      </w:hyperlink>
      <w:hyperlink r:id="rId1158">
        <w:r w:rsidDel="00000000" w:rsidR="00000000" w:rsidRPr="00000000">
          <w:rPr>
            <w:b w:val="0"/>
            <w:i w:val="0"/>
            <w:color w:val="000000"/>
            <w:sz w:val="22"/>
            <w:szCs w:val="22"/>
            <w:u w:val="none"/>
            <w:rtl w:val="0"/>
          </w:rPr>
          <w:t xml:space="preserve"> (2023) ‘Ethical and social insights into synthetic biology: predicting research fronts in the post-COVID-19 era’, </w:t>
        </w:r>
      </w:hyperlink>
      <w:hyperlink r:id="rId1159">
        <w:r w:rsidDel="00000000" w:rsidR="00000000" w:rsidRPr="00000000">
          <w:rPr>
            <w:b w:val="0"/>
            <w:i w:val="1"/>
            <w:color w:val="000000"/>
            <w:sz w:val="22"/>
            <w:szCs w:val="22"/>
            <w:u w:val="none"/>
            <w:rtl w:val="0"/>
          </w:rPr>
          <w:t xml:space="preserve">Frontiers in bioengineering and biotechnology</w:t>
        </w:r>
      </w:hyperlink>
      <w:hyperlink r:id="rId1160">
        <w:r w:rsidDel="00000000" w:rsidR="00000000" w:rsidRPr="00000000">
          <w:rPr>
            <w:b w:val="0"/>
            <w:i w:val="0"/>
            <w:color w:val="000000"/>
            <w:sz w:val="22"/>
            <w:szCs w:val="22"/>
            <w:u w:val="none"/>
            <w:rtl w:val="0"/>
          </w:rPr>
          <w:t xml:space="preserve">, 11, p. 1085797.</w:t>
        </w:r>
      </w:hyperlink>
      <w:r w:rsidDel="00000000" w:rsidR="00000000" w:rsidRPr="00000000">
        <w:rPr>
          <w:rtl w:val="0"/>
        </w:rPr>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61">
        <w:r w:rsidDel="00000000" w:rsidR="00000000" w:rsidRPr="00000000">
          <w:rPr>
            <w:b w:val="0"/>
            <w:i w:val="0"/>
            <w:color w:val="000000"/>
            <w:sz w:val="22"/>
            <w:szCs w:val="22"/>
            <w:u w:val="none"/>
            <w:rtl w:val="0"/>
          </w:rPr>
          <w:t xml:space="preserve">Wang, L., Zang, X. and Zhou, J. (2022) ‘Synthetic biology: A powerful booster for future agriculture’, </w:t>
        </w:r>
      </w:hyperlink>
      <w:hyperlink r:id="rId1162">
        <w:r w:rsidDel="00000000" w:rsidR="00000000" w:rsidRPr="00000000">
          <w:rPr>
            <w:b w:val="0"/>
            <w:i w:val="1"/>
            <w:color w:val="000000"/>
            <w:sz w:val="22"/>
            <w:szCs w:val="22"/>
            <w:u w:val="none"/>
            <w:rtl w:val="0"/>
          </w:rPr>
          <w:t xml:space="preserve">Advanced Agrochem</w:t>
        </w:r>
      </w:hyperlink>
      <w:hyperlink r:id="rId1163">
        <w:r w:rsidDel="00000000" w:rsidR="00000000" w:rsidRPr="00000000">
          <w:rPr>
            <w:b w:val="0"/>
            <w:i w:val="0"/>
            <w:color w:val="000000"/>
            <w:sz w:val="22"/>
            <w:szCs w:val="22"/>
            <w:u w:val="none"/>
            <w:rtl w:val="0"/>
          </w:rPr>
          <w:t xml:space="preserve">, 1(1), pp. 7–11.</w:t>
        </w:r>
      </w:hyperlink>
      <w:r w:rsidDel="00000000" w:rsidR="00000000" w:rsidRPr="00000000">
        <w:rPr>
          <w:rtl w:val="0"/>
        </w:rPr>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64">
        <w:r w:rsidDel="00000000" w:rsidR="00000000" w:rsidRPr="00000000">
          <w:rPr>
            <w:b w:val="0"/>
            <w:i w:val="0"/>
            <w:color w:val="000000"/>
            <w:sz w:val="22"/>
            <w:szCs w:val="22"/>
            <w:u w:val="none"/>
            <w:rtl w:val="0"/>
          </w:rPr>
          <w:t xml:space="preserve">Wani, A.K. </w:t>
        </w:r>
      </w:hyperlink>
      <w:hyperlink r:id="rId1165">
        <w:r w:rsidDel="00000000" w:rsidR="00000000" w:rsidRPr="00000000">
          <w:rPr>
            <w:b w:val="0"/>
            <w:i w:val="1"/>
            <w:color w:val="000000"/>
            <w:sz w:val="22"/>
            <w:szCs w:val="22"/>
            <w:u w:val="none"/>
            <w:rtl w:val="0"/>
          </w:rPr>
          <w:t xml:space="preserve">et al.</w:t>
        </w:r>
      </w:hyperlink>
      <w:hyperlink r:id="rId1166">
        <w:r w:rsidDel="00000000" w:rsidR="00000000" w:rsidRPr="00000000">
          <w:rPr>
            <w:b w:val="0"/>
            <w:i w:val="0"/>
            <w:color w:val="000000"/>
            <w:sz w:val="22"/>
            <w:szCs w:val="22"/>
            <w:u w:val="none"/>
            <w:rtl w:val="0"/>
          </w:rPr>
          <w:t xml:space="preserve"> (2022) ‘Metagenomics and artificial intelligence in the context of human health’, </w:t>
        </w:r>
      </w:hyperlink>
      <w:hyperlink r:id="rId1167">
        <w:r w:rsidDel="00000000" w:rsidR="00000000" w:rsidRPr="00000000">
          <w:rPr>
            <w:b w:val="0"/>
            <w:i w:val="1"/>
            <w:color w:val="000000"/>
            <w:sz w:val="22"/>
            <w:szCs w:val="22"/>
            <w:u w:val="none"/>
            <w:rtl w:val="0"/>
          </w:rPr>
          <w:t xml:space="preserve">Infection, genetics and evolution: journal of molecular epidemiology and evolutionary genetics in infectious diseases</w:t>
        </w:r>
      </w:hyperlink>
      <w:hyperlink r:id="rId1168">
        <w:r w:rsidDel="00000000" w:rsidR="00000000" w:rsidRPr="00000000">
          <w:rPr>
            <w:b w:val="0"/>
            <w:i w:val="0"/>
            <w:color w:val="000000"/>
            <w:sz w:val="22"/>
            <w:szCs w:val="22"/>
            <w:u w:val="none"/>
            <w:rtl w:val="0"/>
          </w:rPr>
          <w:t xml:space="preserve">, 100, p. 105267.</w:t>
        </w:r>
      </w:hyperlink>
      <w:r w:rsidDel="00000000" w:rsidR="00000000" w:rsidRPr="00000000">
        <w:rPr>
          <w:rtl w:val="0"/>
        </w:rPr>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69">
        <w:r w:rsidDel="00000000" w:rsidR="00000000" w:rsidRPr="00000000">
          <w:rPr>
            <w:b w:val="0"/>
            <w:i w:val="0"/>
            <w:color w:val="000000"/>
            <w:sz w:val="22"/>
            <w:szCs w:val="22"/>
            <w:u w:val="none"/>
            <w:rtl w:val="0"/>
          </w:rPr>
          <w:t xml:space="preserve">Watkins, A. </w:t>
        </w:r>
      </w:hyperlink>
      <w:hyperlink r:id="rId1170">
        <w:r w:rsidDel="00000000" w:rsidR="00000000" w:rsidRPr="00000000">
          <w:rPr>
            <w:b w:val="0"/>
            <w:i w:val="1"/>
            <w:color w:val="000000"/>
            <w:sz w:val="22"/>
            <w:szCs w:val="22"/>
            <w:u w:val="none"/>
            <w:rtl w:val="0"/>
          </w:rPr>
          <w:t xml:space="preserve">et al.</w:t>
        </w:r>
      </w:hyperlink>
      <w:hyperlink r:id="rId1171">
        <w:r w:rsidDel="00000000" w:rsidR="00000000" w:rsidRPr="00000000">
          <w:rPr>
            <w:b w:val="0"/>
            <w:i w:val="0"/>
            <w:color w:val="000000"/>
            <w:sz w:val="22"/>
            <w:szCs w:val="22"/>
            <w:u w:val="none"/>
            <w:rtl w:val="0"/>
          </w:rPr>
          <w:t xml:space="preserve"> (2023) ‘Public biofoundries as innovation intermediaries: the integration of translation, sustainability, and responsibility’, </w:t>
        </w:r>
      </w:hyperlink>
      <w:hyperlink r:id="rId1172">
        <w:r w:rsidDel="00000000" w:rsidR="00000000" w:rsidRPr="00000000">
          <w:rPr>
            <w:b w:val="0"/>
            <w:i w:val="1"/>
            <w:color w:val="000000"/>
            <w:sz w:val="22"/>
            <w:szCs w:val="22"/>
            <w:u w:val="none"/>
            <w:rtl w:val="0"/>
          </w:rPr>
          <w:t xml:space="preserve">The Journal of technology transfer</w:t>
        </w:r>
      </w:hyperlink>
      <w:hyperlink r:id="rId1173">
        <w:r w:rsidDel="00000000" w:rsidR="00000000" w:rsidRPr="00000000">
          <w:rPr>
            <w:b w:val="0"/>
            <w:i w:val="0"/>
            <w:color w:val="000000"/>
            <w:sz w:val="22"/>
            <w:szCs w:val="22"/>
            <w:u w:val="none"/>
            <w:rtl w:val="0"/>
          </w:rPr>
          <w:t xml:space="preserve"> [Preprint]. Available at: https://doi.org/</w:t>
        </w:r>
      </w:hyperlink>
      <w:hyperlink r:id="rId1174">
        <w:r w:rsidDel="00000000" w:rsidR="00000000" w:rsidRPr="00000000">
          <w:rPr>
            <w:b w:val="0"/>
            <w:i w:val="0"/>
            <w:color w:val="000000"/>
            <w:sz w:val="22"/>
            <w:szCs w:val="22"/>
            <w:u w:val="none"/>
            <w:rtl w:val="0"/>
          </w:rPr>
          <w:t xml:space="preserve">10.1007/s10961-023-10039-5</w:t>
        </w:r>
      </w:hyperlink>
      <w:hyperlink r:id="rId1175">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76">
        <w:r w:rsidDel="00000000" w:rsidR="00000000" w:rsidRPr="00000000">
          <w:rPr>
            <w:b w:val="0"/>
            <w:i w:val="0"/>
            <w:color w:val="000000"/>
            <w:sz w:val="22"/>
            <w:szCs w:val="22"/>
            <w:u w:val="none"/>
            <w:rtl w:val="0"/>
          </w:rPr>
          <w:t xml:space="preserve">Watters, C. and Lemanski, M.K. (2023) ‘Universal skepticism of ChatGPT: a review of early literature on chat generative pre-trained transformer’, </w:t>
        </w:r>
      </w:hyperlink>
      <w:hyperlink r:id="rId1177">
        <w:r w:rsidDel="00000000" w:rsidR="00000000" w:rsidRPr="00000000">
          <w:rPr>
            <w:b w:val="0"/>
            <w:i w:val="1"/>
            <w:color w:val="000000"/>
            <w:sz w:val="22"/>
            <w:szCs w:val="22"/>
            <w:u w:val="none"/>
            <w:rtl w:val="0"/>
          </w:rPr>
          <w:t xml:space="preserve">Frontiers in big data</w:t>
        </w:r>
      </w:hyperlink>
      <w:hyperlink r:id="rId1178">
        <w:r w:rsidDel="00000000" w:rsidR="00000000" w:rsidRPr="00000000">
          <w:rPr>
            <w:b w:val="0"/>
            <w:i w:val="0"/>
            <w:color w:val="000000"/>
            <w:sz w:val="22"/>
            <w:szCs w:val="22"/>
            <w:u w:val="none"/>
            <w:rtl w:val="0"/>
          </w:rPr>
          <w:t xml:space="preserve">, 6, p. 1224976.</w:t>
        </w:r>
      </w:hyperlink>
      <w:r w:rsidDel="00000000" w:rsidR="00000000" w:rsidRPr="00000000">
        <w:rPr>
          <w:rtl w:val="0"/>
        </w:rPr>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79">
        <w:r w:rsidDel="00000000" w:rsidR="00000000" w:rsidRPr="00000000">
          <w:rPr>
            <w:b w:val="0"/>
            <w:i w:val="0"/>
            <w:color w:val="000000"/>
            <w:sz w:val="22"/>
            <w:szCs w:val="22"/>
            <w:u w:val="none"/>
            <w:rtl w:val="0"/>
          </w:rPr>
          <w:t xml:space="preserve">Webster-Wood, V.A. </w:t>
        </w:r>
      </w:hyperlink>
      <w:hyperlink r:id="rId1180">
        <w:r w:rsidDel="00000000" w:rsidR="00000000" w:rsidRPr="00000000">
          <w:rPr>
            <w:b w:val="0"/>
            <w:i w:val="1"/>
            <w:color w:val="000000"/>
            <w:sz w:val="22"/>
            <w:szCs w:val="22"/>
            <w:u w:val="none"/>
            <w:rtl w:val="0"/>
          </w:rPr>
          <w:t xml:space="preserve">et al.</w:t>
        </w:r>
      </w:hyperlink>
      <w:hyperlink r:id="rId1181">
        <w:r w:rsidDel="00000000" w:rsidR="00000000" w:rsidRPr="00000000">
          <w:rPr>
            <w:b w:val="0"/>
            <w:i w:val="0"/>
            <w:color w:val="000000"/>
            <w:sz w:val="22"/>
            <w:szCs w:val="22"/>
            <w:u w:val="none"/>
            <w:rtl w:val="0"/>
          </w:rPr>
          <w:t xml:space="preserve"> (2022) ‘Biohybrid robots: recent progress, challenges, and perspectives’, </w:t>
        </w:r>
      </w:hyperlink>
      <w:hyperlink r:id="rId1182">
        <w:r w:rsidDel="00000000" w:rsidR="00000000" w:rsidRPr="00000000">
          <w:rPr>
            <w:b w:val="0"/>
            <w:i w:val="1"/>
            <w:color w:val="000000"/>
            <w:sz w:val="22"/>
            <w:szCs w:val="22"/>
            <w:u w:val="none"/>
            <w:rtl w:val="0"/>
          </w:rPr>
          <w:t xml:space="preserve">Bioinspiration &amp; biomimetics</w:t>
        </w:r>
      </w:hyperlink>
      <w:hyperlink r:id="rId1183">
        <w:r w:rsidDel="00000000" w:rsidR="00000000" w:rsidRPr="00000000">
          <w:rPr>
            <w:b w:val="0"/>
            <w:i w:val="0"/>
            <w:color w:val="000000"/>
            <w:sz w:val="22"/>
            <w:szCs w:val="22"/>
            <w:u w:val="none"/>
            <w:rtl w:val="0"/>
          </w:rPr>
          <w:t xml:space="preserve">, 18(1). Available at: https://doi.org/</w:t>
        </w:r>
      </w:hyperlink>
      <w:hyperlink r:id="rId1184">
        <w:r w:rsidDel="00000000" w:rsidR="00000000" w:rsidRPr="00000000">
          <w:rPr>
            <w:b w:val="0"/>
            <w:i w:val="0"/>
            <w:color w:val="000000"/>
            <w:sz w:val="22"/>
            <w:szCs w:val="22"/>
            <w:u w:val="none"/>
            <w:rtl w:val="0"/>
          </w:rPr>
          <w:t xml:space="preserve">10.1088/1748-3190/ac9c3b</w:t>
        </w:r>
      </w:hyperlink>
      <w:hyperlink r:id="rId1185">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86">
        <w:r w:rsidDel="00000000" w:rsidR="00000000" w:rsidRPr="00000000">
          <w:rPr>
            <w:b w:val="0"/>
            <w:i w:val="0"/>
            <w:color w:val="000000"/>
            <w:sz w:val="22"/>
            <w:szCs w:val="22"/>
            <w:u w:val="none"/>
            <w:rtl w:val="0"/>
          </w:rPr>
          <w:t xml:space="preserve">Wickberg, A. (2021) ‘Strange natures: Conservation in the era of synthetic biology’, </w:t>
        </w:r>
      </w:hyperlink>
      <w:hyperlink r:id="rId1187">
        <w:r w:rsidDel="00000000" w:rsidR="00000000" w:rsidRPr="00000000">
          <w:rPr>
            <w:b w:val="0"/>
            <w:i w:val="1"/>
            <w:color w:val="000000"/>
            <w:sz w:val="22"/>
            <w:szCs w:val="22"/>
            <w:u w:val="none"/>
            <w:rtl w:val="0"/>
          </w:rPr>
          <w:t xml:space="preserve">Global environmental politics</w:t>
        </w:r>
      </w:hyperlink>
      <w:hyperlink r:id="rId1188">
        <w:r w:rsidDel="00000000" w:rsidR="00000000" w:rsidRPr="00000000">
          <w:rPr>
            <w:b w:val="0"/>
            <w:i w:val="0"/>
            <w:color w:val="000000"/>
            <w:sz w:val="22"/>
            <w:szCs w:val="22"/>
            <w:u w:val="none"/>
            <w:rtl w:val="0"/>
          </w:rPr>
          <w:t xml:space="preserve">, 21(4), pp. 158–160.</w:t>
        </w:r>
      </w:hyperlink>
      <w:r w:rsidDel="00000000" w:rsidR="00000000" w:rsidRPr="00000000">
        <w:rPr>
          <w:rtl w:val="0"/>
        </w:rPr>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89">
        <w:r w:rsidDel="00000000" w:rsidR="00000000" w:rsidRPr="00000000">
          <w:rPr>
            <w:b w:val="0"/>
            <w:i w:val="0"/>
            <w:color w:val="000000"/>
            <w:sz w:val="22"/>
            <w:szCs w:val="22"/>
            <w:u w:val="none"/>
            <w:rtl w:val="0"/>
          </w:rPr>
          <w:t xml:space="preserve">Wong, F. </w:t>
        </w:r>
      </w:hyperlink>
      <w:hyperlink r:id="rId1190">
        <w:r w:rsidDel="00000000" w:rsidR="00000000" w:rsidRPr="00000000">
          <w:rPr>
            <w:b w:val="0"/>
            <w:i w:val="1"/>
            <w:color w:val="000000"/>
            <w:sz w:val="22"/>
            <w:szCs w:val="22"/>
            <w:u w:val="none"/>
            <w:rtl w:val="0"/>
          </w:rPr>
          <w:t xml:space="preserve">et al.</w:t>
        </w:r>
      </w:hyperlink>
      <w:hyperlink r:id="rId1191">
        <w:r w:rsidDel="00000000" w:rsidR="00000000" w:rsidRPr="00000000">
          <w:rPr>
            <w:b w:val="0"/>
            <w:i w:val="0"/>
            <w:color w:val="000000"/>
            <w:sz w:val="22"/>
            <w:szCs w:val="22"/>
            <w:u w:val="none"/>
            <w:rtl w:val="0"/>
          </w:rPr>
          <w:t xml:space="preserve"> (2023) ‘Discovering small-molecule senolytics with deep neural networks’, </w:t>
        </w:r>
      </w:hyperlink>
      <w:hyperlink r:id="rId1192">
        <w:r w:rsidDel="00000000" w:rsidR="00000000" w:rsidRPr="00000000">
          <w:rPr>
            <w:b w:val="0"/>
            <w:i w:val="1"/>
            <w:color w:val="000000"/>
            <w:sz w:val="22"/>
            <w:szCs w:val="22"/>
            <w:u w:val="none"/>
            <w:rtl w:val="0"/>
          </w:rPr>
          <w:t xml:space="preserve">Nature aging</w:t>
        </w:r>
      </w:hyperlink>
      <w:hyperlink r:id="rId1193">
        <w:r w:rsidDel="00000000" w:rsidR="00000000" w:rsidRPr="00000000">
          <w:rPr>
            <w:b w:val="0"/>
            <w:i w:val="0"/>
            <w:color w:val="000000"/>
            <w:sz w:val="22"/>
            <w:szCs w:val="22"/>
            <w:u w:val="none"/>
            <w:rtl w:val="0"/>
          </w:rPr>
          <w:t xml:space="preserve">, 3(6), pp. 734–750.</w:t>
        </w:r>
      </w:hyperlink>
      <w:r w:rsidDel="00000000" w:rsidR="00000000" w:rsidRPr="00000000">
        <w:rPr>
          <w:rtl w:val="0"/>
        </w:rPr>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94">
        <w:r w:rsidDel="00000000" w:rsidR="00000000" w:rsidRPr="00000000">
          <w:rPr>
            <w:b w:val="0"/>
            <w:i w:val="0"/>
            <w:color w:val="000000"/>
            <w:sz w:val="22"/>
            <w:szCs w:val="22"/>
            <w:u w:val="none"/>
            <w:rtl w:val="0"/>
          </w:rPr>
          <w:t xml:space="preserve">Wong, F., de la Fuente-Nunez, C. and Collins, J.J. (2023) ‘Leveraging artificial intelligence in the fight against infectious diseases’, </w:t>
        </w:r>
      </w:hyperlink>
      <w:hyperlink r:id="rId1195">
        <w:r w:rsidDel="00000000" w:rsidR="00000000" w:rsidRPr="00000000">
          <w:rPr>
            <w:b w:val="0"/>
            <w:i w:val="1"/>
            <w:color w:val="000000"/>
            <w:sz w:val="22"/>
            <w:szCs w:val="22"/>
            <w:u w:val="none"/>
            <w:rtl w:val="0"/>
          </w:rPr>
          <w:t xml:space="preserve">Science</w:t>
        </w:r>
      </w:hyperlink>
      <w:hyperlink r:id="rId1196">
        <w:r w:rsidDel="00000000" w:rsidR="00000000" w:rsidRPr="00000000">
          <w:rPr>
            <w:b w:val="0"/>
            <w:i w:val="0"/>
            <w:color w:val="000000"/>
            <w:sz w:val="22"/>
            <w:szCs w:val="22"/>
            <w:u w:val="none"/>
            <w:rtl w:val="0"/>
          </w:rPr>
          <w:t xml:space="preserve">, 381(6654), pp. 164–170.</w:t>
        </w:r>
      </w:hyperlink>
      <w:r w:rsidDel="00000000" w:rsidR="00000000" w:rsidRPr="00000000">
        <w:rPr>
          <w:rtl w:val="0"/>
        </w:rPr>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197">
        <w:r w:rsidDel="00000000" w:rsidR="00000000" w:rsidRPr="00000000">
          <w:rPr>
            <w:b w:val="0"/>
            <w:i w:val="0"/>
            <w:color w:val="000000"/>
            <w:sz w:val="22"/>
            <w:szCs w:val="22"/>
            <w:u w:val="none"/>
            <w:rtl w:val="0"/>
          </w:rPr>
          <w:t xml:space="preserve">Wu, T. </w:t>
        </w:r>
      </w:hyperlink>
      <w:hyperlink r:id="rId1198">
        <w:r w:rsidDel="00000000" w:rsidR="00000000" w:rsidRPr="00000000">
          <w:rPr>
            <w:b w:val="0"/>
            <w:i w:val="1"/>
            <w:color w:val="000000"/>
            <w:sz w:val="22"/>
            <w:szCs w:val="22"/>
            <w:u w:val="none"/>
            <w:rtl w:val="0"/>
          </w:rPr>
          <w:t xml:space="preserve">et al.</w:t>
        </w:r>
      </w:hyperlink>
      <w:hyperlink r:id="rId1199">
        <w:r w:rsidDel="00000000" w:rsidR="00000000" w:rsidRPr="00000000">
          <w:rPr>
            <w:b w:val="0"/>
            <w:i w:val="0"/>
            <w:color w:val="000000"/>
            <w:sz w:val="22"/>
            <w:szCs w:val="22"/>
            <w:u w:val="none"/>
            <w:rtl w:val="0"/>
          </w:rPr>
          <w:t xml:space="preserve"> (2022) ‘Research Trends in the Application of Artificial Intelligence in Oncology: A Bibliometric and Network Visualization Study’, </w:t>
        </w:r>
      </w:hyperlink>
      <w:hyperlink r:id="rId1200">
        <w:r w:rsidDel="00000000" w:rsidR="00000000" w:rsidRPr="00000000">
          <w:rPr>
            <w:b w:val="0"/>
            <w:i w:val="1"/>
            <w:color w:val="000000"/>
            <w:sz w:val="22"/>
            <w:szCs w:val="22"/>
            <w:u w:val="none"/>
            <w:rtl w:val="0"/>
          </w:rPr>
          <w:t xml:space="preserve">Frontiers in bioscience </w:t>
        </w:r>
      </w:hyperlink>
      <w:hyperlink r:id="rId1201">
        <w:r w:rsidDel="00000000" w:rsidR="00000000" w:rsidRPr="00000000">
          <w:rPr>
            <w:b w:val="0"/>
            <w:i w:val="0"/>
            <w:color w:val="000000"/>
            <w:sz w:val="22"/>
            <w:szCs w:val="22"/>
            <w:u w:val="none"/>
            <w:rtl w:val="0"/>
          </w:rPr>
          <w:t xml:space="preserve">, 27(9), p. 254.</w:t>
        </w:r>
      </w:hyperlink>
      <w:r w:rsidDel="00000000" w:rsidR="00000000" w:rsidRPr="00000000">
        <w:rPr>
          <w:rtl w:val="0"/>
        </w:rPr>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02">
        <w:r w:rsidDel="00000000" w:rsidR="00000000" w:rsidRPr="00000000">
          <w:rPr>
            <w:b w:val="0"/>
            <w:i w:val="0"/>
            <w:color w:val="000000"/>
            <w:sz w:val="22"/>
            <w:szCs w:val="22"/>
            <w:u w:val="none"/>
            <w:rtl w:val="0"/>
          </w:rPr>
          <w:t xml:space="preserve">Xiao, Z. </w:t>
        </w:r>
      </w:hyperlink>
      <w:hyperlink r:id="rId1203">
        <w:r w:rsidDel="00000000" w:rsidR="00000000" w:rsidRPr="00000000">
          <w:rPr>
            <w:b w:val="0"/>
            <w:i w:val="1"/>
            <w:color w:val="000000"/>
            <w:sz w:val="22"/>
            <w:szCs w:val="22"/>
            <w:u w:val="none"/>
            <w:rtl w:val="0"/>
          </w:rPr>
          <w:t xml:space="preserve">et al.</w:t>
        </w:r>
      </w:hyperlink>
      <w:hyperlink r:id="rId1204">
        <w:r w:rsidDel="00000000" w:rsidR="00000000" w:rsidRPr="00000000">
          <w:rPr>
            <w:b w:val="0"/>
            <w:i w:val="0"/>
            <w:color w:val="000000"/>
            <w:sz w:val="22"/>
            <w:szCs w:val="22"/>
            <w:u w:val="none"/>
            <w:rtl w:val="0"/>
          </w:rPr>
          <w:t xml:space="preserve"> (2023) ‘Generative Artificial Intelligence GPT-4 Accelerates Knowledge Mining and Machine Learning for Synthetic Biology’, </w:t>
        </w:r>
      </w:hyperlink>
      <w:hyperlink r:id="rId1205">
        <w:r w:rsidDel="00000000" w:rsidR="00000000" w:rsidRPr="00000000">
          <w:rPr>
            <w:b w:val="0"/>
            <w:i w:val="1"/>
            <w:color w:val="000000"/>
            <w:sz w:val="22"/>
            <w:szCs w:val="22"/>
            <w:u w:val="none"/>
            <w:rtl w:val="0"/>
          </w:rPr>
          <w:t xml:space="preserve">ACS synthetic biology</w:t>
        </w:r>
      </w:hyperlink>
      <w:hyperlink r:id="rId1206">
        <w:r w:rsidDel="00000000" w:rsidR="00000000" w:rsidRPr="00000000">
          <w:rPr>
            <w:b w:val="0"/>
            <w:i w:val="0"/>
            <w:color w:val="000000"/>
            <w:sz w:val="22"/>
            <w:szCs w:val="22"/>
            <w:u w:val="none"/>
            <w:rtl w:val="0"/>
          </w:rPr>
          <w:t xml:space="preserve">, 12(10), pp. 2973–2982.</w:t>
        </w:r>
      </w:hyperlink>
      <w:r w:rsidDel="00000000" w:rsidR="00000000" w:rsidRPr="00000000">
        <w:rPr>
          <w:rtl w:val="0"/>
        </w:rPr>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07">
        <w:r w:rsidDel="00000000" w:rsidR="00000000" w:rsidRPr="00000000">
          <w:rPr>
            <w:b w:val="0"/>
            <w:i w:val="0"/>
            <w:color w:val="000000"/>
            <w:sz w:val="22"/>
            <w:szCs w:val="22"/>
            <w:u w:val="none"/>
            <w:rtl w:val="0"/>
          </w:rPr>
          <w:t xml:space="preserve">Xu, D. </w:t>
        </w:r>
      </w:hyperlink>
      <w:hyperlink r:id="rId1208">
        <w:r w:rsidDel="00000000" w:rsidR="00000000" w:rsidRPr="00000000">
          <w:rPr>
            <w:b w:val="0"/>
            <w:i w:val="1"/>
            <w:color w:val="000000"/>
            <w:sz w:val="22"/>
            <w:szCs w:val="22"/>
            <w:u w:val="none"/>
            <w:rtl w:val="0"/>
          </w:rPr>
          <w:t xml:space="preserve">et al.</w:t>
        </w:r>
      </w:hyperlink>
      <w:hyperlink r:id="rId1209">
        <w:r w:rsidDel="00000000" w:rsidR="00000000" w:rsidRPr="00000000">
          <w:rPr>
            <w:b w:val="0"/>
            <w:i w:val="0"/>
            <w:color w:val="000000"/>
            <w:sz w:val="22"/>
            <w:szCs w:val="22"/>
            <w:u w:val="none"/>
            <w:rtl w:val="0"/>
          </w:rPr>
          <w:t xml:space="preserve"> (2022) ‘Bibliometric analysis of artificial intelligence for biotechnology and applied microbiology: Exploring research hotspots and frontiers’, </w:t>
        </w:r>
      </w:hyperlink>
      <w:hyperlink r:id="rId1210">
        <w:r w:rsidDel="00000000" w:rsidR="00000000" w:rsidRPr="00000000">
          <w:rPr>
            <w:b w:val="0"/>
            <w:i w:val="1"/>
            <w:color w:val="000000"/>
            <w:sz w:val="22"/>
            <w:szCs w:val="22"/>
            <w:u w:val="none"/>
            <w:rtl w:val="0"/>
          </w:rPr>
          <w:t xml:space="preserve">Frontiers in bioengineering and biotechnology</w:t>
        </w:r>
      </w:hyperlink>
      <w:hyperlink r:id="rId1211">
        <w:r w:rsidDel="00000000" w:rsidR="00000000" w:rsidRPr="00000000">
          <w:rPr>
            <w:b w:val="0"/>
            <w:i w:val="0"/>
            <w:color w:val="000000"/>
            <w:sz w:val="22"/>
            <w:szCs w:val="22"/>
            <w:u w:val="none"/>
            <w:rtl w:val="0"/>
          </w:rPr>
          <w:t xml:space="preserve">, 10, p. 998298.</w:t>
        </w:r>
      </w:hyperlink>
      <w:r w:rsidDel="00000000" w:rsidR="00000000" w:rsidRPr="00000000">
        <w:rPr>
          <w:rtl w:val="0"/>
        </w:rPr>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12">
        <w:r w:rsidDel="00000000" w:rsidR="00000000" w:rsidRPr="00000000">
          <w:rPr>
            <w:b w:val="0"/>
            <w:i w:val="0"/>
            <w:color w:val="000000"/>
            <w:sz w:val="22"/>
            <w:szCs w:val="22"/>
            <w:u w:val="none"/>
            <w:rtl w:val="0"/>
          </w:rPr>
          <w:t xml:space="preserve">Xu, D. (2023) ‘ChatGPT opens a new door for bioinformatics’, </w:t>
        </w:r>
      </w:hyperlink>
      <w:hyperlink r:id="rId1213">
        <w:r w:rsidDel="00000000" w:rsidR="00000000" w:rsidRPr="00000000">
          <w:rPr>
            <w:b w:val="0"/>
            <w:i w:val="1"/>
            <w:color w:val="000000"/>
            <w:sz w:val="22"/>
            <w:szCs w:val="22"/>
            <w:u w:val="none"/>
            <w:rtl w:val="0"/>
          </w:rPr>
          <w:t xml:space="preserve">Quantitative biology (Beijing, China)</w:t>
        </w:r>
      </w:hyperlink>
      <w:hyperlink r:id="rId1214">
        <w:r w:rsidDel="00000000" w:rsidR="00000000" w:rsidRPr="00000000">
          <w:rPr>
            <w:b w:val="0"/>
            <w:i w:val="0"/>
            <w:color w:val="000000"/>
            <w:sz w:val="22"/>
            <w:szCs w:val="22"/>
            <w:u w:val="none"/>
            <w:rtl w:val="0"/>
          </w:rPr>
          <w:t xml:space="preserve">, pp. 204–206.</w:t>
        </w:r>
      </w:hyperlink>
      <w:r w:rsidDel="00000000" w:rsidR="00000000" w:rsidRPr="00000000">
        <w:rPr>
          <w:rtl w:val="0"/>
        </w:rPr>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15">
        <w:r w:rsidDel="00000000" w:rsidR="00000000" w:rsidRPr="00000000">
          <w:rPr>
            <w:b w:val="0"/>
            <w:i w:val="0"/>
            <w:color w:val="000000"/>
            <w:sz w:val="22"/>
            <w:szCs w:val="22"/>
            <w:u w:val="none"/>
            <w:rtl w:val="0"/>
          </w:rPr>
          <w:t xml:space="preserve">Yamagata, M. (2023) ‘SynBio: A Journal for Advancing Solutions to Global Challenges’, </w:t>
        </w:r>
      </w:hyperlink>
      <w:hyperlink r:id="rId1216">
        <w:r w:rsidDel="00000000" w:rsidR="00000000" w:rsidRPr="00000000">
          <w:rPr>
            <w:b w:val="0"/>
            <w:i w:val="1"/>
            <w:color w:val="000000"/>
            <w:sz w:val="22"/>
            <w:szCs w:val="22"/>
            <w:u w:val="none"/>
            <w:rtl w:val="0"/>
          </w:rPr>
          <w:t xml:space="preserve">SynBio</w:t>
        </w:r>
      </w:hyperlink>
      <w:hyperlink r:id="rId1217">
        <w:r w:rsidDel="00000000" w:rsidR="00000000" w:rsidRPr="00000000">
          <w:rPr>
            <w:b w:val="0"/>
            <w:i w:val="0"/>
            <w:color w:val="000000"/>
            <w:sz w:val="22"/>
            <w:szCs w:val="22"/>
            <w:u w:val="none"/>
            <w:rtl w:val="0"/>
          </w:rPr>
          <w:t xml:space="preserve">, 1(3), pp. 190–193.</w:t>
        </w:r>
      </w:hyperlink>
      <w:r w:rsidDel="00000000" w:rsidR="00000000" w:rsidRPr="00000000">
        <w:rPr>
          <w:rtl w:val="0"/>
        </w:rPr>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18">
        <w:r w:rsidDel="00000000" w:rsidR="00000000" w:rsidRPr="00000000">
          <w:rPr>
            <w:b w:val="0"/>
            <w:i w:val="0"/>
            <w:color w:val="000000"/>
            <w:sz w:val="22"/>
            <w:szCs w:val="22"/>
            <w:u w:val="none"/>
            <w:rtl w:val="0"/>
          </w:rPr>
          <w:t xml:space="preserve">Yan, X. </w:t>
        </w:r>
      </w:hyperlink>
      <w:hyperlink r:id="rId1219">
        <w:r w:rsidDel="00000000" w:rsidR="00000000" w:rsidRPr="00000000">
          <w:rPr>
            <w:b w:val="0"/>
            <w:i w:val="1"/>
            <w:color w:val="000000"/>
            <w:sz w:val="22"/>
            <w:szCs w:val="22"/>
            <w:u w:val="none"/>
            <w:rtl w:val="0"/>
          </w:rPr>
          <w:t xml:space="preserve">et al.</w:t>
        </w:r>
      </w:hyperlink>
      <w:hyperlink r:id="rId1220">
        <w:r w:rsidDel="00000000" w:rsidR="00000000" w:rsidRPr="00000000">
          <w:rPr>
            <w:b w:val="0"/>
            <w:i w:val="0"/>
            <w:color w:val="000000"/>
            <w:sz w:val="22"/>
            <w:szCs w:val="22"/>
            <w:u w:val="none"/>
            <w:rtl w:val="0"/>
          </w:rPr>
          <w:t xml:space="preserve"> (2023) ‘Applications of synthetic biology in medical and pharmaceutical fields’, </w:t>
        </w:r>
      </w:hyperlink>
      <w:hyperlink r:id="rId1221">
        <w:r w:rsidDel="00000000" w:rsidR="00000000" w:rsidRPr="00000000">
          <w:rPr>
            <w:b w:val="0"/>
            <w:i w:val="1"/>
            <w:color w:val="000000"/>
            <w:sz w:val="22"/>
            <w:szCs w:val="22"/>
            <w:u w:val="none"/>
            <w:rtl w:val="0"/>
          </w:rPr>
          <w:t xml:space="preserve">Signal transduction and targeted therapy</w:t>
        </w:r>
      </w:hyperlink>
      <w:hyperlink r:id="rId1222">
        <w:r w:rsidDel="00000000" w:rsidR="00000000" w:rsidRPr="00000000">
          <w:rPr>
            <w:b w:val="0"/>
            <w:i w:val="0"/>
            <w:color w:val="000000"/>
            <w:sz w:val="22"/>
            <w:szCs w:val="22"/>
            <w:u w:val="none"/>
            <w:rtl w:val="0"/>
          </w:rPr>
          <w:t xml:space="preserve">, 8(1), p. 199.</w:t>
        </w:r>
      </w:hyperlink>
      <w:r w:rsidDel="00000000" w:rsidR="00000000" w:rsidRPr="00000000">
        <w:rPr>
          <w:rtl w:val="0"/>
        </w:rPr>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23">
        <w:r w:rsidDel="00000000" w:rsidR="00000000" w:rsidRPr="00000000">
          <w:rPr>
            <w:b w:val="0"/>
            <w:i w:val="0"/>
            <w:color w:val="000000"/>
            <w:sz w:val="22"/>
            <w:szCs w:val="22"/>
            <w:u w:val="none"/>
            <w:rtl w:val="0"/>
          </w:rPr>
          <w:t xml:space="preserve">Yeo, H.C. and Selvarajoo, K. (2022) ‘Machine learning alternative to systems biology should not solely depend on data’, </w:t>
        </w:r>
      </w:hyperlink>
      <w:hyperlink r:id="rId1224">
        <w:r w:rsidDel="00000000" w:rsidR="00000000" w:rsidRPr="00000000">
          <w:rPr>
            <w:b w:val="0"/>
            <w:i w:val="1"/>
            <w:color w:val="000000"/>
            <w:sz w:val="22"/>
            <w:szCs w:val="22"/>
            <w:u w:val="none"/>
            <w:rtl w:val="0"/>
          </w:rPr>
          <w:t xml:space="preserve">Briefings in bioinformatics</w:t>
        </w:r>
      </w:hyperlink>
      <w:hyperlink r:id="rId1225">
        <w:r w:rsidDel="00000000" w:rsidR="00000000" w:rsidRPr="00000000">
          <w:rPr>
            <w:b w:val="0"/>
            <w:i w:val="0"/>
            <w:color w:val="000000"/>
            <w:sz w:val="22"/>
            <w:szCs w:val="22"/>
            <w:u w:val="none"/>
            <w:rtl w:val="0"/>
          </w:rPr>
          <w:t xml:space="preserve">, 23(6). Available at: https://doi.org/</w:t>
        </w:r>
      </w:hyperlink>
      <w:hyperlink r:id="rId1226">
        <w:r w:rsidDel="00000000" w:rsidR="00000000" w:rsidRPr="00000000">
          <w:rPr>
            <w:b w:val="0"/>
            <w:i w:val="0"/>
            <w:color w:val="000000"/>
            <w:sz w:val="22"/>
            <w:szCs w:val="22"/>
            <w:u w:val="none"/>
            <w:rtl w:val="0"/>
          </w:rPr>
          <w:t xml:space="preserve">10.1093/bib/bbac436</w:t>
        </w:r>
      </w:hyperlink>
      <w:hyperlink r:id="rId1227">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28">
        <w:r w:rsidDel="00000000" w:rsidR="00000000" w:rsidRPr="00000000">
          <w:rPr>
            <w:b w:val="0"/>
            <w:i w:val="0"/>
            <w:color w:val="000000"/>
            <w:sz w:val="22"/>
            <w:szCs w:val="22"/>
            <w:u w:val="none"/>
            <w:rtl w:val="0"/>
          </w:rPr>
          <w:t xml:space="preserve">Yu, J., Wang, D. and Zheng, M. (2022) ‘Uncertainty quantification: Can we trust artificial intelligence in drug discovery?’, </w:t>
        </w:r>
      </w:hyperlink>
      <w:hyperlink r:id="rId1229">
        <w:r w:rsidDel="00000000" w:rsidR="00000000" w:rsidRPr="00000000">
          <w:rPr>
            <w:b w:val="0"/>
            <w:i w:val="1"/>
            <w:color w:val="000000"/>
            <w:sz w:val="22"/>
            <w:szCs w:val="22"/>
            <w:u w:val="none"/>
            <w:rtl w:val="0"/>
          </w:rPr>
          <w:t xml:space="preserve">iScience</w:t>
        </w:r>
      </w:hyperlink>
      <w:hyperlink r:id="rId1230">
        <w:r w:rsidDel="00000000" w:rsidR="00000000" w:rsidRPr="00000000">
          <w:rPr>
            <w:b w:val="0"/>
            <w:i w:val="0"/>
            <w:color w:val="000000"/>
            <w:sz w:val="22"/>
            <w:szCs w:val="22"/>
            <w:u w:val="none"/>
            <w:rtl w:val="0"/>
          </w:rPr>
          <w:t xml:space="preserve">, 25(8), p. 104814.</w:t>
        </w:r>
      </w:hyperlink>
      <w:r w:rsidDel="00000000" w:rsidR="00000000" w:rsidRPr="00000000">
        <w:rPr>
          <w:rtl w:val="0"/>
        </w:rPr>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31">
        <w:r w:rsidDel="00000000" w:rsidR="00000000" w:rsidRPr="00000000">
          <w:rPr>
            <w:b w:val="0"/>
            <w:i w:val="0"/>
            <w:color w:val="000000"/>
            <w:sz w:val="22"/>
            <w:szCs w:val="22"/>
            <w:u w:val="none"/>
            <w:rtl w:val="0"/>
          </w:rPr>
          <w:t xml:space="preserve">Zampieri, G. </w:t>
        </w:r>
      </w:hyperlink>
      <w:hyperlink r:id="rId1232">
        <w:r w:rsidDel="00000000" w:rsidR="00000000" w:rsidRPr="00000000">
          <w:rPr>
            <w:b w:val="0"/>
            <w:i w:val="1"/>
            <w:color w:val="000000"/>
            <w:sz w:val="22"/>
            <w:szCs w:val="22"/>
            <w:u w:val="none"/>
            <w:rtl w:val="0"/>
          </w:rPr>
          <w:t xml:space="preserve">et al.</w:t>
        </w:r>
      </w:hyperlink>
      <w:hyperlink r:id="rId1233">
        <w:r w:rsidDel="00000000" w:rsidR="00000000" w:rsidRPr="00000000">
          <w:rPr>
            <w:b w:val="0"/>
            <w:i w:val="0"/>
            <w:color w:val="000000"/>
            <w:sz w:val="22"/>
            <w:szCs w:val="22"/>
            <w:u w:val="none"/>
            <w:rtl w:val="0"/>
          </w:rPr>
          <w:t xml:space="preserve"> (2019) ‘Machine and deep learning meet genome-scale metabolic modeling’, </w:t>
        </w:r>
      </w:hyperlink>
      <w:hyperlink r:id="rId1234">
        <w:r w:rsidDel="00000000" w:rsidR="00000000" w:rsidRPr="00000000">
          <w:rPr>
            <w:b w:val="0"/>
            <w:i w:val="1"/>
            <w:color w:val="000000"/>
            <w:sz w:val="22"/>
            <w:szCs w:val="22"/>
            <w:u w:val="none"/>
            <w:rtl w:val="0"/>
          </w:rPr>
          <w:t xml:space="preserve">PLoS computational biology</w:t>
        </w:r>
      </w:hyperlink>
      <w:hyperlink r:id="rId1235">
        <w:r w:rsidDel="00000000" w:rsidR="00000000" w:rsidRPr="00000000">
          <w:rPr>
            <w:b w:val="0"/>
            <w:i w:val="0"/>
            <w:color w:val="000000"/>
            <w:sz w:val="22"/>
            <w:szCs w:val="22"/>
            <w:u w:val="none"/>
            <w:rtl w:val="0"/>
          </w:rPr>
          <w:t xml:space="preserve">, 15(7), p. e1007084.</w:t>
        </w:r>
      </w:hyperlink>
      <w:r w:rsidDel="00000000" w:rsidR="00000000" w:rsidRPr="00000000">
        <w:rPr>
          <w:rtl w:val="0"/>
        </w:rPr>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36">
        <w:r w:rsidDel="00000000" w:rsidR="00000000" w:rsidRPr="00000000">
          <w:rPr>
            <w:b w:val="0"/>
            <w:i w:val="0"/>
            <w:color w:val="000000"/>
            <w:sz w:val="22"/>
            <w:szCs w:val="22"/>
            <w:u w:val="none"/>
            <w:rtl w:val="0"/>
          </w:rPr>
          <w:t xml:space="preserve">Zarnack, K. and Eyras, E. (2023) ‘Artificial intelligence and machine learning in RNA biology’, </w:t>
        </w:r>
      </w:hyperlink>
      <w:hyperlink r:id="rId1237">
        <w:r w:rsidDel="00000000" w:rsidR="00000000" w:rsidRPr="00000000">
          <w:rPr>
            <w:b w:val="0"/>
            <w:i w:val="1"/>
            <w:color w:val="000000"/>
            <w:sz w:val="22"/>
            <w:szCs w:val="22"/>
            <w:u w:val="none"/>
            <w:rtl w:val="0"/>
          </w:rPr>
          <w:t xml:space="preserve">Briefings in bioinformatics</w:t>
        </w:r>
      </w:hyperlink>
      <w:hyperlink r:id="rId1238">
        <w:r w:rsidDel="00000000" w:rsidR="00000000" w:rsidRPr="00000000">
          <w:rPr>
            <w:b w:val="0"/>
            <w:i w:val="0"/>
            <w:color w:val="000000"/>
            <w:sz w:val="22"/>
            <w:szCs w:val="22"/>
            <w:u w:val="none"/>
            <w:rtl w:val="0"/>
          </w:rPr>
          <w:t xml:space="preserve">, 24(6). Available at: https://doi.org/</w:t>
        </w:r>
      </w:hyperlink>
      <w:hyperlink r:id="rId1239">
        <w:r w:rsidDel="00000000" w:rsidR="00000000" w:rsidRPr="00000000">
          <w:rPr>
            <w:b w:val="0"/>
            <w:i w:val="0"/>
            <w:color w:val="000000"/>
            <w:sz w:val="22"/>
            <w:szCs w:val="22"/>
            <w:u w:val="none"/>
            <w:rtl w:val="0"/>
          </w:rPr>
          <w:t xml:space="preserve">10.1093/bib/bbad415</w:t>
        </w:r>
      </w:hyperlink>
      <w:hyperlink r:id="rId1240">
        <w:r w:rsidDel="00000000" w:rsidR="00000000" w:rsidRPr="00000000">
          <w:rPr>
            <w:b w:val="0"/>
            <w:i w:val="0"/>
            <w:color w:val="000000"/>
            <w:sz w:val="22"/>
            <w:szCs w:val="22"/>
            <w:u w:val="none"/>
            <w:rtl w:val="0"/>
          </w:rPr>
          <w:t xml:space="preserve">.</w:t>
        </w:r>
      </w:hyperlink>
      <w:r w:rsidDel="00000000" w:rsidR="00000000" w:rsidRPr="00000000">
        <w:rPr>
          <w:rtl w:val="0"/>
        </w:rPr>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41">
        <w:r w:rsidDel="00000000" w:rsidR="00000000" w:rsidRPr="00000000">
          <w:rPr>
            <w:b w:val="0"/>
            <w:i w:val="0"/>
            <w:color w:val="000000"/>
            <w:sz w:val="22"/>
            <w:szCs w:val="22"/>
            <w:u w:val="none"/>
            <w:rtl w:val="0"/>
          </w:rPr>
          <w:t xml:space="preserve">Zeng, X. </w:t>
        </w:r>
      </w:hyperlink>
      <w:hyperlink r:id="rId1242">
        <w:r w:rsidDel="00000000" w:rsidR="00000000" w:rsidRPr="00000000">
          <w:rPr>
            <w:b w:val="0"/>
            <w:i w:val="1"/>
            <w:color w:val="000000"/>
            <w:sz w:val="22"/>
            <w:szCs w:val="22"/>
            <w:u w:val="none"/>
            <w:rtl w:val="0"/>
          </w:rPr>
          <w:t xml:space="preserve">et al.</w:t>
        </w:r>
      </w:hyperlink>
      <w:hyperlink r:id="rId1243">
        <w:r w:rsidDel="00000000" w:rsidR="00000000" w:rsidRPr="00000000">
          <w:rPr>
            <w:b w:val="0"/>
            <w:i w:val="0"/>
            <w:color w:val="000000"/>
            <w:sz w:val="22"/>
            <w:szCs w:val="22"/>
            <w:u w:val="none"/>
            <w:rtl w:val="0"/>
          </w:rPr>
          <w:t xml:space="preserve"> (2022) ‘Deep generative molecular design reshapes drug discovery’, </w:t>
        </w:r>
      </w:hyperlink>
      <w:hyperlink r:id="rId1244">
        <w:r w:rsidDel="00000000" w:rsidR="00000000" w:rsidRPr="00000000">
          <w:rPr>
            <w:b w:val="0"/>
            <w:i w:val="1"/>
            <w:color w:val="000000"/>
            <w:sz w:val="22"/>
            <w:szCs w:val="22"/>
            <w:u w:val="none"/>
            <w:rtl w:val="0"/>
          </w:rPr>
          <w:t xml:space="preserve">Cell reports. Medicine</w:t>
        </w:r>
      </w:hyperlink>
      <w:hyperlink r:id="rId1245">
        <w:r w:rsidDel="00000000" w:rsidR="00000000" w:rsidRPr="00000000">
          <w:rPr>
            <w:b w:val="0"/>
            <w:i w:val="0"/>
            <w:color w:val="000000"/>
            <w:sz w:val="22"/>
            <w:szCs w:val="22"/>
            <w:u w:val="none"/>
            <w:rtl w:val="0"/>
          </w:rPr>
          <w:t xml:space="preserve">, 3(12), p. 100794.</w:t>
        </w:r>
      </w:hyperlink>
      <w:r w:rsidDel="00000000" w:rsidR="00000000" w:rsidRPr="00000000">
        <w:rPr>
          <w:rtl w:val="0"/>
        </w:rPr>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46">
        <w:r w:rsidDel="00000000" w:rsidR="00000000" w:rsidRPr="00000000">
          <w:rPr>
            <w:b w:val="0"/>
            <w:i w:val="0"/>
            <w:color w:val="000000"/>
            <w:sz w:val="22"/>
            <w:szCs w:val="22"/>
            <w:u w:val="none"/>
            <w:rtl w:val="0"/>
          </w:rPr>
          <w:t xml:space="preserve">Zeng, X. </w:t>
        </w:r>
      </w:hyperlink>
      <w:hyperlink r:id="rId1247">
        <w:r w:rsidDel="00000000" w:rsidR="00000000" w:rsidRPr="00000000">
          <w:rPr>
            <w:b w:val="0"/>
            <w:i w:val="1"/>
            <w:color w:val="000000"/>
            <w:sz w:val="22"/>
            <w:szCs w:val="22"/>
            <w:u w:val="none"/>
            <w:rtl w:val="0"/>
          </w:rPr>
          <w:t xml:space="preserve">et al.</w:t>
        </w:r>
      </w:hyperlink>
      <w:hyperlink r:id="rId1248">
        <w:r w:rsidDel="00000000" w:rsidR="00000000" w:rsidRPr="00000000">
          <w:rPr>
            <w:b w:val="0"/>
            <w:i w:val="0"/>
            <w:color w:val="000000"/>
            <w:sz w:val="22"/>
            <w:szCs w:val="22"/>
            <w:u w:val="none"/>
            <w:rtl w:val="0"/>
          </w:rPr>
          <w:t xml:space="preserve"> (2022) ‘Regulation and management of the biosecurity for synthetic biology’, </w:t>
        </w:r>
      </w:hyperlink>
      <w:hyperlink r:id="rId1249">
        <w:r w:rsidDel="00000000" w:rsidR="00000000" w:rsidRPr="00000000">
          <w:rPr>
            <w:b w:val="0"/>
            <w:i w:val="1"/>
            <w:color w:val="000000"/>
            <w:sz w:val="22"/>
            <w:szCs w:val="22"/>
            <w:u w:val="none"/>
            <w:rtl w:val="0"/>
          </w:rPr>
          <w:t xml:space="preserve">Synthetic and systems biotechnology</w:t>
        </w:r>
      </w:hyperlink>
      <w:hyperlink r:id="rId1250">
        <w:r w:rsidDel="00000000" w:rsidR="00000000" w:rsidRPr="00000000">
          <w:rPr>
            <w:b w:val="0"/>
            <w:i w:val="0"/>
            <w:color w:val="000000"/>
            <w:sz w:val="22"/>
            <w:szCs w:val="22"/>
            <w:u w:val="none"/>
            <w:rtl w:val="0"/>
          </w:rPr>
          <w:t xml:space="preserve">, 7(2), pp. 784–790.</w:t>
        </w:r>
      </w:hyperlink>
      <w:r w:rsidDel="00000000" w:rsidR="00000000" w:rsidRPr="00000000">
        <w:rPr>
          <w:rtl w:val="0"/>
        </w:rPr>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51">
        <w:r w:rsidDel="00000000" w:rsidR="00000000" w:rsidRPr="00000000">
          <w:rPr>
            <w:b w:val="0"/>
            <w:i w:val="0"/>
            <w:color w:val="000000"/>
            <w:sz w:val="22"/>
            <w:szCs w:val="22"/>
            <w:u w:val="none"/>
            <w:rtl w:val="0"/>
          </w:rPr>
          <w:t xml:space="preserve">Zeng, Y. </w:t>
        </w:r>
      </w:hyperlink>
      <w:hyperlink r:id="rId1252">
        <w:r w:rsidDel="00000000" w:rsidR="00000000" w:rsidRPr="00000000">
          <w:rPr>
            <w:b w:val="0"/>
            <w:i w:val="1"/>
            <w:color w:val="000000"/>
            <w:sz w:val="22"/>
            <w:szCs w:val="22"/>
            <w:u w:val="none"/>
            <w:rtl w:val="0"/>
          </w:rPr>
          <w:t xml:space="preserve">et al.</w:t>
        </w:r>
      </w:hyperlink>
      <w:hyperlink r:id="rId1253">
        <w:r w:rsidDel="00000000" w:rsidR="00000000" w:rsidRPr="00000000">
          <w:rPr>
            <w:b w:val="0"/>
            <w:i w:val="0"/>
            <w:color w:val="000000"/>
            <w:sz w:val="22"/>
            <w:szCs w:val="22"/>
            <w:u w:val="none"/>
            <w:rtl w:val="0"/>
          </w:rPr>
          <w:t xml:space="preserve"> (2022) ‘Advanced genome-editing technologies enable rapid and large-scale generation of genetic variants for strain engineering and synthetic biology’, </w:t>
        </w:r>
      </w:hyperlink>
      <w:hyperlink r:id="rId1254">
        <w:r w:rsidDel="00000000" w:rsidR="00000000" w:rsidRPr="00000000">
          <w:rPr>
            <w:b w:val="0"/>
            <w:i w:val="1"/>
            <w:color w:val="000000"/>
            <w:sz w:val="22"/>
            <w:szCs w:val="22"/>
            <w:u w:val="none"/>
            <w:rtl w:val="0"/>
          </w:rPr>
          <w:t xml:space="preserve">Current opinion in microbiology</w:t>
        </w:r>
      </w:hyperlink>
      <w:hyperlink r:id="rId1255">
        <w:r w:rsidDel="00000000" w:rsidR="00000000" w:rsidRPr="00000000">
          <w:rPr>
            <w:b w:val="0"/>
            <w:i w:val="0"/>
            <w:color w:val="000000"/>
            <w:sz w:val="22"/>
            <w:szCs w:val="22"/>
            <w:u w:val="none"/>
            <w:rtl w:val="0"/>
          </w:rPr>
          <w:t xml:space="preserve">, 69, p. 102175.</w:t>
        </w:r>
      </w:hyperlink>
      <w:r w:rsidDel="00000000" w:rsidR="00000000" w:rsidRPr="00000000">
        <w:rPr>
          <w:rtl w:val="0"/>
        </w:rPr>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56">
        <w:r w:rsidDel="00000000" w:rsidR="00000000" w:rsidRPr="00000000">
          <w:rPr>
            <w:b w:val="0"/>
            <w:i w:val="0"/>
            <w:color w:val="000000"/>
            <w:sz w:val="22"/>
            <w:szCs w:val="22"/>
            <w:u w:val="none"/>
            <w:rtl w:val="0"/>
          </w:rPr>
          <w:t xml:space="preserve">Zhang, X.-E. </w:t>
        </w:r>
      </w:hyperlink>
      <w:hyperlink r:id="rId1257">
        <w:r w:rsidDel="00000000" w:rsidR="00000000" w:rsidRPr="00000000">
          <w:rPr>
            <w:b w:val="0"/>
            <w:i w:val="1"/>
            <w:color w:val="000000"/>
            <w:sz w:val="22"/>
            <w:szCs w:val="22"/>
            <w:u w:val="none"/>
            <w:rtl w:val="0"/>
          </w:rPr>
          <w:t xml:space="preserve">et al.</w:t>
        </w:r>
      </w:hyperlink>
      <w:hyperlink r:id="rId1258">
        <w:r w:rsidDel="00000000" w:rsidR="00000000" w:rsidRPr="00000000">
          <w:rPr>
            <w:b w:val="0"/>
            <w:i w:val="0"/>
            <w:color w:val="000000"/>
            <w:sz w:val="22"/>
            <w:szCs w:val="22"/>
            <w:u w:val="none"/>
            <w:rtl w:val="0"/>
          </w:rPr>
          <w:t xml:space="preserve"> (2023) ‘Enabling technology and core theory of synthetic biology’, </w:t>
        </w:r>
      </w:hyperlink>
      <w:hyperlink r:id="rId1259">
        <w:r w:rsidDel="00000000" w:rsidR="00000000" w:rsidRPr="00000000">
          <w:rPr>
            <w:b w:val="0"/>
            <w:i w:val="1"/>
            <w:color w:val="000000"/>
            <w:sz w:val="22"/>
            <w:szCs w:val="22"/>
            <w:u w:val="none"/>
            <w:rtl w:val="0"/>
          </w:rPr>
          <w:t xml:space="preserve">Science China. Life sciences</w:t>
        </w:r>
      </w:hyperlink>
      <w:hyperlink r:id="rId1260">
        <w:r w:rsidDel="00000000" w:rsidR="00000000" w:rsidRPr="00000000">
          <w:rPr>
            <w:b w:val="0"/>
            <w:i w:val="0"/>
            <w:color w:val="000000"/>
            <w:sz w:val="22"/>
            <w:szCs w:val="22"/>
            <w:u w:val="none"/>
            <w:rtl w:val="0"/>
          </w:rPr>
          <w:t xml:space="preserve">, 66(8), pp. 1742–1785.</w:t>
        </w:r>
      </w:hyperlink>
      <w:r w:rsidDel="00000000" w:rsidR="00000000" w:rsidRPr="00000000">
        <w:rPr>
          <w:rtl w:val="0"/>
        </w:rPr>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61">
        <w:r w:rsidDel="00000000" w:rsidR="00000000" w:rsidRPr="00000000">
          <w:rPr>
            <w:b w:val="0"/>
            <w:i w:val="0"/>
            <w:color w:val="000000"/>
            <w:sz w:val="22"/>
            <w:szCs w:val="22"/>
            <w:u w:val="none"/>
            <w:rtl w:val="0"/>
          </w:rPr>
          <w:t xml:space="preserve">Zhao, H. (2022) ‘Synthetic Biology 2.0: The Dawn of a New Era’, </w:t>
        </w:r>
      </w:hyperlink>
      <w:hyperlink r:id="rId1262">
        <w:r w:rsidDel="00000000" w:rsidR="00000000" w:rsidRPr="00000000">
          <w:rPr>
            <w:b w:val="0"/>
            <w:i w:val="1"/>
            <w:color w:val="000000"/>
            <w:sz w:val="22"/>
            <w:szCs w:val="22"/>
            <w:u w:val="none"/>
            <w:rtl w:val="0"/>
          </w:rPr>
          <w:t xml:space="preserve">ACS synthetic biology</w:t>
        </w:r>
      </w:hyperlink>
      <w:hyperlink r:id="rId1263">
        <w:r w:rsidDel="00000000" w:rsidR="00000000" w:rsidRPr="00000000">
          <w:rPr>
            <w:b w:val="0"/>
            <w:i w:val="0"/>
            <w:color w:val="000000"/>
            <w:sz w:val="22"/>
            <w:szCs w:val="22"/>
            <w:u w:val="none"/>
            <w:rtl w:val="0"/>
          </w:rPr>
          <w:t xml:space="preserve">, 11(7), p. 2221.</w:t>
        </w:r>
      </w:hyperlink>
      <w:r w:rsidDel="00000000" w:rsidR="00000000" w:rsidRPr="00000000">
        <w:rPr>
          <w:rtl w:val="0"/>
        </w:rPr>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64">
        <w:r w:rsidDel="00000000" w:rsidR="00000000" w:rsidRPr="00000000">
          <w:rPr>
            <w:b w:val="0"/>
            <w:i w:val="0"/>
            <w:color w:val="000000"/>
            <w:sz w:val="22"/>
            <w:szCs w:val="22"/>
            <w:u w:val="none"/>
            <w:rtl w:val="0"/>
          </w:rPr>
          <w:t xml:space="preserve">Zhao, N. </w:t>
        </w:r>
      </w:hyperlink>
      <w:hyperlink r:id="rId1265">
        <w:r w:rsidDel="00000000" w:rsidR="00000000" w:rsidRPr="00000000">
          <w:rPr>
            <w:b w:val="0"/>
            <w:i w:val="1"/>
            <w:color w:val="000000"/>
            <w:sz w:val="22"/>
            <w:szCs w:val="22"/>
            <w:u w:val="none"/>
            <w:rtl w:val="0"/>
          </w:rPr>
          <w:t xml:space="preserve">et al.</w:t>
        </w:r>
      </w:hyperlink>
      <w:hyperlink r:id="rId1266">
        <w:r w:rsidDel="00000000" w:rsidR="00000000" w:rsidRPr="00000000">
          <w:rPr>
            <w:b w:val="0"/>
            <w:i w:val="0"/>
            <w:color w:val="000000"/>
            <w:sz w:val="22"/>
            <w:szCs w:val="22"/>
            <w:u w:val="none"/>
            <w:rtl w:val="0"/>
          </w:rPr>
          <w:t xml:space="preserve"> (2023) ‘Synthetic biology-inspired cell engineering in diagnosis, treatment, and drug development’, </w:t>
        </w:r>
      </w:hyperlink>
      <w:hyperlink r:id="rId1267">
        <w:r w:rsidDel="00000000" w:rsidR="00000000" w:rsidRPr="00000000">
          <w:rPr>
            <w:b w:val="0"/>
            <w:i w:val="1"/>
            <w:color w:val="000000"/>
            <w:sz w:val="22"/>
            <w:szCs w:val="22"/>
            <w:u w:val="none"/>
            <w:rtl w:val="0"/>
          </w:rPr>
          <w:t xml:space="preserve">Signal transduction and targeted therapy</w:t>
        </w:r>
      </w:hyperlink>
      <w:hyperlink r:id="rId1268">
        <w:r w:rsidDel="00000000" w:rsidR="00000000" w:rsidRPr="00000000">
          <w:rPr>
            <w:b w:val="0"/>
            <w:i w:val="0"/>
            <w:color w:val="000000"/>
            <w:sz w:val="22"/>
            <w:szCs w:val="22"/>
            <w:u w:val="none"/>
            <w:rtl w:val="0"/>
          </w:rPr>
          <w:t xml:space="preserve">, 8(1), p. 112.</w:t>
        </w:r>
      </w:hyperlink>
      <w:r w:rsidDel="00000000" w:rsidR="00000000" w:rsidRPr="00000000">
        <w:rPr>
          <w:rtl w:val="0"/>
        </w:rPr>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0" w:right="0" w:firstLine="0"/>
        <w:jc w:val="left"/>
        <w:rPr>
          <w:b w:val="0"/>
          <w:i w:val="0"/>
          <w:color w:val="000000"/>
          <w:sz w:val="22"/>
          <w:szCs w:val="22"/>
        </w:rPr>
      </w:pPr>
      <w:hyperlink r:id="rId1269">
        <w:r w:rsidDel="00000000" w:rsidR="00000000" w:rsidRPr="00000000">
          <w:rPr>
            <w:b w:val="0"/>
            <w:i w:val="0"/>
            <w:color w:val="000000"/>
            <w:sz w:val="22"/>
            <w:szCs w:val="22"/>
            <w:u w:val="none"/>
            <w:rtl w:val="0"/>
          </w:rPr>
          <w:t xml:space="preserve">Zhu, X. </w:t>
        </w:r>
      </w:hyperlink>
      <w:hyperlink r:id="rId1270">
        <w:r w:rsidDel="00000000" w:rsidR="00000000" w:rsidRPr="00000000">
          <w:rPr>
            <w:b w:val="0"/>
            <w:i w:val="1"/>
            <w:color w:val="000000"/>
            <w:sz w:val="22"/>
            <w:szCs w:val="22"/>
            <w:u w:val="none"/>
            <w:rtl w:val="0"/>
          </w:rPr>
          <w:t xml:space="preserve">et al.</w:t>
        </w:r>
      </w:hyperlink>
      <w:hyperlink r:id="rId1271">
        <w:r w:rsidDel="00000000" w:rsidR="00000000" w:rsidRPr="00000000">
          <w:rPr>
            <w:b w:val="0"/>
            <w:i w:val="0"/>
            <w:color w:val="000000"/>
            <w:sz w:val="22"/>
            <w:szCs w:val="22"/>
            <w:u w:val="none"/>
            <w:rtl w:val="0"/>
          </w:rPr>
          <w:t xml:space="preserve"> (2023) ‘Current advances of biocontainment strategy in synthetic biology’, </w:t>
        </w:r>
      </w:hyperlink>
      <w:hyperlink r:id="rId1272">
        <w:r w:rsidDel="00000000" w:rsidR="00000000" w:rsidRPr="00000000">
          <w:rPr>
            <w:b w:val="0"/>
            <w:i w:val="1"/>
            <w:color w:val="000000"/>
            <w:sz w:val="22"/>
            <w:szCs w:val="22"/>
            <w:u w:val="none"/>
            <w:rtl w:val="0"/>
          </w:rPr>
          <w:t xml:space="preserve">Chinese journal of chemical engineering</w:t>
        </w:r>
      </w:hyperlink>
      <w:hyperlink r:id="rId1273">
        <w:r w:rsidDel="00000000" w:rsidR="00000000" w:rsidRPr="00000000">
          <w:rPr>
            <w:b w:val="0"/>
            <w:i w:val="0"/>
            <w:color w:val="000000"/>
            <w:sz w:val="22"/>
            <w:szCs w:val="22"/>
            <w:u w:val="none"/>
            <w:rtl w:val="0"/>
          </w:rPr>
          <w:t xml:space="preserve">, 56, pp. 141–151.</w:t>
        </w:r>
      </w:hyperlink>
      <w:r w:rsidDel="00000000" w:rsidR="00000000" w:rsidRPr="00000000">
        <w:rPr>
          <w:rtl w:val="0"/>
        </w:rPr>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paperpile.com/c/L9hHvg/YnpI" TargetMode="External"/><Relationship Id="rId194" Type="http://schemas.openxmlformats.org/officeDocument/2006/relationships/hyperlink" Target="https://paperpile.com/c/L9hHvg/Gffq" TargetMode="External"/><Relationship Id="rId193" Type="http://schemas.openxmlformats.org/officeDocument/2006/relationships/hyperlink" Target="https://paperpile.com/c/L9hHvg/tV0j" TargetMode="External"/><Relationship Id="rId192" Type="http://schemas.openxmlformats.org/officeDocument/2006/relationships/hyperlink" Target="https://paperpile.com/c/L9hHvg/tV0j" TargetMode="External"/><Relationship Id="rId191" Type="http://schemas.openxmlformats.org/officeDocument/2006/relationships/hyperlink" Target="https://paperpile.com/c/L9hHvg/tV0j" TargetMode="External"/><Relationship Id="rId187" Type="http://schemas.openxmlformats.org/officeDocument/2006/relationships/hyperlink" Target="https://paperpile.com/c/L9hHvg/7nOu" TargetMode="External"/><Relationship Id="rId186" Type="http://schemas.openxmlformats.org/officeDocument/2006/relationships/hyperlink" Target="https://paperpile.com/c/L9hHvg/UC1d" TargetMode="External"/><Relationship Id="rId185" Type="http://schemas.openxmlformats.org/officeDocument/2006/relationships/hyperlink" Target="https://paperpile.com/c/L9hHvg/UC1d" TargetMode="External"/><Relationship Id="rId184" Type="http://schemas.openxmlformats.org/officeDocument/2006/relationships/hyperlink" Target="https://paperpile.com/c/L9hHvg/UC1d" TargetMode="External"/><Relationship Id="rId189" Type="http://schemas.openxmlformats.org/officeDocument/2006/relationships/hyperlink" Target="https://paperpile.com/c/L9hHvg/sVRY" TargetMode="External"/><Relationship Id="rId188" Type="http://schemas.openxmlformats.org/officeDocument/2006/relationships/hyperlink" Target="https://paperpile.com/c/L9hHvg/PtLy" TargetMode="External"/><Relationship Id="rId183" Type="http://schemas.openxmlformats.org/officeDocument/2006/relationships/hyperlink" Target="https://paperpile.com/c/L9hHvg/58Nf" TargetMode="External"/><Relationship Id="rId182" Type="http://schemas.openxmlformats.org/officeDocument/2006/relationships/hyperlink" Target="https://paperpile.com/c/L9hHvg/58Nf" TargetMode="External"/><Relationship Id="rId181" Type="http://schemas.openxmlformats.org/officeDocument/2006/relationships/hyperlink" Target="https://paperpile.com/c/L9hHvg/58Nf" TargetMode="External"/><Relationship Id="rId180" Type="http://schemas.openxmlformats.org/officeDocument/2006/relationships/hyperlink" Target="https://paperpile.com/c/L9hHvg/1ciR" TargetMode="External"/><Relationship Id="rId176" Type="http://schemas.openxmlformats.org/officeDocument/2006/relationships/hyperlink" Target="https://paperpile.com/c/L9hHvg/ju8U" TargetMode="External"/><Relationship Id="rId175" Type="http://schemas.openxmlformats.org/officeDocument/2006/relationships/hyperlink" Target="https://paperpile.com/c/L9hHvg/ju8U" TargetMode="External"/><Relationship Id="rId174" Type="http://schemas.openxmlformats.org/officeDocument/2006/relationships/hyperlink" Target="https://paperpile.com/c/L9hHvg/L3qc" TargetMode="External"/><Relationship Id="rId173" Type="http://schemas.openxmlformats.org/officeDocument/2006/relationships/hyperlink" Target="https://paperpile.com/c/L9hHvg/L3qc" TargetMode="External"/><Relationship Id="rId179" Type="http://schemas.openxmlformats.org/officeDocument/2006/relationships/hyperlink" Target="https://paperpile.com/c/L9hHvg/1ciR" TargetMode="External"/><Relationship Id="rId178" Type="http://schemas.openxmlformats.org/officeDocument/2006/relationships/hyperlink" Target="https://paperpile.com/c/L9hHvg/1ciR" TargetMode="External"/><Relationship Id="rId177" Type="http://schemas.openxmlformats.org/officeDocument/2006/relationships/hyperlink" Target="https://paperpile.com/c/L9hHvg/ju8U" TargetMode="External"/><Relationship Id="rId198" Type="http://schemas.openxmlformats.org/officeDocument/2006/relationships/hyperlink" Target="https://paperpile.com/c/L9hHvg/F2JP" TargetMode="External"/><Relationship Id="rId197" Type="http://schemas.openxmlformats.org/officeDocument/2006/relationships/hyperlink" Target="https://paperpile.com/c/L9hHvg/LxjR" TargetMode="External"/><Relationship Id="rId196" Type="http://schemas.openxmlformats.org/officeDocument/2006/relationships/hyperlink" Target="https://paperpile.com/c/L9hHvg/Gffq" TargetMode="External"/><Relationship Id="rId195" Type="http://schemas.openxmlformats.org/officeDocument/2006/relationships/hyperlink" Target="https://paperpile.com/c/L9hHvg/Gffq" TargetMode="External"/><Relationship Id="rId199" Type="http://schemas.openxmlformats.org/officeDocument/2006/relationships/hyperlink" Target="https://paperpile.com/c/L9hHvg/F2JP" TargetMode="External"/><Relationship Id="rId150" Type="http://schemas.openxmlformats.org/officeDocument/2006/relationships/hyperlink" Target="https://paperpile.com/c/L9hHvg/HkFo" TargetMode="External"/><Relationship Id="rId392" Type="http://schemas.openxmlformats.org/officeDocument/2006/relationships/hyperlink" Target="https://paperpile.com/c/L9hHvg/9hjw" TargetMode="External"/><Relationship Id="rId391" Type="http://schemas.openxmlformats.org/officeDocument/2006/relationships/hyperlink" Target="https://paperpile.com/c/L9hHvg/5qcR" TargetMode="External"/><Relationship Id="rId390" Type="http://schemas.openxmlformats.org/officeDocument/2006/relationships/hyperlink" Target="https://paperpile.com/c/L9hHvg/5qc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paperpile.com/c/L9hHvg/HkFo" TargetMode="External"/><Relationship Id="rId4" Type="http://schemas.openxmlformats.org/officeDocument/2006/relationships/numbering" Target="numbering.xml"/><Relationship Id="rId148" Type="http://schemas.openxmlformats.org/officeDocument/2006/relationships/hyperlink" Target="https://paperpile.com/c/L9hHvg/30cA" TargetMode="External"/><Relationship Id="rId1090" Type="http://schemas.openxmlformats.org/officeDocument/2006/relationships/hyperlink" Target="http://paperpile.com/b/L9hHvg/anXZ" TargetMode="External"/><Relationship Id="rId1091" Type="http://schemas.openxmlformats.org/officeDocument/2006/relationships/hyperlink" Target="http://paperpile.com/b/L9hHvg/1XoG" TargetMode="External"/><Relationship Id="rId1092" Type="http://schemas.openxmlformats.org/officeDocument/2006/relationships/hyperlink" Target="http://paperpile.com/b/L9hHvg/1XoG" TargetMode="External"/><Relationship Id="rId1093" Type="http://schemas.openxmlformats.org/officeDocument/2006/relationships/hyperlink" Target="http://paperpile.com/b/L9hHvg/1XoG" TargetMode="External"/><Relationship Id="rId1094" Type="http://schemas.openxmlformats.org/officeDocument/2006/relationships/hyperlink" Target="https://www.synbiobeta.com/read/how-ai-is-transforming-synthetic-biology-reaching-far-beyond-biopharma" TargetMode="External"/><Relationship Id="rId9" Type="http://schemas.openxmlformats.org/officeDocument/2006/relationships/hyperlink" Target="https://paperpile.com/c/L9hHvg/ohqD" TargetMode="External"/><Relationship Id="rId143" Type="http://schemas.openxmlformats.org/officeDocument/2006/relationships/hyperlink" Target="https://paperpile.com/c/L9hHvg/oLU8P" TargetMode="External"/><Relationship Id="rId385" Type="http://schemas.openxmlformats.org/officeDocument/2006/relationships/hyperlink" Target="https://paperpile.com/c/L9hHvg/JOgZ" TargetMode="External"/><Relationship Id="rId1095" Type="http://schemas.openxmlformats.org/officeDocument/2006/relationships/hyperlink" Target="http://paperpile.com/b/L9hHvg/1XoG" TargetMode="External"/><Relationship Id="rId142" Type="http://schemas.openxmlformats.org/officeDocument/2006/relationships/hyperlink" Target="https://paperpile.com/c/L9hHvg/Z9FJ" TargetMode="External"/><Relationship Id="rId384" Type="http://schemas.openxmlformats.org/officeDocument/2006/relationships/hyperlink" Target="https://paperpile.com/c/L9hHvg/JOgZ" TargetMode="External"/><Relationship Id="rId1096" Type="http://schemas.openxmlformats.org/officeDocument/2006/relationships/hyperlink" Target="http://paperpile.com/b/L9hHvg/2xkt" TargetMode="External"/><Relationship Id="rId141" Type="http://schemas.openxmlformats.org/officeDocument/2006/relationships/hyperlink" Target="https://paperpile.com/c/L9hHvg/Z9FJ" TargetMode="External"/><Relationship Id="rId383" Type="http://schemas.openxmlformats.org/officeDocument/2006/relationships/hyperlink" Target="https://paperpile.com/c/L9hHvg/g3IO" TargetMode="External"/><Relationship Id="rId1097" Type="http://schemas.openxmlformats.org/officeDocument/2006/relationships/hyperlink" Target="http://paperpile.com/b/L9hHvg/2xkt" TargetMode="External"/><Relationship Id="rId140" Type="http://schemas.openxmlformats.org/officeDocument/2006/relationships/hyperlink" Target="https://paperpile.com/c/L9hHvg/Z9FJ" TargetMode="External"/><Relationship Id="rId382" Type="http://schemas.openxmlformats.org/officeDocument/2006/relationships/hyperlink" Target="https://paperpile.com/c/L9hHvg/rV5C" TargetMode="External"/><Relationship Id="rId1098" Type="http://schemas.openxmlformats.org/officeDocument/2006/relationships/hyperlink" Target="http://paperpile.com/b/L9hHvg/2xkt" TargetMode="External"/><Relationship Id="rId5" Type="http://schemas.openxmlformats.org/officeDocument/2006/relationships/styles" Target="styles.xml"/><Relationship Id="rId147" Type="http://schemas.openxmlformats.org/officeDocument/2006/relationships/hyperlink" Target="https://paperpile.com/c/L9hHvg/30cA" TargetMode="External"/><Relationship Id="rId389" Type="http://schemas.openxmlformats.org/officeDocument/2006/relationships/hyperlink" Target="https://paperpile.com/c/L9hHvg/5qcR" TargetMode="External"/><Relationship Id="rId1099" Type="http://schemas.openxmlformats.org/officeDocument/2006/relationships/hyperlink" Target="http://paperpile.com/b/L9hHvg/2xkt" TargetMode="External"/><Relationship Id="rId6" Type="http://schemas.openxmlformats.org/officeDocument/2006/relationships/hyperlink" Target="https://paperpile.com/c/L9hHvg/e7j0" TargetMode="External"/><Relationship Id="rId146" Type="http://schemas.openxmlformats.org/officeDocument/2006/relationships/hyperlink" Target="https://paperpile.com/c/L9hHvg/30cA" TargetMode="External"/><Relationship Id="rId388" Type="http://schemas.openxmlformats.org/officeDocument/2006/relationships/hyperlink" Target="https://paperpile.com/c/L9hHvg/iVDm" TargetMode="External"/><Relationship Id="rId7" Type="http://schemas.openxmlformats.org/officeDocument/2006/relationships/hyperlink" Target="https://paperpile.com/c/L9hHvg/ohqD" TargetMode="External"/><Relationship Id="rId145" Type="http://schemas.openxmlformats.org/officeDocument/2006/relationships/hyperlink" Target="https://paperpile.com/c/L9hHvg/ySMS" TargetMode="External"/><Relationship Id="rId387" Type="http://schemas.openxmlformats.org/officeDocument/2006/relationships/hyperlink" Target="https://paperpile.com/c/L9hHvg/RstJ" TargetMode="External"/><Relationship Id="rId8" Type="http://schemas.openxmlformats.org/officeDocument/2006/relationships/hyperlink" Target="https://paperpile.com/c/L9hHvg/ohqD" TargetMode="External"/><Relationship Id="rId144" Type="http://schemas.openxmlformats.org/officeDocument/2006/relationships/hyperlink" Target="https://paperpile.com/c/L9hHvg/yyaae" TargetMode="External"/><Relationship Id="rId386" Type="http://schemas.openxmlformats.org/officeDocument/2006/relationships/hyperlink" Target="https://paperpile.com/c/L9hHvg/JOgZ" TargetMode="External"/><Relationship Id="rId381" Type="http://schemas.openxmlformats.org/officeDocument/2006/relationships/hyperlink" Target="https://paperpile.com/c/L9hHvg/qhZ3" TargetMode="External"/><Relationship Id="rId380" Type="http://schemas.openxmlformats.org/officeDocument/2006/relationships/hyperlink" Target="https://paperpile.com/c/L9hHvg/qhZ3" TargetMode="External"/><Relationship Id="rId139" Type="http://schemas.openxmlformats.org/officeDocument/2006/relationships/hyperlink" Target="https://paperpile.com/c/L9hHvg/shnX" TargetMode="External"/><Relationship Id="rId138" Type="http://schemas.openxmlformats.org/officeDocument/2006/relationships/hyperlink" Target="https://paperpile.com/c/L9hHvg/shnX" TargetMode="External"/><Relationship Id="rId137" Type="http://schemas.openxmlformats.org/officeDocument/2006/relationships/hyperlink" Target="https://paperpile.com/c/L9hHvg/shnX" TargetMode="External"/><Relationship Id="rId379" Type="http://schemas.openxmlformats.org/officeDocument/2006/relationships/hyperlink" Target="https://paperpile.com/c/L9hHvg/qhZ3" TargetMode="External"/><Relationship Id="rId1080" Type="http://schemas.openxmlformats.org/officeDocument/2006/relationships/hyperlink" Target="http://paperpile.com/b/L9hHvg/SG4W" TargetMode="External"/><Relationship Id="rId1081" Type="http://schemas.openxmlformats.org/officeDocument/2006/relationships/hyperlink" Target="http://paperpile.com/b/L9hHvg/LSBf" TargetMode="External"/><Relationship Id="rId1082" Type="http://schemas.openxmlformats.org/officeDocument/2006/relationships/hyperlink" Target="http://paperpile.com/b/L9hHvg/LSBf" TargetMode="External"/><Relationship Id="rId1083" Type="http://schemas.openxmlformats.org/officeDocument/2006/relationships/hyperlink" Target="http://paperpile.com/b/L9hHvg/LSBf" TargetMode="External"/><Relationship Id="rId132" Type="http://schemas.openxmlformats.org/officeDocument/2006/relationships/hyperlink" Target="https://paperpile.com/c/L9hHvg/S8fi" TargetMode="External"/><Relationship Id="rId374" Type="http://schemas.openxmlformats.org/officeDocument/2006/relationships/hyperlink" Target="https://paperpile.com/c/L9hHvg/VdDv" TargetMode="External"/><Relationship Id="rId1084" Type="http://schemas.openxmlformats.org/officeDocument/2006/relationships/hyperlink" Target="http://paperpile.com/b/L9hHvg/LSBf" TargetMode="External"/><Relationship Id="rId131" Type="http://schemas.openxmlformats.org/officeDocument/2006/relationships/hyperlink" Target="https://paperpile.com/c/L9hHvg/Uulp" TargetMode="External"/><Relationship Id="rId373" Type="http://schemas.openxmlformats.org/officeDocument/2006/relationships/hyperlink" Target="https://paperpile.com/c/L9hHvg/VdDv" TargetMode="External"/><Relationship Id="rId1085" Type="http://schemas.openxmlformats.org/officeDocument/2006/relationships/hyperlink" Target="http://paperpile.com/b/L9hHvg/LSBf" TargetMode="External"/><Relationship Id="rId130" Type="http://schemas.openxmlformats.org/officeDocument/2006/relationships/hyperlink" Target="https://paperpile.com/c/L9hHvg/zNOH" TargetMode="External"/><Relationship Id="rId372" Type="http://schemas.openxmlformats.org/officeDocument/2006/relationships/hyperlink" Target="https://paperpile.com/c/L9hHvg/c9x1" TargetMode="External"/><Relationship Id="rId1086" Type="http://schemas.openxmlformats.org/officeDocument/2006/relationships/hyperlink" Target="http://paperpile.com/b/L9hHvg/anXZ" TargetMode="External"/><Relationship Id="rId371" Type="http://schemas.openxmlformats.org/officeDocument/2006/relationships/hyperlink" Target="https://paperpile.com/c/L9hHvg/c9x1" TargetMode="External"/><Relationship Id="rId1087" Type="http://schemas.openxmlformats.org/officeDocument/2006/relationships/hyperlink" Target="http://paperpile.com/b/L9hHvg/anXZ" TargetMode="External"/><Relationship Id="rId136" Type="http://schemas.openxmlformats.org/officeDocument/2006/relationships/hyperlink" Target="https://paperpile.com/c/L9hHvg/Sz0r" TargetMode="External"/><Relationship Id="rId378" Type="http://schemas.openxmlformats.org/officeDocument/2006/relationships/hyperlink" Target="https://paperpile.com/c/L9hHvg/nBMj" TargetMode="External"/><Relationship Id="rId1088" Type="http://schemas.openxmlformats.org/officeDocument/2006/relationships/hyperlink" Target="http://paperpile.com/b/L9hHvg/anXZ" TargetMode="External"/><Relationship Id="rId135" Type="http://schemas.openxmlformats.org/officeDocument/2006/relationships/hyperlink" Target="https://paperpile.com/c/L9hHvg/TGC8" TargetMode="External"/><Relationship Id="rId377" Type="http://schemas.openxmlformats.org/officeDocument/2006/relationships/hyperlink" Target="https://paperpile.com/c/L9hHvg/nBMj" TargetMode="External"/><Relationship Id="rId1089" Type="http://schemas.openxmlformats.org/officeDocument/2006/relationships/hyperlink" Target="http://paperpile.com/b/L9hHvg/anXZ" TargetMode="External"/><Relationship Id="rId134" Type="http://schemas.openxmlformats.org/officeDocument/2006/relationships/hyperlink" Target="https://paperpile.com/c/L9hHvg/TGC8" TargetMode="External"/><Relationship Id="rId376" Type="http://schemas.openxmlformats.org/officeDocument/2006/relationships/hyperlink" Target="https://paperpile.com/c/L9hHvg/nBMj" TargetMode="External"/><Relationship Id="rId133" Type="http://schemas.openxmlformats.org/officeDocument/2006/relationships/hyperlink" Target="https://paperpile.com/c/L9hHvg/TGC8" TargetMode="External"/><Relationship Id="rId375" Type="http://schemas.openxmlformats.org/officeDocument/2006/relationships/hyperlink" Target="https://paperpile.com/c/L9hHvg/VdDv" TargetMode="External"/><Relationship Id="rId172" Type="http://schemas.openxmlformats.org/officeDocument/2006/relationships/hyperlink" Target="https://paperpile.com/c/L9hHvg/L3qc" TargetMode="External"/><Relationship Id="rId171" Type="http://schemas.openxmlformats.org/officeDocument/2006/relationships/hyperlink" Target="https://paperpile.com/c/L9hHvg/iOaZ" TargetMode="External"/><Relationship Id="rId170" Type="http://schemas.openxmlformats.org/officeDocument/2006/relationships/hyperlink" Target="https://paperpile.com/c/L9hHvg/iOaZ" TargetMode="External"/><Relationship Id="rId165" Type="http://schemas.openxmlformats.org/officeDocument/2006/relationships/hyperlink" Target="https://paperpile.com/c/L9hHvg/McGr" TargetMode="External"/><Relationship Id="rId164" Type="http://schemas.openxmlformats.org/officeDocument/2006/relationships/hyperlink" Target="https://paperpile.com/c/L9hHvg/nyJO" TargetMode="External"/><Relationship Id="rId163" Type="http://schemas.openxmlformats.org/officeDocument/2006/relationships/hyperlink" Target="https://paperpile.com/c/L9hHvg/nyJO" TargetMode="External"/><Relationship Id="rId162" Type="http://schemas.openxmlformats.org/officeDocument/2006/relationships/hyperlink" Target="https://paperpile.com/c/L9hHvg/nyJO" TargetMode="External"/><Relationship Id="rId169" Type="http://schemas.openxmlformats.org/officeDocument/2006/relationships/hyperlink" Target="https://paperpile.com/c/L9hHvg/iOaZ" TargetMode="External"/><Relationship Id="rId168" Type="http://schemas.openxmlformats.org/officeDocument/2006/relationships/hyperlink" Target="https://paperpile.com/c/L9hHvg/N20E" TargetMode="External"/><Relationship Id="rId167" Type="http://schemas.openxmlformats.org/officeDocument/2006/relationships/hyperlink" Target="https://paperpile.com/c/L9hHvg/McGr" TargetMode="External"/><Relationship Id="rId166" Type="http://schemas.openxmlformats.org/officeDocument/2006/relationships/hyperlink" Target="https://paperpile.com/c/L9hHvg/McGr" TargetMode="External"/><Relationship Id="rId161" Type="http://schemas.openxmlformats.org/officeDocument/2006/relationships/hyperlink" Target="https://paperpile.com/c/L9hHvg/vamg" TargetMode="External"/><Relationship Id="rId160" Type="http://schemas.openxmlformats.org/officeDocument/2006/relationships/hyperlink" Target="https://paperpile.com/c/L9hHvg/J3LP" TargetMode="External"/><Relationship Id="rId159" Type="http://schemas.openxmlformats.org/officeDocument/2006/relationships/hyperlink" Target="https://paperpile.com/c/L9hHvg/Bwqw" TargetMode="External"/><Relationship Id="rId154" Type="http://schemas.openxmlformats.org/officeDocument/2006/relationships/hyperlink" Target="https://paperpile.com/c/L9hHvg/WSqD" TargetMode="External"/><Relationship Id="rId396" Type="http://schemas.openxmlformats.org/officeDocument/2006/relationships/hyperlink" Target="https://paperpile.com/c/L9hHvg/1fxu" TargetMode="External"/><Relationship Id="rId153" Type="http://schemas.openxmlformats.org/officeDocument/2006/relationships/hyperlink" Target="https://paperpile.com/c/L9hHvg/WSqD" TargetMode="External"/><Relationship Id="rId395" Type="http://schemas.openxmlformats.org/officeDocument/2006/relationships/hyperlink" Target="https://paperpile.com/c/L9hHvg/pwEh" TargetMode="External"/><Relationship Id="rId152" Type="http://schemas.openxmlformats.org/officeDocument/2006/relationships/hyperlink" Target="https://paperpile.com/c/L9hHvg/WSqD" TargetMode="External"/><Relationship Id="rId394" Type="http://schemas.openxmlformats.org/officeDocument/2006/relationships/hyperlink" Target="https://paperpile.com/c/L9hHvg/y7g3" TargetMode="External"/><Relationship Id="rId151" Type="http://schemas.openxmlformats.org/officeDocument/2006/relationships/hyperlink" Target="https://paperpile.com/c/L9hHvg/HkFo" TargetMode="External"/><Relationship Id="rId393" Type="http://schemas.openxmlformats.org/officeDocument/2006/relationships/hyperlink" Target="https://paperpile.com/c/L9hHvg/u2Qe" TargetMode="External"/><Relationship Id="rId158" Type="http://schemas.openxmlformats.org/officeDocument/2006/relationships/hyperlink" Target="https://paperpile.com/c/L9hHvg/1XoG" TargetMode="External"/><Relationship Id="rId157" Type="http://schemas.openxmlformats.org/officeDocument/2006/relationships/hyperlink" Target="https://paperpile.com/c/L9hHvg/2xkt" TargetMode="External"/><Relationship Id="rId399" Type="http://schemas.openxmlformats.org/officeDocument/2006/relationships/hyperlink" Target="https://paperpile.com/c/L9hHvg/3Dao" TargetMode="External"/><Relationship Id="rId156" Type="http://schemas.openxmlformats.org/officeDocument/2006/relationships/hyperlink" Target="https://paperpile.com/c/L9hHvg/2xkt" TargetMode="External"/><Relationship Id="rId398" Type="http://schemas.openxmlformats.org/officeDocument/2006/relationships/hyperlink" Target="https://paperpile.com/c/L9hHvg/3Dao" TargetMode="External"/><Relationship Id="rId155" Type="http://schemas.openxmlformats.org/officeDocument/2006/relationships/hyperlink" Target="https://paperpile.com/c/L9hHvg/2xkt" TargetMode="External"/><Relationship Id="rId397" Type="http://schemas.openxmlformats.org/officeDocument/2006/relationships/hyperlink" Target="https://paperpile.com/c/L9hHvg/3Dao" TargetMode="External"/><Relationship Id="rId808" Type="http://schemas.openxmlformats.org/officeDocument/2006/relationships/hyperlink" Target="http://paperpile.com/b/L9hHvg/F2JP" TargetMode="External"/><Relationship Id="rId807" Type="http://schemas.openxmlformats.org/officeDocument/2006/relationships/hyperlink" Target="http://paperpile.com/b/L9hHvg/F2JP" TargetMode="External"/><Relationship Id="rId806" Type="http://schemas.openxmlformats.org/officeDocument/2006/relationships/hyperlink" Target="http://paperpile.com/b/L9hHvg/F2JP" TargetMode="External"/><Relationship Id="rId805" Type="http://schemas.openxmlformats.org/officeDocument/2006/relationships/hyperlink" Target="http://paperpile.com/b/L9hHvg/F2JP" TargetMode="External"/><Relationship Id="rId809" Type="http://schemas.openxmlformats.org/officeDocument/2006/relationships/hyperlink" Target="http://paperpile.com/b/L9hHvg/30cA" TargetMode="External"/><Relationship Id="rId800" Type="http://schemas.openxmlformats.org/officeDocument/2006/relationships/hyperlink" Target="http://paperpile.com/b/L9hHvg/zg0o" TargetMode="External"/><Relationship Id="rId804" Type="http://schemas.openxmlformats.org/officeDocument/2006/relationships/hyperlink" Target="http://paperpile.com/b/L9hHvg/F2JP" TargetMode="External"/><Relationship Id="rId803" Type="http://schemas.openxmlformats.org/officeDocument/2006/relationships/hyperlink" Target="http://paperpile.com/b/L9hHvg/9hjw" TargetMode="External"/><Relationship Id="rId802" Type="http://schemas.openxmlformats.org/officeDocument/2006/relationships/hyperlink" Target="http://paperpile.com/b/L9hHvg/9hjw" TargetMode="External"/><Relationship Id="rId801" Type="http://schemas.openxmlformats.org/officeDocument/2006/relationships/hyperlink" Target="http://paperpile.com/b/L9hHvg/9hjw" TargetMode="External"/><Relationship Id="rId40" Type="http://schemas.openxmlformats.org/officeDocument/2006/relationships/hyperlink" Target="https://paperpile.com/c/L9hHvg/iCj0" TargetMode="External"/><Relationship Id="rId42" Type="http://schemas.openxmlformats.org/officeDocument/2006/relationships/hyperlink" Target="https://paperpile.com/c/L9hHvg/JbY7" TargetMode="External"/><Relationship Id="rId41" Type="http://schemas.openxmlformats.org/officeDocument/2006/relationships/hyperlink" Target="https://paperpile.com/c/L9hHvg/9A8g" TargetMode="External"/><Relationship Id="rId44" Type="http://schemas.openxmlformats.org/officeDocument/2006/relationships/hyperlink" Target="https://paperpile.com/c/L9hHvg/JbY7" TargetMode="External"/><Relationship Id="rId43" Type="http://schemas.openxmlformats.org/officeDocument/2006/relationships/hyperlink" Target="https://paperpile.com/c/L9hHvg/JbY7" TargetMode="External"/><Relationship Id="rId46" Type="http://schemas.openxmlformats.org/officeDocument/2006/relationships/hyperlink" Target="https://paperpile.com/c/L9hHvg/BCrh" TargetMode="External"/><Relationship Id="rId45" Type="http://schemas.openxmlformats.org/officeDocument/2006/relationships/hyperlink" Target="https://paperpile.com/c/L9hHvg/BCrh" TargetMode="External"/><Relationship Id="rId509" Type="http://schemas.openxmlformats.org/officeDocument/2006/relationships/hyperlink" Target="http://paperpile.com/b/L9hHvg/yzyO" TargetMode="External"/><Relationship Id="rId508" Type="http://schemas.openxmlformats.org/officeDocument/2006/relationships/hyperlink" Target="http://paperpile.com/b/L9hHvg/yzyO" TargetMode="External"/><Relationship Id="rId503" Type="http://schemas.openxmlformats.org/officeDocument/2006/relationships/hyperlink" Target="http://paperpile.com/b/L9hHvg/N20E" TargetMode="External"/><Relationship Id="rId745" Type="http://schemas.openxmlformats.org/officeDocument/2006/relationships/hyperlink" Target="http://paperpile.com/b/L9hHvg/5QHt" TargetMode="External"/><Relationship Id="rId987" Type="http://schemas.openxmlformats.org/officeDocument/2006/relationships/hyperlink" Target="http://paperpile.com/b/L9hHvg/u2Qe" TargetMode="External"/><Relationship Id="rId502" Type="http://schemas.openxmlformats.org/officeDocument/2006/relationships/hyperlink" Target="http://paperpile.com/b/L9hHvg/N20E" TargetMode="External"/><Relationship Id="rId744" Type="http://schemas.openxmlformats.org/officeDocument/2006/relationships/hyperlink" Target="http://paperpile.com/b/L9hHvg/5QHt" TargetMode="External"/><Relationship Id="rId986" Type="http://schemas.openxmlformats.org/officeDocument/2006/relationships/hyperlink" Target="http://paperpile.com/b/L9hHvg/u2Qe" TargetMode="External"/><Relationship Id="rId501" Type="http://schemas.openxmlformats.org/officeDocument/2006/relationships/hyperlink" Target="http://paperpile.com/b/L9hHvg/9A8g" TargetMode="External"/><Relationship Id="rId743" Type="http://schemas.openxmlformats.org/officeDocument/2006/relationships/hyperlink" Target="http://paperpile.com/b/L9hHvg/5QHt" TargetMode="External"/><Relationship Id="rId985" Type="http://schemas.openxmlformats.org/officeDocument/2006/relationships/hyperlink" Target="http://paperpile.com/b/L9hHvg/ZzuS" TargetMode="External"/><Relationship Id="rId500" Type="http://schemas.openxmlformats.org/officeDocument/2006/relationships/hyperlink" Target="http://paperpile.com/b/L9hHvg/9A8g" TargetMode="External"/><Relationship Id="rId742" Type="http://schemas.openxmlformats.org/officeDocument/2006/relationships/hyperlink" Target="http://paperpile.com/b/L9hHvg/9um6" TargetMode="External"/><Relationship Id="rId984" Type="http://schemas.openxmlformats.org/officeDocument/2006/relationships/hyperlink" Target="http://paperpile.com/b/L9hHvg/ZzuS" TargetMode="External"/><Relationship Id="rId507" Type="http://schemas.openxmlformats.org/officeDocument/2006/relationships/hyperlink" Target="http://paperpile.com/b/L9hHvg/yzyO" TargetMode="External"/><Relationship Id="rId749" Type="http://schemas.openxmlformats.org/officeDocument/2006/relationships/hyperlink" Target="http://paperpile.com/b/L9hHvg/DVLE" TargetMode="External"/><Relationship Id="rId506" Type="http://schemas.openxmlformats.org/officeDocument/2006/relationships/hyperlink" Target="http://paperpile.com/b/L9hHvg/yzyO" TargetMode="External"/><Relationship Id="rId748" Type="http://schemas.openxmlformats.org/officeDocument/2006/relationships/hyperlink" Target="http://paperpile.com/b/L9hHvg/NKUg" TargetMode="External"/><Relationship Id="rId505" Type="http://schemas.openxmlformats.org/officeDocument/2006/relationships/hyperlink" Target="http://paperpile.com/b/L9hHvg/yzyO" TargetMode="External"/><Relationship Id="rId747" Type="http://schemas.openxmlformats.org/officeDocument/2006/relationships/hyperlink" Target="http://paperpile.com/b/L9hHvg/NKUg" TargetMode="External"/><Relationship Id="rId989" Type="http://schemas.openxmlformats.org/officeDocument/2006/relationships/hyperlink" Target="http://paperpile.com/b/L9hHvg/zi39" TargetMode="External"/><Relationship Id="rId504" Type="http://schemas.openxmlformats.org/officeDocument/2006/relationships/hyperlink" Target="http://paperpile.com/b/L9hHvg/N20E" TargetMode="External"/><Relationship Id="rId746" Type="http://schemas.openxmlformats.org/officeDocument/2006/relationships/hyperlink" Target="http://paperpile.com/b/L9hHvg/NKUg" TargetMode="External"/><Relationship Id="rId988" Type="http://schemas.openxmlformats.org/officeDocument/2006/relationships/hyperlink" Target="http://paperpile.com/b/L9hHvg/u2Qe" TargetMode="External"/><Relationship Id="rId48" Type="http://schemas.openxmlformats.org/officeDocument/2006/relationships/hyperlink" Target="https://paperpile.com/c/L9hHvg/wrAc" TargetMode="External"/><Relationship Id="rId47" Type="http://schemas.openxmlformats.org/officeDocument/2006/relationships/hyperlink" Target="https://paperpile.com/c/L9hHvg/BCrh" TargetMode="External"/><Relationship Id="rId49" Type="http://schemas.openxmlformats.org/officeDocument/2006/relationships/hyperlink" Target="https://paperpile.com/c/L9hHvg/5QHt" TargetMode="External"/><Relationship Id="rId741" Type="http://schemas.openxmlformats.org/officeDocument/2006/relationships/hyperlink" Target="http://paperpile.com/b/L9hHvg/9um6" TargetMode="External"/><Relationship Id="rId983" Type="http://schemas.openxmlformats.org/officeDocument/2006/relationships/hyperlink" Target="http://paperpile.com/b/L9hHvg/ZzuS" TargetMode="External"/><Relationship Id="rId740" Type="http://schemas.openxmlformats.org/officeDocument/2006/relationships/hyperlink" Target="http://paperpile.com/b/L9hHvg/9um6" TargetMode="External"/><Relationship Id="rId982" Type="http://schemas.openxmlformats.org/officeDocument/2006/relationships/hyperlink" Target="http://paperpile.com/b/L9hHvg/tV0j" TargetMode="External"/><Relationship Id="rId981" Type="http://schemas.openxmlformats.org/officeDocument/2006/relationships/hyperlink" Target="http://paperpile.com/b/L9hHvg/tV0j" TargetMode="External"/><Relationship Id="rId980" Type="http://schemas.openxmlformats.org/officeDocument/2006/relationships/hyperlink" Target="http://paperpile.com/b/L9hHvg/tV0j" TargetMode="External"/><Relationship Id="rId31" Type="http://schemas.openxmlformats.org/officeDocument/2006/relationships/hyperlink" Target="https://paperpile.com/c/L9hHvg/3i6a" TargetMode="External"/><Relationship Id="rId30" Type="http://schemas.openxmlformats.org/officeDocument/2006/relationships/hyperlink" Target="https://paperpile.com/c/L9hHvg/3i6a" TargetMode="External"/><Relationship Id="rId33" Type="http://schemas.openxmlformats.org/officeDocument/2006/relationships/hyperlink" Target="https://paperpile.com/c/L9hHvg/8DaR" TargetMode="External"/><Relationship Id="rId32" Type="http://schemas.openxmlformats.org/officeDocument/2006/relationships/hyperlink" Target="https://paperpile.com/c/L9hHvg/3i6a" TargetMode="External"/><Relationship Id="rId35" Type="http://schemas.openxmlformats.org/officeDocument/2006/relationships/hyperlink" Target="https://paperpile.com/c/L9hHvg/8DaR" TargetMode="External"/><Relationship Id="rId34" Type="http://schemas.openxmlformats.org/officeDocument/2006/relationships/hyperlink" Target="https://paperpile.com/c/L9hHvg/8DaR" TargetMode="External"/><Relationship Id="rId739" Type="http://schemas.openxmlformats.org/officeDocument/2006/relationships/hyperlink" Target="http://paperpile.com/b/L9hHvg/9um6" TargetMode="External"/><Relationship Id="rId734" Type="http://schemas.openxmlformats.org/officeDocument/2006/relationships/hyperlink" Target="http://paperpile.com/b/L9hHvg/aIQP" TargetMode="External"/><Relationship Id="rId976" Type="http://schemas.openxmlformats.org/officeDocument/2006/relationships/hyperlink" Target="http://paperpile.com/b/L9hHvg/1ciR" TargetMode="External"/><Relationship Id="rId733" Type="http://schemas.openxmlformats.org/officeDocument/2006/relationships/hyperlink" Target="http://paperpile.com/b/L9hHvg/aIQP" TargetMode="External"/><Relationship Id="rId975" Type="http://schemas.openxmlformats.org/officeDocument/2006/relationships/hyperlink" Target="http://paperpile.com/b/L9hHvg/1ciR" TargetMode="External"/><Relationship Id="rId732" Type="http://schemas.openxmlformats.org/officeDocument/2006/relationships/hyperlink" Target="http://paperpile.com/b/L9hHvg/aIQP" TargetMode="External"/><Relationship Id="rId974" Type="http://schemas.openxmlformats.org/officeDocument/2006/relationships/hyperlink" Target="http://paperpile.com/b/L9hHvg/1ciR" TargetMode="External"/><Relationship Id="rId731" Type="http://schemas.openxmlformats.org/officeDocument/2006/relationships/hyperlink" Target="http://paperpile.com/b/L9hHvg/Y6Ck" TargetMode="External"/><Relationship Id="rId973" Type="http://schemas.openxmlformats.org/officeDocument/2006/relationships/hyperlink" Target="http://paperpile.com/b/L9hHvg/1ciR" TargetMode="External"/><Relationship Id="rId738" Type="http://schemas.openxmlformats.org/officeDocument/2006/relationships/hyperlink" Target="http://paperpile.com/b/L9hHvg/9um6" TargetMode="External"/><Relationship Id="rId737" Type="http://schemas.openxmlformats.org/officeDocument/2006/relationships/hyperlink" Target="http://paperpile.com/b/L9hHvg/sezo" TargetMode="External"/><Relationship Id="rId979" Type="http://schemas.openxmlformats.org/officeDocument/2006/relationships/hyperlink" Target="http://paperpile.com/b/L9hHvg/tV0j" TargetMode="External"/><Relationship Id="rId736" Type="http://schemas.openxmlformats.org/officeDocument/2006/relationships/hyperlink" Target="http://paperpile.com/b/L9hHvg/sezo" TargetMode="External"/><Relationship Id="rId978" Type="http://schemas.openxmlformats.org/officeDocument/2006/relationships/hyperlink" Target="http://paperpile.com/b/L9hHvg/tV0j" TargetMode="External"/><Relationship Id="rId735" Type="http://schemas.openxmlformats.org/officeDocument/2006/relationships/hyperlink" Target="http://paperpile.com/b/L9hHvg/sezo" TargetMode="External"/><Relationship Id="rId977" Type="http://schemas.openxmlformats.org/officeDocument/2006/relationships/hyperlink" Target="http://paperpile.com/b/L9hHvg/1ciR" TargetMode="External"/><Relationship Id="rId37" Type="http://schemas.openxmlformats.org/officeDocument/2006/relationships/hyperlink" Target="https://paperpile.com/c/L9hHvg/x62f" TargetMode="External"/><Relationship Id="rId36" Type="http://schemas.openxmlformats.org/officeDocument/2006/relationships/hyperlink" Target="https://paperpile.com/c/L9hHvg/x62f" TargetMode="External"/><Relationship Id="rId39" Type="http://schemas.openxmlformats.org/officeDocument/2006/relationships/hyperlink" Target="https://paperpile.com/c/L9hHvg/jL1H" TargetMode="External"/><Relationship Id="rId38" Type="http://schemas.openxmlformats.org/officeDocument/2006/relationships/hyperlink" Target="https://paperpile.com/c/L9hHvg/x62f" TargetMode="External"/><Relationship Id="rId730" Type="http://schemas.openxmlformats.org/officeDocument/2006/relationships/hyperlink" Target="http://paperpile.com/b/L9hHvg/Y6Ck" TargetMode="External"/><Relationship Id="rId972" Type="http://schemas.openxmlformats.org/officeDocument/2006/relationships/hyperlink" Target="http://paperpile.com/b/L9hHvg/XDam" TargetMode="External"/><Relationship Id="rId971" Type="http://schemas.openxmlformats.org/officeDocument/2006/relationships/hyperlink" Target="http://dx.doi.org/10.1093/bib/bbad289" TargetMode="External"/><Relationship Id="rId970" Type="http://schemas.openxmlformats.org/officeDocument/2006/relationships/hyperlink" Target="http://paperpile.com/b/L9hHvg/XDam" TargetMode="External"/><Relationship Id="rId1114" Type="http://schemas.openxmlformats.org/officeDocument/2006/relationships/hyperlink" Target="http://paperpile.com/b/L9hHvg/sT3j" TargetMode="External"/><Relationship Id="rId1115" Type="http://schemas.openxmlformats.org/officeDocument/2006/relationships/hyperlink" Target="http://paperpile.com/b/L9hHvg/sT3j" TargetMode="External"/><Relationship Id="rId20" Type="http://schemas.openxmlformats.org/officeDocument/2006/relationships/hyperlink" Target="https://paperpile.com/c/L9hHvg/A148" TargetMode="External"/><Relationship Id="rId1116" Type="http://schemas.openxmlformats.org/officeDocument/2006/relationships/hyperlink" Target="http://paperpile.com/b/L9hHvg/vWiK" TargetMode="External"/><Relationship Id="rId1117" Type="http://schemas.openxmlformats.org/officeDocument/2006/relationships/hyperlink" Target="http://paperpile.com/b/L9hHvg/vWiK" TargetMode="External"/><Relationship Id="rId22" Type="http://schemas.openxmlformats.org/officeDocument/2006/relationships/hyperlink" Target="https://paperpile.com/c/L9hHvg/nY2v" TargetMode="External"/><Relationship Id="rId1118" Type="http://schemas.openxmlformats.org/officeDocument/2006/relationships/hyperlink" Target="http://paperpile.com/b/L9hHvg/vWiK" TargetMode="External"/><Relationship Id="rId21" Type="http://schemas.openxmlformats.org/officeDocument/2006/relationships/hyperlink" Target="https://paperpile.com/c/L9hHvg/duUO" TargetMode="External"/><Relationship Id="rId1119" Type="http://schemas.openxmlformats.org/officeDocument/2006/relationships/hyperlink" Target="http://paperpile.com/b/L9hHvg/vWiK" TargetMode="External"/><Relationship Id="rId24" Type="http://schemas.openxmlformats.org/officeDocument/2006/relationships/hyperlink" Target="https://paperpile.com/c/L9hHvg/jsU6" TargetMode="External"/><Relationship Id="rId23" Type="http://schemas.openxmlformats.org/officeDocument/2006/relationships/hyperlink" Target="https://paperpile.com/c/L9hHvg/jsU6" TargetMode="External"/><Relationship Id="rId525" Type="http://schemas.openxmlformats.org/officeDocument/2006/relationships/hyperlink" Target="http://paperpile.com/b/L9hHvg/L3qc" TargetMode="External"/><Relationship Id="rId767" Type="http://schemas.openxmlformats.org/officeDocument/2006/relationships/hyperlink" Target="http://paperpile.com/b/L9hHvg/gEda" TargetMode="External"/><Relationship Id="rId524" Type="http://schemas.openxmlformats.org/officeDocument/2006/relationships/hyperlink" Target="http://paperpile.com/b/L9hHvg/L3qc" TargetMode="External"/><Relationship Id="rId766" Type="http://schemas.openxmlformats.org/officeDocument/2006/relationships/hyperlink" Target="http://paperpile.com/b/L9hHvg/gEda" TargetMode="External"/><Relationship Id="rId523" Type="http://schemas.openxmlformats.org/officeDocument/2006/relationships/hyperlink" Target="http://paperpile.com/b/L9hHvg/L3qc" TargetMode="External"/><Relationship Id="rId765" Type="http://schemas.openxmlformats.org/officeDocument/2006/relationships/hyperlink" Target="http://paperpile.com/b/L9hHvg/tZwu" TargetMode="External"/><Relationship Id="rId522" Type="http://schemas.openxmlformats.org/officeDocument/2006/relationships/hyperlink" Target="http://paperpile.com/b/L9hHvg/L3qc" TargetMode="External"/><Relationship Id="rId764" Type="http://schemas.openxmlformats.org/officeDocument/2006/relationships/hyperlink" Target="http://paperpile.com/b/L9hHvg/tZwu" TargetMode="External"/><Relationship Id="rId529" Type="http://schemas.openxmlformats.org/officeDocument/2006/relationships/hyperlink" Target="http://paperpile.com/b/L9hHvg/Sz0r" TargetMode="External"/><Relationship Id="rId528" Type="http://schemas.openxmlformats.org/officeDocument/2006/relationships/hyperlink" Target="http://paperpile.com/b/L9hHvg/Sz0r" TargetMode="External"/><Relationship Id="rId527" Type="http://schemas.openxmlformats.org/officeDocument/2006/relationships/hyperlink" Target="http://paperpile.com/b/L9hHvg/Sz0r" TargetMode="External"/><Relationship Id="rId769" Type="http://schemas.openxmlformats.org/officeDocument/2006/relationships/hyperlink" Target="http://paperpile.com/b/L9hHvg/Gq8K" TargetMode="External"/><Relationship Id="rId526" Type="http://schemas.openxmlformats.org/officeDocument/2006/relationships/hyperlink" Target="http://paperpile.com/b/L9hHvg/L3qc" TargetMode="External"/><Relationship Id="rId768" Type="http://schemas.openxmlformats.org/officeDocument/2006/relationships/hyperlink" Target="http://paperpile.com/b/L9hHvg/gEda" TargetMode="External"/><Relationship Id="rId26" Type="http://schemas.openxmlformats.org/officeDocument/2006/relationships/hyperlink" Target="https://paperpile.com/c/L9hHvg/BaC7" TargetMode="External"/><Relationship Id="rId25" Type="http://schemas.openxmlformats.org/officeDocument/2006/relationships/hyperlink" Target="https://paperpile.com/c/L9hHvg/jsU6" TargetMode="External"/><Relationship Id="rId28" Type="http://schemas.openxmlformats.org/officeDocument/2006/relationships/hyperlink" Target="https://paperpile.com/c/L9hHvg/j5SG" TargetMode="External"/><Relationship Id="rId27" Type="http://schemas.openxmlformats.org/officeDocument/2006/relationships/hyperlink" Target="https://paperpile.com/c/L9hHvg/j5SG" TargetMode="External"/><Relationship Id="rId521" Type="http://schemas.openxmlformats.org/officeDocument/2006/relationships/hyperlink" Target="http://paperpile.com/b/L9hHvg/WSqD" TargetMode="External"/><Relationship Id="rId763" Type="http://schemas.openxmlformats.org/officeDocument/2006/relationships/hyperlink" Target="http://paperpile.com/b/L9hHvg/tZwu" TargetMode="External"/><Relationship Id="rId1110" Type="http://schemas.openxmlformats.org/officeDocument/2006/relationships/hyperlink" Target="http://paperpile.com/b/L9hHvg/Q17l" TargetMode="External"/><Relationship Id="rId29" Type="http://schemas.openxmlformats.org/officeDocument/2006/relationships/hyperlink" Target="https://paperpile.com/c/L9hHvg/j5SG" TargetMode="External"/><Relationship Id="rId520" Type="http://schemas.openxmlformats.org/officeDocument/2006/relationships/hyperlink" Target="http://paperpile.com/b/L9hHvg/WSqD" TargetMode="External"/><Relationship Id="rId762" Type="http://schemas.openxmlformats.org/officeDocument/2006/relationships/hyperlink" Target="http://paperpile.com/b/L9hHvg/CaP1" TargetMode="External"/><Relationship Id="rId1111" Type="http://schemas.openxmlformats.org/officeDocument/2006/relationships/hyperlink" Target="http://paperpile.com/b/L9hHvg/Q17l" TargetMode="External"/><Relationship Id="rId761" Type="http://schemas.openxmlformats.org/officeDocument/2006/relationships/hyperlink" Target="http://paperpile.com/b/L9hHvg/CaP1" TargetMode="External"/><Relationship Id="rId1112" Type="http://schemas.openxmlformats.org/officeDocument/2006/relationships/hyperlink" Target="http://paperpile.com/b/L9hHvg/Q17l" TargetMode="External"/><Relationship Id="rId760" Type="http://schemas.openxmlformats.org/officeDocument/2006/relationships/hyperlink" Target="http://paperpile.com/b/L9hHvg/CaP1" TargetMode="External"/><Relationship Id="rId1113" Type="http://schemas.openxmlformats.org/officeDocument/2006/relationships/hyperlink" Target="http://paperpile.com/b/L9hHvg/sT3j" TargetMode="External"/><Relationship Id="rId1103" Type="http://schemas.openxmlformats.org/officeDocument/2006/relationships/hyperlink" Target="http://paperpile.com/b/L9hHvg/wq0z" TargetMode="External"/><Relationship Id="rId1104" Type="http://schemas.openxmlformats.org/officeDocument/2006/relationships/hyperlink" Target="http://paperpile.com/b/L9hHvg/TA2b" TargetMode="External"/><Relationship Id="rId1105" Type="http://schemas.openxmlformats.org/officeDocument/2006/relationships/hyperlink" Target="http://paperpile.com/b/L9hHvg/TA2b" TargetMode="External"/><Relationship Id="rId1106" Type="http://schemas.openxmlformats.org/officeDocument/2006/relationships/hyperlink" Target="http://paperpile.com/b/L9hHvg/TA2b" TargetMode="External"/><Relationship Id="rId11" Type="http://schemas.openxmlformats.org/officeDocument/2006/relationships/hyperlink" Target="https://paperpile.com/c/L9hHvg/zi39" TargetMode="External"/><Relationship Id="rId1107" Type="http://schemas.openxmlformats.org/officeDocument/2006/relationships/hyperlink" Target="http://paperpile.com/b/L9hHvg/iVDm" TargetMode="External"/><Relationship Id="rId10" Type="http://schemas.openxmlformats.org/officeDocument/2006/relationships/hyperlink" Target="https://paperpile.com/c/L9hHvg/lewG" TargetMode="External"/><Relationship Id="rId1108" Type="http://schemas.openxmlformats.org/officeDocument/2006/relationships/hyperlink" Target="http://paperpile.com/b/L9hHvg/iVDm" TargetMode="External"/><Relationship Id="rId13" Type="http://schemas.openxmlformats.org/officeDocument/2006/relationships/hyperlink" Target="https://paperpile.com/c/L9hHvg/WxyO" TargetMode="External"/><Relationship Id="rId1109" Type="http://schemas.openxmlformats.org/officeDocument/2006/relationships/hyperlink" Target="http://paperpile.com/b/L9hHvg/iVDm" TargetMode="External"/><Relationship Id="rId12" Type="http://schemas.openxmlformats.org/officeDocument/2006/relationships/hyperlink" Target="https://paperpile.com/c/L9hHvg/WxyO" TargetMode="External"/><Relationship Id="rId519" Type="http://schemas.openxmlformats.org/officeDocument/2006/relationships/hyperlink" Target="http://paperpile.com/b/L9hHvg/WSqD" TargetMode="External"/><Relationship Id="rId514" Type="http://schemas.openxmlformats.org/officeDocument/2006/relationships/hyperlink" Target="http://paperpile.com/b/L9hHvg/tdIt" TargetMode="External"/><Relationship Id="rId756" Type="http://schemas.openxmlformats.org/officeDocument/2006/relationships/hyperlink" Target="http://paperpile.com/b/L9hHvg/ApSV" TargetMode="External"/><Relationship Id="rId998" Type="http://schemas.openxmlformats.org/officeDocument/2006/relationships/hyperlink" Target="http://paperpile.com/b/L9hHvg/C4LS" TargetMode="External"/><Relationship Id="rId513" Type="http://schemas.openxmlformats.org/officeDocument/2006/relationships/hyperlink" Target="http://paperpile.com/b/L9hHvg/yzyO" TargetMode="External"/><Relationship Id="rId755" Type="http://schemas.openxmlformats.org/officeDocument/2006/relationships/hyperlink" Target="http://paperpile.com/b/L9hHvg/ApSV" TargetMode="External"/><Relationship Id="rId997" Type="http://schemas.openxmlformats.org/officeDocument/2006/relationships/hyperlink" Target="http://paperpile.com/b/L9hHvg/C4LS" TargetMode="External"/><Relationship Id="rId512" Type="http://schemas.openxmlformats.org/officeDocument/2006/relationships/hyperlink" Target="https://www.nti.org/analysis/articles/the-convergence-of-artificial-intelligence-and-the-life-sciences/" TargetMode="External"/><Relationship Id="rId754" Type="http://schemas.openxmlformats.org/officeDocument/2006/relationships/hyperlink" Target="http://paperpile.com/b/L9hHvg/ApSV" TargetMode="External"/><Relationship Id="rId996" Type="http://schemas.openxmlformats.org/officeDocument/2006/relationships/hyperlink" Target="http://paperpile.com/b/L9hHvg/poKL" TargetMode="External"/><Relationship Id="rId511" Type="http://schemas.openxmlformats.org/officeDocument/2006/relationships/hyperlink" Target="http://paperpile.com/b/L9hHvg/yzyO" TargetMode="External"/><Relationship Id="rId753" Type="http://schemas.openxmlformats.org/officeDocument/2006/relationships/hyperlink" Target="http://paperpile.com/b/L9hHvg/ApSV" TargetMode="External"/><Relationship Id="rId995" Type="http://schemas.openxmlformats.org/officeDocument/2006/relationships/hyperlink" Target="http://paperpile.com/b/L9hHvg/poKL" TargetMode="External"/><Relationship Id="rId518" Type="http://schemas.openxmlformats.org/officeDocument/2006/relationships/hyperlink" Target="http://paperpile.com/b/L9hHvg/WSqD" TargetMode="External"/><Relationship Id="rId517" Type="http://schemas.openxmlformats.org/officeDocument/2006/relationships/hyperlink" Target="http://paperpile.com/b/L9hHvg/WSqD" TargetMode="External"/><Relationship Id="rId759" Type="http://schemas.openxmlformats.org/officeDocument/2006/relationships/hyperlink" Target="http://paperpile.com/b/L9hHvg/RstJ" TargetMode="External"/><Relationship Id="rId516" Type="http://schemas.openxmlformats.org/officeDocument/2006/relationships/hyperlink" Target="http://paperpile.com/b/L9hHvg/tdIt" TargetMode="External"/><Relationship Id="rId758" Type="http://schemas.openxmlformats.org/officeDocument/2006/relationships/hyperlink" Target="http://paperpile.com/b/L9hHvg/RstJ" TargetMode="External"/><Relationship Id="rId515" Type="http://schemas.openxmlformats.org/officeDocument/2006/relationships/hyperlink" Target="http://paperpile.com/b/L9hHvg/tdIt" TargetMode="External"/><Relationship Id="rId757" Type="http://schemas.openxmlformats.org/officeDocument/2006/relationships/hyperlink" Target="http://paperpile.com/b/L9hHvg/RstJ" TargetMode="External"/><Relationship Id="rId999" Type="http://schemas.openxmlformats.org/officeDocument/2006/relationships/hyperlink" Target="http://paperpile.com/b/L9hHvg/C4LS" TargetMode="External"/><Relationship Id="rId15" Type="http://schemas.openxmlformats.org/officeDocument/2006/relationships/hyperlink" Target="https://paperpile.com/c/L9hHvg/Sihx" TargetMode="External"/><Relationship Id="rId990" Type="http://schemas.openxmlformats.org/officeDocument/2006/relationships/hyperlink" Target="http://paperpile.com/b/L9hHvg/zi39" TargetMode="External"/><Relationship Id="rId14" Type="http://schemas.openxmlformats.org/officeDocument/2006/relationships/hyperlink" Target="https://paperpile.com/c/L9hHvg/WxyO" TargetMode="External"/><Relationship Id="rId17" Type="http://schemas.openxmlformats.org/officeDocument/2006/relationships/hyperlink" Target="https://paperpile.com/c/L9hHvg/yzyO" TargetMode="External"/><Relationship Id="rId16" Type="http://schemas.openxmlformats.org/officeDocument/2006/relationships/hyperlink" Target="https://paperpile.com/c/L9hHvg/yzyO" TargetMode="External"/><Relationship Id="rId19" Type="http://schemas.openxmlformats.org/officeDocument/2006/relationships/hyperlink" Target="https://paperpile.com/c/L9hHvg/Q17l" TargetMode="External"/><Relationship Id="rId510" Type="http://schemas.openxmlformats.org/officeDocument/2006/relationships/hyperlink" Target="http://paperpile.com/b/L9hHvg/yzyO" TargetMode="External"/><Relationship Id="rId752" Type="http://schemas.openxmlformats.org/officeDocument/2006/relationships/hyperlink" Target="http://paperpile.com/b/L9hHvg/ApSV" TargetMode="External"/><Relationship Id="rId994" Type="http://schemas.openxmlformats.org/officeDocument/2006/relationships/hyperlink" Target="http://paperpile.com/b/L9hHvg/poKL" TargetMode="External"/><Relationship Id="rId18" Type="http://schemas.openxmlformats.org/officeDocument/2006/relationships/hyperlink" Target="https://paperpile.com/c/L9hHvg/yzyO" TargetMode="External"/><Relationship Id="rId751" Type="http://schemas.openxmlformats.org/officeDocument/2006/relationships/hyperlink" Target="http://paperpile.com/b/L9hHvg/DVLE" TargetMode="External"/><Relationship Id="rId993" Type="http://schemas.openxmlformats.org/officeDocument/2006/relationships/hyperlink" Target="http://paperpile.com/b/L9hHvg/poKL" TargetMode="External"/><Relationship Id="rId1100" Type="http://schemas.openxmlformats.org/officeDocument/2006/relationships/hyperlink" Target="http://paperpile.com/b/L9hHvg/2xkt" TargetMode="External"/><Relationship Id="rId750" Type="http://schemas.openxmlformats.org/officeDocument/2006/relationships/hyperlink" Target="http://paperpile.com/b/L9hHvg/DVLE" TargetMode="External"/><Relationship Id="rId992" Type="http://schemas.openxmlformats.org/officeDocument/2006/relationships/hyperlink" Target="http://paperpile.com/b/L9hHvg/poKL" TargetMode="External"/><Relationship Id="rId1101" Type="http://schemas.openxmlformats.org/officeDocument/2006/relationships/hyperlink" Target="http://paperpile.com/b/L9hHvg/wq0z" TargetMode="External"/><Relationship Id="rId991" Type="http://schemas.openxmlformats.org/officeDocument/2006/relationships/hyperlink" Target="http://paperpile.com/b/L9hHvg/zi39" TargetMode="External"/><Relationship Id="rId1102" Type="http://schemas.openxmlformats.org/officeDocument/2006/relationships/hyperlink" Target="http://paperpile.com/b/L9hHvg/wq0z" TargetMode="External"/><Relationship Id="rId84" Type="http://schemas.openxmlformats.org/officeDocument/2006/relationships/hyperlink" Target="https://paperpile.com/c/L9hHvg/aNfE" TargetMode="External"/><Relationship Id="rId83" Type="http://schemas.openxmlformats.org/officeDocument/2006/relationships/hyperlink" Target="https://paperpile.com/c/L9hHvg/SMy4" TargetMode="External"/><Relationship Id="rId86" Type="http://schemas.openxmlformats.org/officeDocument/2006/relationships/hyperlink" Target="https://paperpile.com/c/L9hHvg/KAAy" TargetMode="External"/><Relationship Id="rId85" Type="http://schemas.openxmlformats.org/officeDocument/2006/relationships/hyperlink" Target="https://paperpile.com/c/L9hHvg/D1u4" TargetMode="External"/><Relationship Id="rId88" Type="http://schemas.openxmlformats.org/officeDocument/2006/relationships/hyperlink" Target="https://paperpile.com/c/L9hHvg/KAAy" TargetMode="External"/><Relationship Id="rId87" Type="http://schemas.openxmlformats.org/officeDocument/2006/relationships/hyperlink" Target="https://paperpile.com/c/L9hHvg/KAAy" TargetMode="External"/><Relationship Id="rId89" Type="http://schemas.openxmlformats.org/officeDocument/2006/relationships/hyperlink" Target="https://paperpile.com/c/L9hHvg/4HYA" TargetMode="External"/><Relationship Id="rId709" Type="http://schemas.openxmlformats.org/officeDocument/2006/relationships/hyperlink" Target="http://paperpile.com/b/L9hHvg/CQEO" TargetMode="External"/><Relationship Id="rId708" Type="http://schemas.openxmlformats.org/officeDocument/2006/relationships/hyperlink" Target="http://paperpile.com/b/L9hHvg/CQEO" TargetMode="External"/><Relationship Id="rId707" Type="http://schemas.openxmlformats.org/officeDocument/2006/relationships/hyperlink" Target="http://paperpile.com/b/L9hHvg/CQEO" TargetMode="External"/><Relationship Id="rId949" Type="http://schemas.openxmlformats.org/officeDocument/2006/relationships/hyperlink" Target="http://paperpile.com/b/L9hHvg/DcZn" TargetMode="External"/><Relationship Id="rId706" Type="http://schemas.openxmlformats.org/officeDocument/2006/relationships/hyperlink" Target="http://paperpile.com/b/L9hHvg/OKor" TargetMode="External"/><Relationship Id="rId948" Type="http://schemas.openxmlformats.org/officeDocument/2006/relationships/hyperlink" Target="http://paperpile.com/b/L9hHvg/DcZn" TargetMode="External"/><Relationship Id="rId80" Type="http://schemas.openxmlformats.org/officeDocument/2006/relationships/hyperlink" Target="https://paperpile.com/c/L9hHvg/HMs1" TargetMode="External"/><Relationship Id="rId82" Type="http://schemas.openxmlformats.org/officeDocument/2006/relationships/hyperlink" Target="https://paperpile.com/c/L9hHvg/SMy4" TargetMode="External"/><Relationship Id="rId81" Type="http://schemas.openxmlformats.org/officeDocument/2006/relationships/hyperlink" Target="https://paperpile.com/c/L9hHvg/SMy4" TargetMode="External"/><Relationship Id="rId701" Type="http://schemas.openxmlformats.org/officeDocument/2006/relationships/hyperlink" Target="http://paperpile.com/b/L9hHvg/cYOd" TargetMode="External"/><Relationship Id="rId943" Type="http://schemas.openxmlformats.org/officeDocument/2006/relationships/hyperlink" Target="http://paperpile.com/b/L9hHvg/PpYg" TargetMode="External"/><Relationship Id="rId700" Type="http://schemas.openxmlformats.org/officeDocument/2006/relationships/hyperlink" Target="http://paperpile.com/b/L9hHvg/SMy4" TargetMode="External"/><Relationship Id="rId942" Type="http://schemas.openxmlformats.org/officeDocument/2006/relationships/hyperlink" Target="http://paperpile.com/b/L9hHvg/PpYg" TargetMode="External"/><Relationship Id="rId941" Type="http://schemas.openxmlformats.org/officeDocument/2006/relationships/hyperlink" Target="http://paperpile.com/b/L9hHvg/PpYg" TargetMode="External"/><Relationship Id="rId940" Type="http://schemas.openxmlformats.org/officeDocument/2006/relationships/hyperlink" Target="http://paperpile.com/b/L9hHvg/isuj" TargetMode="External"/><Relationship Id="rId705" Type="http://schemas.openxmlformats.org/officeDocument/2006/relationships/hyperlink" Target="http://paperpile.com/b/L9hHvg/OKor" TargetMode="External"/><Relationship Id="rId947" Type="http://schemas.openxmlformats.org/officeDocument/2006/relationships/hyperlink" Target="http://paperpile.com/b/L9hHvg/DcZn" TargetMode="External"/><Relationship Id="rId704" Type="http://schemas.openxmlformats.org/officeDocument/2006/relationships/hyperlink" Target="http://paperpile.com/b/L9hHvg/OKor" TargetMode="External"/><Relationship Id="rId946" Type="http://schemas.openxmlformats.org/officeDocument/2006/relationships/hyperlink" Target="http://paperpile.com/b/L9hHvg/DcZn" TargetMode="External"/><Relationship Id="rId703" Type="http://schemas.openxmlformats.org/officeDocument/2006/relationships/hyperlink" Target="http://paperpile.com/b/L9hHvg/cYOd" TargetMode="External"/><Relationship Id="rId945" Type="http://schemas.openxmlformats.org/officeDocument/2006/relationships/hyperlink" Target="http://paperpile.com/b/L9hHvg/PpYg" TargetMode="External"/><Relationship Id="rId702" Type="http://schemas.openxmlformats.org/officeDocument/2006/relationships/hyperlink" Target="http://paperpile.com/b/L9hHvg/cYOd" TargetMode="External"/><Relationship Id="rId944" Type="http://schemas.openxmlformats.org/officeDocument/2006/relationships/hyperlink" Target="http://paperpile.com/b/L9hHvg/PpYg" TargetMode="External"/><Relationship Id="rId73" Type="http://schemas.openxmlformats.org/officeDocument/2006/relationships/hyperlink" Target="https://paperpile.com/c/L9hHvg/vA0S" TargetMode="External"/><Relationship Id="rId72" Type="http://schemas.openxmlformats.org/officeDocument/2006/relationships/hyperlink" Target="https://paperpile.com/c/L9hHvg/Gffq" TargetMode="External"/><Relationship Id="rId75" Type="http://schemas.openxmlformats.org/officeDocument/2006/relationships/hyperlink" Target="https://paperpile.com/c/L9hHvg/vA0S" TargetMode="External"/><Relationship Id="rId74" Type="http://schemas.openxmlformats.org/officeDocument/2006/relationships/hyperlink" Target="https://paperpile.com/c/L9hHvg/vA0S" TargetMode="External"/><Relationship Id="rId77" Type="http://schemas.openxmlformats.org/officeDocument/2006/relationships/hyperlink" Target="https://paperpile.com/c/L9hHvg/a9k6" TargetMode="External"/><Relationship Id="rId76" Type="http://schemas.openxmlformats.org/officeDocument/2006/relationships/hyperlink" Target="https://paperpile.com/c/L9hHvg/Ul6q" TargetMode="External"/><Relationship Id="rId79" Type="http://schemas.openxmlformats.org/officeDocument/2006/relationships/hyperlink" Target="https://paperpile.com/c/L9hHvg/a9k6" TargetMode="External"/><Relationship Id="rId78" Type="http://schemas.openxmlformats.org/officeDocument/2006/relationships/hyperlink" Target="https://paperpile.com/c/L9hHvg/a9k6" TargetMode="External"/><Relationship Id="rId939" Type="http://schemas.openxmlformats.org/officeDocument/2006/relationships/hyperlink" Target="http://paperpile.com/b/L9hHvg/isuj" TargetMode="External"/><Relationship Id="rId938" Type="http://schemas.openxmlformats.org/officeDocument/2006/relationships/hyperlink" Target="http://paperpile.com/b/L9hHvg/isuj" TargetMode="External"/><Relationship Id="rId937" Type="http://schemas.openxmlformats.org/officeDocument/2006/relationships/hyperlink" Target="http://paperpile.com/b/L9hHvg/PZPB" TargetMode="External"/><Relationship Id="rId71" Type="http://schemas.openxmlformats.org/officeDocument/2006/relationships/hyperlink" Target="https://paperpile.com/c/L9hHvg/Gffq" TargetMode="External"/><Relationship Id="rId70" Type="http://schemas.openxmlformats.org/officeDocument/2006/relationships/hyperlink" Target="https://paperpile.com/c/L9hHvg/Gffq" TargetMode="External"/><Relationship Id="rId932" Type="http://schemas.openxmlformats.org/officeDocument/2006/relationships/hyperlink" Target="http://paperpile.com/b/L9hHvg/4HYA" TargetMode="External"/><Relationship Id="rId931" Type="http://schemas.openxmlformats.org/officeDocument/2006/relationships/hyperlink" Target="http://paperpile.com/b/L9hHvg/aNfE" TargetMode="External"/><Relationship Id="rId930" Type="http://schemas.openxmlformats.org/officeDocument/2006/relationships/hyperlink" Target="http://paperpile.com/b/L9hHvg/aNfE" TargetMode="External"/><Relationship Id="rId936" Type="http://schemas.openxmlformats.org/officeDocument/2006/relationships/hyperlink" Target="http://paperpile.com/b/L9hHvg/PZPB" TargetMode="External"/><Relationship Id="rId935" Type="http://schemas.openxmlformats.org/officeDocument/2006/relationships/hyperlink" Target="http://paperpile.com/b/L9hHvg/PZPB" TargetMode="External"/><Relationship Id="rId934" Type="http://schemas.openxmlformats.org/officeDocument/2006/relationships/hyperlink" Target="http://paperpile.com/b/L9hHvg/4HYA" TargetMode="External"/><Relationship Id="rId933" Type="http://schemas.openxmlformats.org/officeDocument/2006/relationships/hyperlink" Target="http://paperpile.com/b/L9hHvg/4HYA" TargetMode="External"/><Relationship Id="rId62" Type="http://schemas.openxmlformats.org/officeDocument/2006/relationships/hyperlink" Target="https://paperpile.com/c/L9hHvg/OMXN" TargetMode="External"/><Relationship Id="rId61" Type="http://schemas.openxmlformats.org/officeDocument/2006/relationships/hyperlink" Target="https://paperpile.com/c/L9hHvg/uVfe" TargetMode="External"/><Relationship Id="rId64" Type="http://schemas.openxmlformats.org/officeDocument/2006/relationships/hyperlink" Target="https://paperpile.com/c/L9hHvg/OMXN" TargetMode="External"/><Relationship Id="rId63" Type="http://schemas.openxmlformats.org/officeDocument/2006/relationships/hyperlink" Target="https://paperpile.com/c/L9hHvg/OMXN" TargetMode="External"/><Relationship Id="rId66" Type="http://schemas.openxmlformats.org/officeDocument/2006/relationships/hyperlink" Target="https://paperpile.com/c/L9hHvg/w4LE" TargetMode="External"/><Relationship Id="rId65" Type="http://schemas.openxmlformats.org/officeDocument/2006/relationships/hyperlink" Target="https://paperpile.com/c/L9hHvg/w4LE" TargetMode="External"/><Relationship Id="rId68" Type="http://schemas.openxmlformats.org/officeDocument/2006/relationships/hyperlink" Target="https://paperpile.com/c/L9hHvg/NKUg" TargetMode="External"/><Relationship Id="rId67" Type="http://schemas.openxmlformats.org/officeDocument/2006/relationships/hyperlink" Target="https://paperpile.com/c/L9hHvg/w4LE" TargetMode="External"/><Relationship Id="rId729" Type="http://schemas.openxmlformats.org/officeDocument/2006/relationships/hyperlink" Target="http://paperpile.com/b/L9hHvg/Y6Ck" TargetMode="External"/><Relationship Id="rId728" Type="http://schemas.openxmlformats.org/officeDocument/2006/relationships/hyperlink" Target="http://paperpile.com/b/L9hHvg/Y6Ck" TargetMode="External"/><Relationship Id="rId60" Type="http://schemas.openxmlformats.org/officeDocument/2006/relationships/hyperlink" Target="https://paperpile.com/c/L9hHvg/uVfe" TargetMode="External"/><Relationship Id="rId723" Type="http://schemas.openxmlformats.org/officeDocument/2006/relationships/hyperlink" Target="http://paperpile.com/b/L9hHvg/HkFo" TargetMode="External"/><Relationship Id="rId965" Type="http://schemas.openxmlformats.org/officeDocument/2006/relationships/hyperlink" Target="http://paperpile.com/b/L9hHvg/UR9c" TargetMode="External"/><Relationship Id="rId722" Type="http://schemas.openxmlformats.org/officeDocument/2006/relationships/hyperlink" Target="https://www.ncbi.nlm.nih.gov/pubmed/37131884" TargetMode="External"/><Relationship Id="rId964" Type="http://schemas.openxmlformats.org/officeDocument/2006/relationships/hyperlink" Target="http://paperpile.com/b/L9hHvg/DRhp" TargetMode="External"/><Relationship Id="rId721" Type="http://schemas.openxmlformats.org/officeDocument/2006/relationships/hyperlink" Target="http://paperpile.com/b/L9hHvg/HkFo" TargetMode="External"/><Relationship Id="rId963" Type="http://schemas.openxmlformats.org/officeDocument/2006/relationships/hyperlink" Target="http://paperpile.com/b/L9hHvg/DRhp" TargetMode="External"/><Relationship Id="rId720" Type="http://schemas.openxmlformats.org/officeDocument/2006/relationships/hyperlink" Target="http://paperpile.com/b/L9hHvg/HkFo" TargetMode="External"/><Relationship Id="rId962" Type="http://schemas.openxmlformats.org/officeDocument/2006/relationships/hyperlink" Target="http://paperpile.com/b/L9hHvg/DRhp" TargetMode="External"/><Relationship Id="rId727" Type="http://schemas.openxmlformats.org/officeDocument/2006/relationships/hyperlink" Target="http://paperpile.com/b/L9hHvg/Y6Ck" TargetMode="External"/><Relationship Id="rId969" Type="http://schemas.openxmlformats.org/officeDocument/2006/relationships/hyperlink" Target="http://paperpile.com/b/L9hHvg/XDam" TargetMode="External"/><Relationship Id="rId726" Type="http://schemas.openxmlformats.org/officeDocument/2006/relationships/hyperlink" Target="http://paperpile.com/b/L9hHvg/HMs1" TargetMode="External"/><Relationship Id="rId968" Type="http://schemas.openxmlformats.org/officeDocument/2006/relationships/hyperlink" Target="http://paperpile.com/b/L9hHvg/XDam" TargetMode="External"/><Relationship Id="rId725" Type="http://schemas.openxmlformats.org/officeDocument/2006/relationships/hyperlink" Target="http://paperpile.com/b/L9hHvg/HMs1" TargetMode="External"/><Relationship Id="rId967" Type="http://schemas.openxmlformats.org/officeDocument/2006/relationships/hyperlink" Target="http://paperpile.com/b/L9hHvg/UR9c" TargetMode="External"/><Relationship Id="rId724" Type="http://schemas.openxmlformats.org/officeDocument/2006/relationships/hyperlink" Target="http://paperpile.com/b/L9hHvg/HMs1" TargetMode="External"/><Relationship Id="rId966" Type="http://schemas.openxmlformats.org/officeDocument/2006/relationships/hyperlink" Target="http://paperpile.com/b/L9hHvg/UR9c" TargetMode="External"/><Relationship Id="rId69" Type="http://schemas.openxmlformats.org/officeDocument/2006/relationships/hyperlink" Target="https://paperpile.com/c/L9hHvg/fxFc" TargetMode="External"/><Relationship Id="rId961" Type="http://schemas.openxmlformats.org/officeDocument/2006/relationships/hyperlink" Target="http://paperpile.com/b/L9hHvg/xqMy" TargetMode="External"/><Relationship Id="rId960" Type="http://schemas.openxmlformats.org/officeDocument/2006/relationships/hyperlink" Target="http://paperpile.com/b/L9hHvg/xqMy" TargetMode="External"/><Relationship Id="rId51" Type="http://schemas.openxmlformats.org/officeDocument/2006/relationships/hyperlink" Target="https://paperpile.com/c/L9hHvg/sEli" TargetMode="External"/><Relationship Id="rId50" Type="http://schemas.openxmlformats.org/officeDocument/2006/relationships/hyperlink" Target="https://paperpile.com/c/L9hHvg/sEli" TargetMode="External"/><Relationship Id="rId53" Type="http://schemas.openxmlformats.org/officeDocument/2006/relationships/hyperlink" Target="https://paperpile.com/c/L9hHvg/DVLE" TargetMode="External"/><Relationship Id="rId52" Type="http://schemas.openxmlformats.org/officeDocument/2006/relationships/hyperlink" Target="https://paperpile.com/c/L9hHvg/sEli" TargetMode="External"/><Relationship Id="rId55" Type="http://schemas.openxmlformats.org/officeDocument/2006/relationships/hyperlink" Target="https://paperpile.com/c/L9hHvg/uLoS" TargetMode="External"/><Relationship Id="rId54" Type="http://schemas.openxmlformats.org/officeDocument/2006/relationships/hyperlink" Target="https://paperpile.com/c/L9hHvg/i3wh" TargetMode="External"/><Relationship Id="rId57" Type="http://schemas.openxmlformats.org/officeDocument/2006/relationships/hyperlink" Target="https://paperpile.com/c/L9hHvg/AON5" TargetMode="External"/><Relationship Id="rId56" Type="http://schemas.openxmlformats.org/officeDocument/2006/relationships/hyperlink" Target="https://paperpile.com/c/L9hHvg/AON5" TargetMode="External"/><Relationship Id="rId719" Type="http://schemas.openxmlformats.org/officeDocument/2006/relationships/hyperlink" Target="http://paperpile.com/b/L9hHvg/HkFo" TargetMode="External"/><Relationship Id="rId718" Type="http://schemas.openxmlformats.org/officeDocument/2006/relationships/hyperlink" Target="http://paperpile.com/b/L9hHvg/HkFo" TargetMode="External"/><Relationship Id="rId717" Type="http://schemas.openxmlformats.org/officeDocument/2006/relationships/hyperlink" Target="http://paperpile.com/b/L9hHvg/HkFo" TargetMode="External"/><Relationship Id="rId959" Type="http://schemas.openxmlformats.org/officeDocument/2006/relationships/hyperlink" Target="http://paperpile.com/b/L9hHvg/xqMy" TargetMode="External"/><Relationship Id="rId712" Type="http://schemas.openxmlformats.org/officeDocument/2006/relationships/hyperlink" Target="http://paperpile.com/b/L9hHvg/OUKs" TargetMode="External"/><Relationship Id="rId954" Type="http://schemas.openxmlformats.org/officeDocument/2006/relationships/hyperlink" Target="http://paperpile.com/b/L9hHvg/UC1d" TargetMode="External"/><Relationship Id="rId711" Type="http://schemas.openxmlformats.org/officeDocument/2006/relationships/hyperlink" Target="http://paperpile.com/b/L9hHvg/CQEO" TargetMode="External"/><Relationship Id="rId953" Type="http://schemas.openxmlformats.org/officeDocument/2006/relationships/hyperlink" Target="http://paperpile.com/b/L9hHvg/UC1d" TargetMode="External"/><Relationship Id="rId710" Type="http://schemas.openxmlformats.org/officeDocument/2006/relationships/hyperlink" Target="http://paperpile.com/b/L9hHvg/CQEO" TargetMode="External"/><Relationship Id="rId952" Type="http://schemas.openxmlformats.org/officeDocument/2006/relationships/hyperlink" Target="http://paperpile.com/b/L9hHvg/UC1d" TargetMode="External"/><Relationship Id="rId951" Type="http://schemas.openxmlformats.org/officeDocument/2006/relationships/hyperlink" Target="http://paperpile.com/b/L9hHvg/UC1d" TargetMode="External"/><Relationship Id="rId716" Type="http://schemas.openxmlformats.org/officeDocument/2006/relationships/hyperlink" Target="http://paperpile.com/b/L9hHvg/OUKs" TargetMode="External"/><Relationship Id="rId958" Type="http://schemas.openxmlformats.org/officeDocument/2006/relationships/hyperlink" Target="http://paperpile.com/b/L9hHvg/oLU8P" TargetMode="External"/><Relationship Id="rId715" Type="http://schemas.openxmlformats.org/officeDocument/2006/relationships/hyperlink" Target="http://paperpile.com/b/L9hHvg/OUKs" TargetMode="External"/><Relationship Id="rId957" Type="http://schemas.openxmlformats.org/officeDocument/2006/relationships/hyperlink" Target="http://paperpile.com/b/L9hHvg/oLU8P" TargetMode="External"/><Relationship Id="rId714" Type="http://schemas.openxmlformats.org/officeDocument/2006/relationships/hyperlink" Target="http://paperpile.com/b/L9hHvg/OUKs" TargetMode="External"/><Relationship Id="rId956" Type="http://schemas.openxmlformats.org/officeDocument/2006/relationships/hyperlink" Target="http://paperpile.com/b/L9hHvg/oLU8P" TargetMode="External"/><Relationship Id="rId713" Type="http://schemas.openxmlformats.org/officeDocument/2006/relationships/hyperlink" Target="http://paperpile.com/b/L9hHvg/OUKs" TargetMode="External"/><Relationship Id="rId955" Type="http://schemas.openxmlformats.org/officeDocument/2006/relationships/hyperlink" Target="http://paperpile.com/b/L9hHvg/UC1d" TargetMode="External"/><Relationship Id="rId59" Type="http://schemas.openxmlformats.org/officeDocument/2006/relationships/hyperlink" Target="https://paperpile.com/c/L9hHvg/uVfe" TargetMode="External"/><Relationship Id="rId58" Type="http://schemas.openxmlformats.org/officeDocument/2006/relationships/hyperlink" Target="https://paperpile.com/c/L9hHvg/AON5" TargetMode="External"/><Relationship Id="rId950" Type="http://schemas.openxmlformats.org/officeDocument/2006/relationships/hyperlink" Target="http://paperpile.com/b/L9hHvg/DcZn" TargetMode="External"/><Relationship Id="rId590" Type="http://schemas.openxmlformats.org/officeDocument/2006/relationships/hyperlink" Target="http://paperpile.com/b/L9hHvg/HxPt" TargetMode="External"/><Relationship Id="rId107" Type="http://schemas.openxmlformats.org/officeDocument/2006/relationships/hyperlink" Target="https://paperpile.com/c/L9hHvg/3ylQ" TargetMode="External"/><Relationship Id="rId349" Type="http://schemas.openxmlformats.org/officeDocument/2006/relationships/hyperlink" Target="https://paperpile.com/c/L9hHvg/uadh" TargetMode="External"/><Relationship Id="rId106" Type="http://schemas.openxmlformats.org/officeDocument/2006/relationships/hyperlink" Target="https://paperpile.com/c/L9hHvg/taYX" TargetMode="External"/><Relationship Id="rId348" Type="http://schemas.openxmlformats.org/officeDocument/2006/relationships/hyperlink" Target="https://paperpile.com/c/L9hHvg/uadh" TargetMode="External"/><Relationship Id="rId105" Type="http://schemas.openxmlformats.org/officeDocument/2006/relationships/hyperlink" Target="https://paperpile.com/c/L9hHvg/UR9c" TargetMode="External"/><Relationship Id="rId347" Type="http://schemas.openxmlformats.org/officeDocument/2006/relationships/hyperlink" Target="https://paperpile.com/c/L9hHvg/bxtm" TargetMode="External"/><Relationship Id="rId589" Type="http://schemas.openxmlformats.org/officeDocument/2006/relationships/hyperlink" Target="http://paperpile.com/b/L9hHvg/HxPt" TargetMode="External"/><Relationship Id="rId104" Type="http://schemas.openxmlformats.org/officeDocument/2006/relationships/hyperlink" Target="https://paperpile.com/c/L9hHvg/yQG7" TargetMode="External"/><Relationship Id="rId346" Type="http://schemas.openxmlformats.org/officeDocument/2006/relationships/hyperlink" Target="https://paperpile.com/c/L9hHvg/bxtm" TargetMode="External"/><Relationship Id="rId588" Type="http://schemas.openxmlformats.org/officeDocument/2006/relationships/hyperlink" Target="http://paperpile.com/b/L9hHvg/HxPt" TargetMode="External"/><Relationship Id="rId109" Type="http://schemas.openxmlformats.org/officeDocument/2006/relationships/hyperlink" Target="https://paperpile.com/c/L9hHvg/Gq8K" TargetMode="External"/><Relationship Id="rId1170" Type="http://schemas.openxmlformats.org/officeDocument/2006/relationships/hyperlink" Target="http://paperpile.com/b/L9hHvg/81T7" TargetMode="External"/><Relationship Id="rId108" Type="http://schemas.openxmlformats.org/officeDocument/2006/relationships/hyperlink" Target="https://paperpile.com/c/L9hHvg/Gq8K" TargetMode="External"/><Relationship Id="rId1171" Type="http://schemas.openxmlformats.org/officeDocument/2006/relationships/hyperlink" Target="http://paperpile.com/b/L9hHvg/81T7" TargetMode="External"/><Relationship Id="rId341" Type="http://schemas.openxmlformats.org/officeDocument/2006/relationships/hyperlink" Target="https://paperpile.com/c/L9hHvg/OUKs" TargetMode="External"/><Relationship Id="rId583" Type="http://schemas.openxmlformats.org/officeDocument/2006/relationships/hyperlink" Target="http://paperpile.com/b/L9hHvg/sVRY" TargetMode="External"/><Relationship Id="rId1172" Type="http://schemas.openxmlformats.org/officeDocument/2006/relationships/hyperlink" Target="http://paperpile.com/b/L9hHvg/81T7" TargetMode="External"/><Relationship Id="rId340" Type="http://schemas.openxmlformats.org/officeDocument/2006/relationships/hyperlink" Target="https://paperpile.com/c/L9hHvg/8aRQ" TargetMode="External"/><Relationship Id="rId582" Type="http://schemas.openxmlformats.org/officeDocument/2006/relationships/hyperlink" Target="http://paperpile.com/b/L9hHvg/sVRY" TargetMode="External"/><Relationship Id="rId1173" Type="http://schemas.openxmlformats.org/officeDocument/2006/relationships/hyperlink" Target="http://paperpile.com/b/L9hHvg/81T7" TargetMode="External"/><Relationship Id="rId581" Type="http://schemas.openxmlformats.org/officeDocument/2006/relationships/hyperlink" Target="http://paperpile.com/b/L9hHvg/rHKu" TargetMode="External"/><Relationship Id="rId1174" Type="http://schemas.openxmlformats.org/officeDocument/2006/relationships/hyperlink" Target="http://dx.doi.org/10.1007/s10961-023-10039-5" TargetMode="External"/><Relationship Id="rId580" Type="http://schemas.openxmlformats.org/officeDocument/2006/relationships/hyperlink" Target="http://paperpile.com/b/L9hHvg/rHKu" TargetMode="External"/><Relationship Id="rId1175" Type="http://schemas.openxmlformats.org/officeDocument/2006/relationships/hyperlink" Target="http://paperpile.com/b/L9hHvg/81T7" TargetMode="External"/><Relationship Id="rId103" Type="http://schemas.openxmlformats.org/officeDocument/2006/relationships/hyperlink" Target="https://paperpile.com/c/L9hHvg/qBt2" TargetMode="External"/><Relationship Id="rId345" Type="http://schemas.openxmlformats.org/officeDocument/2006/relationships/hyperlink" Target="https://paperpile.com/c/L9hHvg/bxtm" TargetMode="External"/><Relationship Id="rId587" Type="http://schemas.openxmlformats.org/officeDocument/2006/relationships/hyperlink" Target="http://paperpile.com/b/L9hHvg/Ul6q" TargetMode="External"/><Relationship Id="rId1176" Type="http://schemas.openxmlformats.org/officeDocument/2006/relationships/hyperlink" Target="http://paperpile.com/b/L9hHvg/LxjR" TargetMode="External"/><Relationship Id="rId102" Type="http://schemas.openxmlformats.org/officeDocument/2006/relationships/hyperlink" Target="https://paperpile.com/c/L9hHvg/uxEg" TargetMode="External"/><Relationship Id="rId344" Type="http://schemas.openxmlformats.org/officeDocument/2006/relationships/hyperlink" Target="https://paperpile.com/c/L9hHvg/8KTT" TargetMode="External"/><Relationship Id="rId586" Type="http://schemas.openxmlformats.org/officeDocument/2006/relationships/hyperlink" Target="http://paperpile.com/b/L9hHvg/Ul6q" TargetMode="External"/><Relationship Id="rId1177" Type="http://schemas.openxmlformats.org/officeDocument/2006/relationships/hyperlink" Target="http://paperpile.com/b/L9hHvg/LxjR" TargetMode="External"/><Relationship Id="rId101" Type="http://schemas.openxmlformats.org/officeDocument/2006/relationships/hyperlink" Target="https://paperpile.com/c/L9hHvg/uxEg" TargetMode="External"/><Relationship Id="rId343" Type="http://schemas.openxmlformats.org/officeDocument/2006/relationships/hyperlink" Target="https://paperpile.com/c/L9hHvg/OUKs" TargetMode="External"/><Relationship Id="rId585" Type="http://schemas.openxmlformats.org/officeDocument/2006/relationships/hyperlink" Target="http://paperpile.com/b/L9hHvg/Ul6q" TargetMode="External"/><Relationship Id="rId1178" Type="http://schemas.openxmlformats.org/officeDocument/2006/relationships/hyperlink" Target="http://paperpile.com/b/L9hHvg/LxjR" TargetMode="External"/><Relationship Id="rId100" Type="http://schemas.openxmlformats.org/officeDocument/2006/relationships/hyperlink" Target="https://paperpile.com/c/L9hHvg/uxEg" TargetMode="External"/><Relationship Id="rId342" Type="http://schemas.openxmlformats.org/officeDocument/2006/relationships/hyperlink" Target="https://paperpile.com/c/L9hHvg/OUKs" TargetMode="External"/><Relationship Id="rId584" Type="http://schemas.openxmlformats.org/officeDocument/2006/relationships/hyperlink" Target="http://paperpile.com/b/L9hHvg/sVRY" TargetMode="External"/><Relationship Id="rId1179" Type="http://schemas.openxmlformats.org/officeDocument/2006/relationships/hyperlink" Target="http://paperpile.com/b/L9hHvg/uVfe" TargetMode="External"/><Relationship Id="rId1169" Type="http://schemas.openxmlformats.org/officeDocument/2006/relationships/hyperlink" Target="http://paperpile.com/b/L9hHvg/81T7" TargetMode="External"/><Relationship Id="rId338" Type="http://schemas.openxmlformats.org/officeDocument/2006/relationships/hyperlink" Target="https://paperpile.com/c/L9hHvg/GZlx" TargetMode="External"/><Relationship Id="rId337" Type="http://schemas.openxmlformats.org/officeDocument/2006/relationships/hyperlink" Target="https://paperpile.com/c/L9hHvg/uOZk" TargetMode="External"/><Relationship Id="rId579" Type="http://schemas.openxmlformats.org/officeDocument/2006/relationships/hyperlink" Target="http://paperpile.com/b/L9hHvg/rHKu" TargetMode="External"/><Relationship Id="rId336" Type="http://schemas.openxmlformats.org/officeDocument/2006/relationships/hyperlink" Target="https://paperpile.com/c/L9hHvg/uOZk" TargetMode="External"/><Relationship Id="rId578" Type="http://schemas.openxmlformats.org/officeDocument/2006/relationships/hyperlink" Target="http://paperpile.com/b/L9hHvg/i3wh" TargetMode="External"/><Relationship Id="rId335" Type="http://schemas.openxmlformats.org/officeDocument/2006/relationships/hyperlink" Target="https://paperpile.com/c/L9hHvg/uOZk" TargetMode="External"/><Relationship Id="rId577" Type="http://schemas.openxmlformats.org/officeDocument/2006/relationships/hyperlink" Target="http://paperpile.com/b/L9hHvg/i3wh" TargetMode="External"/><Relationship Id="rId339" Type="http://schemas.openxmlformats.org/officeDocument/2006/relationships/hyperlink" Target="https://paperpile.com/c/L9hHvg/O1Yp" TargetMode="External"/><Relationship Id="rId1160" Type="http://schemas.openxmlformats.org/officeDocument/2006/relationships/hyperlink" Target="http://paperpile.com/b/L9hHvg/IS5A" TargetMode="External"/><Relationship Id="rId330" Type="http://schemas.openxmlformats.org/officeDocument/2006/relationships/hyperlink" Target="https://paperpile.com/c/L9hHvg/hICl" TargetMode="External"/><Relationship Id="rId572" Type="http://schemas.openxmlformats.org/officeDocument/2006/relationships/hyperlink" Target="http://paperpile.com/b/L9hHvg/uadh" TargetMode="External"/><Relationship Id="rId1161" Type="http://schemas.openxmlformats.org/officeDocument/2006/relationships/hyperlink" Target="http://paperpile.com/b/L9hHvg/1fxu" TargetMode="External"/><Relationship Id="rId571" Type="http://schemas.openxmlformats.org/officeDocument/2006/relationships/hyperlink" Target="http://paperpile.com/b/L9hHvg/uadh" TargetMode="External"/><Relationship Id="rId1162" Type="http://schemas.openxmlformats.org/officeDocument/2006/relationships/hyperlink" Target="http://paperpile.com/b/L9hHvg/1fxu" TargetMode="External"/><Relationship Id="rId570" Type="http://schemas.openxmlformats.org/officeDocument/2006/relationships/hyperlink" Target="http://paperpile.com/b/L9hHvg/uadh" TargetMode="External"/><Relationship Id="rId1163" Type="http://schemas.openxmlformats.org/officeDocument/2006/relationships/hyperlink" Target="http://paperpile.com/b/L9hHvg/1fxu" TargetMode="External"/><Relationship Id="rId1164" Type="http://schemas.openxmlformats.org/officeDocument/2006/relationships/hyperlink" Target="http://paperpile.com/b/L9hHvg/WGsE" TargetMode="External"/><Relationship Id="rId334" Type="http://schemas.openxmlformats.org/officeDocument/2006/relationships/hyperlink" Target="https://paperpile.com/c/L9hHvg/0EmX" TargetMode="External"/><Relationship Id="rId576" Type="http://schemas.openxmlformats.org/officeDocument/2006/relationships/hyperlink" Target="http://paperpile.com/b/L9hHvg/i3wh" TargetMode="External"/><Relationship Id="rId1165" Type="http://schemas.openxmlformats.org/officeDocument/2006/relationships/hyperlink" Target="http://paperpile.com/b/L9hHvg/WGsE" TargetMode="External"/><Relationship Id="rId333" Type="http://schemas.openxmlformats.org/officeDocument/2006/relationships/hyperlink" Target="https://paperpile.com/c/L9hHvg/0EmX" TargetMode="External"/><Relationship Id="rId575" Type="http://schemas.openxmlformats.org/officeDocument/2006/relationships/hyperlink" Target="http://paperpile.com/b/L9hHvg/U6LM" TargetMode="External"/><Relationship Id="rId1166" Type="http://schemas.openxmlformats.org/officeDocument/2006/relationships/hyperlink" Target="http://paperpile.com/b/L9hHvg/WGsE" TargetMode="External"/><Relationship Id="rId332" Type="http://schemas.openxmlformats.org/officeDocument/2006/relationships/hyperlink" Target="https://paperpile.com/c/L9hHvg/0EmX" TargetMode="External"/><Relationship Id="rId574" Type="http://schemas.openxmlformats.org/officeDocument/2006/relationships/hyperlink" Target="http://paperpile.com/b/L9hHvg/U6LM" TargetMode="External"/><Relationship Id="rId1167" Type="http://schemas.openxmlformats.org/officeDocument/2006/relationships/hyperlink" Target="http://paperpile.com/b/L9hHvg/WGsE" TargetMode="External"/><Relationship Id="rId331" Type="http://schemas.openxmlformats.org/officeDocument/2006/relationships/hyperlink" Target="https://paperpile.com/c/L9hHvg/6f9q" TargetMode="External"/><Relationship Id="rId573" Type="http://schemas.openxmlformats.org/officeDocument/2006/relationships/hyperlink" Target="http://paperpile.com/b/L9hHvg/U6LM" TargetMode="External"/><Relationship Id="rId1168" Type="http://schemas.openxmlformats.org/officeDocument/2006/relationships/hyperlink" Target="http://paperpile.com/b/L9hHvg/WGsE" TargetMode="External"/><Relationship Id="rId370" Type="http://schemas.openxmlformats.org/officeDocument/2006/relationships/hyperlink" Target="https://paperpile.com/c/L9hHvg/c9x1" TargetMode="External"/><Relationship Id="rId129" Type="http://schemas.openxmlformats.org/officeDocument/2006/relationships/hyperlink" Target="https://paperpile.com/c/L9hHvg/XDam" TargetMode="External"/><Relationship Id="rId128" Type="http://schemas.openxmlformats.org/officeDocument/2006/relationships/hyperlink" Target="https://paperpile.com/c/L9hHvg/jeJ2" TargetMode="External"/><Relationship Id="rId127" Type="http://schemas.openxmlformats.org/officeDocument/2006/relationships/hyperlink" Target="https://paperpile.com/c/L9hHvg/Ypyt" TargetMode="External"/><Relationship Id="rId369" Type="http://schemas.openxmlformats.org/officeDocument/2006/relationships/hyperlink" Target="https://paperpile.com/c/L9hHvg/nILc" TargetMode="External"/><Relationship Id="rId126" Type="http://schemas.openxmlformats.org/officeDocument/2006/relationships/hyperlink" Target="https://paperpile.com/c/L9hHvg/CQEO" TargetMode="External"/><Relationship Id="rId368" Type="http://schemas.openxmlformats.org/officeDocument/2006/relationships/hyperlink" Target="https://paperpile.com/c/L9hHvg/nILc" TargetMode="External"/><Relationship Id="rId1190" Type="http://schemas.openxmlformats.org/officeDocument/2006/relationships/hyperlink" Target="http://paperpile.com/b/L9hHvg/ju8U" TargetMode="External"/><Relationship Id="rId1191" Type="http://schemas.openxmlformats.org/officeDocument/2006/relationships/hyperlink" Target="http://paperpile.com/b/L9hHvg/ju8U" TargetMode="External"/><Relationship Id="rId1192" Type="http://schemas.openxmlformats.org/officeDocument/2006/relationships/hyperlink" Target="http://paperpile.com/b/L9hHvg/ju8U" TargetMode="External"/><Relationship Id="rId1193" Type="http://schemas.openxmlformats.org/officeDocument/2006/relationships/hyperlink" Target="http://paperpile.com/b/L9hHvg/ju8U" TargetMode="External"/><Relationship Id="rId121" Type="http://schemas.openxmlformats.org/officeDocument/2006/relationships/hyperlink" Target="https://paperpile.com/c/L9hHvg/yoYo" TargetMode="External"/><Relationship Id="rId363" Type="http://schemas.openxmlformats.org/officeDocument/2006/relationships/hyperlink" Target="https://paperpile.com/c/L9hHvg/bRUB" TargetMode="External"/><Relationship Id="rId1194" Type="http://schemas.openxmlformats.org/officeDocument/2006/relationships/hyperlink" Target="http://paperpile.com/b/L9hHvg/fxFc" TargetMode="External"/><Relationship Id="rId120" Type="http://schemas.openxmlformats.org/officeDocument/2006/relationships/hyperlink" Target="https://paperpile.com/c/L9hHvg/7J7d" TargetMode="External"/><Relationship Id="rId362" Type="http://schemas.openxmlformats.org/officeDocument/2006/relationships/hyperlink" Target="https://paperpile.com/c/L9hHvg/bRUB" TargetMode="External"/><Relationship Id="rId1195" Type="http://schemas.openxmlformats.org/officeDocument/2006/relationships/hyperlink" Target="http://paperpile.com/b/L9hHvg/fxFc" TargetMode="External"/><Relationship Id="rId361" Type="http://schemas.openxmlformats.org/officeDocument/2006/relationships/hyperlink" Target="https://paperpile.com/c/L9hHvg/bRUB" TargetMode="External"/><Relationship Id="rId1196" Type="http://schemas.openxmlformats.org/officeDocument/2006/relationships/hyperlink" Target="http://paperpile.com/b/L9hHvg/fxFc" TargetMode="External"/><Relationship Id="rId360" Type="http://schemas.openxmlformats.org/officeDocument/2006/relationships/hyperlink" Target="https://paperpile.com/c/L9hHvg/zg0o" TargetMode="External"/><Relationship Id="rId1197" Type="http://schemas.openxmlformats.org/officeDocument/2006/relationships/hyperlink" Target="http://paperpile.com/b/L9hHvg/8DaR" TargetMode="External"/><Relationship Id="rId125" Type="http://schemas.openxmlformats.org/officeDocument/2006/relationships/hyperlink" Target="https://paperpile.com/c/L9hHvg/CQEO" TargetMode="External"/><Relationship Id="rId367" Type="http://schemas.openxmlformats.org/officeDocument/2006/relationships/hyperlink" Target="https://paperpile.com/c/L9hHvg/nILc" TargetMode="External"/><Relationship Id="rId1198" Type="http://schemas.openxmlformats.org/officeDocument/2006/relationships/hyperlink" Target="http://paperpile.com/b/L9hHvg/8DaR" TargetMode="External"/><Relationship Id="rId124" Type="http://schemas.openxmlformats.org/officeDocument/2006/relationships/hyperlink" Target="https://paperpile.com/c/L9hHvg/CQEO" TargetMode="External"/><Relationship Id="rId366" Type="http://schemas.openxmlformats.org/officeDocument/2006/relationships/hyperlink" Target="https://paperpile.com/c/L9hHvg/anXZ" TargetMode="External"/><Relationship Id="rId1199" Type="http://schemas.openxmlformats.org/officeDocument/2006/relationships/hyperlink" Target="http://paperpile.com/b/L9hHvg/8DaR" TargetMode="External"/><Relationship Id="rId123" Type="http://schemas.openxmlformats.org/officeDocument/2006/relationships/hyperlink" Target="https://paperpile.com/c/L9hHvg/yoYo" TargetMode="External"/><Relationship Id="rId365" Type="http://schemas.openxmlformats.org/officeDocument/2006/relationships/hyperlink" Target="https://paperpile.com/c/L9hHvg/anXZ" TargetMode="External"/><Relationship Id="rId122" Type="http://schemas.openxmlformats.org/officeDocument/2006/relationships/hyperlink" Target="https://paperpile.com/c/L9hHvg/yoYo" TargetMode="External"/><Relationship Id="rId364" Type="http://schemas.openxmlformats.org/officeDocument/2006/relationships/hyperlink" Target="https://paperpile.com/c/L9hHvg/anXZ" TargetMode="External"/><Relationship Id="rId95" Type="http://schemas.openxmlformats.org/officeDocument/2006/relationships/hyperlink" Target="https://paperpile.com/c/L9hHvg/HxPt" TargetMode="External"/><Relationship Id="rId94" Type="http://schemas.openxmlformats.org/officeDocument/2006/relationships/hyperlink" Target="https://paperpile.com/c/L9hHvg/HxPt" TargetMode="External"/><Relationship Id="rId97" Type="http://schemas.openxmlformats.org/officeDocument/2006/relationships/hyperlink" Target="https://paperpile.com/c/L9hHvg/jADd" TargetMode="External"/><Relationship Id="rId96" Type="http://schemas.openxmlformats.org/officeDocument/2006/relationships/hyperlink" Target="https://paperpile.com/c/L9hHvg/HxPt" TargetMode="External"/><Relationship Id="rId99" Type="http://schemas.openxmlformats.org/officeDocument/2006/relationships/hyperlink" Target="https://paperpile.com/c/L9hHvg/jADd" TargetMode="External"/><Relationship Id="rId98" Type="http://schemas.openxmlformats.org/officeDocument/2006/relationships/hyperlink" Target="https://paperpile.com/c/L9hHvg/jADd" TargetMode="External"/><Relationship Id="rId91" Type="http://schemas.openxmlformats.org/officeDocument/2006/relationships/hyperlink" Target="https://paperpile.com/c/L9hHvg/9um6" TargetMode="External"/><Relationship Id="rId90" Type="http://schemas.openxmlformats.org/officeDocument/2006/relationships/hyperlink" Target="https://paperpile.com/c/L9hHvg/9um6" TargetMode="External"/><Relationship Id="rId93" Type="http://schemas.openxmlformats.org/officeDocument/2006/relationships/hyperlink" Target="https://paperpile.com/c/L9hHvg/JME3" TargetMode="External"/><Relationship Id="rId92" Type="http://schemas.openxmlformats.org/officeDocument/2006/relationships/hyperlink" Target="https://paperpile.com/c/L9hHvg/9um6" TargetMode="External"/><Relationship Id="rId118" Type="http://schemas.openxmlformats.org/officeDocument/2006/relationships/hyperlink" Target="https://paperpile.com/c/L9hHvg/7J7d" TargetMode="External"/><Relationship Id="rId117" Type="http://schemas.openxmlformats.org/officeDocument/2006/relationships/hyperlink" Target="https://paperpile.com/c/L9hHvg/0zpn" TargetMode="External"/><Relationship Id="rId359" Type="http://schemas.openxmlformats.org/officeDocument/2006/relationships/hyperlink" Target="https://paperpile.com/c/L9hHvg/TA2b" TargetMode="External"/><Relationship Id="rId116" Type="http://schemas.openxmlformats.org/officeDocument/2006/relationships/hyperlink" Target="https://paperpile.com/c/L9hHvg/0zpn" TargetMode="External"/><Relationship Id="rId358" Type="http://schemas.openxmlformats.org/officeDocument/2006/relationships/hyperlink" Target="https://paperpile.com/c/L9hHvg/R43V" TargetMode="External"/><Relationship Id="rId115" Type="http://schemas.openxmlformats.org/officeDocument/2006/relationships/hyperlink" Target="https://paperpile.com/c/L9hHvg/0zpn" TargetMode="External"/><Relationship Id="rId357" Type="http://schemas.openxmlformats.org/officeDocument/2006/relationships/hyperlink" Target="https://paperpile.com/c/L9hHvg/cYOd" TargetMode="External"/><Relationship Id="rId599" Type="http://schemas.openxmlformats.org/officeDocument/2006/relationships/hyperlink" Target="https://issues.org/dual-use-research-biosecurity-social-context-science-evans/" TargetMode="External"/><Relationship Id="rId1180" Type="http://schemas.openxmlformats.org/officeDocument/2006/relationships/hyperlink" Target="http://paperpile.com/b/L9hHvg/uVfe" TargetMode="External"/><Relationship Id="rId1181" Type="http://schemas.openxmlformats.org/officeDocument/2006/relationships/hyperlink" Target="http://paperpile.com/b/L9hHvg/uVfe" TargetMode="External"/><Relationship Id="rId119" Type="http://schemas.openxmlformats.org/officeDocument/2006/relationships/hyperlink" Target="https://paperpile.com/c/L9hHvg/7J7d" TargetMode="External"/><Relationship Id="rId1182" Type="http://schemas.openxmlformats.org/officeDocument/2006/relationships/hyperlink" Target="http://paperpile.com/b/L9hHvg/uVfe" TargetMode="External"/><Relationship Id="rId110" Type="http://schemas.openxmlformats.org/officeDocument/2006/relationships/hyperlink" Target="https://paperpile.com/c/L9hHvg/Gq8K" TargetMode="External"/><Relationship Id="rId352" Type="http://schemas.openxmlformats.org/officeDocument/2006/relationships/hyperlink" Target="https://paperpile.com/c/L9hHvg/SG4W" TargetMode="External"/><Relationship Id="rId594" Type="http://schemas.openxmlformats.org/officeDocument/2006/relationships/hyperlink" Target="http://paperpile.com/b/L9hHvg/ihM5" TargetMode="External"/><Relationship Id="rId1183" Type="http://schemas.openxmlformats.org/officeDocument/2006/relationships/hyperlink" Target="http://paperpile.com/b/L9hHvg/uVfe" TargetMode="External"/><Relationship Id="rId351" Type="http://schemas.openxmlformats.org/officeDocument/2006/relationships/hyperlink" Target="https://paperpile.com/c/L9hHvg/j7I2" TargetMode="External"/><Relationship Id="rId593" Type="http://schemas.openxmlformats.org/officeDocument/2006/relationships/hyperlink" Target="http://paperpile.com/b/L9hHvg/ihM5" TargetMode="External"/><Relationship Id="rId1184" Type="http://schemas.openxmlformats.org/officeDocument/2006/relationships/hyperlink" Target="http://dx.doi.org/10.1088/1748-3190/ac9c3b" TargetMode="External"/><Relationship Id="rId350" Type="http://schemas.openxmlformats.org/officeDocument/2006/relationships/hyperlink" Target="https://paperpile.com/c/L9hHvg/uadh" TargetMode="External"/><Relationship Id="rId592" Type="http://schemas.openxmlformats.org/officeDocument/2006/relationships/hyperlink" Target="http://paperpile.com/b/L9hHvg/HxPt" TargetMode="External"/><Relationship Id="rId1185" Type="http://schemas.openxmlformats.org/officeDocument/2006/relationships/hyperlink" Target="http://paperpile.com/b/L9hHvg/uVfe" TargetMode="External"/><Relationship Id="rId591" Type="http://schemas.openxmlformats.org/officeDocument/2006/relationships/hyperlink" Target="http://paperpile.com/b/L9hHvg/HxPt" TargetMode="External"/><Relationship Id="rId1186" Type="http://schemas.openxmlformats.org/officeDocument/2006/relationships/hyperlink" Target="http://paperpile.com/b/L9hHvg/QzNg" TargetMode="External"/><Relationship Id="rId114" Type="http://schemas.openxmlformats.org/officeDocument/2006/relationships/hyperlink" Target="https://paperpile.com/c/L9hHvg/yNII" TargetMode="External"/><Relationship Id="rId356" Type="http://schemas.openxmlformats.org/officeDocument/2006/relationships/hyperlink" Target="https://paperpile.com/c/L9hHvg/gEda" TargetMode="External"/><Relationship Id="rId598" Type="http://schemas.openxmlformats.org/officeDocument/2006/relationships/hyperlink" Target="http://paperpile.com/b/L9hHvg/3Caj" TargetMode="External"/><Relationship Id="rId1187" Type="http://schemas.openxmlformats.org/officeDocument/2006/relationships/hyperlink" Target="http://paperpile.com/b/L9hHvg/QzNg" TargetMode="External"/><Relationship Id="rId113" Type="http://schemas.openxmlformats.org/officeDocument/2006/relationships/hyperlink" Target="https://paperpile.com/c/L9hHvg/vWiK" TargetMode="External"/><Relationship Id="rId355" Type="http://schemas.openxmlformats.org/officeDocument/2006/relationships/hyperlink" Target="https://paperpile.com/c/L9hHvg/U6LM" TargetMode="External"/><Relationship Id="rId597" Type="http://schemas.openxmlformats.org/officeDocument/2006/relationships/hyperlink" Target="http://paperpile.com/b/L9hHvg/3Caj" TargetMode="External"/><Relationship Id="rId1188" Type="http://schemas.openxmlformats.org/officeDocument/2006/relationships/hyperlink" Target="http://paperpile.com/b/L9hHvg/QzNg" TargetMode="External"/><Relationship Id="rId112" Type="http://schemas.openxmlformats.org/officeDocument/2006/relationships/hyperlink" Target="https://paperpile.com/c/L9hHvg/vWiK" TargetMode="External"/><Relationship Id="rId354" Type="http://schemas.openxmlformats.org/officeDocument/2006/relationships/hyperlink" Target="https://paperpile.com/c/L9hHvg/GRWG" TargetMode="External"/><Relationship Id="rId596" Type="http://schemas.openxmlformats.org/officeDocument/2006/relationships/hyperlink" Target="http://paperpile.com/b/L9hHvg/3Caj" TargetMode="External"/><Relationship Id="rId1189" Type="http://schemas.openxmlformats.org/officeDocument/2006/relationships/hyperlink" Target="http://paperpile.com/b/L9hHvg/ju8U" TargetMode="External"/><Relationship Id="rId111" Type="http://schemas.openxmlformats.org/officeDocument/2006/relationships/hyperlink" Target="https://paperpile.com/c/L9hHvg/vWiK" TargetMode="External"/><Relationship Id="rId353" Type="http://schemas.openxmlformats.org/officeDocument/2006/relationships/hyperlink" Target="https://paperpile.com/c/L9hHvg/sg7y" TargetMode="External"/><Relationship Id="rId595" Type="http://schemas.openxmlformats.org/officeDocument/2006/relationships/hyperlink" Target="http://paperpile.com/b/L9hHvg/ihM5" TargetMode="External"/><Relationship Id="rId1136" Type="http://schemas.openxmlformats.org/officeDocument/2006/relationships/hyperlink" Target="http://paperpile.com/b/L9hHvg/7J7d" TargetMode="External"/><Relationship Id="rId1137" Type="http://schemas.openxmlformats.org/officeDocument/2006/relationships/hyperlink" Target="http://paperpile.com/b/L9hHvg/7J7d" TargetMode="External"/><Relationship Id="rId1138" Type="http://schemas.openxmlformats.org/officeDocument/2006/relationships/hyperlink" Target="http://paperpile.com/b/L9hHvg/7J7d" TargetMode="External"/><Relationship Id="rId1139" Type="http://schemas.openxmlformats.org/officeDocument/2006/relationships/hyperlink" Target="http://paperpile.com/b/L9hHvg/7J7d" TargetMode="External"/><Relationship Id="rId305" Type="http://schemas.openxmlformats.org/officeDocument/2006/relationships/hyperlink" Target="https://paperpile.com/c/L9hHvg/U95f" TargetMode="External"/><Relationship Id="rId547" Type="http://schemas.openxmlformats.org/officeDocument/2006/relationships/hyperlink" Target="http://paperpile.com/b/L9hHvg/uxEg" TargetMode="External"/><Relationship Id="rId789" Type="http://schemas.openxmlformats.org/officeDocument/2006/relationships/hyperlink" Target="http://paperpile.com/b/L9hHvg/9YBI" TargetMode="External"/><Relationship Id="rId304" Type="http://schemas.openxmlformats.org/officeDocument/2006/relationships/hyperlink" Target="https://paperpile.com/c/L9hHvg/U95f" TargetMode="External"/><Relationship Id="rId546" Type="http://schemas.openxmlformats.org/officeDocument/2006/relationships/hyperlink" Target="http://paperpile.com/b/L9hHvg/uxEg" TargetMode="External"/><Relationship Id="rId788" Type="http://schemas.openxmlformats.org/officeDocument/2006/relationships/hyperlink" Target="http://paperpile.com/b/L9hHvg/9YBI" TargetMode="External"/><Relationship Id="rId303" Type="http://schemas.openxmlformats.org/officeDocument/2006/relationships/hyperlink" Target="https://paperpile.com/c/L9hHvg/UIql" TargetMode="External"/><Relationship Id="rId545" Type="http://schemas.openxmlformats.org/officeDocument/2006/relationships/hyperlink" Target="http://paperpile.com/b/L9hHvg/uxEg" TargetMode="External"/><Relationship Id="rId787" Type="http://schemas.openxmlformats.org/officeDocument/2006/relationships/hyperlink" Target="http://paperpile.com/b/L9hHvg/9YBI" TargetMode="External"/><Relationship Id="rId302" Type="http://schemas.openxmlformats.org/officeDocument/2006/relationships/hyperlink" Target="https://paperpile.com/c/L9hHvg/UIql" TargetMode="External"/><Relationship Id="rId544" Type="http://schemas.openxmlformats.org/officeDocument/2006/relationships/hyperlink" Target="http://paperpile.com/b/L9hHvg/uxEg" TargetMode="External"/><Relationship Id="rId786" Type="http://schemas.openxmlformats.org/officeDocument/2006/relationships/hyperlink" Target="http://paperpile.com/b/L9hHvg/9YBI" TargetMode="External"/><Relationship Id="rId309" Type="http://schemas.openxmlformats.org/officeDocument/2006/relationships/hyperlink" Target="https://paperpile.com/c/L9hHvg/ApSV" TargetMode="External"/><Relationship Id="rId308" Type="http://schemas.openxmlformats.org/officeDocument/2006/relationships/hyperlink" Target="https://paperpile.com/c/L9hHvg/ApSV" TargetMode="External"/><Relationship Id="rId307" Type="http://schemas.openxmlformats.org/officeDocument/2006/relationships/hyperlink" Target="https://paperpile.com/c/L9hHvg/ApSV" TargetMode="External"/><Relationship Id="rId549" Type="http://schemas.openxmlformats.org/officeDocument/2006/relationships/hyperlink" Target="http://paperpile.com/b/L9hHvg/5qcR" TargetMode="External"/><Relationship Id="rId306" Type="http://schemas.openxmlformats.org/officeDocument/2006/relationships/hyperlink" Target="https://paperpile.com/c/L9hHvg/U95f" TargetMode="External"/><Relationship Id="rId548" Type="http://schemas.openxmlformats.org/officeDocument/2006/relationships/hyperlink" Target="http://paperpile.com/b/L9hHvg/uxEg" TargetMode="External"/><Relationship Id="rId781" Type="http://schemas.openxmlformats.org/officeDocument/2006/relationships/hyperlink" Target="http://paperpile.com/b/L9hHvg/ohqD" TargetMode="External"/><Relationship Id="rId780" Type="http://schemas.openxmlformats.org/officeDocument/2006/relationships/hyperlink" Target="http://paperpile.com/b/L9hHvg/jsU6" TargetMode="External"/><Relationship Id="rId1130" Type="http://schemas.openxmlformats.org/officeDocument/2006/relationships/hyperlink" Target="http://paperpile.com/b/L9hHvg/hPvy" TargetMode="External"/><Relationship Id="rId1131" Type="http://schemas.openxmlformats.org/officeDocument/2006/relationships/hyperlink" Target="http://paperpile.com/b/L9hHvg/shnX" TargetMode="External"/><Relationship Id="rId301" Type="http://schemas.openxmlformats.org/officeDocument/2006/relationships/hyperlink" Target="https://paperpile.com/c/L9hHvg/UIql" TargetMode="External"/><Relationship Id="rId543" Type="http://schemas.openxmlformats.org/officeDocument/2006/relationships/hyperlink" Target="http://paperpile.com/b/L9hHvg/uOZk" TargetMode="External"/><Relationship Id="rId785" Type="http://schemas.openxmlformats.org/officeDocument/2006/relationships/hyperlink" Target="http://paperpile.com/b/L9hHvg/ohqD" TargetMode="External"/><Relationship Id="rId1132" Type="http://schemas.openxmlformats.org/officeDocument/2006/relationships/hyperlink" Target="http://paperpile.com/b/L9hHvg/shnX" TargetMode="External"/><Relationship Id="rId300" Type="http://schemas.openxmlformats.org/officeDocument/2006/relationships/hyperlink" Target="https://paperpile.com/c/L9hHvg/poKL" TargetMode="External"/><Relationship Id="rId542" Type="http://schemas.openxmlformats.org/officeDocument/2006/relationships/hyperlink" Target="http://paperpile.com/b/L9hHvg/uOZk" TargetMode="External"/><Relationship Id="rId784" Type="http://schemas.openxmlformats.org/officeDocument/2006/relationships/hyperlink" Target="http://paperpile.com/b/L9hHvg/ohqD" TargetMode="External"/><Relationship Id="rId1133" Type="http://schemas.openxmlformats.org/officeDocument/2006/relationships/hyperlink" Target="http://paperpile.com/b/L9hHvg/shnX" TargetMode="External"/><Relationship Id="rId541" Type="http://schemas.openxmlformats.org/officeDocument/2006/relationships/hyperlink" Target="http://paperpile.com/b/L9hHvg/uOZk" TargetMode="External"/><Relationship Id="rId783" Type="http://schemas.openxmlformats.org/officeDocument/2006/relationships/hyperlink" Target="http://paperpile.com/b/L9hHvg/ohqD" TargetMode="External"/><Relationship Id="rId1134" Type="http://schemas.openxmlformats.org/officeDocument/2006/relationships/hyperlink" Target="http://paperpile.com/b/L9hHvg/shnX" TargetMode="External"/><Relationship Id="rId540" Type="http://schemas.openxmlformats.org/officeDocument/2006/relationships/hyperlink" Target="http://paperpile.com/b/L9hHvg/uOZk" TargetMode="External"/><Relationship Id="rId782" Type="http://schemas.openxmlformats.org/officeDocument/2006/relationships/hyperlink" Target="http://paperpile.com/b/L9hHvg/ohqD" TargetMode="External"/><Relationship Id="rId1135" Type="http://schemas.openxmlformats.org/officeDocument/2006/relationships/hyperlink" Target="http://paperpile.com/b/L9hHvg/shnX" TargetMode="External"/><Relationship Id="rId1125" Type="http://schemas.openxmlformats.org/officeDocument/2006/relationships/hyperlink" Target="http://paperpile.com/b/L9hHvg/0zpn" TargetMode="External"/><Relationship Id="rId1126" Type="http://schemas.openxmlformats.org/officeDocument/2006/relationships/hyperlink" Target="http://paperpile.com/b/L9hHvg/hPvy" TargetMode="External"/><Relationship Id="rId1127" Type="http://schemas.openxmlformats.org/officeDocument/2006/relationships/hyperlink" Target="http://paperpile.com/b/L9hHvg/hPvy" TargetMode="External"/><Relationship Id="rId1128" Type="http://schemas.openxmlformats.org/officeDocument/2006/relationships/hyperlink" Target="http://paperpile.com/b/L9hHvg/hPvy" TargetMode="External"/><Relationship Id="rId1129" Type="http://schemas.openxmlformats.org/officeDocument/2006/relationships/hyperlink" Target="http://paperpile.com/b/L9hHvg/hPvy" TargetMode="External"/><Relationship Id="rId536" Type="http://schemas.openxmlformats.org/officeDocument/2006/relationships/hyperlink" Target="http://paperpile.com/b/L9hHvg/GRWG" TargetMode="External"/><Relationship Id="rId778" Type="http://schemas.openxmlformats.org/officeDocument/2006/relationships/hyperlink" Target="http://paperpile.com/b/L9hHvg/jsU6" TargetMode="External"/><Relationship Id="rId535" Type="http://schemas.openxmlformats.org/officeDocument/2006/relationships/hyperlink" Target="http://paperpile.com/b/L9hHvg/JME3" TargetMode="External"/><Relationship Id="rId777" Type="http://schemas.openxmlformats.org/officeDocument/2006/relationships/hyperlink" Target="http://paperpile.com/b/L9hHvg/jsU6" TargetMode="External"/><Relationship Id="rId534" Type="http://schemas.openxmlformats.org/officeDocument/2006/relationships/hyperlink" Target="http://paperpile.com/b/L9hHvg/JME3" TargetMode="External"/><Relationship Id="rId776" Type="http://schemas.openxmlformats.org/officeDocument/2006/relationships/hyperlink" Target="http://paperpile.com/b/L9hHvg/jsU6" TargetMode="External"/><Relationship Id="rId533" Type="http://schemas.openxmlformats.org/officeDocument/2006/relationships/hyperlink" Target="http://paperpile.com/b/L9hHvg/JME3" TargetMode="External"/><Relationship Id="rId775" Type="http://schemas.openxmlformats.org/officeDocument/2006/relationships/hyperlink" Target="http://paperpile.com/b/L9hHvg/jsU6" TargetMode="External"/><Relationship Id="rId539" Type="http://schemas.openxmlformats.org/officeDocument/2006/relationships/hyperlink" Target="http://paperpile.com/b/L9hHvg/uOZk" TargetMode="External"/><Relationship Id="rId538" Type="http://schemas.openxmlformats.org/officeDocument/2006/relationships/hyperlink" Target="http://paperpile.com/b/L9hHvg/GRWG" TargetMode="External"/><Relationship Id="rId537" Type="http://schemas.openxmlformats.org/officeDocument/2006/relationships/hyperlink" Target="http://paperpile.com/b/L9hHvg/GRWG" TargetMode="External"/><Relationship Id="rId779" Type="http://schemas.openxmlformats.org/officeDocument/2006/relationships/hyperlink" Target="http://dx.doi.org/10.1101/2023.03.30.23287899" TargetMode="External"/><Relationship Id="rId770" Type="http://schemas.openxmlformats.org/officeDocument/2006/relationships/hyperlink" Target="http://paperpile.com/b/L9hHvg/Gq8K" TargetMode="External"/><Relationship Id="rId1120" Type="http://schemas.openxmlformats.org/officeDocument/2006/relationships/hyperlink" Target="http://paperpile.com/b/L9hHvg/vWiK" TargetMode="External"/><Relationship Id="rId532" Type="http://schemas.openxmlformats.org/officeDocument/2006/relationships/hyperlink" Target="http://paperpile.com/b/L9hHvg/7nOu" TargetMode="External"/><Relationship Id="rId774" Type="http://schemas.openxmlformats.org/officeDocument/2006/relationships/hyperlink" Target="http://paperpile.com/b/L9hHvg/jsU6" TargetMode="External"/><Relationship Id="rId1121" Type="http://schemas.openxmlformats.org/officeDocument/2006/relationships/hyperlink" Target="http://paperpile.com/b/L9hHvg/0zpn" TargetMode="External"/><Relationship Id="rId531" Type="http://schemas.openxmlformats.org/officeDocument/2006/relationships/hyperlink" Target="http://paperpile.com/b/L9hHvg/7nOu" TargetMode="External"/><Relationship Id="rId773" Type="http://schemas.openxmlformats.org/officeDocument/2006/relationships/hyperlink" Target="http://paperpile.com/b/L9hHvg/Gq8K" TargetMode="External"/><Relationship Id="rId1122" Type="http://schemas.openxmlformats.org/officeDocument/2006/relationships/hyperlink" Target="http://paperpile.com/b/L9hHvg/0zpn" TargetMode="External"/><Relationship Id="rId530" Type="http://schemas.openxmlformats.org/officeDocument/2006/relationships/hyperlink" Target="http://paperpile.com/b/L9hHvg/7nOu" TargetMode="External"/><Relationship Id="rId772" Type="http://schemas.openxmlformats.org/officeDocument/2006/relationships/hyperlink" Target="http://paperpile.com/b/L9hHvg/Gq8K" TargetMode="External"/><Relationship Id="rId1123" Type="http://schemas.openxmlformats.org/officeDocument/2006/relationships/hyperlink" Target="http://paperpile.com/b/L9hHvg/0zpn" TargetMode="External"/><Relationship Id="rId771" Type="http://schemas.openxmlformats.org/officeDocument/2006/relationships/hyperlink" Target="http://paperpile.com/b/L9hHvg/Gq8K" TargetMode="External"/><Relationship Id="rId1124" Type="http://schemas.openxmlformats.org/officeDocument/2006/relationships/hyperlink" Target="http://paperpile.com/b/L9hHvg/0zpn" TargetMode="External"/><Relationship Id="rId1158" Type="http://schemas.openxmlformats.org/officeDocument/2006/relationships/hyperlink" Target="http://paperpile.com/b/L9hHvg/IS5A" TargetMode="External"/><Relationship Id="rId1159" Type="http://schemas.openxmlformats.org/officeDocument/2006/relationships/hyperlink" Target="http://paperpile.com/b/L9hHvg/IS5A" TargetMode="External"/><Relationship Id="rId327" Type="http://schemas.openxmlformats.org/officeDocument/2006/relationships/hyperlink" Target="https://paperpile.com/c/L9hHvg/qJEU" TargetMode="External"/><Relationship Id="rId569" Type="http://schemas.openxmlformats.org/officeDocument/2006/relationships/hyperlink" Target="http://paperpile.com/b/L9hHvg/uadh" TargetMode="External"/><Relationship Id="rId326" Type="http://schemas.openxmlformats.org/officeDocument/2006/relationships/hyperlink" Target="https://paperpile.com/c/L9hHvg/IUsY" TargetMode="External"/><Relationship Id="rId568" Type="http://schemas.openxmlformats.org/officeDocument/2006/relationships/hyperlink" Target="http://paperpile.com/b/L9hHvg/uadh" TargetMode="External"/><Relationship Id="rId325" Type="http://schemas.openxmlformats.org/officeDocument/2006/relationships/hyperlink" Target="https://paperpile.com/c/L9hHvg/IUsY" TargetMode="External"/><Relationship Id="rId567" Type="http://schemas.openxmlformats.org/officeDocument/2006/relationships/hyperlink" Target="http://paperpile.com/b/L9hHvg/yyaae" TargetMode="External"/><Relationship Id="rId324" Type="http://schemas.openxmlformats.org/officeDocument/2006/relationships/hyperlink" Target="https://paperpile.com/c/L9hHvg/IUsY" TargetMode="External"/><Relationship Id="rId566" Type="http://schemas.openxmlformats.org/officeDocument/2006/relationships/hyperlink" Target="http://paperpile.com/b/L9hHvg/yyaae" TargetMode="External"/><Relationship Id="rId329" Type="http://schemas.openxmlformats.org/officeDocument/2006/relationships/hyperlink" Target="https://paperpile.com/c/L9hHvg/nrRC" TargetMode="External"/><Relationship Id="rId328" Type="http://schemas.openxmlformats.org/officeDocument/2006/relationships/hyperlink" Target="https://paperpile.com/c/L9hHvg/iHje" TargetMode="External"/><Relationship Id="rId561" Type="http://schemas.openxmlformats.org/officeDocument/2006/relationships/hyperlink" Target="http://paperpile.com/b/L9hHvg/dCcH" TargetMode="External"/><Relationship Id="rId1150" Type="http://schemas.openxmlformats.org/officeDocument/2006/relationships/hyperlink" Target="http://paperpile.com/b/L9hHvg/YnpI" TargetMode="External"/><Relationship Id="rId560" Type="http://schemas.openxmlformats.org/officeDocument/2006/relationships/hyperlink" Target="http://dx.doi.org/10.3390/ijms21197156" TargetMode="External"/><Relationship Id="rId1151" Type="http://schemas.openxmlformats.org/officeDocument/2006/relationships/hyperlink" Target="http://paperpile.com/b/L9hHvg/YnpI" TargetMode="External"/><Relationship Id="rId1152" Type="http://schemas.openxmlformats.org/officeDocument/2006/relationships/hyperlink" Target="http://paperpile.com/b/L9hHvg/YnpI" TargetMode="External"/><Relationship Id="rId1153" Type="http://schemas.openxmlformats.org/officeDocument/2006/relationships/hyperlink" Target="http://paperpile.com/b/L9hHvg/3ylQ" TargetMode="External"/><Relationship Id="rId323" Type="http://schemas.openxmlformats.org/officeDocument/2006/relationships/hyperlink" Target="https://paperpile.com/c/L9hHvg/e0z2" TargetMode="External"/><Relationship Id="rId565" Type="http://schemas.openxmlformats.org/officeDocument/2006/relationships/hyperlink" Target="http://paperpile.com/b/L9hHvg/yyaae" TargetMode="External"/><Relationship Id="rId1154" Type="http://schemas.openxmlformats.org/officeDocument/2006/relationships/hyperlink" Target="http://paperpile.com/b/L9hHvg/3ylQ" TargetMode="External"/><Relationship Id="rId322" Type="http://schemas.openxmlformats.org/officeDocument/2006/relationships/hyperlink" Target="https://paperpile.com/c/L9hHvg/0bV4" TargetMode="External"/><Relationship Id="rId564" Type="http://schemas.openxmlformats.org/officeDocument/2006/relationships/hyperlink" Target="http://paperpile.com/b/L9hHvg/BaC7" TargetMode="External"/><Relationship Id="rId1155" Type="http://schemas.openxmlformats.org/officeDocument/2006/relationships/hyperlink" Target="http://paperpile.com/b/L9hHvg/3ylQ" TargetMode="External"/><Relationship Id="rId321" Type="http://schemas.openxmlformats.org/officeDocument/2006/relationships/hyperlink" Target="https://paperpile.com/c/L9hHvg/ZXEY" TargetMode="External"/><Relationship Id="rId563" Type="http://schemas.openxmlformats.org/officeDocument/2006/relationships/hyperlink" Target="http://paperpile.com/b/L9hHvg/BaC7" TargetMode="External"/><Relationship Id="rId1156" Type="http://schemas.openxmlformats.org/officeDocument/2006/relationships/hyperlink" Target="http://paperpile.com/b/L9hHvg/IS5A" TargetMode="External"/><Relationship Id="rId320" Type="http://schemas.openxmlformats.org/officeDocument/2006/relationships/hyperlink" Target="https://paperpile.com/c/L9hHvg/Kdmd" TargetMode="External"/><Relationship Id="rId562" Type="http://schemas.openxmlformats.org/officeDocument/2006/relationships/hyperlink" Target="http://paperpile.com/b/L9hHvg/BaC7" TargetMode="External"/><Relationship Id="rId1157" Type="http://schemas.openxmlformats.org/officeDocument/2006/relationships/hyperlink" Target="http://paperpile.com/b/L9hHvg/IS5A" TargetMode="External"/><Relationship Id="rId1147" Type="http://schemas.openxmlformats.org/officeDocument/2006/relationships/hyperlink" Target="http://paperpile.com/b/L9hHvg/eBoD" TargetMode="External"/><Relationship Id="rId1148" Type="http://schemas.openxmlformats.org/officeDocument/2006/relationships/hyperlink" Target="http://paperpile.com/b/L9hHvg/eBoD" TargetMode="External"/><Relationship Id="rId1149" Type="http://schemas.openxmlformats.org/officeDocument/2006/relationships/hyperlink" Target="http://paperpile.com/b/L9hHvg/eBoD" TargetMode="External"/><Relationship Id="rId316" Type="http://schemas.openxmlformats.org/officeDocument/2006/relationships/hyperlink" Target="https://paperpile.com/c/L9hHvg/RbNN" TargetMode="External"/><Relationship Id="rId558" Type="http://schemas.openxmlformats.org/officeDocument/2006/relationships/hyperlink" Target="http://paperpile.com/b/L9hHvg/dCcH" TargetMode="External"/><Relationship Id="rId315" Type="http://schemas.openxmlformats.org/officeDocument/2006/relationships/hyperlink" Target="https://paperpile.com/c/L9hHvg/RbNN" TargetMode="External"/><Relationship Id="rId557" Type="http://schemas.openxmlformats.org/officeDocument/2006/relationships/hyperlink" Target="http://paperpile.com/b/L9hHvg/dCcH" TargetMode="External"/><Relationship Id="rId799" Type="http://schemas.openxmlformats.org/officeDocument/2006/relationships/hyperlink" Target="http://paperpile.com/b/L9hHvg/zg0o" TargetMode="External"/><Relationship Id="rId314" Type="http://schemas.openxmlformats.org/officeDocument/2006/relationships/hyperlink" Target="https://paperpile.com/c/L9hHvg/RbNN" TargetMode="External"/><Relationship Id="rId556" Type="http://schemas.openxmlformats.org/officeDocument/2006/relationships/hyperlink" Target="http://paperpile.com/b/L9hHvg/ZXEY" TargetMode="External"/><Relationship Id="rId798" Type="http://schemas.openxmlformats.org/officeDocument/2006/relationships/hyperlink" Target="http://paperpile.com/b/L9hHvg/zg0o" TargetMode="External"/><Relationship Id="rId313" Type="http://schemas.openxmlformats.org/officeDocument/2006/relationships/hyperlink" Target="https://paperpile.com/c/L9hHvg/eBoD" TargetMode="External"/><Relationship Id="rId555" Type="http://schemas.openxmlformats.org/officeDocument/2006/relationships/hyperlink" Target="http://paperpile.com/b/L9hHvg/ZXEY" TargetMode="External"/><Relationship Id="rId797" Type="http://schemas.openxmlformats.org/officeDocument/2006/relationships/hyperlink" Target="http://paperpile.com/b/L9hHvg/OMXN" TargetMode="External"/><Relationship Id="rId319" Type="http://schemas.openxmlformats.org/officeDocument/2006/relationships/hyperlink" Target="https://paperpile.com/c/L9hHvg/Kdmd" TargetMode="External"/><Relationship Id="rId318" Type="http://schemas.openxmlformats.org/officeDocument/2006/relationships/hyperlink" Target="https://paperpile.com/c/L9hHvg/Kdmd" TargetMode="External"/><Relationship Id="rId317" Type="http://schemas.openxmlformats.org/officeDocument/2006/relationships/hyperlink" Target="https://paperpile.com/c/L9hHvg/9zlZ" TargetMode="External"/><Relationship Id="rId559" Type="http://schemas.openxmlformats.org/officeDocument/2006/relationships/hyperlink" Target="http://paperpile.com/b/L9hHvg/dCcH" TargetMode="External"/><Relationship Id="rId550" Type="http://schemas.openxmlformats.org/officeDocument/2006/relationships/hyperlink" Target="http://paperpile.com/b/L9hHvg/5qcR" TargetMode="External"/><Relationship Id="rId792" Type="http://schemas.openxmlformats.org/officeDocument/2006/relationships/hyperlink" Target="http://paperpile.com/b/L9hHvg/OMXN" TargetMode="External"/><Relationship Id="rId791" Type="http://schemas.openxmlformats.org/officeDocument/2006/relationships/hyperlink" Target="http://paperpile.com/b/L9hHvg/OMXN" TargetMode="External"/><Relationship Id="rId1140" Type="http://schemas.openxmlformats.org/officeDocument/2006/relationships/hyperlink" Target="http://paperpile.com/b/L9hHvg/7J7d" TargetMode="External"/><Relationship Id="rId790" Type="http://schemas.openxmlformats.org/officeDocument/2006/relationships/hyperlink" Target="http://paperpile.com/b/L9hHvg/9YBI" TargetMode="External"/><Relationship Id="rId1141" Type="http://schemas.openxmlformats.org/officeDocument/2006/relationships/hyperlink" Target="http://paperpile.com/b/L9hHvg/O1Yp" TargetMode="External"/><Relationship Id="rId1142" Type="http://schemas.openxmlformats.org/officeDocument/2006/relationships/hyperlink" Target="http://paperpile.com/b/L9hHvg/O1Yp" TargetMode="External"/><Relationship Id="rId312" Type="http://schemas.openxmlformats.org/officeDocument/2006/relationships/hyperlink" Target="https://paperpile.com/c/L9hHvg/81T7" TargetMode="External"/><Relationship Id="rId554" Type="http://schemas.openxmlformats.org/officeDocument/2006/relationships/hyperlink" Target="http://paperpile.com/b/L9hHvg/ZXEY" TargetMode="External"/><Relationship Id="rId796" Type="http://schemas.openxmlformats.org/officeDocument/2006/relationships/hyperlink" Target="http://dx.doi.org/10.3390/s22155907" TargetMode="External"/><Relationship Id="rId1143" Type="http://schemas.openxmlformats.org/officeDocument/2006/relationships/hyperlink" Target="http://paperpile.com/b/L9hHvg/O1Yp" TargetMode="External"/><Relationship Id="rId311" Type="http://schemas.openxmlformats.org/officeDocument/2006/relationships/hyperlink" Target="https://paperpile.com/c/L9hHvg/81T7" TargetMode="External"/><Relationship Id="rId553" Type="http://schemas.openxmlformats.org/officeDocument/2006/relationships/hyperlink" Target="http://paperpile.com/b/L9hHvg/5qcR" TargetMode="External"/><Relationship Id="rId795" Type="http://schemas.openxmlformats.org/officeDocument/2006/relationships/hyperlink" Target="http://paperpile.com/b/L9hHvg/OMXN" TargetMode="External"/><Relationship Id="rId1144" Type="http://schemas.openxmlformats.org/officeDocument/2006/relationships/hyperlink" Target="http://paperpile.com/b/L9hHvg/Ypyt" TargetMode="External"/><Relationship Id="rId310" Type="http://schemas.openxmlformats.org/officeDocument/2006/relationships/hyperlink" Target="https://paperpile.com/c/L9hHvg/81T7" TargetMode="External"/><Relationship Id="rId552" Type="http://schemas.openxmlformats.org/officeDocument/2006/relationships/hyperlink" Target="http://paperpile.com/b/L9hHvg/5qcR" TargetMode="External"/><Relationship Id="rId794" Type="http://schemas.openxmlformats.org/officeDocument/2006/relationships/hyperlink" Target="http://paperpile.com/b/L9hHvg/OMXN" TargetMode="External"/><Relationship Id="rId1145" Type="http://schemas.openxmlformats.org/officeDocument/2006/relationships/hyperlink" Target="http://paperpile.com/b/L9hHvg/Ypyt" TargetMode="External"/><Relationship Id="rId551" Type="http://schemas.openxmlformats.org/officeDocument/2006/relationships/hyperlink" Target="http://paperpile.com/b/L9hHvg/5qcR" TargetMode="External"/><Relationship Id="rId793" Type="http://schemas.openxmlformats.org/officeDocument/2006/relationships/hyperlink" Target="http://paperpile.com/b/L9hHvg/OMXN" TargetMode="External"/><Relationship Id="rId1146" Type="http://schemas.openxmlformats.org/officeDocument/2006/relationships/hyperlink" Target="http://paperpile.com/b/L9hHvg/Ypyt" TargetMode="External"/><Relationship Id="rId297" Type="http://schemas.openxmlformats.org/officeDocument/2006/relationships/hyperlink" Target="https://paperpile.com/c/L9hHvg/QzNg" TargetMode="External"/><Relationship Id="rId296" Type="http://schemas.openxmlformats.org/officeDocument/2006/relationships/hyperlink" Target="https://paperpile.com/c/L9hHvg/ihM5" TargetMode="External"/><Relationship Id="rId295" Type="http://schemas.openxmlformats.org/officeDocument/2006/relationships/hyperlink" Target="https://paperpile.com/c/L9hHvg/XiIA" TargetMode="External"/><Relationship Id="rId294" Type="http://schemas.openxmlformats.org/officeDocument/2006/relationships/hyperlink" Target="https://paperpile.com/c/L9hHvg/sezo" TargetMode="External"/><Relationship Id="rId299" Type="http://schemas.openxmlformats.org/officeDocument/2006/relationships/hyperlink" Target="https://paperpile.com/c/L9hHvg/poKL" TargetMode="External"/><Relationship Id="rId298" Type="http://schemas.openxmlformats.org/officeDocument/2006/relationships/hyperlink" Target="https://paperpile.com/c/L9hHvg/poKL" TargetMode="External"/><Relationship Id="rId271" Type="http://schemas.openxmlformats.org/officeDocument/2006/relationships/hyperlink" Target="https://paperpile.com/c/L9hHvg/khRJ" TargetMode="External"/><Relationship Id="rId270" Type="http://schemas.openxmlformats.org/officeDocument/2006/relationships/hyperlink" Target="https://paperpile.com/c/L9hHvg/S36y" TargetMode="External"/><Relationship Id="rId269" Type="http://schemas.openxmlformats.org/officeDocument/2006/relationships/hyperlink" Target="https://paperpile.com/c/L9hHvg/I7nT" TargetMode="External"/><Relationship Id="rId264" Type="http://schemas.openxmlformats.org/officeDocument/2006/relationships/hyperlink" Target="https://paperpile.com/c/L9hHvg/C4LS" TargetMode="External"/><Relationship Id="rId263" Type="http://schemas.openxmlformats.org/officeDocument/2006/relationships/hyperlink" Target="https://paperpile.com/c/L9hHvg/JGH6" TargetMode="External"/><Relationship Id="rId262" Type="http://schemas.openxmlformats.org/officeDocument/2006/relationships/hyperlink" Target="https://paperpile.com/c/L9hHvg/JGH6" TargetMode="External"/><Relationship Id="rId261" Type="http://schemas.openxmlformats.org/officeDocument/2006/relationships/hyperlink" Target="https://paperpile.com/c/L9hHvg/JGH6" TargetMode="External"/><Relationship Id="rId268" Type="http://schemas.openxmlformats.org/officeDocument/2006/relationships/hyperlink" Target="https://paperpile.com/c/L9hHvg/I7nT" TargetMode="External"/><Relationship Id="rId267" Type="http://schemas.openxmlformats.org/officeDocument/2006/relationships/hyperlink" Target="https://paperpile.com/c/L9hHvg/I7nT" TargetMode="External"/><Relationship Id="rId266" Type="http://schemas.openxmlformats.org/officeDocument/2006/relationships/hyperlink" Target="https://paperpile.com/c/L9hHvg/C4LS" TargetMode="External"/><Relationship Id="rId265" Type="http://schemas.openxmlformats.org/officeDocument/2006/relationships/hyperlink" Target="https://paperpile.com/c/L9hHvg/C4LS" TargetMode="External"/><Relationship Id="rId260" Type="http://schemas.openxmlformats.org/officeDocument/2006/relationships/hyperlink" Target="https://paperpile.com/c/L9hHvg/Mvoe" TargetMode="External"/><Relationship Id="rId259" Type="http://schemas.openxmlformats.org/officeDocument/2006/relationships/hyperlink" Target="https://paperpile.com/c/L9hHvg/DRhp" TargetMode="External"/><Relationship Id="rId258" Type="http://schemas.openxmlformats.org/officeDocument/2006/relationships/hyperlink" Target="https://paperpile.com/c/L9hHvg/wq0z" TargetMode="External"/><Relationship Id="rId253" Type="http://schemas.openxmlformats.org/officeDocument/2006/relationships/hyperlink" Target="https://paperpile.com/c/L9hHvg/2zNU" TargetMode="External"/><Relationship Id="rId495" Type="http://schemas.openxmlformats.org/officeDocument/2006/relationships/hyperlink" Target="http://paperpile.com/b/L9hHvg/odAg" TargetMode="External"/><Relationship Id="rId252" Type="http://schemas.openxmlformats.org/officeDocument/2006/relationships/hyperlink" Target="https://paperpile.com/c/L9hHvg/1A46" TargetMode="External"/><Relationship Id="rId494" Type="http://schemas.openxmlformats.org/officeDocument/2006/relationships/hyperlink" Target="http://paperpile.com/b/L9hHvg/odAg" TargetMode="External"/><Relationship Id="rId251" Type="http://schemas.openxmlformats.org/officeDocument/2006/relationships/hyperlink" Target="https://paperpile.com/c/L9hHvg/GkhL" TargetMode="External"/><Relationship Id="rId493" Type="http://schemas.openxmlformats.org/officeDocument/2006/relationships/hyperlink" Target="http://paperpile.com/b/L9hHvg/c9x1" TargetMode="External"/><Relationship Id="rId250" Type="http://schemas.openxmlformats.org/officeDocument/2006/relationships/hyperlink" Target="https://paperpile.com/c/L9hHvg/GkhL" TargetMode="External"/><Relationship Id="rId492" Type="http://schemas.openxmlformats.org/officeDocument/2006/relationships/hyperlink" Target="http://paperpile.com/b/L9hHvg/c9x1" TargetMode="External"/><Relationship Id="rId257" Type="http://schemas.openxmlformats.org/officeDocument/2006/relationships/hyperlink" Target="https://paperpile.com/c/L9hHvg/aIQP" TargetMode="External"/><Relationship Id="rId499" Type="http://schemas.openxmlformats.org/officeDocument/2006/relationships/hyperlink" Target="http://paperpile.com/b/L9hHvg/9A8g" TargetMode="External"/><Relationship Id="rId256" Type="http://schemas.openxmlformats.org/officeDocument/2006/relationships/hyperlink" Target="https://paperpile.com/c/L9hHvg/9YBI" TargetMode="External"/><Relationship Id="rId498" Type="http://schemas.openxmlformats.org/officeDocument/2006/relationships/hyperlink" Target="http://paperpile.com/b/L9hHvg/odAg" TargetMode="External"/><Relationship Id="rId255" Type="http://schemas.openxmlformats.org/officeDocument/2006/relationships/hyperlink" Target="https://paperpile.com/c/L9hHvg/9YBI" TargetMode="External"/><Relationship Id="rId497" Type="http://schemas.openxmlformats.org/officeDocument/2006/relationships/hyperlink" Target="http://paperpile.com/b/L9hHvg/odAg" TargetMode="External"/><Relationship Id="rId254" Type="http://schemas.openxmlformats.org/officeDocument/2006/relationships/hyperlink" Target="https://paperpile.com/c/L9hHvg/9YBI" TargetMode="External"/><Relationship Id="rId496" Type="http://schemas.openxmlformats.org/officeDocument/2006/relationships/hyperlink" Target="http://paperpile.com/b/L9hHvg/odAg" TargetMode="External"/><Relationship Id="rId293" Type="http://schemas.openxmlformats.org/officeDocument/2006/relationships/hyperlink" Target="https://paperpile.com/c/L9hHvg/CaP1" TargetMode="External"/><Relationship Id="rId292" Type="http://schemas.openxmlformats.org/officeDocument/2006/relationships/hyperlink" Target="https://paperpile.com/c/L9hHvg/TsCT" TargetMode="External"/><Relationship Id="rId291" Type="http://schemas.openxmlformats.org/officeDocument/2006/relationships/hyperlink" Target="https://paperpile.com/c/L9hHvg/1ayF" TargetMode="External"/><Relationship Id="rId290" Type="http://schemas.openxmlformats.org/officeDocument/2006/relationships/hyperlink" Target="https://paperpile.com/c/L9hHvg/1ayF" TargetMode="External"/><Relationship Id="rId286" Type="http://schemas.openxmlformats.org/officeDocument/2006/relationships/hyperlink" Target="https://paperpile.com/c/L9hHvg/DcZn" TargetMode="External"/><Relationship Id="rId285" Type="http://schemas.openxmlformats.org/officeDocument/2006/relationships/hyperlink" Target="https://paperpile.com/c/L9hHvg/DcZn" TargetMode="External"/><Relationship Id="rId284" Type="http://schemas.openxmlformats.org/officeDocument/2006/relationships/hyperlink" Target="https://paperpile.com/c/L9hHvg/OxsG" TargetMode="External"/><Relationship Id="rId283" Type="http://schemas.openxmlformats.org/officeDocument/2006/relationships/hyperlink" Target="https://paperpile.com/c/L9hHvg/OxsG" TargetMode="External"/><Relationship Id="rId289" Type="http://schemas.openxmlformats.org/officeDocument/2006/relationships/hyperlink" Target="https://paperpile.com/c/L9hHvg/1ayF" TargetMode="External"/><Relationship Id="rId288" Type="http://schemas.openxmlformats.org/officeDocument/2006/relationships/hyperlink" Target="https://paperpile.com/c/L9hHvg/HQpy" TargetMode="External"/><Relationship Id="rId287" Type="http://schemas.openxmlformats.org/officeDocument/2006/relationships/hyperlink" Target="https://paperpile.com/c/L9hHvg/DcZn" TargetMode="External"/><Relationship Id="rId282" Type="http://schemas.openxmlformats.org/officeDocument/2006/relationships/hyperlink" Target="https://paperpile.com/c/L9hHvg/OxsG" TargetMode="External"/><Relationship Id="rId281" Type="http://schemas.openxmlformats.org/officeDocument/2006/relationships/hyperlink" Target="https://paperpile.com/c/L9hHvg/mx9D" TargetMode="External"/><Relationship Id="rId280" Type="http://schemas.openxmlformats.org/officeDocument/2006/relationships/hyperlink" Target="https://paperpile.com/c/L9hHvg/IS5A" TargetMode="External"/><Relationship Id="rId275" Type="http://schemas.openxmlformats.org/officeDocument/2006/relationships/hyperlink" Target="https://paperpile.com/c/L9hHvg/WGsE" TargetMode="External"/><Relationship Id="rId274" Type="http://schemas.openxmlformats.org/officeDocument/2006/relationships/hyperlink" Target="https://paperpile.com/c/L9hHvg/dCcH" TargetMode="External"/><Relationship Id="rId273" Type="http://schemas.openxmlformats.org/officeDocument/2006/relationships/hyperlink" Target="https://paperpile.com/c/L9hHvg/khRJ" TargetMode="External"/><Relationship Id="rId272" Type="http://schemas.openxmlformats.org/officeDocument/2006/relationships/hyperlink" Target="https://paperpile.com/c/L9hHvg/khRJ" TargetMode="External"/><Relationship Id="rId279" Type="http://schemas.openxmlformats.org/officeDocument/2006/relationships/hyperlink" Target="https://paperpile.com/c/L9hHvg/IS5A" TargetMode="External"/><Relationship Id="rId278" Type="http://schemas.openxmlformats.org/officeDocument/2006/relationships/hyperlink" Target="https://paperpile.com/c/L9hHvg/IS5A" TargetMode="External"/><Relationship Id="rId277" Type="http://schemas.openxmlformats.org/officeDocument/2006/relationships/hyperlink" Target="https://paperpile.com/c/L9hHvg/WGsE" TargetMode="External"/><Relationship Id="rId276" Type="http://schemas.openxmlformats.org/officeDocument/2006/relationships/hyperlink" Target="https://paperpile.com/c/L9hHvg/WGsE" TargetMode="External"/><Relationship Id="rId907" Type="http://schemas.openxmlformats.org/officeDocument/2006/relationships/hyperlink" Target="http://dx.doi.org/10.1093/bib/bbad418" TargetMode="External"/><Relationship Id="rId906" Type="http://schemas.openxmlformats.org/officeDocument/2006/relationships/hyperlink" Target="http://paperpile.com/b/L9hHvg/bxtm" TargetMode="External"/><Relationship Id="rId905" Type="http://schemas.openxmlformats.org/officeDocument/2006/relationships/hyperlink" Target="http://paperpile.com/b/L9hHvg/bxtm" TargetMode="External"/><Relationship Id="rId904" Type="http://schemas.openxmlformats.org/officeDocument/2006/relationships/hyperlink" Target="http://paperpile.com/b/L9hHvg/bxtm" TargetMode="External"/><Relationship Id="rId909" Type="http://schemas.openxmlformats.org/officeDocument/2006/relationships/hyperlink" Target="http://paperpile.com/b/L9hHvg/vA0S" TargetMode="External"/><Relationship Id="rId908" Type="http://schemas.openxmlformats.org/officeDocument/2006/relationships/hyperlink" Target="http://paperpile.com/b/L9hHvg/bxtm" TargetMode="External"/><Relationship Id="rId903" Type="http://schemas.openxmlformats.org/officeDocument/2006/relationships/hyperlink" Target="http://paperpile.com/b/L9hHvg/bxtm" TargetMode="External"/><Relationship Id="rId902" Type="http://schemas.openxmlformats.org/officeDocument/2006/relationships/hyperlink" Target="http://paperpile.com/b/L9hHvg/bxtm" TargetMode="External"/><Relationship Id="rId901" Type="http://schemas.openxmlformats.org/officeDocument/2006/relationships/hyperlink" Target="http://paperpile.com/b/L9hHvg/yQG7" TargetMode="External"/><Relationship Id="rId900" Type="http://schemas.openxmlformats.org/officeDocument/2006/relationships/hyperlink" Target="http://paperpile.com/b/L9hHvg/yQG7" TargetMode="External"/><Relationship Id="rId929" Type="http://schemas.openxmlformats.org/officeDocument/2006/relationships/hyperlink" Target="http://paperpile.com/b/L9hHvg/aNfE" TargetMode="External"/><Relationship Id="rId928" Type="http://schemas.openxmlformats.org/officeDocument/2006/relationships/hyperlink" Target="http://paperpile.com/b/L9hHvg/1ayF" TargetMode="External"/><Relationship Id="rId927" Type="http://schemas.openxmlformats.org/officeDocument/2006/relationships/hyperlink" Target="http://paperpile.com/b/L9hHvg/1ayF" TargetMode="External"/><Relationship Id="rId926" Type="http://schemas.openxmlformats.org/officeDocument/2006/relationships/hyperlink" Target="http://paperpile.com/b/L9hHvg/1ayF" TargetMode="External"/><Relationship Id="rId921" Type="http://schemas.openxmlformats.org/officeDocument/2006/relationships/hyperlink" Target="http://paperpile.com/b/L9hHvg/GkhL" TargetMode="External"/><Relationship Id="rId920" Type="http://schemas.openxmlformats.org/officeDocument/2006/relationships/hyperlink" Target="http://paperpile.com/b/L9hHvg/GkhL" TargetMode="External"/><Relationship Id="rId925" Type="http://schemas.openxmlformats.org/officeDocument/2006/relationships/hyperlink" Target="http://paperpile.com/b/L9hHvg/1ayF" TargetMode="External"/><Relationship Id="rId924" Type="http://schemas.openxmlformats.org/officeDocument/2006/relationships/hyperlink" Target="http://paperpile.com/b/L9hHvg/1ayF" TargetMode="External"/><Relationship Id="rId923" Type="http://schemas.openxmlformats.org/officeDocument/2006/relationships/hyperlink" Target="http://paperpile.com/b/L9hHvg/GkhL" TargetMode="External"/><Relationship Id="rId922" Type="http://schemas.openxmlformats.org/officeDocument/2006/relationships/hyperlink" Target="http://paperpile.com/b/L9hHvg/GkhL" TargetMode="External"/><Relationship Id="rId918" Type="http://schemas.openxmlformats.org/officeDocument/2006/relationships/hyperlink" Target="http://paperpile.com/b/L9hHvg/w4LE" TargetMode="External"/><Relationship Id="rId917" Type="http://schemas.openxmlformats.org/officeDocument/2006/relationships/hyperlink" Target="http://paperpile.com/b/L9hHvg/w4LE" TargetMode="External"/><Relationship Id="rId916" Type="http://schemas.openxmlformats.org/officeDocument/2006/relationships/hyperlink" Target="http://paperpile.com/b/L9hHvg/w4LE" TargetMode="External"/><Relationship Id="rId915" Type="http://schemas.openxmlformats.org/officeDocument/2006/relationships/hyperlink" Target="http://paperpile.com/b/L9hHvg/w4LE" TargetMode="External"/><Relationship Id="rId919" Type="http://schemas.openxmlformats.org/officeDocument/2006/relationships/hyperlink" Target="http://paperpile.com/b/L9hHvg/GkhL" TargetMode="External"/><Relationship Id="rId910" Type="http://schemas.openxmlformats.org/officeDocument/2006/relationships/hyperlink" Target="http://paperpile.com/b/L9hHvg/vA0S" TargetMode="External"/><Relationship Id="rId914" Type="http://schemas.openxmlformats.org/officeDocument/2006/relationships/hyperlink" Target="http://paperpile.com/b/L9hHvg/w4LE" TargetMode="External"/><Relationship Id="rId913" Type="http://schemas.openxmlformats.org/officeDocument/2006/relationships/hyperlink" Target="http://paperpile.com/b/L9hHvg/vA0S" TargetMode="External"/><Relationship Id="rId912" Type="http://schemas.openxmlformats.org/officeDocument/2006/relationships/hyperlink" Target="http://paperpile.com/b/L9hHvg/vA0S" TargetMode="External"/><Relationship Id="rId911" Type="http://schemas.openxmlformats.org/officeDocument/2006/relationships/hyperlink" Target="http://paperpile.com/b/L9hHvg/vA0S" TargetMode="External"/><Relationship Id="rId1213" Type="http://schemas.openxmlformats.org/officeDocument/2006/relationships/hyperlink" Target="http://paperpile.com/b/L9hHvg/ySMS" TargetMode="External"/><Relationship Id="rId1214" Type="http://schemas.openxmlformats.org/officeDocument/2006/relationships/hyperlink" Target="http://paperpile.com/b/L9hHvg/ySMS" TargetMode="External"/><Relationship Id="rId1215" Type="http://schemas.openxmlformats.org/officeDocument/2006/relationships/hyperlink" Target="http://paperpile.com/b/L9hHvg/duUO" TargetMode="External"/><Relationship Id="rId1216" Type="http://schemas.openxmlformats.org/officeDocument/2006/relationships/hyperlink" Target="http://paperpile.com/b/L9hHvg/duUO" TargetMode="External"/><Relationship Id="rId1217" Type="http://schemas.openxmlformats.org/officeDocument/2006/relationships/hyperlink" Target="http://paperpile.com/b/L9hHvg/duUO" TargetMode="External"/><Relationship Id="rId1218" Type="http://schemas.openxmlformats.org/officeDocument/2006/relationships/hyperlink" Target="http://paperpile.com/b/L9hHvg/58Nf" TargetMode="External"/><Relationship Id="rId1219" Type="http://schemas.openxmlformats.org/officeDocument/2006/relationships/hyperlink" Target="http://paperpile.com/b/L9hHvg/58Nf" TargetMode="External"/><Relationship Id="rId629" Type="http://schemas.openxmlformats.org/officeDocument/2006/relationships/hyperlink" Target="http://paperpile.com/b/L9hHvg/0EmX" TargetMode="External"/><Relationship Id="rId624" Type="http://schemas.openxmlformats.org/officeDocument/2006/relationships/hyperlink" Target="http://paperpile.com/b/L9hHvg/9zlZ" TargetMode="External"/><Relationship Id="rId866" Type="http://schemas.openxmlformats.org/officeDocument/2006/relationships/hyperlink" Target="http://paperpile.com/b/L9hHvg/IUsY" TargetMode="External"/><Relationship Id="rId623" Type="http://schemas.openxmlformats.org/officeDocument/2006/relationships/hyperlink" Target="http://paperpile.com/b/L9hHvg/Uulp" TargetMode="External"/><Relationship Id="rId865" Type="http://schemas.openxmlformats.org/officeDocument/2006/relationships/hyperlink" Target="http://paperpile.com/b/L9hHvg/IUsY" TargetMode="External"/><Relationship Id="rId622" Type="http://schemas.openxmlformats.org/officeDocument/2006/relationships/hyperlink" Target="http://paperpile.com/b/L9hHvg/Uulp" TargetMode="External"/><Relationship Id="rId864" Type="http://schemas.openxmlformats.org/officeDocument/2006/relationships/hyperlink" Target="http://paperpile.com/b/L9hHvg/IUsY" TargetMode="External"/><Relationship Id="rId621" Type="http://schemas.openxmlformats.org/officeDocument/2006/relationships/hyperlink" Target="http://paperpile.com/b/L9hHvg/Uulp" TargetMode="External"/><Relationship Id="rId863" Type="http://schemas.openxmlformats.org/officeDocument/2006/relationships/hyperlink" Target="http://paperpile.com/b/L9hHvg/BCrh" TargetMode="External"/><Relationship Id="rId628" Type="http://schemas.openxmlformats.org/officeDocument/2006/relationships/hyperlink" Target="http://paperpile.com/b/L9hHvg/0EmX" TargetMode="External"/><Relationship Id="rId627" Type="http://schemas.openxmlformats.org/officeDocument/2006/relationships/hyperlink" Target="http://paperpile.com/b/L9hHvg/0EmX" TargetMode="External"/><Relationship Id="rId869" Type="http://schemas.openxmlformats.org/officeDocument/2006/relationships/hyperlink" Target="http://arxiv.org/abs/2311.12983" TargetMode="External"/><Relationship Id="rId626" Type="http://schemas.openxmlformats.org/officeDocument/2006/relationships/hyperlink" Target="http://paperpile.com/b/L9hHvg/9zlZ" TargetMode="External"/><Relationship Id="rId868" Type="http://schemas.openxmlformats.org/officeDocument/2006/relationships/hyperlink" Target="http://paperpile.com/b/L9hHvg/IUsY" TargetMode="External"/><Relationship Id="rId625" Type="http://schemas.openxmlformats.org/officeDocument/2006/relationships/hyperlink" Target="http://paperpile.com/b/L9hHvg/9zlZ" TargetMode="External"/><Relationship Id="rId867" Type="http://schemas.openxmlformats.org/officeDocument/2006/relationships/hyperlink" Target="http://paperpile.com/b/L9hHvg/IUsY" TargetMode="External"/><Relationship Id="rId620" Type="http://schemas.openxmlformats.org/officeDocument/2006/relationships/hyperlink" Target="http://paperpile.com/b/L9hHvg/zNOH" TargetMode="External"/><Relationship Id="rId862" Type="http://schemas.openxmlformats.org/officeDocument/2006/relationships/hyperlink" Target="http://paperpile.com/b/L9hHvg/BCrh" TargetMode="External"/><Relationship Id="rId861" Type="http://schemas.openxmlformats.org/officeDocument/2006/relationships/hyperlink" Target="http://paperpile.com/b/L9hHvg/BCrh" TargetMode="External"/><Relationship Id="rId1210" Type="http://schemas.openxmlformats.org/officeDocument/2006/relationships/hyperlink" Target="http://paperpile.com/b/L9hHvg/3i6a" TargetMode="External"/><Relationship Id="rId860" Type="http://schemas.openxmlformats.org/officeDocument/2006/relationships/hyperlink" Target="http://paperpile.com/b/L9hHvg/BCrh" TargetMode="External"/><Relationship Id="rId1211" Type="http://schemas.openxmlformats.org/officeDocument/2006/relationships/hyperlink" Target="http://paperpile.com/b/L9hHvg/3i6a" TargetMode="External"/><Relationship Id="rId1212" Type="http://schemas.openxmlformats.org/officeDocument/2006/relationships/hyperlink" Target="http://paperpile.com/b/L9hHvg/ySMS" TargetMode="External"/><Relationship Id="rId1202" Type="http://schemas.openxmlformats.org/officeDocument/2006/relationships/hyperlink" Target="http://paperpile.com/b/L9hHvg/WxyO" TargetMode="External"/><Relationship Id="rId1203" Type="http://schemas.openxmlformats.org/officeDocument/2006/relationships/hyperlink" Target="http://paperpile.com/b/L9hHvg/WxyO" TargetMode="External"/><Relationship Id="rId1204" Type="http://schemas.openxmlformats.org/officeDocument/2006/relationships/hyperlink" Target="http://paperpile.com/b/L9hHvg/WxyO" TargetMode="External"/><Relationship Id="rId1205" Type="http://schemas.openxmlformats.org/officeDocument/2006/relationships/hyperlink" Target="http://paperpile.com/b/L9hHvg/WxyO" TargetMode="External"/><Relationship Id="rId1206" Type="http://schemas.openxmlformats.org/officeDocument/2006/relationships/hyperlink" Target="http://paperpile.com/b/L9hHvg/WxyO" TargetMode="External"/><Relationship Id="rId1207" Type="http://schemas.openxmlformats.org/officeDocument/2006/relationships/hyperlink" Target="http://paperpile.com/b/L9hHvg/3i6a" TargetMode="External"/><Relationship Id="rId1208" Type="http://schemas.openxmlformats.org/officeDocument/2006/relationships/hyperlink" Target="http://paperpile.com/b/L9hHvg/3i6a" TargetMode="External"/><Relationship Id="rId1209" Type="http://schemas.openxmlformats.org/officeDocument/2006/relationships/hyperlink" Target="http://paperpile.com/b/L9hHvg/3i6a" TargetMode="External"/><Relationship Id="rId619" Type="http://schemas.openxmlformats.org/officeDocument/2006/relationships/hyperlink" Target="http://paperpile.com/b/L9hHvg/zNOH" TargetMode="External"/><Relationship Id="rId618" Type="http://schemas.openxmlformats.org/officeDocument/2006/relationships/hyperlink" Target="http://paperpile.com/b/L9hHvg/zNOH" TargetMode="External"/><Relationship Id="rId613" Type="http://schemas.openxmlformats.org/officeDocument/2006/relationships/hyperlink" Target="http://paperpile.com/b/L9hHvg/XiIA" TargetMode="External"/><Relationship Id="rId855" Type="http://schemas.openxmlformats.org/officeDocument/2006/relationships/hyperlink" Target="http://paperpile.com/b/L9hHvg/bRUB" TargetMode="External"/><Relationship Id="rId612" Type="http://schemas.openxmlformats.org/officeDocument/2006/relationships/hyperlink" Target="http://paperpile.com/b/L9hHvg/XiIA" TargetMode="External"/><Relationship Id="rId854" Type="http://schemas.openxmlformats.org/officeDocument/2006/relationships/hyperlink" Target="http://paperpile.com/b/L9hHvg/bRUB" TargetMode="External"/><Relationship Id="rId611" Type="http://schemas.openxmlformats.org/officeDocument/2006/relationships/hyperlink" Target="http://paperpile.com/b/L9hHvg/hICl" TargetMode="External"/><Relationship Id="rId853" Type="http://schemas.openxmlformats.org/officeDocument/2006/relationships/hyperlink" Target="http://paperpile.com/b/L9hHvg/bRUB" TargetMode="External"/><Relationship Id="rId610" Type="http://schemas.openxmlformats.org/officeDocument/2006/relationships/hyperlink" Target="http://paperpile.com/b/L9hHvg/hICl" TargetMode="External"/><Relationship Id="rId852" Type="http://schemas.openxmlformats.org/officeDocument/2006/relationships/hyperlink" Target="http://paperpile.com/b/L9hHvg/bRUB" TargetMode="External"/><Relationship Id="rId617" Type="http://schemas.openxmlformats.org/officeDocument/2006/relationships/hyperlink" Target="http://paperpile.com/b/L9hHvg/nrRC" TargetMode="External"/><Relationship Id="rId859" Type="http://schemas.openxmlformats.org/officeDocument/2006/relationships/hyperlink" Target="http://paperpile.com/b/L9hHvg/BCrh" TargetMode="External"/><Relationship Id="rId616" Type="http://schemas.openxmlformats.org/officeDocument/2006/relationships/hyperlink" Target="http://paperpile.com/b/L9hHvg/nrRC" TargetMode="External"/><Relationship Id="rId858" Type="http://schemas.openxmlformats.org/officeDocument/2006/relationships/hyperlink" Target="http://paperpile.com/b/L9hHvg/bRUB" TargetMode="External"/><Relationship Id="rId615" Type="http://schemas.openxmlformats.org/officeDocument/2006/relationships/hyperlink" Target="http://paperpile.com/b/L9hHvg/nrRC" TargetMode="External"/><Relationship Id="rId857" Type="http://schemas.openxmlformats.org/officeDocument/2006/relationships/hyperlink" Target="http://dx.doi.org/10.1038/s41586-023-06735-9" TargetMode="External"/><Relationship Id="rId614" Type="http://schemas.openxmlformats.org/officeDocument/2006/relationships/hyperlink" Target="http://paperpile.com/b/L9hHvg/XiIA" TargetMode="External"/><Relationship Id="rId856" Type="http://schemas.openxmlformats.org/officeDocument/2006/relationships/hyperlink" Target="http://paperpile.com/b/L9hHvg/bRUB" TargetMode="External"/><Relationship Id="rId851" Type="http://schemas.openxmlformats.org/officeDocument/2006/relationships/hyperlink" Target="http://paperpile.com/b/L9hHvg/Kdmd" TargetMode="External"/><Relationship Id="rId850" Type="http://schemas.openxmlformats.org/officeDocument/2006/relationships/hyperlink" Target="http://paperpile.com/b/L9hHvg/Kdmd" TargetMode="External"/><Relationship Id="rId1200" Type="http://schemas.openxmlformats.org/officeDocument/2006/relationships/hyperlink" Target="http://paperpile.com/b/L9hHvg/8DaR" TargetMode="External"/><Relationship Id="rId1201" Type="http://schemas.openxmlformats.org/officeDocument/2006/relationships/hyperlink" Target="http://paperpile.com/b/L9hHvg/8DaR" TargetMode="External"/><Relationship Id="rId1235" Type="http://schemas.openxmlformats.org/officeDocument/2006/relationships/hyperlink" Target="http://paperpile.com/b/L9hHvg/nyJO" TargetMode="External"/><Relationship Id="rId1236" Type="http://schemas.openxmlformats.org/officeDocument/2006/relationships/hyperlink" Target="http://paperpile.com/b/L9hHvg/8aRQ" TargetMode="External"/><Relationship Id="rId1237" Type="http://schemas.openxmlformats.org/officeDocument/2006/relationships/hyperlink" Target="http://paperpile.com/b/L9hHvg/8aRQ" TargetMode="External"/><Relationship Id="rId1238" Type="http://schemas.openxmlformats.org/officeDocument/2006/relationships/hyperlink" Target="http://paperpile.com/b/L9hHvg/8aRQ" TargetMode="External"/><Relationship Id="rId1239" Type="http://schemas.openxmlformats.org/officeDocument/2006/relationships/hyperlink" Target="http://dx.doi.org/10.1093/bib/bbad415" TargetMode="External"/><Relationship Id="rId409" Type="http://schemas.openxmlformats.org/officeDocument/2006/relationships/hyperlink" Target="http://paperpile.com/b/L9hHvg/sg7y" TargetMode="External"/><Relationship Id="rId404" Type="http://schemas.openxmlformats.org/officeDocument/2006/relationships/hyperlink" Target="https://mednexus.org/doi/10.1016/j.imed.2021.12.002" TargetMode="External"/><Relationship Id="rId646" Type="http://schemas.openxmlformats.org/officeDocument/2006/relationships/hyperlink" Target="http://paperpile.com/b/L9hHvg/mx9D" TargetMode="External"/><Relationship Id="rId888" Type="http://schemas.openxmlformats.org/officeDocument/2006/relationships/hyperlink" Target="http://paperpile.com/b/L9hHvg/g3IO" TargetMode="External"/><Relationship Id="rId403" Type="http://schemas.openxmlformats.org/officeDocument/2006/relationships/hyperlink" Target="http://paperpile.com/b/L9hHvg/nY2v" TargetMode="External"/><Relationship Id="rId645" Type="http://schemas.openxmlformats.org/officeDocument/2006/relationships/hyperlink" Target="http://paperpile.com/b/L9hHvg/TsCT" TargetMode="External"/><Relationship Id="rId887" Type="http://schemas.openxmlformats.org/officeDocument/2006/relationships/hyperlink" Target="http://paperpile.com/b/L9hHvg/g3IO" TargetMode="External"/><Relationship Id="rId402" Type="http://schemas.openxmlformats.org/officeDocument/2006/relationships/hyperlink" Target="http://paperpile.com/b/L9hHvg/nY2v" TargetMode="External"/><Relationship Id="rId644" Type="http://schemas.openxmlformats.org/officeDocument/2006/relationships/hyperlink" Target="http://paperpile.com/b/L9hHvg/TsCT" TargetMode="External"/><Relationship Id="rId886" Type="http://schemas.openxmlformats.org/officeDocument/2006/relationships/hyperlink" Target="http://paperpile.com/b/L9hHvg/g3IO" TargetMode="External"/><Relationship Id="rId401" Type="http://schemas.openxmlformats.org/officeDocument/2006/relationships/hyperlink" Target="http://paperpile.com/b/L9hHvg/nY2v" TargetMode="External"/><Relationship Id="rId643" Type="http://schemas.openxmlformats.org/officeDocument/2006/relationships/hyperlink" Target="http://paperpile.com/b/L9hHvg/TsCT" TargetMode="External"/><Relationship Id="rId885" Type="http://schemas.openxmlformats.org/officeDocument/2006/relationships/hyperlink" Target="http://paperpile.com/b/L9hHvg/Z9FJ" TargetMode="External"/><Relationship Id="rId408" Type="http://schemas.openxmlformats.org/officeDocument/2006/relationships/hyperlink" Target="http://paperpile.com/b/L9hHvg/D1u4" TargetMode="External"/><Relationship Id="rId407" Type="http://schemas.openxmlformats.org/officeDocument/2006/relationships/hyperlink" Target="http://paperpile.com/b/L9hHvg/D1u4" TargetMode="External"/><Relationship Id="rId649" Type="http://schemas.openxmlformats.org/officeDocument/2006/relationships/hyperlink" Target="http://paperpile.com/b/L9hHvg/iHje" TargetMode="External"/><Relationship Id="rId406" Type="http://schemas.openxmlformats.org/officeDocument/2006/relationships/hyperlink" Target="http://paperpile.com/b/L9hHvg/D1u4" TargetMode="External"/><Relationship Id="rId648" Type="http://schemas.openxmlformats.org/officeDocument/2006/relationships/hyperlink" Target="http://paperpile.com/b/L9hHvg/mx9D" TargetMode="External"/><Relationship Id="rId405" Type="http://schemas.openxmlformats.org/officeDocument/2006/relationships/hyperlink" Target="http://paperpile.com/b/L9hHvg/nY2v" TargetMode="External"/><Relationship Id="rId647" Type="http://schemas.openxmlformats.org/officeDocument/2006/relationships/hyperlink" Target="http://paperpile.com/b/L9hHvg/mx9D" TargetMode="External"/><Relationship Id="rId889" Type="http://schemas.openxmlformats.org/officeDocument/2006/relationships/hyperlink" Target="http://paperpile.com/b/L9hHvg/uUxR" TargetMode="External"/><Relationship Id="rId880" Type="http://schemas.openxmlformats.org/officeDocument/2006/relationships/hyperlink" Target="http://paperpile.com/b/L9hHvg/Z9FJ" TargetMode="External"/><Relationship Id="rId1230" Type="http://schemas.openxmlformats.org/officeDocument/2006/relationships/hyperlink" Target="http://paperpile.com/b/L9hHvg/wrAc" TargetMode="External"/><Relationship Id="rId400" Type="http://schemas.openxmlformats.org/officeDocument/2006/relationships/hyperlink" Target="https://paperpile.com/c/L9hHvg/MJ5B" TargetMode="External"/><Relationship Id="rId642" Type="http://schemas.openxmlformats.org/officeDocument/2006/relationships/hyperlink" Target="http://paperpile.com/b/L9hHvg/e7j0" TargetMode="External"/><Relationship Id="rId884" Type="http://schemas.openxmlformats.org/officeDocument/2006/relationships/hyperlink" Target="http://dx.doi.org/10.3389/fcomp.2022.1068361" TargetMode="External"/><Relationship Id="rId1231" Type="http://schemas.openxmlformats.org/officeDocument/2006/relationships/hyperlink" Target="http://paperpile.com/b/L9hHvg/nyJO" TargetMode="External"/><Relationship Id="rId641" Type="http://schemas.openxmlformats.org/officeDocument/2006/relationships/hyperlink" Target="http://paperpile.com/b/L9hHvg/e7j0" TargetMode="External"/><Relationship Id="rId883" Type="http://schemas.openxmlformats.org/officeDocument/2006/relationships/hyperlink" Target="http://paperpile.com/b/L9hHvg/Z9FJ" TargetMode="External"/><Relationship Id="rId1232" Type="http://schemas.openxmlformats.org/officeDocument/2006/relationships/hyperlink" Target="http://paperpile.com/b/L9hHvg/nyJO" TargetMode="External"/><Relationship Id="rId640" Type="http://schemas.openxmlformats.org/officeDocument/2006/relationships/hyperlink" Target="http://paperpile.com/b/L9hHvg/e7j0" TargetMode="External"/><Relationship Id="rId882" Type="http://schemas.openxmlformats.org/officeDocument/2006/relationships/hyperlink" Target="http://paperpile.com/b/L9hHvg/Z9FJ" TargetMode="External"/><Relationship Id="rId1233" Type="http://schemas.openxmlformats.org/officeDocument/2006/relationships/hyperlink" Target="http://paperpile.com/b/L9hHvg/nyJO" TargetMode="External"/><Relationship Id="rId881" Type="http://schemas.openxmlformats.org/officeDocument/2006/relationships/hyperlink" Target="http://paperpile.com/b/L9hHvg/Z9FJ" TargetMode="External"/><Relationship Id="rId1234" Type="http://schemas.openxmlformats.org/officeDocument/2006/relationships/hyperlink" Target="http://paperpile.com/b/L9hHvg/nyJO" TargetMode="External"/><Relationship Id="rId1224" Type="http://schemas.openxmlformats.org/officeDocument/2006/relationships/hyperlink" Target="http://paperpile.com/b/L9hHvg/vamg" TargetMode="External"/><Relationship Id="rId1225" Type="http://schemas.openxmlformats.org/officeDocument/2006/relationships/hyperlink" Target="http://paperpile.com/b/L9hHvg/vamg" TargetMode="External"/><Relationship Id="rId1226" Type="http://schemas.openxmlformats.org/officeDocument/2006/relationships/hyperlink" Target="http://dx.doi.org/10.1093/bib/bbac436" TargetMode="External"/><Relationship Id="rId1227" Type="http://schemas.openxmlformats.org/officeDocument/2006/relationships/hyperlink" Target="http://paperpile.com/b/L9hHvg/vamg" TargetMode="External"/><Relationship Id="rId1228" Type="http://schemas.openxmlformats.org/officeDocument/2006/relationships/hyperlink" Target="http://paperpile.com/b/L9hHvg/wrAc" TargetMode="External"/><Relationship Id="rId1229" Type="http://schemas.openxmlformats.org/officeDocument/2006/relationships/hyperlink" Target="http://paperpile.com/b/L9hHvg/wrAc" TargetMode="External"/><Relationship Id="rId635" Type="http://schemas.openxmlformats.org/officeDocument/2006/relationships/hyperlink" Target="http://arxiv.org/abs/2305.07882" TargetMode="External"/><Relationship Id="rId877" Type="http://schemas.openxmlformats.org/officeDocument/2006/relationships/hyperlink" Target="http://paperpile.com/b/L9hHvg/1A46" TargetMode="External"/><Relationship Id="rId634" Type="http://schemas.openxmlformats.org/officeDocument/2006/relationships/hyperlink" Target="http://paperpile.com/b/L9hHvg/A148" TargetMode="External"/><Relationship Id="rId876" Type="http://schemas.openxmlformats.org/officeDocument/2006/relationships/hyperlink" Target="http://paperpile.com/b/L9hHvg/1A46" TargetMode="External"/><Relationship Id="rId633" Type="http://schemas.openxmlformats.org/officeDocument/2006/relationships/hyperlink" Target="http://paperpile.com/b/L9hHvg/A148" TargetMode="External"/><Relationship Id="rId875" Type="http://schemas.openxmlformats.org/officeDocument/2006/relationships/hyperlink" Target="http://paperpile.com/b/L9hHvg/5nUb" TargetMode="External"/><Relationship Id="rId632" Type="http://schemas.openxmlformats.org/officeDocument/2006/relationships/hyperlink" Target="http://paperpile.com/b/L9hHvg/A148" TargetMode="External"/><Relationship Id="rId874" Type="http://schemas.openxmlformats.org/officeDocument/2006/relationships/hyperlink" Target="http://paperpile.com/b/L9hHvg/5nUb" TargetMode="External"/><Relationship Id="rId639" Type="http://schemas.openxmlformats.org/officeDocument/2006/relationships/hyperlink" Target="http://paperpile.com/b/L9hHvg/OQc3" TargetMode="External"/><Relationship Id="rId638" Type="http://schemas.openxmlformats.org/officeDocument/2006/relationships/hyperlink" Target="http://paperpile.com/b/L9hHvg/OQc3" TargetMode="External"/><Relationship Id="rId637" Type="http://schemas.openxmlformats.org/officeDocument/2006/relationships/hyperlink" Target="http://paperpile.com/b/L9hHvg/OQc3" TargetMode="External"/><Relationship Id="rId879" Type="http://schemas.openxmlformats.org/officeDocument/2006/relationships/hyperlink" Target="http://paperpile.com/b/L9hHvg/Z9FJ" TargetMode="External"/><Relationship Id="rId636" Type="http://schemas.openxmlformats.org/officeDocument/2006/relationships/hyperlink" Target="http://paperpile.com/b/L9hHvg/A148" TargetMode="External"/><Relationship Id="rId878" Type="http://schemas.openxmlformats.org/officeDocument/2006/relationships/hyperlink" Target="http://paperpile.com/b/L9hHvg/1A46" TargetMode="External"/><Relationship Id="rId631" Type="http://schemas.openxmlformats.org/officeDocument/2006/relationships/hyperlink" Target="http://paperpile.com/b/L9hHvg/0EmX" TargetMode="External"/><Relationship Id="rId873" Type="http://schemas.openxmlformats.org/officeDocument/2006/relationships/hyperlink" Target="http://paperpile.com/b/L9hHvg/5nUb" TargetMode="External"/><Relationship Id="rId1220" Type="http://schemas.openxmlformats.org/officeDocument/2006/relationships/hyperlink" Target="http://paperpile.com/b/L9hHvg/58Nf" TargetMode="External"/><Relationship Id="rId630" Type="http://schemas.openxmlformats.org/officeDocument/2006/relationships/hyperlink" Target="http://paperpile.com/b/L9hHvg/0EmX" TargetMode="External"/><Relationship Id="rId872" Type="http://schemas.openxmlformats.org/officeDocument/2006/relationships/hyperlink" Target="http://paperpile.com/b/L9hHvg/5nUb" TargetMode="External"/><Relationship Id="rId1221" Type="http://schemas.openxmlformats.org/officeDocument/2006/relationships/hyperlink" Target="http://paperpile.com/b/L9hHvg/58Nf" TargetMode="External"/><Relationship Id="rId871" Type="http://schemas.openxmlformats.org/officeDocument/2006/relationships/hyperlink" Target="http://paperpile.com/b/L9hHvg/5nUb" TargetMode="External"/><Relationship Id="rId1222" Type="http://schemas.openxmlformats.org/officeDocument/2006/relationships/hyperlink" Target="http://paperpile.com/b/L9hHvg/58Nf" TargetMode="External"/><Relationship Id="rId870" Type="http://schemas.openxmlformats.org/officeDocument/2006/relationships/hyperlink" Target="http://paperpile.com/b/L9hHvg/IUsY" TargetMode="External"/><Relationship Id="rId1223" Type="http://schemas.openxmlformats.org/officeDocument/2006/relationships/hyperlink" Target="http://paperpile.com/b/L9hHvg/vamg" TargetMode="External"/><Relationship Id="rId829" Type="http://schemas.openxmlformats.org/officeDocument/2006/relationships/hyperlink" Target="http://paperpile.com/b/L9hHvg/sEli" TargetMode="External"/><Relationship Id="rId828" Type="http://schemas.openxmlformats.org/officeDocument/2006/relationships/hyperlink" Target="http://paperpile.com/b/L9hHvg/sEli" TargetMode="External"/><Relationship Id="rId827" Type="http://schemas.openxmlformats.org/officeDocument/2006/relationships/hyperlink" Target="http://paperpile.com/b/L9hHvg/sEli" TargetMode="External"/><Relationship Id="rId822" Type="http://schemas.openxmlformats.org/officeDocument/2006/relationships/hyperlink" Target="http://paperpile.com/b/L9hHvg/qBt2" TargetMode="External"/><Relationship Id="rId821" Type="http://schemas.openxmlformats.org/officeDocument/2006/relationships/hyperlink" Target="http://paperpile.com/b/L9hHvg/qBt2" TargetMode="External"/><Relationship Id="rId820" Type="http://schemas.openxmlformats.org/officeDocument/2006/relationships/hyperlink" Target="http://paperpile.com/b/L9hHvg/j5SG" TargetMode="External"/><Relationship Id="rId826" Type="http://schemas.openxmlformats.org/officeDocument/2006/relationships/hyperlink" Target="http://paperpile.com/b/L9hHvg/GZlx" TargetMode="External"/><Relationship Id="rId825" Type="http://schemas.openxmlformats.org/officeDocument/2006/relationships/hyperlink" Target="http://paperpile.com/b/L9hHvg/GZlx" TargetMode="External"/><Relationship Id="rId824" Type="http://schemas.openxmlformats.org/officeDocument/2006/relationships/hyperlink" Target="http://paperpile.com/b/L9hHvg/GZlx" TargetMode="External"/><Relationship Id="rId823" Type="http://schemas.openxmlformats.org/officeDocument/2006/relationships/hyperlink" Target="http://paperpile.com/b/L9hHvg/qBt2" TargetMode="External"/><Relationship Id="rId819" Type="http://schemas.openxmlformats.org/officeDocument/2006/relationships/hyperlink" Target="http://paperpile.com/b/L9hHvg/j5SG" TargetMode="External"/><Relationship Id="rId818" Type="http://schemas.openxmlformats.org/officeDocument/2006/relationships/hyperlink" Target="http://paperpile.com/b/L9hHvg/j5SG" TargetMode="External"/><Relationship Id="rId817" Type="http://schemas.openxmlformats.org/officeDocument/2006/relationships/hyperlink" Target="http://paperpile.com/b/L9hHvg/j5SG" TargetMode="External"/><Relationship Id="rId816" Type="http://schemas.openxmlformats.org/officeDocument/2006/relationships/hyperlink" Target="http://paperpile.com/b/L9hHvg/j5SG" TargetMode="External"/><Relationship Id="rId811" Type="http://schemas.openxmlformats.org/officeDocument/2006/relationships/hyperlink" Target="http://paperpile.com/b/L9hHvg/30cA" TargetMode="External"/><Relationship Id="rId810" Type="http://schemas.openxmlformats.org/officeDocument/2006/relationships/hyperlink" Target="http://paperpile.com/b/L9hHvg/30cA" TargetMode="External"/><Relationship Id="rId815" Type="http://schemas.openxmlformats.org/officeDocument/2006/relationships/hyperlink" Target="http://paperpile.com/b/L9hHvg/30cA" TargetMode="External"/><Relationship Id="rId814" Type="http://schemas.openxmlformats.org/officeDocument/2006/relationships/hyperlink" Target="http://dx.doi.org/10.1093/bib/bbac409" TargetMode="External"/><Relationship Id="rId813" Type="http://schemas.openxmlformats.org/officeDocument/2006/relationships/hyperlink" Target="http://paperpile.com/b/L9hHvg/30cA" TargetMode="External"/><Relationship Id="rId812" Type="http://schemas.openxmlformats.org/officeDocument/2006/relationships/hyperlink" Target="http://paperpile.com/b/L9hHvg/30cA" TargetMode="External"/><Relationship Id="rId609" Type="http://schemas.openxmlformats.org/officeDocument/2006/relationships/hyperlink" Target="http://paperpile.com/b/L9hHvg/hICl" TargetMode="External"/><Relationship Id="rId608" Type="http://schemas.openxmlformats.org/officeDocument/2006/relationships/hyperlink" Target="http://paperpile.com/b/L9hHvg/6f9q" TargetMode="External"/><Relationship Id="rId607" Type="http://schemas.openxmlformats.org/officeDocument/2006/relationships/hyperlink" Target="http://paperpile.com/b/L9hHvg/6f9q" TargetMode="External"/><Relationship Id="rId849" Type="http://schemas.openxmlformats.org/officeDocument/2006/relationships/hyperlink" Target="http://paperpile.com/b/L9hHvg/Kdmd" TargetMode="External"/><Relationship Id="rId602" Type="http://schemas.openxmlformats.org/officeDocument/2006/relationships/hyperlink" Target="http://paperpile.com/b/L9hHvg/e0z2" TargetMode="External"/><Relationship Id="rId844" Type="http://schemas.openxmlformats.org/officeDocument/2006/relationships/hyperlink" Target="http://paperpile.com/b/L9hHvg/8KTT" TargetMode="External"/><Relationship Id="rId601" Type="http://schemas.openxmlformats.org/officeDocument/2006/relationships/hyperlink" Target="http://paperpile.com/b/L9hHvg/e0z2" TargetMode="External"/><Relationship Id="rId843" Type="http://schemas.openxmlformats.org/officeDocument/2006/relationships/hyperlink" Target="http://paperpile.com/b/L9hHvg/8KTT" TargetMode="External"/><Relationship Id="rId600" Type="http://schemas.openxmlformats.org/officeDocument/2006/relationships/hyperlink" Target="http://paperpile.com/b/L9hHvg/3Caj" TargetMode="External"/><Relationship Id="rId842" Type="http://schemas.openxmlformats.org/officeDocument/2006/relationships/hyperlink" Target="http://paperpile.com/b/L9hHvg/8KTT" TargetMode="External"/><Relationship Id="rId841" Type="http://schemas.openxmlformats.org/officeDocument/2006/relationships/hyperlink" Target="http://paperpile.com/b/L9hHvg/nILc" TargetMode="External"/><Relationship Id="rId606" Type="http://schemas.openxmlformats.org/officeDocument/2006/relationships/hyperlink" Target="http://paperpile.com/b/L9hHvg/6f9q" TargetMode="External"/><Relationship Id="rId848" Type="http://schemas.openxmlformats.org/officeDocument/2006/relationships/hyperlink" Target="http://paperpile.com/b/L9hHvg/Kdmd" TargetMode="External"/><Relationship Id="rId605" Type="http://schemas.openxmlformats.org/officeDocument/2006/relationships/hyperlink" Target="http://paperpile.com/b/L9hHvg/e0z2" TargetMode="External"/><Relationship Id="rId847" Type="http://schemas.openxmlformats.org/officeDocument/2006/relationships/hyperlink" Target="http://paperpile.com/b/L9hHvg/Kdmd" TargetMode="External"/><Relationship Id="rId604" Type="http://schemas.openxmlformats.org/officeDocument/2006/relationships/hyperlink" Target="https://www.mdpi.com/2674-0583/1/1/3" TargetMode="External"/><Relationship Id="rId846" Type="http://schemas.openxmlformats.org/officeDocument/2006/relationships/hyperlink" Target="http://paperpile.com/b/L9hHvg/8KTT" TargetMode="External"/><Relationship Id="rId603" Type="http://schemas.openxmlformats.org/officeDocument/2006/relationships/hyperlink" Target="http://paperpile.com/b/L9hHvg/e0z2" TargetMode="External"/><Relationship Id="rId845" Type="http://schemas.openxmlformats.org/officeDocument/2006/relationships/hyperlink" Target="http://dx.doi.org/10.3390/ijms21010132" TargetMode="External"/><Relationship Id="rId840" Type="http://schemas.openxmlformats.org/officeDocument/2006/relationships/hyperlink" Target="http://dx.doi.org/10.1016/j.tibtech.2023.09.015" TargetMode="External"/><Relationship Id="rId839" Type="http://schemas.openxmlformats.org/officeDocument/2006/relationships/hyperlink" Target="http://paperpile.com/b/L9hHvg/nILc" TargetMode="External"/><Relationship Id="rId838" Type="http://schemas.openxmlformats.org/officeDocument/2006/relationships/hyperlink" Target="http://paperpile.com/b/L9hHvg/nILc" TargetMode="External"/><Relationship Id="rId833" Type="http://schemas.openxmlformats.org/officeDocument/2006/relationships/hyperlink" Target="http://paperpile.com/b/L9hHvg/pwEh" TargetMode="External"/><Relationship Id="rId832" Type="http://schemas.openxmlformats.org/officeDocument/2006/relationships/hyperlink" Target="http://paperpile.com/b/L9hHvg/pwEh" TargetMode="External"/><Relationship Id="rId831" Type="http://schemas.openxmlformats.org/officeDocument/2006/relationships/hyperlink" Target="http://paperpile.com/b/L9hHvg/sEli" TargetMode="External"/><Relationship Id="rId830" Type="http://schemas.openxmlformats.org/officeDocument/2006/relationships/hyperlink" Target="http://paperpile.com/b/L9hHvg/sEli" TargetMode="External"/><Relationship Id="rId837" Type="http://schemas.openxmlformats.org/officeDocument/2006/relationships/hyperlink" Target="http://paperpile.com/b/L9hHvg/nILc" TargetMode="External"/><Relationship Id="rId836" Type="http://schemas.openxmlformats.org/officeDocument/2006/relationships/hyperlink" Target="http://paperpile.com/b/L9hHvg/nILc" TargetMode="External"/><Relationship Id="rId835" Type="http://schemas.openxmlformats.org/officeDocument/2006/relationships/hyperlink" Target="http://paperpile.com/b/L9hHvg/nILc" TargetMode="External"/><Relationship Id="rId834" Type="http://schemas.openxmlformats.org/officeDocument/2006/relationships/hyperlink" Target="http://paperpile.com/b/L9hHvg/pwEh" TargetMode="External"/><Relationship Id="rId1059" Type="http://schemas.openxmlformats.org/officeDocument/2006/relationships/hyperlink" Target="http://paperpile.com/b/L9hHvg/TGC8" TargetMode="External"/><Relationship Id="rId228" Type="http://schemas.openxmlformats.org/officeDocument/2006/relationships/hyperlink" Target="https://paperpile.com/c/L9hHvg/tdIt" TargetMode="External"/><Relationship Id="rId227" Type="http://schemas.openxmlformats.org/officeDocument/2006/relationships/hyperlink" Target="https://paperpile.com/c/L9hHvg/PpYg" TargetMode="External"/><Relationship Id="rId469" Type="http://schemas.openxmlformats.org/officeDocument/2006/relationships/hyperlink" Target="http://paperpile.com/b/L9hHvg/JOgZ" TargetMode="External"/><Relationship Id="rId226" Type="http://schemas.openxmlformats.org/officeDocument/2006/relationships/hyperlink" Target="https://paperpile.com/c/L9hHvg/PpYg" TargetMode="External"/><Relationship Id="rId468" Type="http://schemas.openxmlformats.org/officeDocument/2006/relationships/hyperlink" Target="http://paperpile.com/b/L9hHvg/JOgZ" TargetMode="External"/><Relationship Id="rId225" Type="http://schemas.openxmlformats.org/officeDocument/2006/relationships/hyperlink" Target="https://paperpile.com/c/L9hHvg/PpYg" TargetMode="External"/><Relationship Id="rId467" Type="http://schemas.openxmlformats.org/officeDocument/2006/relationships/hyperlink" Target="http://paperpile.com/b/L9hHvg/lewG" TargetMode="External"/><Relationship Id="rId229" Type="http://schemas.openxmlformats.org/officeDocument/2006/relationships/hyperlink" Target="https://paperpile.com/c/L9hHvg/zNjW" TargetMode="External"/><Relationship Id="rId1050" Type="http://schemas.openxmlformats.org/officeDocument/2006/relationships/hyperlink" Target="http://paperpile.com/b/L9hHvg/x62f" TargetMode="External"/><Relationship Id="rId220" Type="http://schemas.openxmlformats.org/officeDocument/2006/relationships/hyperlink" Target="https://paperpile.com/c/L9hHvg/0OS1" TargetMode="External"/><Relationship Id="rId462" Type="http://schemas.openxmlformats.org/officeDocument/2006/relationships/hyperlink" Target="http://paperpile.com/b/L9hHvg/AON5" TargetMode="External"/><Relationship Id="rId1051" Type="http://schemas.openxmlformats.org/officeDocument/2006/relationships/hyperlink" Target="http://paperpile.com/b/L9hHvg/x62f" TargetMode="External"/><Relationship Id="rId461" Type="http://schemas.openxmlformats.org/officeDocument/2006/relationships/hyperlink" Target="http://paperpile.com/b/L9hHvg/AON5" TargetMode="External"/><Relationship Id="rId1052" Type="http://schemas.openxmlformats.org/officeDocument/2006/relationships/hyperlink" Target="http://paperpile.com/b/L9hHvg/x62f" TargetMode="External"/><Relationship Id="rId460" Type="http://schemas.openxmlformats.org/officeDocument/2006/relationships/hyperlink" Target="http://paperpile.com/b/L9hHvg/AON5" TargetMode="External"/><Relationship Id="rId1053" Type="http://schemas.openxmlformats.org/officeDocument/2006/relationships/hyperlink" Target="http://paperpile.com/b/L9hHvg/TGC8" TargetMode="External"/><Relationship Id="rId1054" Type="http://schemas.openxmlformats.org/officeDocument/2006/relationships/hyperlink" Target="http://paperpile.com/b/L9hHvg/TGC8" TargetMode="External"/><Relationship Id="rId224" Type="http://schemas.openxmlformats.org/officeDocument/2006/relationships/hyperlink" Target="https://paperpile.com/c/L9hHvg/isuj" TargetMode="External"/><Relationship Id="rId466" Type="http://schemas.openxmlformats.org/officeDocument/2006/relationships/hyperlink" Target="http://paperpile.com/b/L9hHvg/lewG" TargetMode="External"/><Relationship Id="rId1055" Type="http://schemas.openxmlformats.org/officeDocument/2006/relationships/hyperlink" Target="http://paperpile.com/b/L9hHvg/TGC8" TargetMode="External"/><Relationship Id="rId223" Type="http://schemas.openxmlformats.org/officeDocument/2006/relationships/hyperlink" Target="https://paperpile.com/c/L9hHvg/OKor" TargetMode="External"/><Relationship Id="rId465" Type="http://schemas.openxmlformats.org/officeDocument/2006/relationships/hyperlink" Target="http://paperpile.com/b/L9hHvg/lewG" TargetMode="External"/><Relationship Id="rId1056" Type="http://schemas.openxmlformats.org/officeDocument/2006/relationships/hyperlink" Target="http://paperpile.com/b/L9hHvg/TGC8" TargetMode="External"/><Relationship Id="rId222" Type="http://schemas.openxmlformats.org/officeDocument/2006/relationships/hyperlink" Target="https://paperpile.com/c/L9hHvg/0OS1" TargetMode="External"/><Relationship Id="rId464" Type="http://schemas.openxmlformats.org/officeDocument/2006/relationships/hyperlink" Target="http://paperpile.com/b/L9hHvg/AON5" TargetMode="External"/><Relationship Id="rId1057" Type="http://schemas.openxmlformats.org/officeDocument/2006/relationships/hyperlink" Target="http://paperpile.com/b/L9hHvg/TGC8" TargetMode="External"/><Relationship Id="rId221" Type="http://schemas.openxmlformats.org/officeDocument/2006/relationships/hyperlink" Target="https://paperpile.com/c/L9hHvg/0OS1" TargetMode="External"/><Relationship Id="rId463" Type="http://schemas.openxmlformats.org/officeDocument/2006/relationships/hyperlink" Target="http://paperpile.com/b/L9hHvg/AON5" TargetMode="External"/><Relationship Id="rId1058" Type="http://schemas.openxmlformats.org/officeDocument/2006/relationships/hyperlink" Target="http://arxiv.org/abs/2306.03809" TargetMode="External"/><Relationship Id="rId1048" Type="http://schemas.openxmlformats.org/officeDocument/2006/relationships/hyperlink" Target="http://paperpile.com/b/L9hHvg/x62f" TargetMode="External"/><Relationship Id="rId1049" Type="http://schemas.openxmlformats.org/officeDocument/2006/relationships/hyperlink" Target="http://paperpile.com/b/L9hHvg/x62f" TargetMode="External"/><Relationship Id="rId217" Type="http://schemas.openxmlformats.org/officeDocument/2006/relationships/hyperlink" Target="https://paperpile.com/c/L9hHvg/Z9FJ" TargetMode="External"/><Relationship Id="rId459" Type="http://schemas.openxmlformats.org/officeDocument/2006/relationships/hyperlink" Target="http://paperpile.com/b/L9hHvg/J3LP" TargetMode="External"/><Relationship Id="rId216" Type="http://schemas.openxmlformats.org/officeDocument/2006/relationships/hyperlink" Target="https://paperpile.com/c/L9hHvg/Z9FJ" TargetMode="External"/><Relationship Id="rId458" Type="http://schemas.openxmlformats.org/officeDocument/2006/relationships/hyperlink" Target="http://paperpile.com/b/L9hHvg/J3LP" TargetMode="External"/><Relationship Id="rId215" Type="http://schemas.openxmlformats.org/officeDocument/2006/relationships/hyperlink" Target="https://paperpile.com/c/L9hHvg/Z9FJ" TargetMode="External"/><Relationship Id="rId457" Type="http://schemas.openxmlformats.org/officeDocument/2006/relationships/hyperlink" Target="http://paperpile.com/b/L9hHvg/J3LP" TargetMode="External"/><Relationship Id="rId699" Type="http://schemas.openxmlformats.org/officeDocument/2006/relationships/hyperlink" Target="http://paperpile.com/b/L9hHvg/SMy4" TargetMode="External"/><Relationship Id="rId214" Type="http://schemas.openxmlformats.org/officeDocument/2006/relationships/hyperlink" Target="https://paperpile.com/c/L9hHvg/odAg" TargetMode="External"/><Relationship Id="rId456" Type="http://schemas.openxmlformats.org/officeDocument/2006/relationships/hyperlink" Target="http://paperpile.com/b/L9hHvg/5FxZ" TargetMode="External"/><Relationship Id="rId698" Type="http://schemas.openxmlformats.org/officeDocument/2006/relationships/hyperlink" Target="http://paperpile.com/b/L9hHvg/SMy4" TargetMode="External"/><Relationship Id="rId219" Type="http://schemas.openxmlformats.org/officeDocument/2006/relationships/hyperlink" Target="https://paperpile.com/c/L9hHvg/tZwu" TargetMode="External"/><Relationship Id="rId218" Type="http://schemas.openxmlformats.org/officeDocument/2006/relationships/hyperlink" Target="https://paperpile.com/c/L9hHvg/rHKu" TargetMode="External"/><Relationship Id="rId451" Type="http://schemas.openxmlformats.org/officeDocument/2006/relationships/hyperlink" Target="http://paperpile.com/b/L9hHvg/khRJ" TargetMode="External"/><Relationship Id="rId693" Type="http://schemas.openxmlformats.org/officeDocument/2006/relationships/hyperlink" Target="http://paperpile.com/b/L9hHvg/U95f" TargetMode="External"/><Relationship Id="rId1040" Type="http://schemas.openxmlformats.org/officeDocument/2006/relationships/hyperlink" Target="http://paperpile.com/b/L9hHvg/Mvoe" TargetMode="External"/><Relationship Id="rId450" Type="http://schemas.openxmlformats.org/officeDocument/2006/relationships/hyperlink" Target="http://paperpile.com/b/L9hHvg/khRJ" TargetMode="External"/><Relationship Id="rId692" Type="http://schemas.openxmlformats.org/officeDocument/2006/relationships/hyperlink" Target="http://paperpile.com/b/L9hHvg/U95f" TargetMode="External"/><Relationship Id="rId1041" Type="http://schemas.openxmlformats.org/officeDocument/2006/relationships/hyperlink" Target="http://paperpile.com/b/L9hHvg/Mvoe" TargetMode="External"/><Relationship Id="rId691" Type="http://schemas.openxmlformats.org/officeDocument/2006/relationships/hyperlink" Target="http://paperpile.com/b/L9hHvg/U95f" TargetMode="External"/><Relationship Id="rId1042" Type="http://schemas.openxmlformats.org/officeDocument/2006/relationships/hyperlink" Target="http://paperpile.com/b/L9hHvg/HQpy" TargetMode="External"/><Relationship Id="rId690" Type="http://schemas.openxmlformats.org/officeDocument/2006/relationships/hyperlink" Target="http://paperpile.com/b/L9hHvg/JGH6" TargetMode="External"/><Relationship Id="rId1043" Type="http://schemas.openxmlformats.org/officeDocument/2006/relationships/hyperlink" Target="http://paperpile.com/b/L9hHvg/HQpy" TargetMode="External"/><Relationship Id="rId213" Type="http://schemas.openxmlformats.org/officeDocument/2006/relationships/hyperlink" Target="https://paperpile.com/c/L9hHvg/odAg" TargetMode="External"/><Relationship Id="rId455" Type="http://schemas.openxmlformats.org/officeDocument/2006/relationships/hyperlink" Target="http://dx.doi.org/10.3390/life12091430" TargetMode="External"/><Relationship Id="rId697" Type="http://schemas.openxmlformats.org/officeDocument/2006/relationships/hyperlink" Target="http://paperpile.com/b/L9hHvg/SMy4" TargetMode="External"/><Relationship Id="rId1044" Type="http://schemas.openxmlformats.org/officeDocument/2006/relationships/hyperlink" Target="http://paperpile.com/b/L9hHvg/HQpy" TargetMode="External"/><Relationship Id="rId212" Type="http://schemas.openxmlformats.org/officeDocument/2006/relationships/hyperlink" Target="https://paperpile.com/c/L9hHvg/odAg" TargetMode="External"/><Relationship Id="rId454" Type="http://schemas.openxmlformats.org/officeDocument/2006/relationships/hyperlink" Target="http://paperpile.com/b/L9hHvg/5FxZ" TargetMode="External"/><Relationship Id="rId696" Type="http://schemas.openxmlformats.org/officeDocument/2006/relationships/hyperlink" Target="http://paperpile.com/b/L9hHvg/SMy4" TargetMode="External"/><Relationship Id="rId1045" Type="http://schemas.openxmlformats.org/officeDocument/2006/relationships/hyperlink" Target="http://paperpile.com/b/L9hHvg/MJ5B" TargetMode="External"/><Relationship Id="rId211" Type="http://schemas.openxmlformats.org/officeDocument/2006/relationships/hyperlink" Target="https://paperpile.com/c/L9hHvg/sT3j" TargetMode="External"/><Relationship Id="rId453" Type="http://schemas.openxmlformats.org/officeDocument/2006/relationships/hyperlink" Target="http://paperpile.com/b/L9hHvg/5FxZ" TargetMode="External"/><Relationship Id="rId695" Type="http://schemas.openxmlformats.org/officeDocument/2006/relationships/hyperlink" Target="http://paperpile.com/b/L9hHvg/U95f" TargetMode="External"/><Relationship Id="rId1046" Type="http://schemas.openxmlformats.org/officeDocument/2006/relationships/hyperlink" Target="http://paperpile.com/b/L9hHvg/MJ5B" TargetMode="External"/><Relationship Id="rId210" Type="http://schemas.openxmlformats.org/officeDocument/2006/relationships/hyperlink" Target="https://paperpile.com/c/L9hHvg/5FxZ" TargetMode="External"/><Relationship Id="rId452" Type="http://schemas.openxmlformats.org/officeDocument/2006/relationships/hyperlink" Target="http://paperpile.com/b/L9hHvg/5FxZ" TargetMode="External"/><Relationship Id="rId694" Type="http://schemas.openxmlformats.org/officeDocument/2006/relationships/hyperlink" Target="http://paperpile.com/b/L9hHvg/U95f" TargetMode="External"/><Relationship Id="rId1047" Type="http://schemas.openxmlformats.org/officeDocument/2006/relationships/hyperlink" Target="http://paperpile.com/b/L9hHvg/MJ5B" TargetMode="External"/><Relationship Id="rId491" Type="http://schemas.openxmlformats.org/officeDocument/2006/relationships/hyperlink" Target="http://paperpile.com/b/L9hHvg/c9x1" TargetMode="External"/><Relationship Id="rId490" Type="http://schemas.openxmlformats.org/officeDocument/2006/relationships/hyperlink" Target="http://paperpile.com/b/L9hHvg/c9x1" TargetMode="External"/><Relationship Id="rId249" Type="http://schemas.openxmlformats.org/officeDocument/2006/relationships/hyperlink" Target="https://paperpile.com/c/L9hHvg/GkhL" TargetMode="External"/><Relationship Id="rId248" Type="http://schemas.openxmlformats.org/officeDocument/2006/relationships/hyperlink" Target="https://paperpile.com/c/L9hHvg/qLY0" TargetMode="External"/><Relationship Id="rId247" Type="http://schemas.openxmlformats.org/officeDocument/2006/relationships/hyperlink" Target="https://paperpile.com/c/L9hHvg/qLY0" TargetMode="External"/><Relationship Id="rId489" Type="http://schemas.openxmlformats.org/officeDocument/2006/relationships/hyperlink" Target="http://paperpile.com/b/L9hHvg/c9x1" TargetMode="External"/><Relationship Id="rId1070" Type="http://schemas.openxmlformats.org/officeDocument/2006/relationships/hyperlink" Target="http://paperpile.com/b/L9hHvg/zNjW" TargetMode="External"/><Relationship Id="rId1071" Type="http://schemas.openxmlformats.org/officeDocument/2006/relationships/hyperlink" Target="http://paperpile.com/b/L9hHvg/zNjW" TargetMode="External"/><Relationship Id="rId1072" Type="http://schemas.openxmlformats.org/officeDocument/2006/relationships/hyperlink" Target="http://paperpile.com/b/L9hHvg/zNjW" TargetMode="External"/><Relationship Id="rId242" Type="http://schemas.openxmlformats.org/officeDocument/2006/relationships/hyperlink" Target="https://paperpile.com/c/L9hHvg/hPvy" TargetMode="External"/><Relationship Id="rId484" Type="http://schemas.openxmlformats.org/officeDocument/2006/relationships/hyperlink" Target="https://www.stimson.org/2023/artificial-intelligence-and-synthetic-biology-are-not-harbingers-of-doom/" TargetMode="External"/><Relationship Id="rId1073" Type="http://schemas.openxmlformats.org/officeDocument/2006/relationships/hyperlink" Target="http://paperpile.com/b/L9hHvg/UIql" TargetMode="External"/><Relationship Id="rId241" Type="http://schemas.openxmlformats.org/officeDocument/2006/relationships/hyperlink" Target="https://paperpile.com/c/L9hHvg/5nUb" TargetMode="External"/><Relationship Id="rId483" Type="http://schemas.openxmlformats.org/officeDocument/2006/relationships/hyperlink" Target="http://paperpile.com/b/L9hHvg/Sihx" TargetMode="External"/><Relationship Id="rId1074" Type="http://schemas.openxmlformats.org/officeDocument/2006/relationships/hyperlink" Target="http://paperpile.com/b/L9hHvg/UIql" TargetMode="External"/><Relationship Id="rId240" Type="http://schemas.openxmlformats.org/officeDocument/2006/relationships/hyperlink" Target="https://paperpile.com/c/L9hHvg/5nUb" TargetMode="External"/><Relationship Id="rId482" Type="http://schemas.openxmlformats.org/officeDocument/2006/relationships/hyperlink" Target="http://paperpile.com/b/L9hHvg/Sihx" TargetMode="External"/><Relationship Id="rId1075" Type="http://schemas.openxmlformats.org/officeDocument/2006/relationships/hyperlink" Target="http://paperpile.com/b/L9hHvg/UIql" TargetMode="External"/><Relationship Id="rId481" Type="http://schemas.openxmlformats.org/officeDocument/2006/relationships/hyperlink" Target="http://paperpile.com/b/L9hHvg/Sihx" TargetMode="External"/><Relationship Id="rId1076" Type="http://schemas.openxmlformats.org/officeDocument/2006/relationships/hyperlink" Target="http://paperpile.com/b/L9hHvg/UIql" TargetMode="External"/><Relationship Id="rId246" Type="http://schemas.openxmlformats.org/officeDocument/2006/relationships/hyperlink" Target="https://paperpile.com/c/L9hHvg/qLY0" TargetMode="External"/><Relationship Id="rId488" Type="http://schemas.openxmlformats.org/officeDocument/2006/relationships/hyperlink" Target="http://paperpile.com/b/L9hHvg/y7g3" TargetMode="External"/><Relationship Id="rId1077" Type="http://schemas.openxmlformats.org/officeDocument/2006/relationships/hyperlink" Target="http://paperpile.com/b/L9hHvg/UIql" TargetMode="External"/><Relationship Id="rId245" Type="http://schemas.openxmlformats.org/officeDocument/2006/relationships/hyperlink" Target="https://paperpile.com/c/L9hHvg/OQc3" TargetMode="External"/><Relationship Id="rId487" Type="http://schemas.openxmlformats.org/officeDocument/2006/relationships/hyperlink" Target="http://paperpile.com/b/L9hHvg/y7g3" TargetMode="External"/><Relationship Id="rId1078" Type="http://schemas.openxmlformats.org/officeDocument/2006/relationships/hyperlink" Target="http://paperpile.com/b/L9hHvg/SG4W" TargetMode="External"/><Relationship Id="rId244" Type="http://schemas.openxmlformats.org/officeDocument/2006/relationships/hyperlink" Target="https://paperpile.com/c/L9hHvg/hPvy" TargetMode="External"/><Relationship Id="rId486" Type="http://schemas.openxmlformats.org/officeDocument/2006/relationships/hyperlink" Target="http://paperpile.com/b/L9hHvg/y7g3" TargetMode="External"/><Relationship Id="rId1079" Type="http://schemas.openxmlformats.org/officeDocument/2006/relationships/hyperlink" Target="http://paperpile.com/b/L9hHvg/SG4W" TargetMode="External"/><Relationship Id="rId243" Type="http://schemas.openxmlformats.org/officeDocument/2006/relationships/hyperlink" Target="https://paperpile.com/c/L9hHvg/hPvy" TargetMode="External"/><Relationship Id="rId485" Type="http://schemas.openxmlformats.org/officeDocument/2006/relationships/hyperlink" Target="http://paperpile.com/b/L9hHvg/Sihx" TargetMode="External"/><Relationship Id="rId480" Type="http://schemas.openxmlformats.org/officeDocument/2006/relationships/hyperlink" Target="http://paperpile.com/b/L9hHvg/R43V" TargetMode="External"/><Relationship Id="rId239" Type="http://schemas.openxmlformats.org/officeDocument/2006/relationships/hyperlink" Target="https://paperpile.com/c/L9hHvg/5nUb" TargetMode="External"/><Relationship Id="rId238" Type="http://schemas.openxmlformats.org/officeDocument/2006/relationships/hyperlink" Target="https://paperpile.com/c/L9hHvg/PZPB" TargetMode="External"/><Relationship Id="rId237" Type="http://schemas.openxmlformats.org/officeDocument/2006/relationships/hyperlink" Target="https://paperpile.com/c/L9hHvg/xqMy" TargetMode="External"/><Relationship Id="rId479" Type="http://schemas.openxmlformats.org/officeDocument/2006/relationships/hyperlink" Target="http://paperpile.com/b/L9hHvg/R43V" TargetMode="External"/><Relationship Id="rId236" Type="http://schemas.openxmlformats.org/officeDocument/2006/relationships/hyperlink" Target="https://paperpile.com/c/L9hHvg/LSBf" TargetMode="External"/><Relationship Id="rId478" Type="http://schemas.openxmlformats.org/officeDocument/2006/relationships/hyperlink" Target="http://paperpile.com/b/L9hHvg/R43V" TargetMode="External"/><Relationship Id="rId1060" Type="http://schemas.openxmlformats.org/officeDocument/2006/relationships/hyperlink" Target="http://paperpile.com/b/L9hHvg/jeJ2" TargetMode="External"/><Relationship Id="rId1061" Type="http://schemas.openxmlformats.org/officeDocument/2006/relationships/hyperlink" Target="http://paperpile.com/b/L9hHvg/jeJ2" TargetMode="External"/><Relationship Id="rId231" Type="http://schemas.openxmlformats.org/officeDocument/2006/relationships/hyperlink" Target="https://paperpile.com/c/L9hHvg/zNjW" TargetMode="External"/><Relationship Id="rId473" Type="http://schemas.openxmlformats.org/officeDocument/2006/relationships/hyperlink" Target="http://paperpile.com/b/L9hHvg/uLoS" TargetMode="External"/><Relationship Id="rId1062" Type="http://schemas.openxmlformats.org/officeDocument/2006/relationships/hyperlink" Target="http://paperpile.com/b/L9hHvg/jeJ2" TargetMode="External"/><Relationship Id="rId230" Type="http://schemas.openxmlformats.org/officeDocument/2006/relationships/hyperlink" Target="https://paperpile.com/c/L9hHvg/zNjW" TargetMode="External"/><Relationship Id="rId472" Type="http://schemas.openxmlformats.org/officeDocument/2006/relationships/hyperlink" Target="http://paperpile.com/b/L9hHvg/JOgZ" TargetMode="External"/><Relationship Id="rId1063" Type="http://schemas.openxmlformats.org/officeDocument/2006/relationships/hyperlink" Target="http://dx.doi.org/10.3390/ijms241814138" TargetMode="External"/><Relationship Id="rId471" Type="http://schemas.openxmlformats.org/officeDocument/2006/relationships/hyperlink" Target="http://paperpile.com/b/L9hHvg/JOgZ" TargetMode="External"/><Relationship Id="rId1064" Type="http://schemas.openxmlformats.org/officeDocument/2006/relationships/hyperlink" Target="http://paperpile.com/b/L9hHvg/jeJ2" TargetMode="External"/><Relationship Id="rId470" Type="http://schemas.openxmlformats.org/officeDocument/2006/relationships/hyperlink" Target="http://paperpile.com/b/L9hHvg/JOgZ" TargetMode="External"/><Relationship Id="rId1065" Type="http://schemas.openxmlformats.org/officeDocument/2006/relationships/hyperlink" Target="http://paperpile.com/b/L9hHvg/yNII" TargetMode="External"/><Relationship Id="rId235" Type="http://schemas.openxmlformats.org/officeDocument/2006/relationships/hyperlink" Target="https://paperpile.com/c/L9hHvg/LSBf" TargetMode="External"/><Relationship Id="rId477" Type="http://schemas.openxmlformats.org/officeDocument/2006/relationships/hyperlink" Target="http://paperpile.com/b/L9hHvg/uLoS" TargetMode="External"/><Relationship Id="rId1066" Type="http://schemas.openxmlformats.org/officeDocument/2006/relationships/hyperlink" Target="http://paperpile.com/b/L9hHvg/yNII" TargetMode="External"/><Relationship Id="rId234" Type="http://schemas.openxmlformats.org/officeDocument/2006/relationships/hyperlink" Target="https://paperpile.com/c/L9hHvg/LSBf" TargetMode="External"/><Relationship Id="rId476" Type="http://schemas.openxmlformats.org/officeDocument/2006/relationships/hyperlink" Target="http://dx.doi.org/10.3390/biomimetics8010110" TargetMode="External"/><Relationship Id="rId1067" Type="http://schemas.openxmlformats.org/officeDocument/2006/relationships/hyperlink" Target="http://paperpile.com/b/L9hHvg/yNII" TargetMode="External"/><Relationship Id="rId233" Type="http://schemas.openxmlformats.org/officeDocument/2006/relationships/hyperlink" Target="https://paperpile.com/c/L9hHvg/3Caj" TargetMode="External"/><Relationship Id="rId475" Type="http://schemas.openxmlformats.org/officeDocument/2006/relationships/hyperlink" Target="http://paperpile.com/b/L9hHvg/uLoS" TargetMode="External"/><Relationship Id="rId1068" Type="http://schemas.openxmlformats.org/officeDocument/2006/relationships/hyperlink" Target="http://paperpile.com/b/L9hHvg/zNjW" TargetMode="External"/><Relationship Id="rId232" Type="http://schemas.openxmlformats.org/officeDocument/2006/relationships/hyperlink" Target="https://paperpile.com/c/L9hHvg/lV6s" TargetMode="External"/><Relationship Id="rId474" Type="http://schemas.openxmlformats.org/officeDocument/2006/relationships/hyperlink" Target="http://paperpile.com/b/L9hHvg/uLoS" TargetMode="External"/><Relationship Id="rId1069" Type="http://schemas.openxmlformats.org/officeDocument/2006/relationships/hyperlink" Target="http://paperpile.com/b/L9hHvg/zNjW" TargetMode="External"/><Relationship Id="rId1015" Type="http://schemas.openxmlformats.org/officeDocument/2006/relationships/hyperlink" Target="http://paperpile.com/b/L9hHvg/3Dao" TargetMode="External"/><Relationship Id="rId1257" Type="http://schemas.openxmlformats.org/officeDocument/2006/relationships/hyperlink" Target="http://paperpile.com/b/L9hHvg/Gffq" TargetMode="External"/><Relationship Id="rId1016" Type="http://schemas.openxmlformats.org/officeDocument/2006/relationships/hyperlink" Target="http://paperpile.com/b/L9hHvg/3Dao" TargetMode="External"/><Relationship Id="rId1258" Type="http://schemas.openxmlformats.org/officeDocument/2006/relationships/hyperlink" Target="http://paperpile.com/b/L9hHvg/Gffq" TargetMode="External"/><Relationship Id="rId1017" Type="http://schemas.openxmlformats.org/officeDocument/2006/relationships/hyperlink" Target="http://paperpile.com/b/L9hHvg/yoYo" TargetMode="External"/><Relationship Id="rId1259" Type="http://schemas.openxmlformats.org/officeDocument/2006/relationships/hyperlink" Target="http://paperpile.com/b/L9hHvg/Gffq" TargetMode="External"/><Relationship Id="rId1018" Type="http://schemas.openxmlformats.org/officeDocument/2006/relationships/hyperlink" Target="http://paperpile.com/b/L9hHvg/yoYo" TargetMode="External"/><Relationship Id="rId1019" Type="http://schemas.openxmlformats.org/officeDocument/2006/relationships/hyperlink" Target="http://paperpile.com/b/L9hHvg/yoYo" TargetMode="External"/><Relationship Id="rId426" Type="http://schemas.openxmlformats.org/officeDocument/2006/relationships/hyperlink" Target="http://paperpile.com/b/L9hHvg/jADd" TargetMode="External"/><Relationship Id="rId668" Type="http://schemas.openxmlformats.org/officeDocument/2006/relationships/hyperlink" Target="http://paperpile.com/b/L9hHvg/iOaZ" TargetMode="External"/><Relationship Id="rId425" Type="http://schemas.openxmlformats.org/officeDocument/2006/relationships/hyperlink" Target="http://paperpile.com/b/L9hHvg/jADd" TargetMode="External"/><Relationship Id="rId667" Type="http://schemas.openxmlformats.org/officeDocument/2006/relationships/hyperlink" Target="http://paperpile.com/b/L9hHvg/iOaZ" TargetMode="External"/><Relationship Id="rId424" Type="http://schemas.openxmlformats.org/officeDocument/2006/relationships/hyperlink" Target="http://paperpile.com/b/L9hHvg/qhZ3" TargetMode="External"/><Relationship Id="rId666" Type="http://schemas.openxmlformats.org/officeDocument/2006/relationships/hyperlink" Target="http://paperpile.com/b/L9hHvg/iOaZ" TargetMode="External"/><Relationship Id="rId423" Type="http://schemas.openxmlformats.org/officeDocument/2006/relationships/hyperlink" Target="http://paperpile.com/b/L9hHvg/qhZ3" TargetMode="External"/><Relationship Id="rId665" Type="http://schemas.openxmlformats.org/officeDocument/2006/relationships/hyperlink" Target="http://paperpile.com/b/L9hHvg/jL1H" TargetMode="External"/><Relationship Id="rId429" Type="http://schemas.openxmlformats.org/officeDocument/2006/relationships/hyperlink" Target="http://paperpile.com/b/L9hHvg/jADd" TargetMode="External"/><Relationship Id="rId428" Type="http://schemas.openxmlformats.org/officeDocument/2006/relationships/hyperlink" Target="http://paperpile.com/b/L9hHvg/jADd" TargetMode="External"/><Relationship Id="rId427" Type="http://schemas.openxmlformats.org/officeDocument/2006/relationships/hyperlink" Target="http://paperpile.com/b/L9hHvg/jADd" TargetMode="External"/><Relationship Id="rId669" Type="http://schemas.openxmlformats.org/officeDocument/2006/relationships/hyperlink" Target="http://paperpile.com/b/L9hHvg/iOaZ" TargetMode="External"/><Relationship Id="rId660" Type="http://schemas.openxmlformats.org/officeDocument/2006/relationships/hyperlink" Target="http://paperpile.com/b/L9hHvg/McGr" TargetMode="External"/><Relationship Id="rId1250" Type="http://schemas.openxmlformats.org/officeDocument/2006/relationships/hyperlink" Target="http://paperpile.com/b/L9hHvg/0OS1" TargetMode="External"/><Relationship Id="rId1251" Type="http://schemas.openxmlformats.org/officeDocument/2006/relationships/hyperlink" Target="http://paperpile.com/b/L9hHvg/JbY7" TargetMode="External"/><Relationship Id="rId1010" Type="http://schemas.openxmlformats.org/officeDocument/2006/relationships/hyperlink" Target="http://arxiv.org/abs/2306.13952" TargetMode="External"/><Relationship Id="rId1252" Type="http://schemas.openxmlformats.org/officeDocument/2006/relationships/hyperlink" Target="http://paperpile.com/b/L9hHvg/JbY7" TargetMode="External"/><Relationship Id="rId422" Type="http://schemas.openxmlformats.org/officeDocument/2006/relationships/hyperlink" Target="http://paperpile.com/b/L9hHvg/qhZ3" TargetMode="External"/><Relationship Id="rId664" Type="http://schemas.openxmlformats.org/officeDocument/2006/relationships/hyperlink" Target="http://paperpile.com/b/L9hHvg/jL1H" TargetMode="External"/><Relationship Id="rId1011" Type="http://schemas.openxmlformats.org/officeDocument/2006/relationships/hyperlink" Target="http://paperpile.com/b/L9hHvg/S8fi" TargetMode="External"/><Relationship Id="rId1253" Type="http://schemas.openxmlformats.org/officeDocument/2006/relationships/hyperlink" Target="http://paperpile.com/b/L9hHvg/JbY7" TargetMode="External"/><Relationship Id="rId421" Type="http://schemas.openxmlformats.org/officeDocument/2006/relationships/hyperlink" Target="http://paperpile.com/b/L9hHvg/qhZ3" TargetMode="External"/><Relationship Id="rId663" Type="http://schemas.openxmlformats.org/officeDocument/2006/relationships/hyperlink" Target="http://paperpile.com/b/L9hHvg/jL1H" TargetMode="External"/><Relationship Id="rId1012" Type="http://schemas.openxmlformats.org/officeDocument/2006/relationships/hyperlink" Target="http://paperpile.com/b/L9hHvg/3Dao" TargetMode="External"/><Relationship Id="rId1254" Type="http://schemas.openxmlformats.org/officeDocument/2006/relationships/hyperlink" Target="http://paperpile.com/b/L9hHvg/JbY7" TargetMode="External"/><Relationship Id="rId420" Type="http://schemas.openxmlformats.org/officeDocument/2006/relationships/hyperlink" Target="http://paperpile.com/b/L9hHvg/qhZ3" TargetMode="External"/><Relationship Id="rId662" Type="http://schemas.openxmlformats.org/officeDocument/2006/relationships/hyperlink" Target="http://paperpile.com/b/L9hHvg/McGr" TargetMode="External"/><Relationship Id="rId1013" Type="http://schemas.openxmlformats.org/officeDocument/2006/relationships/hyperlink" Target="http://paperpile.com/b/L9hHvg/3Dao" TargetMode="External"/><Relationship Id="rId1255" Type="http://schemas.openxmlformats.org/officeDocument/2006/relationships/hyperlink" Target="http://paperpile.com/b/L9hHvg/JbY7" TargetMode="External"/><Relationship Id="rId661" Type="http://schemas.openxmlformats.org/officeDocument/2006/relationships/hyperlink" Target="http://paperpile.com/b/L9hHvg/McGr" TargetMode="External"/><Relationship Id="rId1014" Type="http://schemas.openxmlformats.org/officeDocument/2006/relationships/hyperlink" Target="http://paperpile.com/b/L9hHvg/3Dao" TargetMode="External"/><Relationship Id="rId1256" Type="http://schemas.openxmlformats.org/officeDocument/2006/relationships/hyperlink" Target="http://paperpile.com/b/L9hHvg/Gffq" TargetMode="External"/><Relationship Id="rId1004" Type="http://schemas.openxmlformats.org/officeDocument/2006/relationships/hyperlink" Target="http://paperpile.com/b/L9hHvg/lV6s" TargetMode="External"/><Relationship Id="rId1246" Type="http://schemas.openxmlformats.org/officeDocument/2006/relationships/hyperlink" Target="http://paperpile.com/b/L9hHvg/0OS1" TargetMode="External"/><Relationship Id="rId1005" Type="http://schemas.openxmlformats.org/officeDocument/2006/relationships/hyperlink" Target="http://dx.doi.org/10.5287/ORA-BPQK58EAD" TargetMode="External"/><Relationship Id="rId1247" Type="http://schemas.openxmlformats.org/officeDocument/2006/relationships/hyperlink" Target="http://paperpile.com/b/L9hHvg/0OS1" TargetMode="External"/><Relationship Id="rId1006" Type="http://schemas.openxmlformats.org/officeDocument/2006/relationships/hyperlink" Target="http://paperpile.com/b/L9hHvg/lV6s" TargetMode="External"/><Relationship Id="rId1248" Type="http://schemas.openxmlformats.org/officeDocument/2006/relationships/hyperlink" Target="http://paperpile.com/b/L9hHvg/0OS1" TargetMode="External"/><Relationship Id="rId1007" Type="http://schemas.openxmlformats.org/officeDocument/2006/relationships/hyperlink" Target="http://paperpile.com/b/L9hHvg/S8fi" TargetMode="External"/><Relationship Id="rId1249" Type="http://schemas.openxmlformats.org/officeDocument/2006/relationships/hyperlink" Target="http://paperpile.com/b/L9hHvg/0OS1" TargetMode="External"/><Relationship Id="rId1008" Type="http://schemas.openxmlformats.org/officeDocument/2006/relationships/hyperlink" Target="http://paperpile.com/b/L9hHvg/S8fi" TargetMode="External"/><Relationship Id="rId1009" Type="http://schemas.openxmlformats.org/officeDocument/2006/relationships/hyperlink" Target="http://paperpile.com/b/L9hHvg/S8fi" TargetMode="External"/><Relationship Id="rId415" Type="http://schemas.openxmlformats.org/officeDocument/2006/relationships/hyperlink" Target="http://paperpile.com/b/L9hHvg/a9k6" TargetMode="External"/><Relationship Id="rId657" Type="http://schemas.openxmlformats.org/officeDocument/2006/relationships/hyperlink" Target="http://paperpile.com/b/L9hHvg/aQ9u" TargetMode="External"/><Relationship Id="rId899" Type="http://schemas.openxmlformats.org/officeDocument/2006/relationships/hyperlink" Target="http://paperpile.com/b/L9hHvg/yQG7" TargetMode="External"/><Relationship Id="rId414" Type="http://schemas.openxmlformats.org/officeDocument/2006/relationships/hyperlink" Target="http://paperpile.com/b/L9hHvg/a9k6" TargetMode="External"/><Relationship Id="rId656" Type="http://schemas.openxmlformats.org/officeDocument/2006/relationships/hyperlink" Target="http://paperpile.com/b/L9hHvg/aQ9u" TargetMode="External"/><Relationship Id="rId898" Type="http://schemas.openxmlformats.org/officeDocument/2006/relationships/hyperlink" Target="http://paperpile.com/b/L9hHvg/RbNN" TargetMode="External"/><Relationship Id="rId413" Type="http://schemas.openxmlformats.org/officeDocument/2006/relationships/hyperlink" Target="http://paperpile.com/b/L9hHvg/a9k6" TargetMode="External"/><Relationship Id="rId655" Type="http://schemas.openxmlformats.org/officeDocument/2006/relationships/hyperlink" Target="http://paperpile.com/b/L9hHvg/aQ9u" TargetMode="External"/><Relationship Id="rId897" Type="http://schemas.openxmlformats.org/officeDocument/2006/relationships/hyperlink" Target="http://paperpile.com/b/L9hHvg/RbNN" TargetMode="External"/><Relationship Id="rId412" Type="http://schemas.openxmlformats.org/officeDocument/2006/relationships/hyperlink" Target="http://paperpile.com/b/L9hHvg/a9k6" TargetMode="External"/><Relationship Id="rId654" Type="http://schemas.openxmlformats.org/officeDocument/2006/relationships/hyperlink" Target="http://paperpile.com/b/L9hHvg/taYX" TargetMode="External"/><Relationship Id="rId896" Type="http://schemas.openxmlformats.org/officeDocument/2006/relationships/hyperlink" Target="http://paperpile.com/b/L9hHvg/RbNN" TargetMode="External"/><Relationship Id="rId419" Type="http://schemas.openxmlformats.org/officeDocument/2006/relationships/hyperlink" Target="http://paperpile.com/b/L9hHvg/Bwqw" TargetMode="External"/><Relationship Id="rId418" Type="http://schemas.openxmlformats.org/officeDocument/2006/relationships/hyperlink" Target="http://paperpile.com/b/L9hHvg/Bwqw" TargetMode="External"/><Relationship Id="rId417" Type="http://schemas.openxmlformats.org/officeDocument/2006/relationships/hyperlink" Target="http://paperpile.com/b/L9hHvg/Bwqw" TargetMode="External"/><Relationship Id="rId659" Type="http://schemas.openxmlformats.org/officeDocument/2006/relationships/hyperlink" Target="http://paperpile.com/b/L9hHvg/McGr" TargetMode="External"/><Relationship Id="rId416" Type="http://schemas.openxmlformats.org/officeDocument/2006/relationships/hyperlink" Target="http://paperpile.com/b/L9hHvg/a9k6" TargetMode="External"/><Relationship Id="rId658" Type="http://schemas.openxmlformats.org/officeDocument/2006/relationships/hyperlink" Target="http://paperpile.com/b/L9hHvg/McGr" TargetMode="External"/><Relationship Id="rId891" Type="http://schemas.openxmlformats.org/officeDocument/2006/relationships/hyperlink" Target="http://paperpile.com/b/L9hHvg/uUxR" TargetMode="External"/><Relationship Id="rId890" Type="http://schemas.openxmlformats.org/officeDocument/2006/relationships/hyperlink" Target="http://paperpile.com/b/L9hHvg/uUxR" TargetMode="External"/><Relationship Id="rId1240" Type="http://schemas.openxmlformats.org/officeDocument/2006/relationships/hyperlink" Target="http://paperpile.com/b/L9hHvg/8aRQ" TargetMode="External"/><Relationship Id="rId1241" Type="http://schemas.openxmlformats.org/officeDocument/2006/relationships/hyperlink" Target="http://paperpile.com/b/L9hHvg/z8BD" TargetMode="External"/><Relationship Id="rId411" Type="http://schemas.openxmlformats.org/officeDocument/2006/relationships/hyperlink" Target="http://paperpile.com/b/L9hHvg/sg7y" TargetMode="External"/><Relationship Id="rId653" Type="http://schemas.openxmlformats.org/officeDocument/2006/relationships/hyperlink" Target="http://paperpile.com/b/L9hHvg/taYX" TargetMode="External"/><Relationship Id="rId895" Type="http://schemas.openxmlformats.org/officeDocument/2006/relationships/hyperlink" Target="http://paperpile.com/b/L9hHvg/RbNN" TargetMode="External"/><Relationship Id="rId1000" Type="http://schemas.openxmlformats.org/officeDocument/2006/relationships/hyperlink" Target="http://paperpile.com/b/L9hHvg/C4LS" TargetMode="External"/><Relationship Id="rId1242" Type="http://schemas.openxmlformats.org/officeDocument/2006/relationships/hyperlink" Target="http://paperpile.com/b/L9hHvg/z8BD" TargetMode="External"/><Relationship Id="rId410" Type="http://schemas.openxmlformats.org/officeDocument/2006/relationships/hyperlink" Target="http://paperpile.com/b/L9hHvg/sg7y" TargetMode="External"/><Relationship Id="rId652" Type="http://schemas.openxmlformats.org/officeDocument/2006/relationships/hyperlink" Target="http://paperpile.com/b/L9hHvg/taYX" TargetMode="External"/><Relationship Id="rId894" Type="http://schemas.openxmlformats.org/officeDocument/2006/relationships/hyperlink" Target="http://paperpile.com/b/L9hHvg/RbNN" TargetMode="External"/><Relationship Id="rId1001" Type="http://schemas.openxmlformats.org/officeDocument/2006/relationships/hyperlink" Target="http://paperpile.com/b/L9hHvg/C4LS" TargetMode="External"/><Relationship Id="rId1243" Type="http://schemas.openxmlformats.org/officeDocument/2006/relationships/hyperlink" Target="http://paperpile.com/b/L9hHvg/z8BD" TargetMode="External"/><Relationship Id="rId651" Type="http://schemas.openxmlformats.org/officeDocument/2006/relationships/hyperlink" Target="http://paperpile.com/b/L9hHvg/iHje" TargetMode="External"/><Relationship Id="rId893" Type="http://schemas.openxmlformats.org/officeDocument/2006/relationships/hyperlink" Target="http://paperpile.com/b/L9hHvg/uUxR" TargetMode="External"/><Relationship Id="rId1002" Type="http://schemas.openxmlformats.org/officeDocument/2006/relationships/hyperlink" Target="http://paperpile.com/b/L9hHvg/lV6s" TargetMode="External"/><Relationship Id="rId1244" Type="http://schemas.openxmlformats.org/officeDocument/2006/relationships/hyperlink" Target="http://paperpile.com/b/L9hHvg/z8BD" TargetMode="External"/><Relationship Id="rId650" Type="http://schemas.openxmlformats.org/officeDocument/2006/relationships/hyperlink" Target="http://paperpile.com/b/L9hHvg/iHje" TargetMode="External"/><Relationship Id="rId892" Type="http://schemas.openxmlformats.org/officeDocument/2006/relationships/hyperlink" Target="http://arxiv.org/abs/2304.01420" TargetMode="External"/><Relationship Id="rId1003" Type="http://schemas.openxmlformats.org/officeDocument/2006/relationships/hyperlink" Target="http://paperpile.com/b/L9hHvg/lV6s" TargetMode="External"/><Relationship Id="rId1245" Type="http://schemas.openxmlformats.org/officeDocument/2006/relationships/hyperlink" Target="http://paperpile.com/b/L9hHvg/z8BD" TargetMode="External"/><Relationship Id="rId1037" Type="http://schemas.openxmlformats.org/officeDocument/2006/relationships/hyperlink" Target="http://paperpile.com/b/L9hHvg/rV5C" TargetMode="External"/><Relationship Id="rId1038" Type="http://schemas.openxmlformats.org/officeDocument/2006/relationships/hyperlink" Target="http://paperpile.com/b/L9hHvg/rV5C" TargetMode="External"/><Relationship Id="rId1039" Type="http://schemas.openxmlformats.org/officeDocument/2006/relationships/hyperlink" Target="http://paperpile.com/b/L9hHvg/Mvoe" TargetMode="External"/><Relationship Id="rId206" Type="http://schemas.openxmlformats.org/officeDocument/2006/relationships/hyperlink" Target="https://paperpile.com/c/L9hHvg/Y6Ck" TargetMode="External"/><Relationship Id="rId448" Type="http://schemas.openxmlformats.org/officeDocument/2006/relationships/hyperlink" Target="http://paperpile.com/b/L9hHvg/khRJ" TargetMode="External"/><Relationship Id="rId205" Type="http://schemas.openxmlformats.org/officeDocument/2006/relationships/hyperlink" Target="https://paperpile.com/c/L9hHvg/Y6Ck" TargetMode="External"/><Relationship Id="rId447" Type="http://schemas.openxmlformats.org/officeDocument/2006/relationships/hyperlink" Target="http://paperpile.com/b/L9hHvg/khRJ" TargetMode="External"/><Relationship Id="rId689" Type="http://schemas.openxmlformats.org/officeDocument/2006/relationships/hyperlink" Target="http://paperpile.com/b/L9hHvg/JGH6" TargetMode="External"/><Relationship Id="rId204" Type="http://schemas.openxmlformats.org/officeDocument/2006/relationships/hyperlink" Target="https://paperpile.com/c/L9hHvg/Y6Ck" TargetMode="External"/><Relationship Id="rId446" Type="http://schemas.openxmlformats.org/officeDocument/2006/relationships/hyperlink" Target="http://paperpile.com/b/L9hHvg/2zNU" TargetMode="External"/><Relationship Id="rId688" Type="http://schemas.openxmlformats.org/officeDocument/2006/relationships/hyperlink" Target="http://paperpile.com/b/L9hHvg/JGH6" TargetMode="External"/><Relationship Id="rId203" Type="http://schemas.openxmlformats.org/officeDocument/2006/relationships/hyperlink" Target="https://paperpile.com/c/L9hHvg/uUxR" TargetMode="External"/><Relationship Id="rId445" Type="http://schemas.openxmlformats.org/officeDocument/2006/relationships/hyperlink" Target="http://paperpile.com/b/L9hHvg/2zNU" TargetMode="External"/><Relationship Id="rId687" Type="http://schemas.openxmlformats.org/officeDocument/2006/relationships/hyperlink" Target="http://paperpile.com/b/L9hHvg/JGH6" TargetMode="External"/><Relationship Id="rId209" Type="http://schemas.openxmlformats.org/officeDocument/2006/relationships/hyperlink" Target="https://paperpile.com/c/L9hHvg/z8BD" TargetMode="External"/><Relationship Id="rId208" Type="http://schemas.openxmlformats.org/officeDocument/2006/relationships/hyperlink" Target="https://paperpile.com/c/L9hHvg/z8BD" TargetMode="External"/><Relationship Id="rId207" Type="http://schemas.openxmlformats.org/officeDocument/2006/relationships/hyperlink" Target="https://paperpile.com/c/L9hHvg/z8BD" TargetMode="External"/><Relationship Id="rId449" Type="http://schemas.openxmlformats.org/officeDocument/2006/relationships/hyperlink" Target="http://paperpile.com/b/L9hHvg/khRJ" TargetMode="External"/><Relationship Id="rId1270" Type="http://schemas.openxmlformats.org/officeDocument/2006/relationships/hyperlink" Target="http://paperpile.com/b/L9hHvg/nBMj" TargetMode="External"/><Relationship Id="rId440" Type="http://schemas.openxmlformats.org/officeDocument/2006/relationships/hyperlink" Target="http://paperpile.com/b/L9hHvg/0bV4" TargetMode="External"/><Relationship Id="rId682" Type="http://schemas.openxmlformats.org/officeDocument/2006/relationships/hyperlink" Target="http://paperpile.com/b/L9hHvg/I7nT" TargetMode="External"/><Relationship Id="rId1271" Type="http://schemas.openxmlformats.org/officeDocument/2006/relationships/hyperlink" Target="http://paperpile.com/b/L9hHvg/nBMj" TargetMode="External"/><Relationship Id="rId681" Type="http://schemas.openxmlformats.org/officeDocument/2006/relationships/hyperlink" Target="http://paperpile.com/b/L9hHvg/I7nT" TargetMode="External"/><Relationship Id="rId1030" Type="http://schemas.openxmlformats.org/officeDocument/2006/relationships/hyperlink" Target="http://paperpile.com/b/L9hHvg/qLY0" TargetMode="External"/><Relationship Id="rId1272" Type="http://schemas.openxmlformats.org/officeDocument/2006/relationships/hyperlink" Target="http://paperpile.com/b/L9hHvg/nBMj" TargetMode="External"/><Relationship Id="rId680" Type="http://schemas.openxmlformats.org/officeDocument/2006/relationships/hyperlink" Target="http://paperpile.com/b/L9hHvg/I7nT" TargetMode="External"/><Relationship Id="rId1031" Type="http://schemas.openxmlformats.org/officeDocument/2006/relationships/hyperlink" Target="http://paperpile.com/b/L9hHvg/VdDv" TargetMode="External"/><Relationship Id="rId1273" Type="http://schemas.openxmlformats.org/officeDocument/2006/relationships/hyperlink" Target="http://paperpile.com/b/L9hHvg/nBMj" TargetMode="External"/><Relationship Id="rId1032" Type="http://schemas.openxmlformats.org/officeDocument/2006/relationships/hyperlink" Target="http://paperpile.com/b/L9hHvg/VdDv" TargetMode="External"/><Relationship Id="rId202" Type="http://schemas.openxmlformats.org/officeDocument/2006/relationships/hyperlink" Target="https://paperpile.com/c/L9hHvg/aQ9u" TargetMode="External"/><Relationship Id="rId444" Type="http://schemas.openxmlformats.org/officeDocument/2006/relationships/hyperlink" Target="http://paperpile.com/b/L9hHvg/2zNU" TargetMode="External"/><Relationship Id="rId686" Type="http://schemas.openxmlformats.org/officeDocument/2006/relationships/hyperlink" Target="http://paperpile.com/b/L9hHvg/JGH6" TargetMode="External"/><Relationship Id="rId1033" Type="http://schemas.openxmlformats.org/officeDocument/2006/relationships/hyperlink" Target="http://paperpile.com/b/L9hHvg/VdDv" TargetMode="External"/><Relationship Id="rId201" Type="http://schemas.openxmlformats.org/officeDocument/2006/relationships/hyperlink" Target="https://paperpile.com/c/L9hHvg/ZzuS" TargetMode="External"/><Relationship Id="rId443" Type="http://schemas.openxmlformats.org/officeDocument/2006/relationships/hyperlink" Target="http://paperpile.com/b/L9hHvg/S36y" TargetMode="External"/><Relationship Id="rId685" Type="http://schemas.openxmlformats.org/officeDocument/2006/relationships/hyperlink" Target="http://paperpile.com/b/L9hHvg/iCj0" TargetMode="External"/><Relationship Id="rId1034" Type="http://schemas.openxmlformats.org/officeDocument/2006/relationships/hyperlink" Target="http://paperpile.com/b/L9hHvg/VdDv" TargetMode="External"/><Relationship Id="rId200" Type="http://schemas.openxmlformats.org/officeDocument/2006/relationships/hyperlink" Target="https://paperpile.com/c/L9hHvg/F2JP" TargetMode="External"/><Relationship Id="rId442" Type="http://schemas.openxmlformats.org/officeDocument/2006/relationships/hyperlink" Target="http://paperpile.com/b/L9hHvg/S36y" TargetMode="External"/><Relationship Id="rId684" Type="http://schemas.openxmlformats.org/officeDocument/2006/relationships/hyperlink" Target="http://paperpile.com/b/L9hHvg/iCj0" TargetMode="External"/><Relationship Id="rId1035" Type="http://schemas.openxmlformats.org/officeDocument/2006/relationships/hyperlink" Target="http://paperpile.com/b/L9hHvg/VdDv" TargetMode="External"/><Relationship Id="rId441" Type="http://schemas.openxmlformats.org/officeDocument/2006/relationships/hyperlink" Target="http://paperpile.com/b/L9hHvg/S36y" TargetMode="External"/><Relationship Id="rId683" Type="http://schemas.openxmlformats.org/officeDocument/2006/relationships/hyperlink" Target="http://paperpile.com/b/L9hHvg/iCj0" TargetMode="External"/><Relationship Id="rId1036" Type="http://schemas.openxmlformats.org/officeDocument/2006/relationships/hyperlink" Target="http://paperpile.com/b/L9hHvg/rV5C" TargetMode="External"/><Relationship Id="rId1026" Type="http://schemas.openxmlformats.org/officeDocument/2006/relationships/hyperlink" Target="http://paperpile.com/b/L9hHvg/qLY0" TargetMode="External"/><Relationship Id="rId1268" Type="http://schemas.openxmlformats.org/officeDocument/2006/relationships/hyperlink" Target="http://paperpile.com/b/L9hHvg/OxsG" TargetMode="External"/><Relationship Id="rId1027" Type="http://schemas.openxmlformats.org/officeDocument/2006/relationships/hyperlink" Target="http://paperpile.com/b/L9hHvg/qLY0" TargetMode="External"/><Relationship Id="rId1269" Type="http://schemas.openxmlformats.org/officeDocument/2006/relationships/hyperlink" Target="http://paperpile.com/b/L9hHvg/nBMj" TargetMode="External"/><Relationship Id="rId1028" Type="http://schemas.openxmlformats.org/officeDocument/2006/relationships/hyperlink" Target="http://paperpile.com/b/L9hHvg/qLY0" TargetMode="External"/><Relationship Id="rId1029" Type="http://schemas.openxmlformats.org/officeDocument/2006/relationships/hyperlink" Target="http://dx.doi.org/10.1101/2023.06.16.545235" TargetMode="External"/><Relationship Id="rId437" Type="http://schemas.openxmlformats.org/officeDocument/2006/relationships/hyperlink" Target="http://paperpile.com/b/L9hHvg/j7I2" TargetMode="External"/><Relationship Id="rId679" Type="http://schemas.openxmlformats.org/officeDocument/2006/relationships/hyperlink" Target="http://paperpile.com/b/L9hHvg/I7nT" TargetMode="External"/><Relationship Id="rId436" Type="http://schemas.openxmlformats.org/officeDocument/2006/relationships/hyperlink" Target="http://paperpile.com/b/L9hHvg/j7I2" TargetMode="External"/><Relationship Id="rId678" Type="http://schemas.openxmlformats.org/officeDocument/2006/relationships/hyperlink" Target="http://paperpile.com/b/L9hHvg/I7nT" TargetMode="External"/><Relationship Id="rId435" Type="http://schemas.openxmlformats.org/officeDocument/2006/relationships/hyperlink" Target="http://paperpile.com/b/L9hHvg/j7I2" TargetMode="External"/><Relationship Id="rId677" Type="http://schemas.openxmlformats.org/officeDocument/2006/relationships/hyperlink" Target="http://paperpile.com/b/L9hHvg/KAAy" TargetMode="External"/><Relationship Id="rId434" Type="http://schemas.openxmlformats.org/officeDocument/2006/relationships/hyperlink" Target="http://paperpile.com/b/L9hHvg/qJEU" TargetMode="External"/><Relationship Id="rId676" Type="http://schemas.openxmlformats.org/officeDocument/2006/relationships/hyperlink" Target="http://paperpile.com/b/L9hHvg/KAAy" TargetMode="External"/><Relationship Id="rId439" Type="http://schemas.openxmlformats.org/officeDocument/2006/relationships/hyperlink" Target="http://paperpile.com/b/L9hHvg/0bV4" TargetMode="External"/><Relationship Id="rId438" Type="http://schemas.openxmlformats.org/officeDocument/2006/relationships/hyperlink" Target="http://paperpile.com/b/L9hHvg/0bV4" TargetMode="External"/><Relationship Id="rId671" Type="http://schemas.openxmlformats.org/officeDocument/2006/relationships/hyperlink" Target="http://dx.doi.org/10.1021/acs.jcim.3c00799" TargetMode="External"/><Relationship Id="rId1260" Type="http://schemas.openxmlformats.org/officeDocument/2006/relationships/hyperlink" Target="http://paperpile.com/b/L9hHvg/Gffq" TargetMode="External"/><Relationship Id="rId670" Type="http://schemas.openxmlformats.org/officeDocument/2006/relationships/hyperlink" Target="http://paperpile.com/b/L9hHvg/iOaZ" TargetMode="External"/><Relationship Id="rId1261" Type="http://schemas.openxmlformats.org/officeDocument/2006/relationships/hyperlink" Target="http://paperpile.com/b/L9hHvg/PtLy" TargetMode="External"/><Relationship Id="rId1020" Type="http://schemas.openxmlformats.org/officeDocument/2006/relationships/hyperlink" Target="http://paperpile.com/b/L9hHvg/yoYo" TargetMode="External"/><Relationship Id="rId1262" Type="http://schemas.openxmlformats.org/officeDocument/2006/relationships/hyperlink" Target="http://paperpile.com/b/L9hHvg/PtLy" TargetMode="External"/><Relationship Id="rId1021" Type="http://schemas.openxmlformats.org/officeDocument/2006/relationships/hyperlink" Target="http://paperpile.com/b/L9hHvg/yoYo" TargetMode="External"/><Relationship Id="rId1263" Type="http://schemas.openxmlformats.org/officeDocument/2006/relationships/hyperlink" Target="http://paperpile.com/b/L9hHvg/PtLy" TargetMode="External"/><Relationship Id="rId433" Type="http://schemas.openxmlformats.org/officeDocument/2006/relationships/hyperlink" Target="http://paperpile.com/b/L9hHvg/qJEU" TargetMode="External"/><Relationship Id="rId675" Type="http://schemas.openxmlformats.org/officeDocument/2006/relationships/hyperlink" Target="http://paperpile.com/b/L9hHvg/KAAy" TargetMode="External"/><Relationship Id="rId1022" Type="http://schemas.openxmlformats.org/officeDocument/2006/relationships/hyperlink" Target="http://dx.doi.org/10.3390/ijms24032026" TargetMode="External"/><Relationship Id="rId1264" Type="http://schemas.openxmlformats.org/officeDocument/2006/relationships/hyperlink" Target="http://paperpile.com/b/L9hHvg/OxsG" TargetMode="External"/><Relationship Id="rId432" Type="http://schemas.openxmlformats.org/officeDocument/2006/relationships/hyperlink" Target="http://paperpile.com/b/L9hHvg/qJEU" TargetMode="External"/><Relationship Id="rId674" Type="http://schemas.openxmlformats.org/officeDocument/2006/relationships/hyperlink" Target="http://paperpile.com/b/L9hHvg/KAAy" TargetMode="External"/><Relationship Id="rId1023" Type="http://schemas.openxmlformats.org/officeDocument/2006/relationships/hyperlink" Target="http://paperpile.com/b/L9hHvg/yoYo" TargetMode="External"/><Relationship Id="rId1265" Type="http://schemas.openxmlformats.org/officeDocument/2006/relationships/hyperlink" Target="http://paperpile.com/b/L9hHvg/OxsG" TargetMode="External"/><Relationship Id="rId431" Type="http://schemas.openxmlformats.org/officeDocument/2006/relationships/hyperlink" Target="http://paperpile.com/b/L9hHvg/jADd" TargetMode="External"/><Relationship Id="rId673" Type="http://schemas.openxmlformats.org/officeDocument/2006/relationships/hyperlink" Target="http://paperpile.com/b/L9hHvg/KAAy" TargetMode="External"/><Relationship Id="rId1024" Type="http://schemas.openxmlformats.org/officeDocument/2006/relationships/hyperlink" Target="http://paperpile.com/b/L9hHvg/qLY0" TargetMode="External"/><Relationship Id="rId1266" Type="http://schemas.openxmlformats.org/officeDocument/2006/relationships/hyperlink" Target="http://paperpile.com/b/L9hHvg/OxsG" TargetMode="External"/><Relationship Id="rId430" Type="http://schemas.openxmlformats.org/officeDocument/2006/relationships/hyperlink" Target="http://dx.doi.org/10.1101/2023.06.28.546630" TargetMode="External"/><Relationship Id="rId672" Type="http://schemas.openxmlformats.org/officeDocument/2006/relationships/hyperlink" Target="http://paperpile.com/b/L9hHvg/iOaZ" TargetMode="External"/><Relationship Id="rId1025" Type="http://schemas.openxmlformats.org/officeDocument/2006/relationships/hyperlink" Target="http://paperpile.com/b/L9hHvg/qLY0" TargetMode="External"/><Relationship Id="rId1267" Type="http://schemas.openxmlformats.org/officeDocument/2006/relationships/hyperlink" Target="http://paperpile.com/b/L9hHvg/Ox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