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4A" w:rsidRPr="008E4656" w:rsidRDefault="0033414A" w:rsidP="0033414A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8E4656">
        <w:rPr>
          <w:rFonts w:ascii="Times New Roman" w:hAnsi="Times New Roman" w:cs="Times New Roman"/>
          <w:b/>
          <w:szCs w:val="21"/>
        </w:rPr>
        <w:t>Appendices</w:t>
      </w:r>
    </w:p>
    <w:p w:rsidR="0033414A" w:rsidRDefault="0033414A" w:rsidP="0033414A">
      <w:pPr>
        <w:pStyle w:val="a3"/>
        <w:keepNext/>
        <w:rPr>
          <w:rFonts w:ascii="Times New Roman" w:hAnsi="Times New Roman" w:cs="Times New Roman"/>
        </w:rPr>
      </w:pPr>
      <w:r w:rsidRPr="0079037F">
        <w:rPr>
          <w:rFonts w:ascii="Times New Roman" w:hAnsi="Times New Roman" w:cs="Times New Roman"/>
        </w:rPr>
        <w:t>Table A</w:t>
      </w:r>
      <w:r w:rsidRPr="0079037F">
        <w:rPr>
          <w:rFonts w:ascii="Times New Roman" w:hAnsi="Times New Roman" w:cs="Times New Roman"/>
        </w:rPr>
        <w:fldChar w:fldCharType="begin"/>
      </w:r>
      <w:r w:rsidRPr="0079037F">
        <w:rPr>
          <w:rFonts w:ascii="Times New Roman" w:hAnsi="Times New Roman" w:cs="Times New Roman"/>
        </w:rPr>
        <w:instrText xml:space="preserve"> SEQ Table \* ARABIC </w:instrText>
      </w:r>
      <w:r w:rsidRPr="0079037F">
        <w:rPr>
          <w:rFonts w:ascii="Times New Roman" w:hAnsi="Times New Roman" w:cs="Times New Roman"/>
        </w:rPr>
        <w:fldChar w:fldCharType="separate"/>
      </w:r>
      <w:r w:rsidRPr="0079037F">
        <w:rPr>
          <w:rFonts w:ascii="Times New Roman" w:hAnsi="Times New Roman" w:cs="Times New Roman"/>
        </w:rPr>
        <w:t>1</w:t>
      </w:r>
      <w:r w:rsidRPr="0079037F">
        <w:rPr>
          <w:rFonts w:ascii="Times New Roman" w:hAnsi="Times New Roman" w:cs="Times New Roman"/>
        </w:rPr>
        <w:fldChar w:fldCharType="end"/>
      </w:r>
      <w:r w:rsidRPr="0079037F">
        <w:rPr>
          <w:rFonts w:ascii="Times New Roman" w:hAnsi="Times New Roman" w:cs="Times New Roman"/>
        </w:rPr>
        <w:t xml:space="preserve">. </w:t>
      </w:r>
      <w:proofErr w:type="gramStart"/>
      <w:r w:rsidRPr="0079037F">
        <w:rPr>
          <w:rFonts w:ascii="Times New Roman" w:hAnsi="Times New Roman" w:cs="Times New Roman"/>
        </w:rPr>
        <w:t>Site c</w:t>
      </w:r>
      <w:r w:rsidRPr="008E4656">
        <w:rPr>
          <w:rFonts w:ascii="Times New Roman" w:hAnsi="Times New Roman" w:cs="Times New Roman"/>
        </w:rPr>
        <w:t xml:space="preserve">haracteristics of the 21 populations of </w:t>
      </w:r>
      <w:proofErr w:type="spellStart"/>
      <w:r w:rsidRPr="008E4656">
        <w:rPr>
          <w:rFonts w:ascii="Times New Roman" w:hAnsi="Times New Roman" w:cs="Times New Roman"/>
          <w:i/>
        </w:rPr>
        <w:t>Asterothamnus</w:t>
      </w:r>
      <w:proofErr w:type="spellEnd"/>
      <w:r w:rsidRPr="008E4656">
        <w:rPr>
          <w:rFonts w:ascii="Times New Roman" w:hAnsi="Times New Roman" w:cs="Times New Roman"/>
          <w:i/>
        </w:rPr>
        <w:t xml:space="preserve"> </w:t>
      </w:r>
      <w:proofErr w:type="spellStart"/>
      <w:r w:rsidRPr="008E4656">
        <w:rPr>
          <w:rFonts w:ascii="Times New Roman" w:hAnsi="Times New Roman" w:cs="Times New Roman"/>
          <w:i/>
        </w:rPr>
        <w:t>centraliasiaticus</w:t>
      </w:r>
      <w:proofErr w:type="spellEnd"/>
      <w:r w:rsidRPr="008E4656">
        <w:rPr>
          <w:rFonts w:ascii="Times New Roman" w:hAnsi="Times New Roman" w:cs="Times New Roman"/>
          <w:i/>
        </w:rPr>
        <w:t xml:space="preserve"> </w:t>
      </w:r>
      <w:r w:rsidRPr="008E4656">
        <w:rPr>
          <w:rFonts w:ascii="Times New Roman" w:hAnsi="Times New Roman" w:cs="Times New Roman"/>
        </w:rPr>
        <w:t xml:space="preserve">across its geographic distribution on the </w:t>
      </w:r>
      <w:bookmarkStart w:id="0" w:name="OLE_LINK71"/>
      <w:r w:rsidRPr="008E4656">
        <w:rPr>
          <w:rFonts w:ascii="Times New Roman" w:hAnsi="Times New Roman" w:cs="Times New Roman"/>
        </w:rPr>
        <w:t>Qinghai-Tibetan Plateau</w:t>
      </w:r>
      <w:bookmarkEnd w:id="0"/>
      <w:r w:rsidRPr="008E4656">
        <w:rPr>
          <w:rFonts w:ascii="Times New Roman" w:hAnsi="Times New Roman" w:cs="Times New Roman"/>
        </w:rPr>
        <w:t>.</w:t>
      </w:r>
      <w:proofErr w:type="gramEnd"/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238"/>
        <w:gridCol w:w="1277"/>
        <w:gridCol w:w="992"/>
        <w:gridCol w:w="991"/>
        <w:gridCol w:w="852"/>
        <w:gridCol w:w="2240"/>
      </w:tblGrid>
      <w:tr w:rsidR="0033414A" w:rsidRPr="008E4656" w:rsidTr="00AA4A78">
        <w:trPr>
          <w:trHeight w:val="500"/>
          <w:jc w:val="center"/>
        </w:trPr>
        <w:tc>
          <w:tcPr>
            <w:tcW w:w="464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Site code</w:t>
            </w:r>
          </w:p>
        </w:tc>
        <w:tc>
          <w:tcPr>
            <w:tcW w:w="740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Latitude (°N)</w:t>
            </w:r>
          </w:p>
        </w:tc>
        <w:tc>
          <w:tcPr>
            <w:tcW w:w="76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Longtitude</w:t>
            </w:r>
            <w:proofErr w:type="spellEnd"/>
            <w:r w:rsidRPr="008E4656">
              <w:rPr>
                <w:rFonts w:ascii="Times New Roman" w:hAnsi="Times New Roman" w:cs="Times New Roman"/>
                <w:sz w:val="18"/>
                <w:szCs w:val="18"/>
              </w:rPr>
              <w:t xml:space="preserve"> (°N)</w:t>
            </w:r>
          </w:p>
        </w:tc>
        <w:tc>
          <w:tcPr>
            <w:tcW w:w="59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Altitude (m)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MAP (mm)</w:t>
            </w:r>
          </w:p>
        </w:tc>
        <w:tc>
          <w:tcPr>
            <w:tcW w:w="50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MAT (</w:t>
            </w:r>
            <w:r w:rsidRPr="008E4656">
              <w:rPr>
                <w:rFonts w:ascii="Times New Roman" w:hAnsi="Times New Roman" w:cs="Times New Roman"/>
              </w:rPr>
              <w:t>℃</w:t>
            </w: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56">
              <w:rPr>
                <w:rFonts w:ascii="Times New Roman" w:hAnsi="Times New Roman" w:cs="Times New Roman"/>
                <w:sz w:val="18"/>
                <w:szCs w:val="18"/>
              </w:rPr>
              <w:t>Location information</w:t>
            </w:r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37.8089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90.857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Mangya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XTS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37.6915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95.3348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Xitieshan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Dachaidan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BL-3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36.3204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96.762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2793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4.78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MZ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38.3256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94.5097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3832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-1.54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Minzhu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Dachaidan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GLMD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35.8716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94.3538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3791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Guolemude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Geermu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HTTL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37.4389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96.5245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3351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Huaitoutala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Delingha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XRD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36.101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97.687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2978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Xiangride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ZWL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37.3678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97.3986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2994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Zongwulong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Delingha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BL-2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36.6634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97.9113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BL-1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36.3402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98.1531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3177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KK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36.9425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98.3688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2971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36.7867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99.1073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3134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Chaka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Wulan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QJ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36.5122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99.6833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Qieji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Gonghe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SCK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36.3438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102.7602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Shangchuankou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Minhe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36.3866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102.5392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Hongshui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Ledu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36.5034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102.0206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2309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6.23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Pingan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DB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36.3559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100.5957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Dongba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Gonghe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36.112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101.5886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2280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6.62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Hedong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Guide</w:t>
            </w:r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QS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35.8348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102.5336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Qingshui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Xunhua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JJ</w:t>
            </w:r>
          </w:p>
        </w:tc>
        <w:tc>
          <w:tcPr>
            <w:tcW w:w="740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36.082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101.8585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1339" w:type="pct"/>
            <w:tcBorders>
              <w:left w:val="nil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Jiajia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Jianzha</w:t>
            </w:r>
            <w:proofErr w:type="spellEnd"/>
          </w:p>
        </w:tc>
      </w:tr>
      <w:tr w:rsidR="0015504E" w:rsidRPr="008E4656" w:rsidTr="0079037F">
        <w:trPr>
          <w:trHeight w:val="283"/>
          <w:jc w:val="center"/>
        </w:trPr>
        <w:tc>
          <w:tcPr>
            <w:tcW w:w="464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XJ</w:t>
            </w:r>
          </w:p>
        </w:tc>
        <w:tc>
          <w:tcPr>
            <w:tcW w:w="74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35.9536</w:t>
            </w:r>
          </w:p>
        </w:tc>
        <w:tc>
          <w:tcPr>
            <w:tcW w:w="763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101.3087</w:t>
            </w:r>
          </w:p>
        </w:tc>
        <w:tc>
          <w:tcPr>
            <w:tcW w:w="593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59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0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33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504E" w:rsidRDefault="0015504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Xiejie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town, Guide</w:t>
            </w:r>
          </w:p>
        </w:tc>
      </w:tr>
    </w:tbl>
    <w:p w:rsidR="0079037F" w:rsidRDefault="0079037F" w:rsidP="003341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414A" w:rsidRPr="008E4656" w:rsidRDefault="0033414A" w:rsidP="0033414A">
      <w:pPr>
        <w:pStyle w:val="a3"/>
        <w:keepNext/>
        <w:rPr>
          <w:rFonts w:ascii="Times New Roman" w:hAnsi="Times New Roman" w:cs="Times New Roman"/>
        </w:rPr>
      </w:pPr>
      <w:r w:rsidRPr="0079037F">
        <w:rPr>
          <w:rFonts w:ascii="Times New Roman" w:hAnsi="Times New Roman" w:cs="Times New Roman"/>
        </w:rPr>
        <w:lastRenderedPageBreak/>
        <w:t xml:space="preserve">Table A2. </w:t>
      </w:r>
      <w:proofErr w:type="gramStart"/>
      <w:r w:rsidRPr="0079037F">
        <w:rPr>
          <w:rFonts w:ascii="Times New Roman" w:hAnsi="Times New Roman" w:cs="Times New Roman"/>
          <w:i/>
        </w:rPr>
        <w:t>P</w:t>
      </w:r>
      <w:r w:rsidRPr="0079037F">
        <w:rPr>
          <w:rFonts w:ascii="Times New Roman" w:hAnsi="Times New Roman" w:cs="Times New Roman"/>
        </w:rPr>
        <w:t>-v</w:t>
      </w:r>
      <w:r w:rsidRPr="008E4656">
        <w:rPr>
          <w:rFonts w:ascii="Times New Roman" w:hAnsi="Times New Roman" w:cs="Times New Roman"/>
        </w:rPr>
        <w:t>alues and R</w:t>
      </w:r>
      <w:r w:rsidRPr="008E4656">
        <w:rPr>
          <w:rFonts w:ascii="Times New Roman" w:hAnsi="Times New Roman" w:cs="Times New Roman"/>
          <w:vertAlign w:val="superscript"/>
        </w:rPr>
        <w:t>2</w:t>
      </w:r>
      <w:r w:rsidRPr="008E4656">
        <w:rPr>
          <w:rFonts w:ascii="Times New Roman" w:hAnsi="Times New Roman" w:cs="Times New Roman"/>
        </w:rPr>
        <w:t xml:space="preserve"> of the linear fitting for the seed trait variations of the 21 populations of </w:t>
      </w:r>
      <w:proofErr w:type="spellStart"/>
      <w:r w:rsidRPr="0079037F">
        <w:rPr>
          <w:rFonts w:ascii="Times New Roman" w:hAnsi="Times New Roman" w:cs="Times New Roman"/>
          <w:i/>
        </w:rPr>
        <w:t>Asterothamnus</w:t>
      </w:r>
      <w:proofErr w:type="spellEnd"/>
      <w:r w:rsidRPr="0079037F">
        <w:rPr>
          <w:rFonts w:ascii="Times New Roman" w:hAnsi="Times New Roman" w:cs="Times New Roman"/>
          <w:i/>
        </w:rPr>
        <w:t xml:space="preserve"> </w:t>
      </w:r>
      <w:proofErr w:type="spellStart"/>
      <w:r w:rsidRPr="0079037F">
        <w:rPr>
          <w:rFonts w:ascii="Times New Roman" w:hAnsi="Times New Roman" w:cs="Times New Roman"/>
          <w:i/>
        </w:rPr>
        <w:t>centraliasiaticus</w:t>
      </w:r>
      <w:proofErr w:type="spellEnd"/>
      <w:r w:rsidRPr="008E4656">
        <w:rPr>
          <w:rFonts w:ascii="Times New Roman" w:hAnsi="Times New Roman" w:cs="Times New Roman"/>
        </w:rPr>
        <w:t xml:space="preserve"> on the Qinghai-Tibetan Plateau across geographic gradients.</w:t>
      </w:r>
      <w:proofErr w:type="gramEnd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9"/>
        <w:gridCol w:w="833"/>
        <w:gridCol w:w="902"/>
        <w:gridCol w:w="965"/>
        <w:gridCol w:w="84"/>
        <w:gridCol w:w="1118"/>
        <w:gridCol w:w="915"/>
        <w:gridCol w:w="84"/>
        <w:gridCol w:w="1004"/>
        <w:gridCol w:w="1032"/>
      </w:tblGrid>
      <w:tr w:rsidR="0033414A" w:rsidRPr="008E4656" w:rsidTr="00AA4A78">
        <w:trPr>
          <w:trHeight w:val="284"/>
        </w:trPr>
        <w:tc>
          <w:tcPr>
            <w:tcW w:w="1352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Seed trait</w:t>
            </w:r>
          </w:p>
        </w:tc>
        <w:tc>
          <w:tcPr>
            <w:tcW w:w="11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Longitude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Latitude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Altitude</w:t>
            </w:r>
          </w:p>
        </w:tc>
      </w:tr>
      <w:tr w:rsidR="0033414A" w:rsidRPr="008E4656" w:rsidTr="00AA4A78">
        <w:trPr>
          <w:trHeight w:val="57"/>
        </w:trPr>
        <w:tc>
          <w:tcPr>
            <w:tcW w:w="135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E46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E46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E46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 w:val="restar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1" w:name="_GoBack" w:colFirst="0" w:colLast="9"/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Seed morphology</w:t>
            </w: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15504E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04E">
              <w:rPr>
                <w:rFonts w:ascii="Times New Roman" w:hAnsi="Times New Roman" w:cs="Times New Roman" w:hint="eastAsia"/>
                <w:sz w:val="16"/>
                <w:szCs w:val="16"/>
              </w:rPr>
              <w:t>0.1101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15504E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04E">
              <w:rPr>
                <w:rFonts w:ascii="Times New Roman" w:hAnsi="Times New Roman" w:cs="Times New Roman" w:hint="eastAsia"/>
                <w:sz w:val="16"/>
                <w:szCs w:val="16"/>
              </w:rPr>
              <w:t>0.1288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0.4472</w:t>
            </w:r>
          </w:p>
        </w:tc>
        <w:tc>
          <w:tcPr>
            <w:tcW w:w="50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0.3478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0.0465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0.2692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0.2323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0.4685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0.0971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0.1312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LWR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0.8246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0.0027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0.2075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0.0822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0.8693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</w:tcPr>
          <w:p w:rsidR="0033414A" w:rsidRPr="008E4656" w:rsidRDefault="0015504E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0.0015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TGW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0.0105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0.2976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0.7715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0.0175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0.2627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 w:val="restar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Seed nutrients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CSP</w:t>
            </w:r>
          </w:p>
        </w:tc>
        <w:tc>
          <w:tcPr>
            <w:tcW w:w="539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7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0.4666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4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0.7558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0.0040</w:t>
            </w:r>
          </w:p>
        </w:tc>
        <w:tc>
          <w:tcPr>
            <w:tcW w:w="61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0.3604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CSS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0.4736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0.0286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0.2282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0.7578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0.0204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0.2520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0.7694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0.0305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0.2234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CCF</w:t>
            </w:r>
          </w:p>
        </w:tc>
        <w:tc>
          <w:tcPr>
            <w:tcW w:w="539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7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0.5453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0.0411</w:t>
            </w:r>
          </w:p>
        </w:tc>
        <w:tc>
          <w:tcPr>
            <w:tcW w:w="54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0.2017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0.0179</w:t>
            </w:r>
          </w:p>
        </w:tc>
        <w:tc>
          <w:tcPr>
            <w:tcW w:w="61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0.2613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Germination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GDTI</w:t>
            </w:r>
          </w:p>
        </w:tc>
        <w:tc>
          <w:tcPr>
            <w:tcW w:w="539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57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0.3575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0.0171</w:t>
            </w:r>
          </w:p>
        </w:tc>
        <w:tc>
          <w:tcPr>
            <w:tcW w:w="54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0.2644</w:t>
            </w:r>
          </w:p>
        </w:tc>
        <w:tc>
          <w:tcPr>
            <w:tcW w:w="5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617" w:type="pct"/>
            <w:tcBorders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0.8887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GCTI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0.6501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0.3632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0.0065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0.3293</w:t>
            </w:r>
          </w:p>
        </w:tc>
      </w:tr>
      <w:tr w:rsidR="0033414A" w:rsidRPr="008E4656" w:rsidTr="00AA4A78">
        <w:trPr>
          <w:trHeight w:val="284"/>
        </w:trPr>
        <w:tc>
          <w:tcPr>
            <w:tcW w:w="854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GSTI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0.4224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0.2694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0.0159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0.0037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4A" w:rsidRPr="008E4656" w:rsidRDefault="0033414A" w:rsidP="00AA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56">
              <w:rPr>
                <w:rFonts w:ascii="Times New Roman" w:hAnsi="Times New Roman" w:cs="Times New Roman"/>
                <w:sz w:val="16"/>
                <w:szCs w:val="16"/>
              </w:rPr>
              <w:t>0.3655</w:t>
            </w:r>
          </w:p>
        </w:tc>
      </w:tr>
      <w:bookmarkEnd w:id="1"/>
    </w:tbl>
    <w:p w:rsidR="007A6DC8" w:rsidRPr="0033414A" w:rsidRDefault="007A6DC8" w:rsidP="0079037F"/>
    <w:sectPr w:rsidR="007A6DC8" w:rsidRPr="0033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C" w:rsidRDefault="001D0A5C" w:rsidP="0015504E">
      <w:r>
        <w:separator/>
      </w:r>
    </w:p>
  </w:endnote>
  <w:endnote w:type="continuationSeparator" w:id="0">
    <w:p w:rsidR="001D0A5C" w:rsidRDefault="001D0A5C" w:rsidP="0015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C" w:rsidRDefault="001D0A5C" w:rsidP="0015504E">
      <w:r>
        <w:separator/>
      </w:r>
    </w:p>
  </w:footnote>
  <w:footnote w:type="continuationSeparator" w:id="0">
    <w:p w:rsidR="001D0A5C" w:rsidRDefault="001D0A5C" w:rsidP="0015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2"/>
    <w:rsid w:val="00137EF7"/>
    <w:rsid w:val="0015504E"/>
    <w:rsid w:val="001D0A5C"/>
    <w:rsid w:val="0033414A"/>
    <w:rsid w:val="003442D3"/>
    <w:rsid w:val="00396A4E"/>
    <w:rsid w:val="003D4BAD"/>
    <w:rsid w:val="0079037F"/>
    <w:rsid w:val="007A6DC8"/>
    <w:rsid w:val="00A84E2B"/>
    <w:rsid w:val="00DC4A13"/>
    <w:rsid w:val="00E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3414A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5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0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3414A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5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0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</cp:lastModifiedBy>
  <cp:revision>7</cp:revision>
  <dcterms:created xsi:type="dcterms:W3CDTF">2024-01-06T02:45:00Z</dcterms:created>
  <dcterms:modified xsi:type="dcterms:W3CDTF">2024-03-20T07:59:00Z</dcterms:modified>
</cp:coreProperties>
</file>